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E1" w:rsidRPr="00D637B9" w:rsidRDefault="0060628C" w:rsidP="006737E1">
      <w:pPr>
        <w:autoSpaceDE w:val="0"/>
        <w:autoSpaceDN w:val="0"/>
        <w:adjustRightInd w:val="0"/>
        <w:contextualSpacing/>
        <w:jc w:val="center"/>
        <w:rPr>
          <w:sz w:val="20"/>
          <w:szCs w:val="20"/>
        </w:rPr>
      </w:pPr>
      <w:r>
        <w:rPr>
          <w:noProof/>
          <w:sz w:val="20"/>
          <w:szCs w:val="20"/>
        </w:rPr>
        <w:drawing>
          <wp:inline distT="0" distB="0" distL="0" distR="0">
            <wp:extent cx="5603240" cy="7974330"/>
            <wp:effectExtent l="0" t="0" r="0" b="7620"/>
            <wp:docPr id="2" name="Рисунок 2" descr="C:\Users\User\Downloads\20221102_1103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21102_110303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240" cy="7974330"/>
                    </a:xfrm>
                    <a:prstGeom prst="rect">
                      <a:avLst/>
                    </a:prstGeom>
                    <a:noFill/>
                    <a:ln>
                      <a:noFill/>
                    </a:ln>
                  </pic:spPr>
                </pic:pic>
              </a:graphicData>
            </a:graphic>
          </wp:inline>
        </w:drawing>
      </w:r>
      <w:bookmarkStart w:id="0" w:name="_GoBack"/>
      <w:bookmarkEnd w:id="0"/>
    </w:p>
    <w:p w:rsidR="006737E1" w:rsidRDefault="006737E1" w:rsidP="00252BAD">
      <w:pPr>
        <w:pStyle w:val="10"/>
        <w:rPr>
          <w:rFonts w:eastAsia="Arial"/>
          <w:color w:val="auto"/>
        </w:rPr>
      </w:pPr>
    </w:p>
    <w:p w:rsidR="006737E1" w:rsidRDefault="006737E1" w:rsidP="006737E1"/>
    <w:sdt>
      <w:sdtPr>
        <w:rPr>
          <w:rFonts w:ascii="Times New Roman" w:eastAsiaTheme="minorEastAsia" w:hAnsi="Times New Roman" w:cs="Times New Roman"/>
          <w:b w:val="0"/>
          <w:bCs w:val="0"/>
          <w:color w:val="auto"/>
          <w:sz w:val="22"/>
          <w:szCs w:val="22"/>
        </w:rPr>
        <w:id w:val="608010788"/>
        <w:docPartObj>
          <w:docPartGallery w:val="Table of Contents"/>
          <w:docPartUnique/>
        </w:docPartObj>
      </w:sdtPr>
      <w:sdtEndPr/>
      <w:sdtContent>
        <w:p w:rsidR="006737E1" w:rsidRPr="003F7EC3" w:rsidRDefault="006737E1">
          <w:pPr>
            <w:pStyle w:val="af"/>
            <w:rPr>
              <w:rFonts w:ascii="Times New Roman" w:hAnsi="Times New Roman" w:cs="Times New Roman"/>
              <w:color w:val="auto"/>
              <w:sz w:val="24"/>
              <w:szCs w:val="24"/>
            </w:rPr>
          </w:pPr>
          <w:r w:rsidRPr="003F7EC3">
            <w:rPr>
              <w:rFonts w:ascii="Times New Roman" w:hAnsi="Times New Roman" w:cs="Times New Roman"/>
              <w:color w:val="auto"/>
              <w:sz w:val="24"/>
              <w:szCs w:val="24"/>
            </w:rPr>
            <w:t>Оглавление</w:t>
          </w:r>
        </w:p>
        <w:p w:rsidR="008B5463" w:rsidRDefault="006737E1">
          <w:pPr>
            <w:pStyle w:val="12"/>
            <w:tabs>
              <w:tab w:val="right" w:leader="dot" w:pos="9345"/>
            </w:tabs>
            <w:rPr>
              <w:rFonts w:eastAsiaTheme="minorEastAsia" w:cstheme="minorBidi"/>
              <w:b w:val="0"/>
              <w:bCs w:val="0"/>
              <w:i w:val="0"/>
              <w:iCs w:val="0"/>
              <w:noProof/>
              <w:sz w:val="22"/>
              <w:szCs w:val="22"/>
              <w:lang w:val="ru-RU" w:eastAsia="ru-RU"/>
            </w:rPr>
          </w:pPr>
          <w:r w:rsidRPr="003F7EC3">
            <w:rPr>
              <w:rFonts w:ascii="Times New Roman" w:hAnsi="Times New Roman" w:cs="Times New Roman"/>
            </w:rPr>
            <w:fldChar w:fldCharType="begin"/>
          </w:r>
          <w:r w:rsidRPr="003F7EC3">
            <w:rPr>
              <w:rFonts w:ascii="Times New Roman" w:hAnsi="Times New Roman" w:cs="Times New Roman"/>
            </w:rPr>
            <w:instrText xml:space="preserve"> TOC \o "1-3" \h \z \u </w:instrText>
          </w:r>
          <w:r w:rsidRPr="003F7EC3">
            <w:rPr>
              <w:rFonts w:ascii="Times New Roman" w:hAnsi="Times New Roman" w:cs="Times New Roman"/>
            </w:rPr>
            <w:fldChar w:fldCharType="separate"/>
          </w:r>
          <w:hyperlink w:anchor="_Toc118278185" w:history="1">
            <w:r w:rsidR="008B5463" w:rsidRPr="009F55FA">
              <w:rPr>
                <w:rStyle w:val="a5"/>
                <w:rFonts w:eastAsia="Arial"/>
                <w:noProof/>
              </w:rPr>
              <w:t>1. ЦЕЛЕВОЙ РАЗДЕЛ</w:t>
            </w:r>
            <w:r w:rsidR="008B5463">
              <w:rPr>
                <w:noProof/>
                <w:webHidden/>
              </w:rPr>
              <w:tab/>
            </w:r>
            <w:r w:rsidR="008B5463">
              <w:rPr>
                <w:noProof/>
                <w:webHidden/>
              </w:rPr>
              <w:fldChar w:fldCharType="begin"/>
            </w:r>
            <w:r w:rsidR="008B5463">
              <w:rPr>
                <w:noProof/>
                <w:webHidden/>
              </w:rPr>
              <w:instrText xml:space="preserve"> PAGEREF _Toc118278185 \h </w:instrText>
            </w:r>
            <w:r w:rsidR="008B5463">
              <w:rPr>
                <w:noProof/>
                <w:webHidden/>
              </w:rPr>
            </w:r>
            <w:r w:rsidR="008B5463">
              <w:rPr>
                <w:noProof/>
                <w:webHidden/>
              </w:rPr>
              <w:fldChar w:fldCharType="separate"/>
            </w:r>
            <w:r w:rsidR="00AE0137">
              <w:rPr>
                <w:noProof/>
                <w:webHidden/>
              </w:rPr>
              <w:t>4</w:t>
            </w:r>
            <w:r w:rsidR="008B5463">
              <w:rPr>
                <w:noProof/>
                <w:webHidden/>
              </w:rPr>
              <w:fldChar w:fldCharType="end"/>
            </w:r>
          </w:hyperlink>
        </w:p>
        <w:p w:rsidR="008B5463" w:rsidRDefault="00EA38D0">
          <w:pPr>
            <w:pStyle w:val="22"/>
            <w:tabs>
              <w:tab w:val="right" w:leader="dot" w:pos="9345"/>
            </w:tabs>
            <w:rPr>
              <w:rFonts w:eastAsiaTheme="minorEastAsia" w:cstheme="minorBidi"/>
              <w:b w:val="0"/>
              <w:bCs w:val="0"/>
              <w:noProof/>
              <w:lang w:val="ru-RU" w:eastAsia="ru-RU"/>
            </w:rPr>
          </w:pPr>
          <w:hyperlink w:anchor="_Toc118278186" w:history="1">
            <w:r w:rsidR="008B5463" w:rsidRPr="009F55FA">
              <w:rPr>
                <w:rStyle w:val="a5"/>
                <w:rFonts w:eastAsia="Arial"/>
                <w:noProof/>
              </w:rPr>
              <w:t>1.1. ПОЯСНИТЕЛЬНАЯ ЗАПИСКА</w:t>
            </w:r>
            <w:r w:rsidR="008B5463">
              <w:rPr>
                <w:noProof/>
                <w:webHidden/>
              </w:rPr>
              <w:tab/>
            </w:r>
            <w:r w:rsidR="008B5463">
              <w:rPr>
                <w:noProof/>
                <w:webHidden/>
              </w:rPr>
              <w:fldChar w:fldCharType="begin"/>
            </w:r>
            <w:r w:rsidR="008B5463">
              <w:rPr>
                <w:noProof/>
                <w:webHidden/>
              </w:rPr>
              <w:instrText xml:space="preserve"> PAGEREF _Toc118278186 \h </w:instrText>
            </w:r>
            <w:r w:rsidR="008B5463">
              <w:rPr>
                <w:noProof/>
                <w:webHidden/>
              </w:rPr>
            </w:r>
            <w:r w:rsidR="008B5463">
              <w:rPr>
                <w:noProof/>
                <w:webHidden/>
              </w:rPr>
              <w:fldChar w:fldCharType="separate"/>
            </w:r>
            <w:r w:rsidR="00AE0137">
              <w:rPr>
                <w:noProof/>
                <w:webHidden/>
              </w:rPr>
              <w:t>4</w:t>
            </w:r>
            <w:r w:rsidR="008B5463">
              <w:rPr>
                <w:noProof/>
                <w:webHidden/>
              </w:rPr>
              <w:fldChar w:fldCharType="end"/>
            </w:r>
          </w:hyperlink>
        </w:p>
        <w:p w:rsidR="008B5463" w:rsidRDefault="00EA38D0">
          <w:pPr>
            <w:pStyle w:val="22"/>
            <w:tabs>
              <w:tab w:val="right" w:leader="dot" w:pos="9345"/>
            </w:tabs>
            <w:rPr>
              <w:rFonts w:eastAsiaTheme="minorEastAsia" w:cstheme="minorBidi"/>
              <w:b w:val="0"/>
              <w:bCs w:val="0"/>
              <w:noProof/>
              <w:lang w:val="ru-RU" w:eastAsia="ru-RU"/>
            </w:rPr>
          </w:pPr>
          <w:hyperlink w:anchor="_Toc118278187" w:history="1">
            <w:r w:rsidR="008B5463" w:rsidRPr="009F55FA">
              <w:rPr>
                <w:rStyle w:val="a5"/>
                <w:rFonts w:eastAsia="Arial"/>
                <w:noProof/>
              </w:rPr>
              <w:t>1.2. ОБЩАЯ ХАРАКТЕРИСТИКА ПРОГРАММЫ НАЧАЛЬНОГО ОБРАЗОВАНИЯ</w:t>
            </w:r>
            <w:r w:rsidR="008B5463">
              <w:rPr>
                <w:noProof/>
                <w:webHidden/>
              </w:rPr>
              <w:tab/>
            </w:r>
            <w:r w:rsidR="008B5463">
              <w:rPr>
                <w:noProof/>
                <w:webHidden/>
              </w:rPr>
              <w:fldChar w:fldCharType="begin"/>
            </w:r>
            <w:r w:rsidR="008B5463">
              <w:rPr>
                <w:noProof/>
                <w:webHidden/>
              </w:rPr>
              <w:instrText xml:space="preserve"> PAGEREF _Toc118278187 \h </w:instrText>
            </w:r>
            <w:r w:rsidR="008B5463">
              <w:rPr>
                <w:noProof/>
                <w:webHidden/>
              </w:rPr>
            </w:r>
            <w:r w:rsidR="008B5463">
              <w:rPr>
                <w:noProof/>
                <w:webHidden/>
              </w:rPr>
              <w:fldChar w:fldCharType="separate"/>
            </w:r>
            <w:r w:rsidR="00AE0137">
              <w:rPr>
                <w:noProof/>
                <w:webHidden/>
              </w:rPr>
              <w:t>6</w:t>
            </w:r>
            <w:r w:rsidR="008B5463">
              <w:rPr>
                <w:noProof/>
                <w:webHidden/>
              </w:rPr>
              <w:fldChar w:fldCharType="end"/>
            </w:r>
          </w:hyperlink>
        </w:p>
        <w:p w:rsidR="008B5463" w:rsidRDefault="00EA38D0">
          <w:pPr>
            <w:pStyle w:val="22"/>
            <w:tabs>
              <w:tab w:val="right" w:leader="dot" w:pos="9345"/>
            </w:tabs>
            <w:rPr>
              <w:rFonts w:eastAsiaTheme="minorEastAsia" w:cstheme="minorBidi"/>
              <w:b w:val="0"/>
              <w:bCs w:val="0"/>
              <w:noProof/>
              <w:lang w:val="ru-RU" w:eastAsia="ru-RU"/>
            </w:rPr>
          </w:pPr>
          <w:hyperlink w:anchor="_Toc118278188" w:history="1">
            <w:r w:rsidR="008B5463" w:rsidRPr="009F55FA">
              <w:rPr>
                <w:rStyle w:val="a5"/>
                <w:rFonts w:eastAsia="Arial"/>
                <w:noProof/>
              </w:rPr>
              <w:t>1.3. ОБЩАЯ ХАРАКТЕРИСТИКА ПЛАНИРУЕМЫХ РЕЗУЛЬТАТОВ ОСВОЕНИЯ ОСНОВНОЙ ОБРАЗОВАТЕЛЬНОЙ ПРОГРАММЫ</w:t>
            </w:r>
            <w:r w:rsidR="008B5463">
              <w:rPr>
                <w:noProof/>
                <w:webHidden/>
              </w:rPr>
              <w:tab/>
            </w:r>
            <w:r w:rsidR="008B5463">
              <w:rPr>
                <w:noProof/>
                <w:webHidden/>
              </w:rPr>
              <w:fldChar w:fldCharType="begin"/>
            </w:r>
            <w:r w:rsidR="008B5463">
              <w:rPr>
                <w:noProof/>
                <w:webHidden/>
              </w:rPr>
              <w:instrText xml:space="preserve"> PAGEREF _Toc118278188 \h </w:instrText>
            </w:r>
            <w:r w:rsidR="008B5463">
              <w:rPr>
                <w:noProof/>
                <w:webHidden/>
              </w:rPr>
            </w:r>
            <w:r w:rsidR="008B5463">
              <w:rPr>
                <w:noProof/>
                <w:webHidden/>
              </w:rPr>
              <w:fldChar w:fldCharType="separate"/>
            </w:r>
            <w:r w:rsidR="00AE0137">
              <w:rPr>
                <w:noProof/>
                <w:webHidden/>
              </w:rPr>
              <w:t>6</w:t>
            </w:r>
            <w:r w:rsidR="008B5463">
              <w:rPr>
                <w:noProof/>
                <w:webHidden/>
              </w:rPr>
              <w:fldChar w:fldCharType="end"/>
            </w:r>
          </w:hyperlink>
        </w:p>
        <w:p w:rsidR="008B5463" w:rsidRDefault="00EA38D0">
          <w:pPr>
            <w:pStyle w:val="22"/>
            <w:tabs>
              <w:tab w:val="right" w:leader="dot" w:pos="9345"/>
            </w:tabs>
            <w:rPr>
              <w:rFonts w:eastAsiaTheme="minorEastAsia" w:cstheme="minorBidi"/>
              <w:b w:val="0"/>
              <w:bCs w:val="0"/>
              <w:noProof/>
              <w:lang w:val="ru-RU" w:eastAsia="ru-RU"/>
            </w:rPr>
          </w:pPr>
          <w:hyperlink w:anchor="_Toc118278189" w:history="1">
            <w:r w:rsidR="008B5463" w:rsidRPr="009F55FA">
              <w:rPr>
                <w:rStyle w:val="a5"/>
                <w:rFonts w:eastAsia="Arial"/>
                <w:noProof/>
              </w:rPr>
              <w:t>1.4. СИСТЕМА ОЦЕНКИ ДОСТИЖЕНИЯ</w:t>
            </w:r>
            <w:r w:rsidR="008B5463" w:rsidRPr="009F55FA">
              <w:rPr>
                <w:rStyle w:val="a5"/>
                <w:noProof/>
              </w:rPr>
              <w:t xml:space="preserve"> </w:t>
            </w:r>
            <w:r w:rsidR="008B5463" w:rsidRPr="009F55FA">
              <w:rPr>
                <w:rStyle w:val="a5"/>
                <w:rFonts w:eastAsia="Arial"/>
                <w:noProof/>
              </w:rPr>
              <w:t>ПЛАНИРУЕМЫХ РЕЗУЛЬТАТОВ ОСВОЕНИЯ ПРОГРАММЫ НАЧАЛЬНОГО ОБЩЕГО ОБРАЗОВАНИЯ</w:t>
            </w:r>
            <w:r w:rsidR="008B5463">
              <w:rPr>
                <w:noProof/>
                <w:webHidden/>
              </w:rPr>
              <w:tab/>
            </w:r>
            <w:r w:rsidR="008B5463">
              <w:rPr>
                <w:noProof/>
                <w:webHidden/>
              </w:rPr>
              <w:fldChar w:fldCharType="begin"/>
            </w:r>
            <w:r w:rsidR="008B5463">
              <w:rPr>
                <w:noProof/>
                <w:webHidden/>
              </w:rPr>
              <w:instrText xml:space="preserve"> PAGEREF _Toc118278189 \h </w:instrText>
            </w:r>
            <w:r w:rsidR="008B5463">
              <w:rPr>
                <w:noProof/>
                <w:webHidden/>
              </w:rPr>
            </w:r>
            <w:r w:rsidR="008B5463">
              <w:rPr>
                <w:noProof/>
                <w:webHidden/>
              </w:rPr>
              <w:fldChar w:fldCharType="separate"/>
            </w:r>
            <w:r w:rsidR="00AE0137">
              <w:rPr>
                <w:noProof/>
                <w:webHidden/>
              </w:rPr>
              <w:t>7</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190" w:history="1">
            <w:r w:rsidR="008B5463" w:rsidRPr="009F55FA">
              <w:rPr>
                <w:rStyle w:val="a5"/>
                <w:rFonts w:eastAsia="Arial"/>
                <w:noProof/>
              </w:rPr>
              <w:t>1.4.1. Общие положения</w:t>
            </w:r>
            <w:r w:rsidR="008B5463">
              <w:rPr>
                <w:noProof/>
                <w:webHidden/>
              </w:rPr>
              <w:tab/>
            </w:r>
            <w:r w:rsidR="008B5463">
              <w:rPr>
                <w:noProof/>
                <w:webHidden/>
              </w:rPr>
              <w:fldChar w:fldCharType="begin"/>
            </w:r>
            <w:r w:rsidR="008B5463">
              <w:rPr>
                <w:noProof/>
                <w:webHidden/>
              </w:rPr>
              <w:instrText xml:space="preserve"> PAGEREF _Toc118278190 \h </w:instrText>
            </w:r>
            <w:r w:rsidR="008B5463">
              <w:rPr>
                <w:noProof/>
                <w:webHidden/>
              </w:rPr>
            </w:r>
            <w:r w:rsidR="008B5463">
              <w:rPr>
                <w:noProof/>
                <w:webHidden/>
              </w:rPr>
              <w:fldChar w:fldCharType="separate"/>
            </w:r>
            <w:r w:rsidR="00AE0137">
              <w:rPr>
                <w:noProof/>
                <w:webHidden/>
              </w:rPr>
              <w:t>7</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191" w:history="1">
            <w:r w:rsidR="008B5463" w:rsidRPr="009F55FA">
              <w:rPr>
                <w:rStyle w:val="a5"/>
                <w:rFonts w:eastAsia="Arial"/>
                <w:noProof/>
              </w:rPr>
              <w:t>1.4.2. Особенности оценки метапредметных и предметных результатов</w:t>
            </w:r>
            <w:r w:rsidR="008B5463">
              <w:rPr>
                <w:noProof/>
                <w:webHidden/>
              </w:rPr>
              <w:tab/>
            </w:r>
            <w:r w:rsidR="008B5463">
              <w:rPr>
                <w:noProof/>
                <w:webHidden/>
              </w:rPr>
              <w:fldChar w:fldCharType="begin"/>
            </w:r>
            <w:r w:rsidR="008B5463">
              <w:rPr>
                <w:noProof/>
                <w:webHidden/>
              </w:rPr>
              <w:instrText xml:space="preserve"> PAGEREF _Toc118278191 \h </w:instrText>
            </w:r>
            <w:r w:rsidR="008B5463">
              <w:rPr>
                <w:noProof/>
                <w:webHidden/>
              </w:rPr>
            </w:r>
            <w:r w:rsidR="008B5463">
              <w:rPr>
                <w:noProof/>
                <w:webHidden/>
              </w:rPr>
              <w:fldChar w:fldCharType="separate"/>
            </w:r>
            <w:r w:rsidR="00AE0137">
              <w:rPr>
                <w:noProof/>
                <w:webHidden/>
              </w:rPr>
              <w:t>9</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192" w:history="1">
            <w:r w:rsidR="008B5463" w:rsidRPr="009F55FA">
              <w:rPr>
                <w:rStyle w:val="a5"/>
                <w:rFonts w:ascii="Times New Roman" w:eastAsia="Arial" w:hAnsi="Times New Roman" w:cs="Times New Roman"/>
                <w:noProof/>
              </w:rPr>
              <w:t>1.4.3. Организация и содержание оценочных процедур</w:t>
            </w:r>
            <w:r w:rsidR="008B5463">
              <w:rPr>
                <w:noProof/>
                <w:webHidden/>
              </w:rPr>
              <w:tab/>
            </w:r>
            <w:r w:rsidR="008B5463">
              <w:rPr>
                <w:noProof/>
                <w:webHidden/>
              </w:rPr>
              <w:fldChar w:fldCharType="begin"/>
            </w:r>
            <w:r w:rsidR="008B5463">
              <w:rPr>
                <w:noProof/>
                <w:webHidden/>
              </w:rPr>
              <w:instrText xml:space="preserve"> PAGEREF _Toc118278192 \h </w:instrText>
            </w:r>
            <w:r w:rsidR="008B5463">
              <w:rPr>
                <w:noProof/>
                <w:webHidden/>
              </w:rPr>
            </w:r>
            <w:r w:rsidR="008B5463">
              <w:rPr>
                <w:noProof/>
                <w:webHidden/>
              </w:rPr>
              <w:fldChar w:fldCharType="separate"/>
            </w:r>
            <w:r w:rsidR="00AE0137">
              <w:rPr>
                <w:noProof/>
                <w:webHidden/>
              </w:rPr>
              <w:t>12</w:t>
            </w:r>
            <w:r w:rsidR="008B5463">
              <w:rPr>
                <w:noProof/>
                <w:webHidden/>
              </w:rPr>
              <w:fldChar w:fldCharType="end"/>
            </w:r>
          </w:hyperlink>
        </w:p>
        <w:p w:rsidR="008B5463" w:rsidRDefault="00EA38D0">
          <w:pPr>
            <w:pStyle w:val="12"/>
            <w:tabs>
              <w:tab w:val="right" w:leader="dot" w:pos="9345"/>
            </w:tabs>
            <w:rPr>
              <w:rFonts w:eastAsiaTheme="minorEastAsia" w:cstheme="minorBidi"/>
              <w:b w:val="0"/>
              <w:bCs w:val="0"/>
              <w:i w:val="0"/>
              <w:iCs w:val="0"/>
              <w:noProof/>
              <w:sz w:val="22"/>
              <w:szCs w:val="22"/>
              <w:lang w:val="ru-RU" w:eastAsia="ru-RU"/>
            </w:rPr>
          </w:pPr>
          <w:hyperlink w:anchor="_Toc118278193" w:history="1">
            <w:r w:rsidR="008B5463" w:rsidRPr="009F55FA">
              <w:rPr>
                <w:rStyle w:val="a5"/>
                <w:rFonts w:eastAsia="Arial"/>
                <w:noProof/>
              </w:rPr>
              <w:t>2.СОДЕРЖАТЕЛЬНЫЙ РАЗДЕЛ</w:t>
            </w:r>
            <w:r w:rsidR="008B5463">
              <w:rPr>
                <w:noProof/>
                <w:webHidden/>
              </w:rPr>
              <w:tab/>
            </w:r>
            <w:r w:rsidR="008B5463">
              <w:rPr>
                <w:noProof/>
                <w:webHidden/>
              </w:rPr>
              <w:fldChar w:fldCharType="begin"/>
            </w:r>
            <w:r w:rsidR="008B5463">
              <w:rPr>
                <w:noProof/>
                <w:webHidden/>
              </w:rPr>
              <w:instrText xml:space="preserve"> PAGEREF _Toc118278193 \h </w:instrText>
            </w:r>
            <w:r w:rsidR="008B5463">
              <w:rPr>
                <w:noProof/>
                <w:webHidden/>
              </w:rPr>
            </w:r>
            <w:r w:rsidR="008B5463">
              <w:rPr>
                <w:noProof/>
                <w:webHidden/>
              </w:rPr>
              <w:fldChar w:fldCharType="separate"/>
            </w:r>
            <w:r w:rsidR="00AE0137">
              <w:rPr>
                <w:noProof/>
                <w:webHidden/>
              </w:rPr>
              <w:t>14</w:t>
            </w:r>
            <w:r w:rsidR="008B5463">
              <w:rPr>
                <w:noProof/>
                <w:webHidden/>
              </w:rPr>
              <w:fldChar w:fldCharType="end"/>
            </w:r>
          </w:hyperlink>
        </w:p>
        <w:p w:rsidR="008B5463" w:rsidRDefault="00EA38D0">
          <w:pPr>
            <w:pStyle w:val="22"/>
            <w:tabs>
              <w:tab w:val="right" w:leader="dot" w:pos="9345"/>
            </w:tabs>
            <w:rPr>
              <w:rFonts w:eastAsiaTheme="minorEastAsia" w:cstheme="minorBidi"/>
              <w:b w:val="0"/>
              <w:bCs w:val="0"/>
              <w:noProof/>
              <w:lang w:val="ru-RU" w:eastAsia="ru-RU"/>
            </w:rPr>
          </w:pPr>
          <w:hyperlink w:anchor="_Toc118278194" w:history="1">
            <w:r w:rsidR="008B5463" w:rsidRPr="009F55FA">
              <w:rPr>
                <w:rStyle w:val="a5"/>
                <w:rFonts w:eastAsia="Arial"/>
                <w:noProof/>
              </w:rPr>
              <w:t>2.1. ПРИМЕРНЫЕ РАБОЧИЕ ПРОГРАММЫ УЧЕБНЫХ ПРЕДМЕТОВ</w:t>
            </w:r>
            <w:r w:rsidR="008B5463">
              <w:rPr>
                <w:noProof/>
                <w:webHidden/>
              </w:rPr>
              <w:tab/>
            </w:r>
            <w:r w:rsidR="008B5463">
              <w:rPr>
                <w:noProof/>
                <w:webHidden/>
              </w:rPr>
              <w:fldChar w:fldCharType="begin"/>
            </w:r>
            <w:r w:rsidR="008B5463">
              <w:rPr>
                <w:noProof/>
                <w:webHidden/>
              </w:rPr>
              <w:instrText xml:space="preserve"> PAGEREF _Toc118278194 \h </w:instrText>
            </w:r>
            <w:r w:rsidR="008B5463">
              <w:rPr>
                <w:noProof/>
                <w:webHidden/>
              </w:rPr>
            </w:r>
            <w:r w:rsidR="008B5463">
              <w:rPr>
                <w:noProof/>
                <w:webHidden/>
              </w:rPr>
              <w:fldChar w:fldCharType="separate"/>
            </w:r>
            <w:r w:rsidR="00AE0137">
              <w:rPr>
                <w:noProof/>
                <w:webHidden/>
              </w:rPr>
              <w:t>14</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195" w:history="1">
            <w:r w:rsidR="008B5463" w:rsidRPr="009F55FA">
              <w:rPr>
                <w:rStyle w:val="a5"/>
                <w:rFonts w:ascii="Times New Roman" w:eastAsia="Arial" w:hAnsi="Times New Roman" w:cs="Times New Roman"/>
                <w:noProof/>
              </w:rPr>
              <w:t>РУССКИЙ ЯЗЫК</w:t>
            </w:r>
            <w:r w:rsidR="008B5463">
              <w:rPr>
                <w:noProof/>
                <w:webHidden/>
              </w:rPr>
              <w:tab/>
            </w:r>
            <w:r w:rsidR="008B5463">
              <w:rPr>
                <w:noProof/>
                <w:webHidden/>
              </w:rPr>
              <w:fldChar w:fldCharType="begin"/>
            </w:r>
            <w:r w:rsidR="008B5463">
              <w:rPr>
                <w:noProof/>
                <w:webHidden/>
              </w:rPr>
              <w:instrText xml:space="preserve"> PAGEREF _Toc118278195 \h </w:instrText>
            </w:r>
            <w:r w:rsidR="008B5463">
              <w:rPr>
                <w:noProof/>
                <w:webHidden/>
              </w:rPr>
            </w:r>
            <w:r w:rsidR="008B5463">
              <w:rPr>
                <w:noProof/>
                <w:webHidden/>
              </w:rPr>
              <w:fldChar w:fldCharType="separate"/>
            </w:r>
            <w:r w:rsidR="00AE0137">
              <w:rPr>
                <w:noProof/>
                <w:webHidden/>
              </w:rPr>
              <w:t>14</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196" w:history="1">
            <w:r w:rsidR="008B5463" w:rsidRPr="009F55FA">
              <w:rPr>
                <w:rStyle w:val="a5"/>
                <w:rFonts w:ascii="Times New Roman" w:eastAsia="Arial" w:hAnsi="Times New Roman" w:cs="Times New Roman"/>
                <w:noProof/>
              </w:rPr>
              <w:t>ЛИТЕРАТУРНОЕ ЧТЕНИЕ</w:t>
            </w:r>
            <w:r w:rsidR="008B5463">
              <w:rPr>
                <w:noProof/>
                <w:webHidden/>
              </w:rPr>
              <w:tab/>
            </w:r>
            <w:r w:rsidR="008B5463">
              <w:rPr>
                <w:noProof/>
                <w:webHidden/>
              </w:rPr>
              <w:fldChar w:fldCharType="begin"/>
            </w:r>
            <w:r w:rsidR="008B5463">
              <w:rPr>
                <w:noProof/>
                <w:webHidden/>
              </w:rPr>
              <w:instrText xml:space="preserve"> PAGEREF _Toc118278196 \h </w:instrText>
            </w:r>
            <w:r w:rsidR="008B5463">
              <w:rPr>
                <w:noProof/>
                <w:webHidden/>
              </w:rPr>
            </w:r>
            <w:r w:rsidR="008B5463">
              <w:rPr>
                <w:noProof/>
                <w:webHidden/>
              </w:rPr>
              <w:fldChar w:fldCharType="separate"/>
            </w:r>
            <w:r w:rsidR="00AE0137">
              <w:rPr>
                <w:noProof/>
                <w:webHidden/>
              </w:rPr>
              <w:t>40</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197" w:history="1">
            <w:r w:rsidR="008B5463" w:rsidRPr="009F55FA">
              <w:rPr>
                <w:rStyle w:val="a5"/>
                <w:rFonts w:ascii="Times New Roman" w:eastAsia="Arial" w:hAnsi="Times New Roman" w:cs="Times New Roman"/>
                <w:noProof/>
              </w:rPr>
              <w:t>ИНОСТРАННЫЙ (АНГЛИЙСКИЙ) ЯЗЫК</w:t>
            </w:r>
            <w:r w:rsidR="008B5463">
              <w:rPr>
                <w:noProof/>
                <w:webHidden/>
              </w:rPr>
              <w:tab/>
            </w:r>
            <w:r w:rsidR="008B5463">
              <w:rPr>
                <w:noProof/>
                <w:webHidden/>
              </w:rPr>
              <w:fldChar w:fldCharType="begin"/>
            </w:r>
            <w:r w:rsidR="008B5463">
              <w:rPr>
                <w:noProof/>
                <w:webHidden/>
              </w:rPr>
              <w:instrText xml:space="preserve"> PAGEREF _Toc118278197 \h </w:instrText>
            </w:r>
            <w:r w:rsidR="008B5463">
              <w:rPr>
                <w:noProof/>
                <w:webHidden/>
              </w:rPr>
            </w:r>
            <w:r w:rsidR="008B5463">
              <w:rPr>
                <w:noProof/>
                <w:webHidden/>
              </w:rPr>
              <w:fldChar w:fldCharType="separate"/>
            </w:r>
            <w:r w:rsidR="00AE0137">
              <w:rPr>
                <w:noProof/>
                <w:webHidden/>
              </w:rPr>
              <w:t>61</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198" w:history="1">
            <w:r w:rsidR="008B5463" w:rsidRPr="009F55FA">
              <w:rPr>
                <w:rStyle w:val="a5"/>
                <w:rFonts w:ascii="Times New Roman" w:eastAsia="Arial" w:hAnsi="Times New Roman" w:cs="Times New Roman"/>
                <w:noProof/>
              </w:rPr>
              <w:t>РОДНОЙ ЯЗЫК (РУССКИЙ)</w:t>
            </w:r>
            <w:r w:rsidR="008B5463">
              <w:rPr>
                <w:noProof/>
                <w:webHidden/>
              </w:rPr>
              <w:tab/>
            </w:r>
            <w:r w:rsidR="008B5463">
              <w:rPr>
                <w:noProof/>
                <w:webHidden/>
              </w:rPr>
              <w:fldChar w:fldCharType="begin"/>
            </w:r>
            <w:r w:rsidR="008B5463">
              <w:rPr>
                <w:noProof/>
                <w:webHidden/>
              </w:rPr>
              <w:instrText xml:space="preserve"> PAGEREF _Toc118278198 \h </w:instrText>
            </w:r>
            <w:r w:rsidR="008B5463">
              <w:rPr>
                <w:noProof/>
                <w:webHidden/>
              </w:rPr>
            </w:r>
            <w:r w:rsidR="008B5463">
              <w:rPr>
                <w:noProof/>
                <w:webHidden/>
              </w:rPr>
              <w:fldChar w:fldCharType="separate"/>
            </w:r>
            <w:r w:rsidR="00AE0137">
              <w:rPr>
                <w:noProof/>
                <w:webHidden/>
              </w:rPr>
              <w:t>82</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199" w:history="1">
            <w:r w:rsidR="008B5463" w:rsidRPr="009F55FA">
              <w:rPr>
                <w:rStyle w:val="a5"/>
                <w:rFonts w:ascii="Times New Roman" w:eastAsia="Arial" w:hAnsi="Times New Roman" w:cs="Times New Roman"/>
                <w:noProof/>
              </w:rPr>
              <w:t>ЛИТЕРАТУРНОЕ ЧТЕНИЕ НА РОДНОМ (РУССКОМ) ЯЗЫКЕ</w:t>
            </w:r>
            <w:r w:rsidR="008B5463">
              <w:rPr>
                <w:noProof/>
                <w:webHidden/>
              </w:rPr>
              <w:tab/>
            </w:r>
            <w:r w:rsidR="008B5463">
              <w:rPr>
                <w:noProof/>
                <w:webHidden/>
              </w:rPr>
              <w:fldChar w:fldCharType="begin"/>
            </w:r>
            <w:r w:rsidR="008B5463">
              <w:rPr>
                <w:noProof/>
                <w:webHidden/>
              </w:rPr>
              <w:instrText xml:space="preserve"> PAGEREF _Toc118278199 \h </w:instrText>
            </w:r>
            <w:r w:rsidR="008B5463">
              <w:rPr>
                <w:noProof/>
                <w:webHidden/>
              </w:rPr>
            </w:r>
            <w:r w:rsidR="008B5463">
              <w:rPr>
                <w:noProof/>
                <w:webHidden/>
              </w:rPr>
              <w:fldChar w:fldCharType="separate"/>
            </w:r>
            <w:r w:rsidR="00AE0137">
              <w:rPr>
                <w:noProof/>
                <w:webHidden/>
              </w:rPr>
              <w:t>97</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00" w:history="1">
            <w:r w:rsidR="008B5463" w:rsidRPr="009F55FA">
              <w:rPr>
                <w:rStyle w:val="a5"/>
                <w:rFonts w:ascii="Times New Roman" w:eastAsia="Arial" w:hAnsi="Times New Roman" w:cs="Times New Roman"/>
                <w:noProof/>
              </w:rPr>
              <w:t>МАТЕМАТИКА</w:t>
            </w:r>
            <w:r w:rsidR="008B5463">
              <w:rPr>
                <w:noProof/>
                <w:webHidden/>
              </w:rPr>
              <w:tab/>
            </w:r>
            <w:r w:rsidR="008B5463">
              <w:rPr>
                <w:noProof/>
                <w:webHidden/>
              </w:rPr>
              <w:fldChar w:fldCharType="begin"/>
            </w:r>
            <w:r w:rsidR="008B5463">
              <w:rPr>
                <w:noProof/>
                <w:webHidden/>
              </w:rPr>
              <w:instrText xml:space="preserve"> PAGEREF _Toc118278200 \h </w:instrText>
            </w:r>
            <w:r w:rsidR="008B5463">
              <w:rPr>
                <w:noProof/>
                <w:webHidden/>
              </w:rPr>
            </w:r>
            <w:r w:rsidR="008B5463">
              <w:rPr>
                <w:noProof/>
                <w:webHidden/>
              </w:rPr>
              <w:fldChar w:fldCharType="separate"/>
            </w:r>
            <w:r w:rsidR="00AE0137">
              <w:rPr>
                <w:noProof/>
                <w:webHidden/>
              </w:rPr>
              <w:t>114</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01" w:history="1">
            <w:r w:rsidR="008B5463" w:rsidRPr="009F55FA">
              <w:rPr>
                <w:rStyle w:val="a5"/>
                <w:rFonts w:ascii="Times New Roman" w:eastAsia="Arial" w:hAnsi="Times New Roman" w:cs="Times New Roman"/>
                <w:noProof/>
              </w:rPr>
              <w:t>ОКРУЖАЮЩИЙ МИР</w:t>
            </w:r>
            <w:r w:rsidR="008B5463">
              <w:rPr>
                <w:noProof/>
                <w:webHidden/>
              </w:rPr>
              <w:tab/>
            </w:r>
            <w:r w:rsidR="008B5463">
              <w:rPr>
                <w:noProof/>
                <w:webHidden/>
              </w:rPr>
              <w:fldChar w:fldCharType="begin"/>
            </w:r>
            <w:r w:rsidR="008B5463">
              <w:rPr>
                <w:noProof/>
                <w:webHidden/>
              </w:rPr>
              <w:instrText xml:space="preserve"> PAGEREF _Toc118278201 \h </w:instrText>
            </w:r>
            <w:r w:rsidR="008B5463">
              <w:rPr>
                <w:noProof/>
                <w:webHidden/>
              </w:rPr>
            </w:r>
            <w:r w:rsidR="008B5463">
              <w:rPr>
                <w:noProof/>
                <w:webHidden/>
              </w:rPr>
              <w:fldChar w:fldCharType="separate"/>
            </w:r>
            <w:r w:rsidR="00AE0137">
              <w:rPr>
                <w:noProof/>
                <w:webHidden/>
              </w:rPr>
              <w:t>132</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02" w:history="1">
            <w:r w:rsidR="008B5463" w:rsidRPr="009F55FA">
              <w:rPr>
                <w:rStyle w:val="a5"/>
                <w:rFonts w:ascii="Times New Roman" w:eastAsia="Arial" w:hAnsi="Times New Roman" w:cs="Times New Roman"/>
                <w:noProof/>
              </w:rPr>
              <w:t>ОСНОВЫ РЕЛИГИОЗНЫХ КУЛЬТУР И СВЕТСКОЙ ЭТИКИ</w:t>
            </w:r>
            <w:r w:rsidR="008B5463">
              <w:rPr>
                <w:noProof/>
                <w:webHidden/>
              </w:rPr>
              <w:tab/>
            </w:r>
            <w:r w:rsidR="008B5463">
              <w:rPr>
                <w:noProof/>
                <w:webHidden/>
              </w:rPr>
              <w:fldChar w:fldCharType="begin"/>
            </w:r>
            <w:r w:rsidR="008B5463">
              <w:rPr>
                <w:noProof/>
                <w:webHidden/>
              </w:rPr>
              <w:instrText xml:space="preserve"> PAGEREF _Toc118278202 \h </w:instrText>
            </w:r>
            <w:r w:rsidR="008B5463">
              <w:rPr>
                <w:noProof/>
                <w:webHidden/>
              </w:rPr>
            </w:r>
            <w:r w:rsidR="008B5463">
              <w:rPr>
                <w:noProof/>
                <w:webHidden/>
              </w:rPr>
              <w:fldChar w:fldCharType="separate"/>
            </w:r>
            <w:r w:rsidR="00AE0137">
              <w:rPr>
                <w:noProof/>
                <w:webHidden/>
              </w:rPr>
              <w:t>150</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03" w:history="1">
            <w:r w:rsidR="008B5463" w:rsidRPr="009F55FA">
              <w:rPr>
                <w:rStyle w:val="a5"/>
                <w:rFonts w:ascii="Times New Roman" w:eastAsia="Arial" w:hAnsi="Times New Roman" w:cs="Times New Roman"/>
                <w:noProof/>
              </w:rPr>
              <w:t>ИЗОБРАЗИТЕЛЬНОЕ ИСКУССТВО</w:t>
            </w:r>
            <w:r w:rsidR="008B5463">
              <w:rPr>
                <w:noProof/>
                <w:webHidden/>
              </w:rPr>
              <w:tab/>
            </w:r>
            <w:r w:rsidR="008B5463">
              <w:rPr>
                <w:noProof/>
                <w:webHidden/>
              </w:rPr>
              <w:fldChar w:fldCharType="begin"/>
            </w:r>
            <w:r w:rsidR="008B5463">
              <w:rPr>
                <w:noProof/>
                <w:webHidden/>
              </w:rPr>
              <w:instrText xml:space="preserve"> PAGEREF _Toc118278203 \h </w:instrText>
            </w:r>
            <w:r w:rsidR="008B5463">
              <w:rPr>
                <w:noProof/>
                <w:webHidden/>
              </w:rPr>
            </w:r>
            <w:r w:rsidR="008B5463">
              <w:rPr>
                <w:noProof/>
                <w:webHidden/>
              </w:rPr>
              <w:fldChar w:fldCharType="separate"/>
            </w:r>
            <w:r w:rsidR="00AE0137">
              <w:rPr>
                <w:noProof/>
                <w:webHidden/>
              </w:rPr>
              <w:t>164</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04" w:history="1">
            <w:r w:rsidR="008B5463" w:rsidRPr="009F55FA">
              <w:rPr>
                <w:rStyle w:val="a5"/>
                <w:rFonts w:ascii="Times New Roman" w:eastAsia="Arial" w:hAnsi="Times New Roman" w:cs="Times New Roman"/>
                <w:noProof/>
              </w:rPr>
              <w:t>МУЗЫКА</w:t>
            </w:r>
            <w:r w:rsidR="008B5463">
              <w:rPr>
                <w:noProof/>
                <w:webHidden/>
              </w:rPr>
              <w:tab/>
            </w:r>
            <w:r w:rsidR="008B5463">
              <w:rPr>
                <w:noProof/>
                <w:webHidden/>
              </w:rPr>
              <w:fldChar w:fldCharType="begin"/>
            </w:r>
            <w:r w:rsidR="008B5463">
              <w:rPr>
                <w:noProof/>
                <w:webHidden/>
              </w:rPr>
              <w:instrText xml:space="preserve"> PAGEREF _Toc118278204 \h </w:instrText>
            </w:r>
            <w:r w:rsidR="008B5463">
              <w:rPr>
                <w:noProof/>
                <w:webHidden/>
              </w:rPr>
            </w:r>
            <w:r w:rsidR="008B5463">
              <w:rPr>
                <w:noProof/>
                <w:webHidden/>
              </w:rPr>
              <w:fldChar w:fldCharType="separate"/>
            </w:r>
            <w:r w:rsidR="00AE0137">
              <w:rPr>
                <w:noProof/>
                <w:webHidden/>
              </w:rPr>
              <w:t>187</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05" w:history="1">
            <w:r w:rsidR="008B5463" w:rsidRPr="009F55FA">
              <w:rPr>
                <w:rStyle w:val="a5"/>
                <w:rFonts w:ascii="Times New Roman" w:eastAsia="Arial" w:hAnsi="Times New Roman" w:cs="Times New Roman"/>
                <w:noProof/>
              </w:rPr>
              <w:t>ТЕХНОЛОГИЯ</w:t>
            </w:r>
            <w:r w:rsidR="008B5463">
              <w:rPr>
                <w:noProof/>
                <w:webHidden/>
              </w:rPr>
              <w:tab/>
            </w:r>
            <w:r w:rsidR="008B5463">
              <w:rPr>
                <w:noProof/>
                <w:webHidden/>
              </w:rPr>
              <w:fldChar w:fldCharType="begin"/>
            </w:r>
            <w:r w:rsidR="008B5463">
              <w:rPr>
                <w:noProof/>
                <w:webHidden/>
              </w:rPr>
              <w:instrText xml:space="preserve"> PAGEREF _Toc118278205 \h </w:instrText>
            </w:r>
            <w:r w:rsidR="008B5463">
              <w:rPr>
                <w:noProof/>
                <w:webHidden/>
              </w:rPr>
            </w:r>
            <w:r w:rsidR="008B5463">
              <w:rPr>
                <w:noProof/>
                <w:webHidden/>
              </w:rPr>
              <w:fldChar w:fldCharType="separate"/>
            </w:r>
            <w:r w:rsidR="00AE0137">
              <w:rPr>
                <w:noProof/>
                <w:webHidden/>
              </w:rPr>
              <w:t>227</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06" w:history="1">
            <w:r w:rsidR="008B5463" w:rsidRPr="009F55FA">
              <w:rPr>
                <w:rStyle w:val="a5"/>
                <w:rFonts w:ascii="Times New Roman" w:eastAsia="Arial" w:hAnsi="Times New Roman" w:cs="Times New Roman"/>
                <w:noProof/>
              </w:rPr>
              <w:t>ФИЗИЧЕСКАЯ КУЛЬТУРА</w:t>
            </w:r>
            <w:r w:rsidR="008B5463">
              <w:rPr>
                <w:noProof/>
                <w:webHidden/>
              </w:rPr>
              <w:tab/>
            </w:r>
            <w:r w:rsidR="008B5463">
              <w:rPr>
                <w:noProof/>
                <w:webHidden/>
              </w:rPr>
              <w:fldChar w:fldCharType="begin"/>
            </w:r>
            <w:r w:rsidR="008B5463">
              <w:rPr>
                <w:noProof/>
                <w:webHidden/>
              </w:rPr>
              <w:instrText xml:space="preserve"> PAGEREF _Toc118278206 \h </w:instrText>
            </w:r>
            <w:r w:rsidR="008B5463">
              <w:rPr>
                <w:noProof/>
                <w:webHidden/>
              </w:rPr>
            </w:r>
            <w:r w:rsidR="008B5463">
              <w:rPr>
                <w:noProof/>
                <w:webHidden/>
              </w:rPr>
              <w:fldChar w:fldCharType="separate"/>
            </w:r>
            <w:r w:rsidR="00AE0137">
              <w:rPr>
                <w:noProof/>
                <w:webHidden/>
              </w:rPr>
              <w:t>247</w:t>
            </w:r>
            <w:r w:rsidR="008B5463">
              <w:rPr>
                <w:noProof/>
                <w:webHidden/>
              </w:rPr>
              <w:fldChar w:fldCharType="end"/>
            </w:r>
          </w:hyperlink>
        </w:p>
        <w:p w:rsidR="008B5463" w:rsidRDefault="00EA38D0">
          <w:pPr>
            <w:pStyle w:val="22"/>
            <w:tabs>
              <w:tab w:val="right" w:leader="dot" w:pos="9345"/>
            </w:tabs>
            <w:rPr>
              <w:rFonts w:eastAsiaTheme="minorEastAsia" w:cstheme="minorBidi"/>
              <w:b w:val="0"/>
              <w:bCs w:val="0"/>
              <w:noProof/>
              <w:lang w:val="ru-RU" w:eastAsia="ru-RU"/>
            </w:rPr>
          </w:pPr>
          <w:hyperlink w:anchor="_Toc118278207" w:history="1">
            <w:r w:rsidR="008B5463" w:rsidRPr="009F55FA">
              <w:rPr>
                <w:rStyle w:val="a5"/>
                <w:rFonts w:ascii="Times New Roman" w:eastAsia="Arial" w:hAnsi="Times New Roman" w:cs="Times New Roman"/>
                <w:noProof/>
              </w:rPr>
              <w:t>2.2. ПРОГРАММА ФОРМИРОВАНИЯ УНИВЕРСАЛЬНЫХ УЧЕБНЫХ ДЕЙСТВИЙ</w:t>
            </w:r>
            <w:r w:rsidR="008B5463">
              <w:rPr>
                <w:noProof/>
                <w:webHidden/>
              </w:rPr>
              <w:tab/>
            </w:r>
            <w:r w:rsidR="008B5463">
              <w:rPr>
                <w:noProof/>
                <w:webHidden/>
              </w:rPr>
              <w:fldChar w:fldCharType="begin"/>
            </w:r>
            <w:r w:rsidR="008B5463">
              <w:rPr>
                <w:noProof/>
                <w:webHidden/>
              </w:rPr>
              <w:instrText xml:space="preserve"> PAGEREF _Toc118278207 \h </w:instrText>
            </w:r>
            <w:r w:rsidR="008B5463">
              <w:rPr>
                <w:noProof/>
                <w:webHidden/>
              </w:rPr>
            </w:r>
            <w:r w:rsidR="008B5463">
              <w:rPr>
                <w:noProof/>
                <w:webHidden/>
              </w:rPr>
              <w:fldChar w:fldCharType="separate"/>
            </w:r>
            <w:r w:rsidR="00AE0137">
              <w:rPr>
                <w:noProof/>
                <w:webHidden/>
              </w:rPr>
              <w:t>258</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08" w:history="1">
            <w:r w:rsidR="008B5463" w:rsidRPr="009F55FA">
              <w:rPr>
                <w:rStyle w:val="a5"/>
                <w:rFonts w:eastAsia="Arial"/>
                <w:noProof/>
              </w:rPr>
              <w:t>2.2.1. Значение сформированных универсальных учебных действий для успешного обучения и развития младшего школьника</w:t>
            </w:r>
            <w:r w:rsidR="008B5463">
              <w:rPr>
                <w:noProof/>
                <w:webHidden/>
              </w:rPr>
              <w:tab/>
            </w:r>
            <w:r w:rsidR="008B5463">
              <w:rPr>
                <w:noProof/>
                <w:webHidden/>
              </w:rPr>
              <w:fldChar w:fldCharType="begin"/>
            </w:r>
            <w:r w:rsidR="008B5463">
              <w:rPr>
                <w:noProof/>
                <w:webHidden/>
              </w:rPr>
              <w:instrText xml:space="preserve"> PAGEREF _Toc118278208 \h </w:instrText>
            </w:r>
            <w:r w:rsidR="008B5463">
              <w:rPr>
                <w:noProof/>
                <w:webHidden/>
              </w:rPr>
            </w:r>
            <w:r w:rsidR="008B5463">
              <w:rPr>
                <w:noProof/>
                <w:webHidden/>
              </w:rPr>
              <w:fldChar w:fldCharType="separate"/>
            </w:r>
            <w:r w:rsidR="00AE0137">
              <w:rPr>
                <w:noProof/>
                <w:webHidden/>
              </w:rPr>
              <w:t>258</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09" w:history="1">
            <w:r w:rsidR="008B5463" w:rsidRPr="009F55FA">
              <w:rPr>
                <w:rStyle w:val="a5"/>
                <w:rFonts w:ascii="Times New Roman" w:eastAsia="Arial" w:hAnsi="Times New Roman" w:cs="Times New Roman"/>
                <w:noProof/>
              </w:rPr>
              <w:t>2.2.2. Характеристика универсальных учебных действий</w:t>
            </w:r>
            <w:r w:rsidR="008B5463">
              <w:rPr>
                <w:noProof/>
                <w:webHidden/>
              </w:rPr>
              <w:tab/>
            </w:r>
            <w:r w:rsidR="008B5463">
              <w:rPr>
                <w:noProof/>
                <w:webHidden/>
              </w:rPr>
              <w:fldChar w:fldCharType="begin"/>
            </w:r>
            <w:r w:rsidR="008B5463">
              <w:rPr>
                <w:noProof/>
                <w:webHidden/>
              </w:rPr>
              <w:instrText xml:space="preserve"> PAGEREF _Toc118278209 \h </w:instrText>
            </w:r>
            <w:r w:rsidR="008B5463">
              <w:rPr>
                <w:noProof/>
                <w:webHidden/>
              </w:rPr>
            </w:r>
            <w:r w:rsidR="008B5463">
              <w:rPr>
                <w:noProof/>
                <w:webHidden/>
              </w:rPr>
              <w:fldChar w:fldCharType="separate"/>
            </w:r>
            <w:r w:rsidR="00AE0137">
              <w:rPr>
                <w:noProof/>
                <w:webHidden/>
              </w:rPr>
              <w:t>259</w:t>
            </w:r>
            <w:r w:rsidR="008B5463">
              <w:rPr>
                <w:noProof/>
                <w:webHidden/>
              </w:rPr>
              <w:fldChar w:fldCharType="end"/>
            </w:r>
          </w:hyperlink>
        </w:p>
        <w:p w:rsidR="008B5463" w:rsidRPr="008B5463" w:rsidRDefault="00EA38D0">
          <w:pPr>
            <w:pStyle w:val="31"/>
            <w:tabs>
              <w:tab w:val="right" w:leader="dot" w:pos="9345"/>
            </w:tabs>
            <w:rPr>
              <w:rFonts w:ascii="Times New Roman" w:eastAsiaTheme="minorEastAsia" w:hAnsi="Times New Roman" w:cs="Times New Roman"/>
              <w:noProof/>
              <w:sz w:val="22"/>
              <w:szCs w:val="22"/>
              <w:lang w:val="ru-RU" w:eastAsia="ru-RU"/>
            </w:rPr>
          </w:pPr>
          <w:hyperlink w:anchor="_Toc118278210" w:history="1">
            <w:r w:rsidR="008B5463" w:rsidRPr="009F55FA">
              <w:rPr>
                <w:rStyle w:val="a5"/>
                <w:rFonts w:ascii="Times New Roman" w:eastAsia="Arial" w:hAnsi="Times New Roman" w:cs="Times New Roman"/>
                <w:noProof/>
              </w:rPr>
              <w:t>2.2.3. Интеграция предметных и метапредметных требований как механизм конструирования современного процесса образования</w:t>
            </w:r>
            <w:r w:rsidR="008B5463">
              <w:rPr>
                <w:noProof/>
                <w:webHidden/>
              </w:rPr>
              <w:tab/>
            </w:r>
            <w:r w:rsidR="008B5463">
              <w:rPr>
                <w:noProof/>
                <w:webHidden/>
              </w:rPr>
              <w:fldChar w:fldCharType="begin"/>
            </w:r>
            <w:r w:rsidR="008B5463">
              <w:rPr>
                <w:noProof/>
                <w:webHidden/>
              </w:rPr>
              <w:instrText xml:space="preserve"> PAGEREF _Toc118278210 \h </w:instrText>
            </w:r>
            <w:r w:rsidR="008B5463">
              <w:rPr>
                <w:noProof/>
                <w:webHidden/>
              </w:rPr>
            </w:r>
            <w:r w:rsidR="008B5463">
              <w:rPr>
                <w:noProof/>
                <w:webHidden/>
              </w:rPr>
              <w:fldChar w:fldCharType="separate"/>
            </w:r>
            <w:r w:rsidR="00AE0137">
              <w:rPr>
                <w:noProof/>
                <w:webHidden/>
              </w:rPr>
              <w:t>260</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11" w:history="1">
            <w:r w:rsidR="008B5463" w:rsidRPr="009F55FA">
              <w:rPr>
                <w:rStyle w:val="a5"/>
                <w:rFonts w:ascii="Times New Roman" w:eastAsia="Arial" w:hAnsi="Times New Roman" w:cs="Times New Roman"/>
                <w:noProof/>
              </w:rPr>
              <w:t>2.2.4. Место универсальных учебных действий</w:t>
            </w:r>
            <w:r w:rsidR="008B5463" w:rsidRPr="009F55FA">
              <w:rPr>
                <w:rStyle w:val="a5"/>
                <w:rFonts w:ascii="Times New Roman" w:hAnsi="Times New Roman" w:cs="Times New Roman"/>
                <w:noProof/>
              </w:rPr>
              <w:t xml:space="preserve"> в </w:t>
            </w:r>
            <w:r w:rsidR="008B5463" w:rsidRPr="009F55FA">
              <w:rPr>
                <w:rStyle w:val="a5"/>
                <w:rFonts w:ascii="Times New Roman" w:eastAsia="Arial" w:hAnsi="Times New Roman" w:cs="Times New Roman"/>
                <w:noProof/>
              </w:rPr>
              <w:t>примерных рабочих программах</w:t>
            </w:r>
            <w:r w:rsidR="008B5463">
              <w:rPr>
                <w:noProof/>
                <w:webHidden/>
              </w:rPr>
              <w:tab/>
            </w:r>
            <w:r w:rsidR="008B5463">
              <w:rPr>
                <w:noProof/>
                <w:webHidden/>
              </w:rPr>
              <w:fldChar w:fldCharType="begin"/>
            </w:r>
            <w:r w:rsidR="008B5463">
              <w:rPr>
                <w:noProof/>
                <w:webHidden/>
              </w:rPr>
              <w:instrText xml:space="preserve"> PAGEREF _Toc118278211 \h </w:instrText>
            </w:r>
            <w:r w:rsidR="008B5463">
              <w:rPr>
                <w:noProof/>
                <w:webHidden/>
              </w:rPr>
            </w:r>
            <w:r w:rsidR="008B5463">
              <w:rPr>
                <w:noProof/>
                <w:webHidden/>
              </w:rPr>
              <w:fldChar w:fldCharType="separate"/>
            </w:r>
            <w:r w:rsidR="00AE0137">
              <w:rPr>
                <w:noProof/>
                <w:webHidden/>
              </w:rPr>
              <w:t>263</w:t>
            </w:r>
            <w:r w:rsidR="008B5463">
              <w:rPr>
                <w:noProof/>
                <w:webHidden/>
              </w:rPr>
              <w:fldChar w:fldCharType="end"/>
            </w:r>
          </w:hyperlink>
        </w:p>
        <w:p w:rsidR="008B5463" w:rsidRDefault="00EA38D0">
          <w:pPr>
            <w:pStyle w:val="22"/>
            <w:tabs>
              <w:tab w:val="right" w:leader="dot" w:pos="9345"/>
            </w:tabs>
            <w:rPr>
              <w:rFonts w:eastAsiaTheme="minorEastAsia" w:cstheme="minorBidi"/>
              <w:b w:val="0"/>
              <w:bCs w:val="0"/>
              <w:noProof/>
              <w:lang w:val="ru-RU" w:eastAsia="ru-RU"/>
            </w:rPr>
          </w:pPr>
          <w:hyperlink w:anchor="_Toc118278212" w:history="1">
            <w:r w:rsidR="008B5463" w:rsidRPr="009F55FA">
              <w:rPr>
                <w:rStyle w:val="a5"/>
                <w:rFonts w:ascii="Times New Roman" w:eastAsia="Arial" w:hAnsi="Times New Roman" w:cs="Times New Roman"/>
                <w:noProof/>
              </w:rPr>
              <w:t>2.3.  ПРОГРАММА ВОСПИТАНИЯ</w:t>
            </w:r>
            <w:r w:rsidR="008B5463">
              <w:rPr>
                <w:noProof/>
                <w:webHidden/>
              </w:rPr>
              <w:tab/>
            </w:r>
            <w:r w:rsidR="008B5463">
              <w:rPr>
                <w:noProof/>
                <w:webHidden/>
              </w:rPr>
              <w:fldChar w:fldCharType="begin"/>
            </w:r>
            <w:r w:rsidR="008B5463">
              <w:rPr>
                <w:noProof/>
                <w:webHidden/>
              </w:rPr>
              <w:instrText xml:space="preserve"> PAGEREF _Toc118278212 \h </w:instrText>
            </w:r>
            <w:r w:rsidR="008B5463">
              <w:rPr>
                <w:noProof/>
                <w:webHidden/>
              </w:rPr>
            </w:r>
            <w:r w:rsidR="008B5463">
              <w:rPr>
                <w:noProof/>
                <w:webHidden/>
              </w:rPr>
              <w:fldChar w:fldCharType="separate"/>
            </w:r>
            <w:r w:rsidR="00AE0137">
              <w:rPr>
                <w:noProof/>
                <w:webHidden/>
              </w:rPr>
              <w:t>264</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13" w:history="1">
            <w:r w:rsidR="008B5463" w:rsidRPr="009F55FA">
              <w:rPr>
                <w:rStyle w:val="a5"/>
                <w:rFonts w:ascii="Times New Roman" w:hAnsi="Times New Roman" w:cs="Times New Roman"/>
                <w:noProof/>
              </w:rPr>
              <w:t>2.3.1.  Пояснительная записка</w:t>
            </w:r>
            <w:r w:rsidR="008B5463">
              <w:rPr>
                <w:noProof/>
                <w:webHidden/>
              </w:rPr>
              <w:tab/>
            </w:r>
            <w:r w:rsidR="008B5463">
              <w:rPr>
                <w:noProof/>
                <w:webHidden/>
              </w:rPr>
              <w:fldChar w:fldCharType="begin"/>
            </w:r>
            <w:r w:rsidR="008B5463">
              <w:rPr>
                <w:noProof/>
                <w:webHidden/>
              </w:rPr>
              <w:instrText xml:space="preserve"> PAGEREF _Toc118278213 \h </w:instrText>
            </w:r>
            <w:r w:rsidR="008B5463">
              <w:rPr>
                <w:noProof/>
                <w:webHidden/>
              </w:rPr>
            </w:r>
            <w:r w:rsidR="008B5463">
              <w:rPr>
                <w:noProof/>
                <w:webHidden/>
              </w:rPr>
              <w:fldChar w:fldCharType="separate"/>
            </w:r>
            <w:r w:rsidR="00AE0137">
              <w:rPr>
                <w:noProof/>
                <w:webHidden/>
              </w:rPr>
              <w:t>264</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14" w:history="1">
            <w:r w:rsidR="008B5463" w:rsidRPr="009F55FA">
              <w:rPr>
                <w:rStyle w:val="a5"/>
                <w:rFonts w:ascii="Times New Roman" w:eastAsia="Arial" w:hAnsi="Times New Roman" w:cs="Times New Roman"/>
                <w:noProof/>
              </w:rPr>
              <w:t>2.3.2.  Особенности организуемого в образовательной организации воспитательного процесса</w:t>
            </w:r>
            <w:r w:rsidR="008B5463">
              <w:rPr>
                <w:noProof/>
                <w:webHidden/>
              </w:rPr>
              <w:tab/>
            </w:r>
            <w:r w:rsidR="008B5463">
              <w:rPr>
                <w:noProof/>
                <w:webHidden/>
              </w:rPr>
              <w:fldChar w:fldCharType="begin"/>
            </w:r>
            <w:r w:rsidR="008B5463">
              <w:rPr>
                <w:noProof/>
                <w:webHidden/>
              </w:rPr>
              <w:instrText xml:space="preserve"> PAGEREF _Toc118278214 \h </w:instrText>
            </w:r>
            <w:r w:rsidR="008B5463">
              <w:rPr>
                <w:noProof/>
                <w:webHidden/>
              </w:rPr>
            </w:r>
            <w:r w:rsidR="008B5463">
              <w:rPr>
                <w:noProof/>
                <w:webHidden/>
              </w:rPr>
              <w:fldChar w:fldCharType="separate"/>
            </w:r>
            <w:r w:rsidR="00AE0137">
              <w:rPr>
                <w:noProof/>
                <w:webHidden/>
              </w:rPr>
              <w:t>266</w:t>
            </w:r>
            <w:r w:rsidR="008B5463">
              <w:rPr>
                <w:noProof/>
                <w:webHidden/>
              </w:rPr>
              <w:fldChar w:fldCharType="end"/>
            </w:r>
          </w:hyperlink>
        </w:p>
        <w:p w:rsidR="008B5463" w:rsidRDefault="00EA38D0">
          <w:pPr>
            <w:pStyle w:val="31"/>
            <w:tabs>
              <w:tab w:val="right" w:leader="dot" w:pos="9345"/>
            </w:tabs>
            <w:rPr>
              <w:rFonts w:eastAsiaTheme="minorEastAsia" w:cstheme="minorBidi"/>
              <w:noProof/>
              <w:sz w:val="22"/>
              <w:szCs w:val="22"/>
              <w:lang w:val="ru-RU" w:eastAsia="ru-RU"/>
            </w:rPr>
          </w:pPr>
          <w:hyperlink w:anchor="_Toc118278215" w:history="1">
            <w:r w:rsidR="008B5463" w:rsidRPr="009F55FA">
              <w:rPr>
                <w:rStyle w:val="a5"/>
                <w:rFonts w:ascii="Times New Roman" w:eastAsia="Arial" w:hAnsi="Times New Roman" w:cs="Times New Roman"/>
                <w:noProof/>
              </w:rPr>
              <w:t>2.3.3.  Виды, формы и содержание деятельности</w:t>
            </w:r>
            <w:r w:rsidR="008B5463">
              <w:rPr>
                <w:noProof/>
                <w:webHidden/>
              </w:rPr>
              <w:tab/>
            </w:r>
            <w:r w:rsidR="008B5463">
              <w:rPr>
                <w:noProof/>
                <w:webHidden/>
              </w:rPr>
              <w:fldChar w:fldCharType="begin"/>
            </w:r>
            <w:r w:rsidR="008B5463">
              <w:rPr>
                <w:noProof/>
                <w:webHidden/>
              </w:rPr>
              <w:instrText xml:space="preserve"> PAGEREF _Toc118278215 \h </w:instrText>
            </w:r>
            <w:r w:rsidR="008B5463">
              <w:rPr>
                <w:noProof/>
                <w:webHidden/>
              </w:rPr>
            </w:r>
            <w:r w:rsidR="008B5463">
              <w:rPr>
                <w:noProof/>
                <w:webHidden/>
              </w:rPr>
              <w:fldChar w:fldCharType="separate"/>
            </w:r>
            <w:r w:rsidR="00AE0137">
              <w:rPr>
                <w:noProof/>
                <w:webHidden/>
              </w:rPr>
              <w:t>271</w:t>
            </w:r>
            <w:r w:rsidR="008B5463">
              <w:rPr>
                <w:noProof/>
                <w:webHidden/>
              </w:rPr>
              <w:fldChar w:fldCharType="end"/>
            </w:r>
          </w:hyperlink>
        </w:p>
        <w:p w:rsidR="008B5463" w:rsidRDefault="00EA38D0">
          <w:pPr>
            <w:pStyle w:val="31"/>
            <w:tabs>
              <w:tab w:val="left" w:pos="1320"/>
              <w:tab w:val="right" w:leader="dot" w:pos="9345"/>
            </w:tabs>
            <w:rPr>
              <w:rFonts w:eastAsiaTheme="minorEastAsia" w:cstheme="minorBidi"/>
              <w:noProof/>
              <w:sz w:val="22"/>
              <w:szCs w:val="22"/>
              <w:lang w:val="ru-RU" w:eastAsia="ru-RU"/>
            </w:rPr>
          </w:pPr>
          <w:hyperlink w:anchor="_Toc118278216" w:history="1">
            <w:r w:rsidR="008B5463" w:rsidRPr="009F55FA">
              <w:rPr>
                <w:rStyle w:val="a5"/>
                <w:rFonts w:ascii="Times New Roman" w:hAnsi="Times New Roman" w:cs="Times New Roman"/>
                <w:noProof/>
              </w:rPr>
              <w:t>2.3.4.</w:t>
            </w:r>
            <w:r w:rsidR="008B5463">
              <w:rPr>
                <w:rFonts w:eastAsiaTheme="minorEastAsia" w:cstheme="minorBidi"/>
                <w:noProof/>
                <w:sz w:val="22"/>
                <w:szCs w:val="22"/>
                <w:lang w:val="ru-RU" w:eastAsia="ru-RU"/>
              </w:rPr>
              <w:tab/>
            </w:r>
            <w:r w:rsidR="008B5463" w:rsidRPr="009F55FA">
              <w:rPr>
                <w:rStyle w:val="a5"/>
                <w:rFonts w:ascii="Times New Roman" w:hAnsi="Times New Roman" w:cs="Times New Roman"/>
                <w:noProof/>
              </w:rPr>
              <w:t>Основные</w:t>
            </w:r>
            <w:r w:rsidR="008B5463" w:rsidRPr="009F55FA">
              <w:rPr>
                <w:rStyle w:val="a5"/>
                <w:rFonts w:ascii="Times New Roman" w:hAnsi="Times New Roman" w:cs="Times New Roman"/>
                <w:noProof/>
                <w:spacing w:val="4"/>
              </w:rPr>
              <w:t xml:space="preserve"> </w:t>
            </w:r>
            <w:r w:rsidR="008B5463" w:rsidRPr="009F55FA">
              <w:rPr>
                <w:rStyle w:val="a5"/>
                <w:rFonts w:ascii="Times New Roman" w:hAnsi="Times New Roman" w:cs="Times New Roman"/>
                <w:noProof/>
              </w:rPr>
              <w:t>направления</w:t>
            </w:r>
            <w:r w:rsidR="008B5463" w:rsidRPr="009F55FA">
              <w:rPr>
                <w:rStyle w:val="a5"/>
                <w:rFonts w:ascii="Times New Roman" w:hAnsi="Times New Roman" w:cs="Times New Roman"/>
                <w:noProof/>
                <w:spacing w:val="5"/>
              </w:rPr>
              <w:t xml:space="preserve"> </w:t>
            </w:r>
            <w:r w:rsidR="008B5463" w:rsidRPr="009F55FA">
              <w:rPr>
                <w:rStyle w:val="a5"/>
                <w:rFonts w:ascii="Times New Roman" w:hAnsi="Times New Roman" w:cs="Times New Roman"/>
                <w:noProof/>
              </w:rPr>
              <w:t>самоанализа</w:t>
            </w:r>
            <w:r w:rsidR="008B5463" w:rsidRPr="009F55FA">
              <w:rPr>
                <w:rStyle w:val="a5"/>
                <w:rFonts w:ascii="Times New Roman" w:hAnsi="Times New Roman" w:cs="Times New Roman"/>
                <w:noProof/>
                <w:spacing w:val="-47"/>
              </w:rPr>
              <w:t xml:space="preserve"> </w:t>
            </w:r>
            <w:r w:rsidR="008B5463" w:rsidRPr="009F55FA">
              <w:rPr>
                <w:rStyle w:val="a5"/>
                <w:rFonts w:ascii="Times New Roman" w:hAnsi="Times New Roman" w:cs="Times New Roman"/>
                <w:noProof/>
              </w:rPr>
              <w:t>воспитательной</w:t>
            </w:r>
            <w:r w:rsidR="008B5463" w:rsidRPr="009F55FA">
              <w:rPr>
                <w:rStyle w:val="a5"/>
                <w:rFonts w:ascii="Times New Roman" w:hAnsi="Times New Roman" w:cs="Times New Roman"/>
                <w:noProof/>
                <w:spacing w:val="26"/>
              </w:rPr>
              <w:t xml:space="preserve"> </w:t>
            </w:r>
            <w:r w:rsidR="008B5463" w:rsidRPr="009F55FA">
              <w:rPr>
                <w:rStyle w:val="a5"/>
                <w:rFonts w:ascii="Times New Roman" w:hAnsi="Times New Roman" w:cs="Times New Roman"/>
                <w:noProof/>
              </w:rPr>
              <w:t>работы</w:t>
            </w:r>
            <w:r w:rsidR="008B5463">
              <w:rPr>
                <w:noProof/>
                <w:webHidden/>
              </w:rPr>
              <w:tab/>
            </w:r>
            <w:r w:rsidR="008B5463">
              <w:rPr>
                <w:noProof/>
                <w:webHidden/>
              </w:rPr>
              <w:fldChar w:fldCharType="begin"/>
            </w:r>
            <w:r w:rsidR="008B5463">
              <w:rPr>
                <w:noProof/>
                <w:webHidden/>
              </w:rPr>
              <w:instrText xml:space="preserve"> PAGEREF _Toc118278216 \h </w:instrText>
            </w:r>
            <w:r w:rsidR="008B5463">
              <w:rPr>
                <w:noProof/>
                <w:webHidden/>
              </w:rPr>
            </w:r>
            <w:r w:rsidR="008B5463">
              <w:rPr>
                <w:noProof/>
                <w:webHidden/>
              </w:rPr>
              <w:fldChar w:fldCharType="separate"/>
            </w:r>
            <w:r w:rsidR="00AE0137">
              <w:rPr>
                <w:noProof/>
                <w:webHidden/>
              </w:rPr>
              <w:t>283</w:t>
            </w:r>
            <w:r w:rsidR="008B5463">
              <w:rPr>
                <w:noProof/>
                <w:webHidden/>
              </w:rPr>
              <w:fldChar w:fldCharType="end"/>
            </w:r>
          </w:hyperlink>
        </w:p>
        <w:p w:rsidR="008B5463" w:rsidRDefault="00EA38D0">
          <w:pPr>
            <w:pStyle w:val="12"/>
            <w:tabs>
              <w:tab w:val="right" w:leader="dot" w:pos="9345"/>
            </w:tabs>
            <w:rPr>
              <w:rFonts w:eastAsiaTheme="minorEastAsia" w:cstheme="minorBidi"/>
              <w:b w:val="0"/>
              <w:bCs w:val="0"/>
              <w:i w:val="0"/>
              <w:iCs w:val="0"/>
              <w:noProof/>
              <w:sz w:val="22"/>
              <w:szCs w:val="22"/>
              <w:lang w:val="ru-RU" w:eastAsia="ru-RU"/>
            </w:rPr>
          </w:pPr>
          <w:hyperlink w:anchor="_Toc118278217" w:history="1">
            <w:r w:rsidR="008B5463" w:rsidRPr="009F55FA">
              <w:rPr>
                <w:rStyle w:val="a5"/>
                <w:rFonts w:ascii="Times New Roman" w:eastAsia="Times New Roman" w:hAnsi="Times New Roman" w:cs="Times New Roman"/>
                <w:noProof/>
              </w:rPr>
              <w:t>3.ОРГАНИЗАЦИОННЫЙ РАЗДЕЛ</w:t>
            </w:r>
            <w:r w:rsidR="008B5463">
              <w:rPr>
                <w:noProof/>
                <w:webHidden/>
              </w:rPr>
              <w:tab/>
            </w:r>
            <w:r w:rsidR="008B5463">
              <w:rPr>
                <w:noProof/>
                <w:webHidden/>
              </w:rPr>
              <w:fldChar w:fldCharType="begin"/>
            </w:r>
            <w:r w:rsidR="008B5463">
              <w:rPr>
                <w:noProof/>
                <w:webHidden/>
              </w:rPr>
              <w:instrText xml:space="preserve"> PAGEREF _Toc118278217 \h </w:instrText>
            </w:r>
            <w:r w:rsidR="008B5463">
              <w:rPr>
                <w:noProof/>
                <w:webHidden/>
              </w:rPr>
            </w:r>
            <w:r w:rsidR="008B5463">
              <w:rPr>
                <w:noProof/>
                <w:webHidden/>
              </w:rPr>
              <w:fldChar w:fldCharType="separate"/>
            </w:r>
            <w:r w:rsidR="00AE0137">
              <w:rPr>
                <w:noProof/>
                <w:webHidden/>
              </w:rPr>
              <w:t>284</w:t>
            </w:r>
            <w:r w:rsidR="008B5463">
              <w:rPr>
                <w:noProof/>
                <w:webHidden/>
              </w:rPr>
              <w:fldChar w:fldCharType="end"/>
            </w:r>
          </w:hyperlink>
        </w:p>
        <w:p w:rsidR="008B5463" w:rsidRDefault="00EA38D0">
          <w:pPr>
            <w:pStyle w:val="22"/>
            <w:tabs>
              <w:tab w:val="right" w:leader="dot" w:pos="9345"/>
            </w:tabs>
            <w:rPr>
              <w:rFonts w:eastAsiaTheme="minorEastAsia" w:cstheme="minorBidi"/>
              <w:b w:val="0"/>
              <w:bCs w:val="0"/>
              <w:noProof/>
              <w:lang w:val="ru-RU" w:eastAsia="ru-RU"/>
            </w:rPr>
          </w:pPr>
          <w:hyperlink w:anchor="_Toc118278218" w:history="1">
            <w:r w:rsidR="008B5463" w:rsidRPr="009F55FA">
              <w:rPr>
                <w:rStyle w:val="a5"/>
                <w:rFonts w:ascii="Times New Roman" w:hAnsi="Times New Roman" w:cs="Times New Roman"/>
                <w:noProof/>
              </w:rPr>
              <w:t>3.1. УЧЕБНЫЙ ПЛАН НАЧАЛЬНОГО ОБЩЕГО ОБРАЗОВАНИЯ</w:t>
            </w:r>
            <w:r w:rsidR="008B5463">
              <w:rPr>
                <w:noProof/>
                <w:webHidden/>
              </w:rPr>
              <w:tab/>
            </w:r>
            <w:r w:rsidR="008B5463">
              <w:rPr>
                <w:noProof/>
                <w:webHidden/>
              </w:rPr>
              <w:fldChar w:fldCharType="begin"/>
            </w:r>
            <w:r w:rsidR="008B5463">
              <w:rPr>
                <w:noProof/>
                <w:webHidden/>
              </w:rPr>
              <w:instrText xml:space="preserve"> PAGEREF _Toc118278218 \h </w:instrText>
            </w:r>
            <w:r w:rsidR="008B5463">
              <w:rPr>
                <w:noProof/>
                <w:webHidden/>
              </w:rPr>
            </w:r>
            <w:r w:rsidR="008B5463">
              <w:rPr>
                <w:noProof/>
                <w:webHidden/>
              </w:rPr>
              <w:fldChar w:fldCharType="separate"/>
            </w:r>
            <w:r w:rsidR="00AE0137">
              <w:rPr>
                <w:noProof/>
                <w:webHidden/>
              </w:rPr>
              <w:t>284</w:t>
            </w:r>
            <w:r w:rsidR="008B5463">
              <w:rPr>
                <w:noProof/>
                <w:webHidden/>
              </w:rPr>
              <w:fldChar w:fldCharType="end"/>
            </w:r>
          </w:hyperlink>
        </w:p>
        <w:p w:rsidR="008B5463" w:rsidRDefault="00EA38D0">
          <w:pPr>
            <w:pStyle w:val="22"/>
            <w:tabs>
              <w:tab w:val="left" w:pos="880"/>
              <w:tab w:val="right" w:leader="dot" w:pos="9345"/>
            </w:tabs>
            <w:rPr>
              <w:rFonts w:eastAsiaTheme="minorEastAsia" w:cstheme="minorBidi"/>
              <w:b w:val="0"/>
              <w:bCs w:val="0"/>
              <w:noProof/>
              <w:lang w:val="ru-RU" w:eastAsia="ru-RU"/>
            </w:rPr>
          </w:pPr>
          <w:hyperlink w:anchor="_Toc118278219" w:history="1">
            <w:r w:rsidR="008B5463" w:rsidRPr="009F55FA">
              <w:rPr>
                <w:rStyle w:val="a5"/>
                <w:rFonts w:ascii="Times New Roman" w:hAnsi="Times New Roman" w:cs="Times New Roman"/>
                <w:noProof/>
              </w:rPr>
              <w:t>3.2.</w:t>
            </w:r>
            <w:r w:rsidR="008B5463">
              <w:rPr>
                <w:rFonts w:eastAsiaTheme="minorEastAsia" w:cstheme="minorBidi"/>
                <w:b w:val="0"/>
                <w:bCs w:val="0"/>
                <w:noProof/>
                <w:lang w:val="ru-RU" w:eastAsia="ru-RU"/>
              </w:rPr>
              <w:tab/>
            </w:r>
            <w:r w:rsidR="008B5463" w:rsidRPr="009F55FA">
              <w:rPr>
                <w:rStyle w:val="a5"/>
                <w:rFonts w:ascii="Times New Roman" w:hAnsi="Times New Roman" w:cs="Times New Roman"/>
                <w:noProof/>
              </w:rPr>
              <w:t>КАЛЕНДАРНЫЙ УЧЕБНЫЙ ГРАФИК ОРГАНИЗАЦИИ, ОСУЩЕСТВЛЯЮЩЕЙ ОБРАЗОВАТЕЛЬНУЮ ДЕЯТЕЛЬНОСТЬ</w:t>
            </w:r>
            <w:r w:rsidR="008B5463">
              <w:rPr>
                <w:noProof/>
                <w:webHidden/>
              </w:rPr>
              <w:tab/>
            </w:r>
            <w:r w:rsidR="008B5463">
              <w:rPr>
                <w:noProof/>
                <w:webHidden/>
              </w:rPr>
              <w:fldChar w:fldCharType="begin"/>
            </w:r>
            <w:r w:rsidR="008B5463">
              <w:rPr>
                <w:noProof/>
                <w:webHidden/>
              </w:rPr>
              <w:instrText xml:space="preserve"> PAGEREF _Toc118278219 \h </w:instrText>
            </w:r>
            <w:r w:rsidR="008B5463">
              <w:rPr>
                <w:noProof/>
                <w:webHidden/>
              </w:rPr>
            </w:r>
            <w:r w:rsidR="008B5463">
              <w:rPr>
                <w:noProof/>
                <w:webHidden/>
              </w:rPr>
              <w:fldChar w:fldCharType="separate"/>
            </w:r>
            <w:r w:rsidR="00AE0137">
              <w:rPr>
                <w:noProof/>
                <w:webHidden/>
              </w:rPr>
              <w:t>287</w:t>
            </w:r>
            <w:r w:rsidR="008B5463">
              <w:rPr>
                <w:noProof/>
                <w:webHidden/>
              </w:rPr>
              <w:fldChar w:fldCharType="end"/>
            </w:r>
          </w:hyperlink>
        </w:p>
        <w:p w:rsidR="008B5463" w:rsidRDefault="00EA38D0">
          <w:pPr>
            <w:pStyle w:val="22"/>
            <w:tabs>
              <w:tab w:val="left" w:pos="880"/>
              <w:tab w:val="right" w:leader="dot" w:pos="9345"/>
            </w:tabs>
            <w:rPr>
              <w:rFonts w:eastAsiaTheme="minorEastAsia" w:cstheme="minorBidi"/>
              <w:b w:val="0"/>
              <w:bCs w:val="0"/>
              <w:noProof/>
              <w:lang w:val="ru-RU" w:eastAsia="ru-RU"/>
            </w:rPr>
          </w:pPr>
          <w:hyperlink w:anchor="_Toc118278220" w:history="1">
            <w:r w:rsidR="008B5463" w:rsidRPr="009F55FA">
              <w:rPr>
                <w:rStyle w:val="a5"/>
                <w:rFonts w:ascii="Times New Roman" w:hAnsi="Times New Roman" w:cs="Times New Roman"/>
                <w:noProof/>
              </w:rPr>
              <w:t>3.3.</w:t>
            </w:r>
            <w:r w:rsidR="008B5463">
              <w:rPr>
                <w:rFonts w:eastAsiaTheme="minorEastAsia" w:cstheme="minorBidi"/>
                <w:b w:val="0"/>
                <w:bCs w:val="0"/>
                <w:noProof/>
                <w:lang w:val="ru-RU" w:eastAsia="ru-RU"/>
              </w:rPr>
              <w:tab/>
            </w:r>
            <w:r w:rsidR="008B5463" w:rsidRPr="009F55FA">
              <w:rPr>
                <w:rStyle w:val="a5"/>
                <w:rFonts w:ascii="Times New Roman" w:hAnsi="Times New Roman" w:cs="Times New Roman"/>
                <w:noProof/>
              </w:rPr>
              <w:t>ПЛАН ВНЕУРОЧНОЙ ДЕЯТЕЛЬНОСТИ</w:t>
            </w:r>
            <w:r w:rsidR="008B5463">
              <w:rPr>
                <w:noProof/>
                <w:webHidden/>
              </w:rPr>
              <w:tab/>
            </w:r>
            <w:r w:rsidR="008B5463">
              <w:rPr>
                <w:noProof/>
                <w:webHidden/>
              </w:rPr>
              <w:fldChar w:fldCharType="begin"/>
            </w:r>
            <w:r w:rsidR="008B5463">
              <w:rPr>
                <w:noProof/>
                <w:webHidden/>
              </w:rPr>
              <w:instrText xml:space="preserve"> PAGEREF _Toc118278220 \h </w:instrText>
            </w:r>
            <w:r w:rsidR="008B5463">
              <w:rPr>
                <w:noProof/>
                <w:webHidden/>
              </w:rPr>
            </w:r>
            <w:r w:rsidR="008B5463">
              <w:rPr>
                <w:noProof/>
                <w:webHidden/>
              </w:rPr>
              <w:fldChar w:fldCharType="separate"/>
            </w:r>
            <w:r w:rsidR="00AE0137">
              <w:rPr>
                <w:noProof/>
                <w:webHidden/>
              </w:rPr>
              <w:t>288</w:t>
            </w:r>
            <w:r w:rsidR="008B5463">
              <w:rPr>
                <w:noProof/>
                <w:webHidden/>
              </w:rPr>
              <w:fldChar w:fldCharType="end"/>
            </w:r>
          </w:hyperlink>
        </w:p>
        <w:p w:rsidR="008B5463" w:rsidRDefault="00EA38D0">
          <w:pPr>
            <w:pStyle w:val="22"/>
            <w:tabs>
              <w:tab w:val="left" w:pos="880"/>
              <w:tab w:val="right" w:leader="dot" w:pos="9345"/>
            </w:tabs>
            <w:rPr>
              <w:rFonts w:eastAsiaTheme="minorEastAsia" w:cstheme="minorBidi"/>
              <w:b w:val="0"/>
              <w:bCs w:val="0"/>
              <w:noProof/>
              <w:lang w:val="ru-RU" w:eastAsia="ru-RU"/>
            </w:rPr>
          </w:pPr>
          <w:hyperlink w:anchor="_Toc118278221" w:history="1">
            <w:r w:rsidR="008B5463" w:rsidRPr="009F55FA">
              <w:rPr>
                <w:rStyle w:val="a5"/>
                <w:rFonts w:ascii="Times New Roman" w:hAnsi="Times New Roman" w:cs="Times New Roman"/>
                <w:noProof/>
              </w:rPr>
              <w:t>3.4.</w:t>
            </w:r>
            <w:r w:rsidR="008B5463">
              <w:rPr>
                <w:rFonts w:eastAsiaTheme="minorEastAsia" w:cstheme="minorBidi"/>
                <w:b w:val="0"/>
                <w:bCs w:val="0"/>
                <w:noProof/>
                <w:lang w:val="ru-RU" w:eastAsia="ru-RU"/>
              </w:rPr>
              <w:tab/>
            </w:r>
            <w:r w:rsidR="008B5463" w:rsidRPr="009F55FA">
              <w:rPr>
                <w:rStyle w:val="a5"/>
                <w:rFonts w:ascii="Times New Roman" w:hAnsi="Times New Roman" w:cs="Times New Roman"/>
                <w:noProof/>
              </w:rPr>
              <w:t>КАЛЕНДАРНЫЙ ПЛАН ВОСПИТАТЕЛЬНОЙ РАБОТЫ</w:t>
            </w:r>
            <w:r w:rsidR="008B5463">
              <w:rPr>
                <w:noProof/>
                <w:webHidden/>
              </w:rPr>
              <w:tab/>
            </w:r>
            <w:r w:rsidR="008B5463">
              <w:rPr>
                <w:noProof/>
                <w:webHidden/>
              </w:rPr>
              <w:fldChar w:fldCharType="begin"/>
            </w:r>
            <w:r w:rsidR="008B5463">
              <w:rPr>
                <w:noProof/>
                <w:webHidden/>
              </w:rPr>
              <w:instrText xml:space="preserve"> PAGEREF _Toc118278221 \h </w:instrText>
            </w:r>
            <w:r w:rsidR="008B5463">
              <w:rPr>
                <w:noProof/>
                <w:webHidden/>
              </w:rPr>
            </w:r>
            <w:r w:rsidR="008B5463">
              <w:rPr>
                <w:noProof/>
                <w:webHidden/>
              </w:rPr>
              <w:fldChar w:fldCharType="separate"/>
            </w:r>
            <w:r w:rsidR="00AE0137">
              <w:rPr>
                <w:noProof/>
                <w:webHidden/>
              </w:rPr>
              <w:t>290</w:t>
            </w:r>
            <w:r w:rsidR="008B5463">
              <w:rPr>
                <w:noProof/>
                <w:webHidden/>
              </w:rPr>
              <w:fldChar w:fldCharType="end"/>
            </w:r>
          </w:hyperlink>
        </w:p>
        <w:p w:rsidR="008B5463" w:rsidRDefault="00EA38D0">
          <w:pPr>
            <w:pStyle w:val="22"/>
            <w:tabs>
              <w:tab w:val="left" w:pos="880"/>
              <w:tab w:val="right" w:leader="dot" w:pos="9345"/>
            </w:tabs>
            <w:rPr>
              <w:rFonts w:eastAsiaTheme="minorEastAsia" w:cstheme="minorBidi"/>
              <w:b w:val="0"/>
              <w:bCs w:val="0"/>
              <w:noProof/>
              <w:lang w:val="ru-RU" w:eastAsia="ru-RU"/>
            </w:rPr>
          </w:pPr>
          <w:hyperlink w:anchor="_Toc118278222" w:history="1">
            <w:r w:rsidR="008B5463" w:rsidRPr="009F55FA">
              <w:rPr>
                <w:rStyle w:val="a5"/>
                <w:rFonts w:ascii="Times New Roman" w:hAnsi="Times New Roman" w:cs="Times New Roman"/>
                <w:noProof/>
              </w:rPr>
              <w:t>3.5</w:t>
            </w:r>
            <w:r w:rsidR="008B5463">
              <w:rPr>
                <w:rFonts w:eastAsiaTheme="minorEastAsia" w:cstheme="minorBidi"/>
                <w:b w:val="0"/>
                <w:bCs w:val="0"/>
                <w:noProof/>
                <w:lang w:val="ru-RU" w:eastAsia="ru-RU"/>
              </w:rPr>
              <w:tab/>
            </w:r>
            <w:r w:rsidR="008B5463" w:rsidRPr="009F55FA">
              <w:rPr>
                <w:rStyle w:val="a5"/>
                <w:rFonts w:ascii="Times New Roman" w:hAnsi="Times New Roman" w:cs="Times New Roman"/>
                <w:noProof/>
              </w:rPr>
              <w:t>СИСТЕМА УСЛОВИЙ РЕАЛИЗАЦИИ ПРОГРАММЫ НАЧАЛЬНОГО ОБЩЕГО ОБРАЗОВАНИЯ</w:t>
            </w:r>
            <w:r w:rsidR="008B5463">
              <w:rPr>
                <w:noProof/>
                <w:webHidden/>
              </w:rPr>
              <w:tab/>
            </w:r>
            <w:r w:rsidR="008B5463">
              <w:rPr>
                <w:noProof/>
                <w:webHidden/>
              </w:rPr>
              <w:fldChar w:fldCharType="begin"/>
            </w:r>
            <w:r w:rsidR="008B5463">
              <w:rPr>
                <w:noProof/>
                <w:webHidden/>
              </w:rPr>
              <w:instrText xml:space="preserve"> PAGEREF _Toc118278222 \h </w:instrText>
            </w:r>
            <w:r w:rsidR="008B5463">
              <w:rPr>
                <w:noProof/>
                <w:webHidden/>
              </w:rPr>
            </w:r>
            <w:r w:rsidR="008B5463">
              <w:rPr>
                <w:noProof/>
                <w:webHidden/>
              </w:rPr>
              <w:fldChar w:fldCharType="separate"/>
            </w:r>
            <w:r w:rsidR="00AE0137">
              <w:rPr>
                <w:noProof/>
                <w:webHidden/>
              </w:rPr>
              <w:t>298</w:t>
            </w:r>
            <w:r w:rsidR="008B5463">
              <w:rPr>
                <w:noProof/>
                <w:webHidden/>
              </w:rPr>
              <w:fldChar w:fldCharType="end"/>
            </w:r>
          </w:hyperlink>
        </w:p>
        <w:p w:rsidR="008B5463" w:rsidRDefault="00EA38D0">
          <w:pPr>
            <w:pStyle w:val="31"/>
            <w:tabs>
              <w:tab w:val="left" w:pos="1320"/>
              <w:tab w:val="right" w:leader="dot" w:pos="9345"/>
            </w:tabs>
            <w:rPr>
              <w:rFonts w:eastAsiaTheme="minorEastAsia" w:cstheme="minorBidi"/>
              <w:noProof/>
              <w:sz w:val="22"/>
              <w:szCs w:val="22"/>
              <w:lang w:val="ru-RU" w:eastAsia="ru-RU"/>
            </w:rPr>
          </w:pPr>
          <w:hyperlink w:anchor="_Toc118278223" w:history="1">
            <w:r w:rsidR="008B5463" w:rsidRPr="009F55FA">
              <w:rPr>
                <w:rStyle w:val="a5"/>
                <w:rFonts w:ascii="Times New Roman" w:hAnsi="Times New Roman" w:cs="Times New Roman"/>
                <w:noProof/>
              </w:rPr>
              <w:t>3.5.1.</w:t>
            </w:r>
            <w:r w:rsidR="008B5463">
              <w:rPr>
                <w:rFonts w:eastAsiaTheme="minorEastAsia" w:cstheme="minorBidi"/>
                <w:noProof/>
                <w:sz w:val="22"/>
                <w:szCs w:val="22"/>
                <w:lang w:val="ru-RU" w:eastAsia="ru-RU"/>
              </w:rPr>
              <w:tab/>
            </w:r>
            <w:r w:rsidR="008B5463" w:rsidRPr="009F55FA">
              <w:rPr>
                <w:rStyle w:val="a5"/>
                <w:rFonts w:ascii="Times New Roman" w:hAnsi="Times New Roman" w:cs="Times New Roman"/>
                <w:noProof/>
              </w:rPr>
              <w:t>Кадровые</w:t>
            </w:r>
            <w:r w:rsidR="008B5463" w:rsidRPr="009F55FA">
              <w:rPr>
                <w:rStyle w:val="a5"/>
                <w:rFonts w:ascii="Times New Roman" w:hAnsi="Times New Roman" w:cs="Times New Roman"/>
                <w:noProof/>
                <w:spacing w:val="1"/>
              </w:rPr>
              <w:t xml:space="preserve"> </w:t>
            </w:r>
            <w:r w:rsidR="008B5463" w:rsidRPr="009F55FA">
              <w:rPr>
                <w:rStyle w:val="a5"/>
                <w:rFonts w:ascii="Times New Roman" w:hAnsi="Times New Roman" w:cs="Times New Roman"/>
                <w:noProof/>
              </w:rPr>
              <w:t>условия</w:t>
            </w:r>
            <w:r w:rsidR="008B5463" w:rsidRPr="009F55FA">
              <w:rPr>
                <w:rStyle w:val="a5"/>
                <w:rFonts w:ascii="Times New Roman" w:hAnsi="Times New Roman" w:cs="Times New Roman"/>
                <w:noProof/>
                <w:spacing w:val="1"/>
              </w:rPr>
              <w:t xml:space="preserve"> </w:t>
            </w:r>
            <w:r w:rsidR="008B5463" w:rsidRPr="009F55FA">
              <w:rPr>
                <w:rStyle w:val="a5"/>
                <w:rFonts w:ascii="Times New Roman" w:hAnsi="Times New Roman" w:cs="Times New Roman"/>
                <w:noProof/>
              </w:rPr>
              <w:t>реализации</w:t>
            </w:r>
            <w:r w:rsidR="008B5463" w:rsidRPr="009F55FA">
              <w:rPr>
                <w:rStyle w:val="a5"/>
                <w:rFonts w:ascii="Times New Roman" w:hAnsi="Times New Roman" w:cs="Times New Roman"/>
                <w:noProof/>
                <w:spacing w:val="1"/>
              </w:rPr>
              <w:t xml:space="preserve"> </w:t>
            </w:r>
            <w:r w:rsidR="008B5463" w:rsidRPr="009F55FA">
              <w:rPr>
                <w:rStyle w:val="a5"/>
                <w:rFonts w:ascii="Times New Roman" w:hAnsi="Times New Roman" w:cs="Times New Roman"/>
                <w:noProof/>
                <w:spacing w:val="-1"/>
              </w:rPr>
              <w:t>основной</w:t>
            </w:r>
            <w:r w:rsidR="008B5463" w:rsidRPr="009F55FA">
              <w:rPr>
                <w:rStyle w:val="a5"/>
                <w:rFonts w:ascii="Times New Roman" w:hAnsi="Times New Roman" w:cs="Times New Roman"/>
                <w:noProof/>
              </w:rPr>
              <w:t xml:space="preserve"> </w:t>
            </w:r>
            <w:r w:rsidR="008B5463" w:rsidRPr="009F55FA">
              <w:rPr>
                <w:rStyle w:val="a5"/>
                <w:rFonts w:ascii="Times New Roman" w:hAnsi="Times New Roman" w:cs="Times New Roman"/>
                <w:noProof/>
                <w:spacing w:val="-1"/>
              </w:rPr>
              <w:t>образовательной</w:t>
            </w:r>
            <w:r w:rsidR="008B5463" w:rsidRPr="009F55FA">
              <w:rPr>
                <w:rStyle w:val="a5"/>
                <w:rFonts w:ascii="Times New Roman" w:hAnsi="Times New Roman" w:cs="Times New Roman"/>
                <w:noProof/>
                <w:spacing w:val="1"/>
              </w:rPr>
              <w:t xml:space="preserve"> </w:t>
            </w:r>
            <w:r w:rsidR="008B5463" w:rsidRPr="009F55FA">
              <w:rPr>
                <w:rStyle w:val="a5"/>
                <w:rFonts w:ascii="Times New Roman" w:hAnsi="Times New Roman" w:cs="Times New Roman"/>
                <w:noProof/>
              </w:rPr>
              <w:t>программы</w:t>
            </w:r>
            <w:r w:rsidR="008B5463" w:rsidRPr="009F55FA">
              <w:rPr>
                <w:rStyle w:val="a5"/>
                <w:rFonts w:ascii="Times New Roman" w:hAnsi="Times New Roman" w:cs="Times New Roman"/>
                <w:noProof/>
                <w:spacing w:val="-47"/>
              </w:rPr>
              <w:t xml:space="preserve"> </w:t>
            </w:r>
            <w:r w:rsidR="008B5463" w:rsidRPr="009F55FA">
              <w:rPr>
                <w:rStyle w:val="a5"/>
                <w:rFonts w:ascii="Times New Roman" w:hAnsi="Times New Roman" w:cs="Times New Roman"/>
                <w:noProof/>
              </w:rPr>
              <w:t>начального</w:t>
            </w:r>
            <w:r w:rsidR="008B5463" w:rsidRPr="009F55FA">
              <w:rPr>
                <w:rStyle w:val="a5"/>
                <w:rFonts w:ascii="Times New Roman" w:hAnsi="Times New Roman" w:cs="Times New Roman"/>
                <w:noProof/>
                <w:spacing w:val="22"/>
              </w:rPr>
              <w:t xml:space="preserve"> </w:t>
            </w:r>
            <w:r w:rsidR="008B5463" w:rsidRPr="009F55FA">
              <w:rPr>
                <w:rStyle w:val="a5"/>
                <w:rFonts w:ascii="Times New Roman" w:hAnsi="Times New Roman" w:cs="Times New Roman"/>
                <w:noProof/>
              </w:rPr>
              <w:t>общего</w:t>
            </w:r>
            <w:r w:rsidR="008B5463" w:rsidRPr="009F55FA">
              <w:rPr>
                <w:rStyle w:val="a5"/>
                <w:rFonts w:ascii="Times New Roman" w:hAnsi="Times New Roman" w:cs="Times New Roman"/>
                <w:noProof/>
                <w:spacing w:val="23"/>
              </w:rPr>
              <w:t xml:space="preserve"> </w:t>
            </w:r>
            <w:r w:rsidR="008B5463" w:rsidRPr="009F55FA">
              <w:rPr>
                <w:rStyle w:val="a5"/>
                <w:rFonts w:ascii="Times New Roman" w:hAnsi="Times New Roman" w:cs="Times New Roman"/>
                <w:noProof/>
              </w:rPr>
              <w:t>образования</w:t>
            </w:r>
            <w:r w:rsidR="008B5463">
              <w:rPr>
                <w:noProof/>
                <w:webHidden/>
              </w:rPr>
              <w:tab/>
            </w:r>
            <w:r w:rsidR="008B5463">
              <w:rPr>
                <w:noProof/>
                <w:webHidden/>
              </w:rPr>
              <w:fldChar w:fldCharType="begin"/>
            </w:r>
            <w:r w:rsidR="008B5463">
              <w:rPr>
                <w:noProof/>
                <w:webHidden/>
              </w:rPr>
              <w:instrText xml:space="preserve"> PAGEREF _Toc118278223 \h </w:instrText>
            </w:r>
            <w:r w:rsidR="008B5463">
              <w:rPr>
                <w:noProof/>
                <w:webHidden/>
              </w:rPr>
            </w:r>
            <w:r w:rsidR="008B5463">
              <w:rPr>
                <w:noProof/>
                <w:webHidden/>
              </w:rPr>
              <w:fldChar w:fldCharType="separate"/>
            </w:r>
            <w:r w:rsidR="00AE0137">
              <w:rPr>
                <w:noProof/>
                <w:webHidden/>
              </w:rPr>
              <w:t>299</w:t>
            </w:r>
            <w:r w:rsidR="008B5463">
              <w:rPr>
                <w:noProof/>
                <w:webHidden/>
              </w:rPr>
              <w:fldChar w:fldCharType="end"/>
            </w:r>
          </w:hyperlink>
        </w:p>
        <w:p w:rsidR="008B5463" w:rsidRDefault="00EA38D0">
          <w:pPr>
            <w:pStyle w:val="31"/>
            <w:tabs>
              <w:tab w:val="left" w:pos="1100"/>
              <w:tab w:val="right" w:leader="dot" w:pos="9345"/>
            </w:tabs>
            <w:rPr>
              <w:rFonts w:eastAsiaTheme="minorEastAsia" w:cstheme="minorBidi"/>
              <w:noProof/>
              <w:sz w:val="22"/>
              <w:szCs w:val="22"/>
              <w:lang w:val="ru-RU" w:eastAsia="ru-RU"/>
            </w:rPr>
          </w:pPr>
          <w:hyperlink w:anchor="_Toc118278224" w:history="1">
            <w:r w:rsidR="008B5463" w:rsidRPr="009F55FA">
              <w:rPr>
                <w:rStyle w:val="a5"/>
                <w:rFonts w:ascii="Calibri" w:eastAsia="Calibri" w:hAnsi="Calibri" w:cs="Calibri"/>
                <w:noProof/>
                <w:spacing w:val="-13"/>
                <w:w w:val="106"/>
              </w:rPr>
              <w:t>3.5.2.</w:t>
            </w:r>
            <w:r w:rsidR="008B5463">
              <w:rPr>
                <w:rFonts w:eastAsiaTheme="minorEastAsia" w:cstheme="minorBidi"/>
                <w:noProof/>
                <w:sz w:val="22"/>
                <w:szCs w:val="22"/>
                <w:lang w:val="ru-RU" w:eastAsia="ru-RU"/>
              </w:rPr>
              <w:tab/>
            </w:r>
            <w:r w:rsidR="008B5463" w:rsidRPr="009F55FA">
              <w:rPr>
                <w:rStyle w:val="a5"/>
                <w:rFonts w:ascii="Times New Roman" w:hAnsi="Times New Roman" w:cs="Times New Roman"/>
                <w:noProof/>
              </w:rPr>
              <w:t>Психолого-педагогические условия реализации основной образовательной программы начального общего образования</w:t>
            </w:r>
            <w:r w:rsidR="008B5463">
              <w:rPr>
                <w:noProof/>
                <w:webHidden/>
              </w:rPr>
              <w:tab/>
            </w:r>
            <w:r w:rsidR="008B5463">
              <w:rPr>
                <w:noProof/>
                <w:webHidden/>
              </w:rPr>
              <w:fldChar w:fldCharType="begin"/>
            </w:r>
            <w:r w:rsidR="008B5463">
              <w:rPr>
                <w:noProof/>
                <w:webHidden/>
              </w:rPr>
              <w:instrText xml:space="preserve"> PAGEREF _Toc118278224 \h </w:instrText>
            </w:r>
            <w:r w:rsidR="008B5463">
              <w:rPr>
                <w:noProof/>
                <w:webHidden/>
              </w:rPr>
            </w:r>
            <w:r w:rsidR="008B5463">
              <w:rPr>
                <w:noProof/>
                <w:webHidden/>
              </w:rPr>
              <w:fldChar w:fldCharType="separate"/>
            </w:r>
            <w:r w:rsidR="00AE0137">
              <w:rPr>
                <w:noProof/>
                <w:webHidden/>
              </w:rPr>
              <w:t>301</w:t>
            </w:r>
            <w:r w:rsidR="008B5463">
              <w:rPr>
                <w:noProof/>
                <w:webHidden/>
              </w:rPr>
              <w:fldChar w:fldCharType="end"/>
            </w:r>
          </w:hyperlink>
        </w:p>
        <w:p w:rsidR="008B5463" w:rsidRDefault="00EA38D0">
          <w:pPr>
            <w:pStyle w:val="31"/>
            <w:tabs>
              <w:tab w:val="left" w:pos="1100"/>
              <w:tab w:val="right" w:leader="dot" w:pos="9345"/>
            </w:tabs>
            <w:rPr>
              <w:rFonts w:eastAsiaTheme="minorEastAsia" w:cstheme="minorBidi"/>
              <w:noProof/>
              <w:sz w:val="22"/>
              <w:szCs w:val="22"/>
              <w:lang w:val="ru-RU" w:eastAsia="ru-RU"/>
            </w:rPr>
          </w:pPr>
          <w:hyperlink w:anchor="_Toc118278225" w:history="1">
            <w:r w:rsidR="008B5463" w:rsidRPr="009F55FA">
              <w:rPr>
                <w:rStyle w:val="a5"/>
                <w:rFonts w:ascii="Times New Roman" w:hAnsi="Times New Roman" w:cs="Times New Roman"/>
                <w:noProof/>
              </w:rPr>
              <w:t>3.5.3</w:t>
            </w:r>
            <w:r w:rsidR="008B5463">
              <w:rPr>
                <w:rFonts w:eastAsiaTheme="minorEastAsia" w:cstheme="minorBidi"/>
                <w:noProof/>
                <w:sz w:val="22"/>
                <w:szCs w:val="22"/>
                <w:lang w:val="ru-RU" w:eastAsia="ru-RU"/>
              </w:rPr>
              <w:tab/>
            </w:r>
            <w:r w:rsidR="008B5463" w:rsidRPr="009F55FA">
              <w:rPr>
                <w:rStyle w:val="a5"/>
                <w:rFonts w:ascii="Times New Roman" w:hAnsi="Times New Roman" w:cs="Times New Roman"/>
                <w:noProof/>
              </w:rPr>
              <w:t>Финансово-экономические условия реализации образовательной программы начального общего образования</w:t>
            </w:r>
            <w:r w:rsidR="008B5463">
              <w:rPr>
                <w:noProof/>
                <w:webHidden/>
              </w:rPr>
              <w:tab/>
            </w:r>
            <w:r w:rsidR="008B5463">
              <w:rPr>
                <w:noProof/>
                <w:webHidden/>
              </w:rPr>
              <w:fldChar w:fldCharType="begin"/>
            </w:r>
            <w:r w:rsidR="008B5463">
              <w:rPr>
                <w:noProof/>
                <w:webHidden/>
              </w:rPr>
              <w:instrText xml:space="preserve"> PAGEREF _Toc118278225 \h </w:instrText>
            </w:r>
            <w:r w:rsidR="008B5463">
              <w:rPr>
                <w:noProof/>
                <w:webHidden/>
              </w:rPr>
            </w:r>
            <w:r w:rsidR="008B5463">
              <w:rPr>
                <w:noProof/>
                <w:webHidden/>
              </w:rPr>
              <w:fldChar w:fldCharType="separate"/>
            </w:r>
            <w:r w:rsidR="00AE0137">
              <w:rPr>
                <w:noProof/>
                <w:webHidden/>
              </w:rPr>
              <w:t>303</w:t>
            </w:r>
            <w:r w:rsidR="008B5463">
              <w:rPr>
                <w:noProof/>
                <w:webHidden/>
              </w:rPr>
              <w:fldChar w:fldCharType="end"/>
            </w:r>
          </w:hyperlink>
        </w:p>
        <w:p w:rsidR="008B5463" w:rsidRDefault="00EA38D0">
          <w:pPr>
            <w:pStyle w:val="31"/>
            <w:tabs>
              <w:tab w:val="left" w:pos="1100"/>
              <w:tab w:val="right" w:leader="dot" w:pos="9345"/>
            </w:tabs>
            <w:rPr>
              <w:rFonts w:eastAsiaTheme="minorEastAsia" w:cstheme="minorBidi"/>
              <w:noProof/>
              <w:sz w:val="22"/>
              <w:szCs w:val="22"/>
              <w:lang w:val="ru-RU" w:eastAsia="ru-RU"/>
            </w:rPr>
          </w:pPr>
          <w:hyperlink w:anchor="_Toc118278226" w:history="1">
            <w:r w:rsidR="008B5463" w:rsidRPr="009F55FA">
              <w:rPr>
                <w:rStyle w:val="a5"/>
                <w:rFonts w:ascii="Times New Roman" w:hAnsi="Times New Roman" w:cs="Times New Roman"/>
                <w:noProof/>
              </w:rPr>
              <w:t>3.5.4</w:t>
            </w:r>
            <w:r w:rsidR="008B5463">
              <w:rPr>
                <w:rFonts w:eastAsiaTheme="minorEastAsia" w:cstheme="minorBidi"/>
                <w:noProof/>
                <w:sz w:val="22"/>
                <w:szCs w:val="22"/>
                <w:lang w:val="ru-RU" w:eastAsia="ru-RU"/>
              </w:rPr>
              <w:tab/>
            </w:r>
            <w:r w:rsidR="008B5463" w:rsidRPr="009F55FA">
              <w:rPr>
                <w:rStyle w:val="a5"/>
                <w:rFonts w:ascii="Times New Roman" w:hAnsi="Times New Roman" w:cs="Times New Roman"/>
                <w:noProof/>
              </w:rPr>
              <w:t>Информационно-методические</w:t>
            </w:r>
            <w:r w:rsidR="008B5463" w:rsidRPr="009F55FA">
              <w:rPr>
                <w:rStyle w:val="a5"/>
                <w:rFonts w:ascii="Times New Roman" w:hAnsi="Times New Roman" w:cs="Times New Roman"/>
                <w:noProof/>
                <w:spacing w:val="3"/>
              </w:rPr>
              <w:t xml:space="preserve"> </w:t>
            </w:r>
            <w:r w:rsidR="008B5463" w:rsidRPr="009F55FA">
              <w:rPr>
                <w:rStyle w:val="a5"/>
                <w:rFonts w:ascii="Times New Roman" w:hAnsi="Times New Roman" w:cs="Times New Roman"/>
                <w:noProof/>
              </w:rPr>
              <w:t>условия</w:t>
            </w:r>
            <w:r w:rsidR="008B5463" w:rsidRPr="009F55FA">
              <w:rPr>
                <w:rStyle w:val="a5"/>
                <w:rFonts w:ascii="Times New Roman" w:hAnsi="Times New Roman" w:cs="Times New Roman"/>
                <w:noProof/>
                <w:spacing w:val="3"/>
              </w:rPr>
              <w:t xml:space="preserve"> </w:t>
            </w:r>
            <w:r w:rsidR="008B5463" w:rsidRPr="009F55FA">
              <w:rPr>
                <w:rStyle w:val="a5"/>
                <w:rFonts w:ascii="Times New Roman" w:hAnsi="Times New Roman" w:cs="Times New Roman"/>
                <w:noProof/>
              </w:rPr>
              <w:t>реализации</w:t>
            </w:r>
            <w:r w:rsidR="008B5463" w:rsidRPr="009F55FA">
              <w:rPr>
                <w:rStyle w:val="a5"/>
                <w:rFonts w:ascii="Times New Roman" w:hAnsi="Times New Roman" w:cs="Times New Roman"/>
                <w:noProof/>
                <w:spacing w:val="-47"/>
              </w:rPr>
              <w:t xml:space="preserve"> </w:t>
            </w:r>
            <w:r w:rsidR="008B5463" w:rsidRPr="009F55FA">
              <w:rPr>
                <w:rStyle w:val="a5"/>
                <w:rFonts w:ascii="Times New Roman" w:hAnsi="Times New Roman" w:cs="Times New Roman"/>
                <w:noProof/>
              </w:rPr>
              <w:t>программы</w:t>
            </w:r>
            <w:r w:rsidR="008B5463" w:rsidRPr="009F55FA">
              <w:rPr>
                <w:rStyle w:val="a5"/>
                <w:rFonts w:ascii="Times New Roman" w:hAnsi="Times New Roman" w:cs="Times New Roman"/>
                <w:noProof/>
                <w:spacing w:val="23"/>
              </w:rPr>
              <w:t xml:space="preserve"> </w:t>
            </w:r>
            <w:r w:rsidR="008B5463" w:rsidRPr="009F55FA">
              <w:rPr>
                <w:rStyle w:val="a5"/>
                <w:rFonts w:ascii="Times New Roman" w:hAnsi="Times New Roman" w:cs="Times New Roman"/>
                <w:noProof/>
              </w:rPr>
              <w:t>начального</w:t>
            </w:r>
            <w:r w:rsidR="008B5463" w:rsidRPr="009F55FA">
              <w:rPr>
                <w:rStyle w:val="a5"/>
                <w:rFonts w:ascii="Times New Roman" w:hAnsi="Times New Roman" w:cs="Times New Roman"/>
                <w:noProof/>
                <w:spacing w:val="23"/>
              </w:rPr>
              <w:t xml:space="preserve"> </w:t>
            </w:r>
            <w:r w:rsidR="008B5463" w:rsidRPr="009F55FA">
              <w:rPr>
                <w:rStyle w:val="a5"/>
                <w:rFonts w:ascii="Times New Roman" w:hAnsi="Times New Roman" w:cs="Times New Roman"/>
                <w:noProof/>
              </w:rPr>
              <w:t>общего</w:t>
            </w:r>
            <w:r w:rsidR="008B5463" w:rsidRPr="009F55FA">
              <w:rPr>
                <w:rStyle w:val="a5"/>
                <w:rFonts w:ascii="Times New Roman" w:hAnsi="Times New Roman" w:cs="Times New Roman"/>
                <w:noProof/>
                <w:spacing w:val="24"/>
              </w:rPr>
              <w:t xml:space="preserve"> </w:t>
            </w:r>
            <w:r w:rsidR="008B5463" w:rsidRPr="009F55FA">
              <w:rPr>
                <w:rStyle w:val="a5"/>
                <w:rFonts w:ascii="Times New Roman" w:hAnsi="Times New Roman" w:cs="Times New Roman"/>
                <w:noProof/>
              </w:rPr>
              <w:t>образования</w:t>
            </w:r>
            <w:r w:rsidR="008B5463">
              <w:rPr>
                <w:noProof/>
                <w:webHidden/>
              </w:rPr>
              <w:tab/>
            </w:r>
            <w:r w:rsidR="008B5463">
              <w:rPr>
                <w:noProof/>
                <w:webHidden/>
              </w:rPr>
              <w:fldChar w:fldCharType="begin"/>
            </w:r>
            <w:r w:rsidR="008B5463">
              <w:rPr>
                <w:noProof/>
                <w:webHidden/>
              </w:rPr>
              <w:instrText xml:space="preserve"> PAGEREF _Toc118278226 \h </w:instrText>
            </w:r>
            <w:r w:rsidR="008B5463">
              <w:rPr>
                <w:noProof/>
                <w:webHidden/>
              </w:rPr>
            </w:r>
            <w:r w:rsidR="008B5463">
              <w:rPr>
                <w:noProof/>
                <w:webHidden/>
              </w:rPr>
              <w:fldChar w:fldCharType="separate"/>
            </w:r>
            <w:r w:rsidR="00AE0137">
              <w:rPr>
                <w:noProof/>
                <w:webHidden/>
              </w:rPr>
              <w:t>306</w:t>
            </w:r>
            <w:r w:rsidR="008B5463">
              <w:rPr>
                <w:noProof/>
                <w:webHidden/>
              </w:rPr>
              <w:fldChar w:fldCharType="end"/>
            </w:r>
          </w:hyperlink>
        </w:p>
        <w:p w:rsidR="008B5463" w:rsidRDefault="00EA38D0">
          <w:pPr>
            <w:pStyle w:val="31"/>
            <w:tabs>
              <w:tab w:val="left" w:pos="1100"/>
              <w:tab w:val="right" w:leader="dot" w:pos="9345"/>
            </w:tabs>
            <w:rPr>
              <w:rFonts w:eastAsiaTheme="minorEastAsia" w:cstheme="minorBidi"/>
              <w:noProof/>
              <w:sz w:val="22"/>
              <w:szCs w:val="22"/>
              <w:lang w:val="ru-RU" w:eastAsia="ru-RU"/>
            </w:rPr>
          </w:pPr>
          <w:hyperlink w:anchor="_Toc118278227" w:history="1">
            <w:r w:rsidR="008B5463" w:rsidRPr="009F55FA">
              <w:rPr>
                <w:rStyle w:val="a5"/>
                <w:rFonts w:ascii="Times New Roman" w:eastAsia="Calibri" w:hAnsi="Times New Roman" w:cs="Times New Roman"/>
                <w:noProof/>
                <w:spacing w:val="-13"/>
                <w:w w:val="106"/>
              </w:rPr>
              <w:t>3.5.5.</w:t>
            </w:r>
            <w:r w:rsidR="008B5463">
              <w:rPr>
                <w:rFonts w:eastAsiaTheme="minorEastAsia" w:cstheme="minorBidi"/>
                <w:noProof/>
                <w:sz w:val="22"/>
                <w:szCs w:val="22"/>
                <w:lang w:val="ru-RU" w:eastAsia="ru-RU"/>
              </w:rPr>
              <w:tab/>
            </w:r>
            <w:r w:rsidR="008B5463" w:rsidRPr="009F55FA">
              <w:rPr>
                <w:rStyle w:val="a5"/>
                <w:rFonts w:ascii="Times New Roman" w:hAnsi="Times New Roman" w:cs="Times New Roman"/>
                <w:noProof/>
              </w:rPr>
              <w:t>Материально-технические условия реализации основной образовательной программы</w:t>
            </w:r>
            <w:r w:rsidR="008B5463">
              <w:rPr>
                <w:noProof/>
                <w:webHidden/>
              </w:rPr>
              <w:tab/>
            </w:r>
            <w:r w:rsidR="008B5463">
              <w:rPr>
                <w:noProof/>
                <w:webHidden/>
              </w:rPr>
              <w:fldChar w:fldCharType="begin"/>
            </w:r>
            <w:r w:rsidR="008B5463">
              <w:rPr>
                <w:noProof/>
                <w:webHidden/>
              </w:rPr>
              <w:instrText xml:space="preserve"> PAGEREF _Toc118278227 \h </w:instrText>
            </w:r>
            <w:r w:rsidR="008B5463">
              <w:rPr>
                <w:noProof/>
                <w:webHidden/>
              </w:rPr>
            </w:r>
            <w:r w:rsidR="008B5463">
              <w:rPr>
                <w:noProof/>
                <w:webHidden/>
              </w:rPr>
              <w:fldChar w:fldCharType="separate"/>
            </w:r>
            <w:r w:rsidR="00AE0137">
              <w:rPr>
                <w:noProof/>
                <w:webHidden/>
              </w:rPr>
              <w:t>308</w:t>
            </w:r>
            <w:r w:rsidR="008B5463">
              <w:rPr>
                <w:noProof/>
                <w:webHidden/>
              </w:rPr>
              <w:fldChar w:fldCharType="end"/>
            </w:r>
          </w:hyperlink>
        </w:p>
        <w:p w:rsidR="008B5463" w:rsidRDefault="00EA38D0">
          <w:pPr>
            <w:pStyle w:val="31"/>
            <w:tabs>
              <w:tab w:val="left" w:pos="1100"/>
              <w:tab w:val="right" w:leader="dot" w:pos="9345"/>
            </w:tabs>
            <w:rPr>
              <w:rFonts w:eastAsiaTheme="minorEastAsia" w:cstheme="minorBidi"/>
              <w:noProof/>
              <w:sz w:val="22"/>
              <w:szCs w:val="22"/>
              <w:lang w:val="ru-RU" w:eastAsia="ru-RU"/>
            </w:rPr>
          </w:pPr>
          <w:hyperlink w:anchor="_Toc118278228" w:history="1">
            <w:r w:rsidR="008B5463" w:rsidRPr="009F55FA">
              <w:rPr>
                <w:rStyle w:val="a5"/>
                <w:rFonts w:ascii="Times New Roman" w:eastAsia="Times New Roman" w:hAnsi="Times New Roman" w:cs="Times New Roman"/>
                <w:noProof/>
              </w:rPr>
              <w:t>3.5.6</w:t>
            </w:r>
            <w:r w:rsidR="008B5463">
              <w:rPr>
                <w:rFonts w:eastAsiaTheme="minorEastAsia" w:cstheme="minorBidi"/>
                <w:noProof/>
                <w:sz w:val="22"/>
                <w:szCs w:val="22"/>
                <w:lang w:val="ru-RU" w:eastAsia="ru-RU"/>
              </w:rPr>
              <w:tab/>
            </w:r>
            <w:r w:rsidR="008B5463" w:rsidRPr="009F55FA">
              <w:rPr>
                <w:rStyle w:val="a5"/>
                <w:rFonts w:ascii="Times New Roman" w:hAnsi="Times New Roman" w:cs="Times New Roman"/>
                <w:noProof/>
              </w:rPr>
              <w:t>Механизмы достижения целевых ориентиров</w:t>
            </w:r>
            <w:r w:rsidR="008B5463" w:rsidRPr="009F55FA">
              <w:rPr>
                <w:rStyle w:val="a5"/>
                <w:rFonts w:ascii="Times New Roman" w:hAnsi="Times New Roman" w:cs="Times New Roman"/>
                <w:noProof/>
                <w:spacing w:val="-47"/>
              </w:rPr>
              <w:t xml:space="preserve"> </w:t>
            </w:r>
            <w:r w:rsidR="008B5463" w:rsidRPr="009F55FA">
              <w:rPr>
                <w:rStyle w:val="a5"/>
                <w:rFonts w:ascii="Times New Roman" w:hAnsi="Times New Roman" w:cs="Times New Roman"/>
                <w:noProof/>
              </w:rPr>
              <w:t>в</w:t>
            </w:r>
            <w:r w:rsidR="008B5463" w:rsidRPr="009F55FA">
              <w:rPr>
                <w:rStyle w:val="a5"/>
                <w:rFonts w:ascii="Times New Roman" w:hAnsi="Times New Roman" w:cs="Times New Roman"/>
                <w:noProof/>
                <w:spacing w:val="26"/>
              </w:rPr>
              <w:t xml:space="preserve"> </w:t>
            </w:r>
            <w:r w:rsidR="008B5463" w:rsidRPr="009F55FA">
              <w:rPr>
                <w:rStyle w:val="a5"/>
                <w:rFonts w:ascii="Times New Roman" w:hAnsi="Times New Roman" w:cs="Times New Roman"/>
                <w:noProof/>
              </w:rPr>
              <w:t>системе</w:t>
            </w:r>
            <w:r w:rsidR="008B5463" w:rsidRPr="009F55FA">
              <w:rPr>
                <w:rStyle w:val="a5"/>
                <w:rFonts w:ascii="Times New Roman" w:hAnsi="Times New Roman" w:cs="Times New Roman"/>
                <w:noProof/>
                <w:spacing w:val="27"/>
              </w:rPr>
              <w:t xml:space="preserve"> </w:t>
            </w:r>
            <w:r w:rsidR="008B5463" w:rsidRPr="009F55FA">
              <w:rPr>
                <w:rStyle w:val="a5"/>
                <w:rFonts w:ascii="Times New Roman" w:hAnsi="Times New Roman" w:cs="Times New Roman"/>
                <w:noProof/>
              </w:rPr>
              <w:t>условий</w:t>
            </w:r>
            <w:r w:rsidR="008B5463">
              <w:rPr>
                <w:noProof/>
                <w:webHidden/>
              </w:rPr>
              <w:tab/>
            </w:r>
            <w:r w:rsidR="008B5463">
              <w:rPr>
                <w:noProof/>
                <w:webHidden/>
              </w:rPr>
              <w:fldChar w:fldCharType="begin"/>
            </w:r>
            <w:r w:rsidR="008B5463">
              <w:rPr>
                <w:noProof/>
                <w:webHidden/>
              </w:rPr>
              <w:instrText xml:space="preserve"> PAGEREF _Toc118278228 \h </w:instrText>
            </w:r>
            <w:r w:rsidR="008B5463">
              <w:rPr>
                <w:noProof/>
                <w:webHidden/>
              </w:rPr>
            </w:r>
            <w:r w:rsidR="008B5463">
              <w:rPr>
                <w:noProof/>
                <w:webHidden/>
              </w:rPr>
              <w:fldChar w:fldCharType="separate"/>
            </w:r>
            <w:r w:rsidR="00AE0137">
              <w:rPr>
                <w:noProof/>
                <w:webHidden/>
              </w:rPr>
              <w:t>312</w:t>
            </w:r>
            <w:r w:rsidR="008B5463">
              <w:rPr>
                <w:noProof/>
                <w:webHidden/>
              </w:rPr>
              <w:fldChar w:fldCharType="end"/>
            </w:r>
          </w:hyperlink>
        </w:p>
        <w:p w:rsidR="006737E1" w:rsidRDefault="006737E1">
          <w:r w:rsidRPr="003F7EC3">
            <w:rPr>
              <w:b/>
              <w:bCs/>
              <w:sz w:val="24"/>
              <w:szCs w:val="24"/>
            </w:rPr>
            <w:fldChar w:fldCharType="end"/>
          </w:r>
        </w:p>
      </w:sdtContent>
    </w:sdt>
    <w:p w:rsidR="006737E1" w:rsidRPr="006737E1" w:rsidRDefault="006737E1" w:rsidP="006737E1"/>
    <w:p w:rsidR="006737E1" w:rsidRDefault="006737E1" w:rsidP="00252BAD">
      <w:pPr>
        <w:pStyle w:val="10"/>
        <w:rPr>
          <w:rFonts w:eastAsia="Arial"/>
          <w:color w:val="auto"/>
        </w:rPr>
      </w:pPr>
    </w:p>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3F7EC3" w:rsidRDefault="003F7EC3" w:rsidP="003F7EC3"/>
    <w:p w:rsidR="00AE0137" w:rsidRDefault="00AE0137" w:rsidP="003F7EC3"/>
    <w:p w:rsidR="00AE0137" w:rsidRDefault="00AE0137" w:rsidP="003F7EC3"/>
    <w:p w:rsidR="00AE0137" w:rsidRDefault="00AE0137" w:rsidP="003F7EC3"/>
    <w:p w:rsidR="00AE0137" w:rsidRDefault="00AE0137" w:rsidP="003F7EC3"/>
    <w:p w:rsidR="00AE0137" w:rsidRPr="003F7EC3" w:rsidRDefault="00AE0137" w:rsidP="003F7EC3"/>
    <w:p w:rsidR="00252BAD" w:rsidRPr="00252BAD" w:rsidRDefault="00252BAD" w:rsidP="00252BAD">
      <w:pPr>
        <w:pStyle w:val="10"/>
        <w:rPr>
          <w:color w:val="auto"/>
        </w:rPr>
      </w:pPr>
      <w:bookmarkStart w:id="1" w:name="_Toc118278185"/>
      <w:r w:rsidRPr="00252BAD">
        <w:rPr>
          <w:rFonts w:eastAsia="Arial"/>
          <w:color w:val="auto"/>
        </w:rPr>
        <w:lastRenderedPageBreak/>
        <w:t>1. ЦЕЛЕВОЙ РАЗДЕЛ</w:t>
      </w:r>
      <w:bookmarkEnd w:id="1"/>
    </w:p>
    <w:p w:rsidR="00460221" w:rsidRDefault="00460221"/>
    <w:p w:rsidR="00252BAD" w:rsidRPr="00252BAD" w:rsidRDefault="00252BAD" w:rsidP="00252BAD">
      <w:pPr>
        <w:pStyle w:val="20"/>
        <w:rPr>
          <w:color w:val="auto"/>
        </w:rPr>
      </w:pPr>
      <w:bookmarkStart w:id="2" w:name="_Toc118278186"/>
      <w:r w:rsidRPr="00252BAD">
        <w:rPr>
          <w:rFonts w:eastAsia="Arial"/>
          <w:color w:val="auto"/>
        </w:rPr>
        <w:t>1.1. ПОЯСНИТЕЛЬНАЯ ЗАПИСКА</w:t>
      </w:r>
      <w:bookmarkEnd w:id="2"/>
    </w:p>
    <w:p w:rsidR="00252BAD" w:rsidRPr="00DE6255" w:rsidRDefault="00252BAD" w:rsidP="00252BAD">
      <w:pPr>
        <w:spacing w:line="62" w:lineRule="exact"/>
        <w:rPr>
          <w:sz w:val="24"/>
          <w:szCs w:val="24"/>
        </w:rPr>
      </w:pPr>
    </w:p>
    <w:p w:rsidR="00252BAD" w:rsidRPr="00DE6255" w:rsidRDefault="00252BAD" w:rsidP="00252BAD">
      <w:pPr>
        <w:tabs>
          <w:tab w:val="left" w:pos="468"/>
        </w:tabs>
        <w:spacing w:line="243" w:lineRule="auto"/>
        <w:ind w:firstLine="851"/>
        <w:jc w:val="both"/>
        <w:rPr>
          <w:rFonts w:eastAsia="Times New Roman"/>
          <w:sz w:val="24"/>
          <w:szCs w:val="24"/>
        </w:rPr>
      </w:pPr>
      <w:r>
        <w:rPr>
          <w:rFonts w:eastAsia="Times New Roman"/>
          <w:sz w:val="24"/>
          <w:szCs w:val="24"/>
        </w:rPr>
        <w:t xml:space="preserve">В </w:t>
      </w:r>
      <w:r w:rsidRPr="00DE6255">
        <w:rPr>
          <w:rFonts w:eastAsia="Times New Roman"/>
          <w:sz w:val="24"/>
          <w:szCs w:val="24"/>
        </w:rPr>
        <w:t>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w:t>
      </w:r>
      <w:r>
        <w:rPr>
          <w:rFonts w:eastAsia="Times New Roman"/>
          <w:sz w:val="24"/>
          <w:szCs w:val="24"/>
        </w:rPr>
        <w:t xml:space="preserve">мается в Законе «Об образовании в </w:t>
      </w:r>
      <w:r w:rsidRPr="00DE6255">
        <w:rPr>
          <w:rFonts w:eastAsia="Times New Roman"/>
          <w:sz w:val="24"/>
          <w:szCs w:val="24"/>
        </w:rPr>
        <w:t>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252BAD" w:rsidRPr="00DE6255" w:rsidRDefault="00252BAD" w:rsidP="00252BAD">
      <w:pPr>
        <w:spacing w:line="10" w:lineRule="exact"/>
        <w:ind w:firstLine="851"/>
        <w:rPr>
          <w:rFonts w:eastAsia="Times New Roman"/>
          <w:sz w:val="24"/>
          <w:szCs w:val="24"/>
        </w:rPr>
      </w:pPr>
    </w:p>
    <w:p w:rsidR="00252BAD" w:rsidRPr="00DE6255" w:rsidRDefault="00252BAD" w:rsidP="00252BAD">
      <w:pPr>
        <w:spacing w:line="243" w:lineRule="auto"/>
        <w:ind w:firstLine="851"/>
        <w:jc w:val="both"/>
        <w:rPr>
          <w:rFonts w:eastAsia="Times New Roman"/>
          <w:sz w:val="24"/>
          <w:szCs w:val="24"/>
        </w:rPr>
      </w:pPr>
      <w:r w:rsidRPr="00DE6255">
        <w:rPr>
          <w:rFonts w:eastAsia="Times New Roman"/>
          <w:sz w:val="24"/>
          <w:szCs w:val="24"/>
        </w:rP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252BAD" w:rsidRPr="00DE6255" w:rsidRDefault="00252BAD" w:rsidP="00252BAD">
      <w:pPr>
        <w:spacing w:line="239" w:lineRule="auto"/>
        <w:ind w:firstLine="851"/>
        <w:rPr>
          <w:rFonts w:eastAsia="Times New Roman"/>
          <w:sz w:val="24"/>
          <w:szCs w:val="24"/>
        </w:rPr>
      </w:pPr>
      <w:r w:rsidRPr="00DE6255">
        <w:rPr>
          <w:rFonts w:eastAsia="Times New Roman"/>
          <w:sz w:val="24"/>
          <w:szCs w:val="24"/>
        </w:rPr>
        <w:t>Целями реализации программы начального общего образования являются:</w:t>
      </w:r>
    </w:p>
    <w:p w:rsidR="00252BAD" w:rsidRPr="00DE6255" w:rsidRDefault="00252BAD" w:rsidP="00252BAD">
      <w:pPr>
        <w:spacing w:line="9" w:lineRule="exact"/>
        <w:ind w:firstLine="851"/>
        <w:rPr>
          <w:rFonts w:eastAsia="Times New Roman"/>
          <w:sz w:val="24"/>
          <w:szCs w:val="24"/>
        </w:rPr>
      </w:pPr>
    </w:p>
    <w:p w:rsidR="00252BAD" w:rsidRPr="00DE6255" w:rsidRDefault="00252BAD" w:rsidP="00252BAD">
      <w:pPr>
        <w:spacing w:line="242" w:lineRule="auto"/>
        <w:ind w:firstLine="851"/>
        <w:jc w:val="both"/>
        <w:rPr>
          <w:rFonts w:eastAsia="Times New Roman"/>
          <w:sz w:val="24"/>
          <w:szCs w:val="24"/>
        </w:rPr>
      </w:pPr>
      <w:r w:rsidRPr="00DE6255">
        <w:rPr>
          <w:rFonts w:eastAsia="Times New Roman"/>
          <w:sz w:val="24"/>
          <w:szCs w:val="24"/>
        </w:rPr>
        <w:t>1. 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252BAD" w:rsidRPr="00DE6255" w:rsidRDefault="00252BAD" w:rsidP="00252BAD">
      <w:pPr>
        <w:spacing w:line="8" w:lineRule="exact"/>
        <w:ind w:firstLine="851"/>
        <w:rPr>
          <w:rFonts w:eastAsia="Times New Roman"/>
          <w:sz w:val="24"/>
          <w:szCs w:val="24"/>
        </w:rPr>
      </w:pPr>
    </w:p>
    <w:p w:rsidR="00252BAD" w:rsidRPr="00DE6255" w:rsidRDefault="00252BAD" w:rsidP="00252BAD">
      <w:pPr>
        <w:spacing w:line="241" w:lineRule="auto"/>
        <w:ind w:firstLine="851"/>
        <w:jc w:val="both"/>
        <w:rPr>
          <w:rFonts w:eastAsia="Times New Roman"/>
          <w:sz w:val="24"/>
          <w:szCs w:val="24"/>
        </w:rPr>
      </w:pPr>
      <w:r w:rsidRPr="00DE6255">
        <w:rPr>
          <w:rFonts w:eastAsia="Times New Roman"/>
          <w:sz w:val="24"/>
          <w:szCs w:val="24"/>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252BAD" w:rsidRPr="00DE6255" w:rsidRDefault="00252BAD" w:rsidP="00252BAD">
      <w:pPr>
        <w:spacing w:line="9" w:lineRule="exact"/>
        <w:ind w:firstLine="851"/>
        <w:rPr>
          <w:rFonts w:eastAsia="Times New Roman"/>
          <w:sz w:val="24"/>
          <w:szCs w:val="24"/>
        </w:rPr>
      </w:pPr>
    </w:p>
    <w:p w:rsidR="00252BAD" w:rsidRPr="00DE6255" w:rsidRDefault="00252BAD" w:rsidP="00252BAD">
      <w:pPr>
        <w:spacing w:line="243" w:lineRule="auto"/>
        <w:ind w:firstLine="851"/>
        <w:jc w:val="both"/>
        <w:rPr>
          <w:rFonts w:eastAsia="Times New Roman"/>
          <w:sz w:val="24"/>
          <w:szCs w:val="24"/>
        </w:rPr>
      </w:pPr>
      <w:r w:rsidRPr="00DE6255">
        <w:rPr>
          <w:rFonts w:eastAsia="Times New Roman"/>
          <w:sz w:val="24"/>
          <w:szCs w:val="24"/>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252BAD" w:rsidRPr="00DE6255" w:rsidRDefault="00252BAD" w:rsidP="00252BAD">
      <w:pPr>
        <w:spacing w:line="242" w:lineRule="auto"/>
        <w:ind w:firstLine="851"/>
        <w:jc w:val="both"/>
        <w:rPr>
          <w:rFonts w:eastAsia="Times New Roman"/>
          <w:sz w:val="24"/>
          <w:szCs w:val="24"/>
        </w:rPr>
      </w:pPr>
      <w:r w:rsidRPr="00DE6255">
        <w:rPr>
          <w:rFonts w:eastAsia="Times New Roman"/>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252BAD" w:rsidRPr="00DE6255" w:rsidRDefault="00252BAD" w:rsidP="00252BAD">
      <w:pPr>
        <w:spacing w:line="253" w:lineRule="auto"/>
        <w:ind w:firstLine="851"/>
        <w:jc w:val="both"/>
        <w:rPr>
          <w:sz w:val="24"/>
          <w:szCs w:val="24"/>
        </w:rPr>
      </w:pPr>
      <w:r w:rsidRPr="00DE6255">
        <w:rPr>
          <w:rFonts w:eastAsia="Times New Roman"/>
          <w:sz w:val="24"/>
          <w:szCs w:val="24"/>
        </w:rP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w:t>
      </w:r>
      <w:r>
        <w:rPr>
          <w:sz w:val="24"/>
          <w:szCs w:val="24"/>
        </w:rPr>
        <w:t xml:space="preserve"> с </w:t>
      </w:r>
      <w:r w:rsidRPr="00DE6255">
        <w:rPr>
          <w:rFonts w:eastAsia="Times New Roman"/>
          <w:sz w:val="24"/>
          <w:szCs w:val="24"/>
        </w:rPr>
        <w:t>ограниченными возможностями здоровья (далее — дети</w:t>
      </w:r>
      <w:r>
        <w:rPr>
          <w:sz w:val="24"/>
          <w:szCs w:val="24"/>
        </w:rPr>
        <w:t xml:space="preserve"> с </w:t>
      </w:r>
      <w:r w:rsidRPr="00DE6255">
        <w:rPr>
          <w:rFonts w:eastAsia="Times New Roman"/>
          <w:sz w:val="24"/>
          <w:szCs w:val="24"/>
        </w:rPr>
        <w:t xml:space="preserve">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w:t>
      </w:r>
      <w:r w:rsidRPr="00DE6255">
        <w:rPr>
          <w:rFonts w:eastAsia="Times New Roman"/>
          <w:sz w:val="24"/>
          <w:szCs w:val="24"/>
        </w:rPr>
        <w:lastRenderedPageBreak/>
        <w:t>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252BAD" w:rsidRPr="00DE6255" w:rsidRDefault="00252BAD" w:rsidP="00252BAD">
      <w:pPr>
        <w:spacing w:line="250" w:lineRule="auto"/>
        <w:ind w:firstLine="851"/>
        <w:jc w:val="both"/>
        <w:rPr>
          <w:rFonts w:eastAsia="Times New Roman"/>
          <w:sz w:val="24"/>
          <w:szCs w:val="24"/>
        </w:rPr>
      </w:pPr>
      <w:r w:rsidRPr="00DE6255">
        <w:rPr>
          <w:rFonts w:eastAsia="Times New Roman"/>
          <w:sz w:val="24"/>
          <w:szCs w:val="24"/>
        </w:rPr>
        <w:t>Создавая программу начального общего образования, образовательная организация учитывает следующие принципы её формирования.</w:t>
      </w:r>
    </w:p>
    <w:p w:rsidR="00252BAD" w:rsidRPr="00DE6255" w:rsidRDefault="00252BAD" w:rsidP="00252BAD">
      <w:pPr>
        <w:spacing w:line="9" w:lineRule="exact"/>
        <w:ind w:firstLine="851"/>
        <w:rPr>
          <w:rFonts w:eastAsia="Times New Roman"/>
          <w:sz w:val="24"/>
          <w:szCs w:val="24"/>
        </w:rPr>
      </w:pPr>
    </w:p>
    <w:p w:rsidR="00252BAD" w:rsidRPr="00DE6255" w:rsidRDefault="00252BAD" w:rsidP="00252BAD">
      <w:pPr>
        <w:spacing w:line="251" w:lineRule="auto"/>
        <w:ind w:firstLine="851"/>
        <w:jc w:val="both"/>
        <w:rPr>
          <w:rFonts w:eastAsia="Times New Roman"/>
          <w:sz w:val="24"/>
          <w:szCs w:val="24"/>
        </w:rPr>
      </w:pPr>
      <w:r w:rsidRPr="00DE6255">
        <w:rPr>
          <w:rFonts w:eastAsia="Times New Roman"/>
          <w:i/>
          <w:iCs/>
          <w:sz w:val="24"/>
          <w:szCs w:val="24"/>
        </w:rPr>
        <w:t>Принцип учёта ФГОС НОО</w:t>
      </w:r>
      <w:r w:rsidRPr="00DE6255">
        <w:rPr>
          <w:rFonts w:eastAsia="Times New Roman"/>
          <w:sz w:val="24"/>
          <w:szCs w:val="24"/>
        </w:rPr>
        <w:t>: программа начального общего</w:t>
      </w:r>
      <w:r w:rsidRPr="00DE6255">
        <w:rPr>
          <w:rFonts w:eastAsia="Times New Roman"/>
          <w:i/>
          <w:iCs/>
          <w:sz w:val="24"/>
          <w:szCs w:val="24"/>
        </w:rPr>
        <w:t xml:space="preserve"> </w:t>
      </w:r>
      <w:r w:rsidRPr="00DE6255">
        <w:rPr>
          <w:rFonts w:eastAsia="Times New Roman"/>
          <w:sz w:val="24"/>
          <w:szCs w:val="24"/>
        </w:rPr>
        <w:t>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w:t>
      </w:r>
    </w:p>
    <w:p w:rsidR="00252BAD" w:rsidRPr="00DE6255" w:rsidRDefault="00252BAD" w:rsidP="00252BAD">
      <w:pPr>
        <w:spacing w:line="3" w:lineRule="exact"/>
        <w:ind w:firstLine="851"/>
        <w:rPr>
          <w:rFonts w:eastAsia="Times New Roman"/>
          <w:sz w:val="24"/>
          <w:szCs w:val="24"/>
        </w:rPr>
      </w:pPr>
    </w:p>
    <w:p w:rsidR="00252BAD" w:rsidRPr="00DE6255" w:rsidRDefault="00252BAD" w:rsidP="00252BAD">
      <w:pPr>
        <w:ind w:firstLine="851"/>
        <w:rPr>
          <w:rFonts w:eastAsia="Times New Roman"/>
          <w:sz w:val="24"/>
          <w:szCs w:val="24"/>
        </w:rPr>
      </w:pPr>
      <w:r w:rsidRPr="00DE6255">
        <w:rPr>
          <w:rFonts w:eastAsia="Times New Roman"/>
          <w:sz w:val="24"/>
          <w:szCs w:val="24"/>
        </w:rPr>
        <w:t>ПООП НОО.</w:t>
      </w:r>
    </w:p>
    <w:p w:rsidR="00252BAD" w:rsidRPr="00DE6255" w:rsidRDefault="00252BAD" w:rsidP="00252BAD">
      <w:pPr>
        <w:spacing w:line="252" w:lineRule="auto"/>
        <w:ind w:firstLine="851"/>
        <w:jc w:val="both"/>
        <w:rPr>
          <w:sz w:val="24"/>
          <w:szCs w:val="24"/>
        </w:rPr>
      </w:pPr>
      <w:r w:rsidRPr="00DE6255">
        <w:rPr>
          <w:rFonts w:eastAsia="Times New Roman"/>
          <w:i/>
          <w:iCs/>
          <w:sz w:val="24"/>
          <w:szCs w:val="24"/>
        </w:rPr>
        <w:t>Принцип учёта языка обучения</w:t>
      </w:r>
      <w:r w:rsidRPr="00DE6255">
        <w:rPr>
          <w:rFonts w:eastAsia="Times New Roman"/>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252BAD" w:rsidRPr="00DE6255" w:rsidRDefault="00252BAD" w:rsidP="00252BAD">
      <w:pPr>
        <w:spacing w:line="252" w:lineRule="auto"/>
        <w:ind w:firstLine="851"/>
        <w:jc w:val="both"/>
        <w:rPr>
          <w:sz w:val="24"/>
          <w:szCs w:val="24"/>
        </w:rPr>
      </w:pPr>
      <w:r w:rsidRPr="00DE6255">
        <w:rPr>
          <w:rFonts w:eastAsia="Times New Roman"/>
          <w:i/>
          <w:iCs/>
          <w:sz w:val="24"/>
          <w:szCs w:val="24"/>
        </w:rPr>
        <w:t xml:space="preserve">Принцип учёта ведущей деятельности </w:t>
      </w:r>
      <w:r w:rsidRPr="00DE6255">
        <w:rPr>
          <w:rFonts w:eastAsia="Times New Roman"/>
          <w:sz w:val="24"/>
          <w:szCs w:val="24"/>
        </w:rP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52BAD" w:rsidRPr="00DE6255" w:rsidRDefault="00252BAD" w:rsidP="00252BAD">
      <w:pPr>
        <w:spacing w:line="251" w:lineRule="auto"/>
        <w:ind w:firstLine="851"/>
        <w:jc w:val="both"/>
        <w:rPr>
          <w:sz w:val="24"/>
          <w:szCs w:val="24"/>
        </w:rPr>
      </w:pPr>
      <w:r w:rsidRPr="00DE6255">
        <w:rPr>
          <w:rFonts w:eastAsia="Times New Roman"/>
          <w:i/>
          <w:iCs/>
          <w:sz w:val="24"/>
          <w:szCs w:val="24"/>
        </w:rPr>
        <w:t xml:space="preserve">Принцип индивидуализации обучения: </w:t>
      </w:r>
      <w:r w:rsidRPr="00DE6255">
        <w:rPr>
          <w:rFonts w:eastAsia="Times New Roman"/>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252BAD" w:rsidRPr="00DE6255" w:rsidRDefault="00252BAD" w:rsidP="00252BAD">
      <w:pPr>
        <w:spacing w:line="11" w:lineRule="exact"/>
        <w:ind w:firstLine="851"/>
        <w:rPr>
          <w:sz w:val="24"/>
          <w:szCs w:val="24"/>
        </w:rPr>
      </w:pPr>
    </w:p>
    <w:p w:rsidR="00252BAD" w:rsidRPr="00252BAD" w:rsidRDefault="00252BAD" w:rsidP="00252BAD">
      <w:pPr>
        <w:spacing w:line="251" w:lineRule="auto"/>
        <w:ind w:firstLine="851"/>
        <w:jc w:val="both"/>
        <w:rPr>
          <w:sz w:val="24"/>
          <w:szCs w:val="24"/>
        </w:rPr>
      </w:pPr>
      <w:r w:rsidRPr="00DE6255">
        <w:rPr>
          <w:rFonts w:eastAsia="Times New Roman"/>
          <w:i/>
          <w:iCs/>
          <w:sz w:val="24"/>
          <w:szCs w:val="24"/>
        </w:rPr>
        <w:t>Принцип преемственности и перспективности</w:t>
      </w:r>
      <w:r w:rsidRPr="00DE6255">
        <w:rPr>
          <w:rFonts w:eastAsia="Times New Roman"/>
          <w:sz w:val="24"/>
          <w:szCs w:val="24"/>
        </w:rPr>
        <w:t>: программа</w:t>
      </w:r>
      <w:r w:rsidRPr="00DE6255">
        <w:rPr>
          <w:rFonts w:eastAsia="Times New Roman"/>
          <w:i/>
          <w:iCs/>
          <w:sz w:val="24"/>
          <w:szCs w:val="24"/>
        </w:rPr>
        <w:t xml:space="preserve"> </w:t>
      </w:r>
      <w:r w:rsidRPr="00DE6255">
        <w:rPr>
          <w:rFonts w:eastAsia="Times New Roman"/>
          <w:sz w:val="24"/>
          <w:szCs w:val="24"/>
        </w:rPr>
        <w:t>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w:t>
      </w:r>
      <w:r>
        <w:rPr>
          <w:sz w:val="24"/>
          <w:szCs w:val="24"/>
        </w:rPr>
        <w:t xml:space="preserve"> к </w:t>
      </w:r>
      <w:r w:rsidRPr="00DE6255">
        <w:rPr>
          <w:rFonts w:eastAsia="Times New Roman"/>
          <w:sz w:val="24"/>
          <w:szCs w:val="24"/>
        </w:rPr>
        <w:t>обучению в основной школе, единые подходы между их обучением и развитием на начальном и основном этапах школьного обучения.</w:t>
      </w:r>
    </w:p>
    <w:p w:rsidR="00252BAD" w:rsidRPr="00DE6255" w:rsidRDefault="00252BAD" w:rsidP="00252BAD">
      <w:pPr>
        <w:spacing w:line="251" w:lineRule="auto"/>
        <w:ind w:firstLine="851"/>
        <w:jc w:val="both"/>
        <w:rPr>
          <w:rFonts w:eastAsia="Times New Roman"/>
          <w:sz w:val="24"/>
          <w:szCs w:val="24"/>
        </w:rPr>
      </w:pPr>
      <w:r w:rsidRPr="00DE6255">
        <w:rPr>
          <w:rFonts w:eastAsia="Times New Roman"/>
          <w:i/>
          <w:iCs/>
          <w:sz w:val="24"/>
          <w:szCs w:val="24"/>
        </w:rPr>
        <w:t>Принцип интеграции обучения и воспитания</w:t>
      </w:r>
      <w:r w:rsidRPr="00DE6255">
        <w:rPr>
          <w:rFonts w:eastAsia="Times New Roman"/>
          <w:sz w:val="24"/>
          <w:szCs w:val="24"/>
        </w:rPr>
        <w:t>: программа</w:t>
      </w:r>
      <w:r w:rsidRPr="00DE6255">
        <w:rPr>
          <w:rFonts w:eastAsia="Times New Roman"/>
          <w:i/>
          <w:iCs/>
          <w:sz w:val="24"/>
          <w:szCs w:val="24"/>
        </w:rPr>
        <w:t xml:space="preserve"> </w:t>
      </w:r>
      <w:r w:rsidRPr="00DE6255">
        <w:rPr>
          <w:rFonts w:eastAsia="Times New Roman"/>
          <w:sz w:val="24"/>
          <w:szCs w:val="24"/>
        </w:rPr>
        <w:t>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52BAD" w:rsidRPr="00DE6255" w:rsidRDefault="00252BAD" w:rsidP="00252BAD">
      <w:pPr>
        <w:spacing w:line="11" w:lineRule="exact"/>
        <w:ind w:firstLine="851"/>
        <w:rPr>
          <w:rFonts w:eastAsia="Times New Roman"/>
          <w:sz w:val="24"/>
          <w:szCs w:val="24"/>
        </w:rPr>
      </w:pPr>
    </w:p>
    <w:p w:rsidR="00252BAD" w:rsidRPr="00DE6255" w:rsidRDefault="00252BAD" w:rsidP="00252BAD">
      <w:pPr>
        <w:spacing w:line="252" w:lineRule="auto"/>
        <w:ind w:firstLine="851"/>
        <w:jc w:val="both"/>
        <w:rPr>
          <w:rFonts w:eastAsia="Times New Roman"/>
          <w:sz w:val="24"/>
          <w:szCs w:val="24"/>
        </w:rPr>
      </w:pPr>
      <w:r w:rsidRPr="00DE6255">
        <w:rPr>
          <w:rFonts w:eastAsia="Times New Roman"/>
          <w:i/>
          <w:iCs/>
          <w:sz w:val="24"/>
          <w:szCs w:val="24"/>
        </w:rPr>
        <w:t>Принцип здоровьесбережения</w:t>
      </w:r>
      <w:r w:rsidRPr="00DE6255">
        <w:rPr>
          <w:rFonts w:eastAsia="Times New Roman"/>
          <w:sz w:val="24"/>
          <w:szCs w:val="24"/>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252BAD" w:rsidRPr="00DE6255" w:rsidRDefault="00252BAD" w:rsidP="00252BAD">
      <w:pPr>
        <w:tabs>
          <w:tab w:val="left" w:pos="465"/>
        </w:tabs>
        <w:spacing w:line="251" w:lineRule="auto"/>
        <w:ind w:firstLine="851"/>
        <w:jc w:val="both"/>
        <w:rPr>
          <w:rFonts w:eastAsia="Times New Roman"/>
          <w:sz w:val="24"/>
          <w:szCs w:val="24"/>
        </w:rPr>
      </w:pPr>
      <w:r>
        <w:rPr>
          <w:rFonts w:eastAsia="Times New Roman"/>
          <w:sz w:val="24"/>
          <w:szCs w:val="24"/>
        </w:rPr>
        <w:t xml:space="preserve">В </w:t>
      </w:r>
      <w:r w:rsidRPr="00DE6255">
        <w:rPr>
          <w:rFonts w:eastAsia="Times New Roman"/>
          <w:sz w:val="24"/>
          <w:szCs w:val="24"/>
        </w:rPr>
        <w:t xml:space="preserve">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w:t>
      </w:r>
      <w:r w:rsidRPr="00DE6255">
        <w:rPr>
          <w:rFonts w:eastAsia="Times New Roman"/>
          <w:sz w:val="24"/>
          <w:szCs w:val="24"/>
        </w:rPr>
        <w:lastRenderedPageBreak/>
        <w:t>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252BAD" w:rsidRPr="00DE6255" w:rsidRDefault="00252BAD" w:rsidP="00252BAD">
      <w:pPr>
        <w:pStyle w:val="a3"/>
        <w:tabs>
          <w:tab w:val="left" w:pos="0"/>
        </w:tabs>
        <w:spacing w:line="309" w:lineRule="auto"/>
        <w:ind w:left="0" w:right="-40"/>
        <w:rPr>
          <w:sz w:val="24"/>
          <w:szCs w:val="24"/>
        </w:rPr>
      </w:pPr>
    </w:p>
    <w:p w:rsidR="00252BAD" w:rsidRPr="00252BAD" w:rsidRDefault="00252BAD" w:rsidP="00252BAD">
      <w:pPr>
        <w:pStyle w:val="20"/>
        <w:rPr>
          <w:color w:val="auto"/>
        </w:rPr>
      </w:pPr>
      <w:bookmarkStart w:id="3" w:name="_Toc118278187"/>
      <w:r w:rsidRPr="00252BAD">
        <w:rPr>
          <w:rFonts w:eastAsia="Arial"/>
          <w:color w:val="auto"/>
        </w:rPr>
        <w:t>1.2. ОБЩАЯ ХАРАКТЕРИСТИКА ПРОГРАММЫ НАЧАЛЬНОГО ОБРАЗОВАНИЯ</w:t>
      </w:r>
      <w:bookmarkEnd w:id="3"/>
    </w:p>
    <w:p w:rsidR="00252BAD" w:rsidRPr="00DE6255" w:rsidRDefault="00252BAD" w:rsidP="00660881">
      <w:pPr>
        <w:pStyle w:val="a3"/>
        <w:numPr>
          <w:ilvl w:val="0"/>
          <w:numId w:val="1"/>
        </w:numPr>
        <w:tabs>
          <w:tab w:val="left" w:pos="6339"/>
        </w:tabs>
        <w:spacing w:line="4" w:lineRule="exact"/>
        <w:ind w:left="0" w:right="-40"/>
        <w:rPr>
          <w:sz w:val="24"/>
          <w:szCs w:val="24"/>
        </w:rPr>
      </w:pPr>
    </w:p>
    <w:p w:rsidR="00252BAD" w:rsidRPr="00DE6255" w:rsidRDefault="00252BAD" w:rsidP="00252BAD">
      <w:pPr>
        <w:pStyle w:val="a3"/>
        <w:tabs>
          <w:tab w:val="left" w:pos="6339"/>
        </w:tabs>
        <w:spacing w:line="252" w:lineRule="auto"/>
        <w:ind w:left="0" w:right="-40" w:firstLine="851"/>
        <w:jc w:val="both"/>
        <w:rPr>
          <w:sz w:val="24"/>
          <w:szCs w:val="24"/>
        </w:rPr>
      </w:pPr>
      <w:r w:rsidRPr="00DE6255">
        <w:rPr>
          <w:rFonts w:eastAsia="Times New Roman"/>
          <w:sz w:val="24"/>
          <w:szCs w:val="24"/>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252BAD" w:rsidRPr="00DE6255" w:rsidRDefault="00252BAD" w:rsidP="00252BAD">
      <w:pPr>
        <w:pStyle w:val="a3"/>
        <w:tabs>
          <w:tab w:val="left" w:pos="6339"/>
        </w:tabs>
        <w:spacing w:line="253" w:lineRule="auto"/>
        <w:ind w:left="0" w:right="-40" w:firstLine="851"/>
        <w:jc w:val="both"/>
        <w:rPr>
          <w:sz w:val="24"/>
          <w:szCs w:val="24"/>
        </w:rPr>
      </w:pPr>
      <w:r w:rsidRPr="00DE6255">
        <w:rPr>
          <w:rFonts w:eastAsia="Times New Roman"/>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p>
    <w:p w:rsidR="00252BAD" w:rsidRPr="00DE6255" w:rsidRDefault="00252BAD" w:rsidP="00252BAD">
      <w:pPr>
        <w:spacing w:line="252" w:lineRule="auto"/>
        <w:ind w:firstLine="851"/>
        <w:jc w:val="both"/>
        <w:rPr>
          <w:sz w:val="24"/>
          <w:szCs w:val="24"/>
        </w:rPr>
      </w:pPr>
      <w:r w:rsidRPr="00DE6255">
        <w:rPr>
          <w:rFonts w:eastAsia="Times New Roman"/>
          <w:sz w:val="24"/>
          <w:szCs w:val="24"/>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252BAD" w:rsidRPr="00DE6255" w:rsidRDefault="00252BAD" w:rsidP="00252BAD">
      <w:pPr>
        <w:tabs>
          <w:tab w:val="left" w:pos="430"/>
        </w:tabs>
        <w:spacing w:line="252" w:lineRule="auto"/>
        <w:ind w:firstLine="851"/>
        <w:jc w:val="both"/>
        <w:rPr>
          <w:rFonts w:eastAsia="Times New Roman"/>
          <w:sz w:val="24"/>
          <w:szCs w:val="24"/>
        </w:rPr>
      </w:pPr>
      <w:r>
        <w:rPr>
          <w:rFonts w:eastAsia="Times New Roman"/>
          <w:sz w:val="24"/>
          <w:szCs w:val="24"/>
        </w:rPr>
        <w:t xml:space="preserve">В </w:t>
      </w:r>
      <w:r w:rsidRPr="00DE6255">
        <w:rPr>
          <w:rFonts w:eastAsia="Times New Roman"/>
          <w:sz w:val="24"/>
          <w:szCs w:val="24"/>
        </w:rPr>
        <w:t>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252BAD" w:rsidRPr="00DE6255" w:rsidRDefault="00252BAD" w:rsidP="00252BAD">
      <w:pPr>
        <w:spacing w:line="177" w:lineRule="exact"/>
        <w:rPr>
          <w:sz w:val="24"/>
          <w:szCs w:val="24"/>
        </w:rPr>
      </w:pPr>
    </w:p>
    <w:p w:rsidR="00252BAD" w:rsidRPr="00252BAD" w:rsidRDefault="00252BAD" w:rsidP="00252BAD">
      <w:pPr>
        <w:pStyle w:val="20"/>
        <w:rPr>
          <w:color w:val="auto"/>
        </w:rPr>
      </w:pPr>
      <w:bookmarkStart w:id="4" w:name="_Toc118278188"/>
      <w:r w:rsidRPr="00252BAD">
        <w:rPr>
          <w:rFonts w:eastAsia="Arial"/>
          <w:color w:val="auto"/>
        </w:rPr>
        <w:t>1.3. ОБЩАЯ ХАРАКТЕРИСТИКА ПЛАНИРУЕМЫХ РЕЗУЛЬТАТОВ ОСВОЕНИЯ ОСНОВНОЙ ОБРАЗОВАТЕЛЬНОЙ ПРОГРАММЫ</w:t>
      </w:r>
      <w:bookmarkEnd w:id="4"/>
    </w:p>
    <w:p w:rsidR="00252BAD" w:rsidRPr="00DE6255" w:rsidRDefault="00252BAD" w:rsidP="00252BAD">
      <w:pPr>
        <w:spacing w:line="1" w:lineRule="exact"/>
        <w:rPr>
          <w:sz w:val="24"/>
          <w:szCs w:val="24"/>
        </w:rPr>
      </w:pPr>
    </w:p>
    <w:p w:rsidR="00252BAD" w:rsidRPr="00252BAD" w:rsidRDefault="00252BAD" w:rsidP="00252BAD">
      <w:pPr>
        <w:spacing w:line="252" w:lineRule="auto"/>
        <w:ind w:left="3" w:firstLine="848"/>
        <w:jc w:val="both"/>
        <w:rPr>
          <w:sz w:val="24"/>
          <w:szCs w:val="24"/>
        </w:rPr>
      </w:pPr>
      <w:r w:rsidRPr="00DE6255">
        <w:rPr>
          <w:rFonts w:eastAsia="Times New Roman"/>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w:t>
      </w:r>
      <w:r w:rsidRPr="00DE6255">
        <w:rPr>
          <w:rFonts w:eastAsia="Times New Roman"/>
          <w:sz w:val="24"/>
          <w:szCs w:val="24"/>
        </w:rPr>
        <w:lastRenderedPageBreak/>
        <w:t>к окружающему миру, другим людям, а также к самому себе как субъекту учебно</w:t>
      </w:r>
      <w:r>
        <w:rPr>
          <w:rFonts w:eastAsia="Times New Roman"/>
          <w:sz w:val="24"/>
          <w:szCs w:val="24"/>
        </w:rPr>
        <w:t>-</w:t>
      </w:r>
      <w:r w:rsidRPr="00DE6255">
        <w:rPr>
          <w:rFonts w:eastAsia="Times New Roman"/>
          <w:sz w:val="24"/>
          <w:szCs w:val="24"/>
        </w:rPr>
        <w:t>познавательной деятельности (осознание её социальной значимости, ответственность, установка на принятие учебной задачи</w:t>
      </w:r>
      <w:r>
        <w:rPr>
          <w:sz w:val="24"/>
          <w:szCs w:val="24"/>
        </w:rPr>
        <w:t xml:space="preserve"> и </w:t>
      </w:r>
      <w:r w:rsidRPr="00DE6255">
        <w:rPr>
          <w:rFonts w:eastAsia="Times New Roman"/>
          <w:sz w:val="24"/>
          <w:szCs w:val="24"/>
        </w:rPr>
        <w:t xml:space="preserve">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252BAD" w:rsidRPr="00DE6255" w:rsidRDefault="00252BAD" w:rsidP="00252BAD">
      <w:pPr>
        <w:spacing w:line="249" w:lineRule="auto"/>
        <w:ind w:left="3" w:firstLine="848"/>
        <w:jc w:val="both"/>
        <w:rPr>
          <w:rFonts w:eastAsia="Times New Roman"/>
          <w:sz w:val="24"/>
          <w:szCs w:val="24"/>
        </w:rPr>
      </w:pPr>
      <w:r w:rsidRPr="00DE6255">
        <w:rPr>
          <w:rFonts w:eastAsia="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w:t>
      </w:r>
      <w:r>
        <w:rPr>
          <w:rFonts w:eastAsia="Times New Roman"/>
          <w:sz w:val="24"/>
          <w:szCs w:val="24"/>
        </w:rPr>
        <w:t>-</w:t>
      </w:r>
      <w:r w:rsidRPr="00DE6255">
        <w:rPr>
          <w:rFonts w:eastAsia="Times New Roman"/>
          <w:sz w:val="24"/>
          <w:szCs w:val="24"/>
        </w:rPr>
        <w:t xml:space="preserve">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 </w:t>
      </w:r>
    </w:p>
    <w:p w:rsidR="00252BAD" w:rsidRPr="00DE6255" w:rsidRDefault="00252BAD" w:rsidP="00252BAD">
      <w:pPr>
        <w:spacing w:line="249" w:lineRule="auto"/>
        <w:ind w:left="3" w:firstLine="848"/>
        <w:jc w:val="both"/>
        <w:rPr>
          <w:rFonts w:eastAsia="Times New Roman"/>
          <w:sz w:val="24"/>
          <w:szCs w:val="24"/>
        </w:rPr>
      </w:pPr>
      <w:r w:rsidRPr="00DE6255">
        <w:rPr>
          <w:rFonts w:eastAsia="Times New Roman"/>
          <w:sz w:val="24"/>
          <w:szCs w:val="24"/>
        </w:rP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252BAD" w:rsidRDefault="00252BAD"/>
    <w:p w:rsidR="00252BAD" w:rsidRPr="00252BAD" w:rsidRDefault="00252BAD" w:rsidP="00252BAD">
      <w:pPr>
        <w:pStyle w:val="20"/>
        <w:rPr>
          <w:color w:val="auto"/>
          <w:sz w:val="20"/>
          <w:szCs w:val="20"/>
        </w:rPr>
      </w:pPr>
      <w:bookmarkStart w:id="5" w:name="_Toc118278189"/>
      <w:r w:rsidRPr="00252BAD">
        <w:rPr>
          <w:rFonts w:eastAsia="Arial"/>
          <w:color w:val="auto"/>
        </w:rPr>
        <w:t>1.4. СИСТЕМА ОЦЕНКИ ДОСТИЖЕНИЯ</w:t>
      </w:r>
      <w:r w:rsidRPr="00252BAD">
        <w:rPr>
          <w:color w:val="auto"/>
          <w:sz w:val="20"/>
          <w:szCs w:val="20"/>
        </w:rPr>
        <w:t xml:space="preserve"> </w:t>
      </w:r>
      <w:r w:rsidRPr="00252BAD">
        <w:rPr>
          <w:rFonts w:eastAsia="Arial"/>
          <w:color w:val="auto"/>
        </w:rPr>
        <w:t>ПЛАНИРУЕМЫХ РЕЗУЛЬТАТОВ ОСВОЕНИЯ ПРОГРАММЫ НАЧАЛЬНОГО ОБЩЕГО ОБРАЗОВАНИЯ</w:t>
      </w:r>
      <w:bookmarkEnd w:id="5"/>
    </w:p>
    <w:p w:rsidR="00252BAD" w:rsidRPr="00252BAD" w:rsidRDefault="00252BAD" w:rsidP="00252BAD">
      <w:pPr>
        <w:pStyle w:val="20"/>
        <w:rPr>
          <w:color w:val="auto"/>
          <w:sz w:val="20"/>
          <w:szCs w:val="20"/>
        </w:rPr>
      </w:pPr>
    </w:p>
    <w:p w:rsidR="00252BAD" w:rsidRDefault="00252BAD" w:rsidP="00252BAD">
      <w:pPr>
        <w:ind w:left="3"/>
        <w:rPr>
          <w:rFonts w:ascii="Arial" w:eastAsia="Arial" w:hAnsi="Arial" w:cs="Arial"/>
          <w:b/>
          <w:bCs/>
        </w:rPr>
      </w:pPr>
    </w:p>
    <w:p w:rsidR="00252BAD" w:rsidRPr="00252BAD" w:rsidRDefault="00252BAD" w:rsidP="00252BAD">
      <w:pPr>
        <w:pStyle w:val="3"/>
        <w:rPr>
          <w:color w:val="auto"/>
          <w:sz w:val="20"/>
          <w:szCs w:val="20"/>
        </w:rPr>
      </w:pPr>
      <w:bookmarkStart w:id="6" w:name="_Toc118278190"/>
      <w:r w:rsidRPr="00252BAD">
        <w:rPr>
          <w:rFonts w:eastAsia="Arial"/>
          <w:color w:val="auto"/>
        </w:rPr>
        <w:t>1.4.1. Общие положения</w:t>
      </w:r>
      <w:bookmarkEnd w:id="6"/>
    </w:p>
    <w:p w:rsidR="00252BAD" w:rsidRDefault="00252BAD" w:rsidP="00252BAD">
      <w:pPr>
        <w:spacing w:line="81" w:lineRule="exact"/>
        <w:rPr>
          <w:sz w:val="20"/>
          <w:szCs w:val="20"/>
        </w:rPr>
      </w:pPr>
    </w:p>
    <w:p w:rsidR="00252BAD" w:rsidRPr="00252BAD" w:rsidRDefault="00252BAD" w:rsidP="00252BAD">
      <w:pPr>
        <w:tabs>
          <w:tab w:val="left" w:pos="436"/>
        </w:tabs>
        <w:spacing w:line="249" w:lineRule="auto"/>
        <w:ind w:firstLine="851"/>
        <w:jc w:val="both"/>
        <w:rPr>
          <w:rFonts w:eastAsia="Times New Roman"/>
          <w:sz w:val="24"/>
          <w:szCs w:val="24"/>
        </w:rPr>
      </w:pPr>
      <w:r w:rsidRPr="00252BAD">
        <w:rPr>
          <w:rFonts w:eastAsia="Times New Roman"/>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252BAD" w:rsidRPr="00252BAD" w:rsidRDefault="00252BAD" w:rsidP="00252BAD">
      <w:pPr>
        <w:spacing w:line="249" w:lineRule="auto"/>
        <w:ind w:firstLine="851"/>
        <w:jc w:val="both"/>
        <w:rPr>
          <w:rFonts w:eastAsia="Times New Roman"/>
          <w:sz w:val="24"/>
          <w:szCs w:val="24"/>
        </w:rPr>
      </w:pPr>
      <w:r w:rsidRPr="00252BAD">
        <w:rPr>
          <w:rFonts w:eastAsia="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52BAD" w:rsidRPr="00252BAD" w:rsidRDefault="00252BAD" w:rsidP="00252BAD">
      <w:pPr>
        <w:spacing w:line="253" w:lineRule="auto"/>
        <w:ind w:left="3"/>
        <w:jc w:val="both"/>
        <w:rPr>
          <w:sz w:val="24"/>
          <w:szCs w:val="24"/>
        </w:rPr>
      </w:pPr>
      <w:r w:rsidRPr="00252BAD">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52BAD">
        <w:rPr>
          <w:rFonts w:eastAsia="Times New Roman"/>
          <w:bCs/>
          <w:sz w:val="24"/>
          <w:szCs w:val="24"/>
        </w:rPr>
        <w:t xml:space="preserve">функциями </w:t>
      </w:r>
      <w:r w:rsidRPr="00252BAD">
        <w:rPr>
          <w:rFonts w:eastAsia="Times New Roman"/>
          <w:sz w:val="24"/>
          <w:szCs w:val="24"/>
        </w:rPr>
        <w:t>являются</w:t>
      </w:r>
      <w:r w:rsidRPr="00252BAD">
        <w:rPr>
          <w:rFonts w:eastAsia="Times New Roman"/>
          <w:bCs/>
          <w:sz w:val="24"/>
          <w:szCs w:val="24"/>
        </w:rPr>
        <w:t xml:space="preserve"> </w:t>
      </w:r>
      <w:r w:rsidRPr="00252BAD">
        <w:rPr>
          <w:rFonts w:eastAsia="Times New Roman"/>
          <w:bCs/>
          <w:iCs/>
          <w:sz w:val="24"/>
          <w:szCs w:val="24"/>
        </w:rPr>
        <w:t>ориентация образовательного процесса</w:t>
      </w:r>
      <w:r w:rsidRPr="00252BAD">
        <w:rPr>
          <w:rFonts w:eastAsia="Times New Roman"/>
          <w:bCs/>
          <w:sz w:val="24"/>
          <w:szCs w:val="24"/>
        </w:rPr>
        <w:t xml:space="preserve"> </w:t>
      </w:r>
      <w:r w:rsidRPr="00252BAD">
        <w:rPr>
          <w:rFonts w:eastAsia="Times New Roman"/>
          <w:sz w:val="24"/>
          <w:szCs w:val="24"/>
        </w:rPr>
        <w:t>на</w:t>
      </w:r>
      <w:r w:rsidRPr="00252BAD">
        <w:rPr>
          <w:rFonts w:eastAsia="Times New Roman"/>
          <w:bCs/>
          <w:sz w:val="24"/>
          <w:szCs w:val="24"/>
        </w:rPr>
        <w:t xml:space="preserve"> </w:t>
      </w:r>
      <w:r w:rsidRPr="00252BAD">
        <w:rPr>
          <w:rFonts w:eastAsia="Times New Roman"/>
          <w:sz w:val="24"/>
          <w:szCs w:val="24"/>
        </w:rPr>
        <w:t xml:space="preserve">достижение планируемых результатов освоения основной образовательной программы начального общего образования и обеспечение эффективной </w:t>
      </w:r>
      <w:r w:rsidRPr="00252BAD">
        <w:rPr>
          <w:rFonts w:eastAsia="Times New Roman"/>
          <w:bCs/>
          <w:iCs/>
          <w:sz w:val="24"/>
          <w:szCs w:val="24"/>
        </w:rPr>
        <w:t>обратной связи</w:t>
      </w:r>
      <w:r w:rsidRPr="00252BAD">
        <w:rPr>
          <w:rFonts w:eastAsia="Times New Roman"/>
          <w:sz w:val="24"/>
          <w:szCs w:val="24"/>
        </w:rPr>
        <w:t xml:space="preserve">, позволяющей осуществлять </w:t>
      </w:r>
      <w:r w:rsidRPr="00252BAD">
        <w:rPr>
          <w:rFonts w:eastAsia="Times New Roman"/>
          <w:bCs/>
          <w:iCs/>
          <w:sz w:val="24"/>
          <w:szCs w:val="24"/>
        </w:rPr>
        <w:t>управление образовательным процессом</w:t>
      </w:r>
      <w:r w:rsidRPr="00252BAD">
        <w:rPr>
          <w:rFonts w:eastAsia="Times New Roman"/>
          <w:sz w:val="24"/>
          <w:szCs w:val="24"/>
        </w:rPr>
        <w:t>.</w:t>
      </w:r>
    </w:p>
    <w:p w:rsidR="00252BAD" w:rsidRDefault="00252BAD" w:rsidP="00252BAD">
      <w:pPr>
        <w:spacing w:line="2" w:lineRule="exact"/>
        <w:rPr>
          <w:sz w:val="20"/>
          <w:szCs w:val="20"/>
        </w:rPr>
      </w:pPr>
    </w:p>
    <w:p w:rsidR="00252BAD" w:rsidRPr="00252BAD" w:rsidRDefault="00252BAD" w:rsidP="00252BAD">
      <w:pPr>
        <w:spacing w:line="254" w:lineRule="auto"/>
        <w:ind w:left="3" w:firstLine="848"/>
        <w:jc w:val="both"/>
        <w:rPr>
          <w:sz w:val="24"/>
          <w:szCs w:val="24"/>
        </w:rPr>
      </w:pPr>
      <w:r w:rsidRPr="00252BAD">
        <w:rPr>
          <w:rFonts w:eastAsia="Times New Roman"/>
          <w:b/>
          <w:bCs/>
          <w:sz w:val="24"/>
          <w:szCs w:val="24"/>
        </w:rPr>
        <w:lastRenderedPageBreak/>
        <w:t xml:space="preserve">Основными направлениями и целями оценочной деятельности </w:t>
      </w:r>
      <w:r w:rsidRPr="00252BAD">
        <w:rPr>
          <w:rFonts w:eastAsia="Times New Roman"/>
          <w:sz w:val="24"/>
          <w:szCs w:val="24"/>
        </w:rPr>
        <w:t>в образовательной организации являются:</w:t>
      </w:r>
    </w:p>
    <w:p w:rsidR="00252BAD" w:rsidRPr="00252BAD" w:rsidRDefault="00252BAD" w:rsidP="00660881">
      <w:pPr>
        <w:pStyle w:val="a3"/>
        <w:numPr>
          <w:ilvl w:val="0"/>
          <w:numId w:val="4"/>
        </w:numPr>
        <w:spacing w:line="252" w:lineRule="auto"/>
        <w:ind w:left="3" w:firstLine="848"/>
        <w:jc w:val="both"/>
        <w:rPr>
          <w:sz w:val="24"/>
          <w:szCs w:val="24"/>
        </w:rPr>
      </w:pPr>
      <w:r w:rsidRPr="00252BAD">
        <w:rPr>
          <w:rFonts w:eastAsia="Times New Roman"/>
          <w:sz w:val="24"/>
          <w:szCs w:val="24"/>
        </w:rPr>
        <w:t>оценка</w:t>
      </w:r>
      <w:r w:rsidRPr="00252BAD">
        <w:rPr>
          <w:sz w:val="24"/>
          <w:szCs w:val="24"/>
        </w:rPr>
        <w:t xml:space="preserve"> </w:t>
      </w:r>
      <w:r w:rsidRPr="00252BAD">
        <w:rPr>
          <w:rFonts w:eastAsia="Times New Roman"/>
          <w:sz w:val="24"/>
          <w:szCs w:val="24"/>
        </w:rPr>
        <w:t>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252BAD" w:rsidRPr="00252BAD" w:rsidRDefault="00252BAD" w:rsidP="00252BAD">
      <w:pPr>
        <w:spacing w:line="9" w:lineRule="exact"/>
        <w:ind w:left="3" w:firstLine="848"/>
        <w:rPr>
          <w:sz w:val="24"/>
          <w:szCs w:val="24"/>
        </w:rPr>
      </w:pPr>
    </w:p>
    <w:p w:rsidR="00252BAD" w:rsidRPr="00252BAD" w:rsidRDefault="00252BAD" w:rsidP="00660881">
      <w:pPr>
        <w:pStyle w:val="a3"/>
        <w:numPr>
          <w:ilvl w:val="0"/>
          <w:numId w:val="4"/>
        </w:numPr>
        <w:spacing w:line="247" w:lineRule="auto"/>
        <w:ind w:left="3" w:firstLine="848"/>
        <w:jc w:val="both"/>
        <w:rPr>
          <w:sz w:val="24"/>
          <w:szCs w:val="24"/>
        </w:rPr>
      </w:pPr>
      <w:r w:rsidRPr="00252BAD">
        <w:rPr>
          <w:rFonts w:eastAsia="Times New Roman"/>
          <w:sz w:val="24"/>
          <w:szCs w:val="24"/>
        </w:rPr>
        <w:t>оценка результатов деятельности образовательной организации как основа аккредитационных процедур.</w:t>
      </w:r>
    </w:p>
    <w:p w:rsidR="00252BAD" w:rsidRPr="00252BAD" w:rsidRDefault="00252BAD" w:rsidP="00252BAD">
      <w:pPr>
        <w:spacing w:line="11" w:lineRule="exact"/>
        <w:ind w:left="3" w:firstLine="848"/>
        <w:rPr>
          <w:sz w:val="24"/>
          <w:szCs w:val="24"/>
        </w:rPr>
      </w:pPr>
    </w:p>
    <w:p w:rsidR="00252BAD" w:rsidRPr="00252BAD" w:rsidRDefault="00252BAD" w:rsidP="00252BAD">
      <w:pPr>
        <w:spacing w:line="252" w:lineRule="auto"/>
        <w:ind w:left="3" w:firstLine="848"/>
        <w:jc w:val="both"/>
        <w:rPr>
          <w:sz w:val="24"/>
          <w:szCs w:val="24"/>
        </w:rPr>
      </w:pPr>
      <w:r w:rsidRPr="00252BAD">
        <w:rPr>
          <w:rFonts w:eastAsia="Times New Roman"/>
          <w:b/>
          <w:bCs/>
          <w:sz w:val="24"/>
          <w:szCs w:val="24"/>
        </w:rPr>
        <w:t>Основным объектом системы оценки</w:t>
      </w:r>
      <w:r w:rsidRPr="00252BAD">
        <w:rPr>
          <w:rFonts w:eastAsia="Times New Roman"/>
          <w:sz w:val="24"/>
          <w:szCs w:val="24"/>
        </w:rPr>
        <w:t>, её содержательной и</w:t>
      </w:r>
      <w:r w:rsidRPr="00252BAD">
        <w:rPr>
          <w:rFonts w:eastAsia="Times New Roman"/>
          <w:b/>
          <w:bCs/>
          <w:sz w:val="24"/>
          <w:szCs w:val="24"/>
        </w:rPr>
        <w:t xml:space="preserve"> </w:t>
      </w:r>
      <w:r w:rsidRPr="00252BAD">
        <w:rPr>
          <w:rFonts w:eastAsia="Times New Roman"/>
          <w:sz w:val="24"/>
          <w:szCs w:val="24"/>
        </w:rPr>
        <w:t>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252BAD" w:rsidRPr="00252BAD" w:rsidRDefault="00252BAD" w:rsidP="00252BAD">
      <w:pPr>
        <w:spacing w:line="11" w:lineRule="exact"/>
        <w:ind w:left="3" w:firstLine="848"/>
        <w:rPr>
          <w:sz w:val="24"/>
          <w:szCs w:val="24"/>
        </w:rPr>
      </w:pPr>
    </w:p>
    <w:p w:rsidR="00252BAD" w:rsidRPr="00252BAD" w:rsidRDefault="00252BAD" w:rsidP="00252BAD">
      <w:pPr>
        <w:spacing w:line="243" w:lineRule="auto"/>
        <w:ind w:left="3" w:firstLine="848"/>
        <w:jc w:val="both"/>
        <w:rPr>
          <w:sz w:val="24"/>
          <w:szCs w:val="24"/>
        </w:rPr>
      </w:pPr>
      <w:r w:rsidRPr="00252BAD">
        <w:rPr>
          <w:rFonts w:eastAsia="Times New Roman"/>
          <w:sz w:val="24"/>
          <w:szCs w:val="24"/>
        </w:rPr>
        <w:t>Система оценки включает процедуры внутренней и внешней оценки.</w:t>
      </w:r>
    </w:p>
    <w:p w:rsidR="00252BAD" w:rsidRPr="00252BAD" w:rsidRDefault="00252BAD" w:rsidP="00252BAD">
      <w:pPr>
        <w:spacing w:line="251" w:lineRule="exact"/>
        <w:ind w:left="3" w:firstLine="848"/>
        <w:rPr>
          <w:sz w:val="24"/>
          <w:szCs w:val="24"/>
        </w:rPr>
      </w:pPr>
    </w:p>
    <w:p w:rsidR="00252BAD" w:rsidRPr="00252BAD" w:rsidRDefault="00252BAD" w:rsidP="00252BAD">
      <w:pPr>
        <w:ind w:left="3" w:firstLine="848"/>
        <w:rPr>
          <w:sz w:val="24"/>
          <w:szCs w:val="24"/>
        </w:rPr>
      </w:pPr>
      <w:r w:rsidRPr="00252BAD">
        <w:rPr>
          <w:rFonts w:eastAsia="Times New Roman"/>
          <w:b/>
          <w:bCs/>
          <w:sz w:val="24"/>
          <w:szCs w:val="24"/>
        </w:rPr>
        <w:t xml:space="preserve">Внутренняя оценка </w:t>
      </w:r>
      <w:r w:rsidRPr="00252BAD">
        <w:rPr>
          <w:rFonts w:eastAsia="Times New Roman"/>
          <w:sz w:val="24"/>
          <w:szCs w:val="24"/>
        </w:rPr>
        <w:t>включает:</w:t>
      </w:r>
    </w:p>
    <w:p w:rsidR="00252BAD" w:rsidRPr="00252BAD" w:rsidRDefault="00252BAD" w:rsidP="00252BAD">
      <w:pPr>
        <w:spacing w:line="9" w:lineRule="exact"/>
        <w:ind w:left="3" w:firstLine="848"/>
        <w:rPr>
          <w:sz w:val="24"/>
          <w:szCs w:val="24"/>
        </w:rPr>
      </w:pPr>
    </w:p>
    <w:p w:rsidR="00252BAD" w:rsidRPr="00252BAD" w:rsidRDefault="00252BAD" w:rsidP="00660881">
      <w:pPr>
        <w:pStyle w:val="a3"/>
        <w:numPr>
          <w:ilvl w:val="0"/>
          <w:numId w:val="5"/>
        </w:numPr>
        <w:ind w:left="3" w:firstLine="848"/>
        <w:rPr>
          <w:sz w:val="24"/>
          <w:szCs w:val="24"/>
        </w:rPr>
      </w:pPr>
      <w:r w:rsidRPr="00252BAD">
        <w:rPr>
          <w:rFonts w:eastAsia="Times New Roman"/>
          <w:sz w:val="24"/>
          <w:szCs w:val="24"/>
        </w:rPr>
        <w:t>стартовую педагогическую диагностику;</w:t>
      </w:r>
    </w:p>
    <w:p w:rsidR="00252BAD" w:rsidRPr="00252BAD" w:rsidRDefault="00252BAD" w:rsidP="00660881">
      <w:pPr>
        <w:pStyle w:val="a3"/>
        <w:numPr>
          <w:ilvl w:val="0"/>
          <w:numId w:val="5"/>
        </w:numPr>
        <w:ind w:left="3" w:firstLine="848"/>
        <w:rPr>
          <w:sz w:val="24"/>
          <w:szCs w:val="24"/>
        </w:rPr>
      </w:pPr>
      <w:r w:rsidRPr="00252BAD">
        <w:rPr>
          <w:rFonts w:eastAsia="Times New Roman"/>
          <w:sz w:val="24"/>
          <w:szCs w:val="24"/>
        </w:rPr>
        <w:t>текущую и тематическую оценку;</w:t>
      </w:r>
    </w:p>
    <w:p w:rsidR="00252BAD" w:rsidRPr="00252BAD" w:rsidRDefault="00252BAD" w:rsidP="00660881">
      <w:pPr>
        <w:pStyle w:val="a3"/>
        <w:numPr>
          <w:ilvl w:val="0"/>
          <w:numId w:val="5"/>
        </w:numPr>
        <w:tabs>
          <w:tab w:val="left" w:pos="223"/>
        </w:tabs>
        <w:ind w:left="3" w:firstLine="848"/>
        <w:rPr>
          <w:rFonts w:eastAsia="Times New Roman"/>
          <w:sz w:val="24"/>
          <w:szCs w:val="24"/>
        </w:rPr>
      </w:pPr>
      <w:r w:rsidRPr="00252BAD">
        <w:rPr>
          <w:rFonts w:eastAsia="Times New Roman"/>
          <w:sz w:val="24"/>
          <w:szCs w:val="24"/>
        </w:rPr>
        <w:t>портфолио;</w:t>
      </w:r>
    </w:p>
    <w:p w:rsidR="00252BAD" w:rsidRPr="00252BAD" w:rsidRDefault="00252BAD" w:rsidP="00660881">
      <w:pPr>
        <w:pStyle w:val="a3"/>
        <w:numPr>
          <w:ilvl w:val="0"/>
          <w:numId w:val="5"/>
        </w:numPr>
        <w:ind w:left="3" w:firstLine="848"/>
        <w:rPr>
          <w:sz w:val="24"/>
          <w:szCs w:val="24"/>
        </w:rPr>
      </w:pPr>
      <w:r w:rsidRPr="00252BAD">
        <w:rPr>
          <w:rFonts w:eastAsia="Times New Roman"/>
          <w:sz w:val="24"/>
          <w:szCs w:val="24"/>
        </w:rPr>
        <w:t>психологопедагогическое наблюдение;</w:t>
      </w:r>
    </w:p>
    <w:p w:rsidR="00252BAD" w:rsidRPr="00252BAD" w:rsidRDefault="00252BAD" w:rsidP="00660881">
      <w:pPr>
        <w:pStyle w:val="a3"/>
        <w:numPr>
          <w:ilvl w:val="0"/>
          <w:numId w:val="5"/>
        </w:numPr>
        <w:ind w:left="3" w:firstLine="848"/>
        <w:rPr>
          <w:sz w:val="24"/>
          <w:szCs w:val="24"/>
        </w:rPr>
      </w:pPr>
      <w:r w:rsidRPr="00252BAD">
        <w:rPr>
          <w:rFonts w:eastAsia="Times New Roman"/>
          <w:sz w:val="24"/>
          <w:szCs w:val="24"/>
        </w:rPr>
        <w:t>внутришкольный мониторинг образовательных достижений.</w:t>
      </w:r>
    </w:p>
    <w:p w:rsidR="00252BAD" w:rsidRPr="00252BAD" w:rsidRDefault="00252BAD" w:rsidP="00252BAD">
      <w:pPr>
        <w:spacing w:line="17" w:lineRule="exact"/>
        <w:ind w:left="3" w:firstLine="848"/>
        <w:rPr>
          <w:sz w:val="24"/>
          <w:szCs w:val="24"/>
        </w:rPr>
      </w:pPr>
    </w:p>
    <w:p w:rsidR="00252BAD" w:rsidRPr="00252BAD" w:rsidRDefault="00252BAD" w:rsidP="00660881">
      <w:pPr>
        <w:numPr>
          <w:ilvl w:val="0"/>
          <w:numId w:val="2"/>
        </w:numPr>
        <w:tabs>
          <w:tab w:val="left" w:pos="463"/>
        </w:tabs>
        <w:ind w:left="3" w:firstLine="848"/>
        <w:rPr>
          <w:rFonts w:eastAsia="Times New Roman"/>
          <w:sz w:val="24"/>
          <w:szCs w:val="24"/>
        </w:rPr>
      </w:pPr>
      <w:r w:rsidRPr="00252BAD">
        <w:rPr>
          <w:rFonts w:eastAsia="Times New Roman"/>
          <w:b/>
          <w:bCs/>
          <w:sz w:val="24"/>
          <w:szCs w:val="24"/>
        </w:rPr>
        <w:t xml:space="preserve">внешним процедурам </w:t>
      </w:r>
      <w:r w:rsidRPr="00252BAD">
        <w:rPr>
          <w:rFonts w:eastAsia="Times New Roman"/>
          <w:sz w:val="24"/>
          <w:szCs w:val="24"/>
        </w:rPr>
        <w:t>относятся:</w:t>
      </w:r>
    </w:p>
    <w:p w:rsidR="00252BAD" w:rsidRPr="00252BAD" w:rsidRDefault="00252BAD" w:rsidP="00252BAD">
      <w:pPr>
        <w:spacing w:line="9" w:lineRule="exact"/>
        <w:ind w:left="3" w:firstLine="848"/>
        <w:rPr>
          <w:sz w:val="24"/>
          <w:szCs w:val="24"/>
        </w:rPr>
      </w:pPr>
    </w:p>
    <w:p w:rsidR="00252BAD" w:rsidRPr="00252BAD" w:rsidRDefault="00252BAD" w:rsidP="00660881">
      <w:pPr>
        <w:pStyle w:val="a3"/>
        <w:numPr>
          <w:ilvl w:val="0"/>
          <w:numId w:val="7"/>
        </w:numPr>
        <w:rPr>
          <w:sz w:val="24"/>
          <w:szCs w:val="24"/>
        </w:rPr>
      </w:pPr>
      <w:r w:rsidRPr="00252BAD">
        <w:rPr>
          <w:rFonts w:eastAsia="Times New Roman"/>
          <w:sz w:val="24"/>
          <w:szCs w:val="24"/>
        </w:rPr>
        <w:t>независимая оценка качества образования;</w:t>
      </w:r>
    </w:p>
    <w:p w:rsidR="00252BAD" w:rsidRPr="00252BAD" w:rsidRDefault="00252BAD" w:rsidP="00252BAD">
      <w:pPr>
        <w:spacing w:line="18" w:lineRule="exact"/>
        <w:ind w:left="3" w:firstLine="848"/>
        <w:rPr>
          <w:sz w:val="24"/>
          <w:szCs w:val="24"/>
        </w:rPr>
      </w:pPr>
    </w:p>
    <w:p w:rsidR="00252BAD" w:rsidRPr="00252BAD" w:rsidRDefault="00252BAD" w:rsidP="00660881">
      <w:pPr>
        <w:pStyle w:val="a3"/>
        <w:numPr>
          <w:ilvl w:val="0"/>
          <w:numId w:val="6"/>
        </w:numPr>
        <w:spacing w:line="247" w:lineRule="auto"/>
        <w:rPr>
          <w:sz w:val="24"/>
          <w:szCs w:val="24"/>
        </w:rPr>
      </w:pPr>
      <w:r w:rsidRPr="00252BAD">
        <w:rPr>
          <w:rFonts w:eastAsia="Times New Roman"/>
          <w:sz w:val="24"/>
          <w:szCs w:val="24"/>
        </w:rPr>
        <w:t>мониторинговые</w:t>
      </w:r>
      <w:r w:rsidRPr="00252BAD">
        <w:rPr>
          <w:sz w:val="24"/>
          <w:szCs w:val="24"/>
        </w:rPr>
        <w:t xml:space="preserve"> </w:t>
      </w:r>
      <w:r w:rsidRPr="00252BAD">
        <w:rPr>
          <w:rFonts w:eastAsia="Times New Roman"/>
          <w:sz w:val="24"/>
          <w:szCs w:val="24"/>
        </w:rPr>
        <w:t>исследования муниципального, регионального и федерального уровней.</w:t>
      </w:r>
    </w:p>
    <w:p w:rsidR="00252BAD" w:rsidRPr="00252BAD" w:rsidRDefault="00252BAD" w:rsidP="00252BAD">
      <w:pPr>
        <w:spacing w:line="7" w:lineRule="exact"/>
        <w:ind w:left="3" w:firstLine="848"/>
        <w:rPr>
          <w:sz w:val="24"/>
          <w:szCs w:val="24"/>
        </w:rPr>
      </w:pPr>
    </w:p>
    <w:p w:rsidR="00252BAD" w:rsidRPr="00252BAD" w:rsidRDefault="00252BAD" w:rsidP="00660881">
      <w:pPr>
        <w:numPr>
          <w:ilvl w:val="1"/>
          <w:numId w:val="3"/>
        </w:numPr>
        <w:tabs>
          <w:tab w:val="left" w:pos="427"/>
        </w:tabs>
        <w:spacing w:line="250" w:lineRule="auto"/>
        <w:ind w:left="3" w:firstLine="848"/>
        <w:jc w:val="both"/>
        <w:rPr>
          <w:rFonts w:eastAsia="Times New Roman"/>
          <w:sz w:val="24"/>
          <w:szCs w:val="24"/>
        </w:rPr>
      </w:pPr>
      <w:r w:rsidRPr="00252BAD">
        <w:rPr>
          <w:rFonts w:eastAsia="Times New Roman"/>
          <w:sz w:val="24"/>
          <w:szCs w:val="24"/>
        </w:rPr>
        <w:t>соответствии с ФГОС НОО система оценки образовательной организации реализует системно</w:t>
      </w:r>
      <w:r>
        <w:rPr>
          <w:rFonts w:eastAsia="Times New Roman"/>
          <w:sz w:val="24"/>
          <w:szCs w:val="24"/>
        </w:rPr>
        <w:t>-</w:t>
      </w:r>
      <w:r w:rsidRPr="00252BAD">
        <w:rPr>
          <w:rFonts w:eastAsia="Times New Roman"/>
          <w:sz w:val="24"/>
          <w:szCs w:val="24"/>
        </w:rPr>
        <w:t>деятельностный, уровневый и комплексный подходы к оценке образовательных достижений.</w:t>
      </w:r>
    </w:p>
    <w:p w:rsidR="00252BAD" w:rsidRPr="00252BAD" w:rsidRDefault="00252BAD" w:rsidP="00252BAD">
      <w:pPr>
        <w:spacing w:line="8" w:lineRule="exact"/>
        <w:ind w:left="3" w:firstLine="848"/>
        <w:rPr>
          <w:rFonts w:eastAsia="Times New Roman"/>
          <w:sz w:val="24"/>
          <w:szCs w:val="24"/>
        </w:rPr>
      </w:pPr>
    </w:p>
    <w:p w:rsidR="00252BAD" w:rsidRPr="00252BAD" w:rsidRDefault="00252BAD" w:rsidP="00252BAD">
      <w:pPr>
        <w:tabs>
          <w:tab w:val="left" w:pos="204"/>
        </w:tabs>
        <w:spacing w:line="251" w:lineRule="auto"/>
        <w:ind w:left="3" w:firstLine="848"/>
        <w:jc w:val="both"/>
        <w:rPr>
          <w:rFonts w:eastAsia="Times New Roman"/>
          <w:sz w:val="24"/>
          <w:szCs w:val="24"/>
        </w:rPr>
      </w:pPr>
      <w:r w:rsidRPr="00252BAD">
        <w:rPr>
          <w:rFonts w:eastAsia="Times New Roman"/>
          <w:b/>
          <w:bCs/>
          <w:sz w:val="24"/>
          <w:szCs w:val="24"/>
        </w:rPr>
        <w:t>Системно</w:t>
      </w:r>
      <w:r>
        <w:rPr>
          <w:rFonts w:eastAsia="Times New Roman"/>
          <w:b/>
          <w:bCs/>
          <w:sz w:val="24"/>
          <w:szCs w:val="24"/>
        </w:rPr>
        <w:t>-</w:t>
      </w:r>
      <w:r w:rsidRPr="00252BAD">
        <w:rPr>
          <w:rFonts w:eastAsia="Times New Roman"/>
          <w:b/>
          <w:bCs/>
          <w:sz w:val="24"/>
          <w:szCs w:val="24"/>
        </w:rPr>
        <w:t xml:space="preserve">деятельностный подход </w:t>
      </w:r>
      <w:r w:rsidRPr="00252BAD">
        <w:rPr>
          <w:rFonts w:eastAsia="Times New Roman"/>
          <w:sz w:val="24"/>
          <w:szCs w:val="24"/>
        </w:rPr>
        <w:t>к оценке образовательных</w:t>
      </w:r>
      <w:r w:rsidRPr="00252BAD">
        <w:rPr>
          <w:rFonts w:eastAsia="Times New Roman"/>
          <w:b/>
          <w:bCs/>
          <w:sz w:val="24"/>
          <w:szCs w:val="24"/>
        </w:rPr>
        <w:t xml:space="preserve"> </w:t>
      </w:r>
      <w:r w:rsidRPr="00252BAD">
        <w:rPr>
          <w:rFonts w:eastAsia="Times New Roman"/>
          <w:sz w:val="24"/>
          <w:szCs w:val="24"/>
        </w:rPr>
        <w:t>достижений проявляется в оценке способности обучающихся</w:t>
      </w:r>
      <w:r>
        <w:rPr>
          <w:rFonts w:eastAsia="Times New Roman"/>
          <w:sz w:val="24"/>
          <w:szCs w:val="24"/>
        </w:rPr>
        <w:t xml:space="preserve"> </w:t>
      </w:r>
      <w:r w:rsidRPr="00252BAD">
        <w:rPr>
          <w:rFonts w:eastAsia="Times New Roman"/>
          <w:sz w:val="24"/>
          <w:szCs w:val="24"/>
        </w:rPr>
        <w:t>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52BAD" w:rsidRPr="00252BAD" w:rsidRDefault="00252BAD" w:rsidP="00252BAD">
      <w:pPr>
        <w:spacing w:line="9" w:lineRule="exact"/>
        <w:ind w:left="3" w:firstLine="848"/>
        <w:rPr>
          <w:rFonts w:eastAsia="Times New Roman"/>
          <w:sz w:val="24"/>
          <w:szCs w:val="24"/>
        </w:rPr>
      </w:pPr>
    </w:p>
    <w:p w:rsidR="00252BAD" w:rsidRPr="00252BAD" w:rsidRDefault="00252BAD" w:rsidP="00252BAD">
      <w:pPr>
        <w:spacing w:line="251" w:lineRule="auto"/>
        <w:ind w:left="3" w:firstLine="848"/>
        <w:jc w:val="both"/>
        <w:rPr>
          <w:rFonts w:eastAsia="Times New Roman"/>
          <w:sz w:val="24"/>
          <w:szCs w:val="24"/>
        </w:rPr>
      </w:pPr>
      <w:r w:rsidRPr="00252BAD">
        <w:rPr>
          <w:rFonts w:eastAsia="Times New Roman"/>
          <w:b/>
          <w:bCs/>
          <w:sz w:val="24"/>
          <w:szCs w:val="24"/>
        </w:rPr>
        <w:t xml:space="preserve">Уровневый подход </w:t>
      </w:r>
      <w:r w:rsidRPr="00252BAD">
        <w:rPr>
          <w:rFonts w:eastAsia="Times New Roman"/>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52BAD" w:rsidRPr="00252BAD" w:rsidRDefault="00252BAD" w:rsidP="00252BAD">
      <w:pPr>
        <w:spacing w:line="10" w:lineRule="exact"/>
        <w:ind w:left="3" w:firstLine="848"/>
        <w:rPr>
          <w:rFonts w:eastAsia="Times New Roman"/>
          <w:sz w:val="24"/>
          <w:szCs w:val="24"/>
        </w:rPr>
      </w:pPr>
    </w:p>
    <w:p w:rsidR="00252BAD" w:rsidRPr="00252BAD" w:rsidRDefault="00252BAD" w:rsidP="00252BAD">
      <w:pPr>
        <w:spacing w:line="252" w:lineRule="auto"/>
        <w:ind w:left="3" w:firstLine="848"/>
        <w:jc w:val="both"/>
        <w:rPr>
          <w:rFonts w:eastAsia="Times New Roman"/>
          <w:sz w:val="24"/>
          <w:szCs w:val="24"/>
        </w:rPr>
      </w:pPr>
      <w:r w:rsidRPr="00252BAD">
        <w:rPr>
          <w:rFonts w:eastAsia="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252BAD" w:rsidRPr="00252BAD" w:rsidRDefault="00252BAD" w:rsidP="00252BAD">
      <w:pPr>
        <w:spacing w:line="249" w:lineRule="auto"/>
        <w:ind w:left="3" w:firstLine="848"/>
        <w:rPr>
          <w:rFonts w:eastAsia="Times New Roman"/>
          <w:sz w:val="24"/>
          <w:szCs w:val="24"/>
        </w:rPr>
      </w:pPr>
      <w:r w:rsidRPr="00252BAD">
        <w:rPr>
          <w:rFonts w:eastAsia="Times New Roman"/>
          <w:b/>
          <w:bCs/>
          <w:sz w:val="24"/>
          <w:szCs w:val="24"/>
        </w:rPr>
        <w:t xml:space="preserve">Комплексный подход </w:t>
      </w:r>
      <w:r w:rsidRPr="00252BAD">
        <w:rPr>
          <w:rFonts w:eastAsia="Times New Roman"/>
          <w:sz w:val="24"/>
          <w:szCs w:val="24"/>
        </w:rPr>
        <w:t>к оценке образовательных достижений</w:t>
      </w:r>
      <w:r w:rsidRPr="00252BAD">
        <w:rPr>
          <w:rFonts w:eastAsia="Times New Roman"/>
          <w:b/>
          <w:bCs/>
          <w:sz w:val="24"/>
          <w:szCs w:val="24"/>
        </w:rPr>
        <w:t xml:space="preserve"> </w:t>
      </w:r>
      <w:r w:rsidRPr="00252BAD">
        <w:rPr>
          <w:rFonts w:eastAsia="Times New Roman"/>
          <w:sz w:val="24"/>
          <w:szCs w:val="24"/>
        </w:rPr>
        <w:t>реализуется путём:</w:t>
      </w:r>
    </w:p>
    <w:p w:rsidR="00252BAD" w:rsidRPr="00252BAD" w:rsidRDefault="00252BAD" w:rsidP="00252BAD">
      <w:pPr>
        <w:spacing w:line="4" w:lineRule="exact"/>
        <w:ind w:left="3" w:firstLine="848"/>
        <w:rPr>
          <w:rFonts w:eastAsia="Times New Roman"/>
          <w:sz w:val="24"/>
          <w:szCs w:val="24"/>
        </w:rPr>
      </w:pPr>
    </w:p>
    <w:p w:rsidR="00252BAD" w:rsidRPr="00252BAD" w:rsidRDefault="00252BAD" w:rsidP="00252BAD">
      <w:pPr>
        <w:ind w:left="3" w:firstLine="848"/>
        <w:rPr>
          <w:rFonts w:eastAsia="Times New Roman"/>
          <w:sz w:val="24"/>
          <w:szCs w:val="24"/>
        </w:rPr>
      </w:pPr>
      <w:r w:rsidRPr="00252BAD">
        <w:rPr>
          <w:rFonts w:eastAsia="Times New Roman"/>
          <w:sz w:val="24"/>
          <w:szCs w:val="24"/>
        </w:rPr>
        <w:t>оценки предметных и метапредметных результатов;</w:t>
      </w:r>
    </w:p>
    <w:p w:rsidR="00252BAD" w:rsidRPr="00252BAD" w:rsidRDefault="00252BAD" w:rsidP="00660881">
      <w:pPr>
        <w:pStyle w:val="a3"/>
        <w:numPr>
          <w:ilvl w:val="0"/>
          <w:numId w:val="6"/>
        </w:numPr>
        <w:spacing w:line="252" w:lineRule="auto"/>
        <w:ind w:left="3" w:firstLine="848"/>
        <w:rPr>
          <w:rFonts w:eastAsia="Times New Roman"/>
          <w:sz w:val="24"/>
          <w:szCs w:val="24"/>
        </w:rPr>
      </w:pPr>
      <w:r w:rsidRPr="00252BAD">
        <w:rPr>
          <w:rFonts w:eastAsia="Times New Roman"/>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w:t>
      </w:r>
      <w:r w:rsidRPr="00252BAD">
        <w:rPr>
          <w:rFonts w:eastAsia="Times New Roman"/>
          <w:sz w:val="24"/>
          <w:szCs w:val="24"/>
        </w:rPr>
        <w:lastRenderedPageBreak/>
        <w:t>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52BAD" w:rsidRPr="00252BAD" w:rsidRDefault="00252BAD" w:rsidP="00660881">
      <w:pPr>
        <w:pStyle w:val="a3"/>
        <w:numPr>
          <w:ilvl w:val="0"/>
          <w:numId w:val="6"/>
        </w:numPr>
        <w:spacing w:line="251" w:lineRule="auto"/>
        <w:ind w:left="3" w:firstLine="848"/>
        <w:rPr>
          <w:rFonts w:eastAsia="Times New Roman"/>
          <w:sz w:val="24"/>
          <w:szCs w:val="24"/>
        </w:rPr>
      </w:pPr>
      <w:r w:rsidRPr="00252BAD">
        <w:rPr>
          <w:rFonts w:eastAsia="Times New Roman"/>
          <w:sz w:val="24"/>
          <w:szCs w:val="24"/>
        </w:rPr>
        <w:t>использования разнообразных методов и форм оценки, взаимно дополняющих друг друга;</w:t>
      </w:r>
    </w:p>
    <w:p w:rsidR="00252BAD" w:rsidRPr="00252BAD" w:rsidRDefault="00252BAD" w:rsidP="00660881">
      <w:pPr>
        <w:pStyle w:val="a3"/>
        <w:numPr>
          <w:ilvl w:val="0"/>
          <w:numId w:val="6"/>
        </w:numPr>
        <w:spacing w:line="251" w:lineRule="auto"/>
        <w:ind w:left="3" w:firstLine="848"/>
        <w:rPr>
          <w:rFonts w:eastAsia="Times New Roman"/>
          <w:sz w:val="24"/>
          <w:szCs w:val="24"/>
        </w:rPr>
      </w:pPr>
      <w:r w:rsidRPr="00252BAD">
        <w:rPr>
          <w:rFonts w:eastAsia="Times New Roman"/>
          <w:sz w:val="24"/>
          <w:szCs w:val="24"/>
        </w:rPr>
        <w:t>стандартизированных устных и письменных работ, проектов, практических (в том числе исследовательских) и творческих работ;</w:t>
      </w:r>
    </w:p>
    <w:p w:rsidR="00252BAD" w:rsidRPr="00252BAD" w:rsidRDefault="00252BAD" w:rsidP="00660881">
      <w:pPr>
        <w:pStyle w:val="a3"/>
        <w:numPr>
          <w:ilvl w:val="0"/>
          <w:numId w:val="6"/>
        </w:numPr>
        <w:spacing w:line="251" w:lineRule="auto"/>
        <w:ind w:left="3" w:firstLine="848"/>
        <w:rPr>
          <w:rFonts w:eastAsia="Times New Roman"/>
          <w:sz w:val="24"/>
          <w:szCs w:val="24"/>
        </w:rPr>
      </w:pPr>
      <w:r w:rsidRPr="00252BAD">
        <w:rPr>
          <w:rFonts w:eastAsia="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252BAD" w:rsidRDefault="00252BAD" w:rsidP="00660881">
      <w:pPr>
        <w:pStyle w:val="a3"/>
        <w:numPr>
          <w:ilvl w:val="0"/>
          <w:numId w:val="6"/>
        </w:numPr>
        <w:spacing w:line="251" w:lineRule="auto"/>
        <w:ind w:left="3" w:firstLine="848"/>
        <w:rPr>
          <w:rFonts w:eastAsia="Times New Roman"/>
          <w:sz w:val="24"/>
          <w:szCs w:val="24"/>
        </w:rPr>
      </w:pPr>
      <w:r w:rsidRPr="00252BAD">
        <w:rPr>
          <w:rFonts w:eastAsia="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Pr>
          <w:rFonts w:eastAsia="Times New Roman"/>
          <w:sz w:val="24"/>
          <w:szCs w:val="24"/>
        </w:rPr>
        <w:t xml:space="preserve"> </w:t>
      </w:r>
      <w:r w:rsidRPr="00252BAD">
        <w:rPr>
          <w:rFonts w:eastAsia="Times New Roman"/>
          <w:sz w:val="24"/>
          <w:szCs w:val="24"/>
        </w:rPr>
        <w:t>технологий.</w:t>
      </w:r>
    </w:p>
    <w:p w:rsidR="00252BAD" w:rsidRDefault="00252BAD" w:rsidP="00252BAD">
      <w:pPr>
        <w:spacing w:line="315" w:lineRule="auto"/>
        <w:ind w:right="2020"/>
        <w:rPr>
          <w:rFonts w:ascii="Arial" w:eastAsia="Arial" w:hAnsi="Arial" w:cs="Arial"/>
          <w:b/>
          <w:bCs/>
          <w:sz w:val="19"/>
          <w:szCs w:val="19"/>
        </w:rPr>
      </w:pPr>
    </w:p>
    <w:p w:rsidR="00252BAD" w:rsidRPr="00252BAD" w:rsidRDefault="00252BAD" w:rsidP="00252BAD">
      <w:pPr>
        <w:pStyle w:val="3"/>
        <w:rPr>
          <w:color w:val="auto"/>
          <w:sz w:val="24"/>
          <w:szCs w:val="24"/>
        </w:rPr>
      </w:pPr>
      <w:bookmarkStart w:id="7" w:name="_Toc118278191"/>
      <w:r w:rsidRPr="00252BAD">
        <w:rPr>
          <w:rFonts w:eastAsia="Arial"/>
          <w:color w:val="auto"/>
          <w:sz w:val="24"/>
          <w:szCs w:val="24"/>
        </w:rPr>
        <w:t>1.4.2. Особенности оценки метапредметных и предметных результатов</w:t>
      </w:r>
      <w:bookmarkEnd w:id="7"/>
    </w:p>
    <w:p w:rsidR="00252BAD" w:rsidRPr="00252BAD" w:rsidRDefault="00252BAD" w:rsidP="00660881">
      <w:pPr>
        <w:pStyle w:val="a3"/>
        <w:numPr>
          <w:ilvl w:val="0"/>
          <w:numId w:val="6"/>
        </w:numPr>
        <w:spacing w:line="1" w:lineRule="exact"/>
        <w:rPr>
          <w:sz w:val="20"/>
          <w:szCs w:val="20"/>
        </w:rPr>
      </w:pPr>
    </w:p>
    <w:p w:rsidR="00252BAD" w:rsidRPr="00252BAD" w:rsidRDefault="00252BAD" w:rsidP="00252BAD">
      <w:pPr>
        <w:ind w:firstLine="851"/>
        <w:rPr>
          <w:sz w:val="24"/>
          <w:szCs w:val="24"/>
        </w:rPr>
      </w:pPr>
      <w:r w:rsidRPr="00252BAD">
        <w:rPr>
          <w:rFonts w:eastAsia="Times New Roman"/>
          <w:b/>
          <w:bCs/>
          <w:sz w:val="24"/>
          <w:szCs w:val="24"/>
        </w:rPr>
        <w:t>Особенности оценки метапредметных результатов</w:t>
      </w:r>
    </w:p>
    <w:p w:rsidR="00252BAD" w:rsidRPr="00252BAD" w:rsidRDefault="00252BAD" w:rsidP="00660881">
      <w:pPr>
        <w:pStyle w:val="a3"/>
        <w:numPr>
          <w:ilvl w:val="0"/>
          <w:numId w:val="6"/>
        </w:numPr>
        <w:spacing w:line="13" w:lineRule="exact"/>
        <w:ind w:left="0" w:firstLine="851"/>
        <w:rPr>
          <w:sz w:val="24"/>
          <w:szCs w:val="24"/>
        </w:rPr>
      </w:pPr>
    </w:p>
    <w:p w:rsidR="00252BAD" w:rsidRPr="00252BAD" w:rsidRDefault="00252BAD" w:rsidP="00252BAD">
      <w:pPr>
        <w:spacing w:line="250" w:lineRule="auto"/>
        <w:ind w:firstLine="851"/>
        <w:jc w:val="both"/>
        <w:rPr>
          <w:sz w:val="24"/>
          <w:szCs w:val="24"/>
        </w:rPr>
      </w:pPr>
      <w:r w:rsidRPr="00252BAD">
        <w:rPr>
          <w:rFonts w:eastAsia="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252BAD" w:rsidRPr="00252BAD" w:rsidRDefault="00252BAD" w:rsidP="00660881">
      <w:pPr>
        <w:pStyle w:val="a3"/>
        <w:numPr>
          <w:ilvl w:val="0"/>
          <w:numId w:val="6"/>
        </w:numPr>
        <w:spacing w:line="9" w:lineRule="exact"/>
        <w:ind w:left="0" w:firstLine="851"/>
        <w:rPr>
          <w:sz w:val="24"/>
          <w:szCs w:val="24"/>
        </w:rPr>
      </w:pPr>
    </w:p>
    <w:p w:rsidR="00252BAD" w:rsidRPr="00252BAD" w:rsidRDefault="00252BAD" w:rsidP="00252BAD">
      <w:pPr>
        <w:spacing w:line="245" w:lineRule="auto"/>
        <w:ind w:firstLine="851"/>
        <w:jc w:val="both"/>
        <w:rPr>
          <w:sz w:val="24"/>
          <w:szCs w:val="24"/>
        </w:rPr>
      </w:pPr>
      <w:r w:rsidRPr="00252BAD">
        <w:rPr>
          <w:rFonts w:eastAsia="Times New Roman"/>
          <w:sz w:val="24"/>
          <w:szCs w:val="24"/>
        </w:rPr>
        <w:t>Формирование метапредметных результатов обеспечивается за счёт всех учебных предметов и внеурочной деятельности.</w:t>
      </w:r>
    </w:p>
    <w:p w:rsidR="00252BAD" w:rsidRPr="00252BAD" w:rsidRDefault="00252BAD" w:rsidP="00660881">
      <w:pPr>
        <w:pStyle w:val="a3"/>
        <w:numPr>
          <w:ilvl w:val="0"/>
          <w:numId w:val="6"/>
        </w:numPr>
        <w:spacing w:line="12" w:lineRule="exact"/>
        <w:ind w:left="0" w:firstLine="851"/>
        <w:rPr>
          <w:sz w:val="24"/>
          <w:szCs w:val="24"/>
        </w:rPr>
      </w:pPr>
    </w:p>
    <w:p w:rsidR="00252BAD" w:rsidRPr="00252BAD" w:rsidRDefault="00252BAD" w:rsidP="00252BAD">
      <w:pPr>
        <w:spacing w:line="245" w:lineRule="auto"/>
        <w:ind w:firstLine="851"/>
        <w:jc w:val="both"/>
        <w:rPr>
          <w:sz w:val="24"/>
          <w:szCs w:val="24"/>
        </w:rPr>
      </w:pPr>
      <w:r w:rsidRPr="00252BAD">
        <w:rPr>
          <w:rFonts w:eastAsia="Times New Roman"/>
          <w:sz w:val="24"/>
          <w:szCs w:val="24"/>
        </w:rPr>
        <w:t>Оценка метапредметных результатов проводится с целью определения сформированности:</w:t>
      </w:r>
    </w:p>
    <w:p w:rsidR="00252BAD" w:rsidRPr="00252BAD" w:rsidRDefault="00252BAD" w:rsidP="00660881">
      <w:pPr>
        <w:pStyle w:val="a3"/>
        <w:numPr>
          <w:ilvl w:val="0"/>
          <w:numId w:val="6"/>
        </w:numPr>
        <w:spacing w:line="7" w:lineRule="exact"/>
        <w:ind w:left="0" w:firstLine="851"/>
        <w:rPr>
          <w:sz w:val="24"/>
          <w:szCs w:val="24"/>
        </w:rPr>
      </w:pPr>
    </w:p>
    <w:p w:rsidR="00252BAD" w:rsidRPr="00252BAD" w:rsidRDefault="00252BAD" w:rsidP="00660881">
      <w:pPr>
        <w:pStyle w:val="a3"/>
        <w:numPr>
          <w:ilvl w:val="0"/>
          <w:numId w:val="6"/>
        </w:numPr>
        <w:ind w:left="0" w:firstLine="851"/>
        <w:rPr>
          <w:sz w:val="24"/>
          <w:szCs w:val="24"/>
        </w:rPr>
      </w:pPr>
      <w:r w:rsidRPr="00252BAD">
        <w:rPr>
          <w:rFonts w:eastAsia="Times New Roman"/>
          <w:sz w:val="24"/>
          <w:szCs w:val="24"/>
        </w:rPr>
        <w:t xml:space="preserve"> универсальных учебных познавательных действий;</w:t>
      </w:r>
    </w:p>
    <w:p w:rsidR="00252BAD" w:rsidRPr="00252BAD" w:rsidRDefault="00252BAD" w:rsidP="00660881">
      <w:pPr>
        <w:pStyle w:val="a3"/>
        <w:numPr>
          <w:ilvl w:val="0"/>
          <w:numId w:val="6"/>
        </w:numPr>
        <w:spacing w:line="11" w:lineRule="exact"/>
        <w:ind w:left="0" w:firstLine="851"/>
        <w:rPr>
          <w:sz w:val="24"/>
          <w:szCs w:val="24"/>
        </w:rPr>
      </w:pPr>
    </w:p>
    <w:p w:rsidR="00252BAD" w:rsidRPr="00252BAD" w:rsidRDefault="00252BAD" w:rsidP="00660881">
      <w:pPr>
        <w:pStyle w:val="a3"/>
        <w:numPr>
          <w:ilvl w:val="0"/>
          <w:numId w:val="6"/>
        </w:numPr>
        <w:ind w:left="0" w:firstLine="851"/>
        <w:rPr>
          <w:sz w:val="24"/>
          <w:szCs w:val="24"/>
        </w:rPr>
      </w:pPr>
      <w:r w:rsidRPr="00252BAD">
        <w:rPr>
          <w:rFonts w:eastAsia="Times New Roman"/>
          <w:sz w:val="24"/>
          <w:szCs w:val="24"/>
        </w:rPr>
        <w:t>универсальных учебных коммуникативных действий;</w:t>
      </w:r>
    </w:p>
    <w:p w:rsidR="00252BAD" w:rsidRPr="00252BAD" w:rsidRDefault="00252BAD" w:rsidP="00660881">
      <w:pPr>
        <w:pStyle w:val="a3"/>
        <w:numPr>
          <w:ilvl w:val="0"/>
          <w:numId w:val="6"/>
        </w:numPr>
        <w:spacing w:line="17" w:lineRule="exact"/>
        <w:ind w:left="0" w:firstLine="851"/>
        <w:rPr>
          <w:sz w:val="24"/>
          <w:szCs w:val="24"/>
        </w:rPr>
      </w:pPr>
    </w:p>
    <w:p w:rsidR="00252BAD" w:rsidRPr="00252BAD" w:rsidRDefault="00252BAD" w:rsidP="00660881">
      <w:pPr>
        <w:pStyle w:val="a3"/>
        <w:numPr>
          <w:ilvl w:val="0"/>
          <w:numId w:val="6"/>
        </w:numPr>
        <w:spacing w:line="245" w:lineRule="auto"/>
        <w:ind w:left="0" w:firstLine="851"/>
        <w:jc w:val="both"/>
        <w:rPr>
          <w:sz w:val="24"/>
          <w:szCs w:val="24"/>
        </w:rPr>
      </w:pPr>
      <w:r w:rsidRPr="00252BAD">
        <w:rPr>
          <w:rFonts w:eastAsia="Times New Roman"/>
          <w:sz w:val="24"/>
          <w:szCs w:val="24"/>
        </w:rPr>
        <w:t>универсальных учебных регулятивных действий. 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252BAD" w:rsidRPr="00252BAD" w:rsidRDefault="00252BAD" w:rsidP="00660881">
      <w:pPr>
        <w:pStyle w:val="a3"/>
        <w:numPr>
          <w:ilvl w:val="0"/>
          <w:numId w:val="6"/>
        </w:numPr>
        <w:spacing w:line="7" w:lineRule="exact"/>
        <w:ind w:left="0" w:firstLine="851"/>
        <w:rPr>
          <w:sz w:val="24"/>
          <w:szCs w:val="24"/>
        </w:rPr>
      </w:pPr>
    </w:p>
    <w:p w:rsidR="00252BAD" w:rsidRPr="00252BAD" w:rsidRDefault="00252BAD" w:rsidP="00252BAD">
      <w:pPr>
        <w:pStyle w:val="a3"/>
        <w:ind w:left="0" w:firstLine="851"/>
        <w:rPr>
          <w:sz w:val="24"/>
          <w:szCs w:val="24"/>
        </w:rPr>
      </w:pPr>
      <w:r w:rsidRPr="00252BAD">
        <w:rPr>
          <w:rFonts w:eastAsia="Times New Roman"/>
          <w:sz w:val="24"/>
          <w:szCs w:val="24"/>
        </w:rPr>
        <w:t>1) базовые логические действия:</w:t>
      </w:r>
    </w:p>
    <w:p w:rsidR="00252BAD" w:rsidRPr="00252BAD" w:rsidRDefault="00252BAD" w:rsidP="00660881">
      <w:pPr>
        <w:pStyle w:val="a3"/>
        <w:numPr>
          <w:ilvl w:val="0"/>
          <w:numId w:val="6"/>
        </w:numPr>
        <w:spacing w:line="17" w:lineRule="exact"/>
        <w:ind w:left="0" w:firstLine="851"/>
        <w:rPr>
          <w:sz w:val="24"/>
          <w:szCs w:val="24"/>
        </w:rPr>
      </w:pPr>
    </w:p>
    <w:p w:rsidR="00252BAD" w:rsidRPr="00252BAD" w:rsidRDefault="00252BAD" w:rsidP="00660881">
      <w:pPr>
        <w:pStyle w:val="a3"/>
        <w:numPr>
          <w:ilvl w:val="0"/>
          <w:numId w:val="6"/>
        </w:numPr>
        <w:spacing w:line="245" w:lineRule="auto"/>
        <w:ind w:left="993" w:firstLine="283"/>
        <w:jc w:val="both"/>
        <w:rPr>
          <w:sz w:val="24"/>
          <w:szCs w:val="24"/>
        </w:rPr>
      </w:pPr>
      <w:r w:rsidRPr="00252BAD">
        <w:rPr>
          <w:rFonts w:eastAsia="Times New Roman"/>
          <w:sz w:val="24"/>
          <w:szCs w:val="24"/>
        </w:rPr>
        <w:t>сравнивать</w:t>
      </w:r>
      <w:r w:rsidRPr="00252BAD">
        <w:rPr>
          <w:sz w:val="24"/>
          <w:szCs w:val="24"/>
        </w:rPr>
        <w:t xml:space="preserve"> </w:t>
      </w:r>
      <w:r w:rsidRPr="00252BAD">
        <w:rPr>
          <w:rFonts w:eastAsia="Times New Roman"/>
          <w:sz w:val="24"/>
          <w:szCs w:val="24"/>
        </w:rPr>
        <w:t>объекты, устанавливать основания для сравнения, устанавливать аналогии;</w:t>
      </w:r>
    </w:p>
    <w:p w:rsidR="00252BAD" w:rsidRPr="00252BAD" w:rsidRDefault="00252BAD" w:rsidP="00660881">
      <w:pPr>
        <w:pStyle w:val="a3"/>
        <w:numPr>
          <w:ilvl w:val="0"/>
          <w:numId w:val="6"/>
        </w:numPr>
        <w:spacing w:line="12" w:lineRule="exact"/>
        <w:ind w:left="993" w:firstLine="283"/>
        <w:rPr>
          <w:sz w:val="24"/>
          <w:szCs w:val="24"/>
        </w:rPr>
      </w:pPr>
    </w:p>
    <w:p w:rsidR="00252BAD" w:rsidRPr="00252BAD" w:rsidRDefault="00252BAD" w:rsidP="00660881">
      <w:pPr>
        <w:pStyle w:val="a3"/>
        <w:numPr>
          <w:ilvl w:val="0"/>
          <w:numId w:val="6"/>
        </w:numPr>
        <w:spacing w:line="242" w:lineRule="auto"/>
        <w:ind w:left="993" w:firstLine="283"/>
        <w:jc w:val="both"/>
        <w:rPr>
          <w:sz w:val="24"/>
          <w:szCs w:val="24"/>
        </w:rPr>
      </w:pPr>
      <w:r w:rsidRPr="00252BAD">
        <w:rPr>
          <w:rFonts w:eastAsia="Times New Roman"/>
          <w:sz w:val="24"/>
          <w:szCs w:val="24"/>
        </w:rPr>
        <w:t>объединять части объекта (объекты) по определённому признаку;</w:t>
      </w:r>
    </w:p>
    <w:p w:rsidR="00252BAD" w:rsidRPr="00252BAD" w:rsidRDefault="00252BAD" w:rsidP="00660881">
      <w:pPr>
        <w:pStyle w:val="a3"/>
        <w:numPr>
          <w:ilvl w:val="0"/>
          <w:numId w:val="6"/>
        </w:numPr>
        <w:spacing w:line="245" w:lineRule="auto"/>
        <w:ind w:left="993" w:firstLine="283"/>
        <w:jc w:val="both"/>
        <w:rPr>
          <w:sz w:val="24"/>
          <w:szCs w:val="24"/>
        </w:rPr>
      </w:pPr>
      <w:r w:rsidRPr="00252BAD">
        <w:rPr>
          <w:rFonts w:eastAsia="Times New Roman"/>
          <w:sz w:val="24"/>
          <w:szCs w:val="24"/>
        </w:rPr>
        <w:t>определять</w:t>
      </w:r>
      <w:r w:rsidRPr="00252BAD">
        <w:rPr>
          <w:sz w:val="24"/>
          <w:szCs w:val="24"/>
        </w:rPr>
        <w:t xml:space="preserve"> </w:t>
      </w:r>
      <w:r w:rsidRPr="00252BAD">
        <w:rPr>
          <w:rFonts w:eastAsia="Times New Roman"/>
          <w:sz w:val="24"/>
          <w:szCs w:val="24"/>
        </w:rPr>
        <w:t>существенный признак для классификации, классифицировать предложенные объекты;</w:t>
      </w:r>
    </w:p>
    <w:p w:rsidR="00252BAD" w:rsidRPr="00252BAD" w:rsidRDefault="00252BAD" w:rsidP="00660881">
      <w:pPr>
        <w:pStyle w:val="a3"/>
        <w:numPr>
          <w:ilvl w:val="0"/>
          <w:numId w:val="6"/>
        </w:numPr>
        <w:spacing w:line="12" w:lineRule="exact"/>
        <w:ind w:left="993" w:firstLine="283"/>
        <w:rPr>
          <w:sz w:val="24"/>
          <w:szCs w:val="24"/>
        </w:rPr>
      </w:pPr>
    </w:p>
    <w:p w:rsidR="00252BAD" w:rsidRPr="00252BAD" w:rsidRDefault="00252BAD" w:rsidP="00660881">
      <w:pPr>
        <w:pStyle w:val="a3"/>
        <w:numPr>
          <w:ilvl w:val="0"/>
          <w:numId w:val="6"/>
        </w:numPr>
        <w:spacing w:line="248" w:lineRule="auto"/>
        <w:ind w:left="993" w:firstLine="283"/>
        <w:jc w:val="both"/>
        <w:rPr>
          <w:sz w:val="24"/>
          <w:szCs w:val="24"/>
        </w:rPr>
      </w:pPr>
      <w:r w:rsidRPr="00252BAD">
        <w:rPr>
          <w:rFonts w:eastAsia="Times New Roman"/>
          <w:sz w:val="24"/>
          <w:szCs w:val="24"/>
        </w:rPr>
        <w:t>находить</w:t>
      </w:r>
      <w:r w:rsidRPr="00252BAD">
        <w:rPr>
          <w:sz w:val="24"/>
          <w:szCs w:val="24"/>
        </w:rPr>
        <w:t xml:space="preserve"> </w:t>
      </w:r>
      <w:r w:rsidRPr="00252BAD">
        <w:rPr>
          <w:rFonts w:eastAsia="Times New Roman"/>
          <w:sz w:val="24"/>
          <w:szCs w:val="24"/>
        </w:rPr>
        <w:t>закономерности и противоречия в рассматриваемых фактах, данных и наблюдениях на основе предложенного педагогическим работником алгоритма;</w:t>
      </w:r>
    </w:p>
    <w:p w:rsidR="00252BAD" w:rsidRPr="00252BAD" w:rsidRDefault="00252BAD" w:rsidP="00660881">
      <w:pPr>
        <w:pStyle w:val="a3"/>
        <w:numPr>
          <w:ilvl w:val="0"/>
          <w:numId w:val="6"/>
        </w:numPr>
        <w:spacing w:line="10" w:lineRule="exact"/>
        <w:ind w:left="993" w:firstLine="283"/>
        <w:rPr>
          <w:sz w:val="24"/>
          <w:szCs w:val="24"/>
        </w:rPr>
      </w:pPr>
    </w:p>
    <w:p w:rsidR="00252BAD" w:rsidRPr="00252BAD" w:rsidRDefault="00252BAD" w:rsidP="00660881">
      <w:pPr>
        <w:pStyle w:val="a3"/>
        <w:numPr>
          <w:ilvl w:val="0"/>
          <w:numId w:val="6"/>
        </w:numPr>
        <w:spacing w:line="245" w:lineRule="auto"/>
        <w:ind w:left="993" w:firstLine="283"/>
        <w:jc w:val="both"/>
        <w:rPr>
          <w:sz w:val="24"/>
          <w:szCs w:val="24"/>
        </w:rPr>
      </w:pPr>
      <w:r w:rsidRPr="00252BAD">
        <w:rPr>
          <w:rFonts w:eastAsia="Times New Roman"/>
          <w:sz w:val="24"/>
          <w:szCs w:val="24"/>
        </w:rPr>
        <w:t>выявлять</w:t>
      </w:r>
      <w:r w:rsidRPr="00252BAD">
        <w:rPr>
          <w:sz w:val="24"/>
          <w:szCs w:val="24"/>
        </w:rPr>
        <w:t xml:space="preserve"> </w:t>
      </w:r>
      <w:r w:rsidRPr="00252BAD">
        <w:rPr>
          <w:rFonts w:eastAsia="Times New Roman"/>
          <w:sz w:val="24"/>
          <w:szCs w:val="24"/>
        </w:rPr>
        <w:t>недостаток информации для решения учебной (практической) задачи на основе предложенного алгоритма;</w:t>
      </w:r>
    </w:p>
    <w:p w:rsidR="00252BAD" w:rsidRPr="00252BAD" w:rsidRDefault="00252BAD" w:rsidP="00660881">
      <w:pPr>
        <w:pStyle w:val="a3"/>
        <w:numPr>
          <w:ilvl w:val="0"/>
          <w:numId w:val="6"/>
        </w:numPr>
        <w:spacing w:line="12" w:lineRule="exact"/>
        <w:ind w:left="993" w:firstLine="283"/>
        <w:rPr>
          <w:sz w:val="24"/>
          <w:szCs w:val="24"/>
        </w:rPr>
      </w:pPr>
    </w:p>
    <w:p w:rsidR="00252BAD" w:rsidRPr="00252BAD" w:rsidRDefault="00252BAD" w:rsidP="00660881">
      <w:pPr>
        <w:pStyle w:val="a3"/>
        <w:numPr>
          <w:ilvl w:val="0"/>
          <w:numId w:val="6"/>
        </w:numPr>
        <w:spacing w:line="248" w:lineRule="auto"/>
        <w:ind w:left="993" w:firstLine="283"/>
        <w:jc w:val="both"/>
        <w:rPr>
          <w:sz w:val="24"/>
          <w:szCs w:val="24"/>
        </w:rPr>
      </w:pPr>
      <w:r w:rsidRPr="00252BAD">
        <w:rPr>
          <w:rFonts w:eastAsia="Times New Roman"/>
          <w:sz w:val="24"/>
          <w:szCs w:val="24"/>
        </w:rPr>
        <w:t>устанавливать</w:t>
      </w:r>
      <w:r w:rsidRPr="00252BAD">
        <w:rPr>
          <w:sz w:val="24"/>
          <w:szCs w:val="24"/>
        </w:rPr>
        <w:t xml:space="preserve"> </w:t>
      </w:r>
      <w:r w:rsidRPr="00252BAD">
        <w:rPr>
          <w:rFonts w:eastAsia="Times New Roman"/>
          <w:sz w:val="24"/>
          <w:szCs w:val="24"/>
        </w:rPr>
        <w:t>причинно-следственные связи в ситуациях, поддающихся непосредственному наблюдению или знакомых по опыту, делать выводы;</w:t>
      </w:r>
    </w:p>
    <w:p w:rsidR="00252BAD" w:rsidRPr="00252BAD" w:rsidRDefault="00252BAD" w:rsidP="00660881">
      <w:pPr>
        <w:pStyle w:val="a3"/>
        <w:numPr>
          <w:ilvl w:val="0"/>
          <w:numId w:val="6"/>
        </w:numPr>
        <w:spacing w:line="4" w:lineRule="exact"/>
        <w:ind w:left="0" w:firstLine="851"/>
        <w:rPr>
          <w:sz w:val="24"/>
          <w:szCs w:val="24"/>
        </w:rPr>
      </w:pPr>
    </w:p>
    <w:p w:rsidR="00252BAD" w:rsidRPr="00252BAD" w:rsidRDefault="00252BAD" w:rsidP="00252BAD">
      <w:pPr>
        <w:pStyle w:val="a3"/>
        <w:ind w:left="0" w:firstLine="851"/>
        <w:rPr>
          <w:sz w:val="24"/>
          <w:szCs w:val="24"/>
        </w:rPr>
      </w:pPr>
      <w:r w:rsidRPr="00252BAD">
        <w:rPr>
          <w:rFonts w:eastAsia="Times New Roman"/>
          <w:sz w:val="24"/>
          <w:szCs w:val="24"/>
        </w:rPr>
        <w:t>2) базовые исследовательские действия:</w:t>
      </w:r>
    </w:p>
    <w:p w:rsidR="00252BAD" w:rsidRPr="00252BAD" w:rsidRDefault="00252BAD" w:rsidP="00660881">
      <w:pPr>
        <w:pStyle w:val="a3"/>
        <w:numPr>
          <w:ilvl w:val="0"/>
          <w:numId w:val="6"/>
        </w:numPr>
        <w:spacing w:line="17" w:lineRule="exact"/>
        <w:ind w:left="0" w:firstLine="851"/>
        <w:rPr>
          <w:sz w:val="24"/>
          <w:szCs w:val="24"/>
        </w:rPr>
      </w:pPr>
    </w:p>
    <w:p w:rsidR="00252BAD" w:rsidRPr="00252BAD" w:rsidRDefault="00252BAD" w:rsidP="00660881">
      <w:pPr>
        <w:pStyle w:val="a3"/>
        <w:numPr>
          <w:ilvl w:val="0"/>
          <w:numId w:val="6"/>
        </w:numPr>
        <w:spacing w:line="248" w:lineRule="auto"/>
        <w:ind w:left="993" w:firstLine="284"/>
        <w:jc w:val="both"/>
        <w:rPr>
          <w:sz w:val="24"/>
          <w:szCs w:val="24"/>
        </w:rPr>
      </w:pPr>
      <w:r w:rsidRPr="00252BAD">
        <w:rPr>
          <w:rFonts w:eastAsia="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252BAD" w:rsidRPr="00252BAD" w:rsidRDefault="00252BAD" w:rsidP="00660881">
      <w:pPr>
        <w:pStyle w:val="a3"/>
        <w:numPr>
          <w:ilvl w:val="0"/>
          <w:numId w:val="6"/>
        </w:numPr>
        <w:spacing w:line="10" w:lineRule="exact"/>
        <w:ind w:left="993" w:firstLine="284"/>
        <w:rPr>
          <w:sz w:val="24"/>
          <w:szCs w:val="24"/>
        </w:rPr>
      </w:pPr>
    </w:p>
    <w:p w:rsidR="00252BAD" w:rsidRPr="00252BAD" w:rsidRDefault="00252BAD" w:rsidP="00660881">
      <w:pPr>
        <w:pStyle w:val="a3"/>
        <w:numPr>
          <w:ilvl w:val="0"/>
          <w:numId w:val="6"/>
        </w:numPr>
        <w:spacing w:line="245" w:lineRule="auto"/>
        <w:ind w:left="993" w:firstLine="284"/>
        <w:jc w:val="both"/>
        <w:rPr>
          <w:sz w:val="24"/>
          <w:szCs w:val="24"/>
        </w:rPr>
      </w:pPr>
      <w:r w:rsidRPr="00252BAD">
        <w:rPr>
          <w:rFonts w:eastAsia="Times New Roman"/>
          <w:sz w:val="24"/>
          <w:szCs w:val="24"/>
        </w:rPr>
        <w:t>с помощью педагогического работника формулировать цель, планировать изменения объекта, ситуации;</w:t>
      </w:r>
    </w:p>
    <w:p w:rsidR="00252BAD" w:rsidRPr="00252BAD" w:rsidRDefault="00252BAD" w:rsidP="00660881">
      <w:pPr>
        <w:pStyle w:val="a3"/>
        <w:numPr>
          <w:ilvl w:val="0"/>
          <w:numId w:val="6"/>
        </w:numPr>
        <w:spacing w:line="12" w:lineRule="exact"/>
        <w:ind w:left="993" w:firstLine="284"/>
        <w:rPr>
          <w:sz w:val="24"/>
          <w:szCs w:val="24"/>
        </w:rPr>
      </w:pPr>
    </w:p>
    <w:p w:rsidR="00252BAD" w:rsidRPr="00252BAD" w:rsidRDefault="00252BAD" w:rsidP="00660881">
      <w:pPr>
        <w:pStyle w:val="a3"/>
        <w:numPr>
          <w:ilvl w:val="0"/>
          <w:numId w:val="6"/>
        </w:numPr>
        <w:spacing w:line="251" w:lineRule="auto"/>
        <w:ind w:left="993" w:firstLine="284"/>
        <w:rPr>
          <w:rFonts w:eastAsia="Times New Roman"/>
          <w:sz w:val="24"/>
          <w:szCs w:val="24"/>
        </w:rPr>
      </w:pPr>
      <w:r w:rsidRPr="00252BAD">
        <w:rPr>
          <w:rFonts w:eastAsia="Times New Roman"/>
          <w:sz w:val="24"/>
          <w:szCs w:val="24"/>
        </w:rPr>
        <w:lastRenderedPageBreak/>
        <w:t xml:space="preserve">сравнивать несколько вариантов решения задачи, выбирать </w:t>
      </w:r>
      <w:r w:rsidR="00821026">
        <w:rPr>
          <w:rFonts w:eastAsia="Times New Roman"/>
          <w:sz w:val="24"/>
          <w:szCs w:val="24"/>
        </w:rPr>
        <w:t xml:space="preserve">наиболее </w:t>
      </w:r>
      <w:r w:rsidRPr="00252BAD">
        <w:rPr>
          <w:rFonts w:eastAsia="Times New Roman"/>
          <w:sz w:val="24"/>
          <w:szCs w:val="24"/>
        </w:rPr>
        <w:t>подходящий (на основе предложенных критериев);</w:t>
      </w:r>
    </w:p>
    <w:p w:rsidR="00821026" w:rsidRPr="00821026" w:rsidRDefault="00821026" w:rsidP="00660881">
      <w:pPr>
        <w:pStyle w:val="a3"/>
        <w:numPr>
          <w:ilvl w:val="0"/>
          <w:numId w:val="6"/>
        </w:numPr>
        <w:spacing w:line="252" w:lineRule="auto"/>
        <w:ind w:left="993" w:firstLine="283"/>
        <w:jc w:val="both"/>
        <w:rPr>
          <w:sz w:val="24"/>
          <w:szCs w:val="24"/>
        </w:rPr>
      </w:pPr>
      <w:r w:rsidRPr="00821026">
        <w:rPr>
          <w:rFonts w:eastAsia="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21026" w:rsidRPr="00821026" w:rsidRDefault="00821026" w:rsidP="00660881">
      <w:pPr>
        <w:pStyle w:val="a3"/>
        <w:numPr>
          <w:ilvl w:val="0"/>
          <w:numId w:val="6"/>
        </w:numPr>
        <w:spacing w:line="250" w:lineRule="auto"/>
        <w:ind w:left="993" w:firstLine="283"/>
        <w:jc w:val="both"/>
        <w:rPr>
          <w:sz w:val="24"/>
          <w:szCs w:val="24"/>
        </w:rPr>
      </w:pPr>
      <w:r w:rsidRPr="00821026">
        <w:rPr>
          <w:rFonts w:eastAsia="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821026" w:rsidRPr="00821026" w:rsidRDefault="00821026" w:rsidP="00821026">
      <w:pPr>
        <w:spacing w:line="10" w:lineRule="exact"/>
        <w:ind w:left="993" w:firstLine="283"/>
        <w:rPr>
          <w:sz w:val="24"/>
          <w:szCs w:val="24"/>
        </w:rPr>
      </w:pPr>
    </w:p>
    <w:p w:rsidR="00821026" w:rsidRPr="00821026" w:rsidRDefault="00821026" w:rsidP="00660881">
      <w:pPr>
        <w:pStyle w:val="a3"/>
        <w:numPr>
          <w:ilvl w:val="0"/>
          <w:numId w:val="6"/>
        </w:numPr>
        <w:spacing w:line="247" w:lineRule="auto"/>
        <w:ind w:left="993" w:firstLine="283"/>
        <w:jc w:val="both"/>
        <w:rPr>
          <w:sz w:val="24"/>
          <w:szCs w:val="24"/>
        </w:rPr>
      </w:pPr>
      <w:r w:rsidRPr="00821026">
        <w:rPr>
          <w:rFonts w:eastAsia="Times New Roman"/>
          <w:sz w:val="24"/>
          <w:szCs w:val="24"/>
        </w:rPr>
        <w:t>прогнозировать</w:t>
      </w:r>
      <w:r w:rsidRPr="00821026">
        <w:rPr>
          <w:sz w:val="24"/>
          <w:szCs w:val="24"/>
        </w:rPr>
        <w:t xml:space="preserve"> </w:t>
      </w:r>
      <w:r w:rsidRPr="00821026">
        <w:rPr>
          <w:rFonts w:eastAsia="Times New Roman"/>
          <w:sz w:val="24"/>
          <w:szCs w:val="24"/>
        </w:rPr>
        <w:t>возможное развитие процессов, событий и их последствия в аналогичных или сходных ситуациях;</w:t>
      </w:r>
    </w:p>
    <w:p w:rsidR="00821026" w:rsidRDefault="00821026" w:rsidP="00821026">
      <w:pPr>
        <w:spacing w:line="7" w:lineRule="exact"/>
        <w:rPr>
          <w:sz w:val="20"/>
          <w:szCs w:val="20"/>
        </w:rPr>
      </w:pPr>
    </w:p>
    <w:p w:rsidR="00821026" w:rsidRPr="00821026" w:rsidRDefault="00821026" w:rsidP="00821026">
      <w:pPr>
        <w:ind w:left="851"/>
        <w:rPr>
          <w:sz w:val="24"/>
          <w:szCs w:val="24"/>
        </w:rPr>
      </w:pPr>
      <w:r w:rsidRPr="00821026">
        <w:rPr>
          <w:rFonts w:eastAsia="Times New Roman"/>
          <w:sz w:val="24"/>
          <w:szCs w:val="24"/>
        </w:rPr>
        <w:t>3) работа с информацией:</w:t>
      </w:r>
    </w:p>
    <w:p w:rsidR="00821026" w:rsidRPr="00821026" w:rsidRDefault="00821026" w:rsidP="00660881">
      <w:pPr>
        <w:pStyle w:val="a3"/>
        <w:numPr>
          <w:ilvl w:val="0"/>
          <w:numId w:val="8"/>
        </w:numPr>
        <w:ind w:left="993" w:firstLine="283"/>
        <w:rPr>
          <w:sz w:val="24"/>
          <w:szCs w:val="24"/>
        </w:rPr>
      </w:pPr>
      <w:r w:rsidRPr="00821026">
        <w:rPr>
          <w:rFonts w:eastAsia="Times New Roman"/>
          <w:sz w:val="24"/>
          <w:szCs w:val="24"/>
        </w:rPr>
        <w:t>выбирать источник получения информации;</w:t>
      </w:r>
    </w:p>
    <w:p w:rsidR="00821026" w:rsidRPr="00821026" w:rsidRDefault="00821026" w:rsidP="00660881">
      <w:pPr>
        <w:pStyle w:val="a3"/>
        <w:numPr>
          <w:ilvl w:val="0"/>
          <w:numId w:val="8"/>
        </w:numPr>
        <w:spacing w:line="247" w:lineRule="auto"/>
        <w:ind w:left="993" w:firstLine="283"/>
        <w:jc w:val="both"/>
        <w:rPr>
          <w:sz w:val="24"/>
          <w:szCs w:val="24"/>
        </w:rPr>
      </w:pPr>
      <w:r w:rsidRPr="00821026">
        <w:rPr>
          <w:rFonts w:eastAsia="Times New Roman"/>
          <w:sz w:val="24"/>
          <w:szCs w:val="24"/>
        </w:rPr>
        <w:t>согласно</w:t>
      </w:r>
      <w:r w:rsidRPr="00821026">
        <w:rPr>
          <w:sz w:val="24"/>
          <w:szCs w:val="24"/>
        </w:rPr>
        <w:t xml:space="preserve"> </w:t>
      </w:r>
      <w:r w:rsidRPr="00821026">
        <w:rPr>
          <w:rFonts w:eastAsia="Times New Roman"/>
          <w:sz w:val="24"/>
          <w:szCs w:val="24"/>
        </w:rPr>
        <w:t>заданному алгоритму находить в предложенном источнике информацию, представленную в явном виде;</w:t>
      </w:r>
    </w:p>
    <w:p w:rsidR="00821026" w:rsidRPr="00821026" w:rsidRDefault="00821026" w:rsidP="00660881">
      <w:pPr>
        <w:pStyle w:val="a3"/>
        <w:numPr>
          <w:ilvl w:val="0"/>
          <w:numId w:val="8"/>
        </w:numPr>
        <w:spacing w:line="250" w:lineRule="auto"/>
        <w:ind w:left="993" w:firstLine="283"/>
        <w:jc w:val="both"/>
        <w:rPr>
          <w:sz w:val="24"/>
          <w:szCs w:val="24"/>
        </w:rPr>
      </w:pPr>
      <w:r w:rsidRPr="00821026">
        <w:rPr>
          <w:rFonts w:eastAsia="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21026" w:rsidRPr="00821026" w:rsidRDefault="00821026" w:rsidP="00660881">
      <w:pPr>
        <w:pStyle w:val="a3"/>
        <w:numPr>
          <w:ilvl w:val="0"/>
          <w:numId w:val="8"/>
        </w:numPr>
        <w:spacing w:line="251" w:lineRule="auto"/>
        <w:ind w:left="993" w:firstLine="283"/>
        <w:jc w:val="both"/>
        <w:rPr>
          <w:sz w:val="24"/>
          <w:szCs w:val="24"/>
        </w:rPr>
      </w:pPr>
      <w:r w:rsidRPr="00821026">
        <w:rPr>
          <w:rFonts w:eastAsia="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821026" w:rsidRPr="00821026" w:rsidRDefault="00821026" w:rsidP="00660881">
      <w:pPr>
        <w:pStyle w:val="a3"/>
        <w:numPr>
          <w:ilvl w:val="0"/>
          <w:numId w:val="8"/>
        </w:numPr>
        <w:spacing w:line="247" w:lineRule="auto"/>
        <w:ind w:left="993" w:firstLine="283"/>
        <w:jc w:val="both"/>
        <w:rPr>
          <w:sz w:val="24"/>
          <w:szCs w:val="24"/>
        </w:rPr>
      </w:pPr>
      <w:r w:rsidRPr="00821026">
        <w:rPr>
          <w:rFonts w:eastAsia="Times New Roman"/>
          <w:sz w:val="24"/>
          <w:szCs w:val="24"/>
        </w:rPr>
        <w:t>анализировать и создавать текстовую, видео, графическую, звуковую информацию в соответствии с учебной задачей;</w:t>
      </w:r>
    </w:p>
    <w:p w:rsidR="00821026" w:rsidRPr="00821026" w:rsidRDefault="00821026" w:rsidP="00660881">
      <w:pPr>
        <w:pStyle w:val="a3"/>
        <w:numPr>
          <w:ilvl w:val="0"/>
          <w:numId w:val="8"/>
        </w:numPr>
        <w:spacing w:line="243" w:lineRule="auto"/>
        <w:ind w:left="993" w:firstLine="283"/>
        <w:jc w:val="both"/>
        <w:rPr>
          <w:sz w:val="24"/>
          <w:szCs w:val="24"/>
        </w:rPr>
      </w:pPr>
      <w:r w:rsidRPr="00821026">
        <w:rPr>
          <w:rFonts w:eastAsia="Times New Roman"/>
          <w:sz w:val="24"/>
          <w:szCs w:val="24"/>
        </w:rPr>
        <w:t>самостоятельно</w:t>
      </w:r>
      <w:r w:rsidRPr="00821026">
        <w:rPr>
          <w:sz w:val="24"/>
          <w:szCs w:val="24"/>
        </w:rPr>
        <w:t xml:space="preserve"> </w:t>
      </w:r>
      <w:r w:rsidRPr="00821026">
        <w:rPr>
          <w:rFonts w:eastAsia="Times New Roman"/>
          <w:sz w:val="24"/>
          <w:szCs w:val="24"/>
        </w:rPr>
        <w:t>создавать схемы, таблицы для представления информации.</w:t>
      </w:r>
    </w:p>
    <w:p w:rsidR="00821026" w:rsidRPr="00821026" w:rsidRDefault="00821026" w:rsidP="00821026">
      <w:pPr>
        <w:spacing w:line="250" w:lineRule="auto"/>
        <w:ind w:firstLine="851"/>
        <w:jc w:val="both"/>
        <w:rPr>
          <w:sz w:val="24"/>
          <w:szCs w:val="24"/>
        </w:rPr>
      </w:pPr>
      <w:r w:rsidRPr="00821026">
        <w:rPr>
          <w:rFonts w:eastAsia="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821026" w:rsidRPr="00821026" w:rsidRDefault="00821026" w:rsidP="00821026">
      <w:pPr>
        <w:spacing w:line="4" w:lineRule="exact"/>
        <w:rPr>
          <w:sz w:val="24"/>
          <w:szCs w:val="24"/>
        </w:rPr>
      </w:pPr>
    </w:p>
    <w:p w:rsidR="00821026" w:rsidRPr="00821026" w:rsidRDefault="00821026" w:rsidP="00821026">
      <w:pPr>
        <w:ind w:left="220"/>
        <w:rPr>
          <w:sz w:val="24"/>
          <w:szCs w:val="24"/>
        </w:rPr>
      </w:pPr>
      <w:r w:rsidRPr="00821026">
        <w:rPr>
          <w:rFonts w:eastAsia="Times New Roman"/>
          <w:sz w:val="24"/>
          <w:szCs w:val="24"/>
        </w:rPr>
        <w:t>1) общение:</w:t>
      </w:r>
    </w:p>
    <w:p w:rsidR="00821026" w:rsidRPr="00821026" w:rsidRDefault="00821026" w:rsidP="00660881">
      <w:pPr>
        <w:pStyle w:val="a3"/>
        <w:numPr>
          <w:ilvl w:val="0"/>
          <w:numId w:val="9"/>
        </w:numPr>
        <w:rPr>
          <w:sz w:val="24"/>
          <w:szCs w:val="24"/>
        </w:rPr>
      </w:pPr>
      <w:r w:rsidRPr="00821026">
        <w:rPr>
          <w:rFonts w:eastAsia="Times New Roman"/>
          <w:sz w:val="24"/>
          <w:szCs w:val="24"/>
        </w:rPr>
        <w:t>воспринимать и формулировать суждения, выражать эмоции</w:t>
      </w:r>
      <w:r w:rsidRPr="00821026">
        <w:rPr>
          <w:sz w:val="24"/>
          <w:szCs w:val="24"/>
        </w:rPr>
        <w:t xml:space="preserve"> в </w:t>
      </w:r>
      <w:r w:rsidRPr="00821026">
        <w:rPr>
          <w:rFonts w:eastAsia="Times New Roman"/>
          <w:sz w:val="24"/>
          <w:szCs w:val="24"/>
        </w:rPr>
        <w:t>соответствии с целями и условиями общения в знакомой среде;</w:t>
      </w:r>
    </w:p>
    <w:p w:rsidR="00821026" w:rsidRPr="00821026" w:rsidRDefault="00821026" w:rsidP="00660881">
      <w:pPr>
        <w:pStyle w:val="a3"/>
        <w:numPr>
          <w:ilvl w:val="0"/>
          <w:numId w:val="9"/>
        </w:numPr>
        <w:rPr>
          <w:sz w:val="24"/>
          <w:szCs w:val="24"/>
        </w:rPr>
      </w:pPr>
      <w:r w:rsidRPr="00821026">
        <w:rPr>
          <w:rFonts w:eastAsia="Times New Roman"/>
          <w:sz w:val="24"/>
          <w:szCs w:val="24"/>
        </w:rPr>
        <w:t>проявлять</w:t>
      </w:r>
      <w:r w:rsidRPr="00821026">
        <w:rPr>
          <w:sz w:val="24"/>
          <w:szCs w:val="24"/>
        </w:rPr>
        <w:t xml:space="preserve"> </w:t>
      </w:r>
      <w:r w:rsidRPr="00821026">
        <w:rPr>
          <w:rFonts w:eastAsia="Times New Roman"/>
          <w:sz w:val="24"/>
          <w:szCs w:val="24"/>
        </w:rPr>
        <w:t>уважительное отношение к собеседнику, соблюдать правила ведения диалога и дискуссии;</w:t>
      </w:r>
    </w:p>
    <w:p w:rsidR="00821026" w:rsidRPr="00821026" w:rsidRDefault="00821026" w:rsidP="00660881">
      <w:pPr>
        <w:pStyle w:val="a3"/>
        <w:numPr>
          <w:ilvl w:val="0"/>
          <w:numId w:val="9"/>
        </w:numPr>
        <w:rPr>
          <w:sz w:val="24"/>
          <w:szCs w:val="24"/>
        </w:rPr>
      </w:pPr>
      <w:r w:rsidRPr="00821026">
        <w:rPr>
          <w:rFonts w:eastAsia="Times New Roman"/>
          <w:sz w:val="24"/>
          <w:szCs w:val="24"/>
        </w:rPr>
        <w:t>признавать возможность существования разных точек зрения;</w:t>
      </w:r>
    </w:p>
    <w:p w:rsidR="00821026" w:rsidRPr="00821026" w:rsidRDefault="00821026" w:rsidP="00660881">
      <w:pPr>
        <w:pStyle w:val="a3"/>
        <w:numPr>
          <w:ilvl w:val="0"/>
          <w:numId w:val="9"/>
        </w:numPr>
        <w:rPr>
          <w:sz w:val="24"/>
          <w:szCs w:val="24"/>
        </w:rPr>
      </w:pPr>
      <w:r w:rsidRPr="00821026">
        <w:rPr>
          <w:rFonts w:eastAsia="Times New Roman"/>
          <w:sz w:val="24"/>
          <w:szCs w:val="24"/>
        </w:rPr>
        <w:t>корректно и аргументированно высказывать своё мнение;</w:t>
      </w:r>
    </w:p>
    <w:p w:rsidR="00821026" w:rsidRPr="00821026" w:rsidRDefault="00821026" w:rsidP="00660881">
      <w:pPr>
        <w:pStyle w:val="a3"/>
        <w:numPr>
          <w:ilvl w:val="0"/>
          <w:numId w:val="9"/>
        </w:numPr>
        <w:rPr>
          <w:sz w:val="24"/>
          <w:szCs w:val="24"/>
        </w:rPr>
      </w:pPr>
      <w:r w:rsidRPr="00821026">
        <w:rPr>
          <w:rFonts w:eastAsia="Times New Roman"/>
          <w:sz w:val="24"/>
          <w:szCs w:val="24"/>
        </w:rPr>
        <w:t>строить речевое высказывание в соответствии с поставленной задачей;</w:t>
      </w:r>
    </w:p>
    <w:p w:rsidR="00821026" w:rsidRPr="00821026" w:rsidRDefault="00821026" w:rsidP="00660881">
      <w:pPr>
        <w:pStyle w:val="a3"/>
        <w:numPr>
          <w:ilvl w:val="0"/>
          <w:numId w:val="9"/>
        </w:numPr>
        <w:rPr>
          <w:sz w:val="24"/>
          <w:szCs w:val="24"/>
        </w:rPr>
      </w:pPr>
      <w:r w:rsidRPr="00821026">
        <w:rPr>
          <w:rFonts w:eastAsia="Times New Roman"/>
          <w:sz w:val="24"/>
          <w:szCs w:val="24"/>
        </w:rPr>
        <w:t>создавать устные и письменные тексты (описание, рассуждение, повествование);</w:t>
      </w:r>
    </w:p>
    <w:p w:rsidR="00821026" w:rsidRPr="00821026" w:rsidRDefault="00821026" w:rsidP="00660881">
      <w:pPr>
        <w:pStyle w:val="a3"/>
        <w:numPr>
          <w:ilvl w:val="0"/>
          <w:numId w:val="9"/>
        </w:numPr>
        <w:rPr>
          <w:sz w:val="24"/>
          <w:szCs w:val="24"/>
        </w:rPr>
      </w:pPr>
      <w:r w:rsidRPr="00821026">
        <w:rPr>
          <w:rFonts w:eastAsia="Times New Roman"/>
          <w:sz w:val="24"/>
          <w:szCs w:val="24"/>
        </w:rPr>
        <w:t>готовить небольшие публичные выступления;</w:t>
      </w:r>
    </w:p>
    <w:p w:rsidR="00821026" w:rsidRPr="00821026" w:rsidRDefault="00821026" w:rsidP="00660881">
      <w:pPr>
        <w:pStyle w:val="a3"/>
        <w:numPr>
          <w:ilvl w:val="0"/>
          <w:numId w:val="9"/>
        </w:numPr>
        <w:rPr>
          <w:sz w:val="24"/>
          <w:szCs w:val="24"/>
        </w:rPr>
      </w:pPr>
      <w:r w:rsidRPr="00821026">
        <w:rPr>
          <w:rFonts w:eastAsia="Times New Roman"/>
          <w:sz w:val="24"/>
          <w:szCs w:val="24"/>
        </w:rPr>
        <w:t>подбирать иллюстративный материал (рисунки, фото, плакаты) к тексту выступления;</w:t>
      </w:r>
    </w:p>
    <w:p w:rsidR="00821026" w:rsidRPr="00821026" w:rsidRDefault="00821026" w:rsidP="00821026">
      <w:pPr>
        <w:ind w:left="223"/>
        <w:rPr>
          <w:sz w:val="24"/>
          <w:szCs w:val="24"/>
        </w:rPr>
      </w:pPr>
      <w:r w:rsidRPr="00821026">
        <w:rPr>
          <w:rFonts w:eastAsia="Times New Roman"/>
          <w:sz w:val="24"/>
          <w:szCs w:val="24"/>
        </w:rPr>
        <w:t>2) совместная деятельность:</w:t>
      </w:r>
    </w:p>
    <w:p w:rsidR="00821026" w:rsidRPr="00821026" w:rsidRDefault="00821026" w:rsidP="00660881">
      <w:pPr>
        <w:pStyle w:val="a3"/>
        <w:numPr>
          <w:ilvl w:val="0"/>
          <w:numId w:val="10"/>
        </w:numPr>
        <w:spacing w:line="252" w:lineRule="auto"/>
        <w:jc w:val="both"/>
        <w:rPr>
          <w:sz w:val="24"/>
          <w:szCs w:val="24"/>
        </w:rPr>
      </w:pPr>
      <w:r w:rsidRPr="00821026">
        <w:rPr>
          <w:rFonts w:eastAsia="Times New Roman"/>
          <w:sz w:val="24"/>
          <w:szCs w:val="24"/>
        </w:rPr>
        <w:t>формулировать</w:t>
      </w:r>
      <w:r w:rsidRPr="00821026">
        <w:rPr>
          <w:sz w:val="24"/>
          <w:szCs w:val="24"/>
        </w:rPr>
        <w:t xml:space="preserve"> </w:t>
      </w:r>
      <w:r w:rsidRPr="00821026">
        <w:rPr>
          <w:rFonts w:eastAsia="Times New Roman"/>
          <w:sz w:val="24"/>
          <w:szCs w:val="24"/>
        </w:rPr>
        <w:t>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21026" w:rsidRPr="00821026" w:rsidRDefault="00821026" w:rsidP="00660881">
      <w:pPr>
        <w:pStyle w:val="a3"/>
        <w:numPr>
          <w:ilvl w:val="0"/>
          <w:numId w:val="10"/>
        </w:numPr>
        <w:spacing w:line="252" w:lineRule="auto"/>
        <w:jc w:val="both"/>
        <w:rPr>
          <w:sz w:val="24"/>
          <w:szCs w:val="24"/>
        </w:rPr>
      </w:pPr>
      <w:r w:rsidRPr="00821026">
        <w:rPr>
          <w:rFonts w:eastAsia="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21026" w:rsidRPr="00821026" w:rsidRDefault="00821026" w:rsidP="00660881">
      <w:pPr>
        <w:pStyle w:val="a3"/>
        <w:numPr>
          <w:ilvl w:val="0"/>
          <w:numId w:val="10"/>
        </w:numPr>
        <w:spacing w:line="252" w:lineRule="auto"/>
        <w:jc w:val="both"/>
        <w:rPr>
          <w:sz w:val="24"/>
          <w:szCs w:val="24"/>
        </w:rPr>
      </w:pPr>
      <w:r w:rsidRPr="00821026">
        <w:rPr>
          <w:rFonts w:eastAsia="Times New Roman"/>
          <w:sz w:val="24"/>
          <w:szCs w:val="24"/>
        </w:rPr>
        <w:t>проявлять</w:t>
      </w:r>
      <w:r w:rsidRPr="00821026">
        <w:rPr>
          <w:sz w:val="24"/>
          <w:szCs w:val="24"/>
        </w:rPr>
        <w:t xml:space="preserve"> </w:t>
      </w:r>
      <w:r w:rsidRPr="00821026">
        <w:rPr>
          <w:rFonts w:eastAsia="Times New Roman"/>
          <w:sz w:val="24"/>
          <w:szCs w:val="24"/>
        </w:rPr>
        <w:t>готовность руководить, выполнять поручения, подчиняться;</w:t>
      </w:r>
    </w:p>
    <w:p w:rsidR="00821026" w:rsidRPr="00821026" w:rsidRDefault="00821026" w:rsidP="00660881">
      <w:pPr>
        <w:pStyle w:val="a3"/>
        <w:numPr>
          <w:ilvl w:val="0"/>
          <w:numId w:val="10"/>
        </w:numPr>
        <w:spacing w:line="252" w:lineRule="auto"/>
        <w:jc w:val="both"/>
        <w:rPr>
          <w:sz w:val="24"/>
          <w:szCs w:val="24"/>
        </w:rPr>
      </w:pPr>
      <w:r w:rsidRPr="00821026">
        <w:rPr>
          <w:rFonts w:eastAsia="Times New Roman"/>
          <w:sz w:val="24"/>
          <w:szCs w:val="24"/>
        </w:rPr>
        <w:t>ответственно выполнять свою часть работы;</w:t>
      </w:r>
    </w:p>
    <w:p w:rsidR="00821026" w:rsidRPr="00821026" w:rsidRDefault="00821026" w:rsidP="00660881">
      <w:pPr>
        <w:pStyle w:val="a3"/>
        <w:numPr>
          <w:ilvl w:val="0"/>
          <w:numId w:val="10"/>
        </w:numPr>
        <w:spacing w:line="252" w:lineRule="auto"/>
        <w:jc w:val="both"/>
        <w:rPr>
          <w:sz w:val="24"/>
          <w:szCs w:val="24"/>
        </w:rPr>
      </w:pPr>
      <w:r w:rsidRPr="00821026">
        <w:rPr>
          <w:rFonts w:eastAsia="Times New Roman"/>
          <w:sz w:val="24"/>
          <w:szCs w:val="24"/>
        </w:rPr>
        <w:t>оценивать свой вклад в общий результат;</w:t>
      </w:r>
    </w:p>
    <w:p w:rsidR="00821026" w:rsidRPr="00821026" w:rsidRDefault="00821026" w:rsidP="00660881">
      <w:pPr>
        <w:pStyle w:val="a3"/>
        <w:numPr>
          <w:ilvl w:val="0"/>
          <w:numId w:val="10"/>
        </w:numPr>
        <w:spacing w:line="252" w:lineRule="auto"/>
        <w:jc w:val="both"/>
        <w:rPr>
          <w:sz w:val="24"/>
          <w:szCs w:val="24"/>
        </w:rPr>
      </w:pPr>
      <w:r w:rsidRPr="00821026">
        <w:rPr>
          <w:rFonts w:eastAsia="Times New Roman"/>
          <w:sz w:val="24"/>
          <w:szCs w:val="24"/>
        </w:rPr>
        <w:lastRenderedPageBreak/>
        <w:t>выполнять совместные проектные задания с опорой на предложенные образцы.</w:t>
      </w:r>
    </w:p>
    <w:p w:rsidR="00821026" w:rsidRDefault="00821026" w:rsidP="00821026">
      <w:pPr>
        <w:spacing w:line="12" w:lineRule="exact"/>
        <w:rPr>
          <w:sz w:val="20"/>
          <w:szCs w:val="20"/>
        </w:rPr>
      </w:pPr>
    </w:p>
    <w:p w:rsidR="00821026" w:rsidRPr="00821026" w:rsidRDefault="00821026" w:rsidP="00821026">
      <w:pPr>
        <w:spacing w:line="250" w:lineRule="auto"/>
        <w:ind w:firstLine="851"/>
        <w:jc w:val="both"/>
        <w:rPr>
          <w:sz w:val="24"/>
          <w:szCs w:val="24"/>
        </w:rPr>
      </w:pPr>
      <w:r w:rsidRPr="00821026">
        <w:rPr>
          <w:rFonts w:eastAsia="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821026" w:rsidRPr="00821026" w:rsidRDefault="00821026" w:rsidP="00821026">
      <w:pPr>
        <w:spacing w:line="4" w:lineRule="exact"/>
        <w:rPr>
          <w:sz w:val="24"/>
          <w:szCs w:val="24"/>
        </w:rPr>
      </w:pPr>
    </w:p>
    <w:p w:rsidR="00821026" w:rsidRPr="00821026" w:rsidRDefault="00821026" w:rsidP="00821026">
      <w:pPr>
        <w:ind w:left="223"/>
        <w:rPr>
          <w:sz w:val="24"/>
          <w:szCs w:val="24"/>
        </w:rPr>
      </w:pPr>
      <w:r w:rsidRPr="00821026">
        <w:rPr>
          <w:rFonts w:eastAsia="Times New Roman"/>
          <w:sz w:val="24"/>
          <w:szCs w:val="24"/>
        </w:rPr>
        <w:t>1) самоорганизация:</w:t>
      </w:r>
    </w:p>
    <w:p w:rsidR="00821026" w:rsidRPr="00821026" w:rsidRDefault="00821026" w:rsidP="00821026">
      <w:pPr>
        <w:spacing w:line="247" w:lineRule="auto"/>
        <w:rPr>
          <w:sz w:val="24"/>
          <w:szCs w:val="24"/>
        </w:rPr>
      </w:pPr>
      <w:r w:rsidRPr="00821026">
        <w:rPr>
          <w:rFonts w:eastAsia="Times New Roman"/>
          <w:sz w:val="24"/>
          <w:szCs w:val="24"/>
        </w:rPr>
        <w:t>планировать действия по решению учебной задачи для получения результата;</w:t>
      </w:r>
    </w:p>
    <w:p w:rsidR="00821026" w:rsidRPr="00821026" w:rsidRDefault="00821026" w:rsidP="00821026">
      <w:pPr>
        <w:rPr>
          <w:sz w:val="24"/>
          <w:szCs w:val="24"/>
        </w:rPr>
      </w:pPr>
      <w:r w:rsidRPr="00821026">
        <w:rPr>
          <w:rFonts w:eastAsia="Times New Roman"/>
          <w:sz w:val="24"/>
          <w:szCs w:val="24"/>
        </w:rPr>
        <w:t>выстраивать последовательность выбранных действий;</w:t>
      </w:r>
    </w:p>
    <w:p w:rsidR="00821026" w:rsidRPr="00821026" w:rsidRDefault="00821026" w:rsidP="00821026">
      <w:pPr>
        <w:spacing w:line="10" w:lineRule="exact"/>
        <w:rPr>
          <w:sz w:val="24"/>
          <w:szCs w:val="24"/>
        </w:rPr>
      </w:pPr>
    </w:p>
    <w:p w:rsidR="00821026" w:rsidRPr="00821026" w:rsidRDefault="00821026" w:rsidP="00821026">
      <w:pPr>
        <w:ind w:left="223"/>
        <w:rPr>
          <w:sz w:val="24"/>
          <w:szCs w:val="24"/>
        </w:rPr>
      </w:pPr>
      <w:r w:rsidRPr="00821026">
        <w:rPr>
          <w:rFonts w:eastAsia="Times New Roman"/>
          <w:sz w:val="24"/>
          <w:szCs w:val="24"/>
        </w:rPr>
        <w:t>2) самоконтроль:</w:t>
      </w:r>
    </w:p>
    <w:p w:rsidR="00821026" w:rsidRPr="00821026" w:rsidRDefault="00821026" w:rsidP="00660881">
      <w:pPr>
        <w:pStyle w:val="a3"/>
        <w:numPr>
          <w:ilvl w:val="0"/>
          <w:numId w:val="11"/>
        </w:numPr>
        <w:spacing w:line="242" w:lineRule="auto"/>
        <w:rPr>
          <w:sz w:val="24"/>
          <w:szCs w:val="24"/>
        </w:rPr>
      </w:pPr>
      <w:r w:rsidRPr="00821026">
        <w:rPr>
          <w:rFonts w:eastAsia="Times New Roman"/>
          <w:sz w:val="24"/>
          <w:szCs w:val="24"/>
        </w:rPr>
        <w:t>устанавливать причины успеха/неудач в учебной деятельности;</w:t>
      </w:r>
    </w:p>
    <w:p w:rsidR="00821026" w:rsidRPr="00821026" w:rsidRDefault="00821026" w:rsidP="00660881">
      <w:pPr>
        <w:pStyle w:val="a3"/>
        <w:numPr>
          <w:ilvl w:val="0"/>
          <w:numId w:val="11"/>
        </w:numPr>
        <w:spacing w:line="242" w:lineRule="auto"/>
        <w:rPr>
          <w:sz w:val="24"/>
          <w:szCs w:val="24"/>
        </w:rPr>
      </w:pPr>
      <w:r w:rsidRPr="00821026">
        <w:rPr>
          <w:rFonts w:eastAsia="Times New Roman"/>
          <w:sz w:val="24"/>
          <w:szCs w:val="24"/>
        </w:rPr>
        <w:t>корректировать</w:t>
      </w:r>
      <w:r w:rsidRPr="00821026">
        <w:rPr>
          <w:sz w:val="24"/>
          <w:szCs w:val="24"/>
        </w:rPr>
        <w:t xml:space="preserve"> </w:t>
      </w:r>
      <w:r w:rsidRPr="00821026">
        <w:rPr>
          <w:rFonts w:eastAsia="Times New Roman"/>
          <w:sz w:val="24"/>
          <w:szCs w:val="24"/>
        </w:rPr>
        <w:t>свои учебные действия для преодоления ошибок.</w:t>
      </w:r>
    </w:p>
    <w:p w:rsidR="00821026" w:rsidRPr="00821026" w:rsidRDefault="00821026" w:rsidP="00821026">
      <w:pPr>
        <w:spacing w:line="248" w:lineRule="auto"/>
        <w:ind w:firstLine="851"/>
        <w:jc w:val="both"/>
        <w:rPr>
          <w:sz w:val="24"/>
          <w:szCs w:val="24"/>
        </w:rPr>
      </w:pPr>
      <w:r w:rsidRPr="00821026">
        <w:rPr>
          <w:rFonts w:eastAsia="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821026" w:rsidRPr="00821026" w:rsidRDefault="00821026" w:rsidP="00821026">
      <w:pPr>
        <w:spacing w:line="9" w:lineRule="exact"/>
        <w:ind w:firstLine="851"/>
        <w:rPr>
          <w:sz w:val="24"/>
          <w:szCs w:val="24"/>
        </w:rPr>
      </w:pPr>
    </w:p>
    <w:p w:rsidR="00821026" w:rsidRPr="00821026" w:rsidRDefault="00821026" w:rsidP="00821026">
      <w:pPr>
        <w:tabs>
          <w:tab w:val="left" w:pos="448"/>
        </w:tabs>
        <w:spacing w:line="249" w:lineRule="auto"/>
        <w:ind w:firstLine="851"/>
        <w:jc w:val="both"/>
        <w:rPr>
          <w:rFonts w:eastAsia="Times New Roman"/>
          <w:sz w:val="24"/>
          <w:szCs w:val="24"/>
        </w:rPr>
      </w:pPr>
      <w:r w:rsidRPr="00821026">
        <w:rPr>
          <w:rFonts w:eastAsia="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21026" w:rsidRPr="00821026" w:rsidRDefault="00821026" w:rsidP="00821026">
      <w:pPr>
        <w:spacing w:line="6" w:lineRule="exact"/>
        <w:ind w:firstLine="851"/>
        <w:rPr>
          <w:rFonts w:eastAsia="Times New Roman"/>
          <w:sz w:val="24"/>
          <w:szCs w:val="24"/>
        </w:rPr>
      </w:pPr>
    </w:p>
    <w:p w:rsidR="00821026" w:rsidRPr="00821026" w:rsidRDefault="00821026" w:rsidP="00821026">
      <w:pPr>
        <w:spacing w:line="252" w:lineRule="auto"/>
        <w:ind w:firstLine="851"/>
        <w:jc w:val="both"/>
        <w:rPr>
          <w:sz w:val="24"/>
          <w:szCs w:val="24"/>
        </w:rPr>
      </w:pPr>
      <w:r w:rsidRPr="00821026">
        <w:rPr>
          <w:rFonts w:eastAsia="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821026" w:rsidRDefault="00821026" w:rsidP="00821026">
      <w:pPr>
        <w:spacing w:line="248" w:lineRule="exact"/>
        <w:rPr>
          <w:sz w:val="20"/>
          <w:szCs w:val="20"/>
        </w:rPr>
      </w:pPr>
    </w:p>
    <w:p w:rsidR="00821026" w:rsidRPr="00821026" w:rsidRDefault="00821026" w:rsidP="00821026">
      <w:pPr>
        <w:ind w:firstLine="851"/>
        <w:rPr>
          <w:sz w:val="24"/>
          <w:szCs w:val="24"/>
        </w:rPr>
      </w:pPr>
      <w:r w:rsidRPr="00821026">
        <w:rPr>
          <w:rFonts w:eastAsia="Times New Roman"/>
          <w:b/>
          <w:bCs/>
          <w:sz w:val="24"/>
          <w:szCs w:val="24"/>
        </w:rPr>
        <w:t>Особенности оценки предметных результатов</w:t>
      </w:r>
    </w:p>
    <w:p w:rsidR="00821026" w:rsidRPr="00821026" w:rsidRDefault="00821026" w:rsidP="00821026">
      <w:pPr>
        <w:spacing w:line="14" w:lineRule="exact"/>
        <w:ind w:firstLine="851"/>
        <w:rPr>
          <w:sz w:val="24"/>
          <w:szCs w:val="24"/>
        </w:rPr>
      </w:pPr>
    </w:p>
    <w:p w:rsidR="00821026" w:rsidRPr="00821026" w:rsidRDefault="00821026" w:rsidP="00821026">
      <w:pPr>
        <w:spacing w:line="252" w:lineRule="auto"/>
        <w:ind w:firstLine="851"/>
        <w:jc w:val="both"/>
        <w:rPr>
          <w:sz w:val="24"/>
          <w:szCs w:val="24"/>
        </w:rPr>
      </w:pPr>
      <w:r w:rsidRPr="00821026">
        <w:rPr>
          <w:rFonts w:eastAsia="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821026" w:rsidRPr="00821026" w:rsidRDefault="00821026" w:rsidP="00821026">
      <w:pPr>
        <w:spacing w:line="253" w:lineRule="auto"/>
        <w:ind w:firstLine="851"/>
        <w:jc w:val="both"/>
        <w:rPr>
          <w:sz w:val="24"/>
          <w:szCs w:val="24"/>
        </w:rPr>
      </w:pPr>
      <w:r w:rsidRPr="00821026">
        <w:rPr>
          <w:rFonts w:eastAsia="Times New Roman"/>
          <w:sz w:val="24"/>
          <w:szCs w:val="24"/>
        </w:rPr>
        <w:t xml:space="preserve">Основным </w:t>
      </w:r>
      <w:r w:rsidRPr="00821026">
        <w:rPr>
          <w:rFonts w:eastAsia="Times New Roman"/>
          <w:b/>
          <w:bCs/>
          <w:sz w:val="24"/>
          <w:szCs w:val="24"/>
        </w:rPr>
        <w:t>предметом</w:t>
      </w:r>
      <w:r w:rsidRPr="00821026">
        <w:rPr>
          <w:rFonts w:eastAsia="Times New Roman"/>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821026" w:rsidRPr="00821026" w:rsidRDefault="00821026" w:rsidP="00821026">
      <w:pPr>
        <w:spacing w:line="256" w:lineRule="auto"/>
        <w:ind w:firstLine="851"/>
        <w:jc w:val="both"/>
        <w:rPr>
          <w:sz w:val="24"/>
          <w:szCs w:val="24"/>
        </w:rPr>
      </w:pPr>
      <w:r w:rsidRPr="00821026">
        <w:rPr>
          <w:rFonts w:eastAsia="Times New Roman"/>
          <w:sz w:val="24"/>
          <w:szCs w:val="24"/>
        </w:rPr>
        <w:t xml:space="preserve">Для оценки предметных результатов предлагаются следующие критерии: </w:t>
      </w:r>
      <w:r w:rsidRPr="00821026">
        <w:rPr>
          <w:rFonts w:eastAsia="Times New Roman"/>
          <w:b/>
          <w:bCs/>
          <w:i/>
          <w:iCs/>
          <w:sz w:val="24"/>
          <w:szCs w:val="24"/>
        </w:rPr>
        <w:t>знание и понимание</w:t>
      </w:r>
      <w:r w:rsidRPr="00821026">
        <w:rPr>
          <w:rFonts w:eastAsia="Times New Roman"/>
          <w:sz w:val="24"/>
          <w:szCs w:val="24"/>
        </w:rPr>
        <w:t xml:space="preserve">, </w:t>
      </w:r>
      <w:r w:rsidRPr="00821026">
        <w:rPr>
          <w:rFonts w:eastAsia="Times New Roman"/>
          <w:b/>
          <w:bCs/>
          <w:i/>
          <w:iCs/>
          <w:sz w:val="24"/>
          <w:szCs w:val="24"/>
        </w:rPr>
        <w:t>применение</w:t>
      </w:r>
      <w:r w:rsidRPr="00821026">
        <w:rPr>
          <w:rFonts w:eastAsia="Times New Roman"/>
          <w:sz w:val="24"/>
          <w:szCs w:val="24"/>
        </w:rPr>
        <w:t xml:space="preserve">, </w:t>
      </w:r>
      <w:r w:rsidRPr="00821026">
        <w:rPr>
          <w:rFonts w:eastAsia="Times New Roman"/>
          <w:b/>
          <w:bCs/>
          <w:i/>
          <w:iCs/>
          <w:sz w:val="24"/>
          <w:szCs w:val="24"/>
        </w:rPr>
        <w:t>функциональность</w:t>
      </w:r>
      <w:r w:rsidRPr="00821026">
        <w:rPr>
          <w:rFonts w:eastAsia="Times New Roman"/>
          <w:sz w:val="24"/>
          <w:szCs w:val="24"/>
        </w:rPr>
        <w:t>.</w:t>
      </w:r>
    </w:p>
    <w:p w:rsidR="00821026" w:rsidRPr="00821026" w:rsidRDefault="00821026" w:rsidP="00821026">
      <w:pPr>
        <w:spacing w:line="253" w:lineRule="auto"/>
        <w:ind w:firstLine="851"/>
        <w:jc w:val="both"/>
        <w:rPr>
          <w:sz w:val="24"/>
          <w:szCs w:val="24"/>
        </w:rPr>
      </w:pPr>
      <w:r w:rsidRPr="00821026">
        <w:rPr>
          <w:rFonts w:eastAsia="Times New Roman"/>
          <w:sz w:val="24"/>
          <w:szCs w:val="24"/>
        </w:rPr>
        <w:t>Обобщённый критерий «</w:t>
      </w:r>
      <w:r w:rsidRPr="00821026">
        <w:rPr>
          <w:rFonts w:eastAsia="Times New Roman"/>
          <w:b/>
          <w:bCs/>
          <w:sz w:val="24"/>
          <w:szCs w:val="24"/>
        </w:rPr>
        <w:t>знание и понимание</w:t>
      </w:r>
      <w:r w:rsidRPr="00821026">
        <w:rPr>
          <w:rFonts w:eastAsia="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821026" w:rsidRPr="00821026" w:rsidRDefault="00821026" w:rsidP="00821026">
      <w:pPr>
        <w:ind w:firstLine="851"/>
        <w:rPr>
          <w:sz w:val="24"/>
          <w:szCs w:val="24"/>
        </w:rPr>
      </w:pPr>
      <w:r w:rsidRPr="00821026">
        <w:rPr>
          <w:rFonts w:eastAsia="Times New Roman"/>
          <w:sz w:val="24"/>
          <w:szCs w:val="24"/>
        </w:rPr>
        <w:t>Обобщённый критерий «</w:t>
      </w:r>
      <w:r w:rsidRPr="00821026">
        <w:rPr>
          <w:rFonts w:eastAsia="Times New Roman"/>
          <w:b/>
          <w:bCs/>
          <w:sz w:val="24"/>
          <w:szCs w:val="24"/>
        </w:rPr>
        <w:t>применение</w:t>
      </w:r>
      <w:r w:rsidRPr="00821026">
        <w:rPr>
          <w:rFonts w:eastAsia="Times New Roman"/>
          <w:sz w:val="24"/>
          <w:szCs w:val="24"/>
        </w:rPr>
        <w:t>» включает:</w:t>
      </w:r>
    </w:p>
    <w:p w:rsidR="00821026" w:rsidRDefault="00821026" w:rsidP="00821026">
      <w:pPr>
        <w:spacing w:line="14" w:lineRule="exact"/>
        <w:rPr>
          <w:sz w:val="20"/>
          <w:szCs w:val="20"/>
        </w:rPr>
      </w:pPr>
    </w:p>
    <w:p w:rsidR="00821026" w:rsidRPr="00821026" w:rsidRDefault="00821026" w:rsidP="00660881">
      <w:pPr>
        <w:pStyle w:val="a3"/>
        <w:numPr>
          <w:ilvl w:val="0"/>
          <w:numId w:val="12"/>
        </w:numPr>
        <w:spacing w:line="251" w:lineRule="auto"/>
        <w:jc w:val="both"/>
        <w:rPr>
          <w:sz w:val="24"/>
          <w:szCs w:val="24"/>
        </w:rPr>
      </w:pPr>
      <w:r w:rsidRPr="00821026">
        <w:rPr>
          <w:rFonts w:eastAsia="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21026" w:rsidRPr="00821026" w:rsidRDefault="00821026" w:rsidP="00821026">
      <w:pPr>
        <w:spacing w:line="9" w:lineRule="exact"/>
        <w:rPr>
          <w:sz w:val="24"/>
          <w:szCs w:val="24"/>
        </w:rPr>
      </w:pPr>
    </w:p>
    <w:p w:rsidR="00821026" w:rsidRPr="00821026" w:rsidRDefault="00821026" w:rsidP="00660881">
      <w:pPr>
        <w:pStyle w:val="a3"/>
        <w:numPr>
          <w:ilvl w:val="0"/>
          <w:numId w:val="12"/>
        </w:numPr>
        <w:spacing w:line="252" w:lineRule="auto"/>
        <w:jc w:val="both"/>
        <w:rPr>
          <w:sz w:val="24"/>
          <w:szCs w:val="24"/>
        </w:rPr>
      </w:pPr>
      <w:r w:rsidRPr="00821026">
        <w:rPr>
          <w:rFonts w:eastAsia="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w:t>
      </w:r>
      <w:r w:rsidR="00CC44D3">
        <w:rPr>
          <w:rFonts w:eastAsia="Times New Roman"/>
          <w:sz w:val="24"/>
          <w:szCs w:val="24"/>
        </w:rPr>
        <w:t>-</w:t>
      </w:r>
      <w:r w:rsidRPr="00821026">
        <w:rPr>
          <w:rFonts w:eastAsia="Times New Roman"/>
          <w:sz w:val="24"/>
          <w:szCs w:val="24"/>
        </w:rPr>
        <w:t>исследовательской и учебно</w:t>
      </w:r>
      <w:r w:rsidR="00CC44D3">
        <w:rPr>
          <w:rFonts w:eastAsia="Times New Roman"/>
          <w:sz w:val="24"/>
          <w:szCs w:val="24"/>
        </w:rPr>
        <w:t>-</w:t>
      </w:r>
      <w:r w:rsidRPr="00821026">
        <w:rPr>
          <w:rFonts w:eastAsia="Times New Roman"/>
          <w:sz w:val="24"/>
          <w:szCs w:val="24"/>
        </w:rPr>
        <w:t>проектной деятельности.</w:t>
      </w:r>
    </w:p>
    <w:p w:rsidR="00821026" w:rsidRDefault="00821026" w:rsidP="00821026">
      <w:pPr>
        <w:spacing w:line="248" w:lineRule="exact"/>
        <w:rPr>
          <w:sz w:val="20"/>
          <w:szCs w:val="20"/>
        </w:rPr>
      </w:pPr>
    </w:p>
    <w:p w:rsidR="00821026" w:rsidRPr="00CC44D3" w:rsidRDefault="00821026" w:rsidP="00CC44D3">
      <w:pPr>
        <w:spacing w:line="250" w:lineRule="auto"/>
        <w:ind w:left="3" w:firstLine="848"/>
        <w:jc w:val="both"/>
        <w:rPr>
          <w:sz w:val="24"/>
          <w:szCs w:val="24"/>
        </w:rPr>
      </w:pPr>
      <w:r w:rsidRPr="00CC44D3">
        <w:rPr>
          <w:rFonts w:eastAsia="Times New Roman"/>
          <w:sz w:val="24"/>
          <w:szCs w:val="24"/>
        </w:rPr>
        <w:lastRenderedPageBreak/>
        <w:t>Обобщённый критерий «</w:t>
      </w:r>
      <w:r w:rsidRPr="00CC44D3">
        <w:rPr>
          <w:rFonts w:eastAsia="Times New Roman"/>
          <w:b/>
          <w:bCs/>
          <w:sz w:val="24"/>
          <w:szCs w:val="24"/>
        </w:rPr>
        <w:t>функциональность</w:t>
      </w:r>
      <w:r w:rsidRPr="00CC44D3">
        <w:rPr>
          <w:rFonts w:eastAsia="Times New Roman"/>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821026" w:rsidRPr="00CC44D3" w:rsidRDefault="00821026" w:rsidP="00CC44D3">
      <w:pPr>
        <w:spacing w:line="10" w:lineRule="exact"/>
        <w:ind w:left="3" w:firstLine="848"/>
        <w:rPr>
          <w:sz w:val="24"/>
          <w:szCs w:val="24"/>
        </w:rPr>
      </w:pPr>
    </w:p>
    <w:p w:rsidR="00821026" w:rsidRPr="00CC44D3" w:rsidRDefault="00821026" w:rsidP="00CC44D3">
      <w:pPr>
        <w:spacing w:line="252" w:lineRule="auto"/>
        <w:ind w:left="3" w:firstLine="848"/>
        <w:jc w:val="both"/>
        <w:rPr>
          <w:sz w:val="24"/>
          <w:szCs w:val="24"/>
        </w:rPr>
      </w:pPr>
      <w:r w:rsidRPr="00CC44D3">
        <w:rPr>
          <w:rFonts w:eastAsia="Times New Roman"/>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821026" w:rsidRPr="00CC44D3" w:rsidRDefault="00821026" w:rsidP="00CC44D3">
      <w:pPr>
        <w:ind w:firstLine="851"/>
        <w:rPr>
          <w:sz w:val="24"/>
          <w:szCs w:val="24"/>
        </w:rPr>
      </w:pPr>
      <w:r w:rsidRPr="00CC44D3">
        <w:rPr>
          <w:rFonts w:eastAsia="Times New Roman"/>
          <w:sz w:val="24"/>
          <w:szCs w:val="24"/>
        </w:rPr>
        <w:t>Особенности оценки по отдельному предмету фиксируются</w:t>
      </w:r>
      <w:r w:rsidR="00CC44D3" w:rsidRPr="00CC44D3">
        <w:rPr>
          <w:sz w:val="24"/>
          <w:szCs w:val="24"/>
        </w:rPr>
        <w:t xml:space="preserve"> в </w:t>
      </w:r>
      <w:r w:rsidRPr="00CC44D3">
        <w:rPr>
          <w:rFonts w:eastAsia="Times New Roman"/>
          <w:sz w:val="24"/>
          <w:szCs w:val="24"/>
        </w:rPr>
        <w:t>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821026" w:rsidRPr="00CC44D3" w:rsidRDefault="00821026" w:rsidP="00CC44D3">
      <w:pPr>
        <w:ind w:firstLine="851"/>
        <w:rPr>
          <w:rFonts w:eastAsia="Times New Roman"/>
          <w:sz w:val="24"/>
          <w:szCs w:val="24"/>
        </w:rPr>
      </w:pPr>
      <w:r w:rsidRPr="00CC44D3">
        <w:rPr>
          <w:rFonts w:eastAsia="Times New Roman"/>
          <w:sz w:val="24"/>
          <w:szCs w:val="24"/>
        </w:rPr>
        <w:t>Описание должно включать:</w:t>
      </w:r>
    </w:p>
    <w:p w:rsidR="00821026" w:rsidRPr="00CC44D3" w:rsidRDefault="00821026" w:rsidP="00821026">
      <w:pPr>
        <w:spacing w:line="18" w:lineRule="exact"/>
        <w:rPr>
          <w:rFonts w:eastAsia="Times New Roman"/>
          <w:sz w:val="24"/>
          <w:szCs w:val="24"/>
        </w:rPr>
      </w:pPr>
    </w:p>
    <w:p w:rsidR="00821026" w:rsidRPr="00CC44D3" w:rsidRDefault="00821026" w:rsidP="00660881">
      <w:pPr>
        <w:pStyle w:val="a3"/>
        <w:numPr>
          <w:ilvl w:val="0"/>
          <w:numId w:val="13"/>
        </w:numPr>
        <w:spacing w:line="250" w:lineRule="auto"/>
        <w:rPr>
          <w:rFonts w:eastAsia="Times New Roman"/>
          <w:sz w:val="24"/>
          <w:szCs w:val="24"/>
        </w:rPr>
      </w:pPr>
      <w:r w:rsidRPr="00CC44D3">
        <w:rPr>
          <w:rFonts w:eastAsia="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821026" w:rsidRPr="00CC44D3" w:rsidRDefault="00821026" w:rsidP="00821026">
      <w:pPr>
        <w:spacing w:line="9" w:lineRule="exact"/>
        <w:rPr>
          <w:rFonts w:eastAsia="Times New Roman"/>
          <w:sz w:val="24"/>
          <w:szCs w:val="24"/>
        </w:rPr>
      </w:pPr>
    </w:p>
    <w:p w:rsidR="00821026" w:rsidRPr="00CC44D3" w:rsidRDefault="00821026" w:rsidP="00660881">
      <w:pPr>
        <w:pStyle w:val="a3"/>
        <w:numPr>
          <w:ilvl w:val="0"/>
          <w:numId w:val="13"/>
        </w:numPr>
        <w:spacing w:line="250" w:lineRule="auto"/>
        <w:rPr>
          <w:rFonts w:eastAsia="Times New Roman"/>
          <w:sz w:val="24"/>
          <w:szCs w:val="24"/>
        </w:rPr>
      </w:pPr>
      <w:r w:rsidRPr="00CC44D3">
        <w:rPr>
          <w:rFonts w:eastAsia="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821026" w:rsidRPr="00CC44D3" w:rsidRDefault="00821026" w:rsidP="00660881">
      <w:pPr>
        <w:pStyle w:val="a3"/>
        <w:numPr>
          <w:ilvl w:val="0"/>
          <w:numId w:val="13"/>
        </w:numPr>
        <w:rPr>
          <w:rFonts w:eastAsia="Times New Roman"/>
          <w:sz w:val="24"/>
          <w:szCs w:val="24"/>
        </w:rPr>
      </w:pPr>
      <w:r w:rsidRPr="00CC44D3">
        <w:rPr>
          <w:rFonts w:eastAsia="Times New Roman"/>
          <w:sz w:val="24"/>
          <w:szCs w:val="24"/>
        </w:rPr>
        <w:t>график контрольных мероприятий.</w:t>
      </w:r>
    </w:p>
    <w:p w:rsidR="00821026" w:rsidRDefault="00821026" w:rsidP="00821026">
      <w:pPr>
        <w:spacing w:line="165" w:lineRule="exact"/>
        <w:rPr>
          <w:sz w:val="20"/>
          <w:szCs w:val="20"/>
        </w:rPr>
      </w:pPr>
    </w:p>
    <w:p w:rsidR="00821026" w:rsidRPr="00CC44D3" w:rsidRDefault="00821026" w:rsidP="00CC44D3">
      <w:pPr>
        <w:pStyle w:val="3"/>
        <w:rPr>
          <w:rFonts w:ascii="Times New Roman" w:hAnsi="Times New Roman" w:cs="Times New Roman"/>
          <w:color w:val="auto"/>
          <w:sz w:val="24"/>
          <w:szCs w:val="24"/>
        </w:rPr>
      </w:pPr>
      <w:bookmarkStart w:id="8" w:name="_Toc118278192"/>
      <w:r w:rsidRPr="00CC44D3">
        <w:rPr>
          <w:rFonts w:ascii="Times New Roman" w:eastAsia="Arial" w:hAnsi="Times New Roman" w:cs="Times New Roman"/>
          <w:color w:val="auto"/>
          <w:sz w:val="24"/>
          <w:szCs w:val="24"/>
        </w:rPr>
        <w:t>1.4.3. Организация и содержание оценочных процедур</w:t>
      </w:r>
      <w:bookmarkEnd w:id="8"/>
    </w:p>
    <w:p w:rsidR="00821026" w:rsidRPr="00CC44D3" w:rsidRDefault="00821026" w:rsidP="00821026">
      <w:pPr>
        <w:spacing w:line="82" w:lineRule="exact"/>
        <w:rPr>
          <w:sz w:val="24"/>
          <w:szCs w:val="24"/>
        </w:rPr>
      </w:pPr>
    </w:p>
    <w:p w:rsidR="00821026" w:rsidRPr="00CC44D3" w:rsidRDefault="00821026" w:rsidP="00CC44D3">
      <w:pPr>
        <w:spacing w:line="253" w:lineRule="auto"/>
        <w:ind w:left="3" w:firstLine="848"/>
        <w:jc w:val="both"/>
        <w:rPr>
          <w:sz w:val="24"/>
          <w:szCs w:val="24"/>
        </w:rPr>
      </w:pPr>
      <w:r w:rsidRPr="00CC44D3">
        <w:rPr>
          <w:rFonts w:eastAsia="Times New Roman"/>
          <w:b/>
          <w:bCs/>
          <w:sz w:val="24"/>
          <w:szCs w:val="24"/>
        </w:rPr>
        <w:t xml:space="preserve">Стартовая педагогическая диагностика </w:t>
      </w:r>
      <w:r w:rsidRPr="00CC44D3">
        <w:rPr>
          <w:rFonts w:eastAsia="Times New Roman"/>
          <w:sz w:val="24"/>
          <w:szCs w:val="24"/>
        </w:rPr>
        <w:t>представляет собой</w:t>
      </w:r>
      <w:r w:rsidRPr="00CC44D3">
        <w:rPr>
          <w:rFonts w:eastAsia="Times New Roman"/>
          <w:b/>
          <w:bCs/>
          <w:sz w:val="24"/>
          <w:szCs w:val="24"/>
        </w:rPr>
        <w:t xml:space="preserve"> </w:t>
      </w:r>
      <w:r w:rsidRPr="00CC44D3">
        <w:rPr>
          <w:rFonts w:eastAsia="Times New Roman"/>
          <w:sz w:val="24"/>
          <w:szCs w:val="24"/>
        </w:rPr>
        <w:t>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821026" w:rsidRPr="00CC44D3" w:rsidRDefault="00821026" w:rsidP="00CC44D3">
      <w:pPr>
        <w:spacing w:line="251" w:lineRule="auto"/>
        <w:ind w:left="3" w:firstLine="848"/>
        <w:jc w:val="both"/>
        <w:rPr>
          <w:sz w:val="24"/>
          <w:szCs w:val="24"/>
        </w:rPr>
      </w:pPr>
      <w:r w:rsidRPr="00CC44D3">
        <w:rPr>
          <w:rFonts w:eastAsia="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21026" w:rsidRPr="00CC44D3" w:rsidRDefault="00821026" w:rsidP="00CC44D3">
      <w:pPr>
        <w:spacing w:line="10" w:lineRule="exact"/>
        <w:ind w:left="3" w:firstLine="848"/>
        <w:rPr>
          <w:sz w:val="24"/>
          <w:szCs w:val="24"/>
        </w:rPr>
      </w:pPr>
    </w:p>
    <w:p w:rsidR="00821026" w:rsidRPr="00CC44D3" w:rsidRDefault="00821026" w:rsidP="00CC44D3">
      <w:pPr>
        <w:spacing w:line="248" w:lineRule="auto"/>
        <w:ind w:left="3" w:firstLine="848"/>
        <w:jc w:val="both"/>
        <w:rPr>
          <w:sz w:val="24"/>
          <w:szCs w:val="24"/>
        </w:rPr>
      </w:pPr>
      <w:r w:rsidRPr="00CC44D3">
        <w:rPr>
          <w:rFonts w:eastAsia="Times New Roman"/>
          <w:b/>
          <w:bCs/>
          <w:sz w:val="24"/>
          <w:szCs w:val="24"/>
        </w:rPr>
        <w:t xml:space="preserve">Текущая оценка </w:t>
      </w:r>
      <w:r w:rsidRPr="00CC44D3">
        <w:rPr>
          <w:rFonts w:eastAsia="Times New Roman"/>
          <w:sz w:val="24"/>
          <w:szCs w:val="24"/>
        </w:rPr>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CC44D3">
        <w:rPr>
          <w:rFonts w:eastAsia="Times New Roman"/>
          <w:b/>
          <w:bCs/>
          <w:i/>
          <w:iCs/>
          <w:sz w:val="24"/>
          <w:szCs w:val="24"/>
        </w:rPr>
        <w:t>формирующей</w:t>
      </w:r>
      <w:r w:rsidRPr="00CC44D3">
        <w:rPr>
          <w:rFonts w:eastAsia="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CC44D3">
        <w:rPr>
          <w:rFonts w:eastAsia="Times New Roman"/>
          <w:b/>
          <w:bCs/>
          <w:i/>
          <w:iCs/>
          <w:sz w:val="24"/>
          <w:szCs w:val="24"/>
        </w:rPr>
        <w:t>диагностической</w:t>
      </w:r>
      <w:r w:rsidRPr="00CC44D3">
        <w:rPr>
          <w:rFonts w:eastAsia="Times New Roman"/>
          <w:sz w:val="24"/>
          <w:szCs w:val="24"/>
        </w:rPr>
        <w:t>, способствующей выявлению и осознанию педагогическим работником и обучающимся существующих проблем в обучении.</w:t>
      </w:r>
    </w:p>
    <w:p w:rsidR="00821026" w:rsidRPr="00CC44D3" w:rsidRDefault="00821026" w:rsidP="00CC44D3">
      <w:pPr>
        <w:spacing w:line="13" w:lineRule="exact"/>
        <w:ind w:left="3" w:firstLine="848"/>
        <w:rPr>
          <w:sz w:val="24"/>
          <w:szCs w:val="24"/>
        </w:rPr>
      </w:pPr>
    </w:p>
    <w:p w:rsidR="00821026" w:rsidRPr="00CC44D3" w:rsidRDefault="00821026" w:rsidP="00CC44D3">
      <w:pPr>
        <w:spacing w:line="254" w:lineRule="auto"/>
        <w:ind w:left="3" w:firstLine="848"/>
        <w:jc w:val="both"/>
        <w:rPr>
          <w:sz w:val="24"/>
          <w:szCs w:val="24"/>
        </w:rPr>
      </w:pPr>
      <w:r w:rsidRPr="00CC44D3">
        <w:rPr>
          <w:rFonts w:eastAsia="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w:t>
      </w:r>
      <w:r w:rsidR="00CC44D3" w:rsidRPr="00CC44D3">
        <w:rPr>
          <w:rFonts w:eastAsia="Times New Roman"/>
          <w:sz w:val="24"/>
          <w:szCs w:val="24"/>
        </w:rPr>
        <w:t>-</w:t>
      </w:r>
      <w:r w:rsidRPr="00CC44D3">
        <w:rPr>
          <w:rFonts w:eastAsia="Times New Roman"/>
          <w:sz w:val="24"/>
          <w:szCs w:val="24"/>
        </w:rPr>
        <w:t>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w:t>
      </w:r>
      <w:r w:rsidR="00CC44D3" w:rsidRPr="00CC44D3">
        <w:rPr>
          <w:sz w:val="24"/>
          <w:szCs w:val="24"/>
        </w:rPr>
        <w:t xml:space="preserve"> и </w:t>
      </w:r>
      <w:r w:rsidRPr="00CC44D3">
        <w:rPr>
          <w:rFonts w:eastAsia="Times New Roman"/>
          <w:sz w:val="24"/>
          <w:szCs w:val="24"/>
        </w:rPr>
        <w:t>служить основанием, например, для освобождения обучающегося от необходимости выполнять тематическую проверочную работу.</w:t>
      </w:r>
    </w:p>
    <w:p w:rsidR="00821026" w:rsidRDefault="00821026" w:rsidP="00821026">
      <w:pPr>
        <w:spacing w:line="239" w:lineRule="exact"/>
        <w:rPr>
          <w:rFonts w:eastAsia="Times New Roman"/>
          <w:sz w:val="20"/>
          <w:szCs w:val="20"/>
        </w:rPr>
      </w:pPr>
    </w:p>
    <w:p w:rsidR="00821026" w:rsidRPr="00000503" w:rsidRDefault="00821026" w:rsidP="00000503">
      <w:pPr>
        <w:spacing w:line="248" w:lineRule="auto"/>
        <w:ind w:firstLine="851"/>
        <w:jc w:val="both"/>
        <w:rPr>
          <w:rFonts w:eastAsia="Times New Roman"/>
          <w:sz w:val="24"/>
          <w:szCs w:val="24"/>
        </w:rPr>
      </w:pPr>
      <w:r w:rsidRPr="00000503">
        <w:rPr>
          <w:rFonts w:eastAsia="Times New Roman"/>
          <w:sz w:val="24"/>
          <w:szCs w:val="24"/>
        </w:rPr>
        <w:lastRenderedPageBreak/>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821026" w:rsidRPr="00000503" w:rsidRDefault="00821026" w:rsidP="00000503">
      <w:pPr>
        <w:spacing w:line="9" w:lineRule="exact"/>
        <w:ind w:firstLine="851"/>
        <w:rPr>
          <w:rFonts w:eastAsia="Times New Roman"/>
          <w:sz w:val="24"/>
          <w:szCs w:val="24"/>
        </w:rPr>
      </w:pPr>
    </w:p>
    <w:p w:rsidR="00821026" w:rsidRPr="00000503" w:rsidRDefault="00821026" w:rsidP="00000503">
      <w:pPr>
        <w:spacing w:line="249" w:lineRule="auto"/>
        <w:ind w:firstLine="851"/>
        <w:jc w:val="both"/>
        <w:rPr>
          <w:rFonts w:eastAsia="Times New Roman"/>
          <w:sz w:val="24"/>
          <w:szCs w:val="24"/>
        </w:rPr>
      </w:pPr>
      <w:r w:rsidRPr="00000503">
        <w:rPr>
          <w:rFonts w:eastAsia="Times New Roman"/>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F1A0A" w:rsidRDefault="00821026" w:rsidP="009F1A0A">
      <w:pPr>
        <w:spacing w:line="252" w:lineRule="auto"/>
        <w:ind w:firstLine="851"/>
        <w:jc w:val="both"/>
        <w:rPr>
          <w:sz w:val="24"/>
          <w:szCs w:val="24"/>
        </w:rPr>
      </w:pPr>
      <w:r w:rsidRPr="00000503">
        <w:rPr>
          <w:rFonts w:eastAsia="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w:t>
      </w:r>
      <w:r w:rsidR="00000503" w:rsidRPr="00000503">
        <w:rPr>
          <w:rFonts w:eastAsia="Times New Roman"/>
          <w:sz w:val="24"/>
          <w:szCs w:val="24"/>
        </w:rPr>
        <w:t>-</w:t>
      </w:r>
      <w:r w:rsidRPr="00000503">
        <w:rPr>
          <w:rFonts w:eastAsia="Times New Roman"/>
          <w:sz w:val="24"/>
          <w:szCs w:val="24"/>
        </w:rPr>
        <w:t>либо материалов в портфолио без согласия обучающегося не допускается. Портфолио</w:t>
      </w:r>
      <w:r w:rsidR="00000503" w:rsidRPr="00000503">
        <w:rPr>
          <w:sz w:val="24"/>
          <w:szCs w:val="24"/>
        </w:rPr>
        <w:t xml:space="preserve"> в </w:t>
      </w:r>
      <w:r w:rsidRPr="00000503">
        <w:rPr>
          <w:rFonts w:eastAsia="Times New Roman"/>
          <w:sz w:val="24"/>
          <w:szCs w:val="24"/>
        </w:rPr>
        <w:t>части подборки документов формируется в электронном виде</w:t>
      </w:r>
      <w:r w:rsidR="00000503" w:rsidRPr="00000503">
        <w:rPr>
          <w:sz w:val="24"/>
          <w:szCs w:val="24"/>
        </w:rPr>
        <w:t xml:space="preserve"> в </w:t>
      </w:r>
      <w:r w:rsidRPr="00000503">
        <w:rPr>
          <w:rFonts w:eastAsia="Times New Roman"/>
          <w:sz w:val="24"/>
          <w:szCs w:val="24"/>
        </w:rPr>
        <w:t>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821026" w:rsidRPr="009F1A0A" w:rsidRDefault="00821026" w:rsidP="009F1A0A">
      <w:pPr>
        <w:spacing w:line="252" w:lineRule="auto"/>
        <w:ind w:firstLine="851"/>
        <w:jc w:val="both"/>
        <w:rPr>
          <w:sz w:val="24"/>
          <w:szCs w:val="24"/>
        </w:rPr>
      </w:pPr>
      <w:r w:rsidRPr="009F1A0A">
        <w:rPr>
          <w:rFonts w:eastAsia="Times New Roman"/>
          <w:sz w:val="24"/>
          <w:szCs w:val="24"/>
        </w:rPr>
        <w:t>Внутришкольный мониторинг представляет собой процедуры:</w:t>
      </w:r>
    </w:p>
    <w:p w:rsidR="00000503" w:rsidRPr="009F1A0A" w:rsidRDefault="00821026" w:rsidP="00660881">
      <w:pPr>
        <w:pStyle w:val="a3"/>
        <w:numPr>
          <w:ilvl w:val="0"/>
          <w:numId w:val="14"/>
        </w:numPr>
        <w:spacing w:line="247" w:lineRule="auto"/>
        <w:rPr>
          <w:rFonts w:eastAsia="Times New Roman"/>
          <w:sz w:val="24"/>
          <w:szCs w:val="24"/>
        </w:rPr>
      </w:pPr>
      <w:r w:rsidRPr="009F1A0A">
        <w:rPr>
          <w:rFonts w:eastAsia="Times New Roman"/>
          <w:sz w:val="24"/>
          <w:szCs w:val="24"/>
        </w:rPr>
        <w:t xml:space="preserve">оценки уровня достижения предметных и метапредметных </w:t>
      </w:r>
      <w:r w:rsidR="00000503" w:rsidRPr="009F1A0A">
        <w:rPr>
          <w:rFonts w:eastAsia="Times New Roman"/>
          <w:sz w:val="24"/>
          <w:szCs w:val="24"/>
        </w:rPr>
        <w:t>результатов;</w:t>
      </w:r>
    </w:p>
    <w:p w:rsidR="00821026" w:rsidRPr="009F1A0A" w:rsidRDefault="00821026" w:rsidP="00660881">
      <w:pPr>
        <w:pStyle w:val="a3"/>
        <w:numPr>
          <w:ilvl w:val="0"/>
          <w:numId w:val="14"/>
        </w:numPr>
        <w:spacing w:line="247" w:lineRule="auto"/>
        <w:rPr>
          <w:rFonts w:eastAsia="Times New Roman"/>
          <w:sz w:val="24"/>
          <w:szCs w:val="24"/>
        </w:rPr>
      </w:pPr>
      <w:r w:rsidRPr="009F1A0A">
        <w:rPr>
          <w:rFonts w:eastAsia="Times New Roman"/>
          <w:sz w:val="24"/>
          <w:szCs w:val="24"/>
        </w:rPr>
        <w:t>оценки уровня функциональной грамотности;</w:t>
      </w:r>
    </w:p>
    <w:p w:rsidR="00821026" w:rsidRPr="009F1A0A" w:rsidRDefault="00821026" w:rsidP="00660881">
      <w:pPr>
        <w:pStyle w:val="a3"/>
        <w:numPr>
          <w:ilvl w:val="0"/>
          <w:numId w:val="14"/>
        </w:numPr>
        <w:spacing w:line="251" w:lineRule="auto"/>
        <w:rPr>
          <w:rFonts w:eastAsia="Times New Roman"/>
          <w:sz w:val="24"/>
          <w:szCs w:val="24"/>
        </w:rPr>
      </w:pPr>
      <w:r w:rsidRPr="009F1A0A">
        <w:rPr>
          <w:rFonts w:eastAsia="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821026" w:rsidRPr="009F1A0A" w:rsidRDefault="00821026" w:rsidP="00821026">
      <w:pPr>
        <w:spacing w:line="11" w:lineRule="exact"/>
        <w:rPr>
          <w:rFonts w:eastAsia="Times New Roman"/>
          <w:sz w:val="24"/>
          <w:szCs w:val="24"/>
        </w:rPr>
      </w:pPr>
    </w:p>
    <w:p w:rsidR="00821026" w:rsidRPr="009F1A0A" w:rsidRDefault="00821026" w:rsidP="009F1A0A">
      <w:pPr>
        <w:spacing w:line="252" w:lineRule="auto"/>
        <w:ind w:firstLine="851"/>
        <w:jc w:val="both"/>
        <w:rPr>
          <w:rFonts w:eastAsia="Times New Roman"/>
          <w:sz w:val="24"/>
          <w:szCs w:val="24"/>
        </w:rPr>
      </w:pPr>
      <w:r w:rsidRPr="009F1A0A">
        <w:rPr>
          <w:rFonts w:eastAsia="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821026" w:rsidRPr="009F1A0A" w:rsidRDefault="00821026" w:rsidP="009F1A0A">
      <w:pPr>
        <w:spacing w:line="10" w:lineRule="exact"/>
        <w:ind w:firstLine="851"/>
        <w:rPr>
          <w:rFonts w:eastAsia="Times New Roman"/>
          <w:sz w:val="24"/>
          <w:szCs w:val="24"/>
        </w:rPr>
      </w:pPr>
    </w:p>
    <w:p w:rsidR="00821026" w:rsidRPr="009F1A0A" w:rsidRDefault="00821026" w:rsidP="009F1A0A">
      <w:pPr>
        <w:spacing w:line="252" w:lineRule="auto"/>
        <w:ind w:firstLine="851"/>
        <w:jc w:val="both"/>
        <w:rPr>
          <w:rFonts w:eastAsia="Times New Roman"/>
          <w:sz w:val="24"/>
          <w:szCs w:val="24"/>
        </w:rPr>
      </w:pPr>
      <w:r w:rsidRPr="009F1A0A">
        <w:rPr>
          <w:rFonts w:eastAsia="Times New Roman"/>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21026" w:rsidRPr="00D215A2" w:rsidRDefault="00821026" w:rsidP="00D215A2">
      <w:pPr>
        <w:ind w:firstLine="851"/>
        <w:jc w:val="both"/>
        <w:rPr>
          <w:sz w:val="24"/>
          <w:szCs w:val="24"/>
        </w:rPr>
      </w:pPr>
      <w:r w:rsidRPr="00D215A2">
        <w:rPr>
          <w:rFonts w:eastAsia="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821026" w:rsidRPr="00D215A2" w:rsidRDefault="00821026" w:rsidP="00D215A2">
      <w:pPr>
        <w:ind w:firstLine="851"/>
        <w:jc w:val="both"/>
        <w:rPr>
          <w:sz w:val="24"/>
          <w:szCs w:val="24"/>
        </w:rPr>
      </w:pPr>
      <w:r w:rsidRPr="00D215A2">
        <w:rPr>
          <w:rFonts w:eastAsia="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821026" w:rsidRPr="00D215A2" w:rsidRDefault="00821026" w:rsidP="00D215A2">
      <w:pPr>
        <w:ind w:firstLine="851"/>
        <w:jc w:val="both"/>
        <w:rPr>
          <w:sz w:val="24"/>
          <w:szCs w:val="24"/>
        </w:rPr>
      </w:pPr>
      <w:r w:rsidRPr="00D215A2">
        <w:rPr>
          <w:rFonts w:eastAsia="Times New Roman"/>
          <w:sz w:val="24"/>
          <w:szCs w:val="24"/>
        </w:rPr>
        <w:lastRenderedPageBreak/>
        <w:t>Предметом итоговой оценки является способность обучающихся решать учебно</w:t>
      </w:r>
      <w:r w:rsidR="00D215A2">
        <w:rPr>
          <w:rFonts w:eastAsia="Times New Roman"/>
          <w:sz w:val="24"/>
          <w:szCs w:val="24"/>
        </w:rPr>
        <w:t>-</w:t>
      </w:r>
      <w:r w:rsidRPr="00D215A2">
        <w:rPr>
          <w:rFonts w:eastAsia="Times New Roman"/>
          <w:sz w:val="24"/>
          <w:szCs w:val="24"/>
        </w:rPr>
        <w:t>познавательные и учебно</w:t>
      </w:r>
      <w:r w:rsidR="00D215A2">
        <w:rPr>
          <w:rFonts w:eastAsia="Times New Roman"/>
          <w:sz w:val="24"/>
          <w:szCs w:val="24"/>
        </w:rPr>
        <w:t>-</w:t>
      </w:r>
      <w:r w:rsidRPr="00D215A2">
        <w:rPr>
          <w:rFonts w:eastAsia="Times New Roman"/>
          <w:sz w:val="24"/>
          <w:szCs w:val="24"/>
        </w:rPr>
        <w:t>практические задачи, построенные на основном содержании предмета с учётом формируемых метапредметных действий.</w:t>
      </w:r>
    </w:p>
    <w:p w:rsidR="00821026" w:rsidRPr="00D215A2" w:rsidRDefault="00821026" w:rsidP="00D215A2">
      <w:pPr>
        <w:ind w:firstLine="851"/>
        <w:jc w:val="both"/>
        <w:rPr>
          <w:sz w:val="24"/>
          <w:szCs w:val="24"/>
        </w:rPr>
      </w:pPr>
      <w:r w:rsidRPr="00D215A2">
        <w:rPr>
          <w:rFonts w:eastAsia="Times New Roman"/>
          <w:sz w:val="24"/>
          <w:szCs w:val="24"/>
        </w:rPr>
        <w:t>Итоговая оценка по предмету фиксируется в документе об уровне образования государственного образца.</w:t>
      </w:r>
    </w:p>
    <w:p w:rsidR="00821026" w:rsidRPr="00D215A2" w:rsidRDefault="00821026" w:rsidP="00D215A2">
      <w:pPr>
        <w:ind w:firstLine="851"/>
        <w:jc w:val="both"/>
        <w:rPr>
          <w:sz w:val="24"/>
          <w:szCs w:val="24"/>
        </w:rPr>
      </w:pPr>
      <w:r w:rsidRPr="00D215A2">
        <w:rPr>
          <w:rFonts w:eastAsia="Times New Roman"/>
          <w:sz w:val="24"/>
          <w:szCs w:val="24"/>
        </w:rPr>
        <w:t>Характеристика готовится на основании:</w:t>
      </w:r>
    </w:p>
    <w:p w:rsidR="00821026" w:rsidRPr="00D215A2" w:rsidRDefault="00821026" w:rsidP="00660881">
      <w:pPr>
        <w:pStyle w:val="a3"/>
        <w:numPr>
          <w:ilvl w:val="0"/>
          <w:numId w:val="15"/>
        </w:numPr>
        <w:jc w:val="both"/>
        <w:rPr>
          <w:sz w:val="24"/>
          <w:szCs w:val="24"/>
        </w:rPr>
      </w:pPr>
      <w:r w:rsidRPr="00D215A2">
        <w:rPr>
          <w:rFonts w:eastAsia="Times New Roman"/>
          <w:sz w:val="24"/>
          <w:szCs w:val="24"/>
        </w:rPr>
        <w:t>объективных показателей образовательных достижений обучающегося на уровне начального общего образования;</w:t>
      </w:r>
    </w:p>
    <w:p w:rsidR="00821026" w:rsidRPr="00D215A2" w:rsidRDefault="00821026" w:rsidP="00660881">
      <w:pPr>
        <w:pStyle w:val="a3"/>
        <w:numPr>
          <w:ilvl w:val="0"/>
          <w:numId w:val="15"/>
        </w:numPr>
        <w:rPr>
          <w:sz w:val="24"/>
          <w:szCs w:val="24"/>
        </w:rPr>
      </w:pPr>
      <w:r w:rsidRPr="00D215A2">
        <w:rPr>
          <w:rFonts w:eastAsia="Times New Roman"/>
          <w:sz w:val="24"/>
          <w:szCs w:val="24"/>
        </w:rPr>
        <w:t>портфолио выпускника;</w:t>
      </w:r>
    </w:p>
    <w:p w:rsidR="00821026" w:rsidRPr="00D215A2" w:rsidRDefault="00821026" w:rsidP="00660881">
      <w:pPr>
        <w:pStyle w:val="a3"/>
        <w:numPr>
          <w:ilvl w:val="0"/>
          <w:numId w:val="15"/>
        </w:numPr>
        <w:jc w:val="both"/>
        <w:rPr>
          <w:sz w:val="24"/>
          <w:szCs w:val="24"/>
        </w:rPr>
      </w:pPr>
      <w:r w:rsidRPr="00D215A2">
        <w:rPr>
          <w:rFonts w:eastAsia="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821026" w:rsidRPr="00D215A2" w:rsidRDefault="00821026" w:rsidP="00D215A2">
      <w:pPr>
        <w:ind w:firstLine="851"/>
        <w:rPr>
          <w:sz w:val="24"/>
          <w:szCs w:val="24"/>
        </w:rPr>
      </w:pPr>
      <w:r w:rsidRPr="00D215A2">
        <w:rPr>
          <w:rFonts w:eastAsia="Times New Roman"/>
          <w:sz w:val="24"/>
          <w:szCs w:val="24"/>
        </w:rPr>
        <w:t>В характеристике выпускника:</w:t>
      </w:r>
    </w:p>
    <w:p w:rsidR="00821026" w:rsidRPr="00D215A2" w:rsidRDefault="00821026" w:rsidP="00660881">
      <w:pPr>
        <w:pStyle w:val="a3"/>
        <w:numPr>
          <w:ilvl w:val="0"/>
          <w:numId w:val="16"/>
        </w:numPr>
        <w:jc w:val="both"/>
        <w:rPr>
          <w:sz w:val="24"/>
          <w:szCs w:val="24"/>
        </w:rPr>
      </w:pPr>
      <w:r w:rsidRPr="00D215A2">
        <w:rPr>
          <w:rFonts w:eastAsia="Times New Roman"/>
          <w:sz w:val="24"/>
          <w:szCs w:val="24"/>
        </w:rPr>
        <w:t>отмечаются образовательные достижения обучающегося по достижению личностных, метапредметных и предметных результатов;</w:t>
      </w:r>
    </w:p>
    <w:p w:rsidR="00821026" w:rsidRPr="00D215A2" w:rsidRDefault="00821026" w:rsidP="00660881">
      <w:pPr>
        <w:pStyle w:val="a3"/>
        <w:numPr>
          <w:ilvl w:val="0"/>
          <w:numId w:val="16"/>
        </w:numPr>
        <w:jc w:val="both"/>
        <w:rPr>
          <w:sz w:val="24"/>
          <w:szCs w:val="24"/>
        </w:rPr>
      </w:pPr>
      <w:r w:rsidRPr="00D215A2">
        <w:rPr>
          <w:rFonts w:eastAsia="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821026" w:rsidRPr="00D215A2" w:rsidRDefault="00821026" w:rsidP="00D215A2">
      <w:pPr>
        <w:ind w:firstLine="851"/>
        <w:jc w:val="both"/>
        <w:rPr>
          <w:sz w:val="24"/>
          <w:szCs w:val="24"/>
        </w:rPr>
      </w:pPr>
      <w:r w:rsidRPr="00D215A2">
        <w:rPr>
          <w:rFonts w:eastAsia="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21026" w:rsidRDefault="00821026" w:rsidP="00821026">
      <w:pPr>
        <w:spacing w:line="249" w:lineRule="auto"/>
        <w:ind w:firstLine="227"/>
        <w:jc w:val="both"/>
        <w:rPr>
          <w:sz w:val="20"/>
          <w:szCs w:val="20"/>
        </w:rPr>
      </w:pPr>
    </w:p>
    <w:p w:rsidR="00821026" w:rsidRDefault="00821026" w:rsidP="00821026">
      <w:pPr>
        <w:tabs>
          <w:tab w:val="left" w:pos="497"/>
        </w:tabs>
        <w:spacing w:line="244" w:lineRule="auto"/>
        <w:ind w:left="227"/>
        <w:jc w:val="both"/>
        <w:rPr>
          <w:rFonts w:eastAsia="Times New Roman"/>
          <w:sz w:val="20"/>
          <w:szCs w:val="20"/>
        </w:rPr>
      </w:pPr>
    </w:p>
    <w:p w:rsidR="00D215A2" w:rsidRPr="00D215A2" w:rsidRDefault="00D215A2" w:rsidP="00D215A2">
      <w:pPr>
        <w:pStyle w:val="10"/>
        <w:rPr>
          <w:color w:val="auto"/>
          <w:sz w:val="20"/>
          <w:szCs w:val="20"/>
        </w:rPr>
      </w:pPr>
      <w:bookmarkStart w:id="9" w:name="_Toc118278193"/>
      <w:r w:rsidRPr="00D215A2">
        <w:rPr>
          <w:rFonts w:eastAsia="Arial"/>
          <w:color w:val="auto"/>
        </w:rPr>
        <w:t>2.СОДЕРЖАТЕЛЬНЫЙ РАЗДЕЛ</w:t>
      </w:r>
      <w:bookmarkEnd w:id="9"/>
    </w:p>
    <w:p w:rsidR="00252BAD" w:rsidRPr="00252BAD" w:rsidRDefault="00252BAD" w:rsidP="00252BAD">
      <w:pPr>
        <w:spacing w:line="249" w:lineRule="auto"/>
        <w:ind w:left="3" w:firstLine="848"/>
        <w:jc w:val="both"/>
        <w:rPr>
          <w:rFonts w:eastAsia="Times New Roman"/>
          <w:sz w:val="24"/>
          <w:szCs w:val="24"/>
        </w:rPr>
      </w:pPr>
    </w:p>
    <w:p w:rsidR="00D215A2" w:rsidRPr="00D215A2" w:rsidRDefault="00D215A2" w:rsidP="00D215A2">
      <w:pPr>
        <w:pStyle w:val="20"/>
        <w:rPr>
          <w:color w:val="auto"/>
          <w:sz w:val="20"/>
          <w:szCs w:val="20"/>
        </w:rPr>
      </w:pPr>
      <w:bookmarkStart w:id="10" w:name="_Toc118278194"/>
      <w:r w:rsidRPr="00D215A2">
        <w:rPr>
          <w:rFonts w:eastAsia="Arial"/>
          <w:color w:val="auto"/>
        </w:rPr>
        <w:t>2.1. ПРИМЕРНЫЕ РАБОЧИЕ ПРОГРАММЫ УЧЕБНЫХ ПРЕДМЕТОВ</w:t>
      </w:r>
      <w:bookmarkEnd w:id="10"/>
    </w:p>
    <w:p w:rsidR="00D215A2" w:rsidRDefault="00D215A2" w:rsidP="00D215A2">
      <w:pPr>
        <w:spacing w:line="200" w:lineRule="exact"/>
        <w:rPr>
          <w:sz w:val="20"/>
          <w:szCs w:val="20"/>
        </w:rPr>
      </w:pPr>
    </w:p>
    <w:p w:rsidR="00D215A2" w:rsidRPr="00687C54" w:rsidRDefault="00D215A2" w:rsidP="00D215A2">
      <w:pPr>
        <w:pStyle w:val="3"/>
        <w:rPr>
          <w:rFonts w:ascii="Times New Roman" w:hAnsi="Times New Roman" w:cs="Times New Roman"/>
          <w:color w:val="auto"/>
          <w:sz w:val="24"/>
          <w:szCs w:val="24"/>
        </w:rPr>
      </w:pPr>
      <w:bookmarkStart w:id="11" w:name="_Toc118278195"/>
      <w:r w:rsidRPr="00687C54">
        <w:rPr>
          <w:rFonts w:ascii="Times New Roman" w:eastAsia="Arial" w:hAnsi="Times New Roman" w:cs="Times New Roman"/>
          <w:color w:val="auto"/>
          <w:sz w:val="24"/>
          <w:szCs w:val="24"/>
        </w:rPr>
        <w:t>РУССКИЙ ЯЗЫК</w:t>
      </w:r>
      <w:bookmarkEnd w:id="11"/>
    </w:p>
    <w:p w:rsidR="00D215A2" w:rsidRDefault="00D215A2" w:rsidP="00D215A2">
      <w:pPr>
        <w:spacing w:line="242" w:lineRule="auto"/>
        <w:ind w:left="3" w:firstLine="227"/>
        <w:jc w:val="both"/>
        <w:rPr>
          <w:rFonts w:eastAsia="Times New Roman"/>
          <w:sz w:val="20"/>
          <w:szCs w:val="20"/>
        </w:rPr>
      </w:pPr>
    </w:p>
    <w:p w:rsidR="00D215A2" w:rsidRPr="00D215A2" w:rsidRDefault="00D215A2" w:rsidP="00796151">
      <w:pPr>
        <w:ind w:firstLine="851"/>
        <w:jc w:val="both"/>
        <w:rPr>
          <w:sz w:val="24"/>
          <w:szCs w:val="24"/>
        </w:rPr>
      </w:pPr>
      <w:r w:rsidRPr="00D215A2">
        <w:rPr>
          <w:rFonts w:eastAsia="Times New Roman"/>
          <w:sz w:val="24"/>
          <w:szCs w:val="24"/>
        </w:rPr>
        <w:t>Программа по учебному пр</w:t>
      </w:r>
      <w:r w:rsidR="00796151">
        <w:rPr>
          <w:rFonts w:eastAsia="Times New Roman"/>
          <w:sz w:val="24"/>
          <w:szCs w:val="24"/>
        </w:rPr>
        <w:t>едмету «Русский язык» (предмет</w:t>
      </w:r>
      <w:r w:rsidRPr="00D215A2">
        <w:rPr>
          <w:rFonts w:eastAsia="Times New Roman"/>
          <w:sz w:val="24"/>
          <w:szCs w:val="24"/>
        </w:rPr>
        <w:t>ная область «Русский язык и литературное чтение») включает пояснительную записку, содержание обучения, планируемые результаты освоения програм</w:t>
      </w:r>
      <w:r w:rsidR="00796151">
        <w:rPr>
          <w:rFonts w:eastAsia="Times New Roman"/>
          <w:sz w:val="24"/>
          <w:szCs w:val="24"/>
        </w:rPr>
        <w:t>мы учебного предмета, тематиче</w:t>
      </w:r>
      <w:r w:rsidRPr="00D215A2">
        <w:rPr>
          <w:rFonts w:eastAsia="Times New Roman"/>
          <w:sz w:val="24"/>
          <w:szCs w:val="24"/>
        </w:rPr>
        <w:t>ское планирование.</w:t>
      </w:r>
    </w:p>
    <w:p w:rsidR="00D215A2" w:rsidRPr="00D215A2" w:rsidRDefault="00D215A2" w:rsidP="00796151">
      <w:pPr>
        <w:ind w:firstLine="851"/>
        <w:jc w:val="both"/>
        <w:rPr>
          <w:sz w:val="24"/>
          <w:szCs w:val="24"/>
        </w:rPr>
      </w:pPr>
      <w:r w:rsidRPr="00D215A2">
        <w:rPr>
          <w:rFonts w:eastAsia="Times New Roman"/>
          <w:sz w:val="24"/>
          <w:szCs w:val="24"/>
        </w:rPr>
        <w:t>Пояснительная записка отра</w:t>
      </w:r>
      <w:r w:rsidR="00796151">
        <w:rPr>
          <w:rFonts w:eastAsia="Times New Roman"/>
          <w:sz w:val="24"/>
          <w:szCs w:val="24"/>
        </w:rPr>
        <w:t>жает общие цели и задачи изуче</w:t>
      </w:r>
      <w:r w:rsidRPr="00D215A2">
        <w:rPr>
          <w:rFonts w:eastAsia="Times New Roman"/>
          <w:sz w:val="24"/>
          <w:szCs w:val="24"/>
        </w:rPr>
        <w:t>ния предмета, характеристику психологических предпосылок</w:t>
      </w:r>
      <w:r>
        <w:rPr>
          <w:sz w:val="24"/>
          <w:szCs w:val="24"/>
        </w:rPr>
        <w:t xml:space="preserve"> к </w:t>
      </w:r>
      <w:r w:rsidRPr="00D215A2">
        <w:rPr>
          <w:rFonts w:eastAsia="Times New Roman"/>
          <w:sz w:val="24"/>
          <w:szCs w:val="24"/>
        </w:rPr>
        <w:t>его изучению младшими школьниками; место в структуре учебного плана, а также подхо</w:t>
      </w:r>
      <w:r w:rsidR="00796151">
        <w:rPr>
          <w:rFonts w:eastAsia="Times New Roman"/>
          <w:sz w:val="24"/>
          <w:szCs w:val="24"/>
        </w:rPr>
        <w:t>ды к отбору содержания, к опре</w:t>
      </w:r>
      <w:r w:rsidRPr="00D215A2">
        <w:rPr>
          <w:rFonts w:eastAsia="Times New Roman"/>
          <w:sz w:val="24"/>
          <w:szCs w:val="24"/>
        </w:rPr>
        <w:t>делению планируемых результ</w:t>
      </w:r>
      <w:r w:rsidR="00796151">
        <w:rPr>
          <w:rFonts w:eastAsia="Times New Roman"/>
          <w:sz w:val="24"/>
          <w:szCs w:val="24"/>
        </w:rPr>
        <w:t>атов и к структуре тематическо</w:t>
      </w:r>
      <w:r w:rsidRPr="00D215A2">
        <w:rPr>
          <w:rFonts w:eastAsia="Times New Roman"/>
          <w:sz w:val="24"/>
          <w:szCs w:val="24"/>
        </w:rPr>
        <w:t>го планирования.</w:t>
      </w:r>
    </w:p>
    <w:p w:rsidR="00D215A2" w:rsidRPr="00D215A2" w:rsidRDefault="00D215A2" w:rsidP="00796151">
      <w:pPr>
        <w:ind w:firstLine="851"/>
        <w:jc w:val="both"/>
        <w:rPr>
          <w:rFonts w:eastAsia="Times New Roman"/>
          <w:sz w:val="24"/>
          <w:szCs w:val="24"/>
        </w:rPr>
      </w:pPr>
      <w:r w:rsidRPr="00D215A2">
        <w:rPr>
          <w:rFonts w:eastAsia="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w:t>
      </w:r>
      <w:r w:rsidR="00796151">
        <w:rPr>
          <w:rFonts w:eastAsia="Times New Roman"/>
          <w:sz w:val="24"/>
          <w:szCs w:val="24"/>
        </w:rPr>
        <w:t>рсальных учебных действий — по</w:t>
      </w:r>
      <w:r w:rsidRPr="00D215A2">
        <w:rPr>
          <w:rFonts w:eastAsia="Times New Roman"/>
          <w:sz w:val="24"/>
          <w:szCs w:val="24"/>
        </w:rPr>
        <w:t>знавательных, коммуникативн</w:t>
      </w:r>
      <w:r w:rsidR="00796151">
        <w:rPr>
          <w:rFonts w:eastAsia="Times New Roman"/>
          <w:sz w:val="24"/>
          <w:szCs w:val="24"/>
        </w:rPr>
        <w:t>ых и регулятивных, которые воз</w:t>
      </w:r>
      <w:r w:rsidRPr="00D215A2">
        <w:rPr>
          <w:rFonts w:eastAsia="Times New Roman"/>
          <w:sz w:val="24"/>
          <w:szCs w:val="24"/>
        </w:rPr>
        <w:t>можно формировать средствами учебного предмета «Русский язык» с учётом возрастных особенностей младших школьников.</w:t>
      </w:r>
    </w:p>
    <w:p w:rsidR="00D215A2" w:rsidRPr="00D215A2" w:rsidRDefault="00D215A2" w:rsidP="00796151">
      <w:pPr>
        <w:ind w:firstLine="851"/>
        <w:jc w:val="both"/>
        <w:rPr>
          <w:rFonts w:eastAsia="Times New Roman"/>
          <w:sz w:val="24"/>
          <w:szCs w:val="24"/>
        </w:rPr>
      </w:pPr>
      <w:r w:rsidRPr="00D215A2">
        <w:rPr>
          <w:rFonts w:eastAsia="Times New Roman"/>
          <w:sz w:val="24"/>
          <w:szCs w:val="24"/>
        </w:rPr>
        <w:t>Планируемые результаты</w:t>
      </w:r>
      <w:r w:rsidR="00796151">
        <w:rPr>
          <w:rFonts w:eastAsia="Times New Roman"/>
          <w:sz w:val="24"/>
          <w:szCs w:val="24"/>
        </w:rPr>
        <w:t xml:space="preserve"> включают личностные, метапред</w:t>
      </w:r>
      <w:r w:rsidRPr="00D215A2">
        <w:rPr>
          <w:rFonts w:eastAsia="Times New Roman"/>
          <w:sz w:val="24"/>
          <w:szCs w:val="24"/>
        </w:rPr>
        <w:t>метные результаты за период о</w:t>
      </w:r>
      <w:r w:rsidR="00796151">
        <w:rPr>
          <w:rFonts w:eastAsia="Times New Roman"/>
          <w:sz w:val="24"/>
          <w:szCs w:val="24"/>
        </w:rPr>
        <w:t>бучения, а также предметные до</w:t>
      </w:r>
      <w:r w:rsidRPr="00D215A2">
        <w:rPr>
          <w:rFonts w:eastAsia="Times New Roman"/>
          <w:sz w:val="24"/>
          <w:szCs w:val="24"/>
        </w:rPr>
        <w:t>стижения младшего школьника з</w:t>
      </w:r>
      <w:r w:rsidR="00796151">
        <w:rPr>
          <w:rFonts w:eastAsia="Times New Roman"/>
          <w:sz w:val="24"/>
          <w:szCs w:val="24"/>
        </w:rPr>
        <w:t>а каждый год обучения в на</w:t>
      </w:r>
      <w:r w:rsidRPr="00D215A2">
        <w:rPr>
          <w:rFonts w:eastAsia="Times New Roman"/>
          <w:sz w:val="24"/>
          <w:szCs w:val="24"/>
        </w:rPr>
        <w:t>чальной школе.</w:t>
      </w:r>
    </w:p>
    <w:p w:rsidR="00D215A2" w:rsidRPr="00D215A2" w:rsidRDefault="00796151" w:rsidP="00796151">
      <w:pPr>
        <w:tabs>
          <w:tab w:val="left" w:pos="434"/>
        </w:tabs>
        <w:ind w:firstLine="851"/>
        <w:jc w:val="both"/>
        <w:rPr>
          <w:rFonts w:eastAsia="Times New Roman"/>
          <w:sz w:val="24"/>
          <w:szCs w:val="24"/>
        </w:rPr>
      </w:pPr>
      <w:r>
        <w:rPr>
          <w:rFonts w:eastAsia="Times New Roman"/>
          <w:sz w:val="24"/>
          <w:szCs w:val="24"/>
        </w:rPr>
        <w:t xml:space="preserve">В </w:t>
      </w:r>
      <w:r w:rsidR="00D215A2" w:rsidRPr="00D215A2">
        <w:rPr>
          <w:rFonts w:eastAsia="Times New Roman"/>
          <w:sz w:val="24"/>
          <w:szCs w:val="24"/>
        </w:rPr>
        <w:t>тематическом планирова</w:t>
      </w:r>
      <w:r>
        <w:rPr>
          <w:rFonts w:eastAsia="Times New Roman"/>
          <w:sz w:val="24"/>
          <w:szCs w:val="24"/>
        </w:rPr>
        <w:t>нии описывается программное со</w:t>
      </w:r>
      <w:r w:rsidR="00D215A2" w:rsidRPr="00D215A2">
        <w:rPr>
          <w:rFonts w:eastAsia="Times New Roman"/>
          <w:sz w:val="24"/>
          <w:szCs w:val="24"/>
        </w:rPr>
        <w:t>держание по всем разделам,</w:t>
      </w:r>
      <w:r>
        <w:rPr>
          <w:rFonts w:eastAsia="Times New Roman"/>
          <w:sz w:val="24"/>
          <w:szCs w:val="24"/>
        </w:rPr>
        <w:t xml:space="preserve"> выделенным в содержании обуче</w:t>
      </w:r>
      <w:r w:rsidR="00D215A2" w:rsidRPr="00D215A2">
        <w:rPr>
          <w:rFonts w:eastAsia="Times New Roman"/>
          <w:sz w:val="24"/>
          <w:szCs w:val="24"/>
        </w:rPr>
        <w:t>ния каждого класса, раскрыв</w:t>
      </w:r>
      <w:r>
        <w:rPr>
          <w:rFonts w:eastAsia="Times New Roman"/>
          <w:sz w:val="24"/>
          <w:szCs w:val="24"/>
        </w:rPr>
        <w:t>ается характеристика деятельно</w:t>
      </w:r>
      <w:r w:rsidR="00D215A2" w:rsidRPr="00D215A2">
        <w:rPr>
          <w:rFonts w:eastAsia="Times New Roman"/>
          <w:sz w:val="24"/>
          <w:szCs w:val="24"/>
        </w:rPr>
        <w:t xml:space="preserve">сти, методы и формы организации обучения, которые </w:t>
      </w:r>
      <w:r w:rsidR="00D215A2" w:rsidRPr="00D215A2">
        <w:rPr>
          <w:rFonts w:eastAsia="Times New Roman"/>
          <w:sz w:val="24"/>
          <w:szCs w:val="24"/>
        </w:rPr>
        <w:lastRenderedPageBreak/>
        <w:t>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96151" w:rsidRDefault="00796151" w:rsidP="00796151">
      <w:pPr>
        <w:pStyle w:val="a3"/>
        <w:rPr>
          <w:rFonts w:ascii="Arial" w:eastAsia="Arial" w:hAnsi="Arial" w:cs="Arial"/>
          <w:b/>
          <w:bCs/>
          <w:sz w:val="24"/>
          <w:szCs w:val="24"/>
        </w:rPr>
      </w:pPr>
    </w:p>
    <w:p w:rsidR="00D215A2" w:rsidRDefault="00D215A2" w:rsidP="00796151">
      <w:pPr>
        <w:pStyle w:val="a3"/>
        <w:rPr>
          <w:rFonts w:ascii="Arial" w:eastAsia="Arial" w:hAnsi="Arial" w:cs="Arial"/>
          <w:b/>
          <w:bCs/>
          <w:sz w:val="24"/>
          <w:szCs w:val="24"/>
        </w:rPr>
      </w:pPr>
      <w:r w:rsidRPr="00D215A2">
        <w:rPr>
          <w:rFonts w:ascii="Arial" w:eastAsia="Arial" w:hAnsi="Arial" w:cs="Arial"/>
          <w:b/>
          <w:bCs/>
          <w:sz w:val="24"/>
          <w:szCs w:val="24"/>
        </w:rPr>
        <w:t>ПОЯСНИТЕЛЬНАЯ ЗАПИСКА</w:t>
      </w:r>
    </w:p>
    <w:p w:rsidR="00C518F9" w:rsidRPr="00D215A2" w:rsidRDefault="00C518F9" w:rsidP="00796151">
      <w:pPr>
        <w:pStyle w:val="a3"/>
        <w:rPr>
          <w:sz w:val="20"/>
          <w:szCs w:val="20"/>
        </w:rPr>
      </w:pPr>
    </w:p>
    <w:p w:rsidR="00D215A2" w:rsidRPr="00C518F9" w:rsidRDefault="00D215A2" w:rsidP="00796151">
      <w:pPr>
        <w:spacing w:line="227" w:lineRule="auto"/>
        <w:ind w:firstLine="851"/>
        <w:jc w:val="both"/>
        <w:rPr>
          <w:sz w:val="24"/>
          <w:szCs w:val="24"/>
        </w:rPr>
      </w:pPr>
      <w:r w:rsidRPr="00C518F9">
        <w:rPr>
          <w:rFonts w:eastAsia="Times New Roman"/>
          <w:sz w:val="24"/>
          <w:szCs w:val="24"/>
        </w:rPr>
        <w:t>Примерная рабочая программа учебного предмета «Русский язык» на уровне начального общего образования составлена на основе Требований к результ</w:t>
      </w:r>
      <w:r w:rsidR="00796151" w:rsidRPr="00C518F9">
        <w:rPr>
          <w:rFonts w:eastAsia="Times New Roman"/>
          <w:sz w:val="24"/>
          <w:szCs w:val="24"/>
        </w:rPr>
        <w:t>атам освоения программы началь</w:t>
      </w:r>
      <w:r w:rsidRPr="00C518F9">
        <w:rPr>
          <w:rFonts w:eastAsia="Times New Roman"/>
          <w:sz w:val="24"/>
          <w:szCs w:val="24"/>
        </w:rPr>
        <w:t>ного общего образования Федерального государственного образовательного стандарта начального общего образования (да­ лее — ФГОС НОО), а также ориентирована на целевые приор</w:t>
      </w:r>
      <w:r w:rsidR="00796151" w:rsidRPr="00C518F9">
        <w:rPr>
          <w:rFonts w:eastAsia="Times New Roman"/>
          <w:sz w:val="24"/>
          <w:szCs w:val="24"/>
        </w:rPr>
        <w:t>и</w:t>
      </w:r>
      <w:r w:rsidRPr="00C518F9">
        <w:rPr>
          <w:rFonts w:eastAsia="Times New Roman"/>
          <w:sz w:val="24"/>
          <w:szCs w:val="24"/>
        </w:rPr>
        <w:t>теты, сформулированные в Примерной программе воспитания</w:t>
      </w:r>
      <w:r w:rsidR="00796151" w:rsidRPr="00C518F9">
        <w:rPr>
          <w:rFonts w:eastAsia="Times New Roman"/>
          <w:sz w:val="24"/>
          <w:szCs w:val="24"/>
        </w:rPr>
        <w:t>.</w:t>
      </w:r>
    </w:p>
    <w:p w:rsidR="00D215A2" w:rsidRPr="00C518F9" w:rsidRDefault="00D215A2" w:rsidP="00796151">
      <w:pPr>
        <w:spacing w:line="249" w:lineRule="auto"/>
        <w:ind w:firstLine="851"/>
        <w:jc w:val="both"/>
        <w:rPr>
          <w:sz w:val="24"/>
          <w:szCs w:val="24"/>
        </w:rPr>
      </w:pPr>
      <w:r w:rsidRPr="00C518F9">
        <w:rPr>
          <w:rFonts w:eastAsia="Times New Roman"/>
          <w:sz w:val="24"/>
          <w:szCs w:val="24"/>
        </w:rPr>
        <w:t>Русский язык является осново</w:t>
      </w:r>
      <w:r w:rsidR="00796151" w:rsidRPr="00C518F9">
        <w:rPr>
          <w:rFonts w:eastAsia="Times New Roman"/>
          <w:sz w:val="24"/>
          <w:szCs w:val="24"/>
        </w:rPr>
        <w:t>й всего процесса обучения в на</w:t>
      </w:r>
      <w:r w:rsidRPr="00C518F9">
        <w:rPr>
          <w:rFonts w:eastAsia="Times New Roman"/>
          <w:sz w:val="24"/>
          <w:szCs w:val="24"/>
        </w:rPr>
        <w:t>чальной школе, успехи в его изучении во многом определяют результаты обучающихся по другим предметам. Русский язык как средство познания дейст</w:t>
      </w:r>
      <w:r w:rsidR="00796151" w:rsidRPr="00C518F9">
        <w:rPr>
          <w:rFonts w:eastAsia="Times New Roman"/>
          <w:sz w:val="24"/>
          <w:szCs w:val="24"/>
        </w:rPr>
        <w:t>вительности обеспечивает разви</w:t>
      </w:r>
      <w:r w:rsidRPr="00C518F9">
        <w:rPr>
          <w:rFonts w:eastAsia="Times New Roman"/>
          <w:sz w:val="24"/>
          <w:szCs w:val="24"/>
        </w:rPr>
        <w:t>тие интеллектуальных и творческих способностей младших школьников, формирует умения извлекать и анализировать ин­ формацию из различных текстов, навыки самостоятельной учебной деятельности.</w:t>
      </w:r>
    </w:p>
    <w:p w:rsidR="00D215A2" w:rsidRPr="00C518F9" w:rsidRDefault="00D215A2" w:rsidP="00796151">
      <w:pPr>
        <w:spacing w:line="250" w:lineRule="auto"/>
        <w:ind w:firstLine="851"/>
        <w:jc w:val="both"/>
        <w:rPr>
          <w:sz w:val="24"/>
          <w:szCs w:val="24"/>
        </w:rPr>
      </w:pPr>
      <w:r w:rsidRPr="00C518F9">
        <w:rPr>
          <w:rFonts w:eastAsia="Times New Roman"/>
          <w:sz w:val="24"/>
          <w:szCs w:val="24"/>
        </w:rPr>
        <w:t xml:space="preserve">Предмет «Русский язык» </w:t>
      </w:r>
      <w:r w:rsidR="00796151" w:rsidRPr="00C518F9">
        <w:rPr>
          <w:rFonts w:eastAsia="Times New Roman"/>
          <w:sz w:val="24"/>
          <w:szCs w:val="24"/>
        </w:rPr>
        <w:t>обладает значительным потенциа</w:t>
      </w:r>
      <w:r w:rsidRPr="00C518F9">
        <w:rPr>
          <w:rFonts w:eastAsia="Times New Roman"/>
          <w:sz w:val="24"/>
          <w:szCs w:val="24"/>
        </w:rPr>
        <w:t>лом в развитии функционал</w:t>
      </w:r>
      <w:r w:rsidR="00796151" w:rsidRPr="00C518F9">
        <w:rPr>
          <w:rFonts w:eastAsia="Times New Roman"/>
          <w:sz w:val="24"/>
          <w:szCs w:val="24"/>
        </w:rPr>
        <w:t>ьной грамотности младших школь</w:t>
      </w:r>
      <w:r w:rsidRPr="00C518F9">
        <w:rPr>
          <w:rFonts w:eastAsia="Times New Roman"/>
          <w:sz w:val="24"/>
          <w:szCs w:val="24"/>
        </w:rPr>
        <w:t>ников, особенно таких её ко</w:t>
      </w:r>
      <w:r w:rsidR="00796151" w:rsidRPr="00C518F9">
        <w:rPr>
          <w:rFonts w:eastAsia="Times New Roman"/>
          <w:sz w:val="24"/>
          <w:szCs w:val="24"/>
        </w:rPr>
        <w:t>мпонентов, как языковая, комму</w:t>
      </w:r>
      <w:r w:rsidRPr="00C518F9">
        <w:rPr>
          <w:rFonts w:eastAsia="Times New Roman"/>
          <w:sz w:val="24"/>
          <w:szCs w:val="24"/>
        </w:rPr>
        <w:t>никативная, читательская, о</w:t>
      </w:r>
      <w:r w:rsidR="00796151" w:rsidRPr="00C518F9">
        <w:rPr>
          <w:rFonts w:eastAsia="Times New Roman"/>
          <w:sz w:val="24"/>
          <w:szCs w:val="24"/>
        </w:rPr>
        <w:t>бщекультурная и социальная гра</w:t>
      </w:r>
      <w:r w:rsidRPr="00C518F9">
        <w:rPr>
          <w:rFonts w:eastAsia="Times New Roman"/>
          <w:sz w:val="24"/>
          <w:szCs w:val="24"/>
        </w:rPr>
        <w:t>мотность. Первичное знакомство с системой русского языка, богатством его выразительных возможностей, развитие умения правильно и эффективно испо</w:t>
      </w:r>
      <w:r w:rsidR="00796151" w:rsidRPr="00C518F9">
        <w:rPr>
          <w:rFonts w:eastAsia="Times New Roman"/>
          <w:sz w:val="24"/>
          <w:szCs w:val="24"/>
        </w:rPr>
        <w:t>льзовать русский язык в различ</w:t>
      </w:r>
      <w:r w:rsidRPr="00C518F9">
        <w:rPr>
          <w:rFonts w:eastAsia="Times New Roman"/>
          <w:sz w:val="24"/>
          <w:szCs w:val="24"/>
        </w:rPr>
        <w:t>ных сферах и ситуациях обще</w:t>
      </w:r>
      <w:r w:rsidR="00796151" w:rsidRPr="00C518F9">
        <w:rPr>
          <w:rFonts w:eastAsia="Times New Roman"/>
          <w:sz w:val="24"/>
          <w:szCs w:val="24"/>
        </w:rPr>
        <w:t>ния способствуют успешной соци</w:t>
      </w:r>
      <w:r w:rsidRPr="00C518F9">
        <w:rPr>
          <w:rFonts w:eastAsia="Times New Roman"/>
          <w:sz w:val="24"/>
          <w:szCs w:val="24"/>
        </w:rPr>
        <w:t>ализации младшего школьника. Русский язык, выполняя свои базовые функции общения и выражения мысли, обеспечивает межличностное и социальное в</w:t>
      </w:r>
      <w:r w:rsidR="00796151" w:rsidRPr="00C518F9">
        <w:rPr>
          <w:rFonts w:eastAsia="Times New Roman"/>
          <w:sz w:val="24"/>
          <w:szCs w:val="24"/>
        </w:rPr>
        <w:t>заимодействие, участвует в фор</w:t>
      </w:r>
      <w:r w:rsidRPr="00C518F9">
        <w:rPr>
          <w:rFonts w:eastAsia="Times New Roman"/>
          <w:sz w:val="24"/>
          <w:szCs w:val="24"/>
        </w:rPr>
        <w:t>мировании самосознания и мировоззрения личности, является важнейшим средством хранен</w:t>
      </w:r>
      <w:r w:rsidR="00796151" w:rsidRPr="00C518F9">
        <w:rPr>
          <w:rFonts w:eastAsia="Times New Roman"/>
          <w:sz w:val="24"/>
          <w:szCs w:val="24"/>
        </w:rPr>
        <w:t>ия и передачи информации, куль</w:t>
      </w:r>
      <w:r w:rsidRPr="00C518F9">
        <w:rPr>
          <w:rFonts w:eastAsia="Times New Roman"/>
          <w:sz w:val="24"/>
          <w:szCs w:val="24"/>
        </w:rPr>
        <w:t>турных традиций, истории русского народа и других народов России. Свободное владение языком, умение выбирать нужные языковые средства во мног</w:t>
      </w:r>
      <w:r w:rsidR="00796151" w:rsidRPr="00C518F9">
        <w:rPr>
          <w:rFonts w:eastAsia="Times New Roman"/>
          <w:sz w:val="24"/>
          <w:szCs w:val="24"/>
        </w:rPr>
        <w:t>ом определяют возможность адек</w:t>
      </w:r>
      <w:r w:rsidRPr="00C518F9">
        <w:rPr>
          <w:rFonts w:eastAsia="Times New Roman"/>
          <w:sz w:val="24"/>
          <w:szCs w:val="24"/>
        </w:rPr>
        <w:t>ватного самовыражения взглядов, мыслей, чувств, проявления себя в различных жизненно важных для человека областях.</w:t>
      </w:r>
    </w:p>
    <w:p w:rsidR="00C518F9" w:rsidRPr="00C518F9" w:rsidRDefault="00D215A2" w:rsidP="00C518F9">
      <w:pPr>
        <w:spacing w:line="251" w:lineRule="auto"/>
        <w:ind w:firstLine="851"/>
        <w:jc w:val="both"/>
        <w:rPr>
          <w:sz w:val="24"/>
          <w:szCs w:val="24"/>
        </w:rPr>
      </w:pPr>
      <w:r w:rsidRPr="00C518F9">
        <w:rPr>
          <w:rFonts w:eastAsia="Times New Roman"/>
          <w:sz w:val="24"/>
          <w:szCs w:val="24"/>
        </w:rPr>
        <w:t>Изучение русского языка обладает огромным потенциалом присвоения традиционных социокультурных и духовно</w:t>
      </w:r>
      <w:r w:rsidR="00796151" w:rsidRPr="00C518F9">
        <w:rPr>
          <w:rFonts w:eastAsia="Times New Roman"/>
          <w:sz w:val="24"/>
          <w:szCs w:val="24"/>
        </w:rPr>
        <w:t>-</w:t>
      </w:r>
      <w:r w:rsidRPr="00C518F9">
        <w:rPr>
          <w:rFonts w:eastAsia="Times New Roman"/>
          <w:sz w:val="24"/>
          <w:szCs w:val="24"/>
        </w:rPr>
        <w:t>нравственных ценностей, принятых в обществе правил и норм</w:t>
      </w:r>
      <w:r w:rsidR="00796151" w:rsidRPr="00C518F9">
        <w:rPr>
          <w:rFonts w:eastAsia="Times New Roman"/>
          <w:sz w:val="24"/>
          <w:szCs w:val="24"/>
        </w:rPr>
        <w:t xml:space="preserve"> пове</w:t>
      </w:r>
      <w:r w:rsidRPr="00C518F9">
        <w:rPr>
          <w:rFonts w:eastAsia="Times New Roman"/>
          <w:sz w:val="24"/>
          <w:szCs w:val="24"/>
        </w:rPr>
        <w:t>дения, в том числе речевого, что способствует формированию внутренней позиции личнос</w:t>
      </w:r>
      <w:r w:rsidR="00796151" w:rsidRPr="00C518F9">
        <w:rPr>
          <w:rFonts w:eastAsia="Times New Roman"/>
          <w:sz w:val="24"/>
          <w:szCs w:val="24"/>
        </w:rPr>
        <w:t>ти. Личностные достижения млад</w:t>
      </w:r>
      <w:r w:rsidRPr="00C518F9">
        <w:rPr>
          <w:rFonts w:eastAsia="Times New Roman"/>
          <w:sz w:val="24"/>
          <w:szCs w:val="24"/>
        </w:rPr>
        <w:t>шего школьника непосредственно связаны с осознанием языка как явления национальной культуры, пониманием связи языка</w:t>
      </w:r>
      <w:r w:rsidR="00C518F9" w:rsidRPr="00C518F9">
        <w:rPr>
          <w:sz w:val="24"/>
          <w:szCs w:val="24"/>
        </w:rPr>
        <w:t xml:space="preserve"> и </w:t>
      </w:r>
      <w:r w:rsidRPr="00C518F9">
        <w:rPr>
          <w:rFonts w:eastAsia="Times New Roman"/>
          <w:sz w:val="24"/>
          <w:szCs w:val="24"/>
        </w:rPr>
        <w:t>мировоззрения народа. Зн</w:t>
      </w:r>
      <w:r w:rsidR="00EB0AC5">
        <w:rPr>
          <w:rFonts w:eastAsia="Times New Roman"/>
          <w:sz w:val="24"/>
          <w:szCs w:val="24"/>
        </w:rPr>
        <w:t>ачимыми личностными результата</w:t>
      </w:r>
      <w:r w:rsidRPr="00C518F9">
        <w:rPr>
          <w:rFonts w:eastAsia="Times New Roman"/>
          <w:sz w:val="24"/>
          <w:szCs w:val="24"/>
        </w:rPr>
        <w:t xml:space="preserve">ми являются развитие устойчивого познавательного интереса к изучению русского языка, формирование ответственности за сохранение чистоты русского </w:t>
      </w:r>
      <w:r w:rsidR="00796151" w:rsidRPr="00C518F9">
        <w:rPr>
          <w:rFonts w:eastAsia="Times New Roman"/>
          <w:sz w:val="24"/>
          <w:szCs w:val="24"/>
        </w:rPr>
        <w:t>языка. Достижение этих личност</w:t>
      </w:r>
      <w:r w:rsidRPr="00C518F9">
        <w:rPr>
          <w:rFonts w:eastAsia="Times New Roman"/>
          <w:sz w:val="24"/>
          <w:szCs w:val="24"/>
        </w:rPr>
        <w:t>ных результатов — длительный процесс, разворачивающийся на протяжении изучения содержания предмета.</w:t>
      </w:r>
    </w:p>
    <w:p w:rsidR="00D215A2" w:rsidRPr="00C518F9" w:rsidRDefault="00C518F9" w:rsidP="00C518F9">
      <w:pPr>
        <w:spacing w:line="251" w:lineRule="auto"/>
        <w:ind w:firstLine="851"/>
        <w:jc w:val="both"/>
        <w:rPr>
          <w:sz w:val="24"/>
          <w:szCs w:val="24"/>
        </w:rPr>
      </w:pPr>
      <w:r w:rsidRPr="00C518F9">
        <w:rPr>
          <w:sz w:val="24"/>
          <w:szCs w:val="24"/>
        </w:rPr>
        <w:t xml:space="preserve">В </w:t>
      </w:r>
      <w:r w:rsidR="00D215A2" w:rsidRPr="00C518F9">
        <w:rPr>
          <w:rFonts w:eastAsia="Times New Roman"/>
          <w:sz w:val="24"/>
          <w:szCs w:val="24"/>
        </w:rPr>
        <w:t xml:space="preserve">начальной школе изучение русского языка имеет особое значение в развитии младшего школьника. Приобретённые им знания, опыт выполнения </w:t>
      </w:r>
      <w:r w:rsidR="00796151" w:rsidRPr="00C518F9">
        <w:rPr>
          <w:rFonts w:eastAsia="Times New Roman"/>
          <w:sz w:val="24"/>
          <w:szCs w:val="24"/>
        </w:rPr>
        <w:t>предметных и универсальных дей</w:t>
      </w:r>
      <w:r w:rsidR="00D215A2" w:rsidRPr="00C518F9">
        <w:rPr>
          <w:rFonts w:eastAsia="Times New Roman"/>
          <w:sz w:val="24"/>
          <w:szCs w:val="24"/>
        </w:rPr>
        <w:t xml:space="preserve">ствий на материале русского </w:t>
      </w:r>
      <w:r w:rsidR="00796151" w:rsidRPr="00C518F9">
        <w:rPr>
          <w:rFonts w:eastAsia="Times New Roman"/>
          <w:sz w:val="24"/>
          <w:szCs w:val="24"/>
        </w:rPr>
        <w:t>языка станут фундаментом обуче</w:t>
      </w:r>
      <w:r w:rsidR="00D215A2" w:rsidRPr="00C518F9">
        <w:rPr>
          <w:rFonts w:eastAsia="Times New Roman"/>
          <w:sz w:val="24"/>
          <w:szCs w:val="24"/>
        </w:rPr>
        <w:t>ния в основном звене школы, а также будут востребованы в жизни.</w:t>
      </w:r>
    </w:p>
    <w:p w:rsidR="00D215A2" w:rsidRPr="00C518F9" w:rsidRDefault="00D215A2" w:rsidP="00C518F9">
      <w:pPr>
        <w:spacing w:line="248" w:lineRule="auto"/>
        <w:ind w:left="3" w:firstLine="848"/>
        <w:rPr>
          <w:rFonts w:eastAsia="Times New Roman"/>
          <w:sz w:val="24"/>
          <w:szCs w:val="24"/>
        </w:rPr>
      </w:pPr>
      <w:r w:rsidRPr="00C518F9">
        <w:rPr>
          <w:rFonts w:eastAsia="Times New Roman"/>
          <w:sz w:val="24"/>
          <w:szCs w:val="24"/>
        </w:rPr>
        <w:t>Изучение русского языка в начальной школе направлено на достижение следующих целей:</w:t>
      </w:r>
    </w:p>
    <w:p w:rsidR="00D215A2" w:rsidRPr="00C518F9" w:rsidRDefault="00D215A2" w:rsidP="00C518F9">
      <w:pPr>
        <w:spacing w:line="11" w:lineRule="exact"/>
        <w:ind w:left="3" w:firstLine="848"/>
        <w:rPr>
          <w:rFonts w:eastAsia="Times New Roman"/>
          <w:sz w:val="24"/>
          <w:szCs w:val="24"/>
        </w:rPr>
      </w:pPr>
    </w:p>
    <w:p w:rsidR="00D215A2" w:rsidRPr="00C518F9" w:rsidRDefault="00D215A2" w:rsidP="00C518F9">
      <w:pPr>
        <w:spacing w:line="253" w:lineRule="auto"/>
        <w:ind w:left="3" w:firstLine="848"/>
        <w:jc w:val="both"/>
        <w:rPr>
          <w:rFonts w:eastAsia="Times New Roman"/>
          <w:sz w:val="24"/>
          <w:szCs w:val="24"/>
        </w:rPr>
      </w:pPr>
      <w:r w:rsidRPr="00C518F9">
        <w:rPr>
          <w:rFonts w:eastAsia="Times New Roman"/>
          <w:sz w:val="24"/>
          <w:szCs w:val="24"/>
        </w:rPr>
        <w:t>— приобретение младшими школьниками первоначальных представлений о многообразии языков и культур на территории Российской Федерации, о яз</w:t>
      </w:r>
      <w:r w:rsidR="00C518F9" w:rsidRPr="00C518F9">
        <w:rPr>
          <w:rFonts w:eastAsia="Times New Roman"/>
          <w:sz w:val="24"/>
          <w:szCs w:val="24"/>
        </w:rPr>
        <w:t>ыке как одной из главных духов</w:t>
      </w:r>
      <w:r w:rsidRPr="00C518F9">
        <w:rPr>
          <w:rFonts w:eastAsia="Times New Roman"/>
          <w:sz w:val="24"/>
          <w:szCs w:val="24"/>
        </w:rPr>
        <w:t>но</w:t>
      </w:r>
      <w:r w:rsidR="00C518F9" w:rsidRPr="00C518F9">
        <w:rPr>
          <w:rFonts w:eastAsia="Times New Roman"/>
          <w:sz w:val="24"/>
          <w:szCs w:val="24"/>
        </w:rPr>
        <w:t>-</w:t>
      </w:r>
      <w:r w:rsidRPr="00C518F9">
        <w:rPr>
          <w:rFonts w:eastAsia="Times New Roman"/>
          <w:sz w:val="24"/>
          <w:szCs w:val="24"/>
        </w:rPr>
        <w:t>нравственных ценностей народа; понимание роли языка как основного средства общения; о</w:t>
      </w:r>
      <w:r w:rsidR="00C518F9" w:rsidRPr="00C518F9">
        <w:rPr>
          <w:rFonts w:eastAsia="Times New Roman"/>
          <w:sz w:val="24"/>
          <w:szCs w:val="24"/>
        </w:rPr>
        <w:t>сознание значения русского языка как государствен</w:t>
      </w:r>
      <w:r w:rsidRPr="00C518F9">
        <w:rPr>
          <w:rFonts w:eastAsia="Times New Roman"/>
          <w:sz w:val="24"/>
          <w:szCs w:val="24"/>
        </w:rPr>
        <w:t>ного языка Российской Федерации; пони­ мание роли русского языка</w:t>
      </w:r>
      <w:r w:rsidR="00C518F9" w:rsidRPr="00C518F9">
        <w:rPr>
          <w:rFonts w:eastAsia="Times New Roman"/>
          <w:sz w:val="24"/>
          <w:szCs w:val="24"/>
        </w:rPr>
        <w:t xml:space="preserve"> как языка </w:t>
      </w:r>
      <w:r w:rsidR="00C518F9" w:rsidRPr="00C518F9">
        <w:rPr>
          <w:rFonts w:eastAsia="Times New Roman"/>
          <w:sz w:val="24"/>
          <w:szCs w:val="24"/>
        </w:rPr>
        <w:lastRenderedPageBreak/>
        <w:t>межнационального об</w:t>
      </w:r>
      <w:r w:rsidRPr="00C518F9">
        <w:rPr>
          <w:rFonts w:eastAsia="Times New Roman"/>
          <w:sz w:val="24"/>
          <w:szCs w:val="24"/>
        </w:rPr>
        <w:t>щения; осознание правильной устной и письменной речи как показателя общей культуры человека;</w:t>
      </w:r>
    </w:p>
    <w:p w:rsidR="00D215A2" w:rsidRPr="00C518F9" w:rsidRDefault="00D215A2" w:rsidP="00C518F9">
      <w:pPr>
        <w:spacing w:line="10" w:lineRule="exact"/>
        <w:ind w:left="3" w:firstLine="848"/>
        <w:rPr>
          <w:rFonts w:eastAsia="Times New Roman"/>
          <w:sz w:val="24"/>
          <w:szCs w:val="24"/>
        </w:rPr>
      </w:pPr>
    </w:p>
    <w:p w:rsidR="00D215A2" w:rsidRPr="00C518F9" w:rsidRDefault="00D215A2" w:rsidP="00C518F9">
      <w:pPr>
        <w:spacing w:line="253" w:lineRule="auto"/>
        <w:ind w:left="3" w:firstLine="848"/>
        <w:jc w:val="both"/>
        <w:rPr>
          <w:rFonts w:eastAsia="Times New Roman"/>
          <w:sz w:val="24"/>
          <w:szCs w:val="24"/>
        </w:rPr>
      </w:pPr>
      <w:r w:rsidRPr="00C518F9">
        <w:rPr>
          <w:rFonts w:eastAsia="Times New Roman"/>
          <w:sz w:val="24"/>
          <w:szCs w:val="24"/>
        </w:rPr>
        <w:t>— овладение основными вид</w:t>
      </w:r>
      <w:r w:rsidR="00C518F9" w:rsidRPr="00C518F9">
        <w:rPr>
          <w:rFonts w:eastAsia="Times New Roman"/>
          <w:sz w:val="24"/>
          <w:szCs w:val="24"/>
        </w:rPr>
        <w:t>ами речевой деятельности на ос</w:t>
      </w:r>
      <w:r w:rsidRPr="00C518F9">
        <w:rPr>
          <w:rFonts w:eastAsia="Times New Roman"/>
          <w:sz w:val="24"/>
          <w:szCs w:val="24"/>
        </w:rPr>
        <w:t>нове первоначальных представлений о нормах современного русского литературного языка:</w:t>
      </w:r>
      <w:r w:rsidR="00C518F9" w:rsidRPr="00C518F9">
        <w:rPr>
          <w:rFonts w:eastAsia="Times New Roman"/>
          <w:sz w:val="24"/>
          <w:szCs w:val="24"/>
        </w:rPr>
        <w:t xml:space="preserve"> аудированием, говорением, чте</w:t>
      </w:r>
      <w:r w:rsidRPr="00C518F9">
        <w:rPr>
          <w:rFonts w:eastAsia="Times New Roman"/>
          <w:sz w:val="24"/>
          <w:szCs w:val="24"/>
        </w:rPr>
        <w:t>нием, письмом;</w:t>
      </w:r>
    </w:p>
    <w:p w:rsidR="00D215A2" w:rsidRPr="00C518F9" w:rsidRDefault="00D215A2" w:rsidP="00C518F9">
      <w:pPr>
        <w:spacing w:line="253" w:lineRule="auto"/>
        <w:ind w:left="3" w:firstLine="848"/>
        <w:jc w:val="both"/>
        <w:rPr>
          <w:rFonts w:eastAsia="Times New Roman"/>
          <w:sz w:val="24"/>
          <w:szCs w:val="24"/>
        </w:rPr>
      </w:pPr>
      <w:r w:rsidRPr="00C518F9">
        <w:rPr>
          <w:rFonts w:eastAsia="Times New Roman"/>
          <w:sz w:val="24"/>
          <w:szCs w:val="24"/>
        </w:rPr>
        <w:t>— овладение первоначальными научными представлениями о системе русского языка: фон</w:t>
      </w:r>
      <w:r w:rsidR="00C518F9" w:rsidRPr="00C518F9">
        <w:rPr>
          <w:rFonts w:eastAsia="Times New Roman"/>
          <w:sz w:val="24"/>
          <w:szCs w:val="24"/>
        </w:rPr>
        <w:t>етике, графике, лексике, морфе</w:t>
      </w:r>
      <w:r w:rsidRPr="00C518F9">
        <w:rPr>
          <w:rFonts w:eastAsia="Times New Roman"/>
          <w:sz w:val="24"/>
          <w:szCs w:val="24"/>
        </w:rPr>
        <w:t>мике, морфологии и синтаксисе; об основных единицах языка, их признаках и особенностях у</w:t>
      </w:r>
      <w:r w:rsidR="00C518F9" w:rsidRPr="00C518F9">
        <w:rPr>
          <w:rFonts w:eastAsia="Times New Roman"/>
          <w:sz w:val="24"/>
          <w:szCs w:val="24"/>
        </w:rPr>
        <w:t>потребления в речи; использова</w:t>
      </w:r>
      <w:r w:rsidRPr="00C518F9">
        <w:rPr>
          <w:rFonts w:eastAsia="Times New Roman"/>
          <w:sz w:val="24"/>
          <w:szCs w:val="24"/>
        </w:rPr>
        <w:t>ние в речевой деятельности нор</w:t>
      </w:r>
      <w:r w:rsidR="00C518F9" w:rsidRPr="00C518F9">
        <w:rPr>
          <w:rFonts w:eastAsia="Times New Roman"/>
          <w:sz w:val="24"/>
          <w:szCs w:val="24"/>
        </w:rPr>
        <w:t>м современного русского литера</w:t>
      </w:r>
      <w:r w:rsidRPr="00C518F9">
        <w:rPr>
          <w:rFonts w:eastAsia="Times New Roman"/>
          <w:sz w:val="24"/>
          <w:szCs w:val="24"/>
        </w:rPr>
        <w:t>турного языка (орфоэпических, лексических, грамматических, орфографических, пунктуационных) и речевого этикета;</w:t>
      </w:r>
    </w:p>
    <w:p w:rsidR="00D215A2" w:rsidRPr="00C518F9" w:rsidRDefault="00D215A2" w:rsidP="00C518F9">
      <w:pPr>
        <w:spacing w:line="8" w:lineRule="exact"/>
        <w:ind w:left="3" w:firstLine="848"/>
        <w:rPr>
          <w:rFonts w:eastAsia="Times New Roman"/>
          <w:sz w:val="24"/>
          <w:szCs w:val="24"/>
        </w:rPr>
      </w:pPr>
    </w:p>
    <w:p w:rsidR="00D215A2" w:rsidRPr="00C518F9" w:rsidRDefault="00D215A2" w:rsidP="00C518F9">
      <w:pPr>
        <w:spacing w:line="251" w:lineRule="auto"/>
        <w:ind w:left="3" w:firstLine="848"/>
        <w:jc w:val="both"/>
        <w:rPr>
          <w:rFonts w:eastAsia="Times New Roman"/>
          <w:sz w:val="24"/>
          <w:szCs w:val="24"/>
        </w:rPr>
      </w:pPr>
      <w:r w:rsidRPr="00C518F9">
        <w:rPr>
          <w:rFonts w:eastAsia="Times New Roman"/>
          <w:sz w:val="24"/>
          <w:szCs w:val="24"/>
        </w:rPr>
        <w:t xml:space="preserve">— развитие функциональной грамотности, готовности к успешному взаимодействию </w:t>
      </w:r>
      <w:r w:rsidR="00C518F9" w:rsidRPr="00C518F9">
        <w:rPr>
          <w:rFonts w:eastAsia="Times New Roman"/>
          <w:sz w:val="24"/>
          <w:szCs w:val="24"/>
        </w:rPr>
        <w:t>с изменяющимся миром и дальней</w:t>
      </w:r>
      <w:r w:rsidRPr="00C518F9">
        <w:rPr>
          <w:rFonts w:eastAsia="Times New Roman"/>
          <w:sz w:val="24"/>
          <w:szCs w:val="24"/>
        </w:rPr>
        <w:t>шему успешному образованию.</w:t>
      </w:r>
    </w:p>
    <w:p w:rsidR="00D215A2" w:rsidRPr="00C518F9" w:rsidRDefault="00D215A2" w:rsidP="00C518F9">
      <w:pPr>
        <w:spacing w:line="258" w:lineRule="auto"/>
        <w:ind w:left="3" w:firstLine="848"/>
        <w:jc w:val="both"/>
        <w:rPr>
          <w:sz w:val="24"/>
          <w:szCs w:val="24"/>
        </w:rPr>
      </w:pPr>
      <w:r w:rsidRPr="00C518F9">
        <w:rPr>
          <w:rFonts w:eastAsia="Times New Roman"/>
          <w:sz w:val="24"/>
          <w:szCs w:val="24"/>
        </w:rPr>
        <w:t>Примерная рабочая программа разработана с целью</w:t>
      </w:r>
      <w:r w:rsidR="00C518F9" w:rsidRPr="00C518F9">
        <w:rPr>
          <w:rFonts w:eastAsia="Times New Roman"/>
          <w:sz w:val="24"/>
          <w:szCs w:val="24"/>
        </w:rPr>
        <w:t xml:space="preserve"> оказа</w:t>
      </w:r>
      <w:r w:rsidRPr="00C518F9">
        <w:rPr>
          <w:rFonts w:eastAsia="Times New Roman"/>
          <w:sz w:val="24"/>
          <w:szCs w:val="24"/>
        </w:rPr>
        <w:t>ния методической помощи учи</w:t>
      </w:r>
      <w:r w:rsidR="00C518F9" w:rsidRPr="00C518F9">
        <w:rPr>
          <w:rFonts w:eastAsia="Times New Roman"/>
          <w:sz w:val="24"/>
          <w:szCs w:val="24"/>
        </w:rPr>
        <w:t>телю начальных классов в созда</w:t>
      </w:r>
      <w:r w:rsidRPr="00C518F9">
        <w:rPr>
          <w:rFonts w:eastAsia="Times New Roman"/>
          <w:sz w:val="24"/>
          <w:szCs w:val="24"/>
        </w:rPr>
        <w:t>нии рабочей программы по учебному предмету «Русский язык», ориентированной на совреме</w:t>
      </w:r>
      <w:r w:rsidR="00C518F9" w:rsidRPr="00C518F9">
        <w:rPr>
          <w:rFonts w:eastAsia="Times New Roman"/>
          <w:sz w:val="24"/>
          <w:szCs w:val="24"/>
        </w:rPr>
        <w:t>нные тенденции в школьном обра</w:t>
      </w:r>
      <w:r w:rsidRPr="00C518F9">
        <w:rPr>
          <w:rFonts w:eastAsia="Times New Roman"/>
          <w:sz w:val="24"/>
          <w:szCs w:val="24"/>
        </w:rPr>
        <w:t>зовании и активные методики обучения.</w:t>
      </w:r>
    </w:p>
    <w:p w:rsidR="00D215A2" w:rsidRPr="00C518F9" w:rsidRDefault="00D215A2" w:rsidP="00C518F9">
      <w:pPr>
        <w:spacing w:line="3" w:lineRule="exact"/>
        <w:ind w:left="3" w:firstLine="848"/>
        <w:rPr>
          <w:sz w:val="24"/>
          <w:szCs w:val="24"/>
        </w:rPr>
      </w:pPr>
    </w:p>
    <w:p w:rsidR="00D215A2" w:rsidRPr="00C518F9" w:rsidRDefault="00D215A2" w:rsidP="00C518F9">
      <w:pPr>
        <w:ind w:left="3" w:firstLine="848"/>
        <w:rPr>
          <w:sz w:val="24"/>
          <w:szCs w:val="24"/>
        </w:rPr>
      </w:pPr>
      <w:r w:rsidRPr="00C518F9">
        <w:rPr>
          <w:rFonts w:eastAsia="Times New Roman"/>
          <w:sz w:val="24"/>
          <w:szCs w:val="24"/>
        </w:rPr>
        <w:t>Примерная рабочая программа позволит учителю:</w:t>
      </w:r>
    </w:p>
    <w:p w:rsidR="00D215A2" w:rsidRPr="00C518F9" w:rsidRDefault="00D215A2" w:rsidP="00C518F9">
      <w:pPr>
        <w:spacing w:line="25" w:lineRule="exact"/>
        <w:ind w:left="3" w:firstLine="848"/>
        <w:rPr>
          <w:sz w:val="24"/>
          <w:szCs w:val="24"/>
        </w:rPr>
      </w:pPr>
    </w:p>
    <w:p w:rsidR="00D215A2" w:rsidRPr="00C518F9" w:rsidRDefault="00D215A2" w:rsidP="00660881">
      <w:pPr>
        <w:numPr>
          <w:ilvl w:val="1"/>
          <w:numId w:val="17"/>
        </w:numPr>
        <w:tabs>
          <w:tab w:val="left" w:pos="503"/>
        </w:tabs>
        <w:spacing w:line="256" w:lineRule="auto"/>
        <w:ind w:left="3" w:firstLine="848"/>
        <w:jc w:val="both"/>
        <w:rPr>
          <w:rFonts w:eastAsia="Times New Roman"/>
          <w:sz w:val="24"/>
          <w:szCs w:val="24"/>
        </w:rPr>
      </w:pPr>
      <w:r w:rsidRPr="00C518F9">
        <w:rPr>
          <w:rFonts w:eastAsia="Times New Roman"/>
          <w:sz w:val="24"/>
          <w:szCs w:val="24"/>
        </w:rPr>
        <w:t>реализовать в процессе преподавания русского языка со­ временные подходы к дост</w:t>
      </w:r>
      <w:r w:rsidR="00C518F9" w:rsidRPr="00C518F9">
        <w:rPr>
          <w:rFonts w:eastAsia="Times New Roman"/>
          <w:sz w:val="24"/>
          <w:szCs w:val="24"/>
        </w:rPr>
        <w:t>ижению личностных, метапредмет</w:t>
      </w:r>
      <w:r w:rsidRPr="00C518F9">
        <w:rPr>
          <w:rFonts w:eastAsia="Times New Roman"/>
          <w:sz w:val="24"/>
          <w:szCs w:val="24"/>
        </w:rPr>
        <w:t>ных и предметных результатов обучения, сформулированных</w:t>
      </w:r>
      <w:r w:rsidR="00C518F9">
        <w:rPr>
          <w:rFonts w:eastAsia="Times New Roman"/>
          <w:sz w:val="24"/>
          <w:szCs w:val="24"/>
        </w:rPr>
        <w:t xml:space="preserve"> в </w:t>
      </w:r>
      <w:r w:rsidRPr="00C518F9">
        <w:rPr>
          <w:rFonts w:eastAsia="Times New Roman"/>
          <w:sz w:val="24"/>
          <w:szCs w:val="24"/>
        </w:rPr>
        <w:t>ФГОС НОО;</w:t>
      </w:r>
    </w:p>
    <w:p w:rsidR="00D215A2" w:rsidRPr="00C518F9" w:rsidRDefault="00D215A2" w:rsidP="00C518F9">
      <w:pPr>
        <w:spacing w:line="24" w:lineRule="exact"/>
        <w:ind w:left="3" w:firstLine="848"/>
        <w:rPr>
          <w:rFonts w:eastAsia="Times New Roman"/>
          <w:sz w:val="24"/>
          <w:szCs w:val="24"/>
        </w:rPr>
      </w:pPr>
    </w:p>
    <w:p w:rsidR="00D215A2" w:rsidRPr="00C518F9" w:rsidRDefault="00D215A2" w:rsidP="00660881">
      <w:pPr>
        <w:numPr>
          <w:ilvl w:val="1"/>
          <w:numId w:val="18"/>
        </w:numPr>
        <w:tabs>
          <w:tab w:val="left" w:pos="525"/>
        </w:tabs>
        <w:spacing w:line="258" w:lineRule="auto"/>
        <w:ind w:left="3" w:firstLine="848"/>
        <w:jc w:val="both"/>
        <w:rPr>
          <w:rFonts w:eastAsia="Times New Roman"/>
          <w:sz w:val="24"/>
          <w:szCs w:val="24"/>
        </w:rPr>
      </w:pPr>
      <w:r w:rsidRPr="00C518F9">
        <w:rPr>
          <w:rFonts w:eastAsia="Times New Roman"/>
          <w:sz w:val="24"/>
          <w:szCs w:val="24"/>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 ной образовательной програм</w:t>
      </w:r>
      <w:r w:rsidR="00C518F9" w:rsidRPr="00C518F9">
        <w:rPr>
          <w:rFonts w:eastAsia="Times New Roman"/>
          <w:sz w:val="24"/>
          <w:szCs w:val="24"/>
        </w:rPr>
        <w:t>мой начального общего образова</w:t>
      </w:r>
      <w:r w:rsidRPr="00C518F9">
        <w:rPr>
          <w:rFonts w:eastAsia="Times New Roman"/>
          <w:sz w:val="24"/>
          <w:szCs w:val="24"/>
        </w:rPr>
        <w:t>ния, Примерной программой воспитания;</w:t>
      </w:r>
    </w:p>
    <w:p w:rsidR="00D215A2" w:rsidRPr="00C518F9" w:rsidRDefault="00D215A2" w:rsidP="00C518F9">
      <w:pPr>
        <w:spacing w:line="8" w:lineRule="exact"/>
        <w:ind w:left="3" w:firstLine="848"/>
        <w:rPr>
          <w:rFonts w:eastAsia="Times New Roman"/>
          <w:sz w:val="24"/>
          <w:szCs w:val="24"/>
        </w:rPr>
      </w:pPr>
    </w:p>
    <w:p w:rsidR="00D215A2" w:rsidRPr="00C518F9" w:rsidRDefault="00D215A2" w:rsidP="00660881">
      <w:pPr>
        <w:numPr>
          <w:ilvl w:val="1"/>
          <w:numId w:val="18"/>
        </w:numPr>
        <w:tabs>
          <w:tab w:val="left" w:pos="472"/>
        </w:tabs>
        <w:spacing w:line="259" w:lineRule="auto"/>
        <w:ind w:left="3" w:firstLine="848"/>
        <w:jc w:val="both"/>
        <w:rPr>
          <w:rFonts w:eastAsia="Times New Roman"/>
          <w:sz w:val="24"/>
          <w:szCs w:val="24"/>
        </w:rPr>
      </w:pPr>
      <w:r w:rsidRPr="00C518F9">
        <w:rPr>
          <w:rFonts w:eastAsia="Times New Roman"/>
          <w:sz w:val="24"/>
          <w:szCs w:val="24"/>
        </w:rPr>
        <w:t>разработать календарно</w:t>
      </w:r>
      <w:r w:rsidR="00C518F9" w:rsidRPr="00C518F9">
        <w:rPr>
          <w:rFonts w:eastAsia="Times New Roman"/>
          <w:sz w:val="24"/>
          <w:szCs w:val="24"/>
        </w:rPr>
        <w:t>-</w:t>
      </w:r>
      <w:r w:rsidRPr="00C518F9">
        <w:rPr>
          <w:rFonts w:eastAsia="Times New Roman"/>
          <w:sz w:val="24"/>
          <w:szCs w:val="24"/>
        </w:rPr>
        <w:t>т</w:t>
      </w:r>
      <w:r w:rsidR="00C518F9" w:rsidRPr="00C518F9">
        <w:rPr>
          <w:rFonts w:eastAsia="Times New Roman"/>
          <w:sz w:val="24"/>
          <w:szCs w:val="24"/>
        </w:rPr>
        <w:t>ематическое планирование с учё</w:t>
      </w:r>
      <w:r w:rsidRPr="00C518F9">
        <w:rPr>
          <w:rFonts w:eastAsia="Times New Roman"/>
          <w:sz w:val="24"/>
          <w:szCs w:val="24"/>
        </w:rPr>
        <w:t>том особенностей конкретно</w:t>
      </w:r>
      <w:r w:rsidR="00C518F9" w:rsidRPr="00C518F9">
        <w:rPr>
          <w:rFonts w:eastAsia="Times New Roman"/>
          <w:sz w:val="24"/>
          <w:szCs w:val="24"/>
        </w:rPr>
        <w:t>го класса, используя рекомендо</w:t>
      </w:r>
      <w:r w:rsidRPr="00C518F9">
        <w:rPr>
          <w:rFonts w:eastAsia="Times New Roman"/>
          <w:sz w:val="24"/>
          <w:szCs w:val="24"/>
        </w:rPr>
        <w:t>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D215A2" w:rsidRPr="00C518F9" w:rsidRDefault="00D215A2" w:rsidP="00C518F9">
      <w:pPr>
        <w:spacing w:line="259" w:lineRule="auto"/>
        <w:ind w:left="3" w:firstLine="848"/>
        <w:jc w:val="both"/>
        <w:rPr>
          <w:rFonts w:eastAsia="Times New Roman"/>
          <w:sz w:val="24"/>
          <w:szCs w:val="24"/>
        </w:rPr>
      </w:pPr>
      <w:r w:rsidRPr="00C518F9">
        <w:rPr>
          <w:rFonts w:eastAsia="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w:t>
      </w:r>
      <w:r w:rsidR="00C518F9" w:rsidRPr="00C518F9">
        <w:rPr>
          <w:rFonts w:eastAsia="Times New Roman"/>
          <w:sz w:val="24"/>
          <w:szCs w:val="24"/>
        </w:rPr>
        <w:t>чностные, метапредметные, пред</w:t>
      </w:r>
      <w:r w:rsidRPr="00C518F9">
        <w:rPr>
          <w:rFonts w:eastAsia="Times New Roman"/>
          <w:sz w:val="24"/>
          <w:szCs w:val="24"/>
        </w:rPr>
        <w:t>метные. Личностные и метапр</w:t>
      </w:r>
      <w:r w:rsidR="00C518F9" w:rsidRPr="00C518F9">
        <w:rPr>
          <w:rFonts w:eastAsia="Times New Roman"/>
          <w:sz w:val="24"/>
          <w:szCs w:val="24"/>
        </w:rPr>
        <w:t>едметные результаты представле</w:t>
      </w:r>
      <w:r w:rsidRPr="00C518F9">
        <w:rPr>
          <w:rFonts w:eastAsia="Times New Roman"/>
          <w:sz w:val="24"/>
          <w:szCs w:val="24"/>
        </w:rPr>
        <w:t>ны с учётом методических тра</w:t>
      </w:r>
      <w:r w:rsidR="00C518F9" w:rsidRPr="00C518F9">
        <w:rPr>
          <w:rFonts w:eastAsia="Times New Roman"/>
          <w:sz w:val="24"/>
          <w:szCs w:val="24"/>
        </w:rPr>
        <w:t>диций и особенностей преподава</w:t>
      </w:r>
      <w:r w:rsidRPr="00C518F9">
        <w:rPr>
          <w:rFonts w:eastAsia="Times New Roman"/>
          <w:sz w:val="24"/>
          <w:szCs w:val="24"/>
        </w:rPr>
        <w:t>ния русского языка в началь</w:t>
      </w:r>
      <w:r w:rsidR="00C518F9" w:rsidRPr="00C518F9">
        <w:rPr>
          <w:rFonts w:eastAsia="Times New Roman"/>
          <w:sz w:val="24"/>
          <w:szCs w:val="24"/>
        </w:rPr>
        <w:t>ной школе. Предметные планируе</w:t>
      </w:r>
      <w:r w:rsidRPr="00C518F9">
        <w:rPr>
          <w:rFonts w:eastAsia="Times New Roman"/>
          <w:sz w:val="24"/>
          <w:szCs w:val="24"/>
        </w:rPr>
        <w:t>мые результаты освоения программы даны для каждого года изучения предмета «Русский язык».</w:t>
      </w:r>
    </w:p>
    <w:p w:rsidR="00D215A2" w:rsidRPr="00C518F9" w:rsidRDefault="00D215A2" w:rsidP="00C518F9">
      <w:pPr>
        <w:spacing w:line="259" w:lineRule="auto"/>
        <w:ind w:left="3" w:firstLine="848"/>
        <w:jc w:val="both"/>
        <w:rPr>
          <w:rFonts w:eastAsia="Times New Roman"/>
          <w:sz w:val="24"/>
          <w:szCs w:val="24"/>
        </w:rPr>
      </w:pPr>
      <w:r w:rsidRPr="00C518F9">
        <w:rPr>
          <w:rFonts w:eastAsia="Times New Roman"/>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w:t>
      </w:r>
      <w:r w:rsidR="00C518F9" w:rsidRPr="00C518F9">
        <w:rPr>
          <w:rFonts w:eastAsia="Times New Roman"/>
          <w:sz w:val="24"/>
          <w:szCs w:val="24"/>
        </w:rPr>
        <w:t>же рекомендуемую последователь</w:t>
      </w:r>
      <w:r w:rsidRPr="00C518F9">
        <w:rPr>
          <w:rFonts w:eastAsia="Times New Roman"/>
          <w:sz w:val="24"/>
          <w:szCs w:val="24"/>
        </w:rPr>
        <w:t>ность изучения тем, основанную на</w:t>
      </w:r>
      <w:r w:rsidR="00C518F9" w:rsidRPr="00C518F9">
        <w:rPr>
          <w:rFonts w:eastAsia="Times New Roman"/>
          <w:sz w:val="24"/>
          <w:szCs w:val="24"/>
        </w:rPr>
        <w:t xml:space="preserve"> логике развития предметно</w:t>
      </w:r>
      <w:r w:rsidRPr="00C518F9">
        <w:rPr>
          <w:rFonts w:eastAsia="Times New Roman"/>
          <w:sz w:val="24"/>
          <w:szCs w:val="24"/>
        </w:rPr>
        <w:t>го содержания и учёте психо</w:t>
      </w:r>
      <w:r w:rsidR="00C518F9" w:rsidRPr="00C518F9">
        <w:rPr>
          <w:rFonts w:eastAsia="Times New Roman"/>
          <w:sz w:val="24"/>
          <w:szCs w:val="24"/>
        </w:rPr>
        <w:t>логических и возрастных особен</w:t>
      </w:r>
      <w:r w:rsidRPr="00C518F9">
        <w:rPr>
          <w:rFonts w:eastAsia="Times New Roman"/>
          <w:sz w:val="24"/>
          <w:szCs w:val="24"/>
        </w:rPr>
        <w:t>ностей младших школьников.</w:t>
      </w:r>
    </w:p>
    <w:p w:rsidR="00D215A2" w:rsidRPr="00C518F9" w:rsidRDefault="00D215A2" w:rsidP="00C518F9">
      <w:pPr>
        <w:spacing w:line="258" w:lineRule="auto"/>
        <w:ind w:left="3" w:firstLine="848"/>
        <w:jc w:val="both"/>
        <w:rPr>
          <w:rFonts w:eastAsia="Times New Roman"/>
          <w:sz w:val="24"/>
          <w:szCs w:val="24"/>
        </w:rPr>
      </w:pPr>
      <w:r w:rsidRPr="00C518F9">
        <w:rPr>
          <w:rFonts w:eastAsia="Times New Roman"/>
          <w:sz w:val="24"/>
          <w:szCs w:val="24"/>
        </w:rPr>
        <w:t>Примерная рабочая программа не ограничивает творческую инициативу учителя и предо</w:t>
      </w:r>
      <w:r w:rsidR="00C518F9" w:rsidRPr="00C518F9">
        <w:rPr>
          <w:rFonts w:eastAsia="Times New Roman"/>
          <w:sz w:val="24"/>
          <w:szCs w:val="24"/>
        </w:rPr>
        <w:t>ставляет возможности для реали</w:t>
      </w:r>
      <w:r w:rsidRPr="00C518F9">
        <w:rPr>
          <w:rFonts w:eastAsia="Times New Roman"/>
          <w:sz w:val="24"/>
          <w:szCs w:val="24"/>
        </w:rPr>
        <w:t>зации различных методически</w:t>
      </w:r>
      <w:r w:rsidR="00C518F9" w:rsidRPr="00C518F9">
        <w:rPr>
          <w:rFonts w:eastAsia="Times New Roman"/>
          <w:sz w:val="24"/>
          <w:szCs w:val="24"/>
        </w:rPr>
        <w:t>х подходов к преподаванию учеб</w:t>
      </w:r>
      <w:r w:rsidRPr="00C518F9">
        <w:rPr>
          <w:rFonts w:eastAsia="Times New Roman"/>
          <w:sz w:val="24"/>
          <w:szCs w:val="24"/>
        </w:rPr>
        <w:t>ного предмета «Русский язык</w:t>
      </w:r>
      <w:r w:rsidR="00C518F9" w:rsidRPr="00C518F9">
        <w:rPr>
          <w:rFonts w:eastAsia="Times New Roman"/>
          <w:sz w:val="24"/>
          <w:szCs w:val="24"/>
        </w:rPr>
        <w:t>» при условии сохранения обяза</w:t>
      </w:r>
      <w:r w:rsidRPr="00C518F9">
        <w:rPr>
          <w:rFonts w:eastAsia="Times New Roman"/>
          <w:sz w:val="24"/>
          <w:szCs w:val="24"/>
        </w:rPr>
        <w:t>тельной части содержания курса.</w:t>
      </w:r>
    </w:p>
    <w:p w:rsidR="00D215A2" w:rsidRPr="00C518F9" w:rsidRDefault="00D215A2" w:rsidP="00C518F9">
      <w:pPr>
        <w:spacing w:line="246" w:lineRule="auto"/>
        <w:ind w:left="3" w:firstLine="848"/>
        <w:rPr>
          <w:sz w:val="24"/>
          <w:szCs w:val="24"/>
        </w:rPr>
      </w:pPr>
      <w:r w:rsidRPr="00C518F9">
        <w:rPr>
          <w:rFonts w:eastAsia="Times New Roman"/>
          <w:sz w:val="24"/>
          <w:szCs w:val="24"/>
        </w:rPr>
        <w:t>Содержание рабочей программы составлено таким образом, что достижение младшими школьниками как личностных, так</w:t>
      </w:r>
      <w:r w:rsidR="00C518F9" w:rsidRPr="00C518F9">
        <w:rPr>
          <w:sz w:val="24"/>
          <w:szCs w:val="24"/>
        </w:rPr>
        <w:t xml:space="preserve"> и </w:t>
      </w:r>
      <w:r w:rsidRPr="00C518F9">
        <w:rPr>
          <w:rFonts w:eastAsia="Times New Roman"/>
          <w:sz w:val="24"/>
          <w:szCs w:val="24"/>
        </w:rPr>
        <w:t>метапредметных результатов обеспечивает преемственность</w:t>
      </w:r>
      <w:r w:rsidR="00C518F9" w:rsidRPr="00C518F9">
        <w:rPr>
          <w:sz w:val="24"/>
          <w:szCs w:val="24"/>
        </w:rPr>
        <w:t xml:space="preserve"> и </w:t>
      </w:r>
      <w:r w:rsidRPr="00C518F9">
        <w:rPr>
          <w:rFonts w:eastAsia="Times New Roman"/>
          <w:sz w:val="24"/>
          <w:szCs w:val="24"/>
        </w:rPr>
        <w:t>перспективность в освоении</w:t>
      </w:r>
      <w:r w:rsidR="00C518F9" w:rsidRPr="00C518F9">
        <w:rPr>
          <w:rFonts w:eastAsia="Times New Roman"/>
          <w:sz w:val="24"/>
          <w:szCs w:val="24"/>
        </w:rPr>
        <w:t xml:space="preserve"> областей знаний, которые отра</w:t>
      </w:r>
      <w:r w:rsidRPr="00C518F9">
        <w:rPr>
          <w:rFonts w:eastAsia="Times New Roman"/>
          <w:sz w:val="24"/>
          <w:szCs w:val="24"/>
        </w:rPr>
        <w:t xml:space="preserve">жают ведущие идеи учебных </w:t>
      </w:r>
      <w:r w:rsidR="00C518F9" w:rsidRPr="00C518F9">
        <w:rPr>
          <w:rFonts w:eastAsia="Times New Roman"/>
          <w:sz w:val="24"/>
          <w:szCs w:val="24"/>
        </w:rPr>
        <w:t>предметов основной школы и под</w:t>
      </w:r>
      <w:r w:rsidRPr="00C518F9">
        <w:rPr>
          <w:rFonts w:eastAsia="Times New Roman"/>
          <w:sz w:val="24"/>
          <w:szCs w:val="24"/>
        </w:rPr>
        <w:t xml:space="preserve">чёркивают </w:t>
      </w:r>
      <w:r w:rsidRPr="00C518F9">
        <w:rPr>
          <w:rFonts w:eastAsia="Times New Roman"/>
          <w:sz w:val="24"/>
          <w:szCs w:val="24"/>
        </w:rPr>
        <w:lastRenderedPageBreak/>
        <w:t xml:space="preserve">пропедевтическое </w:t>
      </w:r>
      <w:r w:rsidR="00C518F9" w:rsidRPr="00C518F9">
        <w:rPr>
          <w:rFonts w:eastAsia="Times New Roman"/>
          <w:sz w:val="24"/>
          <w:szCs w:val="24"/>
        </w:rPr>
        <w:t>значение этапа начального обра</w:t>
      </w:r>
      <w:r w:rsidRPr="00C518F9">
        <w:rPr>
          <w:rFonts w:eastAsia="Times New Roman"/>
          <w:sz w:val="24"/>
          <w:szCs w:val="24"/>
        </w:rPr>
        <w:t>зования, формирование готовности младшего школьника к дальнейшему обучению.</w:t>
      </w:r>
    </w:p>
    <w:p w:rsidR="00D215A2" w:rsidRPr="00C518F9" w:rsidRDefault="00D215A2" w:rsidP="00C518F9">
      <w:pPr>
        <w:spacing w:line="7" w:lineRule="exact"/>
        <w:ind w:left="3" w:firstLine="848"/>
        <w:rPr>
          <w:rFonts w:eastAsia="Times New Roman"/>
          <w:sz w:val="24"/>
          <w:szCs w:val="24"/>
        </w:rPr>
      </w:pPr>
    </w:p>
    <w:p w:rsidR="00D215A2" w:rsidRPr="00C518F9" w:rsidRDefault="00D215A2" w:rsidP="00C518F9">
      <w:pPr>
        <w:spacing w:line="250" w:lineRule="auto"/>
        <w:ind w:left="3" w:firstLine="848"/>
        <w:jc w:val="both"/>
        <w:rPr>
          <w:rFonts w:eastAsia="Times New Roman"/>
          <w:sz w:val="24"/>
          <w:szCs w:val="24"/>
        </w:rPr>
      </w:pPr>
      <w:r w:rsidRPr="00C518F9">
        <w:rPr>
          <w:rFonts w:eastAsia="Times New Roman"/>
          <w:sz w:val="24"/>
          <w:szCs w:val="24"/>
        </w:rPr>
        <w:t>Центральной идеей констр</w:t>
      </w:r>
      <w:r w:rsidR="00C518F9" w:rsidRPr="00C518F9">
        <w:rPr>
          <w:rFonts w:eastAsia="Times New Roman"/>
          <w:sz w:val="24"/>
          <w:szCs w:val="24"/>
        </w:rPr>
        <w:t>уирования содержания и планиру</w:t>
      </w:r>
      <w:r w:rsidRPr="00C518F9">
        <w:rPr>
          <w:rFonts w:eastAsia="Times New Roman"/>
          <w:sz w:val="24"/>
          <w:szCs w:val="24"/>
        </w:rPr>
        <w:t>емых результатов обучения я</w:t>
      </w:r>
      <w:r w:rsidR="00C518F9" w:rsidRPr="00C518F9">
        <w:rPr>
          <w:rFonts w:eastAsia="Times New Roman"/>
          <w:sz w:val="24"/>
          <w:szCs w:val="24"/>
        </w:rPr>
        <w:t>вляется признание равной значи</w:t>
      </w:r>
      <w:r w:rsidRPr="00C518F9">
        <w:rPr>
          <w:rFonts w:eastAsia="Times New Roman"/>
          <w:sz w:val="24"/>
          <w:szCs w:val="24"/>
        </w:rPr>
        <w:t>мости работы по изучению с</w:t>
      </w:r>
      <w:r w:rsidR="00C518F9" w:rsidRPr="00C518F9">
        <w:rPr>
          <w:rFonts w:eastAsia="Times New Roman"/>
          <w:sz w:val="24"/>
          <w:szCs w:val="24"/>
        </w:rPr>
        <w:t>истемы языка и работы по совер</w:t>
      </w:r>
      <w:r w:rsidRPr="00C518F9">
        <w:rPr>
          <w:rFonts w:eastAsia="Times New Roman"/>
          <w:sz w:val="24"/>
          <w:szCs w:val="24"/>
        </w:rPr>
        <w:t>шенствованию речи младших школьников. Языковой материал призван сформировать первон</w:t>
      </w:r>
      <w:r w:rsidR="00C518F9" w:rsidRPr="00C518F9">
        <w:rPr>
          <w:rFonts w:eastAsia="Times New Roman"/>
          <w:sz w:val="24"/>
          <w:szCs w:val="24"/>
        </w:rPr>
        <w:t>ачальные представления о струк</w:t>
      </w:r>
      <w:r w:rsidRPr="00C518F9">
        <w:rPr>
          <w:rFonts w:eastAsia="Times New Roman"/>
          <w:sz w:val="24"/>
          <w:szCs w:val="24"/>
        </w:rPr>
        <w:t>туре русского языка, способствовать усвоению норм русского литературного языка, орфографических и пунктуационных правил. Развитие устной и</w:t>
      </w:r>
      <w:r w:rsidR="00C518F9" w:rsidRPr="00C518F9">
        <w:rPr>
          <w:rFonts w:eastAsia="Times New Roman"/>
          <w:sz w:val="24"/>
          <w:szCs w:val="24"/>
        </w:rPr>
        <w:t xml:space="preserve"> письменной речи младших школь</w:t>
      </w:r>
      <w:r w:rsidRPr="00C518F9">
        <w:rPr>
          <w:rFonts w:eastAsia="Times New Roman"/>
          <w:sz w:val="24"/>
          <w:szCs w:val="24"/>
        </w:rPr>
        <w:t>ников направлено на решение практической задачи развития всех видов речевой деятельнос</w:t>
      </w:r>
      <w:r w:rsidR="00C518F9" w:rsidRPr="00C518F9">
        <w:rPr>
          <w:rFonts w:eastAsia="Times New Roman"/>
          <w:sz w:val="24"/>
          <w:szCs w:val="24"/>
        </w:rPr>
        <w:t>ти, отработку навыков использо</w:t>
      </w:r>
      <w:r w:rsidRPr="00C518F9">
        <w:rPr>
          <w:rFonts w:eastAsia="Times New Roman"/>
          <w:sz w:val="24"/>
          <w:szCs w:val="24"/>
        </w:rPr>
        <w:t>вания усвоенных норм русского литературного языка, речевых норм и правил речевого этикет</w:t>
      </w:r>
      <w:r w:rsidR="00C518F9" w:rsidRPr="00C518F9">
        <w:rPr>
          <w:rFonts w:eastAsia="Times New Roman"/>
          <w:sz w:val="24"/>
          <w:szCs w:val="24"/>
        </w:rPr>
        <w:t>а в процессе устного и письмен</w:t>
      </w:r>
      <w:r w:rsidRPr="00C518F9">
        <w:rPr>
          <w:rFonts w:eastAsia="Times New Roman"/>
          <w:sz w:val="24"/>
          <w:szCs w:val="24"/>
        </w:rPr>
        <w:t>ного общения. Ряд задач по</w:t>
      </w:r>
      <w:r w:rsidR="00C518F9" w:rsidRPr="00C518F9">
        <w:rPr>
          <w:rFonts w:eastAsia="Times New Roman"/>
          <w:sz w:val="24"/>
          <w:szCs w:val="24"/>
        </w:rPr>
        <w:t xml:space="preserve"> совершенствованию речевой дея</w:t>
      </w:r>
      <w:r w:rsidRPr="00C518F9">
        <w:rPr>
          <w:rFonts w:eastAsia="Times New Roman"/>
          <w:sz w:val="24"/>
          <w:szCs w:val="24"/>
        </w:rPr>
        <w:t>тельности решаются совмест</w:t>
      </w:r>
      <w:r w:rsidR="00C518F9" w:rsidRPr="00C518F9">
        <w:rPr>
          <w:rFonts w:eastAsia="Times New Roman"/>
          <w:sz w:val="24"/>
          <w:szCs w:val="24"/>
        </w:rPr>
        <w:t>но с учебным предметом «Литера</w:t>
      </w:r>
      <w:r w:rsidRPr="00C518F9">
        <w:rPr>
          <w:rFonts w:eastAsia="Times New Roman"/>
          <w:sz w:val="24"/>
          <w:szCs w:val="24"/>
        </w:rPr>
        <w:t>турное чтение».</w:t>
      </w:r>
    </w:p>
    <w:p w:rsidR="00D215A2" w:rsidRPr="00C518F9" w:rsidRDefault="00D215A2" w:rsidP="00C518F9">
      <w:pPr>
        <w:spacing w:line="247" w:lineRule="auto"/>
        <w:ind w:left="3" w:firstLine="848"/>
        <w:jc w:val="both"/>
        <w:rPr>
          <w:rFonts w:eastAsia="Times New Roman"/>
          <w:sz w:val="24"/>
          <w:szCs w:val="24"/>
        </w:rPr>
      </w:pPr>
      <w:r w:rsidRPr="00C518F9">
        <w:rPr>
          <w:rFonts w:eastAsia="Times New Roman"/>
          <w:sz w:val="24"/>
          <w:szCs w:val="24"/>
        </w:rPr>
        <w:t>Общее число часов, отведё</w:t>
      </w:r>
      <w:r w:rsidR="00C518F9" w:rsidRPr="00C518F9">
        <w:rPr>
          <w:rFonts w:eastAsia="Times New Roman"/>
          <w:sz w:val="24"/>
          <w:szCs w:val="24"/>
        </w:rPr>
        <w:t>нных на изучение «Русского язы</w:t>
      </w:r>
      <w:r w:rsidRPr="00C518F9">
        <w:rPr>
          <w:rFonts w:eastAsia="Times New Roman"/>
          <w:sz w:val="24"/>
          <w:szCs w:val="24"/>
        </w:rPr>
        <w:t>ка», — 675 (5 часов в неделю в каждом классе): в 1 классе — 165 ч, во 2—4 классах — по 170 ч.</w:t>
      </w:r>
    </w:p>
    <w:p w:rsidR="00D215A2" w:rsidRPr="00C518F9" w:rsidRDefault="00D215A2" w:rsidP="00C518F9">
      <w:pPr>
        <w:spacing w:line="244" w:lineRule="auto"/>
        <w:jc w:val="both"/>
        <w:rPr>
          <w:sz w:val="20"/>
          <w:szCs w:val="20"/>
        </w:rPr>
      </w:pPr>
    </w:p>
    <w:p w:rsidR="00C518F9" w:rsidRPr="00C60D1A" w:rsidRDefault="00C518F9" w:rsidP="00C518F9">
      <w:pPr>
        <w:ind w:left="3"/>
        <w:rPr>
          <w:sz w:val="20"/>
          <w:szCs w:val="20"/>
        </w:rPr>
      </w:pPr>
      <w:r w:rsidRPr="00C60D1A">
        <w:rPr>
          <w:rFonts w:eastAsia="Arial"/>
          <w:b/>
          <w:bCs/>
          <w:sz w:val="24"/>
          <w:szCs w:val="24"/>
        </w:rPr>
        <w:t>СОДЕРЖАНИЕ ОБУЧЕНИЯ</w:t>
      </w:r>
    </w:p>
    <w:p w:rsidR="00161205" w:rsidRDefault="00161205" w:rsidP="00C518F9">
      <w:pPr>
        <w:ind w:left="3"/>
        <w:rPr>
          <w:rFonts w:ascii="Arial" w:eastAsia="Arial" w:hAnsi="Arial" w:cs="Arial"/>
        </w:rPr>
      </w:pPr>
    </w:p>
    <w:p w:rsidR="00C518F9" w:rsidRPr="00C60D1A" w:rsidRDefault="00C518F9" w:rsidP="00C518F9">
      <w:pPr>
        <w:ind w:left="3" w:firstLine="848"/>
        <w:rPr>
          <w:sz w:val="24"/>
          <w:szCs w:val="24"/>
        </w:rPr>
      </w:pPr>
      <w:r w:rsidRPr="00C60D1A">
        <w:rPr>
          <w:rFonts w:eastAsia="Arial"/>
          <w:sz w:val="24"/>
          <w:szCs w:val="24"/>
        </w:rPr>
        <w:t>1 КЛАСС</w:t>
      </w:r>
    </w:p>
    <w:p w:rsidR="00C518F9" w:rsidRPr="00C60D1A" w:rsidRDefault="00C518F9" w:rsidP="00C518F9">
      <w:pPr>
        <w:spacing w:line="145" w:lineRule="exact"/>
        <w:ind w:left="3" w:firstLine="848"/>
        <w:rPr>
          <w:sz w:val="24"/>
          <w:szCs w:val="24"/>
        </w:rPr>
      </w:pPr>
    </w:p>
    <w:p w:rsidR="00C518F9" w:rsidRPr="00C60D1A" w:rsidRDefault="00C518F9" w:rsidP="00C518F9">
      <w:pPr>
        <w:ind w:left="3" w:firstLine="848"/>
        <w:rPr>
          <w:sz w:val="24"/>
          <w:szCs w:val="24"/>
        </w:rPr>
      </w:pPr>
      <w:r w:rsidRPr="00C60D1A">
        <w:rPr>
          <w:rFonts w:eastAsia="Arial"/>
          <w:b/>
          <w:bCs/>
          <w:sz w:val="24"/>
          <w:szCs w:val="24"/>
        </w:rPr>
        <w:t>Обучение грамоте</w:t>
      </w:r>
    </w:p>
    <w:p w:rsidR="00C518F9" w:rsidRPr="00C60D1A" w:rsidRDefault="00C518F9" w:rsidP="00C518F9">
      <w:pPr>
        <w:spacing w:line="136" w:lineRule="exact"/>
        <w:ind w:left="3" w:firstLine="848"/>
        <w:rPr>
          <w:sz w:val="24"/>
          <w:szCs w:val="24"/>
        </w:rPr>
      </w:pPr>
    </w:p>
    <w:p w:rsidR="00C518F9" w:rsidRPr="00C60D1A" w:rsidRDefault="00C518F9" w:rsidP="00C518F9">
      <w:pPr>
        <w:ind w:left="3" w:firstLine="848"/>
        <w:rPr>
          <w:sz w:val="24"/>
          <w:szCs w:val="24"/>
        </w:rPr>
      </w:pPr>
      <w:r w:rsidRPr="00C60D1A">
        <w:rPr>
          <w:rFonts w:eastAsia="Arial"/>
          <w:sz w:val="24"/>
          <w:szCs w:val="24"/>
        </w:rPr>
        <w:t>Развитие речи</w:t>
      </w:r>
    </w:p>
    <w:p w:rsidR="00C518F9" w:rsidRPr="00C60D1A" w:rsidRDefault="00C518F9" w:rsidP="00C518F9">
      <w:pPr>
        <w:spacing w:line="71" w:lineRule="exact"/>
        <w:ind w:left="3" w:firstLine="848"/>
        <w:rPr>
          <w:sz w:val="24"/>
          <w:szCs w:val="24"/>
        </w:rPr>
      </w:pPr>
    </w:p>
    <w:p w:rsidR="00C518F9" w:rsidRPr="00C60D1A" w:rsidRDefault="00C518F9" w:rsidP="00C518F9">
      <w:pPr>
        <w:spacing w:line="245" w:lineRule="auto"/>
        <w:ind w:left="3" w:firstLine="848"/>
        <w:jc w:val="both"/>
        <w:rPr>
          <w:sz w:val="24"/>
          <w:szCs w:val="24"/>
        </w:rPr>
      </w:pPr>
      <w:r w:rsidRPr="00C60D1A">
        <w:rPr>
          <w:rFonts w:eastAsia="Times New Roman"/>
          <w:sz w:val="24"/>
          <w:szCs w:val="24"/>
        </w:rPr>
        <w:t>Составление небольших расс</w:t>
      </w:r>
      <w:r w:rsidR="00161205" w:rsidRPr="00C60D1A">
        <w:rPr>
          <w:rFonts w:eastAsia="Times New Roman"/>
          <w:sz w:val="24"/>
          <w:szCs w:val="24"/>
        </w:rPr>
        <w:t>казов повествовательного харак</w:t>
      </w:r>
      <w:r w:rsidRPr="00C60D1A">
        <w:rPr>
          <w:rFonts w:eastAsia="Times New Roman"/>
          <w:sz w:val="24"/>
          <w:szCs w:val="24"/>
        </w:rPr>
        <w:t>тера по серии сюжетных картинок, материалам собственных игр, занятий, наблюдений.</w:t>
      </w:r>
    </w:p>
    <w:p w:rsidR="00C518F9" w:rsidRPr="00C60D1A" w:rsidRDefault="00C518F9" w:rsidP="00C518F9">
      <w:pPr>
        <w:spacing w:line="10" w:lineRule="exact"/>
        <w:ind w:left="3" w:firstLine="848"/>
        <w:rPr>
          <w:sz w:val="24"/>
          <w:szCs w:val="24"/>
        </w:rPr>
      </w:pPr>
    </w:p>
    <w:p w:rsidR="00C518F9" w:rsidRPr="00C60D1A" w:rsidRDefault="00C518F9" w:rsidP="00C518F9">
      <w:pPr>
        <w:spacing w:line="242" w:lineRule="auto"/>
        <w:ind w:left="3" w:firstLine="848"/>
        <w:jc w:val="both"/>
        <w:rPr>
          <w:sz w:val="24"/>
          <w:szCs w:val="24"/>
        </w:rPr>
      </w:pPr>
      <w:r w:rsidRPr="00C60D1A">
        <w:rPr>
          <w:rFonts w:eastAsia="Times New Roman"/>
          <w:sz w:val="24"/>
          <w:szCs w:val="24"/>
        </w:rPr>
        <w:t>Понимание текста при ег</w:t>
      </w:r>
      <w:r w:rsidR="00161205" w:rsidRPr="00C60D1A">
        <w:rPr>
          <w:rFonts w:eastAsia="Times New Roman"/>
          <w:sz w:val="24"/>
          <w:szCs w:val="24"/>
        </w:rPr>
        <w:t>о прослушивании и при самостоя</w:t>
      </w:r>
      <w:r w:rsidRPr="00C60D1A">
        <w:rPr>
          <w:rFonts w:eastAsia="Times New Roman"/>
          <w:sz w:val="24"/>
          <w:szCs w:val="24"/>
        </w:rPr>
        <w:t>тельном чтении вслух.</w:t>
      </w:r>
    </w:p>
    <w:p w:rsidR="00C518F9" w:rsidRPr="00C60D1A" w:rsidRDefault="00C518F9" w:rsidP="00C518F9">
      <w:pPr>
        <w:spacing w:line="119" w:lineRule="exact"/>
        <w:ind w:left="3" w:firstLine="848"/>
        <w:rPr>
          <w:sz w:val="24"/>
          <w:szCs w:val="24"/>
        </w:rPr>
      </w:pPr>
    </w:p>
    <w:p w:rsidR="00C518F9" w:rsidRPr="00C60D1A" w:rsidRDefault="00C518F9" w:rsidP="00C518F9">
      <w:pPr>
        <w:ind w:left="3" w:firstLine="848"/>
        <w:rPr>
          <w:sz w:val="24"/>
          <w:szCs w:val="24"/>
        </w:rPr>
      </w:pPr>
      <w:r w:rsidRPr="00C60D1A">
        <w:rPr>
          <w:rFonts w:eastAsia="Arial"/>
          <w:sz w:val="24"/>
          <w:szCs w:val="24"/>
        </w:rPr>
        <w:t>Слово и предложение</w:t>
      </w:r>
    </w:p>
    <w:p w:rsidR="00C518F9" w:rsidRPr="00C60D1A" w:rsidRDefault="00C518F9" w:rsidP="00C518F9">
      <w:pPr>
        <w:spacing w:line="65" w:lineRule="exact"/>
        <w:ind w:left="3" w:firstLine="848"/>
        <w:rPr>
          <w:sz w:val="24"/>
          <w:szCs w:val="24"/>
        </w:rPr>
      </w:pPr>
    </w:p>
    <w:p w:rsidR="00C518F9" w:rsidRPr="00C60D1A" w:rsidRDefault="00C518F9" w:rsidP="00C518F9">
      <w:pPr>
        <w:ind w:left="3" w:firstLine="848"/>
        <w:rPr>
          <w:sz w:val="24"/>
          <w:szCs w:val="24"/>
        </w:rPr>
      </w:pPr>
      <w:r w:rsidRPr="00C60D1A">
        <w:rPr>
          <w:rFonts w:eastAsia="Times New Roman"/>
          <w:sz w:val="24"/>
          <w:szCs w:val="24"/>
        </w:rPr>
        <w:t>Различение слова и предложения. Работа с предложением:</w:t>
      </w:r>
    </w:p>
    <w:p w:rsidR="00C518F9" w:rsidRPr="00C60D1A" w:rsidRDefault="00C518F9" w:rsidP="00C518F9">
      <w:pPr>
        <w:spacing w:line="8" w:lineRule="exact"/>
        <w:ind w:left="3" w:firstLine="848"/>
        <w:rPr>
          <w:sz w:val="24"/>
          <w:szCs w:val="24"/>
        </w:rPr>
      </w:pPr>
    </w:p>
    <w:p w:rsidR="00C518F9" w:rsidRPr="00C60D1A" w:rsidRDefault="00C518F9" w:rsidP="00C518F9">
      <w:pPr>
        <w:ind w:left="3" w:firstLine="848"/>
        <w:rPr>
          <w:sz w:val="24"/>
          <w:szCs w:val="24"/>
        </w:rPr>
      </w:pPr>
      <w:r w:rsidRPr="00C60D1A">
        <w:rPr>
          <w:rFonts w:eastAsia="Times New Roman"/>
          <w:sz w:val="24"/>
          <w:szCs w:val="24"/>
        </w:rPr>
        <w:t>выделение слов, изменение их порядка.</w:t>
      </w:r>
    </w:p>
    <w:p w:rsidR="00C518F9" w:rsidRPr="00C60D1A" w:rsidRDefault="00C518F9" w:rsidP="00C518F9">
      <w:pPr>
        <w:spacing w:line="14" w:lineRule="exact"/>
        <w:ind w:left="3" w:firstLine="848"/>
        <w:rPr>
          <w:sz w:val="24"/>
          <w:szCs w:val="24"/>
        </w:rPr>
      </w:pPr>
    </w:p>
    <w:p w:rsidR="00C518F9" w:rsidRPr="00C60D1A" w:rsidRDefault="00C518F9" w:rsidP="00C518F9">
      <w:pPr>
        <w:spacing w:line="242" w:lineRule="auto"/>
        <w:ind w:left="3" w:firstLine="848"/>
        <w:jc w:val="both"/>
        <w:rPr>
          <w:sz w:val="24"/>
          <w:szCs w:val="24"/>
        </w:rPr>
      </w:pPr>
      <w:r w:rsidRPr="00C60D1A">
        <w:rPr>
          <w:rFonts w:eastAsia="Times New Roman"/>
          <w:sz w:val="24"/>
          <w:szCs w:val="24"/>
        </w:rPr>
        <w:t>Восприятие слова как объек</w:t>
      </w:r>
      <w:r w:rsidR="00161205" w:rsidRPr="00C60D1A">
        <w:rPr>
          <w:rFonts w:eastAsia="Times New Roman"/>
          <w:sz w:val="24"/>
          <w:szCs w:val="24"/>
        </w:rPr>
        <w:t>та изучения, материала для ана</w:t>
      </w:r>
      <w:r w:rsidRPr="00C60D1A">
        <w:rPr>
          <w:rFonts w:eastAsia="Times New Roman"/>
          <w:sz w:val="24"/>
          <w:szCs w:val="24"/>
        </w:rPr>
        <w:t>лиза. Наблюдение над значением слова.</w:t>
      </w:r>
    </w:p>
    <w:p w:rsidR="00C518F9" w:rsidRPr="00C60D1A" w:rsidRDefault="00C518F9" w:rsidP="00C518F9">
      <w:pPr>
        <w:spacing w:line="119" w:lineRule="exact"/>
        <w:ind w:left="3" w:firstLine="848"/>
        <w:rPr>
          <w:sz w:val="24"/>
          <w:szCs w:val="24"/>
        </w:rPr>
      </w:pPr>
    </w:p>
    <w:p w:rsidR="00C518F9" w:rsidRPr="00C60D1A" w:rsidRDefault="00C518F9" w:rsidP="00C518F9">
      <w:pPr>
        <w:ind w:left="3" w:firstLine="848"/>
        <w:rPr>
          <w:sz w:val="24"/>
          <w:szCs w:val="24"/>
        </w:rPr>
      </w:pPr>
      <w:r w:rsidRPr="00C60D1A">
        <w:rPr>
          <w:rFonts w:eastAsia="Arial"/>
          <w:sz w:val="24"/>
          <w:szCs w:val="24"/>
        </w:rPr>
        <w:t xml:space="preserve">Фонетика </w:t>
      </w:r>
    </w:p>
    <w:p w:rsidR="00C518F9" w:rsidRPr="00C60D1A" w:rsidRDefault="00C518F9" w:rsidP="00C518F9">
      <w:pPr>
        <w:spacing w:line="71" w:lineRule="exact"/>
        <w:ind w:left="3" w:firstLine="848"/>
        <w:rPr>
          <w:sz w:val="24"/>
          <w:szCs w:val="24"/>
        </w:rPr>
      </w:pPr>
    </w:p>
    <w:p w:rsidR="00C518F9" w:rsidRPr="00C60D1A" w:rsidRDefault="00C518F9" w:rsidP="00C60D1A">
      <w:pPr>
        <w:spacing w:line="246" w:lineRule="auto"/>
        <w:ind w:left="3" w:firstLine="848"/>
        <w:rPr>
          <w:sz w:val="24"/>
          <w:szCs w:val="24"/>
        </w:rPr>
      </w:pPr>
      <w:r w:rsidRPr="00C60D1A">
        <w:rPr>
          <w:rFonts w:eastAsia="Times New Roman"/>
          <w:sz w:val="24"/>
          <w:szCs w:val="24"/>
        </w:rPr>
        <w:t>Звуки речи. Единство звукового состава слова и его значения. Установление последовател</w:t>
      </w:r>
      <w:r w:rsidR="00161205" w:rsidRPr="00C60D1A">
        <w:rPr>
          <w:rFonts w:eastAsia="Times New Roman"/>
          <w:sz w:val="24"/>
          <w:szCs w:val="24"/>
        </w:rPr>
        <w:t>ьности звуков в слове и количе</w:t>
      </w:r>
      <w:r w:rsidRPr="00C60D1A">
        <w:rPr>
          <w:rFonts w:eastAsia="Times New Roman"/>
          <w:sz w:val="24"/>
          <w:szCs w:val="24"/>
        </w:rPr>
        <w:t>ства звуков. Сопоставление слов, различающихся одним или несколькими звуками. Звуковой анализ слова, рабо</w:t>
      </w:r>
      <w:r w:rsidR="00161205" w:rsidRPr="00C60D1A">
        <w:rPr>
          <w:rFonts w:eastAsia="Times New Roman"/>
          <w:sz w:val="24"/>
          <w:szCs w:val="24"/>
        </w:rPr>
        <w:t>та со звуко</w:t>
      </w:r>
      <w:r w:rsidRPr="00C60D1A">
        <w:rPr>
          <w:rFonts w:eastAsia="Times New Roman"/>
          <w:sz w:val="24"/>
          <w:szCs w:val="24"/>
        </w:rPr>
        <w:t>выми моделями: построение модели звукового состава слова,</w:t>
      </w:r>
    </w:p>
    <w:p w:rsidR="00C518F9" w:rsidRPr="00C60D1A" w:rsidRDefault="00C518F9" w:rsidP="00C518F9">
      <w:pPr>
        <w:spacing w:line="6" w:lineRule="exact"/>
        <w:ind w:left="3" w:firstLine="848"/>
        <w:rPr>
          <w:sz w:val="24"/>
          <w:szCs w:val="24"/>
        </w:rPr>
      </w:pPr>
    </w:p>
    <w:p w:rsidR="00C518F9" w:rsidRPr="00C60D1A" w:rsidRDefault="00C518F9" w:rsidP="00C518F9">
      <w:pPr>
        <w:ind w:left="3" w:firstLine="848"/>
        <w:rPr>
          <w:sz w:val="24"/>
          <w:szCs w:val="24"/>
        </w:rPr>
      </w:pPr>
      <w:r w:rsidRPr="00C60D1A">
        <w:rPr>
          <w:rFonts w:eastAsia="Times New Roman"/>
          <w:sz w:val="24"/>
          <w:szCs w:val="24"/>
        </w:rPr>
        <w:t>подбор слов, соответствующих заданной модели.</w:t>
      </w:r>
    </w:p>
    <w:p w:rsidR="00C518F9" w:rsidRPr="00C60D1A" w:rsidRDefault="00C518F9" w:rsidP="00C518F9">
      <w:pPr>
        <w:spacing w:line="14" w:lineRule="exact"/>
        <w:ind w:left="3" w:firstLine="848"/>
        <w:rPr>
          <w:sz w:val="24"/>
          <w:szCs w:val="24"/>
        </w:rPr>
      </w:pPr>
    </w:p>
    <w:p w:rsidR="00C518F9" w:rsidRPr="00C60D1A" w:rsidRDefault="00C518F9" w:rsidP="00C518F9">
      <w:pPr>
        <w:spacing w:line="242" w:lineRule="auto"/>
        <w:ind w:left="3" w:firstLine="848"/>
        <w:jc w:val="both"/>
        <w:rPr>
          <w:sz w:val="24"/>
          <w:szCs w:val="24"/>
        </w:rPr>
      </w:pPr>
      <w:r w:rsidRPr="00C60D1A">
        <w:rPr>
          <w:rFonts w:eastAsia="Times New Roman"/>
          <w:sz w:val="24"/>
          <w:szCs w:val="24"/>
        </w:rPr>
        <w:t>Различение гласных и согласных звуков, гласных ударных и безударных, согласных твёрдых и мягких, звонких и глухих.</w:t>
      </w:r>
    </w:p>
    <w:p w:rsidR="00C518F9" w:rsidRPr="00C60D1A" w:rsidRDefault="00C518F9" w:rsidP="00C518F9">
      <w:pPr>
        <w:spacing w:line="7" w:lineRule="exact"/>
        <w:ind w:left="3" w:firstLine="848"/>
        <w:rPr>
          <w:sz w:val="24"/>
          <w:szCs w:val="24"/>
        </w:rPr>
      </w:pPr>
    </w:p>
    <w:p w:rsidR="00C518F9" w:rsidRPr="00C60D1A" w:rsidRDefault="00C518F9" w:rsidP="00C518F9">
      <w:pPr>
        <w:ind w:left="3" w:firstLine="848"/>
        <w:rPr>
          <w:sz w:val="24"/>
          <w:szCs w:val="24"/>
        </w:rPr>
      </w:pPr>
      <w:r w:rsidRPr="00C60D1A">
        <w:rPr>
          <w:rFonts w:eastAsia="Times New Roman"/>
          <w:sz w:val="24"/>
          <w:szCs w:val="24"/>
        </w:rPr>
        <w:t>Определение места ударения.</w:t>
      </w:r>
    </w:p>
    <w:p w:rsidR="00C518F9" w:rsidRPr="00C60D1A" w:rsidRDefault="00C518F9" w:rsidP="00C518F9">
      <w:pPr>
        <w:spacing w:line="14" w:lineRule="exact"/>
        <w:ind w:left="3" w:firstLine="848"/>
        <w:rPr>
          <w:sz w:val="24"/>
          <w:szCs w:val="24"/>
        </w:rPr>
      </w:pPr>
    </w:p>
    <w:p w:rsidR="00C518F9" w:rsidRPr="00C60D1A" w:rsidRDefault="00C518F9" w:rsidP="00C518F9">
      <w:pPr>
        <w:spacing w:line="242" w:lineRule="auto"/>
        <w:ind w:left="3" w:firstLine="848"/>
        <w:jc w:val="both"/>
        <w:rPr>
          <w:sz w:val="24"/>
          <w:szCs w:val="24"/>
        </w:rPr>
      </w:pPr>
      <w:r w:rsidRPr="00C60D1A">
        <w:rPr>
          <w:rFonts w:eastAsia="Times New Roman"/>
          <w:sz w:val="24"/>
          <w:szCs w:val="24"/>
        </w:rPr>
        <w:t>Слог как минимальная пр</w:t>
      </w:r>
      <w:r w:rsidR="00161205" w:rsidRPr="00C60D1A">
        <w:rPr>
          <w:rFonts w:eastAsia="Times New Roman"/>
          <w:sz w:val="24"/>
          <w:szCs w:val="24"/>
        </w:rPr>
        <w:t>оизносительная единица. Количе</w:t>
      </w:r>
      <w:r w:rsidRPr="00C60D1A">
        <w:rPr>
          <w:rFonts w:eastAsia="Times New Roman"/>
          <w:sz w:val="24"/>
          <w:szCs w:val="24"/>
        </w:rPr>
        <w:t>ство слогов в слове. Ударный слог.</w:t>
      </w:r>
    </w:p>
    <w:p w:rsidR="00C518F9" w:rsidRPr="00C60D1A" w:rsidRDefault="00C518F9" w:rsidP="00C518F9">
      <w:pPr>
        <w:spacing w:line="119" w:lineRule="exact"/>
        <w:ind w:left="3" w:firstLine="848"/>
        <w:rPr>
          <w:sz w:val="24"/>
          <w:szCs w:val="24"/>
        </w:rPr>
      </w:pPr>
    </w:p>
    <w:p w:rsidR="00C518F9" w:rsidRPr="00C60D1A" w:rsidRDefault="00C518F9" w:rsidP="00C518F9">
      <w:pPr>
        <w:ind w:left="3" w:firstLine="848"/>
        <w:rPr>
          <w:sz w:val="24"/>
          <w:szCs w:val="24"/>
        </w:rPr>
      </w:pPr>
      <w:r w:rsidRPr="00C60D1A">
        <w:rPr>
          <w:rFonts w:eastAsia="Arial"/>
          <w:sz w:val="24"/>
          <w:szCs w:val="24"/>
        </w:rPr>
        <w:t>Графика</w:t>
      </w:r>
    </w:p>
    <w:p w:rsidR="00C518F9" w:rsidRPr="00C60D1A" w:rsidRDefault="00C518F9" w:rsidP="00C518F9">
      <w:pPr>
        <w:spacing w:line="71" w:lineRule="exact"/>
        <w:ind w:left="3" w:firstLine="848"/>
        <w:rPr>
          <w:sz w:val="24"/>
          <w:szCs w:val="24"/>
        </w:rPr>
      </w:pPr>
    </w:p>
    <w:p w:rsidR="00C518F9" w:rsidRPr="00C60D1A" w:rsidRDefault="00C518F9" w:rsidP="00C518F9">
      <w:pPr>
        <w:spacing w:line="252" w:lineRule="auto"/>
        <w:ind w:left="3" w:firstLine="848"/>
        <w:jc w:val="both"/>
        <w:rPr>
          <w:rFonts w:eastAsia="Times New Roman"/>
          <w:sz w:val="24"/>
          <w:szCs w:val="24"/>
        </w:rPr>
      </w:pPr>
      <w:r w:rsidRPr="00C60D1A">
        <w:rPr>
          <w:rFonts w:eastAsia="Times New Roman"/>
          <w:sz w:val="24"/>
          <w:szCs w:val="24"/>
        </w:rPr>
        <w:t>Различение звука и буквы: буква как знак звука. Слоговой принцип русской графики. Бук</w:t>
      </w:r>
      <w:r w:rsidR="00161205" w:rsidRPr="00C60D1A">
        <w:rPr>
          <w:rFonts w:eastAsia="Times New Roman"/>
          <w:sz w:val="24"/>
          <w:szCs w:val="24"/>
        </w:rPr>
        <w:t>вы гласных как показатель твёр</w:t>
      </w:r>
      <w:r w:rsidRPr="00C60D1A">
        <w:rPr>
          <w:rFonts w:eastAsia="Times New Roman"/>
          <w:sz w:val="24"/>
          <w:szCs w:val="24"/>
        </w:rPr>
        <w:t xml:space="preserve">дости — мягкости согласных звуков. Функции букв </w:t>
      </w:r>
      <w:r w:rsidRPr="00C60D1A">
        <w:rPr>
          <w:rFonts w:eastAsia="Times New Roman"/>
          <w:b/>
          <w:bCs/>
          <w:i/>
          <w:iCs/>
          <w:sz w:val="24"/>
          <w:szCs w:val="24"/>
        </w:rPr>
        <w:t>е</w:t>
      </w:r>
      <w:r w:rsidRPr="00C60D1A">
        <w:rPr>
          <w:rFonts w:eastAsia="Times New Roman"/>
          <w:sz w:val="24"/>
          <w:szCs w:val="24"/>
        </w:rPr>
        <w:t xml:space="preserve">, </w:t>
      </w:r>
      <w:r w:rsidRPr="00C60D1A">
        <w:rPr>
          <w:rFonts w:eastAsia="Times New Roman"/>
          <w:b/>
          <w:bCs/>
          <w:i/>
          <w:iCs/>
          <w:sz w:val="24"/>
          <w:szCs w:val="24"/>
        </w:rPr>
        <w:t>ё</w:t>
      </w:r>
      <w:r w:rsidRPr="00C60D1A">
        <w:rPr>
          <w:rFonts w:eastAsia="Times New Roman"/>
          <w:sz w:val="24"/>
          <w:szCs w:val="24"/>
        </w:rPr>
        <w:t xml:space="preserve">, </w:t>
      </w:r>
      <w:r w:rsidRPr="00C60D1A">
        <w:rPr>
          <w:rFonts w:eastAsia="Times New Roman"/>
          <w:b/>
          <w:bCs/>
          <w:i/>
          <w:iCs/>
          <w:sz w:val="24"/>
          <w:szCs w:val="24"/>
        </w:rPr>
        <w:t>ю</w:t>
      </w:r>
      <w:r w:rsidRPr="00C60D1A">
        <w:rPr>
          <w:rFonts w:eastAsia="Times New Roman"/>
          <w:sz w:val="24"/>
          <w:szCs w:val="24"/>
        </w:rPr>
        <w:t xml:space="preserve">, </w:t>
      </w:r>
      <w:r w:rsidRPr="00C60D1A">
        <w:rPr>
          <w:rFonts w:eastAsia="Times New Roman"/>
          <w:b/>
          <w:bCs/>
          <w:i/>
          <w:iCs/>
          <w:sz w:val="24"/>
          <w:szCs w:val="24"/>
        </w:rPr>
        <w:t>я</w:t>
      </w:r>
      <w:r w:rsidRPr="00C60D1A">
        <w:rPr>
          <w:rFonts w:eastAsia="Times New Roman"/>
          <w:sz w:val="24"/>
          <w:szCs w:val="24"/>
        </w:rPr>
        <w:t>.</w:t>
      </w:r>
    </w:p>
    <w:p w:rsidR="00C518F9" w:rsidRPr="00C60D1A" w:rsidRDefault="00C518F9" w:rsidP="00C518F9">
      <w:pPr>
        <w:spacing w:line="248" w:lineRule="auto"/>
        <w:ind w:left="3" w:firstLine="848"/>
        <w:jc w:val="both"/>
        <w:rPr>
          <w:sz w:val="24"/>
          <w:szCs w:val="24"/>
        </w:rPr>
      </w:pPr>
      <w:r w:rsidRPr="00C60D1A">
        <w:rPr>
          <w:rFonts w:eastAsia="Times New Roman"/>
          <w:sz w:val="24"/>
          <w:szCs w:val="24"/>
        </w:rPr>
        <w:t>Мягкий знак как показатель мягкости предшествующего со­ гласного звука в конце слова.</w:t>
      </w:r>
    </w:p>
    <w:p w:rsidR="00C518F9" w:rsidRPr="00C60D1A" w:rsidRDefault="00C518F9" w:rsidP="00C518F9">
      <w:pPr>
        <w:spacing w:line="6" w:lineRule="exact"/>
        <w:ind w:left="3" w:firstLine="848"/>
        <w:rPr>
          <w:sz w:val="24"/>
          <w:szCs w:val="24"/>
        </w:rPr>
      </w:pPr>
    </w:p>
    <w:p w:rsidR="00C518F9" w:rsidRPr="00C60D1A" w:rsidRDefault="00C518F9" w:rsidP="00C518F9">
      <w:pPr>
        <w:ind w:left="3" w:firstLine="848"/>
        <w:rPr>
          <w:sz w:val="24"/>
          <w:szCs w:val="24"/>
        </w:rPr>
      </w:pPr>
      <w:r w:rsidRPr="00C60D1A">
        <w:rPr>
          <w:rFonts w:eastAsia="Times New Roman"/>
          <w:sz w:val="24"/>
          <w:szCs w:val="24"/>
        </w:rPr>
        <w:t>Последовательность букв в русском алфавите.</w:t>
      </w:r>
    </w:p>
    <w:p w:rsidR="00C518F9" w:rsidRPr="00C60D1A" w:rsidRDefault="00C518F9" w:rsidP="00C518F9">
      <w:pPr>
        <w:ind w:left="3" w:firstLine="848"/>
        <w:rPr>
          <w:sz w:val="24"/>
          <w:szCs w:val="24"/>
        </w:rPr>
      </w:pPr>
      <w:r w:rsidRPr="00C60D1A">
        <w:rPr>
          <w:rFonts w:eastAsia="Arial"/>
          <w:sz w:val="24"/>
          <w:szCs w:val="24"/>
        </w:rPr>
        <w:t>Чтение</w:t>
      </w:r>
    </w:p>
    <w:p w:rsidR="00C518F9" w:rsidRPr="00C60D1A" w:rsidRDefault="00C518F9" w:rsidP="00C518F9">
      <w:pPr>
        <w:spacing w:line="77" w:lineRule="exact"/>
        <w:ind w:left="3" w:firstLine="848"/>
        <w:rPr>
          <w:sz w:val="24"/>
          <w:szCs w:val="24"/>
        </w:rPr>
      </w:pPr>
    </w:p>
    <w:p w:rsidR="00C518F9" w:rsidRPr="00C60D1A" w:rsidRDefault="00C518F9" w:rsidP="00C518F9">
      <w:pPr>
        <w:spacing w:line="253" w:lineRule="auto"/>
        <w:ind w:left="3" w:firstLine="848"/>
        <w:jc w:val="both"/>
        <w:rPr>
          <w:sz w:val="24"/>
          <w:szCs w:val="24"/>
        </w:rPr>
      </w:pPr>
      <w:r w:rsidRPr="00C60D1A">
        <w:rPr>
          <w:rFonts w:eastAsia="Times New Roman"/>
          <w:sz w:val="24"/>
          <w:szCs w:val="24"/>
        </w:rPr>
        <w:t>Слоговое чтение (ориентац</w:t>
      </w:r>
      <w:r w:rsidR="00161205" w:rsidRPr="00C60D1A">
        <w:rPr>
          <w:rFonts w:eastAsia="Times New Roman"/>
          <w:sz w:val="24"/>
          <w:szCs w:val="24"/>
        </w:rPr>
        <w:t>ия на букву, обозначающую глас</w:t>
      </w:r>
      <w:r w:rsidRPr="00C60D1A">
        <w:rPr>
          <w:rFonts w:eastAsia="Times New Roman"/>
          <w:sz w:val="24"/>
          <w:szCs w:val="24"/>
        </w:rPr>
        <w:t>ный звук). Плавное слоговое чтение и чтение целыми словами со скоростью, соответствую</w:t>
      </w:r>
      <w:r w:rsidR="00161205" w:rsidRPr="00C60D1A">
        <w:rPr>
          <w:rFonts w:eastAsia="Times New Roman"/>
          <w:sz w:val="24"/>
          <w:szCs w:val="24"/>
        </w:rPr>
        <w:t>щей индивидуальному темпу. Чте</w:t>
      </w:r>
      <w:r w:rsidRPr="00C60D1A">
        <w:rPr>
          <w:rFonts w:eastAsia="Times New Roman"/>
          <w:sz w:val="24"/>
          <w:szCs w:val="24"/>
        </w:rPr>
        <w:t>ние с интонациями и паузами в</w:t>
      </w:r>
      <w:r w:rsidR="00161205" w:rsidRPr="00C60D1A">
        <w:rPr>
          <w:rFonts w:eastAsia="Times New Roman"/>
          <w:sz w:val="24"/>
          <w:szCs w:val="24"/>
        </w:rPr>
        <w:t xml:space="preserve"> соответствии со знаками препи</w:t>
      </w:r>
      <w:r w:rsidRPr="00C60D1A">
        <w:rPr>
          <w:rFonts w:eastAsia="Times New Roman"/>
          <w:sz w:val="24"/>
          <w:szCs w:val="24"/>
        </w:rPr>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C518F9" w:rsidRPr="00C60D1A" w:rsidRDefault="00C518F9" w:rsidP="00C518F9">
      <w:pPr>
        <w:spacing w:line="253" w:lineRule="auto"/>
        <w:ind w:left="3" w:firstLine="848"/>
        <w:jc w:val="both"/>
        <w:rPr>
          <w:sz w:val="24"/>
          <w:szCs w:val="24"/>
        </w:rPr>
      </w:pPr>
      <w:r w:rsidRPr="00C60D1A">
        <w:rPr>
          <w:rFonts w:eastAsia="Times New Roman"/>
          <w:sz w:val="24"/>
          <w:szCs w:val="24"/>
        </w:rPr>
        <w:t>Орфоэпическое чтение (пр</w:t>
      </w:r>
      <w:r w:rsidR="00161205" w:rsidRPr="00C60D1A">
        <w:rPr>
          <w:rFonts w:eastAsia="Times New Roman"/>
          <w:sz w:val="24"/>
          <w:szCs w:val="24"/>
        </w:rPr>
        <w:t>и переходе к чтению целыми сло</w:t>
      </w:r>
      <w:r w:rsidRPr="00C60D1A">
        <w:rPr>
          <w:rFonts w:eastAsia="Times New Roman"/>
          <w:sz w:val="24"/>
          <w:szCs w:val="24"/>
        </w:rPr>
        <w:t>вами). Орфографическое чт</w:t>
      </w:r>
      <w:r w:rsidR="00161205" w:rsidRPr="00C60D1A">
        <w:rPr>
          <w:rFonts w:eastAsia="Times New Roman"/>
          <w:sz w:val="24"/>
          <w:szCs w:val="24"/>
        </w:rPr>
        <w:t>ение (проговаривание) как сред</w:t>
      </w:r>
      <w:r w:rsidRPr="00C60D1A">
        <w:rPr>
          <w:rFonts w:eastAsia="Times New Roman"/>
          <w:sz w:val="24"/>
          <w:szCs w:val="24"/>
        </w:rPr>
        <w:t>ство самоконтроля при пис</w:t>
      </w:r>
      <w:r w:rsidR="00161205" w:rsidRPr="00C60D1A">
        <w:rPr>
          <w:rFonts w:eastAsia="Times New Roman"/>
          <w:sz w:val="24"/>
          <w:szCs w:val="24"/>
        </w:rPr>
        <w:t>ьме под диктовку и при списыва</w:t>
      </w:r>
      <w:r w:rsidRPr="00C60D1A">
        <w:rPr>
          <w:rFonts w:eastAsia="Times New Roman"/>
          <w:sz w:val="24"/>
          <w:szCs w:val="24"/>
        </w:rPr>
        <w:t>нии.</w:t>
      </w:r>
    </w:p>
    <w:p w:rsidR="00C518F9" w:rsidRPr="00C60D1A" w:rsidRDefault="00C518F9" w:rsidP="00C518F9">
      <w:pPr>
        <w:ind w:left="3" w:firstLine="848"/>
        <w:rPr>
          <w:sz w:val="24"/>
          <w:szCs w:val="24"/>
        </w:rPr>
      </w:pPr>
      <w:r w:rsidRPr="00C60D1A">
        <w:rPr>
          <w:rFonts w:eastAsia="Arial"/>
          <w:sz w:val="24"/>
          <w:szCs w:val="24"/>
        </w:rPr>
        <w:t>Письмо</w:t>
      </w:r>
    </w:p>
    <w:p w:rsidR="00C518F9" w:rsidRPr="00C60D1A" w:rsidRDefault="00C518F9" w:rsidP="00C518F9">
      <w:pPr>
        <w:spacing w:line="77" w:lineRule="exact"/>
        <w:ind w:left="3" w:firstLine="848"/>
        <w:rPr>
          <w:sz w:val="24"/>
          <w:szCs w:val="24"/>
        </w:rPr>
      </w:pPr>
    </w:p>
    <w:p w:rsidR="00C518F9" w:rsidRPr="00C60D1A" w:rsidRDefault="00C518F9" w:rsidP="00C518F9">
      <w:pPr>
        <w:spacing w:line="251" w:lineRule="auto"/>
        <w:ind w:left="3" w:firstLine="848"/>
        <w:jc w:val="both"/>
        <w:rPr>
          <w:sz w:val="24"/>
          <w:szCs w:val="24"/>
        </w:rPr>
      </w:pPr>
      <w:r w:rsidRPr="00C60D1A">
        <w:rPr>
          <w:rFonts w:eastAsia="Times New Roman"/>
          <w:sz w:val="24"/>
          <w:szCs w:val="24"/>
        </w:rPr>
        <w:t>Ориентация на пространстве листа в те</w:t>
      </w:r>
      <w:r w:rsidR="00C60D1A" w:rsidRPr="00C60D1A">
        <w:rPr>
          <w:rFonts w:eastAsia="Times New Roman"/>
          <w:sz w:val="24"/>
          <w:szCs w:val="24"/>
        </w:rPr>
        <w:t>тради и на простран</w:t>
      </w:r>
      <w:r w:rsidRPr="00C60D1A">
        <w:rPr>
          <w:rFonts w:eastAsia="Times New Roman"/>
          <w:sz w:val="24"/>
          <w:szCs w:val="24"/>
        </w:rPr>
        <w:t>стве классной доски. Гигиенич</w:t>
      </w:r>
      <w:r w:rsidR="00C60D1A" w:rsidRPr="00C60D1A">
        <w:rPr>
          <w:rFonts w:eastAsia="Times New Roman"/>
          <w:sz w:val="24"/>
          <w:szCs w:val="24"/>
        </w:rPr>
        <w:t>еские требования, которые необ</w:t>
      </w:r>
      <w:r w:rsidRPr="00C60D1A">
        <w:rPr>
          <w:rFonts w:eastAsia="Times New Roman"/>
          <w:sz w:val="24"/>
          <w:szCs w:val="24"/>
        </w:rPr>
        <w:t>ходимо соблюдать во время письма.</w:t>
      </w:r>
    </w:p>
    <w:p w:rsidR="00C518F9" w:rsidRPr="00C60D1A" w:rsidRDefault="00C518F9" w:rsidP="00C518F9">
      <w:pPr>
        <w:spacing w:line="9" w:lineRule="exact"/>
        <w:ind w:left="3" w:firstLine="848"/>
        <w:rPr>
          <w:sz w:val="24"/>
          <w:szCs w:val="24"/>
        </w:rPr>
      </w:pPr>
    </w:p>
    <w:p w:rsidR="00C518F9" w:rsidRPr="00C60D1A" w:rsidRDefault="00C518F9" w:rsidP="00C518F9">
      <w:pPr>
        <w:spacing w:line="253" w:lineRule="auto"/>
        <w:ind w:left="3" w:firstLine="848"/>
        <w:jc w:val="both"/>
        <w:rPr>
          <w:sz w:val="24"/>
          <w:szCs w:val="24"/>
        </w:rPr>
      </w:pPr>
      <w:r w:rsidRPr="00C60D1A">
        <w:rPr>
          <w:rFonts w:eastAsia="Times New Roman"/>
          <w:sz w:val="24"/>
          <w:szCs w:val="24"/>
        </w:rPr>
        <w:t>Начертание письменных п</w:t>
      </w:r>
      <w:r w:rsidR="00C60D1A" w:rsidRPr="00C60D1A">
        <w:rPr>
          <w:rFonts w:eastAsia="Times New Roman"/>
          <w:sz w:val="24"/>
          <w:szCs w:val="24"/>
        </w:rPr>
        <w:t>рописных и строчных букв. Пись</w:t>
      </w:r>
      <w:r w:rsidRPr="00C60D1A">
        <w:rPr>
          <w:rFonts w:eastAsia="Times New Roman"/>
          <w:sz w:val="24"/>
          <w:szCs w:val="24"/>
        </w:rPr>
        <w:t>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C518F9" w:rsidRPr="00C60D1A" w:rsidRDefault="00C518F9" w:rsidP="00C518F9">
      <w:pPr>
        <w:spacing w:line="248" w:lineRule="auto"/>
        <w:ind w:left="3" w:firstLine="848"/>
        <w:jc w:val="both"/>
        <w:rPr>
          <w:sz w:val="24"/>
          <w:szCs w:val="24"/>
        </w:rPr>
      </w:pPr>
      <w:r w:rsidRPr="00C60D1A">
        <w:rPr>
          <w:rFonts w:eastAsia="Times New Roman"/>
          <w:sz w:val="24"/>
          <w:szCs w:val="24"/>
        </w:rPr>
        <w:t>Функция небуквенных графических средств: пробела между словами, знака переноса.</w:t>
      </w:r>
    </w:p>
    <w:p w:rsidR="00C518F9" w:rsidRPr="00C60D1A" w:rsidRDefault="00C518F9" w:rsidP="00C518F9">
      <w:pPr>
        <w:ind w:left="3" w:firstLine="848"/>
        <w:rPr>
          <w:sz w:val="24"/>
          <w:szCs w:val="24"/>
        </w:rPr>
      </w:pPr>
      <w:r w:rsidRPr="00C60D1A">
        <w:rPr>
          <w:rFonts w:eastAsia="Arial"/>
          <w:sz w:val="24"/>
          <w:szCs w:val="24"/>
        </w:rPr>
        <w:t>Орфография и пунктуация</w:t>
      </w:r>
    </w:p>
    <w:p w:rsidR="00C518F9" w:rsidRPr="00C60D1A" w:rsidRDefault="00C518F9" w:rsidP="00C518F9">
      <w:pPr>
        <w:spacing w:line="77" w:lineRule="exact"/>
        <w:ind w:left="3" w:firstLine="848"/>
        <w:rPr>
          <w:sz w:val="24"/>
          <w:szCs w:val="24"/>
        </w:rPr>
      </w:pPr>
    </w:p>
    <w:p w:rsidR="00C518F9" w:rsidRPr="00C60D1A" w:rsidRDefault="00C518F9" w:rsidP="00C518F9">
      <w:pPr>
        <w:spacing w:line="253" w:lineRule="auto"/>
        <w:ind w:left="3" w:firstLine="848"/>
        <w:jc w:val="both"/>
        <w:rPr>
          <w:sz w:val="24"/>
          <w:szCs w:val="24"/>
        </w:rPr>
      </w:pPr>
      <w:r w:rsidRPr="00C60D1A">
        <w:rPr>
          <w:rFonts w:eastAsia="Times New Roman"/>
          <w:sz w:val="24"/>
          <w:szCs w:val="24"/>
        </w:rPr>
        <w:t>Правила правописания и их применение: раздель</w:t>
      </w:r>
      <w:r w:rsidR="00C60D1A" w:rsidRPr="00C60D1A">
        <w:rPr>
          <w:rFonts w:eastAsia="Times New Roman"/>
          <w:sz w:val="24"/>
          <w:szCs w:val="24"/>
        </w:rPr>
        <w:t>ное написа</w:t>
      </w:r>
      <w:r w:rsidRPr="00C60D1A">
        <w:rPr>
          <w:rFonts w:eastAsia="Times New Roman"/>
          <w:sz w:val="24"/>
          <w:szCs w:val="24"/>
        </w:rPr>
        <w:t xml:space="preserve">ние слов; обозначение гласных после шипящих в сочетаниях </w:t>
      </w:r>
      <w:r w:rsidRPr="00C60D1A">
        <w:rPr>
          <w:rFonts w:eastAsia="Times New Roman"/>
          <w:b/>
          <w:bCs/>
          <w:i/>
          <w:iCs/>
          <w:sz w:val="24"/>
          <w:szCs w:val="24"/>
        </w:rPr>
        <w:t>жи</w:t>
      </w:r>
      <w:r w:rsidRPr="00C60D1A">
        <w:rPr>
          <w:rFonts w:eastAsia="Times New Roman"/>
          <w:sz w:val="24"/>
          <w:szCs w:val="24"/>
        </w:rPr>
        <w:t>,</w:t>
      </w:r>
      <w:r w:rsidRPr="00C60D1A">
        <w:rPr>
          <w:rFonts w:eastAsia="Times New Roman"/>
          <w:b/>
          <w:bCs/>
          <w:i/>
          <w:iCs/>
          <w:sz w:val="24"/>
          <w:szCs w:val="24"/>
        </w:rPr>
        <w:t xml:space="preserve"> ши </w:t>
      </w:r>
      <w:r w:rsidRPr="00C60D1A">
        <w:rPr>
          <w:rFonts w:eastAsia="Times New Roman"/>
          <w:sz w:val="24"/>
          <w:szCs w:val="24"/>
        </w:rPr>
        <w:t>(в положении под ударением),</w:t>
      </w:r>
      <w:r w:rsidRPr="00C60D1A">
        <w:rPr>
          <w:rFonts w:eastAsia="Times New Roman"/>
          <w:b/>
          <w:bCs/>
          <w:i/>
          <w:iCs/>
          <w:sz w:val="24"/>
          <w:szCs w:val="24"/>
        </w:rPr>
        <w:t xml:space="preserve"> ча</w:t>
      </w:r>
      <w:r w:rsidRPr="00C60D1A">
        <w:rPr>
          <w:rFonts w:eastAsia="Times New Roman"/>
          <w:sz w:val="24"/>
          <w:szCs w:val="24"/>
        </w:rPr>
        <w:t>,</w:t>
      </w:r>
      <w:r w:rsidRPr="00C60D1A">
        <w:rPr>
          <w:rFonts w:eastAsia="Times New Roman"/>
          <w:b/>
          <w:bCs/>
          <w:i/>
          <w:iCs/>
          <w:sz w:val="24"/>
          <w:szCs w:val="24"/>
        </w:rPr>
        <w:t xml:space="preserve"> ща</w:t>
      </w:r>
      <w:r w:rsidRPr="00C60D1A">
        <w:rPr>
          <w:rFonts w:eastAsia="Times New Roman"/>
          <w:sz w:val="24"/>
          <w:szCs w:val="24"/>
        </w:rPr>
        <w:t>,</w:t>
      </w:r>
      <w:r w:rsidRPr="00C60D1A">
        <w:rPr>
          <w:rFonts w:eastAsia="Times New Roman"/>
          <w:b/>
          <w:bCs/>
          <w:i/>
          <w:iCs/>
          <w:sz w:val="24"/>
          <w:szCs w:val="24"/>
        </w:rPr>
        <w:t xml:space="preserve"> чу</w:t>
      </w:r>
      <w:r w:rsidRPr="00C60D1A">
        <w:rPr>
          <w:rFonts w:eastAsia="Times New Roman"/>
          <w:sz w:val="24"/>
          <w:szCs w:val="24"/>
        </w:rPr>
        <w:t>,</w:t>
      </w:r>
      <w:r w:rsidRPr="00C60D1A">
        <w:rPr>
          <w:rFonts w:eastAsia="Times New Roman"/>
          <w:b/>
          <w:bCs/>
          <w:i/>
          <w:iCs/>
          <w:sz w:val="24"/>
          <w:szCs w:val="24"/>
        </w:rPr>
        <w:t xml:space="preserve"> щу</w:t>
      </w:r>
      <w:r w:rsidR="00C60D1A" w:rsidRPr="00C60D1A">
        <w:rPr>
          <w:rFonts w:eastAsia="Times New Roman"/>
          <w:sz w:val="24"/>
          <w:szCs w:val="24"/>
        </w:rPr>
        <w:t>; пропис</w:t>
      </w:r>
      <w:r w:rsidRPr="00C60D1A">
        <w:rPr>
          <w:rFonts w:eastAsia="Times New Roman"/>
          <w:sz w:val="24"/>
          <w:szCs w:val="24"/>
        </w:rPr>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C518F9" w:rsidRDefault="00C518F9" w:rsidP="00C518F9">
      <w:pPr>
        <w:spacing w:line="200" w:lineRule="exact"/>
        <w:rPr>
          <w:sz w:val="20"/>
          <w:szCs w:val="20"/>
        </w:rPr>
      </w:pPr>
    </w:p>
    <w:p w:rsidR="00C518F9" w:rsidRDefault="00C518F9" w:rsidP="00C518F9">
      <w:pPr>
        <w:spacing w:line="296" w:lineRule="exact"/>
        <w:rPr>
          <w:sz w:val="20"/>
          <w:szCs w:val="20"/>
        </w:rPr>
      </w:pPr>
    </w:p>
    <w:p w:rsidR="00C518F9" w:rsidRPr="00C60D1A" w:rsidRDefault="00C518F9" w:rsidP="00C518F9">
      <w:pPr>
        <w:rPr>
          <w:sz w:val="24"/>
          <w:szCs w:val="24"/>
        </w:rPr>
      </w:pPr>
      <w:r w:rsidRPr="00C60D1A">
        <w:rPr>
          <w:rFonts w:eastAsia="Arial"/>
          <w:b/>
          <w:bCs/>
          <w:sz w:val="24"/>
          <w:szCs w:val="24"/>
        </w:rPr>
        <w:t>Систематический курс</w:t>
      </w:r>
    </w:p>
    <w:p w:rsidR="00C518F9" w:rsidRPr="00C60D1A" w:rsidRDefault="00C518F9" w:rsidP="00C518F9">
      <w:pPr>
        <w:spacing w:line="142" w:lineRule="exact"/>
        <w:rPr>
          <w:sz w:val="24"/>
          <w:szCs w:val="24"/>
        </w:rPr>
      </w:pPr>
    </w:p>
    <w:p w:rsidR="00C518F9" w:rsidRPr="00C60D1A" w:rsidRDefault="00C518F9" w:rsidP="00C60D1A">
      <w:pPr>
        <w:ind w:firstLine="851"/>
        <w:rPr>
          <w:sz w:val="24"/>
          <w:szCs w:val="24"/>
        </w:rPr>
      </w:pPr>
      <w:r w:rsidRPr="00C60D1A">
        <w:rPr>
          <w:rFonts w:eastAsia="Arial"/>
          <w:sz w:val="24"/>
          <w:szCs w:val="24"/>
        </w:rPr>
        <w:t>Общие сведения о языке</w:t>
      </w:r>
    </w:p>
    <w:p w:rsidR="00C518F9" w:rsidRPr="00C60D1A" w:rsidRDefault="00C518F9" w:rsidP="00C60D1A">
      <w:pPr>
        <w:spacing w:line="77" w:lineRule="exact"/>
        <w:ind w:firstLine="851"/>
        <w:rPr>
          <w:sz w:val="24"/>
          <w:szCs w:val="24"/>
        </w:rPr>
      </w:pPr>
    </w:p>
    <w:p w:rsidR="00C518F9" w:rsidRPr="00C60D1A" w:rsidRDefault="00C518F9" w:rsidP="00C60D1A">
      <w:pPr>
        <w:spacing w:line="248" w:lineRule="auto"/>
        <w:ind w:firstLine="851"/>
        <w:jc w:val="both"/>
        <w:rPr>
          <w:sz w:val="24"/>
          <w:szCs w:val="24"/>
        </w:rPr>
      </w:pPr>
      <w:r w:rsidRPr="00C60D1A">
        <w:rPr>
          <w:rFonts w:eastAsia="Times New Roman"/>
          <w:sz w:val="24"/>
          <w:szCs w:val="24"/>
        </w:rPr>
        <w:t>Язык как основное средство человеческого общения. Цели и ситуации общения.</w:t>
      </w:r>
    </w:p>
    <w:p w:rsidR="00C518F9" w:rsidRPr="00C60D1A" w:rsidRDefault="00C518F9" w:rsidP="00C60D1A">
      <w:pPr>
        <w:ind w:firstLine="851"/>
        <w:rPr>
          <w:sz w:val="24"/>
          <w:szCs w:val="24"/>
        </w:rPr>
      </w:pPr>
      <w:r w:rsidRPr="00C60D1A">
        <w:rPr>
          <w:rFonts w:eastAsia="Arial"/>
          <w:sz w:val="24"/>
          <w:szCs w:val="24"/>
        </w:rPr>
        <w:t>Фонетика</w:t>
      </w:r>
    </w:p>
    <w:p w:rsidR="00C518F9" w:rsidRPr="00C60D1A" w:rsidRDefault="00C518F9" w:rsidP="00C60D1A">
      <w:pPr>
        <w:spacing w:line="73" w:lineRule="exact"/>
        <w:ind w:firstLine="851"/>
        <w:rPr>
          <w:sz w:val="24"/>
          <w:szCs w:val="24"/>
        </w:rPr>
      </w:pPr>
    </w:p>
    <w:p w:rsidR="00C518F9" w:rsidRPr="00C60D1A" w:rsidRDefault="00C518F9" w:rsidP="00C60D1A">
      <w:pPr>
        <w:spacing w:line="249" w:lineRule="auto"/>
        <w:ind w:firstLine="851"/>
        <w:jc w:val="both"/>
        <w:rPr>
          <w:sz w:val="24"/>
          <w:szCs w:val="24"/>
        </w:rPr>
      </w:pPr>
      <w:r w:rsidRPr="00C60D1A">
        <w:rPr>
          <w:rFonts w:eastAsia="Times New Roman"/>
          <w:sz w:val="24"/>
          <w:szCs w:val="24"/>
        </w:rPr>
        <w:t>Звуки речи. Гласные и согла</w:t>
      </w:r>
      <w:r w:rsidR="00C60D1A" w:rsidRPr="00C60D1A">
        <w:rPr>
          <w:rFonts w:eastAsia="Times New Roman"/>
          <w:sz w:val="24"/>
          <w:szCs w:val="24"/>
        </w:rPr>
        <w:t>сные звуки, их различение. Уда</w:t>
      </w:r>
      <w:r w:rsidRPr="00C60D1A">
        <w:rPr>
          <w:rFonts w:eastAsia="Times New Roman"/>
          <w:sz w:val="24"/>
          <w:szCs w:val="24"/>
        </w:rPr>
        <w:t>рение в слове. Гласные ударн</w:t>
      </w:r>
      <w:r w:rsidR="00C60D1A" w:rsidRPr="00C60D1A">
        <w:rPr>
          <w:rFonts w:eastAsia="Times New Roman"/>
          <w:sz w:val="24"/>
          <w:szCs w:val="24"/>
        </w:rPr>
        <w:t>ые и безударные. Твёрдые и мяг</w:t>
      </w:r>
      <w:r w:rsidRPr="00C60D1A">
        <w:rPr>
          <w:rFonts w:eastAsia="Times New Roman"/>
          <w:sz w:val="24"/>
          <w:szCs w:val="24"/>
        </w:rPr>
        <w:t>кие согласные звуки, их разли</w:t>
      </w:r>
      <w:r w:rsidR="00C60D1A" w:rsidRPr="00C60D1A">
        <w:rPr>
          <w:rFonts w:eastAsia="Times New Roman"/>
          <w:sz w:val="24"/>
          <w:szCs w:val="24"/>
        </w:rPr>
        <w:t>чение. Звонкие и глухие соглас</w:t>
      </w:r>
      <w:r w:rsidRPr="00C60D1A">
        <w:rPr>
          <w:rFonts w:eastAsia="Times New Roman"/>
          <w:sz w:val="24"/>
          <w:szCs w:val="24"/>
        </w:rPr>
        <w:t>ные звуки, их различение. Согласный звук [й’] и гласный звук [и]. Шипящие [ж], [ш], [ч’], [щ’].</w:t>
      </w:r>
    </w:p>
    <w:p w:rsidR="00C518F9" w:rsidRPr="00C60D1A" w:rsidRDefault="00C518F9" w:rsidP="00C60D1A">
      <w:pPr>
        <w:spacing w:line="244" w:lineRule="auto"/>
        <w:ind w:firstLine="851"/>
        <w:jc w:val="both"/>
        <w:rPr>
          <w:sz w:val="24"/>
          <w:szCs w:val="24"/>
        </w:rPr>
      </w:pPr>
      <w:r w:rsidRPr="00C60D1A">
        <w:rPr>
          <w:rFonts w:eastAsia="Times New Roman"/>
          <w:sz w:val="24"/>
          <w:szCs w:val="24"/>
        </w:rPr>
        <w:t>Слог. Количество слогов в слове. Ударный слог. Деление слов на слоги (простые случаи, без стечения согласных).</w:t>
      </w:r>
    </w:p>
    <w:p w:rsidR="00C518F9" w:rsidRPr="00C60D1A" w:rsidRDefault="00C518F9" w:rsidP="00C60D1A">
      <w:pPr>
        <w:spacing w:line="151" w:lineRule="exact"/>
        <w:ind w:firstLine="851"/>
        <w:rPr>
          <w:sz w:val="24"/>
          <w:szCs w:val="24"/>
        </w:rPr>
      </w:pPr>
    </w:p>
    <w:p w:rsidR="00C518F9" w:rsidRPr="00C60D1A" w:rsidRDefault="00C518F9" w:rsidP="00C60D1A">
      <w:pPr>
        <w:ind w:firstLine="851"/>
        <w:rPr>
          <w:sz w:val="24"/>
          <w:szCs w:val="24"/>
        </w:rPr>
      </w:pPr>
      <w:r w:rsidRPr="00C60D1A">
        <w:rPr>
          <w:rFonts w:eastAsia="Arial"/>
          <w:sz w:val="24"/>
          <w:szCs w:val="24"/>
        </w:rPr>
        <w:t>Графика</w:t>
      </w:r>
    </w:p>
    <w:p w:rsidR="00C518F9" w:rsidRPr="00C60D1A" w:rsidRDefault="00C518F9" w:rsidP="00C60D1A">
      <w:pPr>
        <w:spacing w:line="73" w:lineRule="exact"/>
        <w:ind w:firstLine="851"/>
        <w:rPr>
          <w:sz w:val="24"/>
          <w:szCs w:val="24"/>
        </w:rPr>
      </w:pPr>
    </w:p>
    <w:p w:rsidR="00C518F9" w:rsidRPr="00C60D1A" w:rsidRDefault="00C518F9" w:rsidP="00C60D1A">
      <w:pPr>
        <w:spacing w:line="248" w:lineRule="auto"/>
        <w:ind w:firstLine="851"/>
        <w:jc w:val="both"/>
        <w:rPr>
          <w:sz w:val="24"/>
          <w:szCs w:val="24"/>
        </w:rPr>
      </w:pPr>
      <w:r w:rsidRPr="00C60D1A">
        <w:rPr>
          <w:rFonts w:eastAsia="Times New Roman"/>
          <w:sz w:val="24"/>
          <w:szCs w:val="24"/>
        </w:rPr>
        <w:t xml:space="preserve">Звук и буква. Различение звуков и букв. Обозначение на письме твёрдости согласных звуков буквами </w:t>
      </w:r>
      <w:r w:rsidRPr="00C60D1A">
        <w:rPr>
          <w:rFonts w:eastAsia="Times New Roman"/>
          <w:b/>
          <w:bCs/>
          <w:i/>
          <w:iCs/>
          <w:sz w:val="24"/>
          <w:szCs w:val="24"/>
        </w:rPr>
        <w:t>а</w:t>
      </w:r>
      <w:r w:rsidRPr="00C60D1A">
        <w:rPr>
          <w:rFonts w:eastAsia="Times New Roman"/>
          <w:sz w:val="24"/>
          <w:szCs w:val="24"/>
        </w:rPr>
        <w:t xml:space="preserve">, </w:t>
      </w:r>
      <w:r w:rsidRPr="00C60D1A">
        <w:rPr>
          <w:rFonts w:eastAsia="Times New Roman"/>
          <w:b/>
          <w:bCs/>
          <w:i/>
          <w:iCs/>
          <w:sz w:val="24"/>
          <w:szCs w:val="24"/>
        </w:rPr>
        <w:t>о</w:t>
      </w:r>
      <w:r w:rsidRPr="00C60D1A">
        <w:rPr>
          <w:rFonts w:eastAsia="Times New Roman"/>
          <w:sz w:val="24"/>
          <w:szCs w:val="24"/>
        </w:rPr>
        <w:t xml:space="preserve">, </w:t>
      </w:r>
      <w:r w:rsidRPr="00C60D1A">
        <w:rPr>
          <w:rFonts w:eastAsia="Times New Roman"/>
          <w:b/>
          <w:bCs/>
          <w:i/>
          <w:iCs/>
          <w:sz w:val="24"/>
          <w:szCs w:val="24"/>
        </w:rPr>
        <w:t>у</w:t>
      </w:r>
      <w:r w:rsidRPr="00C60D1A">
        <w:rPr>
          <w:rFonts w:eastAsia="Times New Roman"/>
          <w:sz w:val="24"/>
          <w:szCs w:val="24"/>
        </w:rPr>
        <w:t xml:space="preserve">, </w:t>
      </w:r>
      <w:r w:rsidRPr="00C60D1A">
        <w:rPr>
          <w:rFonts w:eastAsia="Times New Roman"/>
          <w:b/>
          <w:bCs/>
          <w:i/>
          <w:iCs/>
          <w:sz w:val="24"/>
          <w:szCs w:val="24"/>
        </w:rPr>
        <w:t>ы</w:t>
      </w:r>
      <w:r w:rsidRPr="00C60D1A">
        <w:rPr>
          <w:rFonts w:eastAsia="Times New Roman"/>
          <w:sz w:val="24"/>
          <w:szCs w:val="24"/>
        </w:rPr>
        <w:t xml:space="preserve">, </w:t>
      </w:r>
      <w:r w:rsidRPr="00C60D1A">
        <w:rPr>
          <w:rFonts w:eastAsia="Times New Roman"/>
          <w:b/>
          <w:bCs/>
          <w:i/>
          <w:iCs/>
          <w:sz w:val="24"/>
          <w:szCs w:val="24"/>
        </w:rPr>
        <w:t>э</w:t>
      </w:r>
      <w:r w:rsidRPr="00C60D1A">
        <w:rPr>
          <w:rFonts w:eastAsia="Times New Roman"/>
          <w:sz w:val="24"/>
          <w:szCs w:val="24"/>
        </w:rPr>
        <w:t>; слова</w:t>
      </w:r>
    </w:p>
    <w:p w:rsidR="00C518F9" w:rsidRPr="00C60D1A" w:rsidRDefault="00C518F9" w:rsidP="00C60D1A">
      <w:pPr>
        <w:spacing w:line="5" w:lineRule="exact"/>
        <w:ind w:firstLine="851"/>
        <w:rPr>
          <w:sz w:val="24"/>
          <w:szCs w:val="24"/>
        </w:rPr>
      </w:pPr>
    </w:p>
    <w:p w:rsidR="00C518F9" w:rsidRPr="00C60D1A" w:rsidRDefault="00C518F9" w:rsidP="00660881">
      <w:pPr>
        <w:numPr>
          <w:ilvl w:val="0"/>
          <w:numId w:val="19"/>
        </w:numPr>
        <w:tabs>
          <w:tab w:val="left" w:pos="169"/>
        </w:tabs>
        <w:spacing w:line="249" w:lineRule="auto"/>
        <w:ind w:firstLine="851"/>
        <w:jc w:val="both"/>
        <w:rPr>
          <w:rFonts w:eastAsia="Times New Roman"/>
          <w:sz w:val="24"/>
          <w:szCs w:val="24"/>
        </w:rPr>
      </w:pPr>
      <w:r w:rsidRPr="00C60D1A">
        <w:rPr>
          <w:rFonts w:eastAsia="Times New Roman"/>
          <w:sz w:val="24"/>
          <w:szCs w:val="24"/>
        </w:rPr>
        <w:t xml:space="preserve">буквой </w:t>
      </w:r>
      <w:r w:rsidRPr="00C60D1A">
        <w:rPr>
          <w:rFonts w:eastAsia="Times New Roman"/>
          <w:b/>
          <w:bCs/>
          <w:i/>
          <w:iCs/>
          <w:sz w:val="24"/>
          <w:szCs w:val="24"/>
        </w:rPr>
        <w:t>э</w:t>
      </w:r>
      <w:r w:rsidRPr="00C60D1A">
        <w:rPr>
          <w:rFonts w:eastAsia="Times New Roman"/>
          <w:sz w:val="24"/>
          <w:szCs w:val="24"/>
        </w:rPr>
        <w:t xml:space="preserve">. Обозначение на письме мягкости согласных звуков буквами </w:t>
      </w:r>
      <w:r w:rsidRPr="00C60D1A">
        <w:rPr>
          <w:rFonts w:eastAsia="Times New Roman"/>
          <w:b/>
          <w:bCs/>
          <w:i/>
          <w:iCs/>
          <w:sz w:val="24"/>
          <w:szCs w:val="24"/>
        </w:rPr>
        <w:t>е</w:t>
      </w:r>
      <w:r w:rsidRPr="00C60D1A">
        <w:rPr>
          <w:rFonts w:eastAsia="Times New Roman"/>
          <w:sz w:val="24"/>
          <w:szCs w:val="24"/>
        </w:rPr>
        <w:t xml:space="preserve">, </w:t>
      </w:r>
      <w:r w:rsidRPr="00C60D1A">
        <w:rPr>
          <w:rFonts w:eastAsia="Times New Roman"/>
          <w:b/>
          <w:bCs/>
          <w:i/>
          <w:iCs/>
          <w:sz w:val="24"/>
          <w:szCs w:val="24"/>
        </w:rPr>
        <w:t>ё</w:t>
      </w:r>
      <w:r w:rsidRPr="00C60D1A">
        <w:rPr>
          <w:rFonts w:eastAsia="Times New Roman"/>
          <w:sz w:val="24"/>
          <w:szCs w:val="24"/>
        </w:rPr>
        <w:t xml:space="preserve">, </w:t>
      </w:r>
      <w:r w:rsidRPr="00C60D1A">
        <w:rPr>
          <w:rFonts w:eastAsia="Times New Roman"/>
          <w:b/>
          <w:bCs/>
          <w:i/>
          <w:iCs/>
          <w:sz w:val="24"/>
          <w:szCs w:val="24"/>
        </w:rPr>
        <w:t>ю</w:t>
      </w:r>
      <w:r w:rsidRPr="00C60D1A">
        <w:rPr>
          <w:rFonts w:eastAsia="Times New Roman"/>
          <w:sz w:val="24"/>
          <w:szCs w:val="24"/>
        </w:rPr>
        <w:t xml:space="preserve">, </w:t>
      </w:r>
      <w:r w:rsidRPr="00C60D1A">
        <w:rPr>
          <w:rFonts w:eastAsia="Times New Roman"/>
          <w:b/>
          <w:bCs/>
          <w:i/>
          <w:iCs/>
          <w:sz w:val="24"/>
          <w:szCs w:val="24"/>
        </w:rPr>
        <w:t>я</w:t>
      </w:r>
      <w:r w:rsidRPr="00C60D1A">
        <w:rPr>
          <w:rFonts w:eastAsia="Times New Roman"/>
          <w:sz w:val="24"/>
          <w:szCs w:val="24"/>
        </w:rPr>
        <w:t xml:space="preserve">, </w:t>
      </w:r>
      <w:r w:rsidRPr="00C60D1A">
        <w:rPr>
          <w:rFonts w:eastAsia="Times New Roman"/>
          <w:b/>
          <w:bCs/>
          <w:i/>
          <w:iCs/>
          <w:sz w:val="24"/>
          <w:szCs w:val="24"/>
        </w:rPr>
        <w:t>и</w:t>
      </w:r>
      <w:r w:rsidRPr="00C60D1A">
        <w:rPr>
          <w:rFonts w:eastAsia="Times New Roman"/>
          <w:sz w:val="24"/>
          <w:szCs w:val="24"/>
        </w:rPr>
        <w:t xml:space="preserve">. Функции букв </w:t>
      </w:r>
      <w:r w:rsidRPr="00C60D1A">
        <w:rPr>
          <w:rFonts w:eastAsia="Times New Roman"/>
          <w:b/>
          <w:bCs/>
          <w:i/>
          <w:iCs/>
          <w:sz w:val="24"/>
          <w:szCs w:val="24"/>
        </w:rPr>
        <w:t>е</w:t>
      </w:r>
      <w:r w:rsidRPr="00C60D1A">
        <w:rPr>
          <w:rFonts w:eastAsia="Times New Roman"/>
          <w:sz w:val="24"/>
          <w:szCs w:val="24"/>
        </w:rPr>
        <w:t xml:space="preserve">, </w:t>
      </w:r>
      <w:r w:rsidRPr="00C60D1A">
        <w:rPr>
          <w:rFonts w:eastAsia="Times New Roman"/>
          <w:b/>
          <w:bCs/>
          <w:i/>
          <w:iCs/>
          <w:sz w:val="24"/>
          <w:szCs w:val="24"/>
        </w:rPr>
        <w:t>ё</w:t>
      </w:r>
      <w:r w:rsidRPr="00C60D1A">
        <w:rPr>
          <w:rFonts w:eastAsia="Times New Roman"/>
          <w:sz w:val="24"/>
          <w:szCs w:val="24"/>
        </w:rPr>
        <w:t xml:space="preserve">, </w:t>
      </w:r>
      <w:r w:rsidRPr="00C60D1A">
        <w:rPr>
          <w:rFonts w:eastAsia="Times New Roman"/>
          <w:b/>
          <w:bCs/>
          <w:i/>
          <w:iCs/>
          <w:sz w:val="24"/>
          <w:szCs w:val="24"/>
        </w:rPr>
        <w:t>ю</w:t>
      </w:r>
      <w:r w:rsidRPr="00C60D1A">
        <w:rPr>
          <w:rFonts w:eastAsia="Times New Roman"/>
          <w:sz w:val="24"/>
          <w:szCs w:val="24"/>
        </w:rPr>
        <w:t xml:space="preserve">, </w:t>
      </w:r>
      <w:r w:rsidRPr="00C60D1A">
        <w:rPr>
          <w:rFonts w:eastAsia="Times New Roman"/>
          <w:b/>
          <w:bCs/>
          <w:i/>
          <w:iCs/>
          <w:sz w:val="24"/>
          <w:szCs w:val="24"/>
        </w:rPr>
        <w:t>я</w:t>
      </w:r>
      <w:r w:rsidRPr="00C60D1A">
        <w:rPr>
          <w:rFonts w:eastAsia="Times New Roman"/>
          <w:sz w:val="24"/>
          <w:szCs w:val="24"/>
        </w:rPr>
        <w:t>. Мягкий знак как показатель мягкости предшествующего согласного звука в кон­ це слова.</w:t>
      </w:r>
    </w:p>
    <w:p w:rsidR="00C518F9" w:rsidRPr="00C60D1A" w:rsidRDefault="00C518F9" w:rsidP="00C60D1A">
      <w:pPr>
        <w:spacing w:line="244" w:lineRule="auto"/>
        <w:ind w:firstLine="851"/>
        <w:rPr>
          <w:rFonts w:eastAsia="Times New Roman"/>
          <w:sz w:val="24"/>
          <w:szCs w:val="24"/>
        </w:rPr>
      </w:pPr>
      <w:r w:rsidRPr="00C60D1A">
        <w:rPr>
          <w:rFonts w:eastAsia="Times New Roman"/>
          <w:sz w:val="24"/>
          <w:szCs w:val="24"/>
        </w:rPr>
        <w:t xml:space="preserve">Установление соотношения звукового и буквенного состава слова в словах типа </w:t>
      </w:r>
      <w:r w:rsidRPr="00C60D1A">
        <w:rPr>
          <w:rFonts w:eastAsia="Times New Roman"/>
          <w:i/>
          <w:iCs/>
          <w:sz w:val="24"/>
          <w:szCs w:val="24"/>
        </w:rPr>
        <w:t>стол</w:t>
      </w:r>
      <w:r w:rsidRPr="00C60D1A">
        <w:rPr>
          <w:rFonts w:eastAsia="Times New Roman"/>
          <w:sz w:val="24"/>
          <w:szCs w:val="24"/>
        </w:rPr>
        <w:t xml:space="preserve">, </w:t>
      </w:r>
      <w:r w:rsidRPr="00C60D1A">
        <w:rPr>
          <w:rFonts w:eastAsia="Times New Roman"/>
          <w:i/>
          <w:iCs/>
          <w:sz w:val="24"/>
          <w:szCs w:val="24"/>
        </w:rPr>
        <w:t>конь.</w:t>
      </w:r>
    </w:p>
    <w:p w:rsidR="00C518F9" w:rsidRPr="00C60D1A" w:rsidRDefault="00C518F9" w:rsidP="00C60D1A">
      <w:pPr>
        <w:spacing w:line="12" w:lineRule="exact"/>
        <w:ind w:firstLine="851"/>
        <w:rPr>
          <w:rFonts w:eastAsia="Times New Roman"/>
          <w:sz w:val="24"/>
          <w:szCs w:val="24"/>
        </w:rPr>
      </w:pPr>
    </w:p>
    <w:p w:rsidR="00C518F9" w:rsidRPr="00C60D1A" w:rsidRDefault="00C518F9" w:rsidP="00C60D1A">
      <w:pPr>
        <w:spacing w:line="244" w:lineRule="auto"/>
        <w:ind w:firstLine="851"/>
        <w:rPr>
          <w:rFonts w:eastAsia="Times New Roman"/>
          <w:sz w:val="24"/>
          <w:szCs w:val="24"/>
        </w:rPr>
      </w:pPr>
      <w:r w:rsidRPr="00C60D1A">
        <w:rPr>
          <w:rFonts w:eastAsia="Times New Roman"/>
          <w:sz w:val="24"/>
          <w:szCs w:val="24"/>
        </w:rPr>
        <w:t>Небуквенные графические средства: пробел между словами, знак переноса.</w:t>
      </w:r>
    </w:p>
    <w:p w:rsidR="00C518F9" w:rsidRPr="00C60D1A" w:rsidRDefault="00C518F9" w:rsidP="00C60D1A">
      <w:pPr>
        <w:spacing w:line="12" w:lineRule="exact"/>
        <w:ind w:firstLine="851"/>
        <w:rPr>
          <w:rFonts w:eastAsia="Times New Roman"/>
          <w:sz w:val="24"/>
          <w:szCs w:val="24"/>
        </w:rPr>
      </w:pPr>
    </w:p>
    <w:p w:rsidR="00C518F9" w:rsidRPr="00C60D1A" w:rsidRDefault="00C518F9" w:rsidP="00C60D1A">
      <w:pPr>
        <w:spacing w:line="250" w:lineRule="auto"/>
        <w:ind w:firstLine="851"/>
        <w:jc w:val="both"/>
        <w:rPr>
          <w:rFonts w:eastAsia="Times New Roman"/>
          <w:sz w:val="24"/>
          <w:szCs w:val="24"/>
        </w:rPr>
      </w:pPr>
      <w:r w:rsidRPr="00C60D1A">
        <w:rPr>
          <w:rFonts w:eastAsia="Times New Roman"/>
          <w:sz w:val="24"/>
          <w:szCs w:val="24"/>
        </w:rPr>
        <w:t>Русский алфавит: правильн</w:t>
      </w:r>
      <w:r w:rsidR="00C60D1A">
        <w:rPr>
          <w:rFonts w:eastAsia="Times New Roman"/>
          <w:sz w:val="24"/>
          <w:szCs w:val="24"/>
        </w:rPr>
        <w:t>ое название букв, их последова</w:t>
      </w:r>
      <w:r w:rsidRPr="00C60D1A">
        <w:rPr>
          <w:rFonts w:eastAsia="Times New Roman"/>
          <w:sz w:val="24"/>
          <w:szCs w:val="24"/>
        </w:rPr>
        <w:t>тельность. Использование алфавита для упорядочения списка слов.</w:t>
      </w:r>
    </w:p>
    <w:p w:rsidR="00C518F9" w:rsidRPr="00C60D1A" w:rsidRDefault="00C518F9" w:rsidP="00C60D1A">
      <w:pPr>
        <w:ind w:firstLine="851"/>
        <w:rPr>
          <w:sz w:val="24"/>
          <w:szCs w:val="24"/>
        </w:rPr>
      </w:pPr>
      <w:r w:rsidRPr="00C60D1A">
        <w:rPr>
          <w:rFonts w:eastAsia="Arial"/>
          <w:sz w:val="24"/>
          <w:szCs w:val="24"/>
        </w:rPr>
        <w:t>Орфоэпия</w:t>
      </w:r>
    </w:p>
    <w:p w:rsidR="00C518F9" w:rsidRPr="00C60D1A" w:rsidRDefault="00C518F9" w:rsidP="00C60D1A">
      <w:pPr>
        <w:spacing w:line="67" w:lineRule="exact"/>
        <w:ind w:firstLine="851"/>
        <w:rPr>
          <w:sz w:val="24"/>
          <w:szCs w:val="24"/>
        </w:rPr>
      </w:pPr>
    </w:p>
    <w:p w:rsidR="00C518F9" w:rsidRPr="00C60D1A" w:rsidRDefault="00C518F9" w:rsidP="00C60D1A">
      <w:pPr>
        <w:ind w:firstLine="851"/>
        <w:rPr>
          <w:sz w:val="24"/>
          <w:szCs w:val="24"/>
        </w:rPr>
      </w:pPr>
      <w:r w:rsidRPr="00C60D1A">
        <w:rPr>
          <w:rFonts w:eastAsia="Times New Roman"/>
          <w:sz w:val="24"/>
          <w:szCs w:val="24"/>
        </w:rPr>
        <w:t>Произношение звуков и сочетаний звуков, ударение в словах</w:t>
      </w:r>
    </w:p>
    <w:p w:rsidR="00C518F9" w:rsidRPr="00C60D1A" w:rsidRDefault="00C518F9" w:rsidP="00C60D1A">
      <w:pPr>
        <w:spacing w:line="16" w:lineRule="exact"/>
        <w:ind w:firstLine="851"/>
        <w:rPr>
          <w:sz w:val="24"/>
          <w:szCs w:val="24"/>
        </w:rPr>
      </w:pPr>
    </w:p>
    <w:p w:rsidR="00C518F9" w:rsidRPr="00C60D1A" w:rsidRDefault="00C518F9" w:rsidP="00660881">
      <w:pPr>
        <w:numPr>
          <w:ilvl w:val="0"/>
          <w:numId w:val="20"/>
        </w:numPr>
        <w:tabs>
          <w:tab w:val="left" w:pos="161"/>
        </w:tabs>
        <w:spacing w:line="250" w:lineRule="auto"/>
        <w:ind w:firstLine="851"/>
        <w:jc w:val="both"/>
        <w:rPr>
          <w:rFonts w:eastAsia="Times New Roman"/>
          <w:sz w:val="24"/>
          <w:szCs w:val="24"/>
        </w:rPr>
      </w:pPr>
      <w:r w:rsidRPr="00C60D1A">
        <w:rPr>
          <w:rFonts w:eastAsia="Times New Roman"/>
          <w:sz w:val="24"/>
          <w:szCs w:val="24"/>
        </w:rPr>
        <w:t>соответствии с нормами современного русского литературного языка (на ограниченном переч</w:t>
      </w:r>
      <w:r w:rsidR="00C60D1A">
        <w:rPr>
          <w:rFonts w:eastAsia="Times New Roman"/>
          <w:sz w:val="24"/>
          <w:szCs w:val="24"/>
        </w:rPr>
        <w:t>не слов, отрабатываемом в учеб</w:t>
      </w:r>
      <w:r w:rsidRPr="00C60D1A">
        <w:rPr>
          <w:rFonts w:eastAsia="Times New Roman"/>
          <w:sz w:val="24"/>
          <w:szCs w:val="24"/>
        </w:rPr>
        <w:t>нике).</w:t>
      </w:r>
    </w:p>
    <w:p w:rsidR="00C518F9" w:rsidRPr="00C60D1A" w:rsidRDefault="00C518F9" w:rsidP="00C60D1A">
      <w:pPr>
        <w:ind w:firstLine="851"/>
        <w:rPr>
          <w:sz w:val="24"/>
          <w:szCs w:val="24"/>
        </w:rPr>
      </w:pPr>
      <w:r w:rsidRPr="00C60D1A">
        <w:rPr>
          <w:rFonts w:eastAsia="Arial"/>
          <w:sz w:val="24"/>
          <w:szCs w:val="24"/>
        </w:rPr>
        <w:t>Лексика</w:t>
      </w:r>
    </w:p>
    <w:p w:rsidR="00C518F9" w:rsidRPr="00C60D1A" w:rsidRDefault="00C518F9" w:rsidP="00C60D1A">
      <w:pPr>
        <w:spacing w:line="67" w:lineRule="exact"/>
        <w:ind w:firstLine="851"/>
        <w:rPr>
          <w:sz w:val="24"/>
          <w:szCs w:val="24"/>
        </w:rPr>
      </w:pPr>
    </w:p>
    <w:p w:rsidR="00C518F9" w:rsidRPr="00C60D1A" w:rsidRDefault="00C518F9" w:rsidP="00C60D1A">
      <w:pPr>
        <w:ind w:firstLine="851"/>
        <w:rPr>
          <w:sz w:val="24"/>
          <w:szCs w:val="24"/>
        </w:rPr>
      </w:pPr>
      <w:r w:rsidRPr="00C60D1A">
        <w:rPr>
          <w:rFonts w:eastAsia="Times New Roman"/>
          <w:sz w:val="24"/>
          <w:szCs w:val="24"/>
        </w:rPr>
        <w:t>Слово как единица языка (ознакомление).</w:t>
      </w:r>
    </w:p>
    <w:p w:rsidR="00C518F9" w:rsidRPr="00C60D1A" w:rsidRDefault="00C518F9" w:rsidP="00C60D1A">
      <w:pPr>
        <w:spacing w:line="16" w:lineRule="exact"/>
        <w:ind w:firstLine="851"/>
        <w:rPr>
          <w:sz w:val="24"/>
          <w:szCs w:val="24"/>
        </w:rPr>
      </w:pPr>
    </w:p>
    <w:p w:rsidR="00C518F9" w:rsidRPr="00C60D1A" w:rsidRDefault="00C518F9" w:rsidP="00C60D1A">
      <w:pPr>
        <w:spacing w:line="244" w:lineRule="auto"/>
        <w:ind w:firstLine="851"/>
        <w:jc w:val="both"/>
        <w:rPr>
          <w:sz w:val="24"/>
          <w:szCs w:val="24"/>
        </w:rPr>
      </w:pPr>
      <w:r w:rsidRPr="00C60D1A">
        <w:rPr>
          <w:rFonts w:eastAsia="Times New Roman"/>
          <w:sz w:val="24"/>
          <w:szCs w:val="24"/>
        </w:rPr>
        <w:t>Слово как название предмета, признака предмета, действия предмета (ознакомление).</w:t>
      </w:r>
    </w:p>
    <w:p w:rsidR="00C518F9" w:rsidRPr="00C60D1A" w:rsidRDefault="00C518F9" w:rsidP="00C60D1A">
      <w:pPr>
        <w:spacing w:line="7" w:lineRule="exact"/>
        <w:ind w:firstLine="851"/>
        <w:rPr>
          <w:sz w:val="24"/>
          <w:szCs w:val="24"/>
        </w:rPr>
      </w:pPr>
    </w:p>
    <w:p w:rsidR="00C518F9" w:rsidRPr="00C60D1A" w:rsidRDefault="00C518F9" w:rsidP="00C60D1A">
      <w:pPr>
        <w:ind w:firstLine="851"/>
        <w:rPr>
          <w:sz w:val="24"/>
          <w:szCs w:val="24"/>
        </w:rPr>
      </w:pPr>
      <w:r w:rsidRPr="00C60D1A">
        <w:rPr>
          <w:rFonts w:eastAsia="Times New Roman"/>
          <w:sz w:val="24"/>
          <w:szCs w:val="24"/>
        </w:rPr>
        <w:t>Выявление слов, значение которых требует уточнения.</w:t>
      </w:r>
    </w:p>
    <w:p w:rsidR="00C518F9" w:rsidRPr="00C60D1A" w:rsidRDefault="00C518F9" w:rsidP="00C60D1A">
      <w:pPr>
        <w:spacing w:line="154" w:lineRule="exact"/>
        <w:ind w:firstLine="851"/>
        <w:rPr>
          <w:sz w:val="24"/>
          <w:szCs w:val="24"/>
        </w:rPr>
      </w:pPr>
    </w:p>
    <w:p w:rsidR="00C518F9" w:rsidRPr="00C60D1A" w:rsidRDefault="00C518F9" w:rsidP="00C60D1A">
      <w:pPr>
        <w:ind w:firstLine="851"/>
        <w:rPr>
          <w:sz w:val="24"/>
          <w:szCs w:val="24"/>
        </w:rPr>
      </w:pPr>
      <w:r w:rsidRPr="00C60D1A">
        <w:rPr>
          <w:rFonts w:eastAsia="Arial"/>
          <w:sz w:val="24"/>
          <w:szCs w:val="24"/>
        </w:rPr>
        <w:t>Синтаксис</w:t>
      </w:r>
    </w:p>
    <w:p w:rsidR="00C518F9" w:rsidRPr="00C60D1A" w:rsidRDefault="00C518F9" w:rsidP="00C60D1A">
      <w:pPr>
        <w:spacing w:line="67" w:lineRule="exact"/>
        <w:ind w:firstLine="851"/>
        <w:rPr>
          <w:sz w:val="24"/>
          <w:szCs w:val="24"/>
        </w:rPr>
      </w:pPr>
    </w:p>
    <w:p w:rsidR="00C518F9" w:rsidRPr="00C60D1A" w:rsidRDefault="00C518F9" w:rsidP="00C60D1A">
      <w:pPr>
        <w:ind w:firstLine="851"/>
        <w:rPr>
          <w:sz w:val="24"/>
          <w:szCs w:val="24"/>
        </w:rPr>
      </w:pPr>
      <w:r w:rsidRPr="00C60D1A">
        <w:rPr>
          <w:rFonts w:eastAsia="Times New Roman"/>
          <w:sz w:val="24"/>
          <w:szCs w:val="24"/>
        </w:rPr>
        <w:t>Предложение как единица языка (ознакомление).</w:t>
      </w:r>
    </w:p>
    <w:p w:rsidR="00C518F9" w:rsidRPr="00C60D1A" w:rsidRDefault="00C518F9" w:rsidP="00C60D1A">
      <w:pPr>
        <w:spacing w:line="16" w:lineRule="exact"/>
        <w:ind w:firstLine="851"/>
        <w:rPr>
          <w:sz w:val="24"/>
          <w:szCs w:val="24"/>
        </w:rPr>
      </w:pPr>
    </w:p>
    <w:p w:rsidR="00C518F9" w:rsidRPr="00C60D1A" w:rsidRDefault="00C518F9" w:rsidP="00C60D1A">
      <w:pPr>
        <w:spacing w:line="247" w:lineRule="auto"/>
        <w:ind w:firstLine="851"/>
        <w:jc w:val="both"/>
        <w:rPr>
          <w:sz w:val="24"/>
          <w:szCs w:val="24"/>
        </w:rPr>
      </w:pPr>
      <w:r w:rsidRPr="00C60D1A">
        <w:rPr>
          <w:rFonts w:eastAsia="Times New Roman"/>
          <w:sz w:val="24"/>
          <w:szCs w:val="24"/>
        </w:rPr>
        <w:t>Слово, предложение (наблюдение над сходством и различи­ ем). Установление связи слов</w:t>
      </w:r>
      <w:r w:rsidR="00C60D1A">
        <w:rPr>
          <w:rFonts w:eastAsia="Times New Roman"/>
          <w:sz w:val="24"/>
          <w:szCs w:val="24"/>
        </w:rPr>
        <w:t xml:space="preserve"> в предложении при помощи смыс</w:t>
      </w:r>
      <w:r w:rsidRPr="00C60D1A">
        <w:rPr>
          <w:rFonts w:eastAsia="Times New Roman"/>
          <w:sz w:val="24"/>
          <w:szCs w:val="24"/>
        </w:rPr>
        <w:t>ловых вопросов.</w:t>
      </w:r>
    </w:p>
    <w:p w:rsidR="00C518F9" w:rsidRPr="00C60D1A" w:rsidRDefault="00C518F9" w:rsidP="00C60D1A">
      <w:pPr>
        <w:spacing w:line="10" w:lineRule="exact"/>
        <w:ind w:firstLine="851"/>
        <w:rPr>
          <w:sz w:val="24"/>
          <w:szCs w:val="24"/>
        </w:rPr>
      </w:pPr>
    </w:p>
    <w:p w:rsidR="00C518F9" w:rsidRPr="00C60D1A" w:rsidRDefault="00C518F9" w:rsidP="00C60D1A">
      <w:pPr>
        <w:spacing w:line="244" w:lineRule="auto"/>
        <w:ind w:firstLine="851"/>
        <w:jc w:val="both"/>
        <w:rPr>
          <w:sz w:val="24"/>
          <w:szCs w:val="24"/>
        </w:rPr>
      </w:pPr>
      <w:r w:rsidRPr="00C60D1A">
        <w:rPr>
          <w:rFonts w:eastAsia="Times New Roman"/>
          <w:sz w:val="24"/>
          <w:szCs w:val="24"/>
        </w:rPr>
        <w:t>Восстановление деформированных предложений. Состав</w:t>
      </w:r>
      <w:r w:rsidR="00C60D1A">
        <w:rPr>
          <w:rFonts w:eastAsia="Times New Roman"/>
          <w:sz w:val="24"/>
          <w:szCs w:val="24"/>
        </w:rPr>
        <w:t>ле</w:t>
      </w:r>
      <w:r w:rsidRPr="00C60D1A">
        <w:rPr>
          <w:rFonts w:eastAsia="Times New Roman"/>
          <w:sz w:val="24"/>
          <w:szCs w:val="24"/>
        </w:rPr>
        <w:t>ние предложений из набора форм слов.</w:t>
      </w:r>
    </w:p>
    <w:p w:rsidR="00C518F9" w:rsidRPr="00C60D1A" w:rsidRDefault="00C518F9" w:rsidP="00C60D1A">
      <w:pPr>
        <w:ind w:firstLine="851"/>
        <w:rPr>
          <w:sz w:val="24"/>
          <w:szCs w:val="24"/>
        </w:rPr>
      </w:pPr>
      <w:r w:rsidRPr="00C60D1A">
        <w:rPr>
          <w:rFonts w:eastAsia="Arial"/>
          <w:sz w:val="24"/>
          <w:szCs w:val="24"/>
        </w:rPr>
        <w:t>Орфография и пунктуация</w:t>
      </w:r>
    </w:p>
    <w:p w:rsidR="00C518F9" w:rsidRPr="00C60D1A" w:rsidRDefault="00C518F9" w:rsidP="00C60D1A">
      <w:pPr>
        <w:spacing w:line="67" w:lineRule="exact"/>
        <w:ind w:firstLine="851"/>
        <w:rPr>
          <w:sz w:val="24"/>
          <w:szCs w:val="24"/>
        </w:rPr>
      </w:pPr>
    </w:p>
    <w:p w:rsidR="00C518F9" w:rsidRPr="00C60D1A" w:rsidRDefault="00C518F9" w:rsidP="00C60D1A">
      <w:pPr>
        <w:ind w:firstLine="851"/>
        <w:rPr>
          <w:sz w:val="24"/>
          <w:szCs w:val="24"/>
        </w:rPr>
      </w:pPr>
      <w:r w:rsidRPr="00C60D1A">
        <w:rPr>
          <w:rFonts w:eastAsia="Times New Roman"/>
          <w:sz w:val="24"/>
          <w:szCs w:val="24"/>
        </w:rPr>
        <w:t>Правила правописания и их применение:</w:t>
      </w:r>
    </w:p>
    <w:p w:rsidR="00C518F9" w:rsidRPr="00C60D1A" w:rsidRDefault="00C518F9" w:rsidP="00C60D1A">
      <w:pPr>
        <w:spacing w:line="230" w:lineRule="auto"/>
        <w:ind w:firstLine="851"/>
        <w:rPr>
          <w:sz w:val="24"/>
          <w:szCs w:val="24"/>
        </w:rPr>
      </w:pPr>
      <w:r w:rsidRPr="00C60D1A">
        <w:rPr>
          <w:rFonts w:eastAsia="Symbol"/>
          <w:sz w:val="24"/>
          <w:szCs w:val="24"/>
        </w:rPr>
        <w:t></w:t>
      </w:r>
      <w:r w:rsidRPr="00C60D1A">
        <w:rPr>
          <w:rFonts w:eastAsia="Symbol"/>
          <w:sz w:val="24"/>
          <w:szCs w:val="24"/>
        </w:rPr>
        <w:t></w:t>
      </w:r>
      <w:r w:rsidRPr="00C60D1A">
        <w:rPr>
          <w:rFonts w:eastAsia="Times New Roman"/>
          <w:sz w:val="24"/>
          <w:szCs w:val="24"/>
        </w:rPr>
        <w:t>раздельное написание слов в предложении;</w:t>
      </w:r>
    </w:p>
    <w:p w:rsidR="00C518F9" w:rsidRPr="00C60D1A" w:rsidRDefault="00C518F9" w:rsidP="00C60D1A">
      <w:pPr>
        <w:spacing w:line="242" w:lineRule="auto"/>
        <w:ind w:firstLine="851"/>
        <w:rPr>
          <w:sz w:val="24"/>
          <w:szCs w:val="24"/>
        </w:rPr>
      </w:pPr>
      <w:r w:rsidRPr="00C60D1A">
        <w:rPr>
          <w:rFonts w:eastAsia="Symbol"/>
          <w:sz w:val="24"/>
          <w:szCs w:val="24"/>
        </w:rPr>
        <w:t></w:t>
      </w:r>
      <w:r w:rsidRPr="00C60D1A">
        <w:rPr>
          <w:rFonts w:eastAsia="Symbol"/>
          <w:sz w:val="24"/>
          <w:szCs w:val="24"/>
        </w:rPr>
        <w:t></w:t>
      </w:r>
      <w:r w:rsidRPr="00C60D1A">
        <w:rPr>
          <w:rFonts w:eastAsia="Times New Roman"/>
          <w:sz w:val="24"/>
          <w:szCs w:val="24"/>
        </w:rPr>
        <w:t>прописная буква в начале п</w:t>
      </w:r>
      <w:r w:rsidR="00C60D1A">
        <w:rPr>
          <w:rFonts w:eastAsia="Times New Roman"/>
          <w:sz w:val="24"/>
          <w:szCs w:val="24"/>
        </w:rPr>
        <w:t>редложения и в именах собствен</w:t>
      </w:r>
      <w:r w:rsidRPr="00C60D1A">
        <w:rPr>
          <w:rFonts w:eastAsia="Times New Roman"/>
          <w:sz w:val="24"/>
          <w:szCs w:val="24"/>
        </w:rPr>
        <w:t>ных: в именах и фамилиях людей, кличках животных;</w:t>
      </w:r>
    </w:p>
    <w:p w:rsidR="00C518F9" w:rsidRPr="00C60D1A" w:rsidRDefault="00C518F9" w:rsidP="00C60D1A">
      <w:pPr>
        <w:spacing w:line="236" w:lineRule="auto"/>
        <w:ind w:firstLine="851"/>
        <w:rPr>
          <w:sz w:val="24"/>
          <w:szCs w:val="24"/>
        </w:rPr>
      </w:pPr>
      <w:r w:rsidRPr="00C60D1A">
        <w:rPr>
          <w:rFonts w:eastAsia="Symbol"/>
          <w:sz w:val="24"/>
          <w:szCs w:val="24"/>
        </w:rPr>
        <w:t></w:t>
      </w:r>
      <w:r w:rsidRPr="00C60D1A">
        <w:rPr>
          <w:rFonts w:eastAsia="Symbol"/>
          <w:sz w:val="24"/>
          <w:szCs w:val="24"/>
        </w:rPr>
        <w:t></w:t>
      </w:r>
      <w:r w:rsidRPr="00C60D1A">
        <w:rPr>
          <w:rFonts w:eastAsia="Times New Roman"/>
          <w:sz w:val="24"/>
          <w:szCs w:val="24"/>
        </w:rPr>
        <w:t>перенос слов (без учёта морфемного членения слова);</w:t>
      </w:r>
    </w:p>
    <w:p w:rsidR="00C518F9" w:rsidRPr="00C60D1A" w:rsidRDefault="00C518F9" w:rsidP="00C60D1A">
      <w:pPr>
        <w:spacing w:line="242" w:lineRule="auto"/>
        <w:ind w:firstLine="851"/>
        <w:rPr>
          <w:sz w:val="24"/>
          <w:szCs w:val="24"/>
        </w:rPr>
      </w:pPr>
      <w:r w:rsidRPr="00C60D1A">
        <w:rPr>
          <w:rFonts w:eastAsia="Symbol"/>
          <w:sz w:val="24"/>
          <w:szCs w:val="24"/>
        </w:rPr>
        <w:t></w:t>
      </w:r>
      <w:r w:rsidRPr="00C60D1A">
        <w:rPr>
          <w:rFonts w:eastAsia="Symbol"/>
          <w:sz w:val="24"/>
          <w:szCs w:val="24"/>
        </w:rPr>
        <w:t></w:t>
      </w:r>
      <w:r w:rsidRPr="00C60D1A">
        <w:rPr>
          <w:rFonts w:eastAsia="Times New Roman"/>
          <w:sz w:val="24"/>
          <w:szCs w:val="24"/>
        </w:rPr>
        <w:t xml:space="preserve">гласные после шипящих в сочетаниях </w:t>
      </w:r>
      <w:r w:rsidRPr="00C60D1A">
        <w:rPr>
          <w:rFonts w:eastAsia="Times New Roman"/>
          <w:b/>
          <w:bCs/>
          <w:i/>
          <w:iCs/>
          <w:sz w:val="24"/>
          <w:szCs w:val="24"/>
        </w:rPr>
        <w:t>жи</w:t>
      </w:r>
      <w:r w:rsidRPr="00C60D1A">
        <w:rPr>
          <w:rFonts w:eastAsia="Times New Roman"/>
          <w:sz w:val="24"/>
          <w:szCs w:val="24"/>
        </w:rPr>
        <w:t xml:space="preserve">, </w:t>
      </w:r>
      <w:r w:rsidRPr="00C60D1A">
        <w:rPr>
          <w:rFonts w:eastAsia="Times New Roman"/>
          <w:b/>
          <w:bCs/>
          <w:i/>
          <w:iCs/>
          <w:sz w:val="24"/>
          <w:szCs w:val="24"/>
        </w:rPr>
        <w:t>ши</w:t>
      </w:r>
      <w:r w:rsidRPr="00C60D1A">
        <w:rPr>
          <w:rFonts w:eastAsia="Times New Roman"/>
          <w:sz w:val="24"/>
          <w:szCs w:val="24"/>
        </w:rPr>
        <w:t xml:space="preserve"> (в положении под ударением), </w:t>
      </w:r>
      <w:r w:rsidRPr="00C60D1A">
        <w:rPr>
          <w:rFonts w:eastAsia="Times New Roman"/>
          <w:b/>
          <w:bCs/>
          <w:i/>
          <w:iCs/>
          <w:sz w:val="24"/>
          <w:szCs w:val="24"/>
        </w:rPr>
        <w:t>ча</w:t>
      </w:r>
      <w:r w:rsidRPr="00C60D1A">
        <w:rPr>
          <w:rFonts w:eastAsia="Times New Roman"/>
          <w:sz w:val="24"/>
          <w:szCs w:val="24"/>
        </w:rPr>
        <w:t xml:space="preserve">, </w:t>
      </w:r>
      <w:r w:rsidRPr="00C60D1A">
        <w:rPr>
          <w:rFonts w:eastAsia="Times New Roman"/>
          <w:b/>
          <w:bCs/>
          <w:i/>
          <w:iCs/>
          <w:sz w:val="24"/>
          <w:szCs w:val="24"/>
        </w:rPr>
        <w:t>ща</w:t>
      </w:r>
      <w:r w:rsidRPr="00C60D1A">
        <w:rPr>
          <w:rFonts w:eastAsia="Times New Roman"/>
          <w:sz w:val="24"/>
          <w:szCs w:val="24"/>
        </w:rPr>
        <w:t xml:space="preserve">, </w:t>
      </w:r>
      <w:r w:rsidRPr="00C60D1A">
        <w:rPr>
          <w:rFonts w:eastAsia="Times New Roman"/>
          <w:b/>
          <w:bCs/>
          <w:i/>
          <w:iCs/>
          <w:sz w:val="24"/>
          <w:szCs w:val="24"/>
        </w:rPr>
        <w:t>чу</w:t>
      </w:r>
      <w:r w:rsidRPr="00C60D1A">
        <w:rPr>
          <w:rFonts w:eastAsia="Times New Roman"/>
          <w:sz w:val="24"/>
          <w:szCs w:val="24"/>
        </w:rPr>
        <w:t xml:space="preserve">, </w:t>
      </w:r>
      <w:r w:rsidRPr="00C60D1A">
        <w:rPr>
          <w:rFonts w:eastAsia="Times New Roman"/>
          <w:b/>
          <w:bCs/>
          <w:i/>
          <w:iCs/>
          <w:sz w:val="24"/>
          <w:szCs w:val="24"/>
        </w:rPr>
        <w:t>щу</w:t>
      </w:r>
      <w:r w:rsidRPr="00C60D1A">
        <w:rPr>
          <w:rFonts w:eastAsia="Times New Roman"/>
          <w:sz w:val="24"/>
          <w:szCs w:val="24"/>
        </w:rPr>
        <w:t>;</w:t>
      </w:r>
    </w:p>
    <w:p w:rsidR="00C518F9" w:rsidRPr="00C60D1A" w:rsidRDefault="00C518F9" w:rsidP="00C60D1A">
      <w:pPr>
        <w:spacing w:line="236" w:lineRule="auto"/>
        <w:ind w:firstLine="851"/>
        <w:rPr>
          <w:sz w:val="24"/>
          <w:szCs w:val="24"/>
        </w:rPr>
      </w:pPr>
      <w:r w:rsidRPr="00C60D1A">
        <w:rPr>
          <w:rFonts w:eastAsia="Symbol"/>
          <w:sz w:val="24"/>
          <w:szCs w:val="24"/>
        </w:rPr>
        <w:t></w:t>
      </w:r>
      <w:r w:rsidRPr="00C60D1A">
        <w:rPr>
          <w:rFonts w:eastAsia="Symbol"/>
          <w:sz w:val="24"/>
          <w:szCs w:val="24"/>
        </w:rPr>
        <w:t></w:t>
      </w:r>
      <w:r w:rsidRPr="00C60D1A">
        <w:rPr>
          <w:rFonts w:eastAsia="Times New Roman"/>
          <w:sz w:val="24"/>
          <w:szCs w:val="24"/>
        </w:rPr>
        <w:t xml:space="preserve">сочетания </w:t>
      </w:r>
      <w:r w:rsidRPr="00C60D1A">
        <w:rPr>
          <w:rFonts w:eastAsia="Times New Roman"/>
          <w:b/>
          <w:bCs/>
          <w:i/>
          <w:iCs/>
          <w:sz w:val="24"/>
          <w:szCs w:val="24"/>
        </w:rPr>
        <w:t>чк</w:t>
      </w:r>
      <w:r w:rsidRPr="00C60D1A">
        <w:rPr>
          <w:rFonts w:eastAsia="Times New Roman"/>
          <w:sz w:val="24"/>
          <w:szCs w:val="24"/>
        </w:rPr>
        <w:t xml:space="preserve">, </w:t>
      </w:r>
      <w:r w:rsidRPr="00C60D1A">
        <w:rPr>
          <w:rFonts w:eastAsia="Times New Roman"/>
          <w:b/>
          <w:bCs/>
          <w:i/>
          <w:iCs/>
          <w:sz w:val="24"/>
          <w:szCs w:val="24"/>
        </w:rPr>
        <w:t>чн</w:t>
      </w:r>
      <w:r w:rsidRPr="00C60D1A">
        <w:rPr>
          <w:rFonts w:eastAsia="Times New Roman"/>
          <w:sz w:val="24"/>
          <w:szCs w:val="24"/>
        </w:rPr>
        <w:t>;</w:t>
      </w:r>
    </w:p>
    <w:p w:rsidR="00C518F9" w:rsidRPr="00C60D1A" w:rsidRDefault="00C518F9" w:rsidP="00C60D1A">
      <w:pPr>
        <w:spacing w:line="242" w:lineRule="auto"/>
        <w:ind w:firstLine="851"/>
        <w:rPr>
          <w:sz w:val="24"/>
          <w:szCs w:val="24"/>
        </w:rPr>
      </w:pPr>
      <w:r w:rsidRPr="00C60D1A">
        <w:rPr>
          <w:rFonts w:eastAsia="Symbol"/>
          <w:sz w:val="24"/>
          <w:szCs w:val="24"/>
        </w:rPr>
        <w:t></w:t>
      </w:r>
      <w:r w:rsidRPr="00C60D1A">
        <w:rPr>
          <w:rFonts w:eastAsia="Symbol"/>
          <w:sz w:val="24"/>
          <w:szCs w:val="24"/>
        </w:rPr>
        <w:t></w:t>
      </w:r>
      <w:r w:rsidRPr="00C60D1A">
        <w:rPr>
          <w:rFonts w:eastAsia="Times New Roman"/>
          <w:sz w:val="24"/>
          <w:szCs w:val="24"/>
        </w:rPr>
        <w:t>слова с непроверяемыми гласными и согласными (перечень слов в орфографическом словаре учебника);</w:t>
      </w:r>
    </w:p>
    <w:p w:rsidR="00C518F9" w:rsidRPr="00C60D1A" w:rsidRDefault="00C518F9" w:rsidP="00C60D1A">
      <w:pPr>
        <w:spacing w:line="1" w:lineRule="exact"/>
        <w:ind w:firstLine="851"/>
        <w:rPr>
          <w:sz w:val="24"/>
          <w:szCs w:val="24"/>
        </w:rPr>
      </w:pPr>
    </w:p>
    <w:p w:rsidR="00C518F9" w:rsidRPr="00C60D1A" w:rsidRDefault="00C518F9" w:rsidP="00C60D1A">
      <w:pPr>
        <w:spacing w:line="250" w:lineRule="auto"/>
        <w:ind w:firstLine="851"/>
        <w:rPr>
          <w:sz w:val="24"/>
          <w:szCs w:val="24"/>
        </w:rPr>
      </w:pPr>
      <w:r w:rsidRPr="00C60D1A">
        <w:rPr>
          <w:rFonts w:eastAsia="Symbol"/>
          <w:sz w:val="24"/>
          <w:szCs w:val="24"/>
        </w:rPr>
        <w:t></w:t>
      </w:r>
      <w:r w:rsidRPr="00C60D1A">
        <w:rPr>
          <w:rFonts w:eastAsia="Symbol"/>
          <w:sz w:val="24"/>
          <w:szCs w:val="24"/>
        </w:rPr>
        <w:t></w:t>
      </w:r>
      <w:r w:rsidRPr="00C60D1A">
        <w:rPr>
          <w:rFonts w:eastAsia="Times New Roman"/>
          <w:sz w:val="24"/>
          <w:szCs w:val="24"/>
        </w:rPr>
        <w:t>знаки препинания в конце п</w:t>
      </w:r>
      <w:r w:rsidR="00C60D1A">
        <w:rPr>
          <w:rFonts w:eastAsia="Times New Roman"/>
          <w:sz w:val="24"/>
          <w:szCs w:val="24"/>
        </w:rPr>
        <w:t>редложения: точка, вопроситель</w:t>
      </w:r>
      <w:r w:rsidRPr="00C60D1A">
        <w:rPr>
          <w:rFonts w:eastAsia="Times New Roman"/>
          <w:sz w:val="24"/>
          <w:szCs w:val="24"/>
        </w:rPr>
        <w:t>ный и восклицательный знаки.</w:t>
      </w:r>
    </w:p>
    <w:p w:rsidR="00C518F9" w:rsidRPr="00C60D1A" w:rsidRDefault="00C518F9" w:rsidP="00C60D1A">
      <w:pPr>
        <w:ind w:firstLine="851"/>
        <w:rPr>
          <w:sz w:val="24"/>
          <w:szCs w:val="24"/>
        </w:rPr>
      </w:pPr>
      <w:r w:rsidRPr="00C60D1A">
        <w:rPr>
          <w:rFonts w:eastAsia="Times New Roman"/>
          <w:sz w:val="24"/>
          <w:szCs w:val="24"/>
        </w:rPr>
        <w:t>Алгоритм списывания текста.</w:t>
      </w:r>
    </w:p>
    <w:p w:rsidR="00C518F9" w:rsidRPr="00C60D1A" w:rsidRDefault="00C518F9" w:rsidP="00C60D1A">
      <w:pPr>
        <w:spacing w:line="123" w:lineRule="exact"/>
        <w:ind w:firstLine="851"/>
        <w:rPr>
          <w:sz w:val="24"/>
          <w:szCs w:val="24"/>
        </w:rPr>
      </w:pPr>
    </w:p>
    <w:p w:rsidR="00C518F9" w:rsidRPr="00C60D1A" w:rsidRDefault="00C518F9" w:rsidP="00C60D1A">
      <w:pPr>
        <w:ind w:firstLine="851"/>
        <w:rPr>
          <w:sz w:val="24"/>
          <w:szCs w:val="24"/>
        </w:rPr>
      </w:pPr>
      <w:r w:rsidRPr="00C60D1A">
        <w:rPr>
          <w:rFonts w:eastAsia="Arial"/>
          <w:sz w:val="24"/>
          <w:szCs w:val="24"/>
        </w:rPr>
        <w:t>Развитие речи</w:t>
      </w:r>
    </w:p>
    <w:p w:rsidR="00C518F9" w:rsidRPr="00C60D1A" w:rsidRDefault="00C518F9" w:rsidP="00C60D1A">
      <w:pPr>
        <w:spacing w:line="73" w:lineRule="exact"/>
        <w:ind w:firstLine="851"/>
        <w:rPr>
          <w:sz w:val="24"/>
          <w:szCs w:val="24"/>
        </w:rPr>
      </w:pPr>
    </w:p>
    <w:p w:rsidR="00C518F9" w:rsidRPr="00C60D1A" w:rsidRDefault="00C518F9" w:rsidP="00C60D1A">
      <w:pPr>
        <w:spacing w:line="244" w:lineRule="auto"/>
        <w:ind w:firstLine="851"/>
        <w:jc w:val="both"/>
        <w:rPr>
          <w:sz w:val="24"/>
          <w:szCs w:val="24"/>
        </w:rPr>
      </w:pPr>
      <w:r w:rsidRPr="00C60D1A">
        <w:rPr>
          <w:rFonts w:eastAsia="Times New Roman"/>
          <w:sz w:val="24"/>
          <w:szCs w:val="24"/>
        </w:rPr>
        <w:t>Речь как основная форма общения между людьми. Текст как единица речи (ознакомление).</w:t>
      </w:r>
    </w:p>
    <w:p w:rsidR="00C518F9" w:rsidRPr="00C60D1A" w:rsidRDefault="00C518F9" w:rsidP="00C60D1A">
      <w:pPr>
        <w:spacing w:line="12" w:lineRule="exact"/>
        <w:ind w:firstLine="851"/>
        <w:rPr>
          <w:sz w:val="24"/>
          <w:szCs w:val="24"/>
        </w:rPr>
      </w:pPr>
    </w:p>
    <w:p w:rsidR="00C518F9" w:rsidRPr="00C60D1A" w:rsidRDefault="00C518F9" w:rsidP="00C60D1A">
      <w:pPr>
        <w:spacing w:line="247" w:lineRule="auto"/>
        <w:ind w:firstLine="851"/>
        <w:jc w:val="both"/>
        <w:rPr>
          <w:sz w:val="24"/>
          <w:szCs w:val="24"/>
        </w:rPr>
      </w:pPr>
      <w:r w:rsidRPr="00C60D1A">
        <w:rPr>
          <w:rFonts w:eastAsia="Times New Roman"/>
          <w:sz w:val="24"/>
          <w:szCs w:val="24"/>
        </w:rPr>
        <w:t>Ситуация общения: цель общени</w:t>
      </w:r>
      <w:r w:rsidR="00C60D1A">
        <w:rPr>
          <w:rFonts w:eastAsia="Times New Roman"/>
          <w:sz w:val="24"/>
          <w:szCs w:val="24"/>
        </w:rPr>
        <w:t>я, с кем и где происходит об</w:t>
      </w:r>
      <w:r w:rsidRPr="00C60D1A">
        <w:rPr>
          <w:rFonts w:eastAsia="Times New Roman"/>
          <w:sz w:val="24"/>
          <w:szCs w:val="24"/>
        </w:rPr>
        <w:t>щение. Ситуации устного общения (чтение диалогов по ролям, просмотр видеоматериалов, прослушивание аудиозаписи).</w:t>
      </w:r>
    </w:p>
    <w:p w:rsidR="00C518F9" w:rsidRPr="00C60D1A" w:rsidRDefault="00C518F9" w:rsidP="00C60D1A">
      <w:pPr>
        <w:spacing w:line="10" w:lineRule="exact"/>
        <w:ind w:firstLine="851"/>
        <w:rPr>
          <w:sz w:val="24"/>
          <w:szCs w:val="24"/>
        </w:rPr>
      </w:pPr>
    </w:p>
    <w:p w:rsidR="00C518F9" w:rsidRPr="00C60D1A" w:rsidRDefault="00C518F9" w:rsidP="00C60D1A">
      <w:pPr>
        <w:spacing w:line="247" w:lineRule="auto"/>
        <w:ind w:firstLine="851"/>
        <w:jc w:val="both"/>
        <w:rPr>
          <w:sz w:val="24"/>
          <w:szCs w:val="24"/>
        </w:rPr>
      </w:pPr>
      <w:r w:rsidRPr="00C60D1A">
        <w:rPr>
          <w:rFonts w:eastAsia="Times New Roman"/>
          <w:sz w:val="24"/>
          <w:szCs w:val="24"/>
        </w:rPr>
        <w:t>Нормы речевого этикета в си</w:t>
      </w:r>
      <w:r w:rsidR="00C60D1A">
        <w:rPr>
          <w:rFonts w:eastAsia="Times New Roman"/>
          <w:sz w:val="24"/>
          <w:szCs w:val="24"/>
        </w:rPr>
        <w:t>туациях учебного и бытового об</w:t>
      </w:r>
      <w:r w:rsidRPr="00C60D1A">
        <w:rPr>
          <w:rFonts w:eastAsia="Times New Roman"/>
          <w:sz w:val="24"/>
          <w:szCs w:val="24"/>
        </w:rPr>
        <w:t>щения (приветствие, прощание, извинение, благодарность, об­ ращение с просьбой).</w:t>
      </w:r>
    </w:p>
    <w:p w:rsidR="00C518F9" w:rsidRPr="00C60D1A" w:rsidRDefault="00C518F9" w:rsidP="00C60D1A">
      <w:pPr>
        <w:spacing w:line="204" w:lineRule="exact"/>
        <w:ind w:firstLine="851"/>
        <w:rPr>
          <w:sz w:val="24"/>
          <w:szCs w:val="24"/>
        </w:rPr>
      </w:pPr>
    </w:p>
    <w:p w:rsidR="00C518F9" w:rsidRPr="00C60D1A" w:rsidRDefault="00C518F9" w:rsidP="00C60D1A">
      <w:pPr>
        <w:ind w:firstLine="851"/>
        <w:rPr>
          <w:sz w:val="24"/>
          <w:szCs w:val="24"/>
        </w:rPr>
      </w:pPr>
      <w:r w:rsidRPr="00C60D1A">
        <w:rPr>
          <w:rFonts w:eastAsia="Times New Roman"/>
          <w:sz w:val="24"/>
          <w:szCs w:val="24"/>
        </w:rPr>
        <w:t>Изучение содержания учебного предмета «Русский язык»</w:t>
      </w:r>
      <w:r w:rsidR="00C60D1A">
        <w:rPr>
          <w:sz w:val="24"/>
          <w:szCs w:val="24"/>
        </w:rPr>
        <w:t xml:space="preserve"> в </w:t>
      </w:r>
      <w:r w:rsidRPr="00C60D1A">
        <w:rPr>
          <w:rFonts w:eastAsia="Times New Roman"/>
          <w:b/>
          <w:bCs/>
          <w:sz w:val="24"/>
          <w:szCs w:val="24"/>
        </w:rPr>
        <w:t xml:space="preserve">первом классе </w:t>
      </w:r>
      <w:r w:rsidRPr="00C60D1A">
        <w:rPr>
          <w:rFonts w:eastAsia="Times New Roman"/>
          <w:sz w:val="24"/>
          <w:szCs w:val="24"/>
        </w:rPr>
        <w:t>способствует освоению</w:t>
      </w:r>
      <w:r w:rsidRPr="00C60D1A">
        <w:rPr>
          <w:rFonts w:eastAsia="Times New Roman"/>
          <w:b/>
          <w:bCs/>
          <w:sz w:val="24"/>
          <w:szCs w:val="24"/>
        </w:rPr>
        <w:t xml:space="preserve"> на пропедевтическом уровне </w:t>
      </w:r>
      <w:r w:rsidRPr="00C60D1A">
        <w:rPr>
          <w:rFonts w:eastAsia="Times New Roman"/>
          <w:sz w:val="24"/>
          <w:szCs w:val="24"/>
        </w:rPr>
        <w:t>ряда универсальных учебных действий.</w:t>
      </w:r>
    </w:p>
    <w:p w:rsidR="00C518F9" w:rsidRPr="00C60D1A" w:rsidRDefault="00C518F9" w:rsidP="00C60D1A">
      <w:pPr>
        <w:spacing w:line="186" w:lineRule="exact"/>
        <w:ind w:firstLine="851"/>
        <w:rPr>
          <w:sz w:val="24"/>
          <w:szCs w:val="24"/>
        </w:rPr>
      </w:pPr>
    </w:p>
    <w:p w:rsidR="00C518F9" w:rsidRPr="00C60D1A" w:rsidRDefault="00C518F9" w:rsidP="00C60D1A">
      <w:pPr>
        <w:ind w:firstLine="851"/>
        <w:rPr>
          <w:sz w:val="24"/>
          <w:szCs w:val="24"/>
        </w:rPr>
      </w:pPr>
      <w:r w:rsidRPr="00C60D1A">
        <w:rPr>
          <w:rFonts w:eastAsia="Times New Roman"/>
          <w:b/>
          <w:bCs/>
          <w:sz w:val="24"/>
          <w:szCs w:val="24"/>
        </w:rPr>
        <w:t>Познавательные универсальные учебные действия:</w:t>
      </w:r>
    </w:p>
    <w:p w:rsidR="00C518F9" w:rsidRPr="00C60D1A" w:rsidRDefault="00C518F9" w:rsidP="00C60D1A">
      <w:pPr>
        <w:spacing w:line="6" w:lineRule="exact"/>
        <w:ind w:firstLine="851"/>
        <w:rPr>
          <w:sz w:val="24"/>
          <w:szCs w:val="24"/>
        </w:rPr>
      </w:pPr>
    </w:p>
    <w:p w:rsidR="00C518F9" w:rsidRPr="00C60D1A" w:rsidRDefault="00C518F9" w:rsidP="00C60D1A">
      <w:pPr>
        <w:ind w:firstLine="851"/>
        <w:rPr>
          <w:sz w:val="24"/>
          <w:szCs w:val="24"/>
        </w:rPr>
      </w:pPr>
      <w:r w:rsidRPr="00C60D1A">
        <w:rPr>
          <w:rFonts w:eastAsia="Times New Roman"/>
          <w:i/>
          <w:iCs/>
          <w:sz w:val="24"/>
          <w:szCs w:val="24"/>
        </w:rPr>
        <w:t>Базовые логические действия</w:t>
      </w:r>
      <w:r w:rsidRPr="00C60D1A">
        <w:rPr>
          <w:rFonts w:eastAsia="Times New Roman"/>
          <w:sz w:val="24"/>
          <w:szCs w:val="24"/>
        </w:rPr>
        <w:t>:</w:t>
      </w:r>
    </w:p>
    <w:p w:rsidR="00C518F9" w:rsidRPr="00C60D1A" w:rsidRDefault="00C518F9" w:rsidP="00C60D1A">
      <w:pPr>
        <w:spacing w:line="10" w:lineRule="exact"/>
        <w:ind w:firstLine="851"/>
        <w:rPr>
          <w:sz w:val="24"/>
          <w:szCs w:val="24"/>
        </w:rPr>
      </w:pPr>
    </w:p>
    <w:p w:rsidR="00C518F9" w:rsidRPr="00C60D1A" w:rsidRDefault="00C518F9" w:rsidP="00C60D1A">
      <w:pPr>
        <w:ind w:firstLine="851"/>
        <w:rPr>
          <w:sz w:val="24"/>
          <w:szCs w:val="24"/>
        </w:rPr>
      </w:pPr>
      <w:r w:rsidRPr="00C60D1A">
        <w:rPr>
          <w:rFonts w:eastAsia="Times New Roman"/>
          <w:sz w:val="24"/>
          <w:szCs w:val="24"/>
        </w:rPr>
        <w:t>— сравнивать звуки в соответствии с учебной задачей;</w:t>
      </w:r>
    </w:p>
    <w:p w:rsidR="00C518F9" w:rsidRPr="00C60D1A" w:rsidRDefault="00C518F9" w:rsidP="00C60D1A">
      <w:pPr>
        <w:spacing w:line="15" w:lineRule="exact"/>
        <w:ind w:firstLine="851"/>
        <w:rPr>
          <w:sz w:val="24"/>
          <w:szCs w:val="24"/>
        </w:rPr>
      </w:pPr>
    </w:p>
    <w:p w:rsidR="00C518F9" w:rsidRPr="00C60D1A" w:rsidRDefault="00C518F9" w:rsidP="00C60D1A">
      <w:pPr>
        <w:spacing w:line="244" w:lineRule="auto"/>
        <w:ind w:firstLine="851"/>
        <w:rPr>
          <w:sz w:val="24"/>
          <w:szCs w:val="24"/>
        </w:rPr>
      </w:pPr>
      <w:r w:rsidRPr="00C60D1A">
        <w:rPr>
          <w:rFonts w:eastAsia="Times New Roman"/>
          <w:sz w:val="24"/>
          <w:szCs w:val="24"/>
        </w:rPr>
        <w:t>— сравнивать звуковой и бу</w:t>
      </w:r>
      <w:r w:rsidR="00C60D1A">
        <w:rPr>
          <w:rFonts w:eastAsia="Times New Roman"/>
          <w:sz w:val="24"/>
          <w:szCs w:val="24"/>
        </w:rPr>
        <w:t>квенный состав слова в соответ</w:t>
      </w:r>
      <w:r w:rsidRPr="00C60D1A">
        <w:rPr>
          <w:rFonts w:eastAsia="Times New Roman"/>
          <w:sz w:val="24"/>
          <w:szCs w:val="24"/>
        </w:rPr>
        <w:t>ствии с учебной задачей;</w:t>
      </w:r>
    </w:p>
    <w:p w:rsidR="00C518F9" w:rsidRPr="00C60D1A" w:rsidRDefault="00C518F9" w:rsidP="00C60D1A">
      <w:pPr>
        <w:spacing w:line="12" w:lineRule="exact"/>
        <w:ind w:firstLine="851"/>
        <w:rPr>
          <w:sz w:val="24"/>
          <w:szCs w:val="24"/>
        </w:rPr>
      </w:pPr>
    </w:p>
    <w:p w:rsidR="00C518F9" w:rsidRPr="00C60D1A" w:rsidRDefault="00C518F9" w:rsidP="00C60D1A">
      <w:pPr>
        <w:spacing w:line="244" w:lineRule="auto"/>
        <w:ind w:firstLine="851"/>
        <w:rPr>
          <w:sz w:val="24"/>
          <w:szCs w:val="24"/>
        </w:rPr>
      </w:pPr>
      <w:r w:rsidRPr="00C60D1A">
        <w:rPr>
          <w:rFonts w:eastAsia="Times New Roman"/>
          <w:sz w:val="24"/>
          <w:szCs w:val="24"/>
        </w:rPr>
        <w:t>— устанавливать основания для сравнения звуков, слов (на основе образца);</w:t>
      </w:r>
    </w:p>
    <w:p w:rsidR="00C518F9" w:rsidRPr="00C60D1A" w:rsidRDefault="00C518F9" w:rsidP="00C60D1A">
      <w:pPr>
        <w:spacing w:line="12" w:lineRule="exact"/>
        <w:ind w:firstLine="851"/>
        <w:rPr>
          <w:sz w:val="24"/>
          <w:szCs w:val="24"/>
        </w:rPr>
      </w:pPr>
    </w:p>
    <w:p w:rsidR="00C518F9" w:rsidRPr="00C60D1A" w:rsidRDefault="00C518F9" w:rsidP="00C60D1A">
      <w:pPr>
        <w:spacing w:line="247" w:lineRule="auto"/>
        <w:ind w:firstLine="851"/>
        <w:jc w:val="both"/>
        <w:rPr>
          <w:sz w:val="24"/>
          <w:szCs w:val="24"/>
        </w:rPr>
      </w:pPr>
      <w:r w:rsidRPr="00C60D1A">
        <w:rPr>
          <w:rFonts w:eastAsia="Times New Roman"/>
          <w:sz w:val="24"/>
          <w:szCs w:val="24"/>
        </w:rPr>
        <w:t>— характеризовать звуки по заданным п</w:t>
      </w:r>
      <w:r w:rsidR="00C60D1A">
        <w:rPr>
          <w:rFonts w:eastAsia="Times New Roman"/>
          <w:sz w:val="24"/>
          <w:szCs w:val="24"/>
        </w:rPr>
        <w:t>ризнакам; приво</w:t>
      </w:r>
      <w:r w:rsidRPr="00C60D1A">
        <w:rPr>
          <w:rFonts w:eastAsia="Times New Roman"/>
          <w:sz w:val="24"/>
          <w:szCs w:val="24"/>
        </w:rPr>
        <w:t>дить примеры гласных звуков; твёрдых согласных, мягких со­ гласных, звонких согласных, глухих согласных звуков; слов</w:t>
      </w:r>
    </w:p>
    <w:p w:rsidR="00C518F9" w:rsidRPr="00C60D1A" w:rsidRDefault="00C518F9" w:rsidP="00C60D1A">
      <w:pPr>
        <w:spacing w:line="4" w:lineRule="exact"/>
        <w:ind w:firstLine="851"/>
        <w:rPr>
          <w:sz w:val="24"/>
          <w:szCs w:val="24"/>
        </w:rPr>
      </w:pPr>
    </w:p>
    <w:p w:rsidR="00C518F9" w:rsidRPr="00C60D1A" w:rsidRDefault="00C518F9" w:rsidP="00660881">
      <w:pPr>
        <w:numPr>
          <w:ilvl w:val="0"/>
          <w:numId w:val="21"/>
        </w:numPr>
        <w:tabs>
          <w:tab w:val="left" w:pos="143"/>
        </w:tabs>
        <w:ind w:firstLine="851"/>
        <w:rPr>
          <w:rFonts w:eastAsia="Times New Roman"/>
          <w:sz w:val="24"/>
          <w:szCs w:val="24"/>
        </w:rPr>
      </w:pPr>
      <w:r w:rsidRPr="00C60D1A">
        <w:rPr>
          <w:rFonts w:eastAsia="Times New Roman"/>
          <w:sz w:val="24"/>
          <w:szCs w:val="24"/>
        </w:rPr>
        <w:lastRenderedPageBreak/>
        <w:t>заданным звуком.</w:t>
      </w:r>
    </w:p>
    <w:p w:rsidR="00C518F9" w:rsidRPr="00C60D1A" w:rsidRDefault="00C518F9" w:rsidP="00C60D1A">
      <w:pPr>
        <w:spacing w:line="10" w:lineRule="exact"/>
        <w:ind w:firstLine="851"/>
        <w:rPr>
          <w:sz w:val="24"/>
          <w:szCs w:val="24"/>
        </w:rPr>
      </w:pPr>
    </w:p>
    <w:p w:rsidR="00C518F9" w:rsidRPr="00C60D1A" w:rsidRDefault="00C518F9" w:rsidP="00C60D1A">
      <w:pPr>
        <w:ind w:firstLine="851"/>
        <w:rPr>
          <w:sz w:val="24"/>
          <w:szCs w:val="24"/>
        </w:rPr>
      </w:pPr>
      <w:r w:rsidRPr="00C60D1A">
        <w:rPr>
          <w:rFonts w:eastAsia="Times New Roman"/>
          <w:i/>
          <w:iCs/>
          <w:sz w:val="24"/>
          <w:szCs w:val="24"/>
        </w:rPr>
        <w:t>Базовые исследовательские действия</w:t>
      </w:r>
      <w:r w:rsidRPr="00C60D1A">
        <w:rPr>
          <w:rFonts w:eastAsia="Times New Roman"/>
          <w:sz w:val="24"/>
          <w:szCs w:val="24"/>
        </w:rPr>
        <w:t>:</w:t>
      </w:r>
    </w:p>
    <w:p w:rsidR="00C518F9" w:rsidRPr="00C60D1A" w:rsidRDefault="00C518F9" w:rsidP="00C60D1A">
      <w:pPr>
        <w:spacing w:line="16" w:lineRule="exact"/>
        <w:ind w:firstLine="851"/>
        <w:rPr>
          <w:sz w:val="24"/>
          <w:szCs w:val="24"/>
        </w:rPr>
      </w:pPr>
    </w:p>
    <w:p w:rsidR="00C518F9" w:rsidRPr="00C60D1A" w:rsidRDefault="00C518F9" w:rsidP="00C60D1A">
      <w:pPr>
        <w:spacing w:line="244" w:lineRule="auto"/>
        <w:ind w:firstLine="851"/>
        <w:rPr>
          <w:sz w:val="24"/>
          <w:szCs w:val="24"/>
        </w:rPr>
      </w:pPr>
      <w:r w:rsidRPr="00C60D1A">
        <w:rPr>
          <w:rFonts w:eastAsia="Times New Roman"/>
          <w:sz w:val="24"/>
          <w:szCs w:val="24"/>
        </w:rPr>
        <w:t>— проводить изменения звуковой модели по предложенному учителем правилу, подбирать слова к модели;</w:t>
      </w:r>
    </w:p>
    <w:p w:rsidR="00C518F9" w:rsidRPr="00C60D1A" w:rsidRDefault="00C518F9" w:rsidP="00C60D1A">
      <w:pPr>
        <w:spacing w:line="248" w:lineRule="auto"/>
        <w:ind w:firstLine="851"/>
        <w:rPr>
          <w:sz w:val="24"/>
          <w:szCs w:val="24"/>
        </w:rPr>
      </w:pPr>
      <w:r w:rsidRPr="00C60D1A">
        <w:rPr>
          <w:rFonts w:eastAsia="Times New Roman"/>
          <w:sz w:val="24"/>
          <w:szCs w:val="24"/>
        </w:rPr>
        <w:t xml:space="preserve">— формулировать выводы </w:t>
      </w:r>
      <w:r w:rsidR="00C60D1A">
        <w:rPr>
          <w:rFonts w:eastAsia="Times New Roman"/>
          <w:sz w:val="24"/>
          <w:szCs w:val="24"/>
        </w:rPr>
        <w:t>о соответствии звукового и бук</w:t>
      </w:r>
      <w:r w:rsidRPr="00C60D1A">
        <w:rPr>
          <w:rFonts w:eastAsia="Times New Roman"/>
          <w:sz w:val="24"/>
          <w:szCs w:val="24"/>
        </w:rPr>
        <w:t>венного состава слова;</w:t>
      </w:r>
    </w:p>
    <w:p w:rsidR="00C518F9" w:rsidRPr="00C60D1A" w:rsidRDefault="00C518F9" w:rsidP="00C60D1A">
      <w:pPr>
        <w:spacing w:line="11" w:lineRule="exact"/>
        <w:ind w:firstLine="851"/>
        <w:rPr>
          <w:sz w:val="24"/>
          <w:szCs w:val="24"/>
        </w:rPr>
      </w:pPr>
    </w:p>
    <w:p w:rsidR="00C518F9" w:rsidRPr="00C60D1A" w:rsidRDefault="00C518F9" w:rsidP="00C60D1A">
      <w:pPr>
        <w:spacing w:line="248" w:lineRule="auto"/>
        <w:ind w:firstLine="851"/>
        <w:rPr>
          <w:sz w:val="24"/>
          <w:szCs w:val="24"/>
        </w:rPr>
      </w:pPr>
      <w:r w:rsidRPr="00C60D1A">
        <w:rPr>
          <w:rFonts w:eastAsia="Times New Roman"/>
          <w:sz w:val="24"/>
          <w:szCs w:val="24"/>
        </w:rPr>
        <w:t xml:space="preserve">— использовать алфавит </w:t>
      </w:r>
      <w:r w:rsidR="00C60D1A">
        <w:rPr>
          <w:rFonts w:eastAsia="Times New Roman"/>
          <w:sz w:val="24"/>
          <w:szCs w:val="24"/>
        </w:rPr>
        <w:t>для самостоятельного упорядочи</w:t>
      </w:r>
      <w:r w:rsidRPr="00C60D1A">
        <w:rPr>
          <w:rFonts w:eastAsia="Times New Roman"/>
          <w:sz w:val="24"/>
          <w:szCs w:val="24"/>
        </w:rPr>
        <w:t>вания списка слов.</w:t>
      </w:r>
    </w:p>
    <w:p w:rsidR="00C518F9" w:rsidRPr="00C60D1A" w:rsidRDefault="00C518F9" w:rsidP="00C60D1A">
      <w:pPr>
        <w:spacing w:line="6" w:lineRule="exact"/>
        <w:ind w:firstLine="851"/>
        <w:rPr>
          <w:sz w:val="24"/>
          <w:szCs w:val="24"/>
        </w:rPr>
      </w:pPr>
    </w:p>
    <w:p w:rsidR="00C518F9" w:rsidRPr="00C60D1A" w:rsidRDefault="00C518F9" w:rsidP="00C60D1A">
      <w:pPr>
        <w:ind w:firstLine="851"/>
        <w:rPr>
          <w:sz w:val="24"/>
          <w:szCs w:val="24"/>
        </w:rPr>
      </w:pPr>
      <w:r w:rsidRPr="00C60D1A">
        <w:rPr>
          <w:rFonts w:eastAsia="Times New Roman"/>
          <w:i/>
          <w:iCs/>
          <w:sz w:val="24"/>
          <w:szCs w:val="24"/>
        </w:rPr>
        <w:t>Работа с информацией</w:t>
      </w:r>
      <w:r w:rsidRPr="00C60D1A">
        <w:rPr>
          <w:rFonts w:eastAsia="Times New Roman"/>
          <w:sz w:val="24"/>
          <w:szCs w:val="24"/>
        </w:rPr>
        <w:t>:</w:t>
      </w:r>
    </w:p>
    <w:p w:rsidR="00C518F9" w:rsidRPr="00C60D1A" w:rsidRDefault="00C518F9" w:rsidP="00C60D1A">
      <w:pPr>
        <w:spacing w:line="19" w:lineRule="exact"/>
        <w:ind w:firstLine="851"/>
        <w:rPr>
          <w:sz w:val="24"/>
          <w:szCs w:val="24"/>
        </w:rPr>
      </w:pPr>
    </w:p>
    <w:p w:rsidR="00C518F9" w:rsidRPr="00C60D1A" w:rsidRDefault="00C518F9" w:rsidP="00C60D1A">
      <w:pPr>
        <w:spacing w:line="253" w:lineRule="auto"/>
        <w:ind w:firstLine="851"/>
        <w:jc w:val="both"/>
        <w:rPr>
          <w:sz w:val="24"/>
          <w:szCs w:val="24"/>
        </w:rPr>
      </w:pPr>
      <w:r w:rsidRPr="00C60D1A">
        <w:rPr>
          <w:rFonts w:eastAsia="Times New Roman"/>
          <w:sz w:val="24"/>
          <w:szCs w:val="24"/>
        </w:rPr>
        <w:t>— выбирать источник получения информации: уточнять на­ писание слова по орфографи</w:t>
      </w:r>
      <w:r w:rsidR="00C60D1A">
        <w:rPr>
          <w:rFonts w:eastAsia="Times New Roman"/>
          <w:sz w:val="24"/>
          <w:szCs w:val="24"/>
        </w:rPr>
        <w:t>ческому словарику учебника; ме</w:t>
      </w:r>
      <w:r w:rsidRPr="00C60D1A">
        <w:rPr>
          <w:rFonts w:eastAsia="Times New Roman"/>
          <w:sz w:val="24"/>
          <w:szCs w:val="24"/>
        </w:rPr>
        <w:t>сто ударения в слове по переч</w:t>
      </w:r>
      <w:r w:rsidR="00C60D1A">
        <w:rPr>
          <w:rFonts w:eastAsia="Times New Roman"/>
          <w:sz w:val="24"/>
          <w:szCs w:val="24"/>
        </w:rPr>
        <w:t>ню слов, отрабатываемых в учеб</w:t>
      </w:r>
      <w:r w:rsidRPr="00C60D1A">
        <w:rPr>
          <w:rFonts w:eastAsia="Times New Roman"/>
          <w:sz w:val="24"/>
          <w:szCs w:val="24"/>
        </w:rPr>
        <w:t>нике;</w:t>
      </w:r>
    </w:p>
    <w:p w:rsidR="00C518F9" w:rsidRPr="00C60D1A" w:rsidRDefault="00C518F9" w:rsidP="00C60D1A">
      <w:pPr>
        <w:spacing w:line="248" w:lineRule="auto"/>
        <w:ind w:firstLine="851"/>
        <w:rPr>
          <w:sz w:val="24"/>
          <w:szCs w:val="24"/>
        </w:rPr>
      </w:pPr>
      <w:r w:rsidRPr="00C60D1A">
        <w:rPr>
          <w:rFonts w:eastAsia="Times New Roman"/>
          <w:sz w:val="24"/>
          <w:szCs w:val="24"/>
        </w:rPr>
        <w:t>— анализировать граф</w:t>
      </w:r>
      <w:r w:rsidR="00C60D1A">
        <w:rPr>
          <w:rFonts w:eastAsia="Times New Roman"/>
          <w:sz w:val="24"/>
          <w:szCs w:val="24"/>
        </w:rPr>
        <w:t>ическую информацию — модели зву</w:t>
      </w:r>
      <w:r w:rsidRPr="00C60D1A">
        <w:rPr>
          <w:rFonts w:eastAsia="Times New Roman"/>
          <w:sz w:val="24"/>
          <w:szCs w:val="24"/>
        </w:rPr>
        <w:t>кового состава слова;</w:t>
      </w:r>
    </w:p>
    <w:p w:rsidR="00C518F9" w:rsidRPr="00C60D1A" w:rsidRDefault="00C518F9" w:rsidP="00C60D1A">
      <w:pPr>
        <w:spacing w:line="11" w:lineRule="exact"/>
        <w:ind w:firstLine="851"/>
        <w:rPr>
          <w:sz w:val="24"/>
          <w:szCs w:val="24"/>
        </w:rPr>
      </w:pPr>
    </w:p>
    <w:p w:rsidR="00C518F9" w:rsidRPr="00C60D1A" w:rsidRDefault="00C518F9" w:rsidP="00C60D1A">
      <w:pPr>
        <w:spacing w:line="244" w:lineRule="auto"/>
        <w:ind w:firstLine="851"/>
        <w:rPr>
          <w:sz w:val="24"/>
          <w:szCs w:val="24"/>
        </w:rPr>
      </w:pPr>
      <w:r w:rsidRPr="00C60D1A">
        <w:rPr>
          <w:rFonts w:eastAsia="Times New Roman"/>
          <w:sz w:val="24"/>
          <w:szCs w:val="24"/>
        </w:rPr>
        <w:t>— самостоятельно создавать модели звукового состава слова.</w:t>
      </w:r>
    </w:p>
    <w:p w:rsidR="00C518F9" w:rsidRPr="00C60D1A" w:rsidRDefault="00C518F9" w:rsidP="00C60D1A">
      <w:pPr>
        <w:spacing w:line="200" w:lineRule="exact"/>
        <w:ind w:firstLine="851"/>
        <w:rPr>
          <w:sz w:val="24"/>
          <w:szCs w:val="24"/>
        </w:rPr>
      </w:pPr>
    </w:p>
    <w:p w:rsidR="00C518F9" w:rsidRPr="00C60D1A" w:rsidRDefault="00C518F9" w:rsidP="00C60D1A">
      <w:pPr>
        <w:ind w:firstLine="851"/>
        <w:rPr>
          <w:sz w:val="24"/>
          <w:szCs w:val="24"/>
        </w:rPr>
      </w:pPr>
      <w:r w:rsidRPr="00C60D1A">
        <w:rPr>
          <w:rFonts w:eastAsia="Times New Roman"/>
          <w:b/>
          <w:bCs/>
          <w:sz w:val="24"/>
          <w:szCs w:val="24"/>
        </w:rPr>
        <w:t>Коммуникативные универсальные учебные действия:</w:t>
      </w:r>
    </w:p>
    <w:p w:rsidR="00C518F9" w:rsidRPr="00C60D1A" w:rsidRDefault="00C518F9" w:rsidP="00C60D1A">
      <w:pPr>
        <w:spacing w:line="10" w:lineRule="exact"/>
        <w:ind w:firstLine="851"/>
        <w:rPr>
          <w:sz w:val="24"/>
          <w:szCs w:val="24"/>
        </w:rPr>
      </w:pPr>
    </w:p>
    <w:p w:rsidR="00C518F9" w:rsidRPr="00C60D1A" w:rsidRDefault="00C518F9" w:rsidP="00C60D1A">
      <w:pPr>
        <w:ind w:firstLine="851"/>
        <w:rPr>
          <w:sz w:val="24"/>
          <w:szCs w:val="24"/>
        </w:rPr>
      </w:pPr>
      <w:r w:rsidRPr="00C60D1A">
        <w:rPr>
          <w:rFonts w:eastAsia="Times New Roman"/>
          <w:i/>
          <w:iCs/>
          <w:sz w:val="24"/>
          <w:szCs w:val="24"/>
        </w:rPr>
        <w:t>Общение</w:t>
      </w:r>
      <w:r w:rsidRPr="00C60D1A">
        <w:rPr>
          <w:rFonts w:eastAsia="Times New Roman"/>
          <w:sz w:val="24"/>
          <w:szCs w:val="24"/>
        </w:rPr>
        <w:t>:</w:t>
      </w:r>
    </w:p>
    <w:p w:rsidR="00C518F9" w:rsidRPr="00C60D1A" w:rsidRDefault="00C518F9" w:rsidP="00C60D1A">
      <w:pPr>
        <w:spacing w:line="19" w:lineRule="exact"/>
        <w:ind w:firstLine="851"/>
        <w:rPr>
          <w:sz w:val="24"/>
          <w:szCs w:val="24"/>
        </w:rPr>
      </w:pPr>
    </w:p>
    <w:p w:rsidR="00C518F9" w:rsidRPr="00C60D1A" w:rsidRDefault="00C518F9" w:rsidP="00C60D1A">
      <w:pPr>
        <w:spacing w:line="248" w:lineRule="auto"/>
        <w:ind w:firstLine="851"/>
        <w:rPr>
          <w:sz w:val="24"/>
          <w:szCs w:val="24"/>
        </w:rPr>
      </w:pPr>
      <w:r w:rsidRPr="00C60D1A">
        <w:rPr>
          <w:rFonts w:eastAsia="Times New Roman"/>
          <w:sz w:val="24"/>
          <w:szCs w:val="24"/>
        </w:rPr>
        <w:t>— воспринимать сужде</w:t>
      </w:r>
      <w:r w:rsidR="00C60D1A">
        <w:rPr>
          <w:rFonts w:eastAsia="Times New Roman"/>
          <w:sz w:val="24"/>
          <w:szCs w:val="24"/>
        </w:rPr>
        <w:t>ния, выражать эмоции в соответ</w:t>
      </w:r>
      <w:r w:rsidRPr="00C60D1A">
        <w:rPr>
          <w:rFonts w:eastAsia="Times New Roman"/>
          <w:sz w:val="24"/>
          <w:szCs w:val="24"/>
        </w:rPr>
        <w:t>ствии с целями и условиями общения в знакомой среде;</w:t>
      </w:r>
    </w:p>
    <w:p w:rsidR="00C518F9" w:rsidRPr="00C60D1A" w:rsidRDefault="00C518F9" w:rsidP="00C60D1A">
      <w:pPr>
        <w:spacing w:line="11" w:lineRule="exact"/>
        <w:ind w:firstLine="851"/>
        <w:rPr>
          <w:sz w:val="24"/>
          <w:szCs w:val="24"/>
        </w:rPr>
      </w:pPr>
    </w:p>
    <w:p w:rsidR="00C518F9" w:rsidRPr="00C60D1A" w:rsidRDefault="00C518F9" w:rsidP="00C60D1A">
      <w:pPr>
        <w:spacing w:line="251" w:lineRule="auto"/>
        <w:ind w:firstLine="851"/>
        <w:jc w:val="both"/>
        <w:rPr>
          <w:sz w:val="24"/>
          <w:szCs w:val="24"/>
        </w:rPr>
      </w:pPr>
      <w:r w:rsidRPr="00C60D1A">
        <w:rPr>
          <w:rFonts w:eastAsia="Times New Roman"/>
          <w:sz w:val="24"/>
          <w:szCs w:val="24"/>
        </w:rPr>
        <w:t>— проявлять уважительн</w:t>
      </w:r>
      <w:r w:rsidR="00C60D1A">
        <w:rPr>
          <w:rFonts w:eastAsia="Times New Roman"/>
          <w:sz w:val="24"/>
          <w:szCs w:val="24"/>
        </w:rPr>
        <w:t>ое отношение к собеседнику, со</w:t>
      </w:r>
      <w:r w:rsidRPr="00C60D1A">
        <w:rPr>
          <w:rFonts w:eastAsia="Times New Roman"/>
          <w:sz w:val="24"/>
          <w:szCs w:val="24"/>
        </w:rPr>
        <w:t>блюдать в процессе общения</w:t>
      </w:r>
      <w:r w:rsidR="00C60D1A">
        <w:rPr>
          <w:rFonts w:eastAsia="Times New Roman"/>
          <w:sz w:val="24"/>
          <w:szCs w:val="24"/>
        </w:rPr>
        <w:t xml:space="preserve"> нормы речевого этикета; соблю</w:t>
      </w:r>
      <w:r w:rsidRPr="00C60D1A">
        <w:rPr>
          <w:rFonts w:eastAsia="Times New Roman"/>
          <w:sz w:val="24"/>
          <w:szCs w:val="24"/>
        </w:rPr>
        <w:t>дать правила ведения диалога;</w:t>
      </w:r>
    </w:p>
    <w:p w:rsidR="00C518F9" w:rsidRPr="00C60D1A" w:rsidRDefault="00C518F9" w:rsidP="00C60D1A">
      <w:pPr>
        <w:spacing w:line="3" w:lineRule="exact"/>
        <w:ind w:firstLine="851"/>
        <w:rPr>
          <w:sz w:val="24"/>
          <w:szCs w:val="24"/>
        </w:rPr>
      </w:pPr>
    </w:p>
    <w:p w:rsidR="00C518F9" w:rsidRPr="00C60D1A" w:rsidRDefault="00C518F9" w:rsidP="00C60D1A">
      <w:pPr>
        <w:ind w:firstLine="851"/>
        <w:rPr>
          <w:sz w:val="24"/>
          <w:szCs w:val="24"/>
        </w:rPr>
      </w:pPr>
      <w:r w:rsidRPr="00C60D1A">
        <w:rPr>
          <w:rFonts w:eastAsia="Times New Roman"/>
          <w:sz w:val="24"/>
          <w:szCs w:val="24"/>
        </w:rPr>
        <w:t>— воспринимать разные точки зрения;</w:t>
      </w:r>
    </w:p>
    <w:p w:rsidR="00C518F9" w:rsidRPr="00C60D1A" w:rsidRDefault="00C518F9" w:rsidP="00C60D1A">
      <w:pPr>
        <w:spacing w:line="19" w:lineRule="exact"/>
        <w:ind w:firstLine="851"/>
        <w:rPr>
          <w:sz w:val="24"/>
          <w:szCs w:val="24"/>
        </w:rPr>
      </w:pPr>
    </w:p>
    <w:p w:rsidR="00C518F9" w:rsidRPr="00C60D1A" w:rsidRDefault="00C518F9" w:rsidP="00C60D1A">
      <w:pPr>
        <w:spacing w:line="248" w:lineRule="auto"/>
        <w:ind w:firstLine="851"/>
        <w:rPr>
          <w:sz w:val="24"/>
          <w:szCs w:val="24"/>
        </w:rPr>
      </w:pPr>
      <w:r w:rsidRPr="00C60D1A">
        <w:rPr>
          <w:rFonts w:eastAsia="Times New Roman"/>
          <w:sz w:val="24"/>
          <w:szCs w:val="24"/>
        </w:rPr>
        <w:t>— в процессе учебного диал</w:t>
      </w:r>
      <w:r w:rsidR="00C60D1A">
        <w:rPr>
          <w:rFonts w:eastAsia="Times New Roman"/>
          <w:sz w:val="24"/>
          <w:szCs w:val="24"/>
        </w:rPr>
        <w:t>ога отвечать на вопросы по изу</w:t>
      </w:r>
      <w:r w:rsidRPr="00C60D1A">
        <w:rPr>
          <w:rFonts w:eastAsia="Times New Roman"/>
          <w:sz w:val="24"/>
          <w:szCs w:val="24"/>
        </w:rPr>
        <w:t>ченному материалу;</w:t>
      </w:r>
    </w:p>
    <w:p w:rsidR="00C518F9" w:rsidRPr="00C60D1A" w:rsidRDefault="00C518F9" w:rsidP="00C60D1A">
      <w:pPr>
        <w:spacing w:line="11" w:lineRule="exact"/>
        <w:ind w:firstLine="851"/>
        <w:rPr>
          <w:sz w:val="24"/>
          <w:szCs w:val="24"/>
        </w:rPr>
      </w:pPr>
    </w:p>
    <w:p w:rsidR="00C518F9" w:rsidRPr="00C60D1A" w:rsidRDefault="00C518F9" w:rsidP="00C60D1A">
      <w:pPr>
        <w:spacing w:line="248" w:lineRule="auto"/>
        <w:ind w:firstLine="851"/>
        <w:rPr>
          <w:sz w:val="24"/>
          <w:szCs w:val="24"/>
        </w:rPr>
      </w:pPr>
      <w:r w:rsidRPr="00C60D1A">
        <w:rPr>
          <w:rFonts w:eastAsia="Times New Roman"/>
          <w:sz w:val="24"/>
          <w:szCs w:val="24"/>
        </w:rPr>
        <w:t>— строить устное речевое в</w:t>
      </w:r>
      <w:r w:rsidR="00C60D1A">
        <w:rPr>
          <w:rFonts w:eastAsia="Times New Roman"/>
          <w:sz w:val="24"/>
          <w:szCs w:val="24"/>
        </w:rPr>
        <w:t>ысказывание об обозначении зву</w:t>
      </w:r>
      <w:r w:rsidRPr="00C60D1A">
        <w:rPr>
          <w:rFonts w:eastAsia="Times New Roman"/>
          <w:sz w:val="24"/>
          <w:szCs w:val="24"/>
        </w:rPr>
        <w:t>ков буквами; о звуковом и буквенном составе слова.</w:t>
      </w:r>
    </w:p>
    <w:p w:rsidR="00C518F9" w:rsidRPr="00C60D1A" w:rsidRDefault="00C518F9" w:rsidP="00C60D1A">
      <w:pPr>
        <w:spacing w:line="254" w:lineRule="exact"/>
        <w:ind w:firstLine="851"/>
        <w:rPr>
          <w:sz w:val="24"/>
          <w:szCs w:val="24"/>
        </w:rPr>
      </w:pPr>
    </w:p>
    <w:p w:rsidR="00C518F9" w:rsidRPr="00C60D1A" w:rsidRDefault="00C518F9" w:rsidP="00C60D1A">
      <w:pPr>
        <w:ind w:firstLine="851"/>
        <w:rPr>
          <w:sz w:val="24"/>
          <w:szCs w:val="24"/>
        </w:rPr>
      </w:pPr>
      <w:r w:rsidRPr="00C60D1A">
        <w:rPr>
          <w:rFonts w:eastAsia="Times New Roman"/>
          <w:b/>
          <w:bCs/>
          <w:sz w:val="24"/>
          <w:szCs w:val="24"/>
        </w:rPr>
        <w:t>Регулятивные универсальные учебные действия:</w:t>
      </w:r>
    </w:p>
    <w:p w:rsidR="00C518F9" w:rsidRPr="00C60D1A" w:rsidRDefault="00C518F9" w:rsidP="00C60D1A">
      <w:pPr>
        <w:spacing w:line="10" w:lineRule="exact"/>
        <w:ind w:firstLine="851"/>
        <w:rPr>
          <w:sz w:val="24"/>
          <w:szCs w:val="24"/>
        </w:rPr>
      </w:pPr>
    </w:p>
    <w:p w:rsidR="00C518F9" w:rsidRPr="00C60D1A" w:rsidRDefault="00C518F9" w:rsidP="00C60D1A">
      <w:pPr>
        <w:ind w:firstLine="851"/>
        <w:rPr>
          <w:sz w:val="24"/>
          <w:szCs w:val="24"/>
        </w:rPr>
      </w:pPr>
      <w:r w:rsidRPr="00C60D1A">
        <w:rPr>
          <w:rFonts w:eastAsia="Times New Roman"/>
          <w:i/>
          <w:iCs/>
          <w:sz w:val="24"/>
          <w:szCs w:val="24"/>
        </w:rPr>
        <w:t>Самоорганизация</w:t>
      </w:r>
      <w:r w:rsidRPr="00C60D1A">
        <w:rPr>
          <w:rFonts w:eastAsia="Times New Roman"/>
          <w:sz w:val="24"/>
          <w:szCs w:val="24"/>
        </w:rPr>
        <w:t>:</w:t>
      </w:r>
    </w:p>
    <w:p w:rsidR="00C518F9" w:rsidRPr="00C60D1A" w:rsidRDefault="00C518F9" w:rsidP="00C60D1A">
      <w:pPr>
        <w:spacing w:line="19" w:lineRule="exact"/>
        <w:ind w:firstLine="851"/>
        <w:rPr>
          <w:sz w:val="24"/>
          <w:szCs w:val="24"/>
        </w:rPr>
      </w:pPr>
    </w:p>
    <w:p w:rsidR="00C518F9" w:rsidRPr="00C60D1A" w:rsidRDefault="00C518F9" w:rsidP="00C60D1A">
      <w:pPr>
        <w:spacing w:line="248" w:lineRule="auto"/>
        <w:ind w:firstLine="851"/>
        <w:rPr>
          <w:sz w:val="24"/>
          <w:szCs w:val="24"/>
        </w:rPr>
      </w:pPr>
      <w:r w:rsidRPr="00C60D1A">
        <w:rPr>
          <w:rFonts w:eastAsia="Times New Roman"/>
          <w:sz w:val="24"/>
          <w:szCs w:val="24"/>
        </w:rPr>
        <w:t>— выстраивать последовательность учебных операций при проведении звукового анализа слова;</w:t>
      </w:r>
    </w:p>
    <w:p w:rsidR="00C518F9" w:rsidRPr="00C60D1A" w:rsidRDefault="00C518F9" w:rsidP="00C60D1A">
      <w:pPr>
        <w:spacing w:line="11" w:lineRule="exact"/>
        <w:ind w:firstLine="851"/>
        <w:rPr>
          <w:sz w:val="24"/>
          <w:szCs w:val="24"/>
        </w:rPr>
      </w:pPr>
    </w:p>
    <w:p w:rsidR="00C518F9" w:rsidRPr="00C60D1A" w:rsidRDefault="00C518F9" w:rsidP="00C60D1A">
      <w:pPr>
        <w:spacing w:line="248" w:lineRule="auto"/>
        <w:ind w:firstLine="851"/>
        <w:rPr>
          <w:sz w:val="24"/>
          <w:szCs w:val="24"/>
        </w:rPr>
      </w:pPr>
      <w:r w:rsidRPr="00C60D1A">
        <w:rPr>
          <w:rFonts w:eastAsia="Times New Roman"/>
          <w:sz w:val="24"/>
          <w:szCs w:val="24"/>
        </w:rPr>
        <w:t>— выстраивать последовательность учебных операций при списывании;</w:t>
      </w:r>
    </w:p>
    <w:p w:rsidR="00C518F9" w:rsidRPr="00C60D1A" w:rsidRDefault="00C518F9" w:rsidP="00C60D1A">
      <w:pPr>
        <w:spacing w:line="11" w:lineRule="exact"/>
        <w:ind w:firstLine="851"/>
        <w:rPr>
          <w:sz w:val="24"/>
          <w:szCs w:val="24"/>
        </w:rPr>
      </w:pPr>
    </w:p>
    <w:p w:rsidR="00C518F9" w:rsidRPr="00C60D1A" w:rsidRDefault="00C518F9" w:rsidP="00C60D1A">
      <w:pPr>
        <w:spacing w:line="251" w:lineRule="auto"/>
        <w:ind w:firstLine="851"/>
        <w:jc w:val="both"/>
        <w:rPr>
          <w:sz w:val="24"/>
          <w:szCs w:val="24"/>
        </w:rPr>
      </w:pPr>
      <w:r w:rsidRPr="00C60D1A">
        <w:rPr>
          <w:rFonts w:eastAsia="Times New Roman"/>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C518F9" w:rsidRPr="00C60D1A" w:rsidRDefault="00C518F9" w:rsidP="00C60D1A">
      <w:pPr>
        <w:spacing w:line="2" w:lineRule="exact"/>
        <w:ind w:firstLine="851"/>
        <w:rPr>
          <w:sz w:val="24"/>
          <w:szCs w:val="24"/>
        </w:rPr>
      </w:pPr>
    </w:p>
    <w:p w:rsidR="00C518F9" w:rsidRPr="00C60D1A" w:rsidRDefault="00C518F9" w:rsidP="00C60D1A">
      <w:pPr>
        <w:ind w:firstLine="851"/>
        <w:rPr>
          <w:sz w:val="24"/>
          <w:szCs w:val="24"/>
        </w:rPr>
      </w:pPr>
      <w:r w:rsidRPr="00C60D1A">
        <w:rPr>
          <w:rFonts w:eastAsia="Times New Roman"/>
          <w:i/>
          <w:iCs/>
          <w:sz w:val="24"/>
          <w:szCs w:val="24"/>
        </w:rPr>
        <w:t>Самоконтроль</w:t>
      </w:r>
      <w:r w:rsidRPr="00C60D1A">
        <w:rPr>
          <w:rFonts w:eastAsia="Times New Roman"/>
          <w:sz w:val="24"/>
          <w:szCs w:val="24"/>
        </w:rPr>
        <w:t>:</w:t>
      </w:r>
    </w:p>
    <w:p w:rsidR="00C518F9" w:rsidRPr="00C60D1A" w:rsidRDefault="00C518F9" w:rsidP="00C60D1A">
      <w:pPr>
        <w:spacing w:line="18" w:lineRule="exact"/>
        <w:ind w:firstLine="851"/>
        <w:rPr>
          <w:sz w:val="24"/>
          <w:szCs w:val="24"/>
        </w:rPr>
      </w:pPr>
    </w:p>
    <w:p w:rsidR="00C518F9" w:rsidRPr="00C60D1A" w:rsidRDefault="00C518F9" w:rsidP="00C60D1A">
      <w:pPr>
        <w:spacing w:line="250" w:lineRule="auto"/>
        <w:ind w:firstLine="851"/>
        <w:jc w:val="both"/>
        <w:rPr>
          <w:sz w:val="24"/>
          <w:szCs w:val="24"/>
        </w:rPr>
      </w:pPr>
      <w:r w:rsidRPr="00C60D1A">
        <w:rPr>
          <w:rFonts w:eastAsia="Times New Roman"/>
          <w:sz w:val="24"/>
          <w:szCs w:val="24"/>
        </w:rPr>
        <w:t xml:space="preserve">— находить указанную </w:t>
      </w:r>
      <w:r w:rsidR="00C60D1A">
        <w:rPr>
          <w:rFonts w:eastAsia="Times New Roman"/>
          <w:sz w:val="24"/>
          <w:szCs w:val="24"/>
        </w:rPr>
        <w:t>ошибку, допущенную при проведе</w:t>
      </w:r>
      <w:r w:rsidRPr="00C60D1A">
        <w:rPr>
          <w:rFonts w:eastAsia="Times New Roman"/>
          <w:sz w:val="24"/>
          <w:szCs w:val="24"/>
        </w:rPr>
        <w:t>нии звукового анализа, при письме под дикт</w:t>
      </w:r>
      <w:r w:rsidR="00C60D1A">
        <w:rPr>
          <w:rFonts w:eastAsia="Times New Roman"/>
          <w:sz w:val="24"/>
          <w:szCs w:val="24"/>
        </w:rPr>
        <w:t>овку или списыва</w:t>
      </w:r>
      <w:r w:rsidRPr="00C60D1A">
        <w:rPr>
          <w:rFonts w:eastAsia="Times New Roman"/>
          <w:sz w:val="24"/>
          <w:szCs w:val="24"/>
        </w:rPr>
        <w:t>нии слов, предложений;</w:t>
      </w:r>
    </w:p>
    <w:p w:rsidR="00C518F9" w:rsidRPr="00C60D1A" w:rsidRDefault="00C518F9" w:rsidP="00C60D1A">
      <w:pPr>
        <w:spacing w:line="8" w:lineRule="exact"/>
        <w:ind w:firstLine="851"/>
        <w:rPr>
          <w:sz w:val="24"/>
          <w:szCs w:val="24"/>
        </w:rPr>
      </w:pPr>
    </w:p>
    <w:p w:rsidR="00C518F9" w:rsidRPr="00C60D1A" w:rsidRDefault="00C518F9" w:rsidP="00C60D1A">
      <w:pPr>
        <w:spacing w:line="247" w:lineRule="auto"/>
        <w:ind w:firstLine="851"/>
        <w:rPr>
          <w:sz w:val="24"/>
          <w:szCs w:val="24"/>
        </w:rPr>
      </w:pPr>
      <w:r w:rsidRPr="00C60D1A">
        <w:rPr>
          <w:rFonts w:eastAsia="Times New Roman"/>
          <w:sz w:val="24"/>
          <w:szCs w:val="24"/>
        </w:rPr>
        <w:t>— оценивать правильность написания букв, соединений букв, слов, предложений.</w:t>
      </w:r>
    </w:p>
    <w:p w:rsidR="00C518F9" w:rsidRPr="00C60D1A" w:rsidRDefault="00C518F9" w:rsidP="00C60D1A">
      <w:pPr>
        <w:ind w:firstLine="851"/>
        <w:rPr>
          <w:sz w:val="24"/>
          <w:szCs w:val="24"/>
        </w:rPr>
      </w:pPr>
      <w:r w:rsidRPr="00C60D1A">
        <w:rPr>
          <w:rFonts w:eastAsia="Times New Roman"/>
          <w:b/>
          <w:bCs/>
          <w:sz w:val="24"/>
          <w:szCs w:val="24"/>
        </w:rPr>
        <w:t>Совместная деятельность:</w:t>
      </w:r>
    </w:p>
    <w:p w:rsidR="00C518F9" w:rsidRPr="00C60D1A" w:rsidRDefault="00C518F9" w:rsidP="00C60D1A">
      <w:pPr>
        <w:spacing w:line="14" w:lineRule="exact"/>
        <w:ind w:firstLine="851"/>
        <w:rPr>
          <w:sz w:val="24"/>
          <w:szCs w:val="24"/>
        </w:rPr>
      </w:pPr>
    </w:p>
    <w:p w:rsidR="00C518F9" w:rsidRPr="00C60D1A" w:rsidRDefault="00C518F9" w:rsidP="00C60D1A">
      <w:pPr>
        <w:spacing w:line="252" w:lineRule="auto"/>
        <w:ind w:firstLine="851"/>
        <w:jc w:val="both"/>
        <w:rPr>
          <w:sz w:val="24"/>
          <w:szCs w:val="24"/>
        </w:rPr>
      </w:pPr>
      <w:r w:rsidRPr="00C60D1A">
        <w:rPr>
          <w:rFonts w:eastAsia="Times New Roman"/>
          <w:sz w:val="24"/>
          <w:szCs w:val="24"/>
        </w:rPr>
        <w:t>— принимать цель совместной деятельности, коллективно строить план действий по её достижению, распределять роли, договариваться, учитывать и</w:t>
      </w:r>
      <w:r w:rsidR="00C60D1A">
        <w:rPr>
          <w:rFonts w:eastAsia="Times New Roman"/>
          <w:sz w:val="24"/>
          <w:szCs w:val="24"/>
        </w:rPr>
        <w:t>нтересы и мнения участников со</w:t>
      </w:r>
      <w:r w:rsidRPr="00C60D1A">
        <w:rPr>
          <w:rFonts w:eastAsia="Times New Roman"/>
          <w:sz w:val="24"/>
          <w:szCs w:val="24"/>
        </w:rPr>
        <w:t>вместной работы;</w:t>
      </w:r>
    </w:p>
    <w:p w:rsidR="00C518F9" w:rsidRPr="00C60D1A" w:rsidRDefault="00C518F9" w:rsidP="00C60D1A">
      <w:pPr>
        <w:ind w:firstLine="851"/>
        <w:rPr>
          <w:sz w:val="24"/>
          <w:szCs w:val="24"/>
        </w:rPr>
      </w:pPr>
      <w:r w:rsidRPr="00C60D1A">
        <w:rPr>
          <w:rFonts w:eastAsia="Times New Roman"/>
          <w:sz w:val="24"/>
          <w:szCs w:val="24"/>
        </w:rPr>
        <w:t>— ответственно выполнять свою часть работы.</w:t>
      </w:r>
    </w:p>
    <w:p w:rsidR="00C518F9" w:rsidRDefault="00C518F9" w:rsidP="00C518F9">
      <w:pPr>
        <w:spacing w:line="200" w:lineRule="exact"/>
        <w:rPr>
          <w:sz w:val="20"/>
          <w:szCs w:val="20"/>
        </w:rPr>
      </w:pPr>
    </w:p>
    <w:p w:rsidR="00C518F9" w:rsidRPr="00361B2E" w:rsidRDefault="00C518F9" w:rsidP="00361B2E">
      <w:pPr>
        <w:spacing w:line="219" w:lineRule="exact"/>
        <w:rPr>
          <w:sz w:val="24"/>
          <w:szCs w:val="24"/>
        </w:rPr>
      </w:pPr>
    </w:p>
    <w:p w:rsidR="00C518F9" w:rsidRPr="00361B2E" w:rsidRDefault="00C518F9" w:rsidP="00361B2E">
      <w:pPr>
        <w:rPr>
          <w:b/>
          <w:sz w:val="24"/>
          <w:szCs w:val="24"/>
        </w:rPr>
      </w:pPr>
      <w:r w:rsidRPr="00361B2E">
        <w:rPr>
          <w:rFonts w:eastAsia="Arial"/>
          <w:b/>
          <w:sz w:val="24"/>
          <w:szCs w:val="24"/>
        </w:rPr>
        <w:t>2 КЛАСС</w:t>
      </w:r>
    </w:p>
    <w:p w:rsidR="00C518F9" w:rsidRPr="00361B2E" w:rsidRDefault="00C518F9" w:rsidP="00361B2E">
      <w:pPr>
        <w:spacing w:line="128" w:lineRule="exact"/>
        <w:rPr>
          <w:sz w:val="24"/>
          <w:szCs w:val="24"/>
        </w:rPr>
      </w:pPr>
    </w:p>
    <w:p w:rsidR="00C518F9" w:rsidRPr="00361B2E" w:rsidRDefault="00C518F9" w:rsidP="00361B2E">
      <w:pPr>
        <w:ind w:firstLine="851"/>
        <w:rPr>
          <w:sz w:val="24"/>
          <w:szCs w:val="24"/>
        </w:rPr>
      </w:pPr>
      <w:r w:rsidRPr="00361B2E">
        <w:rPr>
          <w:rFonts w:eastAsia="Arial"/>
          <w:sz w:val="24"/>
          <w:szCs w:val="24"/>
        </w:rPr>
        <w:t>Общие сведения о языке</w:t>
      </w:r>
    </w:p>
    <w:p w:rsidR="00C518F9" w:rsidRPr="00361B2E" w:rsidRDefault="00C518F9" w:rsidP="00361B2E">
      <w:pPr>
        <w:spacing w:line="75" w:lineRule="exact"/>
        <w:ind w:firstLine="851"/>
        <w:rPr>
          <w:sz w:val="24"/>
          <w:szCs w:val="24"/>
        </w:rPr>
      </w:pPr>
    </w:p>
    <w:p w:rsidR="00C518F9" w:rsidRPr="00361B2E" w:rsidRDefault="00C518F9" w:rsidP="00361B2E">
      <w:pPr>
        <w:spacing w:line="251" w:lineRule="auto"/>
        <w:ind w:firstLine="851"/>
        <w:jc w:val="both"/>
        <w:rPr>
          <w:sz w:val="24"/>
          <w:szCs w:val="24"/>
        </w:rPr>
      </w:pPr>
      <w:r w:rsidRPr="00361B2E">
        <w:rPr>
          <w:rFonts w:eastAsia="Times New Roman"/>
          <w:sz w:val="24"/>
          <w:szCs w:val="24"/>
        </w:rPr>
        <w:t>Язык как основное средств</w:t>
      </w:r>
      <w:r w:rsidR="00C8446D" w:rsidRPr="00361B2E">
        <w:rPr>
          <w:rFonts w:eastAsia="Times New Roman"/>
          <w:sz w:val="24"/>
          <w:szCs w:val="24"/>
        </w:rPr>
        <w:t>о человеческого общения и явле</w:t>
      </w:r>
      <w:r w:rsidRPr="00361B2E">
        <w:rPr>
          <w:rFonts w:eastAsia="Times New Roman"/>
          <w:sz w:val="24"/>
          <w:szCs w:val="24"/>
        </w:rP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C518F9" w:rsidRPr="00361B2E" w:rsidRDefault="00C518F9" w:rsidP="00361B2E">
      <w:pPr>
        <w:spacing w:line="115" w:lineRule="exact"/>
        <w:ind w:firstLine="851"/>
        <w:rPr>
          <w:sz w:val="24"/>
          <w:szCs w:val="24"/>
        </w:rPr>
      </w:pPr>
    </w:p>
    <w:p w:rsidR="00C518F9" w:rsidRPr="00361B2E" w:rsidRDefault="00C518F9" w:rsidP="00361B2E">
      <w:pPr>
        <w:ind w:firstLine="851"/>
        <w:rPr>
          <w:sz w:val="24"/>
          <w:szCs w:val="24"/>
        </w:rPr>
      </w:pPr>
      <w:r w:rsidRPr="00361B2E">
        <w:rPr>
          <w:rFonts w:eastAsia="Arial"/>
          <w:sz w:val="24"/>
          <w:szCs w:val="24"/>
        </w:rPr>
        <w:t>Фонетика и графика</w:t>
      </w:r>
    </w:p>
    <w:p w:rsidR="00C518F9" w:rsidRPr="00361B2E" w:rsidRDefault="00C518F9" w:rsidP="00361B2E">
      <w:pPr>
        <w:spacing w:line="70" w:lineRule="exact"/>
        <w:ind w:firstLine="851"/>
        <w:rPr>
          <w:sz w:val="24"/>
          <w:szCs w:val="24"/>
        </w:rPr>
      </w:pPr>
    </w:p>
    <w:p w:rsidR="00C518F9" w:rsidRPr="00361B2E" w:rsidRDefault="00C518F9" w:rsidP="00361B2E">
      <w:pPr>
        <w:ind w:firstLine="851"/>
        <w:rPr>
          <w:sz w:val="24"/>
          <w:szCs w:val="24"/>
        </w:rPr>
      </w:pPr>
      <w:r w:rsidRPr="00361B2E">
        <w:rPr>
          <w:rFonts w:eastAsia="Times New Roman"/>
          <w:sz w:val="24"/>
          <w:szCs w:val="24"/>
        </w:rPr>
        <w:lastRenderedPageBreak/>
        <w:t>Смыслоразличительная функция звуков; различение звуков</w:t>
      </w:r>
      <w:r w:rsidR="00361B2E">
        <w:rPr>
          <w:sz w:val="24"/>
          <w:szCs w:val="24"/>
        </w:rPr>
        <w:t xml:space="preserve"> и </w:t>
      </w:r>
      <w:r w:rsidRPr="00361B2E">
        <w:rPr>
          <w:rFonts w:eastAsia="Times New Roman"/>
          <w:sz w:val="24"/>
          <w:szCs w:val="24"/>
        </w:rPr>
        <w:t>букв; различение ударных и безударных гласных звуков, твёрдых и мягких согласных з</w:t>
      </w:r>
      <w:r w:rsidR="00C8446D" w:rsidRPr="00361B2E">
        <w:rPr>
          <w:rFonts w:eastAsia="Times New Roman"/>
          <w:sz w:val="24"/>
          <w:szCs w:val="24"/>
        </w:rPr>
        <w:t>вуков, звонких и глухих соглас</w:t>
      </w:r>
      <w:r w:rsidRPr="00361B2E">
        <w:rPr>
          <w:rFonts w:eastAsia="Times New Roman"/>
          <w:sz w:val="24"/>
          <w:szCs w:val="24"/>
        </w:rPr>
        <w:t>ных звуков; шипящие согласные з</w:t>
      </w:r>
      <w:r w:rsidR="004660C0" w:rsidRPr="00361B2E">
        <w:rPr>
          <w:rFonts w:eastAsia="Times New Roman"/>
          <w:sz w:val="24"/>
          <w:szCs w:val="24"/>
        </w:rPr>
        <w:t>вуки [ж], [ш], [ч’], [щ’]; обо</w:t>
      </w:r>
      <w:r w:rsidRPr="00361B2E">
        <w:rPr>
          <w:rFonts w:eastAsia="Times New Roman"/>
          <w:sz w:val="24"/>
          <w:szCs w:val="24"/>
        </w:rPr>
        <w:t xml:space="preserve">значение на письме твёрдости и мягкости согласных звуков, функции букв </w:t>
      </w:r>
      <w:r w:rsidRPr="00361B2E">
        <w:rPr>
          <w:rFonts w:eastAsia="Times New Roman"/>
          <w:b/>
          <w:bCs/>
          <w:i/>
          <w:iCs/>
          <w:sz w:val="24"/>
          <w:szCs w:val="24"/>
        </w:rPr>
        <w:t>е</w:t>
      </w:r>
      <w:r w:rsidRPr="00361B2E">
        <w:rPr>
          <w:rFonts w:eastAsia="Times New Roman"/>
          <w:sz w:val="24"/>
          <w:szCs w:val="24"/>
        </w:rPr>
        <w:t xml:space="preserve">, </w:t>
      </w:r>
      <w:r w:rsidRPr="00361B2E">
        <w:rPr>
          <w:rFonts w:eastAsia="Times New Roman"/>
          <w:b/>
          <w:bCs/>
          <w:i/>
          <w:iCs/>
          <w:sz w:val="24"/>
          <w:szCs w:val="24"/>
        </w:rPr>
        <w:t>ё</w:t>
      </w:r>
      <w:r w:rsidRPr="00361B2E">
        <w:rPr>
          <w:rFonts w:eastAsia="Times New Roman"/>
          <w:sz w:val="24"/>
          <w:szCs w:val="24"/>
        </w:rPr>
        <w:t xml:space="preserve">, </w:t>
      </w:r>
      <w:r w:rsidRPr="00361B2E">
        <w:rPr>
          <w:rFonts w:eastAsia="Times New Roman"/>
          <w:b/>
          <w:bCs/>
          <w:i/>
          <w:iCs/>
          <w:sz w:val="24"/>
          <w:szCs w:val="24"/>
        </w:rPr>
        <w:t>ю</w:t>
      </w:r>
      <w:r w:rsidRPr="00361B2E">
        <w:rPr>
          <w:rFonts w:eastAsia="Times New Roman"/>
          <w:sz w:val="24"/>
          <w:szCs w:val="24"/>
        </w:rPr>
        <w:t xml:space="preserve">, </w:t>
      </w:r>
      <w:r w:rsidRPr="00361B2E">
        <w:rPr>
          <w:rFonts w:eastAsia="Times New Roman"/>
          <w:b/>
          <w:bCs/>
          <w:i/>
          <w:iCs/>
          <w:sz w:val="24"/>
          <w:szCs w:val="24"/>
        </w:rPr>
        <w:t>я</w:t>
      </w:r>
      <w:r w:rsidRPr="00361B2E">
        <w:rPr>
          <w:rFonts w:eastAsia="Times New Roman"/>
          <w:sz w:val="24"/>
          <w:szCs w:val="24"/>
        </w:rPr>
        <w:t>; согласный звук [й’] и гласный звук [и] (повторение изученного в 1 классе).</w:t>
      </w:r>
    </w:p>
    <w:p w:rsidR="00C518F9" w:rsidRPr="00361B2E" w:rsidRDefault="00C518F9" w:rsidP="00361B2E">
      <w:pPr>
        <w:spacing w:line="243" w:lineRule="auto"/>
        <w:ind w:firstLine="851"/>
        <w:rPr>
          <w:rFonts w:eastAsia="Times New Roman"/>
          <w:sz w:val="24"/>
          <w:szCs w:val="24"/>
        </w:rPr>
      </w:pPr>
      <w:r w:rsidRPr="00361B2E">
        <w:rPr>
          <w:rFonts w:eastAsia="Times New Roman"/>
          <w:sz w:val="24"/>
          <w:szCs w:val="24"/>
        </w:rPr>
        <w:t>Парные и непарные по твёрдости — мягкости согласные звуки.</w:t>
      </w:r>
    </w:p>
    <w:p w:rsidR="00C518F9" w:rsidRPr="00361B2E" w:rsidRDefault="00C518F9" w:rsidP="00361B2E">
      <w:pPr>
        <w:spacing w:line="243" w:lineRule="auto"/>
        <w:ind w:firstLine="851"/>
        <w:rPr>
          <w:rFonts w:eastAsia="Times New Roman"/>
          <w:sz w:val="24"/>
          <w:szCs w:val="24"/>
        </w:rPr>
      </w:pPr>
      <w:r w:rsidRPr="00361B2E">
        <w:rPr>
          <w:rFonts w:eastAsia="Times New Roman"/>
          <w:sz w:val="24"/>
          <w:szCs w:val="24"/>
        </w:rPr>
        <w:t>Парные и непарные по звонкости — глухости согласные звуки.</w:t>
      </w:r>
    </w:p>
    <w:p w:rsidR="00C518F9" w:rsidRPr="00361B2E" w:rsidRDefault="00C518F9" w:rsidP="00361B2E">
      <w:pPr>
        <w:spacing w:line="252" w:lineRule="auto"/>
        <w:ind w:firstLine="851"/>
        <w:jc w:val="both"/>
        <w:rPr>
          <w:rFonts w:eastAsia="Times New Roman"/>
          <w:sz w:val="24"/>
          <w:szCs w:val="24"/>
        </w:rPr>
      </w:pPr>
      <w:r w:rsidRPr="00361B2E">
        <w:rPr>
          <w:rFonts w:eastAsia="Times New Roman"/>
          <w:sz w:val="24"/>
          <w:szCs w:val="24"/>
        </w:rPr>
        <w:t>Качественная характеристика звука: гласный — согласный; гласный ударный — безуд</w:t>
      </w:r>
      <w:r w:rsidR="00C8446D" w:rsidRPr="00361B2E">
        <w:rPr>
          <w:rFonts w:eastAsia="Times New Roman"/>
          <w:sz w:val="24"/>
          <w:szCs w:val="24"/>
        </w:rPr>
        <w:t>арный; согласный твёрдый — мяг</w:t>
      </w:r>
      <w:r w:rsidRPr="00361B2E">
        <w:rPr>
          <w:rFonts w:eastAsia="Times New Roman"/>
          <w:sz w:val="24"/>
          <w:szCs w:val="24"/>
        </w:rPr>
        <w:t>кий, парный — непарный; с</w:t>
      </w:r>
      <w:r w:rsidR="00C8446D" w:rsidRPr="00361B2E">
        <w:rPr>
          <w:rFonts w:eastAsia="Times New Roman"/>
          <w:sz w:val="24"/>
          <w:szCs w:val="24"/>
        </w:rPr>
        <w:t>огласный звонкий — глухой, пар</w:t>
      </w:r>
      <w:r w:rsidRPr="00361B2E">
        <w:rPr>
          <w:rFonts w:eastAsia="Times New Roman"/>
          <w:sz w:val="24"/>
          <w:szCs w:val="24"/>
        </w:rPr>
        <w:t>ный — непарный.</w:t>
      </w:r>
    </w:p>
    <w:p w:rsidR="00C518F9" w:rsidRPr="00361B2E" w:rsidRDefault="00C518F9" w:rsidP="00361B2E">
      <w:pPr>
        <w:spacing w:line="252" w:lineRule="auto"/>
        <w:ind w:firstLine="851"/>
        <w:jc w:val="both"/>
        <w:rPr>
          <w:rFonts w:eastAsia="Times New Roman"/>
          <w:sz w:val="24"/>
          <w:szCs w:val="24"/>
        </w:rPr>
      </w:pPr>
      <w:r w:rsidRPr="00361B2E">
        <w:rPr>
          <w:rFonts w:eastAsia="Times New Roman"/>
          <w:sz w:val="24"/>
          <w:szCs w:val="24"/>
        </w:rPr>
        <w:t xml:space="preserve">Функции </w:t>
      </w:r>
      <w:r w:rsidRPr="00361B2E">
        <w:rPr>
          <w:rFonts w:eastAsia="Times New Roman"/>
          <w:b/>
          <w:bCs/>
          <w:i/>
          <w:iCs/>
          <w:sz w:val="24"/>
          <w:szCs w:val="24"/>
        </w:rPr>
        <w:t>ь</w:t>
      </w:r>
      <w:r w:rsidRPr="00361B2E">
        <w:rPr>
          <w:rFonts w:eastAsia="Times New Roman"/>
          <w:sz w:val="24"/>
          <w:szCs w:val="24"/>
        </w:rPr>
        <w:t>: показатель м</w:t>
      </w:r>
      <w:r w:rsidR="00C8446D" w:rsidRPr="00361B2E">
        <w:rPr>
          <w:rFonts w:eastAsia="Times New Roman"/>
          <w:sz w:val="24"/>
          <w:szCs w:val="24"/>
        </w:rPr>
        <w:t>ягкости предшествующего соглас</w:t>
      </w:r>
      <w:r w:rsidRPr="00361B2E">
        <w:rPr>
          <w:rFonts w:eastAsia="Times New Roman"/>
          <w:sz w:val="24"/>
          <w:szCs w:val="24"/>
        </w:rPr>
        <w:t>ного в конце и в середине сло</w:t>
      </w:r>
      <w:r w:rsidR="00C8446D" w:rsidRPr="00361B2E">
        <w:rPr>
          <w:rFonts w:eastAsia="Times New Roman"/>
          <w:sz w:val="24"/>
          <w:szCs w:val="24"/>
        </w:rPr>
        <w:t>ва; разделительный. Использова</w:t>
      </w:r>
      <w:r w:rsidRPr="00361B2E">
        <w:rPr>
          <w:rFonts w:eastAsia="Times New Roman"/>
          <w:sz w:val="24"/>
          <w:szCs w:val="24"/>
        </w:rPr>
        <w:t xml:space="preserve">ние на письме разделительных </w:t>
      </w:r>
      <w:r w:rsidRPr="00361B2E">
        <w:rPr>
          <w:rFonts w:eastAsia="Times New Roman"/>
          <w:b/>
          <w:bCs/>
          <w:i/>
          <w:iCs/>
          <w:sz w:val="24"/>
          <w:szCs w:val="24"/>
        </w:rPr>
        <w:t>ъ</w:t>
      </w:r>
      <w:r w:rsidRPr="00361B2E">
        <w:rPr>
          <w:rFonts w:eastAsia="Times New Roman"/>
          <w:sz w:val="24"/>
          <w:szCs w:val="24"/>
        </w:rPr>
        <w:t xml:space="preserve"> и </w:t>
      </w:r>
      <w:r w:rsidRPr="00361B2E">
        <w:rPr>
          <w:rFonts w:eastAsia="Times New Roman"/>
          <w:b/>
          <w:bCs/>
          <w:i/>
          <w:iCs/>
          <w:sz w:val="24"/>
          <w:szCs w:val="24"/>
        </w:rPr>
        <w:t>ь</w:t>
      </w:r>
      <w:r w:rsidRPr="00361B2E">
        <w:rPr>
          <w:rFonts w:eastAsia="Times New Roman"/>
          <w:sz w:val="24"/>
          <w:szCs w:val="24"/>
        </w:rPr>
        <w:t>.</w:t>
      </w:r>
    </w:p>
    <w:p w:rsidR="00C518F9" w:rsidRPr="00361B2E" w:rsidRDefault="00C518F9" w:rsidP="00361B2E">
      <w:pPr>
        <w:spacing w:line="2" w:lineRule="exact"/>
        <w:ind w:firstLine="851"/>
        <w:rPr>
          <w:rFonts w:eastAsia="Times New Roman"/>
          <w:sz w:val="24"/>
          <w:szCs w:val="24"/>
        </w:rPr>
      </w:pPr>
    </w:p>
    <w:p w:rsidR="00C518F9" w:rsidRPr="00361B2E" w:rsidRDefault="00C518F9" w:rsidP="00361B2E">
      <w:pPr>
        <w:spacing w:line="251" w:lineRule="auto"/>
        <w:ind w:firstLine="851"/>
        <w:rPr>
          <w:rFonts w:eastAsia="Times New Roman"/>
          <w:sz w:val="24"/>
          <w:szCs w:val="24"/>
        </w:rPr>
      </w:pPr>
      <w:r w:rsidRPr="00361B2E">
        <w:rPr>
          <w:rFonts w:eastAsia="Times New Roman"/>
          <w:sz w:val="24"/>
          <w:szCs w:val="24"/>
        </w:rPr>
        <w:t xml:space="preserve">Соотношение звукового и буквенного состава в словах с бук­ вами </w:t>
      </w:r>
      <w:r w:rsidRPr="00361B2E">
        <w:rPr>
          <w:rFonts w:eastAsia="Times New Roman"/>
          <w:b/>
          <w:bCs/>
          <w:i/>
          <w:iCs/>
          <w:sz w:val="24"/>
          <w:szCs w:val="24"/>
        </w:rPr>
        <w:t>е</w:t>
      </w:r>
      <w:r w:rsidRPr="00361B2E">
        <w:rPr>
          <w:rFonts w:eastAsia="Times New Roman"/>
          <w:sz w:val="24"/>
          <w:szCs w:val="24"/>
        </w:rPr>
        <w:t xml:space="preserve">, </w:t>
      </w:r>
      <w:r w:rsidRPr="00361B2E">
        <w:rPr>
          <w:rFonts w:eastAsia="Times New Roman"/>
          <w:b/>
          <w:bCs/>
          <w:i/>
          <w:iCs/>
          <w:sz w:val="24"/>
          <w:szCs w:val="24"/>
        </w:rPr>
        <w:t>ё</w:t>
      </w:r>
      <w:r w:rsidRPr="00361B2E">
        <w:rPr>
          <w:rFonts w:eastAsia="Times New Roman"/>
          <w:sz w:val="24"/>
          <w:szCs w:val="24"/>
        </w:rPr>
        <w:t xml:space="preserve">, </w:t>
      </w:r>
      <w:r w:rsidRPr="00361B2E">
        <w:rPr>
          <w:rFonts w:eastAsia="Times New Roman"/>
          <w:b/>
          <w:bCs/>
          <w:i/>
          <w:iCs/>
          <w:sz w:val="24"/>
          <w:szCs w:val="24"/>
        </w:rPr>
        <w:t>ю</w:t>
      </w:r>
      <w:r w:rsidRPr="00361B2E">
        <w:rPr>
          <w:rFonts w:eastAsia="Times New Roman"/>
          <w:sz w:val="24"/>
          <w:szCs w:val="24"/>
        </w:rPr>
        <w:t xml:space="preserve">, </w:t>
      </w:r>
      <w:r w:rsidRPr="00361B2E">
        <w:rPr>
          <w:rFonts w:eastAsia="Times New Roman"/>
          <w:b/>
          <w:bCs/>
          <w:i/>
          <w:iCs/>
          <w:sz w:val="24"/>
          <w:szCs w:val="24"/>
        </w:rPr>
        <w:t>я</w:t>
      </w:r>
      <w:r w:rsidRPr="00361B2E">
        <w:rPr>
          <w:rFonts w:eastAsia="Times New Roman"/>
          <w:sz w:val="24"/>
          <w:szCs w:val="24"/>
        </w:rPr>
        <w:t xml:space="preserve"> (в начале слова и после гласных).</w:t>
      </w:r>
    </w:p>
    <w:p w:rsidR="00C518F9" w:rsidRPr="00361B2E" w:rsidRDefault="00C518F9" w:rsidP="00361B2E">
      <w:pPr>
        <w:spacing w:line="3" w:lineRule="exact"/>
        <w:ind w:firstLine="851"/>
        <w:rPr>
          <w:rFonts w:eastAsia="Times New Roman"/>
          <w:sz w:val="24"/>
          <w:szCs w:val="24"/>
        </w:rPr>
      </w:pPr>
    </w:p>
    <w:p w:rsidR="00C518F9" w:rsidRPr="00361B2E" w:rsidRDefault="00C518F9" w:rsidP="00361B2E">
      <w:pPr>
        <w:spacing w:line="243" w:lineRule="auto"/>
        <w:ind w:firstLine="851"/>
        <w:rPr>
          <w:rFonts w:eastAsia="Times New Roman"/>
          <w:sz w:val="24"/>
          <w:szCs w:val="24"/>
        </w:rPr>
      </w:pPr>
      <w:r w:rsidRPr="00361B2E">
        <w:rPr>
          <w:rFonts w:eastAsia="Times New Roman"/>
          <w:sz w:val="24"/>
          <w:szCs w:val="24"/>
        </w:rPr>
        <w:t>Деление слов на слоги (в</w:t>
      </w:r>
      <w:r w:rsidR="00C8446D" w:rsidRPr="00361B2E">
        <w:rPr>
          <w:rFonts w:eastAsia="Times New Roman"/>
          <w:sz w:val="24"/>
          <w:szCs w:val="24"/>
        </w:rPr>
        <w:t xml:space="preserve"> том числе при стечении соглас</w:t>
      </w:r>
      <w:r w:rsidRPr="00361B2E">
        <w:rPr>
          <w:rFonts w:eastAsia="Times New Roman"/>
          <w:sz w:val="24"/>
          <w:szCs w:val="24"/>
        </w:rPr>
        <w:t>ных).</w:t>
      </w:r>
    </w:p>
    <w:p w:rsidR="00C518F9" w:rsidRPr="00361B2E" w:rsidRDefault="00C518F9" w:rsidP="00361B2E">
      <w:pPr>
        <w:spacing w:line="247" w:lineRule="auto"/>
        <w:ind w:firstLine="851"/>
        <w:rPr>
          <w:rFonts w:eastAsia="Times New Roman"/>
          <w:sz w:val="24"/>
          <w:szCs w:val="24"/>
        </w:rPr>
      </w:pPr>
      <w:r w:rsidRPr="00361B2E">
        <w:rPr>
          <w:rFonts w:eastAsia="Times New Roman"/>
          <w:sz w:val="24"/>
          <w:szCs w:val="24"/>
        </w:rPr>
        <w:t>Использование знания алфавита при работе со словарями. Небуквенные графические средства: пробел между словами,</w:t>
      </w:r>
    </w:p>
    <w:p w:rsidR="00C518F9" w:rsidRPr="00361B2E" w:rsidRDefault="00C518F9" w:rsidP="00361B2E">
      <w:pPr>
        <w:spacing w:line="11" w:lineRule="exact"/>
        <w:ind w:firstLine="851"/>
        <w:rPr>
          <w:rFonts w:eastAsia="Times New Roman"/>
          <w:sz w:val="24"/>
          <w:szCs w:val="24"/>
        </w:rPr>
      </w:pPr>
    </w:p>
    <w:p w:rsidR="00C518F9" w:rsidRPr="00361B2E" w:rsidRDefault="00C518F9" w:rsidP="00361B2E">
      <w:pPr>
        <w:spacing w:line="247" w:lineRule="auto"/>
        <w:ind w:firstLine="851"/>
        <w:rPr>
          <w:rFonts w:eastAsia="Times New Roman"/>
          <w:sz w:val="24"/>
          <w:szCs w:val="24"/>
        </w:rPr>
      </w:pPr>
      <w:r w:rsidRPr="00361B2E">
        <w:rPr>
          <w:rFonts w:eastAsia="Times New Roman"/>
          <w:sz w:val="24"/>
          <w:szCs w:val="24"/>
        </w:rPr>
        <w:t>знак переноса, абзац (красная строка), пунктуационные знаки (в пределах изученного).</w:t>
      </w:r>
    </w:p>
    <w:p w:rsidR="00C518F9" w:rsidRPr="00361B2E" w:rsidRDefault="00C518F9" w:rsidP="00361B2E">
      <w:pPr>
        <w:ind w:firstLine="851"/>
        <w:rPr>
          <w:sz w:val="24"/>
          <w:szCs w:val="24"/>
        </w:rPr>
      </w:pPr>
      <w:r w:rsidRPr="00361B2E">
        <w:rPr>
          <w:rFonts w:eastAsia="Arial"/>
          <w:sz w:val="24"/>
          <w:szCs w:val="24"/>
        </w:rPr>
        <w:t>Орфоэпия</w:t>
      </w:r>
    </w:p>
    <w:p w:rsidR="00C518F9" w:rsidRPr="00361B2E" w:rsidRDefault="00C518F9" w:rsidP="00361B2E">
      <w:pPr>
        <w:spacing w:line="73" w:lineRule="exact"/>
        <w:ind w:firstLine="851"/>
        <w:rPr>
          <w:sz w:val="24"/>
          <w:szCs w:val="24"/>
        </w:rPr>
      </w:pPr>
    </w:p>
    <w:p w:rsidR="00C518F9" w:rsidRPr="00361B2E" w:rsidRDefault="00C518F9" w:rsidP="00361B2E">
      <w:pPr>
        <w:ind w:firstLine="851"/>
        <w:rPr>
          <w:sz w:val="24"/>
          <w:szCs w:val="24"/>
        </w:rPr>
      </w:pPr>
      <w:r w:rsidRPr="00361B2E">
        <w:rPr>
          <w:rFonts w:eastAsia="Times New Roman"/>
          <w:sz w:val="24"/>
          <w:szCs w:val="24"/>
        </w:rPr>
        <w:t>Произношение звуков и сочетаний звуков, ударение в словах</w:t>
      </w:r>
      <w:r w:rsidR="00361B2E">
        <w:rPr>
          <w:sz w:val="24"/>
          <w:szCs w:val="24"/>
        </w:rPr>
        <w:t xml:space="preserve"> в </w:t>
      </w:r>
      <w:r w:rsidRPr="00361B2E">
        <w:rPr>
          <w:rFonts w:eastAsia="Times New Roman"/>
          <w:sz w:val="24"/>
          <w:szCs w:val="24"/>
        </w:rPr>
        <w:t>соответствии с нормами современного русского литературного языка (на ограниченном перечне слов, отрабатываемом в уч</w:t>
      </w:r>
      <w:r w:rsidR="004660C0" w:rsidRPr="00361B2E">
        <w:rPr>
          <w:rFonts w:eastAsia="Times New Roman"/>
          <w:sz w:val="24"/>
          <w:szCs w:val="24"/>
        </w:rPr>
        <w:t>еб</w:t>
      </w:r>
      <w:r w:rsidRPr="00361B2E">
        <w:rPr>
          <w:rFonts w:eastAsia="Times New Roman"/>
          <w:sz w:val="24"/>
          <w:szCs w:val="24"/>
        </w:rPr>
        <w:t>нике). Использование отработ</w:t>
      </w:r>
      <w:r w:rsidR="004660C0" w:rsidRPr="00361B2E">
        <w:rPr>
          <w:rFonts w:eastAsia="Times New Roman"/>
          <w:sz w:val="24"/>
          <w:szCs w:val="24"/>
        </w:rPr>
        <w:t>анного перечня слов (орфоэпиче</w:t>
      </w:r>
      <w:r w:rsidRPr="00361B2E">
        <w:rPr>
          <w:rFonts w:eastAsia="Times New Roman"/>
          <w:sz w:val="24"/>
          <w:szCs w:val="24"/>
        </w:rPr>
        <w:t>ского словаря учебника) для решения практических задач.</w:t>
      </w:r>
    </w:p>
    <w:p w:rsidR="00C518F9" w:rsidRPr="00361B2E" w:rsidRDefault="00C518F9" w:rsidP="00361B2E">
      <w:pPr>
        <w:spacing w:line="146" w:lineRule="exact"/>
        <w:ind w:firstLine="851"/>
        <w:rPr>
          <w:sz w:val="24"/>
          <w:szCs w:val="24"/>
        </w:rPr>
      </w:pPr>
    </w:p>
    <w:p w:rsidR="00C518F9" w:rsidRPr="00361B2E" w:rsidRDefault="00C518F9" w:rsidP="00361B2E">
      <w:pPr>
        <w:ind w:firstLine="851"/>
        <w:rPr>
          <w:sz w:val="24"/>
          <w:szCs w:val="24"/>
        </w:rPr>
      </w:pPr>
      <w:r w:rsidRPr="00361B2E">
        <w:rPr>
          <w:rFonts w:eastAsia="Arial"/>
          <w:sz w:val="24"/>
          <w:szCs w:val="24"/>
        </w:rPr>
        <w:t>Лексика</w:t>
      </w:r>
    </w:p>
    <w:p w:rsidR="00C518F9" w:rsidRPr="00361B2E" w:rsidRDefault="00C518F9" w:rsidP="00361B2E">
      <w:pPr>
        <w:spacing w:line="254" w:lineRule="auto"/>
        <w:ind w:firstLine="851"/>
        <w:jc w:val="both"/>
        <w:rPr>
          <w:sz w:val="24"/>
          <w:szCs w:val="24"/>
        </w:rPr>
      </w:pPr>
      <w:r w:rsidRPr="00361B2E">
        <w:rPr>
          <w:rFonts w:eastAsia="Times New Roman"/>
          <w:sz w:val="24"/>
          <w:szCs w:val="24"/>
        </w:rPr>
        <w:t>Слово как единство звучания</w:t>
      </w:r>
      <w:r w:rsidR="004660C0" w:rsidRPr="00361B2E">
        <w:rPr>
          <w:rFonts w:eastAsia="Times New Roman"/>
          <w:sz w:val="24"/>
          <w:szCs w:val="24"/>
        </w:rPr>
        <w:t xml:space="preserve"> и значения. Лексическое значе</w:t>
      </w:r>
      <w:r w:rsidRPr="00361B2E">
        <w:rPr>
          <w:rFonts w:eastAsia="Times New Roman"/>
          <w:sz w:val="24"/>
          <w:szCs w:val="24"/>
        </w:rPr>
        <w:t>ние слова (общее представление</w:t>
      </w:r>
      <w:r w:rsidR="00361B2E">
        <w:rPr>
          <w:rFonts w:eastAsia="Times New Roman"/>
          <w:sz w:val="24"/>
          <w:szCs w:val="24"/>
        </w:rPr>
        <w:t>). Выявление слов, значение ко</w:t>
      </w:r>
      <w:r w:rsidRPr="00361B2E">
        <w:rPr>
          <w:rFonts w:eastAsia="Times New Roman"/>
          <w:sz w:val="24"/>
          <w:szCs w:val="24"/>
        </w:rPr>
        <w:t>торых требует уточнения. Опр</w:t>
      </w:r>
      <w:r w:rsidR="004660C0" w:rsidRPr="00361B2E">
        <w:rPr>
          <w:rFonts w:eastAsia="Times New Roman"/>
          <w:sz w:val="24"/>
          <w:szCs w:val="24"/>
        </w:rPr>
        <w:t>еделение значения слова по тек</w:t>
      </w:r>
      <w:r w:rsidRPr="00361B2E">
        <w:rPr>
          <w:rFonts w:eastAsia="Times New Roman"/>
          <w:sz w:val="24"/>
          <w:szCs w:val="24"/>
        </w:rPr>
        <w:t>сту или уточнение значения с помощью толкового словаря.</w:t>
      </w:r>
    </w:p>
    <w:p w:rsidR="00C518F9" w:rsidRPr="00361B2E" w:rsidRDefault="00C518F9" w:rsidP="00361B2E">
      <w:pPr>
        <w:spacing w:line="10" w:lineRule="exact"/>
        <w:ind w:firstLine="851"/>
        <w:rPr>
          <w:sz w:val="24"/>
          <w:szCs w:val="24"/>
        </w:rPr>
      </w:pPr>
    </w:p>
    <w:p w:rsidR="00C518F9" w:rsidRPr="00361B2E" w:rsidRDefault="00C518F9" w:rsidP="00361B2E">
      <w:pPr>
        <w:spacing w:line="245" w:lineRule="auto"/>
        <w:ind w:firstLine="851"/>
        <w:jc w:val="both"/>
        <w:rPr>
          <w:sz w:val="24"/>
          <w:szCs w:val="24"/>
        </w:rPr>
      </w:pPr>
      <w:r w:rsidRPr="00361B2E">
        <w:rPr>
          <w:rFonts w:eastAsia="Times New Roman"/>
          <w:sz w:val="24"/>
          <w:szCs w:val="24"/>
        </w:rPr>
        <w:t>Однозначные и многозначны</w:t>
      </w:r>
      <w:r w:rsidR="004660C0" w:rsidRPr="00361B2E">
        <w:rPr>
          <w:rFonts w:eastAsia="Times New Roman"/>
          <w:sz w:val="24"/>
          <w:szCs w:val="24"/>
        </w:rPr>
        <w:t>е слова (простые случаи, наблю</w:t>
      </w:r>
      <w:r w:rsidRPr="00361B2E">
        <w:rPr>
          <w:rFonts w:eastAsia="Times New Roman"/>
          <w:sz w:val="24"/>
          <w:szCs w:val="24"/>
        </w:rPr>
        <w:t>дение).</w:t>
      </w:r>
    </w:p>
    <w:p w:rsidR="00C518F9" w:rsidRPr="00361B2E" w:rsidRDefault="00C518F9" w:rsidP="00361B2E">
      <w:pPr>
        <w:spacing w:line="359" w:lineRule="auto"/>
        <w:ind w:firstLine="851"/>
        <w:rPr>
          <w:sz w:val="24"/>
          <w:szCs w:val="24"/>
        </w:rPr>
      </w:pPr>
      <w:r w:rsidRPr="00361B2E">
        <w:rPr>
          <w:rFonts w:eastAsia="Times New Roman"/>
          <w:sz w:val="24"/>
          <w:szCs w:val="24"/>
        </w:rPr>
        <w:t xml:space="preserve">Наблюдение за использованием в речи синонимов, антонимов. </w:t>
      </w:r>
      <w:r w:rsidRPr="00361B2E">
        <w:rPr>
          <w:rFonts w:eastAsia="Arial"/>
          <w:sz w:val="24"/>
          <w:szCs w:val="24"/>
        </w:rPr>
        <w:t>Состав слова (морфемика)</w:t>
      </w:r>
    </w:p>
    <w:p w:rsidR="00C518F9" w:rsidRPr="00361B2E" w:rsidRDefault="00C518F9" w:rsidP="00361B2E">
      <w:pPr>
        <w:spacing w:line="1" w:lineRule="exact"/>
        <w:ind w:firstLine="851"/>
        <w:rPr>
          <w:sz w:val="24"/>
          <w:szCs w:val="24"/>
        </w:rPr>
      </w:pPr>
    </w:p>
    <w:p w:rsidR="00C518F9" w:rsidRPr="00361B2E" w:rsidRDefault="00C518F9" w:rsidP="00361B2E">
      <w:pPr>
        <w:spacing w:line="256" w:lineRule="auto"/>
        <w:ind w:firstLine="851"/>
        <w:jc w:val="both"/>
        <w:rPr>
          <w:sz w:val="24"/>
          <w:szCs w:val="24"/>
        </w:rPr>
      </w:pPr>
      <w:r w:rsidRPr="00361B2E">
        <w:rPr>
          <w:rFonts w:eastAsia="Times New Roman"/>
          <w:sz w:val="24"/>
          <w:szCs w:val="24"/>
        </w:rPr>
        <w:t xml:space="preserve">Корень как обязательная </w:t>
      </w:r>
      <w:r w:rsidR="004660C0" w:rsidRPr="00361B2E">
        <w:rPr>
          <w:rFonts w:eastAsia="Times New Roman"/>
          <w:sz w:val="24"/>
          <w:szCs w:val="24"/>
        </w:rPr>
        <w:t>часть слова. Однокоренные (род</w:t>
      </w:r>
      <w:r w:rsidRPr="00361B2E">
        <w:rPr>
          <w:rFonts w:eastAsia="Times New Roman"/>
          <w:sz w:val="24"/>
          <w:szCs w:val="24"/>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660C0" w:rsidRPr="00361B2E">
        <w:rPr>
          <w:rFonts w:eastAsia="Times New Roman"/>
          <w:sz w:val="24"/>
          <w:szCs w:val="24"/>
        </w:rPr>
        <w:t>орнями. Выделение в словах кор</w:t>
      </w:r>
      <w:r w:rsidRPr="00361B2E">
        <w:rPr>
          <w:rFonts w:eastAsia="Times New Roman"/>
          <w:sz w:val="24"/>
          <w:szCs w:val="24"/>
        </w:rPr>
        <w:t>ня (простые случаи).</w:t>
      </w:r>
    </w:p>
    <w:p w:rsidR="00C518F9" w:rsidRPr="00361B2E" w:rsidRDefault="00C518F9" w:rsidP="00361B2E">
      <w:pPr>
        <w:spacing w:line="258" w:lineRule="auto"/>
        <w:ind w:firstLine="851"/>
        <w:jc w:val="both"/>
        <w:rPr>
          <w:sz w:val="24"/>
          <w:szCs w:val="24"/>
        </w:rPr>
      </w:pPr>
      <w:r w:rsidRPr="00361B2E">
        <w:rPr>
          <w:rFonts w:eastAsia="Times New Roman"/>
          <w:sz w:val="24"/>
          <w:szCs w:val="24"/>
        </w:rPr>
        <w:t>Окончание как изменяемая часть слова. Изменение формы слова с помощью окончания</w:t>
      </w:r>
      <w:r w:rsidR="004660C0" w:rsidRPr="00361B2E">
        <w:rPr>
          <w:rFonts w:eastAsia="Times New Roman"/>
          <w:sz w:val="24"/>
          <w:szCs w:val="24"/>
        </w:rPr>
        <w:t>. Различение изменяемых и неиз</w:t>
      </w:r>
      <w:r w:rsidRPr="00361B2E">
        <w:rPr>
          <w:rFonts w:eastAsia="Times New Roman"/>
          <w:sz w:val="24"/>
          <w:szCs w:val="24"/>
        </w:rPr>
        <w:t>меняемых слов.</w:t>
      </w:r>
    </w:p>
    <w:p w:rsidR="00C518F9" w:rsidRPr="00361B2E" w:rsidRDefault="00C518F9" w:rsidP="00361B2E">
      <w:pPr>
        <w:spacing w:line="250" w:lineRule="auto"/>
        <w:ind w:firstLine="851"/>
        <w:jc w:val="both"/>
        <w:rPr>
          <w:sz w:val="24"/>
          <w:szCs w:val="24"/>
        </w:rPr>
      </w:pPr>
      <w:r w:rsidRPr="00361B2E">
        <w:rPr>
          <w:rFonts w:eastAsia="Times New Roman"/>
          <w:sz w:val="24"/>
          <w:szCs w:val="24"/>
        </w:rPr>
        <w:t>Суффикс как часть слова (наблюдение). Приставка как часть слова (наблюдение).</w:t>
      </w:r>
    </w:p>
    <w:p w:rsidR="00C518F9" w:rsidRPr="00361B2E" w:rsidRDefault="00C518F9" w:rsidP="00361B2E">
      <w:pPr>
        <w:ind w:firstLine="851"/>
        <w:rPr>
          <w:sz w:val="24"/>
          <w:szCs w:val="24"/>
        </w:rPr>
      </w:pPr>
      <w:r w:rsidRPr="00361B2E">
        <w:rPr>
          <w:rFonts w:eastAsia="Arial"/>
          <w:sz w:val="24"/>
          <w:szCs w:val="24"/>
        </w:rPr>
        <w:t>Морфология</w:t>
      </w:r>
    </w:p>
    <w:p w:rsidR="00C518F9" w:rsidRPr="00361B2E" w:rsidRDefault="00C518F9" w:rsidP="00361B2E">
      <w:pPr>
        <w:spacing w:line="250" w:lineRule="auto"/>
        <w:ind w:firstLine="851"/>
        <w:jc w:val="both"/>
        <w:rPr>
          <w:sz w:val="24"/>
          <w:szCs w:val="24"/>
        </w:rPr>
      </w:pPr>
      <w:r w:rsidRPr="00361B2E">
        <w:rPr>
          <w:rFonts w:eastAsia="Times New Roman"/>
          <w:sz w:val="24"/>
          <w:szCs w:val="24"/>
        </w:rPr>
        <w:t xml:space="preserve">Имя существительное (ознакомление): </w:t>
      </w:r>
      <w:r w:rsidR="004660C0" w:rsidRPr="00361B2E">
        <w:rPr>
          <w:rFonts w:eastAsia="Times New Roman"/>
          <w:sz w:val="24"/>
          <w:szCs w:val="24"/>
        </w:rPr>
        <w:t>общее значение, во</w:t>
      </w:r>
      <w:r w:rsidRPr="00361B2E">
        <w:rPr>
          <w:rFonts w:eastAsia="Times New Roman"/>
          <w:sz w:val="24"/>
          <w:szCs w:val="24"/>
        </w:rPr>
        <w:t>просы («кто?», «что?»), употребление в речи.</w:t>
      </w:r>
    </w:p>
    <w:p w:rsidR="00C518F9" w:rsidRPr="00361B2E" w:rsidRDefault="00C518F9" w:rsidP="00361B2E">
      <w:pPr>
        <w:spacing w:line="13" w:lineRule="exact"/>
        <w:ind w:firstLine="851"/>
        <w:rPr>
          <w:sz w:val="24"/>
          <w:szCs w:val="24"/>
        </w:rPr>
      </w:pPr>
    </w:p>
    <w:p w:rsidR="00C518F9" w:rsidRPr="00361B2E" w:rsidRDefault="00C518F9" w:rsidP="00361B2E">
      <w:pPr>
        <w:spacing w:line="250" w:lineRule="auto"/>
        <w:ind w:firstLine="851"/>
        <w:jc w:val="both"/>
        <w:rPr>
          <w:sz w:val="24"/>
          <w:szCs w:val="24"/>
        </w:rPr>
      </w:pPr>
      <w:r w:rsidRPr="00361B2E">
        <w:rPr>
          <w:rFonts w:eastAsia="Times New Roman"/>
          <w:sz w:val="24"/>
          <w:szCs w:val="24"/>
        </w:rPr>
        <w:t>Глагол (ознакомление): об</w:t>
      </w:r>
      <w:r w:rsidR="004660C0" w:rsidRPr="00361B2E">
        <w:rPr>
          <w:rFonts w:eastAsia="Times New Roman"/>
          <w:sz w:val="24"/>
          <w:szCs w:val="24"/>
        </w:rPr>
        <w:t>щее значение, вопросы («что де</w:t>
      </w:r>
      <w:r w:rsidRPr="00361B2E">
        <w:rPr>
          <w:rFonts w:eastAsia="Times New Roman"/>
          <w:sz w:val="24"/>
          <w:szCs w:val="24"/>
        </w:rPr>
        <w:t>лать?», «что сделать?» и др.), употребление в речи.</w:t>
      </w:r>
    </w:p>
    <w:p w:rsidR="00C518F9" w:rsidRPr="00361B2E" w:rsidRDefault="00C518F9" w:rsidP="00361B2E">
      <w:pPr>
        <w:spacing w:line="13" w:lineRule="exact"/>
        <w:ind w:firstLine="851"/>
        <w:rPr>
          <w:sz w:val="24"/>
          <w:szCs w:val="24"/>
        </w:rPr>
      </w:pPr>
    </w:p>
    <w:p w:rsidR="00C518F9" w:rsidRPr="00361B2E" w:rsidRDefault="00C518F9" w:rsidP="00361B2E">
      <w:pPr>
        <w:spacing w:line="258" w:lineRule="auto"/>
        <w:ind w:firstLine="851"/>
        <w:jc w:val="both"/>
        <w:rPr>
          <w:sz w:val="24"/>
          <w:szCs w:val="24"/>
        </w:rPr>
      </w:pPr>
      <w:r w:rsidRPr="00361B2E">
        <w:rPr>
          <w:rFonts w:eastAsia="Times New Roman"/>
          <w:sz w:val="24"/>
          <w:szCs w:val="24"/>
        </w:rPr>
        <w:t>Имя прилагательное (ознако</w:t>
      </w:r>
      <w:r w:rsidR="004660C0" w:rsidRPr="00361B2E">
        <w:rPr>
          <w:rFonts w:eastAsia="Times New Roman"/>
          <w:sz w:val="24"/>
          <w:szCs w:val="24"/>
        </w:rPr>
        <w:t>мление): общее значение, вопро</w:t>
      </w:r>
      <w:r w:rsidRPr="00361B2E">
        <w:rPr>
          <w:rFonts w:eastAsia="Times New Roman"/>
          <w:sz w:val="24"/>
          <w:szCs w:val="24"/>
        </w:rPr>
        <w:t>сы («какой?», «какая?», «какое?», «какие?»), употребление в речи.</w:t>
      </w:r>
    </w:p>
    <w:p w:rsidR="00C518F9" w:rsidRPr="00361B2E" w:rsidRDefault="00C518F9" w:rsidP="00361B2E">
      <w:pPr>
        <w:spacing w:line="250" w:lineRule="auto"/>
        <w:ind w:firstLine="851"/>
        <w:jc w:val="both"/>
        <w:rPr>
          <w:sz w:val="24"/>
          <w:szCs w:val="24"/>
        </w:rPr>
      </w:pPr>
      <w:r w:rsidRPr="00361B2E">
        <w:rPr>
          <w:rFonts w:eastAsia="Times New Roman"/>
          <w:sz w:val="24"/>
          <w:szCs w:val="24"/>
        </w:rPr>
        <w:t>Предлог. Отличие предлогов</w:t>
      </w:r>
      <w:r w:rsidR="004660C0" w:rsidRPr="00361B2E">
        <w:rPr>
          <w:rFonts w:eastAsia="Times New Roman"/>
          <w:sz w:val="24"/>
          <w:szCs w:val="24"/>
        </w:rPr>
        <w:t xml:space="preserve"> от приставок. Наиболее распро</w:t>
      </w:r>
      <w:r w:rsidRPr="00361B2E">
        <w:rPr>
          <w:rFonts w:eastAsia="Times New Roman"/>
          <w:sz w:val="24"/>
          <w:szCs w:val="24"/>
        </w:rPr>
        <w:t xml:space="preserve">странённые предлоги: </w:t>
      </w:r>
      <w:r w:rsidRPr="00361B2E">
        <w:rPr>
          <w:rFonts w:eastAsia="Times New Roman"/>
          <w:i/>
          <w:iCs/>
          <w:sz w:val="24"/>
          <w:szCs w:val="24"/>
        </w:rPr>
        <w:t>в</w:t>
      </w:r>
      <w:r w:rsidRPr="00361B2E">
        <w:rPr>
          <w:rFonts w:eastAsia="Times New Roman"/>
          <w:sz w:val="24"/>
          <w:szCs w:val="24"/>
        </w:rPr>
        <w:t xml:space="preserve">, </w:t>
      </w:r>
      <w:r w:rsidRPr="00361B2E">
        <w:rPr>
          <w:rFonts w:eastAsia="Times New Roman"/>
          <w:i/>
          <w:iCs/>
          <w:sz w:val="24"/>
          <w:szCs w:val="24"/>
        </w:rPr>
        <w:t>на</w:t>
      </w:r>
      <w:r w:rsidRPr="00361B2E">
        <w:rPr>
          <w:rFonts w:eastAsia="Times New Roman"/>
          <w:sz w:val="24"/>
          <w:szCs w:val="24"/>
        </w:rPr>
        <w:t xml:space="preserve">, </w:t>
      </w:r>
      <w:r w:rsidRPr="00361B2E">
        <w:rPr>
          <w:rFonts w:eastAsia="Times New Roman"/>
          <w:i/>
          <w:iCs/>
          <w:sz w:val="24"/>
          <w:szCs w:val="24"/>
        </w:rPr>
        <w:t>из</w:t>
      </w:r>
      <w:r w:rsidRPr="00361B2E">
        <w:rPr>
          <w:rFonts w:eastAsia="Times New Roman"/>
          <w:sz w:val="24"/>
          <w:szCs w:val="24"/>
        </w:rPr>
        <w:t xml:space="preserve">, </w:t>
      </w:r>
      <w:r w:rsidRPr="00361B2E">
        <w:rPr>
          <w:rFonts w:eastAsia="Times New Roman"/>
          <w:i/>
          <w:iCs/>
          <w:sz w:val="24"/>
          <w:szCs w:val="24"/>
        </w:rPr>
        <w:t>без</w:t>
      </w:r>
      <w:r w:rsidRPr="00361B2E">
        <w:rPr>
          <w:rFonts w:eastAsia="Times New Roman"/>
          <w:sz w:val="24"/>
          <w:szCs w:val="24"/>
        </w:rPr>
        <w:t xml:space="preserve">, </w:t>
      </w:r>
      <w:r w:rsidRPr="00361B2E">
        <w:rPr>
          <w:rFonts w:eastAsia="Times New Roman"/>
          <w:i/>
          <w:iCs/>
          <w:sz w:val="24"/>
          <w:szCs w:val="24"/>
        </w:rPr>
        <w:t>над</w:t>
      </w:r>
      <w:r w:rsidRPr="00361B2E">
        <w:rPr>
          <w:rFonts w:eastAsia="Times New Roman"/>
          <w:sz w:val="24"/>
          <w:szCs w:val="24"/>
        </w:rPr>
        <w:t xml:space="preserve">, </w:t>
      </w:r>
      <w:r w:rsidRPr="00361B2E">
        <w:rPr>
          <w:rFonts w:eastAsia="Times New Roman"/>
          <w:i/>
          <w:iCs/>
          <w:sz w:val="24"/>
          <w:szCs w:val="24"/>
        </w:rPr>
        <w:t>до</w:t>
      </w:r>
      <w:r w:rsidRPr="00361B2E">
        <w:rPr>
          <w:rFonts w:eastAsia="Times New Roman"/>
          <w:sz w:val="24"/>
          <w:szCs w:val="24"/>
        </w:rPr>
        <w:t xml:space="preserve">, </w:t>
      </w:r>
      <w:r w:rsidRPr="00361B2E">
        <w:rPr>
          <w:rFonts w:eastAsia="Times New Roman"/>
          <w:i/>
          <w:iCs/>
          <w:sz w:val="24"/>
          <w:szCs w:val="24"/>
        </w:rPr>
        <w:t>у</w:t>
      </w:r>
      <w:r w:rsidRPr="00361B2E">
        <w:rPr>
          <w:rFonts w:eastAsia="Times New Roman"/>
          <w:sz w:val="24"/>
          <w:szCs w:val="24"/>
        </w:rPr>
        <w:t xml:space="preserve">, </w:t>
      </w:r>
      <w:r w:rsidRPr="00361B2E">
        <w:rPr>
          <w:rFonts w:eastAsia="Times New Roman"/>
          <w:i/>
          <w:iCs/>
          <w:sz w:val="24"/>
          <w:szCs w:val="24"/>
        </w:rPr>
        <w:t>о</w:t>
      </w:r>
      <w:r w:rsidRPr="00361B2E">
        <w:rPr>
          <w:rFonts w:eastAsia="Times New Roman"/>
          <w:sz w:val="24"/>
          <w:szCs w:val="24"/>
        </w:rPr>
        <w:t xml:space="preserve">, </w:t>
      </w:r>
      <w:r w:rsidRPr="00361B2E">
        <w:rPr>
          <w:rFonts w:eastAsia="Times New Roman"/>
          <w:i/>
          <w:iCs/>
          <w:sz w:val="24"/>
          <w:szCs w:val="24"/>
        </w:rPr>
        <w:t>об</w:t>
      </w:r>
      <w:r w:rsidRPr="00361B2E">
        <w:rPr>
          <w:rFonts w:eastAsia="Times New Roman"/>
          <w:sz w:val="24"/>
          <w:szCs w:val="24"/>
        </w:rPr>
        <w:t xml:space="preserve"> и др.</w:t>
      </w:r>
    </w:p>
    <w:p w:rsidR="00C518F9" w:rsidRPr="00361B2E" w:rsidRDefault="00C518F9" w:rsidP="00361B2E">
      <w:pPr>
        <w:spacing w:line="190" w:lineRule="exact"/>
        <w:ind w:firstLine="851"/>
        <w:rPr>
          <w:sz w:val="24"/>
          <w:szCs w:val="24"/>
        </w:rPr>
      </w:pPr>
    </w:p>
    <w:p w:rsidR="00C518F9" w:rsidRPr="00361B2E" w:rsidRDefault="00C518F9" w:rsidP="00361B2E">
      <w:pPr>
        <w:ind w:firstLine="851"/>
        <w:rPr>
          <w:sz w:val="24"/>
          <w:szCs w:val="24"/>
        </w:rPr>
      </w:pPr>
      <w:r w:rsidRPr="00361B2E">
        <w:rPr>
          <w:rFonts w:eastAsia="Arial"/>
          <w:sz w:val="24"/>
          <w:szCs w:val="24"/>
        </w:rPr>
        <w:t>Синтаксис</w:t>
      </w:r>
    </w:p>
    <w:p w:rsidR="00C518F9" w:rsidRPr="00361B2E" w:rsidRDefault="00C518F9" w:rsidP="00361B2E">
      <w:pPr>
        <w:spacing w:line="79" w:lineRule="exact"/>
        <w:ind w:firstLine="851"/>
        <w:rPr>
          <w:sz w:val="24"/>
          <w:szCs w:val="24"/>
        </w:rPr>
      </w:pPr>
    </w:p>
    <w:p w:rsidR="00C518F9" w:rsidRPr="00361B2E" w:rsidRDefault="00C518F9" w:rsidP="00361B2E">
      <w:pPr>
        <w:spacing w:line="250" w:lineRule="auto"/>
        <w:ind w:firstLine="851"/>
        <w:jc w:val="both"/>
        <w:rPr>
          <w:sz w:val="24"/>
          <w:szCs w:val="24"/>
        </w:rPr>
      </w:pPr>
      <w:r w:rsidRPr="00361B2E">
        <w:rPr>
          <w:rFonts w:eastAsia="Times New Roman"/>
          <w:sz w:val="24"/>
          <w:szCs w:val="24"/>
        </w:rPr>
        <w:lastRenderedPageBreak/>
        <w:t>Порядок слов в предложении</w:t>
      </w:r>
      <w:r w:rsidR="004660C0" w:rsidRPr="00361B2E">
        <w:rPr>
          <w:rFonts w:eastAsia="Times New Roman"/>
          <w:sz w:val="24"/>
          <w:szCs w:val="24"/>
        </w:rPr>
        <w:t>; связь слов в предложении (по</w:t>
      </w:r>
      <w:r w:rsidRPr="00361B2E">
        <w:rPr>
          <w:rFonts w:eastAsia="Times New Roman"/>
          <w:sz w:val="24"/>
          <w:szCs w:val="24"/>
        </w:rPr>
        <w:t>вторение).</w:t>
      </w:r>
    </w:p>
    <w:p w:rsidR="00C518F9" w:rsidRPr="00361B2E" w:rsidRDefault="00C518F9" w:rsidP="00361B2E">
      <w:pPr>
        <w:spacing w:line="243" w:lineRule="auto"/>
        <w:ind w:firstLine="851"/>
        <w:jc w:val="both"/>
        <w:rPr>
          <w:sz w:val="24"/>
          <w:szCs w:val="24"/>
        </w:rPr>
      </w:pPr>
      <w:r w:rsidRPr="00361B2E">
        <w:rPr>
          <w:rFonts w:eastAsia="Times New Roman"/>
          <w:sz w:val="24"/>
          <w:szCs w:val="24"/>
        </w:rPr>
        <w:t xml:space="preserve">Предложение как единица </w:t>
      </w:r>
      <w:r w:rsidR="004660C0" w:rsidRPr="00361B2E">
        <w:rPr>
          <w:rFonts w:eastAsia="Times New Roman"/>
          <w:sz w:val="24"/>
          <w:szCs w:val="24"/>
        </w:rPr>
        <w:t>языка. Предложение и слово. От</w:t>
      </w:r>
      <w:r w:rsidRPr="00361B2E">
        <w:rPr>
          <w:rFonts w:eastAsia="Times New Roman"/>
          <w:sz w:val="24"/>
          <w:szCs w:val="24"/>
        </w:rPr>
        <w:t>личие предложения от слова. Наблюдение за выделением в уст­ ной речи одного из слов предложения (логическое ударение).</w:t>
      </w:r>
    </w:p>
    <w:p w:rsidR="00C518F9" w:rsidRPr="00361B2E" w:rsidRDefault="00C518F9" w:rsidP="00361B2E">
      <w:pPr>
        <w:spacing w:line="9" w:lineRule="exact"/>
        <w:ind w:firstLine="851"/>
        <w:rPr>
          <w:sz w:val="24"/>
          <w:szCs w:val="24"/>
        </w:rPr>
      </w:pPr>
    </w:p>
    <w:p w:rsidR="00C518F9" w:rsidRPr="00361B2E" w:rsidRDefault="00C518F9" w:rsidP="00361B2E">
      <w:pPr>
        <w:ind w:firstLine="851"/>
        <w:jc w:val="both"/>
        <w:rPr>
          <w:sz w:val="24"/>
          <w:szCs w:val="24"/>
        </w:rPr>
      </w:pPr>
      <w:r w:rsidRPr="00361B2E">
        <w:rPr>
          <w:rFonts w:eastAsia="Times New Roman"/>
          <w:sz w:val="24"/>
          <w:szCs w:val="24"/>
        </w:rPr>
        <w:t>Виды предложений по цел</w:t>
      </w:r>
      <w:r w:rsidR="004660C0" w:rsidRPr="00361B2E">
        <w:rPr>
          <w:rFonts w:eastAsia="Times New Roman"/>
          <w:sz w:val="24"/>
          <w:szCs w:val="24"/>
        </w:rPr>
        <w:t>и высказывания: повествователь</w:t>
      </w:r>
      <w:r w:rsidRPr="00361B2E">
        <w:rPr>
          <w:rFonts w:eastAsia="Times New Roman"/>
          <w:sz w:val="24"/>
          <w:szCs w:val="24"/>
        </w:rPr>
        <w:t>ные, вопросительные, побудительные предложения.</w:t>
      </w:r>
    </w:p>
    <w:p w:rsidR="00C518F9" w:rsidRPr="00361B2E" w:rsidRDefault="00C518F9" w:rsidP="00361B2E">
      <w:pPr>
        <w:spacing w:line="12" w:lineRule="exact"/>
        <w:ind w:firstLine="851"/>
        <w:rPr>
          <w:sz w:val="24"/>
          <w:szCs w:val="24"/>
        </w:rPr>
      </w:pPr>
    </w:p>
    <w:p w:rsidR="00C518F9" w:rsidRPr="00361B2E" w:rsidRDefault="00C518F9" w:rsidP="00361B2E">
      <w:pPr>
        <w:ind w:firstLine="851"/>
        <w:jc w:val="both"/>
        <w:rPr>
          <w:sz w:val="24"/>
          <w:szCs w:val="24"/>
        </w:rPr>
      </w:pPr>
      <w:r w:rsidRPr="00361B2E">
        <w:rPr>
          <w:rFonts w:eastAsia="Times New Roman"/>
          <w:sz w:val="24"/>
          <w:szCs w:val="24"/>
        </w:rPr>
        <w:t>Виды предложений по эм</w:t>
      </w:r>
      <w:r w:rsidR="004660C0" w:rsidRPr="00361B2E">
        <w:rPr>
          <w:rFonts w:eastAsia="Times New Roman"/>
          <w:sz w:val="24"/>
          <w:szCs w:val="24"/>
        </w:rPr>
        <w:t>оциональной окраске (по интона</w:t>
      </w:r>
      <w:r w:rsidRPr="00361B2E">
        <w:rPr>
          <w:rFonts w:eastAsia="Times New Roman"/>
          <w:sz w:val="24"/>
          <w:szCs w:val="24"/>
        </w:rPr>
        <w:t>ции): восклицательные и невосклицательные предложения.</w:t>
      </w:r>
    </w:p>
    <w:p w:rsidR="00C518F9" w:rsidRPr="00361B2E" w:rsidRDefault="00C518F9" w:rsidP="00361B2E">
      <w:pPr>
        <w:spacing w:line="189" w:lineRule="exact"/>
        <w:ind w:firstLine="851"/>
        <w:rPr>
          <w:sz w:val="24"/>
          <w:szCs w:val="24"/>
        </w:rPr>
      </w:pPr>
    </w:p>
    <w:p w:rsidR="00C518F9" w:rsidRPr="00361B2E" w:rsidRDefault="00C518F9" w:rsidP="00361B2E">
      <w:pPr>
        <w:ind w:firstLine="851"/>
        <w:rPr>
          <w:sz w:val="24"/>
          <w:szCs w:val="24"/>
        </w:rPr>
      </w:pPr>
      <w:r w:rsidRPr="00361B2E">
        <w:rPr>
          <w:rFonts w:eastAsia="Arial"/>
          <w:sz w:val="24"/>
          <w:szCs w:val="24"/>
        </w:rPr>
        <w:t>Орфография и пунктуация</w:t>
      </w:r>
    </w:p>
    <w:p w:rsidR="00C518F9" w:rsidRPr="00361B2E" w:rsidRDefault="00C518F9" w:rsidP="00361B2E">
      <w:pPr>
        <w:spacing w:line="69" w:lineRule="exact"/>
        <w:ind w:firstLine="851"/>
        <w:rPr>
          <w:sz w:val="24"/>
          <w:szCs w:val="24"/>
        </w:rPr>
      </w:pPr>
    </w:p>
    <w:p w:rsidR="00C518F9" w:rsidRPr="00361B2E" w:rsidRDefault="00C518F9" w:rsidP="00361B2E">
      <w:pPr>
        <w:ind w:firstLine="851"/>
        <w:jc w:val="both"/>
        <w:rPr>
          <w:sz w:val="24"/>
          <w:szCs w:val="24"/>
        </w:rPr>
      </w:pPr>
      <w:r w:rsidRPr="00361B2E">
        <w:rPr>
          <w:rFonts w:eastAsia="Times New Roman"/>
          <w:sz w:val="24"/>
          <w:szCs w:val="24"/>
        </w:rPr>
        <w:t>Прописная буква в начале пр</w:t>
      </w:r>
      <w:r w:rsidR="004660C0" w:rsidRPr="00361B2E">
        <w:rPr>
          <w:rFonts w:eastAsia="Times New Roman"/>
          <w:sz w:val="24"/>
          <w:szCs w:val="24"/>
        </w:rPr>
        <w:t>едложения и в именах собственн</w:t>
      </w:r>
      <w:r w:rsidRPr="00361B2E">
        <w:rPr>
          <w:rFonts w:eastAsia="Times New Roman"/>
          <w:sz w:val="24"/>
          <w:szCs w:val="24"/>
        </w:rPr>
        <w:t>ых (имена, фамилии, клички животных); знаки препинания</w:t>
      </w:r>
      <w:r w:rsidR="00361B2E">
        <w:rPr>
          <w:sz w:val="24"/>
          <w:szCs w:val="24"/>
        </w:rPr>
        <w:t xml:space="preserve"> в </w:t>
      </w:r>
      <w:r w:rsidRPr="00361B2E">
        <w:rPr>
          <w:rFonts w:eastAsia="Times New Roman"/>
          <w:sz w:val="24"/>
          <w:szCs w:val="24"/>
        </w:rPr>
        <w:t>конце предложения; перенос сло</w:t>
      </w:r>
      <w:r w:rsidR="004660C0" w:rsidRPr="00361B2E">
        <w:rPr>
          <w:rFonts w:eastAsia="Times New Roman"/>
          <w:sz w:val="24"/>
          <w:szCs w:val="24"/>
        </w:rPr>
        <w:t>в со строки на строку (без учё</w:t>
      </w:r>
      <w:r w:rsidRPr="00361B2E">
        <w:rPr>
          <w:rFonts w:eastAsia="Times New Roman"/>
          <w:sz w:val="24"/>
          <w:szCs w:val="24"/>
        </w:rPr>
        <w:t>та морфемного членения слова)</w:t>
      </w:r>
      <w:r w:rsidR="004660C0" w:rsidRPr="00361B2E">
        <w:rPr>
          <w:rFonts w:eastAsia="Times New Roman"/>
          <w:sz w:val="24"/>
          <w:szCs w:val="24"/>
        </w:rPr>
        <w:t>; гласные после шипящих в соче</w:t>
      </w:r>
      <w:r w:rsidRPr="00361B2E">
        <w:rPr>
          <w:rFonts w:eastAsia="Times New Roman"/>
          <w:sz w:val="24"/>
          <w:szCs w:val="24"/>
        </w:rPr>
        <w:t xml:space="preserve">таниях </w:t>
      </w:r>
      <w:r w:rsidRPr="00361B2E">
        <w:rPr>
          <w:rFonts w:eastAsia="Times New Roman"/>
          <w:b/>
          <w:bCs/>
          <w:i/>
          <w:iCs/>
          <w:sz w:val="24"/>
          <w:szCs w:val="24"/>
        </w:rPr>
        <w:t>жи</w:t>
      </w:r>
      <w:r w:rsidRPr="00361B2E">
        <w:rPr>
          <w:rFonts w:eastAsia="Times New Roman"/>
          <w:sz w:val="24"/>
          <w:szCs w:val="24"/>
        </w:rPr>
        <w:t xml:space="preserve">, </w:t>
      </w:r>
      <w:r w:rsidRPr="00361B2E">
        <w:rPr>
          <w:rFonts w:eastAsia="Times New Roman"/>
          <w:b/>
          <w:bCs/>
          <w:i/>
          <w:iCs/>
          <w:sz w:val="24"/>
          <w:szCs w:val="24"/>
        </w:rPr>
        <w:t>ши</w:t>
      </w:r>
      <w:r w:rsidRPr="00361B2E">
        <w:rPr>
          <w:rFonts w:eastAsia="Times New Roman"/>
          <w:sz w:val="24"/>
          <w:szCs w:val="24"/>
        </w:rPr>
        <w:t xml:space="preserve"> (в положении под ударением), </w:t>
      </w:r>
      <w:r w:rsidRPr="00361B2E">
        <w:rPr>
          <w:rFonts w:eastAsia="Times New Roman"/>
          <w:b/>
          <w:bCs/>
          <w:i/>
          <w:iCs/>
          <w:sz w:val="24"/>
          <w:szCs w:val="24"/>
        </w:rPr>
        <w:t>ча</w:t>
      </w:r>
      <w:r w:rsidRPr="00361B2E">
        <w:rPr>
          <w:rFonts w:eastAsia="Times New Roman"/>
          <w:sz w:val="24"/>
          <w:szCs w:val="24"/>
        </w:rPr>
        <w:t xml:space="preserve">, </w:t>
      </w:r>
      <w:r w:rsidRPr="00361B2E">
        <w:rPr>
          <w:rFonts w:eastAsia="Times New Roman"/>
          <w:b/>
          <w:bCs/>
          <w:i/>
          <w:iCs/>
          <w:sz w:val="24"/>
          <w:szCs w:val="24"/>
        </w:rPr>
        <w:t>ща</w:t>
      </w:r>
      <w:r w:rsidRPr="00361B2E">
        <w:rPr>
          <w:rFonts w:eastAsia="Times New Roman"/>
          <w:sz w:val="24"/>
          <w:szCs w:val="24"/>
        </w:rPr>
        <w:t xml:space="preserve">, </w:t>
      </w:r>
      <w:r w:rsidRPr="00361B2E">
        <w:rPr>
          <w:rFonts w:eastAsia="Times New Roman"/>
          <w:b/>
          <w:bCs/>
          <w:i/>
          <w:iCs/>
          <w:sz w:val="24"/>
          <w:szCs w:val="24"/>
        </w:rPr>
        <w:t>чу</w:t>
      </w:r>
      <w:r w:rsidRPr="00361B2E">
        <w:rPr>
          <w:rFonts w:eastAsia="Times New Roman"/>
          <w:sz w:val="24"/>
          <w:szCs w:val="24"/>
        </w:rPr>
        <w:t xml:space="preserve">, </w:t>
      </w:r>
      <w:r w:rsidRPr="00361B2E">
        <w:rPr>
          <w:rFonts w:eastAsia="Times New Roman"/>
          <w:b/>
          <w:bCs/>
          <w:i/>
          <w:iCs/>
          <w:sz w:val="24"/>
          <w:szCs w:val="24"/>
        </w:rPr>
        <w:t>щу</w:t>
      </w:r>
      <w:r w:rsidRPr="00361B2E">
        <w:rPr>
          <w:rFonts w:eastAsia="Times New Roman"/>
          <w:sz w:val="24"/>
          <w:szCs w:val="24"/>
        </w:rPr>
        <w:t xml:space="preserve">; сочетания </w:t>
      </w:r>
      <w:r w:rsidRPr="00361B2E">
        <w:rPr>
          <w:rFonts w:eastAsia="Times New Roman"/>
          <w:b/>
          <w:bCs/>
          <w:i/>
          <w:iCs/>
          <w:sz w:val="24"/>
          <w:szCs w:val="24"/>
        </w:rPr>
        <w:t>чк</w:t>
      </w:r>
      <w:r w:rsidRPr="00361B2E">
        <w:rPr>
          <w:rFonts w:eastAsia="Times New Roman"/>
          <w:sz w:val="24"/>
          <w:szCs w:val="24"/>
        </w:rPr>
        <w:t xml:space="preserve">, </w:t>
      </w:r>
      <w:r w:rsidRPr="00361B2E">
        <w:rPr>
          <w:rFonts w:eastAsia="Times New Roman"/>
          <w:b/>
          <w:bCs/>
          <w:i/>
          <w:iCs/>
          <w:sz w:val="24"/>
          <w:szCs w:val="24"/>
        </w:rPr>
        <w:t>чн</w:t>
      </w:r>
      <w:r w:rsidRPr="00361B2E">
        <w:rPr>
          <w:rFonts w:eastAsia="Times New Roman"/>
          <w:sz w:val="24"/>
          <w:szCs w:val="24"/>
        </w:rPr>
        <w:t xml:space="preserve"> (повторение правил правописания, изученных</w:t>
      </w:r>
      <w:r w:rsidR="00361B2E">
        <w:rPr>
          <w:rFonts w:eastAsia="Times New Roman"/>
          <w:sz w:val="24"/>
          <w:szCs w:val="24"/>
        </w:rPr>
        <w:t xml:space="preserve"> </w:t>
      </w:r>
      <w:r w:rsidR="00361B2E">
        <w:rPr>
          <w:sz w:val="24"/>
          <w:szCs w:val="24"/>
        </w:rPr>
        <w:t xml:space="preserve">в </w:t>
      </w:r>
      <w:r w:rsidRPr="00361B2E">
        <w:rPr>
          <w:rFonts w:eastAsia="Times New Roman"/>
          <w:sz w:val="24"/>
          <w:szCs w:val="24"/>
        </w:rPr>
        <w:t>1 классе).</w:t>
      </w:r>
    </w:p>
    <w:p w:rsidR="00C518F9" w:rsidRPr="00361B2E" w:rsidRDefault="00C518F9" w:rsidP="00361B2E">
      <w:pPr>
        <w:spacing w:line="12" w:lineRule="exact"/>
        <w:ind w:firstLine="851"/>
        <w:rPr>
          <w:sz w:val="24"/>
          <w:szCs w:val="24"/>
        </w:rPr>
      </w:pPr>
    </w:p>
    <w:p w:rsidR="00C518F9" w:rsidRPr="00361B2E" w:rsidRDefault="00C518F9" w:rsidP="00361B2E">
      <w:pPr>
        <w:spacing w:line="245" w:lineRule="auto"/>
        <w:ind w:firstLine="851"/>
        <w:jc w:val="both"/>
        <w:rPr>
          <w:sz w:val="24"/>
          <w:szCs w:val="24"/>
        </w:rPr>
      </w:pPr>
      <w:r w:rsidRPr="00361B2E">
        <w:rPr>
          <w:rFonts w:eastAsia="Times New Roman"/>
          <w:sz w:val="24"/>
          <w:szCs w:val="24"/>
        </w:rPr>
        <w:t>Орфографическая зоркость как осознание места возможного возникновения орфографич</w:t>
      </w:r>
      <w:r w:rsidR="004660C0" w:rsidRPr="00361B2E">
        <w:rPr>
          <w:rFonts w:eastAsia="Times New Roman"/>
          <w:sz w:val="24"/>
          <w:szCs w:val="24"/>
        </w:rPr>
        <w:t>еской ошибки. Понятие орфограм</w:t>
      </w:r>
      <w:r w:rsidRPr="00361B2E">
        <w:rPr>
          <w:rFonts w:eastAsia="Times New Roman"/>
          <w:sz w:val="24"/>
          <w:szCs w:val="24"/>
        </w:rPr>
        <w:t>мы. Различные способы решен</w:t>
      </w:r>
      <w:r w:rsidR="004660C0" w:rsidRPr="00361B2E">
        <w:rPr>
          <w:rFonts w:eastAsia="Times New Roman"/>
          <w:sz w:val="24"/>
          <w:szCs w:val="24"/>
        </w:rPr>
        <w:t>ия орфографической задачи в за</w:t>
      </w:r>
      <w:r w:rsidRPr="00361B2E">
        <w:rPr>
          <w:rFonts w:eastAsia="Times New Roman"/>
          <w:sz w:val="24"/>
          <w:szCs w:val="24"/>
        </w:rPr>
        <w:t>висимости от места орфограм</w:t>
      </w:r>
      <w:r w:rsidR="004660C0" w:rsidRPr="00361B2E">
        <w:rPr>
          <w:rFonts w:eastAsia="Times New Roman"/>
          <w:sz w:val="24"/>
          <w:szCs w:val="24"/>
        </w:rPr>
        <w:t>мы в слове. Использование орфо</w:t>
      </w:r>
      <w:r w:rsidRPr="00361B2E">
        <w:rPr>
          <w:rFonts w:eastAsia="Times New Roman"/>
          <w:sz w:val="24"/>
          <w:szCs w:val="24"/>
        </w:rPr>
        <w:t>графического словаря учебника для определения (уточнения) написания слова. Контроль и</w:t>
      </w:r>
      <w:r w:rsidR="004660C0" w:rsidRPr="00361B2E">
        <w:rPr>
          <w:rFonts w:eastAsia="Times New Roman"/>
          <w:sz w:val="24"/>
          <w:szCs w:val="24"/>
        </w:rPr>
        <w:t xml:space="preserve"> самоконтроль при проверке соб</w:t>
      </w:r>
      <w:r w:rsidRPr="00361B2E">
        <w:rPr>
          <w:rFonts w:eastAsia="Times New Roman"/>
          <w:sz w:val="24"/>
          <w:szCs w:val="24"/>
        </w:rPr>
        <w:t>ственных и предложенных текстов.</w:t>
      </w:r>
    </w:p>
    <w:p w:rsidR="00C518F9" w:rsidRPr="00361B2E" w:rsidRDefault="00C518F9" w:rsidP="00361B2E">
      <w:pPr>
        <w:spacing w:line="243" w:lineRule="exact"/>
        <w:ind w:firstLine="851"/>
        <w:rPr>
          <w:sz w:val="24"/>
          <w:szCs w:val="24"/>
        </w:rPr>
      </w:pPr>
    </w:p>
    <w:p w:rsidR="004660C0" w:rsidRPr="00361B2E" w:rsidRDefault="00C518F9" w:rsidP="00361B2E">
      <w:pPr>
        <w:spacing w:line="234" w:lineRule="auto"/>
        <w:ind w:right="2000" w:firstLine="851"/>
        <w:rPr>
          <w:rFonts w:eastAsia="Times New Roman"/>
          <w:sz w:val="24"/>
          <w:szCs w:val="24"/>
        </w:rPr>
      </w:pPr>
      <w:r w:rsidRPr="00361B2E">
        <w:rPr>
          <w:rFonts w:eastAsia="Times New Roman"/>
          <w:sz w:val="24"/>
          <w:szCs w:val="24"/>
        </w:rPr>
        <w:t xml:space="preserve">Правила правописания и их применение: </w:t>
      </w:r>
    </w:p>
    <w:p w:rsidR="004660C0" w:rsidRPr="00361B2E" w:rsidRDefault="00C518F9" w:rsidP="00361B2E">
      <w:pPr>
        <w:spacing w:line="234" w:lineRule="auto"/>
        <w:ind w:right="2000" w:firstLine="851"/>
        <w:rPr>
          <w:rFonts w:eastAsia="Times New Roman"/>
          <w:sz w:val="24"/>
          <w:szCs w:val="24"/>
        </w:rPr>
      </w:pPr>
      <w:r w:rsidRPr="00361B2E">
        <w:rPr>
          <w:rFonts w:eastAsia="Symbol"/>
          <w:sz w:val="24"/>
          <w:szCs w:val="24"/>
        </w:rPr>
        <w:t></w:t>
      </w:r>
      <w:r w:rsidRPr="00361B2E">
        <w:rPr>
          <w:rFonts w:eastAsia="Symbol"/>
          <w:sz w:val="24"/>
          <w:szCs w:val="24"/>
        </w:rPr>
        <w:t></w:t>
      </w:r>
      <w:r w:rsidRPr="00361B2E">
        <w:rPr>
          <w:rFonts w:eastAsia="Times New Roman"/>
          <w:sz w:val="24"/>
          <w:szCs w:val="24"/>
        </w:rPr>
        <w:t xml:space="preserve">разделительный мягкий знак; </w:t>
      </w:r>
    </w:p>
    <w:p w:rsidR="00C518F9" w:rsidRPr="00361B2E" w:rsidRDefault="00C518F9" w:rsidP="00361B2E">
      <w:pPr>
        <w:spacing w:line="234" w:lineRule="auto"/>
        <w:ind w:right="2000" w:firstLine="851"/>
        <w:rPr>
          <w:sz w:val="24"/>
          <w:szCs w:val="24"/>
        </w:rPr>
      </w:pPr>
      <w:r w:rsidRPr="00361B2E">
        <w:rPr>
          <w:rFonts w:eastAsia="Symbol"/>
          <w:sz w:val="24"/>
          <w:szCs w:val="24"/>
        </w:rPr>
        <w:t></w:t>
      </w:r>
      <w:r w:rsidRPr="00361B2E">
        <w:rPr>
          <w:rFonts w:eastAsia="Symbol"/>
          <w:sz w:val="24"/>
          <w:szCs w:val="24"/>
        </w:rPr>
        <w:t></w:t>
      </w:r>
      <w:r w:rsidRPr="00361B2E">
        <w:rPr>
          <w:rFonts w:eastAsia="Times New Roman"/>
          <w:sz w:val="24"/>
          <w:szCs w:val="24"/>
        </w:rPr>
        <w:t xml:space="preserve">сочетания </w:t>
      </w:r>
      <w:r w:rsidRPr="00361B2E">
        <w:rPr>
          <w:rFonts w:eastAsia="Times New Roman"/>
          <w:b/>
          <w:bCs/>
          <w:i/>
          <w:iCs/>
          <w:sz w:val="24"/>
          <w:szCs w:val="24"/>
        </w:rPr>
        <w:t>чт</w:t>
      </w:r>
      <w:r w:rsidRPr="00361B2E">
        <w:rPr>
          <w:rFonts w:eastAsia="Times New Roman"/>
          <w:sz w:val="24"/>
          <w:szCs w:val="24"/>
        </w:rPr>
        <w:t xml:space="preserve">, </w:t>
      </w:r>
      <w:r w:rsidRPr="00361B2E">
        <w:rPr>
          <w:rFonts w:eastAsia="Times New Roman"/>
          <w:b/>
          <w:bCs/>
          <w:i/>
          <w:iCs/>
          <w:sz w:val="24"/>
          <w:szCs w:val="24"/>
        </w:rPr>
        <w:t>щн</w:t>
      </w:r>
      <w:r w:rsidRPr="00361B2E">
        <w:rPr>
          <w:rFonts w:eastAsia="Times New Roman"/>
          <w:sz w:val="24"/>
          <w:szCs w:val="24"/>
        </w:rPr>
        <w:t xml:space="preserve">, </w:t>
      </w:r>
      <w:r w:rsidRPr="00361B2E">
        <w:rPr>
          <w:rFonts w:eastAsia="Times New Roman"/>
          <w:b/>
          <w:bCs/>
          <w:i/>
          <w:iCs/>
          <w:sz w:val="24"/>
          <w:szCs w:val="24"/>
        </w:rPr>
        <w:t>нч</w:t>
      </w:r>
      <w:r w:rsidRPr="00361B2E">
        <w:rPr>
          <w:rFonts w:eastAsia="Times New Roman"/>
          <w:sz w:val="24"/>
          <w:szCs w:val="24"/>
        </w:rPr>
        <w:t>;</w:t>
      </w:r>
    </w:p>
    <w:p w:rsidR="004660C0" w:rsidRPr="00361B2E" w:rsidRDefault="00C518F9" w:rsidP="00361B2E">
      <w:pPr>
        <w:spacing w:line="231" w:lineRule="auto"/>
        <w:ind w:right="1120" w:firstLine="851"/>
        <w:rPr>
          <w:rFonts w:eastAsia="Times New Roman"/>
          <w:sz w:val="24"/>
          <w:szCs w:val="24"/>
        </w:rPr>
      </w:pPr>
      <w:r w:rsidRPr="00361B2E">
        <w:rPr>
          <w:rFonts w:eastAsia="Symbol"/>
          <w:sz w:val="24"/>
          <w:szCs w:val="24"/>
        </w:rPr>
        <w:t></w:t>
      </w:r>
      <w:r w:rsidRPr="00361B2E">
        <w:rPr>
          <w:rFonts w:eastAsia="Symbol"/>
          <w:sz w:val="24"/>
          <w:szCs w:val="24"/>
        </w:rPr>
        <w:t></w:t>
      </w:r>
      <w:r w:rsidRPr="00361B2E">
        <w:rPr>
          <w:rFonts w:eastAsia="Times New Roman"/>
          <w:sz w:val="24"/>
          <w:szCs w:val="24"/>
        </w:rPr>
        <w:t xml:space="preserve">проверяемые безударные гласные в корне слова; </w:t>
      </w:r>
    </w:p>
    <w:p w:rsidR="00C518F9" w:rsidRPr="00361B2E" w:rsidRDefault="00C518F9" w:rsidP="00361B2E">
      <w:pPr>
        <w:spacing w:line="231" w:lineRule="auto"/>
        <w:ind w:right="1120" w:firstLine="851"/>
        <w:rPr>
          <w:sz w:val="24"/>
          <w:szCs w:val="24"/>
        </w:rPr>
      </w:pPr>
      <w:r w:rsidRPr="00361B2E">
        <w:rPr>
          <w:rFonts w:eastAsia="Symbol"/>
          <w:sz w:val="24"/>
          <w:szCs w:val="24"/>
        </w:rPr>
        <w:t></w:t>
      </w:r>
      <w:r w:rsidRPr="00361B2E">
        <w:rPr>
          <w:rFonts w:eastAsia="Symbol"/>
          <w:sz w:val="24"/>
          <w:szCs w:val="24"/>
        </w:rPr>
        <w:t></w:t>
      </w:r>
      <w:r w:rsidRPr="00361B2E">
        <w:rPr>
          <w:rFonts w:eastAsia="Times New Roman"/>
          <w:sz w:val="24"/>
          <w:szCs w:val="24"/>
        </w:rPr>
        <w:t>парные звонкие и глухие согласные в корне слова;</w:t>
      </w:r>
    </w:p>
    <w:p w:rsidR="00C518F9" w:rsidRPr="00361B2E" w:rsidRDefault="00C518F9" w:rsidP="00361B2E">
      <w:pPr>
        <w:spacing w:line="238" w:lineRule="auto"/>
        <w:ind w:firstLine="851"/>
        <w:rPr>
          <w:sz w:val="24"/>
          <w:szCs w:val="24"/>
        </w:rPr>
      </w:pPr>
      <w:r w:rsidRPr="00361B2E">
        <w:rPr>
          <w:rFonts w:eastAsia="Symbol"/>
          <w:sz w:val="24"/>
          <w:szCs w:val="24"/>
        </w:rPr>
        <w:t></w:t>
      </w:r>
      <w:r w:rsidRPr="00361B2E">
        <w:rPr>
          <w:rFonts w:eastAsia="Symbol"/>
          <w:sz w:val="24"/>
          <w:szCs w:val="24"/>
        </w:rPr>
        <w:t></w:t>
      </w:r>
      <w:r w:rsidRPr="00361B2E">
        <w:rPr>
          <w:rFonts w:eastAsia="Times New Roman"/>
          <w:sz w:val="24"/>
          <w:szCs w:val="24"/>
        </w:rPr>
        <w:t>непроверяемые гласные и с</w:t>
      </w:r>
      <w:r w:rsidR="004660C0" w:rsidRPr="00361B2E">
        <w:rPr>
          <w:rFonts w:eastAsia="Times New Roman"/>
          <w:sz w:val="24"/>
          <w:szCs w:val="24"/>
        </w:rPr>
        <w:t>огласные (перечень слов в орфо</w:t>
      </w:r>
      <w:r w:rsidRPr="00361B2E">
        <w:rPr>
          <w:rFonts w:eastAsia="Times New Roman"/>
          <w:sz w:val="24"/>
          <w:szCs w:val="24"/>
        </w:rPr>
        <w:t>графическом словаре учебника);</w:t>
      </w:r>
    </w:p>
    <w:p w:rsidR="00C518F9" w:rsidRPr="00361B2E" w:rsidRDefault="00C518F9" w:rsidP="00361B2E">
      <w:pPr>
        <w:spacing w:line="1" w:lineRule="exact"/>
        <w:ind w:firstLine="851"/>
        <w:rPr>
          <w:sz w:val="24"/>
          <w:szCs w:val="24"/>
        </w:rPr>
      </w:pPr>
    </w:p>
    <w:p w:rsidR="00C518F9" w:rsidRPr="00361B2E" w:rsidRDefault="00C518F9" w:rsidP="00361B2E">
      <w:pPr>
        <w:spacing w:line="238" w:lineRule="auto"/>
        <w:ind w:firstLine="851"/>
        <w:rPr>
          <w:sz w:val="24"/>
          <w:szCs w:val="24"/>
        </w:rPr>
      </w:pPr>
      <w:r w:rsidRPr="00361B2E">
        <w:rPr>
          <w:rFonts w:eastAsia="Symbol"/>
          <w:sz w:val="24"/>
          <w:szCs w:val="24"/>
        </w:rPr>
        <w:t></w:t>
      </w:r>
      <w:r w:rsidRPr="00361B2E">
        <w:rPr>
          <w:rFonts w:eastAsia="Symbol"/>
          <w:sz w:val="24"/>
          <w:szCs w:val="24"/>
        </w:rPr>
        <w:t></w:t>
      </w:r>
      <w:r w:rsidRPr="00361B2E">
        <w:rPr>
          <w:rFonts w:eastAsia="Times New Roman"/>
          <w:sz w:val="24"/>
          <w:szCs w:val="24"/>
        </w:rPr>
        <w:t>прописная буква в именах с</w:t>
      </w:r>
      <w:r w:rsidR="004660C0" w:rsidRPr="00361B2E">
        <w:rPr>
          <w:rFonts w:eastAsia="Times New Roman"/>
          <w:sz w:val="24"/>
          <w:szCs w:val="24"/>
        </w:rPr>
        <w:t>обственных: имена, фамилии, от</w:t>
      </w:r>
      <w:r w:rsidRPr="00361B2E">
        <w:rPr>
          <w:rFonts w:eastAsia="Times New Roman"/>
          <w:sz w:val="24"/>
          <w:szCs w:val="24"/>
        </w:rPr>
        <w:t xml:space="preserve">чества людей, клички животных, географические названия; </w:t>
      </w:r>
      <w:r w:rsidRPr="00361B2E">
        <w:rPr>
          <w:rFonts w:eastAsia="Symbol"/>
          <w:sz w:val="24"/>
          <w:szCs w:val="24"/>
        </w:rPr>
        <w:t></w:t>
      </w:r>
      <w:r w:rsidRPr="00361B2E">
        <w:rPr>
          <w:rFonts w:eastAsia="Symbol"/>
          <w:sz w:val="24"/>
          <w:szCs w:val="24"/>
        </w:rPr>
        <w:t></w:t>
      </w:r>
      <w:r w:rsidRPr="00361B2E">
        <w:rPr>
          <w:rFonts w:eastAsia="Times New Roman"/>
          <w:sz w:val="24"/>
          <w:szCs w:val="24"/>
        </w:rPr>
        <w:t>раздельное написание п</w:t>
      </w:r>
      <w:r w:rsidR="004660C0" w:rsidRPr="00361B2E">
        <w:rPr>
          <w:rFonts w:eastAsia="Times New Roman"/>
          <w:sz w:val="24"/>
          <w:szCs w:val="24"/>
        </w:rPr>
        <w:t>редлогов с именами существитель</w:t>
      </w:r>
      <w:r w:rsidRPr="00361B2E">
        <w:rPr>
          <w:rFonts w:eastAsia="Times New Roman"/>
          <w:sz w:val="24"/>
          <w:szCs w:val="24"/>
        </w:rPr>
        <w:t>ными.</w:t>
      </w:r>
    </w:p>
    <w:p w:rsidR="00C518F9" w:rsidRPr="00361B2E" w:rsidRDefault="00C518F9" w:rsidP="00361B2E">
      <w:pPr>
        <w:spacing w:line="189" w:lineRule="exact"/>
        <w:ind w:firstLine="851"/>
        <w:rPr>
          <w:sz w:val="24"/>
          <w:szCs w:val="24"/>
        </w:rPr>
      </w:pPr>
    </w:p>
    <w:p w:rsidR="00C518F9" w:rsidRPr="00361B2E" w:rsidRDefault="00C518F9" w:rsidP="00361B2E">
      <w:pPr>
        <w:ind w:firstLine="851"/>
        <w:rPr>
          <w:sz w:val="24"/>
          <w:szCs w:val="24"/>
        </w:rPr>
      </w:pPr>
      <w:r w:rsidRPr="00361B2E">
        <w:rPr>
          <w:rFonts w:eastAsia="Arial"/>
          <w:sz w:val="24"/>
          <w:szCs w:val="24"/>
        </w:rPr>
        <w:t>Развитие речи</w:t>
      </w:r>
    </w:p>
    <w:p w:rsidR="00C518F9" w:rsidRPr="00361B2E" w:rsidRDefault="00C518F9" w:rsidP="00361B2E">
      <w:pPr>
        <w:spacing w:line="69" w:lineRule="exact"/>
        <w:ind w:firstLine="851"/>
        <w:rPr>
          <w:sz w:val="24"/>
          <w:szCs w:val="24"/>
        </w:rPr>
      </w:pPr>
    </w:p>
    <w:p w:rsidR="00C518F9" w:rsidRPr="00361B2E" w:rsidRDefault="00C518F9" w:rsidP="00361B2E">
      <w:pPr>
        <w:ind w:firstLine="851"/>
        <w:rPr>
          <w:sz w:val="24"/>
          <w:szCs w:val="24"/>
        </w:rPr>
      </w:pPr>
      <w:r w:rsidRPr="00361B2E">
        <w:rPr>
          <w:rFonts w:eastAsia="Times New Roman"/>
          <w:sz w:val="24"/>
          <w:szCs w:val="24"/>
        </w:rPr>
        <w:t xml:space="preserve">Выбор языковых средств в соответствии с целями и условия­ ми устного общения для </w:t>
      </w:r>
      <w:r w:rsidR="004660C0" w:rsidRPr="00361B2E">
        <w:rPr>
          <w:rFonts w:eastAsia="Times New Roman"/>
          <w:sz w:val="24"/>
          <w:szCs w:val="24"/>
        </w:rPr>
        <w:t>эффективного решения коммуника</w:t>
      </w:r>
      <w:r w:rsidRPr="00361B2E">
        <w:rPr>
          <w:rFonts w:eastAsia="Times New Roman"/>
          <w:sz w:val="24"/>
          <w:szCs w:val="24"/>
        </w:rPr>
        <w:t xml:space="preserve">тивной задачи (для ответа на заданный вопрос, для выражения собственного мнения). Умение </w:t>
      </w:r>
      <w:r w:rsidR="004660C0" w:rsidRPr="00361B2E">
        <w:rPr>
          <w:rFonts w:eastAsia="Times New Roman"/>
          <w:sz w:val="24"/>
          <w:szCs w:val="24"/>
        </w:rPr>
        <w:t>вести разговор (начать, поддер</w:t>
      </w:r>
      <w:r w:rsidRPr="00361B2E">
        <w:rPr>
          <w:rFonts w:eastAsia="Times New Roman"/>
          <w:sz w:val="24"/>
          <w:szCs w:val="24"/>
        </w:rPr>
        <w:t>жать, закончить разговор, прив</w:t>
      </w:r>
      <w:r w:rsidR="004660C0" w:rsidRPr="00361B2E">
        <w:rPr>
          <w:rFonts w:eastAsia="Times New Roman"/>
          <w:sz w:val="24"/>
          <w:szCs w:val="24"/>
        </w:rPr>
        <w:t>лечь внимание и т. п.). Практи</w:t>
      </w:r>
      <w:r w:rsidRPr="00361B2E">
        <w:rPr>
          <w:rFonts w:eastAsia="Times New Roman"/>
          <w:sz w:val="24"/>
          <w:szCs w:val="24"/>
        </w:rPr>
        <w:t>ческое овладение диалогической формой речи. Соблюдение норм речевого этикета и орфо</w:t>
      </w:r>
      <w:r w:rsidR="004660C0" w:rsidRPr="00361B2E">
        <w:rPr>
          <w:rFonts w:eastAsia="Times New Roman"/>
          <w:sz w:val="24"/>
          <w:szCs w:val="24"/>
        </w:rPr>
        <w:t>эпических норм в ситуациях учеб</w:t>
      </w:r>
      <w:r w:rsidRPr="00361B2E">
        <w:rPr>
          <w:rFonts w:eastAsia="Times New Roman"/>
          <w:sz w:val="24"/>
          <w:szCs w:val="24"/>
        </w:rPr>
        <w:t>ного и бытового общения. Умение договариваться и приходить</w:t>
      </w:r>
      <w:r w:rsidR="00361B2E">
        <w:rPr>
          <w:sz w:val="24"/>
          <w:szCs w:val="24"/>
        </w:rPr>
        <w:t xml:space="preserve"> к </w:t>
      </w:r>
      <w:r w:rsidRPr="00361B2E">
        <w:rPr>
          <w:rFonts w:eastAsia="Times New Roman"/>
          <w:sz w:val="24"/>
          <w:szCs w:val="24"/>
        </w:rPr>
        <w:t>общему решению в совместной деятельности при проведении парной и групповой работы.</w:t>
      </w:r>
    </w:p>
    <w:p w:rsidR="00C518F9" w:rsidRPr="00361B2E" w:rsidRDefault="00C518F9" w:rsidP="00361B2E">
      <w:pPr>
        <w:spacing w:line="11" w:lineRule="exact"/>
        <w:ind w:firstLine="851"/>
        <w:rPr>
          <w:rFonts w:eastAsia="Times New Roman"/>
          <w:sz w:val="24"/>
          <w:szCs w:val="24"/>
        </w:rPr>
      </w:pPr>
    </w:p>
    <w:p w:rsidR="00C518F9" w:rsidRPr="00361B2E" w:rsidRDefault="00C518F9" w:rsidP="00361B2E">
      <w:pPr>
        <w:spacing w:line="248" w:lineRule="auto"/>
        <w:ind w:firstLine="851"/>
        <w:jc w:val="both"/>
        <w:rPr>
          <w:rFonts w:eastAsia="Times New Roman"/>
          <w:sz w:val="24"/>
          <w:szCs w:val="24"/>
        </w:rPr>
      </w:pPr>
      <w:r w:rsidRPr="00361B2E">
        <w:rPr>
          <w:rFonts w:eastAsia="Times New Roman"/>
          <w:sz w:val="24"/>
          <w:szCs w:val="24"/>
        </w:rPr>
        <w:t>Составление устного расск</w:t>
      </w:r>
      <w:r w:rsidR="004660C0" w:rsidRPr="00361B2E">
        <w:rPr>
          <w:rFonts w:eastAsia="Times New Roman"/>
          <w:sz w:val="24"/>
          <w:szCs w:val="24"/>
        </w:rPr>
        <w:t>аза по репродукции картины. Со</w:t>
      </w:r>
      <w:r w:rsidRPr="00361B2E">
        <w:rPr>
          <w:rFonts w:eastAsia="Times New Roman"/>
          <w:sz w:val="24"/>
          <w:szCs w:val="24"/>
        </w:rPr>
        <w:t>ставление устного рассказа по личным наблюдениям и вопросам.</w:t>
      </w:r>
    </w:p>
    <w:p w:rsidR="00C518F9" w:rsidRPr="00361B2E" w:rsidRDefault="00C518F9" w:rsidP="00361B2E">
      <w:pPr>
        <w:spacing w:line="11" w:lineRule="exact"/>
        <w:ind w:firstLine="851"/>
        <w:rPr>
          <w:rFonts w:eastAsia="Times New Roman"/>
          <w:sz w:val="24"/>
          <w:szCs w:val="24"/>
        </w:rPr>
      </w:pPr>
    </w:p>
    <w:p w:rsidR="00C518F9" w:rsidRPr="00361B2E" w:rsidRDefault="00C518F9" w:rsidP="00361B2E">
      <w:pPr>
        <w:spacing w:line="253" w:lineRule="auto"/>
        <w:ind w:firstLine="851"/>
        <w:jc w:val="both"/>
        <w:rPr>
          <w:rFonts w:eastAsia="Times New Roman"/>
          <w:sz w:val="24"/>
          <w:szCs w:val="24"/>
        </w:rPr>
      </w:pPr>
      <w:r w:rsidRPr="00361B2E">
        <w:rPr>
          <w:rFonts w:eastAsia="Times New Roman"/>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w:t>
      </w:r>
      <w:r w:rsidR="004660C0" w:rsidRPr="00361B2E">
        <w:rPr>
          <w:rFonts w:eastAsia="Times New Roman"/>
          <w:sz w:val="24"/>
          <w:szCs w:val="24"/>
        </w:rPr>
        <w:t>Тема текста. Основная мысль. За</w:t>
      </w:r>
      <w:r w:rsidRPr="00361B2E">
        <w:rPr>
          <w:rFonts w:eastAsia="Times New Roman"/>
          <w:sz w:val="24"/>
          <w:szCs w:val="24"/>
        </w:rPr>
        <w:t>главие текста. Подбор заголов</w:t>
      </w:r>
      <w:r w:rsidR="004660C0" w:rsidRPr="00361B2E">
        <w:rPr>
          <w:rFonts w:eastAsia="Times New Roman"/>
          <w:sz w:val="24"/>
          <w:szCs w:val="24"/>
        </w:rPr>
        <w:t>ков к предложенным текстам. По</w:t>
      </w:r>
      <w:r w:rsidRPr="00361B2E">
        <w:rPr>
          <w:rFonts w:eastAsia="Times New Roman"/>
          <w:sz w:val="24"/>
          <w:szCs w:val="24"/>
        </w:rPr>
        <w:t>следовательность частей текста (</w:t>
      </w:r>
      <w:r w:rsidRPr="00361B2E">
        <w:rPr>
          <w:rFonts w:eastAsia="Times New Roman"/>
          <w:i/>
          <w:iCs/>
          <w:sz w:val="24"/>
          <w:szCs w:val="24"/>
        </w:rPr>
        <w:t>абзацев</w:t>
      </w:r>
      <w:r w:rsidRPr="00361B2E">
        <w:rPr>
          <w:rFonts w:eastAsia="Times New Roman"/>
          <w:sz w:val="24"/>
          <w:szCs w:val="24"/>
        </w:rPr>
        <w:t>). Корректирование текстов с нарушенным порядком предложений и абзацев.</w:t>
      </w:r>
    </w:p>
    <w:p w:rsidR="00C518F9" w:rsidRPr="00361B2E" w:rsidRDefault="00C518F9" w:rsidP="00361B2E">
      <w:pPr>
        <w:spacing w:line="6" w:lineRule="exact"/>
        <w:ind w:firstLine="851"/>
        <w:rPr>
          <w:rFonts w:eastAsia="Times New Roman"/>
          <w:sz w:val="24"/>
          <w:szCs w:val="24"/>
        </w:rPr>
      </w:pPr>
    </w:p>
    <w:p w:rsidR="00C518F9" w:rsidRPr="00361B2E" w:rsidRDefault="00C518F9" w:rsidP="00361B2E">
      <w:pPr>
        <w:spacing w:line="248" w:lineRule="auto"/>
        <w:ind w:firstLine="851"/>
        <w:rPr>
          <w:rFonts w:eastAsia="Times New Roman"/>
          <w:sz w:val="24"/>
          <w:szCs w:val="24"/>
        </w:rPr>
      </w:pPr>
      <w:r w:rsidRPr="00361B2E">
        <w:rPr>
          <w:rFonts w:eastAsia="Times New Roman"/>
          <w:sz w:val="24"/>
          <w:szCs w:val="24"/>
        </w:rPr>
        <w:t>Типы текстов: описание, повествование, рассуждение, их особенности (первичное ознакомление).</w:t>
      </w:r>
    </w:p>
    <w:p w:rsidR="00C518F9" w:rsidRPr="00361B2E" w:rsidRDefault="00C518F9" w:rsidP="00361B2E">
      <w:pPr>
        <w:spacing w:line="6" w:lineRule="exact"/>
        <w:ind w:firstLine="851"/>
        <w:rPr>
          <w:rFonts w:eastAsia="Times New Roman"/>
          <w:sz w:val="24"/>
          <w:szCs w:val="24"/>
        </w:rPr>
      </w:pPr>
    </w:p>
    <w:p w:rsidR="00C518F9" w:rsidRPr="00361B2E" w:rsidRDefault="00C518F9" w:rsidP="00361B2E">
      <w:pPr>
        <w:ind w:firstLine="851"/>
        <w:rPr>
          <w:rFonts w:eastAsia="Times New Roman"/>
          <w:sz w:val="24"/>
          <w:szCs w:val="24"/>
        </w:rPr>
      </w:pPr>
      <w:r w:rsidRPr="00361B2E">
        <w:rPr>
          <w:rFonts w:eastAsia="Times New Roman"/>
          <w:sz w:val="24"/>
          <w:szCs w:val="24"/>
        </w:rPr>
        <w:t>Поздравление и поздравительная открытка.</w:t>
      </w:r>
    </w:p>
    <w:p w:rsidR="00C518F9" w:rsidRPr="00361B2E" w:rsidRDefault="00C518F9" w:rsidP="00361B2E">
      <w:pPr>
        <w:spacing w:line="19" w:lineRule="exact"/>
        <w:ind w:firstLine="851"/>
        <w:rPr>
          <w:rFonts w:eastAsia="Times New Roman"/>
          <w:sz w:val="24"/>
          <w:szCs w:val="24"/>
        </w:rPr>
      </w:pPr>
    </w:p>
    <w:p w:rsidR="00C518F9" w:rsidRPr="00361B2E" w:rsidRDefault="00C518F9" w:rsidP="00361B2E">
      <w:pPr>
        <w:spacing w:line="253" w:lineRule="auto"/>
        <w:ind w:firstLine="851"/>
        <w:jc w:val="both"/>
        <w:rPr>
          <w:rFonts w:eastAsia="Times New Roman"/>
          <w:sz w:val="24"/>
          <w:szCs w:val="24"/>
        </w:rPr>
      </w:pPr>
      <w:r w:rsidRPr="00361B2E">
        <w:rPr>
          <w:rFonts w:eastAsia="Times New Roman"/>
          <w:sz w:val="24"/>
          <w:szCs w:val="24"/>
        </w:rPr>
        <w:lastRenderedPageBreak/>
        <w:t>Понимание текста: развитие умения формулировать простые выводы на основе информаци</w:t>
      </w:r>
      <w:r w:rsidR="004660C0" w:rsidRPr="00361B2E">
        <w:rPr>
          <w:rFonts w:eastAsia="Times New Roman"/>
          <w:sz w:val="24"/>
          <w:szCs w:val="24"/>
        </w:rPr>
        <w:t>и, содержащейся в тексте. Выра</w:t>
      </w:r>
      <w:r w:rsidRPr="00361B2E">
        <w:rPr>
          <w:rFonts w:eastAsia="Times New Roman"/>
          <w:sz w:val="24"/>
          <w:szCs w:val="24"/>
        </w:rPr>
        <w:t>зительное чтение текста вслух</w:t>
      </w:r>
      <w:r w:rsidR="004660C0" w:rsidRPr="00361B2E">
        <w:rPr>
          <w:rFonts w:eastAsia="Times New Roman"/>
          <w:sz w:val="24"/>
          <w:szCs w:val="24"/>
        </w:rPr>
        <w:t xml:space="preserve"> с соблюдением правильной инто</w:t>
      </w:r>
      <w:r w:rsidRPr="00361B2E">
        <w:rPr>
          <w:rFonts w:eastAsia="Times New Roman"/>
          <w:sz w:val="24"/>
          <w:szCs w:val="24"/>
        </w:rPr>
        <w:t>нации.</w:t>
      </w:r>
    </w:p>
    <w:p w:rsidR="00C518F9" w:rsidRPr="00361B2E" w:rsidRDefault="00C518F9" w:rsidP="00361B2E">
      <w:pPr>
        <w:ind w:firstLine="851"/>
        <w:rPr>
          <w:sz w:val="24"/>
          <w:szCs w:val="24"/>
        </w:rPr>
      </w:pPr>
      <w:r w:rsidRPr="00361B2E">
        <w:rPr>
          <w:rFonts w:eastAsia="Times New Roman"/>
          <w:i/>
          <w:iCs/>
          <w:sz w:val="24"/>
          <w:szCs w:val="24"/>
        </w:rPr>
        <w:t>Базовые исследовательские действия</w:t>
      </w:r>
      <w:r w:rsidRPr="00361B2E">
        <w:rPr>
          <w:rFonts w:eastAsia="Times New Roman"/>
          <w:sz w:val="24"/>
          <w:szCs w:val="24"/>
        </w:rPr>
        <w:t>:</w:t>
      </w:r>
    </w:p>
    <w:p w:rsidR="00C518F9" w:rsidRPr="00361B2E" w:rsidRDefault="00C518F9" w:rsidP="00361B2E">
      <w:pPr>
        <w:spacing w:line="19" w:lineRule="exact"/>
        <w:ind w:firstLine="851"/>
        <w:rPr>
          <w:sz w:val="24"/>
          <w:szCs w:val="24"/>
        </w:rPr>
      </w:pPr>
    </w:p>
    <w:p w:rsidR="00C518F9" w:rsidRPr="00361B2E" w:rsidRDefault="00C518F9" w:rsidP="00361B2E">
      <w:pPr>
        <w:spacing w:line="248" w:lineRule="auto"/>
        <w:ind w:firstLine="851"/>
        <w:rPr>
          <w:sz w:val="24"/>
          <w:szCs w:val="24"/>
        </w:rPr>
      </w:pPr>
      <w:r w:rsidRPr="00361B2E">
        <w:rPr>
          <w:rFonts w:eastAsia="Times New Roman"/>
          <w:sz w:val="24"/>
          <w:szCs w:val="24"/>
        </w:rPr>
        <w:t>— проводить по предлож</w:t>
      </w:r>
      <w:r w:rsidR="00361B2E" w:rsidRPr="00361B2E">
        <w:rPr>
          <w:rFonts w:eastAsia="Times New Roman"/>
          <w:sz w:val="24"/>
          <w:szCs w:val="24"/>
        </w:rPr>
        <w:t>енному плану наблюдение за язы</w:t>
      </w:r>
      <w:r w:rsidRPr="00361B2E">
        <w:rPr>
          <w:rFonts w:eastAsia="Times New Roman"/>
          <w:sz w:val="24"/>
          <w:szCs w:val="24"/>
        </w:rPr>
        <w:t>ковыми единицами (слово, предложение, текст);</w:t>
      </w:r>
    </w:p>
    <w:p w:rsidR="00C518F9" w:rsidRPr="00361B2E" w:rsidRDefault="00C518F9" w:rsidP="00361B2E">
      <w:pPr>
        <w:spacing w:line="11" w:lineRule="exact"/>
        <w:ind w:firstLine="851"/>
        <w:rPr>
          <w:sz w:val="24"/>
          <w:szCs w:val="24"/>
        </w:rPr>
      </w:pPr>
    </w:p>
    <w:p w:rsidR="00C518F9" w:rsidRPr="00361B2E" w:rsidRDefault="00C518F9" w:rsidP="00361B2E">
      <w:pPr>
        <w:spacing w:line="255" w:lineRule="auto"/>
        <w:ind w:firstLine="851"/>
        <w:jc w:val="both"/>
        <w:rPr>
          <w:sz w:val="24"/>
          <w:szCs w:val="24"/>
        </w:rPr>
      </w:pPr>
      <w:r w:rsidRPr="00361B2E">
        <w:rPr>
          <w:rFonts w:eastAsia="Times New Roman"/>
          <w:sz w:val="24"/>
          <w:szCs w:val="24"/>
        </w:rPr>
        <w:t xml:space="preserve">— формулировать выводы </w:t>
      </w:r>
      <w:r w:rsidR="00361B2E" w:rsidRPr="00361B2E">
        <w:rPr>
          <w:rFonts w:eastAsia="Times New Roman"/>
          <w:sz w:val="24"/>
          <w:szCs w:val="24"/>
        </w:rPr>
        <w:t>и предлагать доказательства то</w:t>
      </w:r>
      <w:r w:rsidRPr="00361B2E">
        <w:rPr>
          <w:rFonts w:eastAsia="Times New Roman"/>
          <w:sz w:val="24"/>
          <w:szCs w:val="24"/>
        </w:rPr>
        <w:t xml:space="preserve">го, что слова являются / </w:t>
      </w:r>
      <w:r w:rsidR="00361B2E" w:rsidRPr="00361B2E">
        <w:rPr>
          <w:rFonts w:eastAsia="Times New Roman"/>
          <w:sz w:val="24"/>
          <w:szCs w:val="24"/>
        </w:rPr>
        <w:t>не являются однокоренными (род</w:t>
      </w:r>
      <w:r w:rsidRPr="00361B2E">
        <w:rPr>
          <w:rFonts w:eastAsia="Times New Roman"/>
          <w:sz w:val="24"/>
          <w:szCs w:val="24"/>
        </w:rPr>
        <w:t>ственными).</w:t>
      </w:r>
    </w:p>
    <w:p w:rsidR="00C518F9" w:rsidRPr="00361B2E" w:rsidRDefault="00C518F9" w:rsidP="00361B2E">
      <w:pPr>
        <w:spacing w:line="236" w:lineRule="exact"/>
        <w:rPr>
          <w:sz w:val="24"/>
          <w:szCs w:val="24"/>
        </w:rPr>
      </w:pPr>
    </w:p>
    <w:p w:rsidR="00C518F9" w:rsidRPr="00361B2E" w:rsidRDefault="00C518F9" w:rsidP="00361B2E">
      <w:pPr>
        <w:ind w:firstLine="851"/>
        <w:rPr>
          <w:sz w:val="24"/>
          <w:szCs w:val="24"/>
        </w:rPr>
      </w:pPr>
      <w:r w:rsidRPr="00361B2E">
        <w:rPr>
          <w:rFonts w:eastAsia="Times New Roman"/>
          <w:i/>
          <w:iCs/>
          <w:sz w:val="24"/>
          <w:szCs w:val="24"/>
        </w:rPr>
        <w:t>Работа с информацией</w:t>
      </w:r>
      <w:r w:rsidRPr="00361B2E">
        <w:rPr>
          <w:rFonts w:eastAsia="Times New Roman"/>
          <w:sz w:val="24"/>
          <w:szCs w:val="24"/>
        </w:rPr>
        <w:t>:</w:t>
      </w:r>
    </w:p>
    <w:p w:rsidR="00C518F9" w:rsidRPr="00361B2E" w:rsidRDefault="00C518F9" w:rsidP="00361B2E">
      <w:pPr>
        <w:spacing w:line="19" w:lineRule="exact"/>
        <w:ind w:firstLine="851"/>
        <w:rPr>
          <w:sz w:val="24"/>
          <w:szCs w:val="24"/>
        </w:rPr>
      </w:pPr>
    </w:p>
    <w:p w:rsidR="00C518F9" w:rsidRPr="00361B2E" w:rsidRDefault="00C518F9" w:rsidP="00361B2E">
      <w:pPr>
        <w:spacing w:line="248" w:lineRule="auto"/>
        <w:ind w:firstLine="851"/>
        <w:rPr>
          <w:sz w:val="24"/>
          <w:szCs w:val="24"/>
        </w:rPr>
      </w:pPr>
      <w:r w:rsidRPr="00361B2E">
        <w:rPr>
          <w:rFonts w:eastAsia="Times New Roman"/>
          <w:sz w:val="24"/>
          <w:szCs w:val="24"/>
        </w:rPr>
        <w:t>— выбирать источник по</w:t>
      </w:r>
      <w:r w:rsidR="00361B2E" w:rsidRPr="00361B2E">
        <w:rPr>
          <w:rFonts w:eastAsia="Times New Roman"/>
          <w:sz w:val="24"/>
          <w:szCs w:val="24"/>
        </w:rPr>
        <w:t>лучения информации: нужный сло</w:t>
      </w:r>
      <w:r w:rsidRPr="00361B2E">
        <w:rPr>
          <w:rFonts w:eastAsia="Times New Roman"/>
          <w:sz w:val="24"/>
          <w:szCs w:val="24"/>
        </w:rPr>
        <w:t>варь учебника для получения информации;</w:t>
      </w:r>
    </w:p>
    <w:p w:rsidR="00C518F9" w:rsidRPr="00361B2E" w:rsidRDefault="00C518F9" w:rsidP="00361B2E">
      <w:pPr>
        <w:spacing w:line="11" w:lineRule="exact"/>
        <w:ind w:firstLine="851"/>
        <w:rPr>
          <w:sz w:val="24"/>
          <w:szCs w:val="24"/>
        </w:rPr>
      </w:pPr>
    </w:p>
    <w:p w:rsidR="00C518F9" w:rsidRPr="00361B2E" w:rsidRDefault="00C518F9" w:rsidP="00361B2E">
      <w:pPr>
        <w:spacing w:line="244" w:lineRule="auto"/>
        <w:ind w:firstLine="851"/>
        <w:rPr>
          <w:sz w:val="24"/>
          <w:szCs w:val="24"/>
        </w:rPr>
      </w:pPr>
      <w:r w:rsidRPr="00361B2E">
        <w:rPr>
          <w:rFonts w:eastAsia="Times New Roman"/>
          <w:sz w:val="24"/>
          <w:szCs w:val="24"/>
        </w:rPr>
        <w:t>— устанавливать с помо</w:t>
      </w:r>
      <w:r w:rsidR="00361B2E" w:rsidRPr="00361B2E">
        <w:rPr>
          <w:rFonts w:eastAsia="Times New Roman"/>
          <w:sz w:val="24"/>
          <w:szCs w:val="24"/>
        </w:rPr>
        <w:t>щью словаря значения многознач</w:t>
      </w:r>
      <w:r w:rsidRPr="00361B2E">
        <w:rPr>
          <w:rFonts w:eastAsia="Times New Roman"/>
          <w:sz w:val="24"/>
          <w:szCs w:val="24"/>
        </w:rPr>
        <w:t>ных слов;</w:t>
      </w:r>
    </w:p>
    <w:p w:rsidR="00C518F9" w:rsidRPr="00361B2E" w:rsidRDefault="00C518F9" w:rsidP="00361B2E">
      <w:pPr>
        <w:spacing w:line="248" w:lineRule="auto"/>
        <w:ind w:firstLine="851"/>
        <w:rPr>
          <w:sz w:val="24"/>
          <w:szCs w:val="24"/>
        </w:rPr>
      </w:pPr>
      <w:r w:rsidRPr="00361B2E">
        <w:rPr>
          <w:rFonts w:eastAsia="Times New Roman"/>
          <w:sz w:val="24"/>
          <w:szCs w:val="24"/>
        </w:rPr>
        <w:t>— согласно заданному алгоритму находить в предложенном источнике информацию, представленную в явном виде;</w:t>
      </w:r>
    </w:p>
    <w:p w:rsidR="00C518F9" w:rsidRPr="00361B2E" w:rsidRDefault="00C518F9" w:rsidP="00361B2E">
      <w:pPr>
        <w:spacing w:line="11" w:lineRule="exact"/>
        <w:ind w:firstLine="851"/>
        <w:rPr>
          <w:sz w:val="24"/>
          <w:szCs w:val="24"/>
        </w:rPr>
      </w:pPr>
    </w:p>
    <w:p w:rsidR="00C518F9" w:rsidRPr="00361B2E" w:rsidRDefault="00C518F9" w:rsidP="00361B2E">
      <w:pPr>
        <w:spacing w:line="251" w:lineRule="auto"/>
        <w:ind w:firstLine="851"/>
        <w:jc w:val="both"/>
        <w:rPr>
          <w:sz w:val="24"/>
          <w:szCs w:val="24"/>
        </w:rPr>
      </w:pPr>
      <w:r w:rsidRPr="00361B2E">
        <w:rPr>
          <w:rFonts w:eastAsia="Times New Roman"/>
          <w:sz w:val="24"/>
          <w:szCs w:val="24"/>
        </w:rPr>
        <w:t>— анализировать текстовую, графическую и звуковую ин­ формацию в соответствии с у</w:t>
      </w:r>
      <w:r w:rsidR="00361B2E" w:rsidRPr="00361B2E">
        <w:rPr>
          <w:rFonts w:eastAsia="Times New Roman"/>
          <w:sz w:val="24"/>
          <w:szCs w:val="24"/>
        </w:rPr>
        <w:t>чебной задачей; «читать» инфор</w:t>
      </w:r>
      <w:r w:rsidRPr="00361B2E">
        <w:rPr>
          <w:rFonts w:eastAsia="Times New Roman"/>
          <w:sz w:val="24"/>
          <w:szCs w:val="24"/>
        </w:rPr>
        <w:t>мацию, представленную в схеме, таблице;</w:t>
      </w:r>
    </w:p>
    <w:p w:rsidR="00C518F9" w:rsidRPr="00361B2E" w:rsidRDefault="00C518F9" w:rsidP="00361B2E">
      <w:pPr>
        <w:spacing w:line="9" w:lineRule="exact"/>
        <w:ind w:firstLine="851"/>
        <w:rPr>
          <w:sz w:val="24"/>
          <w:szCs w:val="24"/>
        </w:rPr>
      </w:pPr>
    </w:p>
    <w:p w:rsidR="00C518F9" w:rsidRPr="00361B2E" w:rsidRDefault="00C518F9" w:rsidP="00361B2E">
      <w:pPr>
        <w:spacing w:line="248" w:lineRule="auto"/>
        <w:ind w:firstLine="851"/>
        <w:rPr>
          <w:sz w:val="24"/>
          <w:szCs w:val="24"/>
        </w:rPr>
      </w:pPr>
      <w:r w:rsidRPr="00361B2E">
        <w:rPr>
          <w:rFonts w:eastAsia="Times New Roman"/>
          <w:sz w:val="24"/>
          <w:szCs w:val="24"/>
        </w:rPr>
        <w:t>— с помощью учителя на уроках русского языка создавать схемы, таблицы для представления информации.</w:t>
      </w:r>
    </w:p>
    <w:p w:rsidR="00C518F9" w:rsidRPr="00361B2E" w:rsidRDefault="00C518F9" w:rsidP="00361B2E">
      <w:pPr>
        <w:spacing w:line="254" w:lineRule="exact"/>
        <w:ind w:firstLine="851"/>
        <w:rPr>
          <w:sz w:val="24"/>
          <w:szCs w:val="24"/>
        </w:rPr>
      </w:pPr>
    </w:p>
    <w:p w:rsidR="00C518F9" w:rsidRPr="00361B2E" w:rsidRDefault="00C518F9" w:rsidP="00361B2E">
      <w:pPr>
        <w:ind w:firstLine="851"/>
        <w:rPr>
          <w:sz w:val="24"/>
          <w:szCs w:val="24"/>
        </w:rPr>
      </w:pPr>
      <w:r w:rsidRPr="00361B2E">
        <w:rPr>
          <w:rFonts w:eastAsia="Times New Roman"/>
          <w:b/>
          <w:bCs/>
          <w:sz w:val="24"/>
          <w:szCs w:val="24"/>
        </w:rPr>
        <w:t>Коммуникативные универсальные учебные действия:</w:t>
      </w:r>
    </w:p>
    <w:p w:rsidR="00C518F9" w:rsidRPr="00361B2E" w:rsidRDefault="00C518F9" w:rsidP="00361B2E">
      <w:pPr>
        <w:spacing w:line="10" w:lineRule="exact"/>
        <w:ind w:firstLine="851"/>
        <w:rPr>
          <w:sz w:val="24"/>
          <w:szCs w:val="24"/>
        </w:rPr>
      </w:pPr>
    </w:p>
    <w:p w:rsidR="00C518F9" w:rsidRPr="00361B2E" w:rsidRDefault="00C518F9" w:rsidP="00361B2E">
      <w:pPr>
        <w:ind w:firstLine="851"/>
        <w:rPr>
          <w:sz w:val="24"/>
          <w:szCs w:val="24"/>
        </w:rPr>
      </w:pPr>
      <w:r w:rsidRPr="00361B2E">
        <w:rPr>
          <w:rFonts w:eastAsia="Times New Roman"/>
          <w:i/>
          <w:iCs/>
          <w:sz w:val="24"/>
          <w:szCs w:val="24"/>
        </w:rPr>
        <w:t>Общение</w:t>
      </w:r>
      <w:r w:rsidRPr="00361B2E">
        <w:rPr>
          <w:rFonts w:eastAsia="Times New Roman"/>
          <w:sz w:val="24"/>
          <w:szCs w:val="24"/>
        </w:rPr>
        <w:t>:</w:t>
      </w:r>
    </w:p>
    <w:p w:rsidR="00C518F9" w:rsidRPr="00361B2E" w:rsidRDefault="00C518F9" w:rsidP="00361B2E">
      <w:pPr>
        <w:spacing w:line="19" w:lineRule="exact"/>
        <w:ind w:firstLine="851"/>
        <w:rPr>
          <w:sz w:val="24"/>
          <w:szCs w:val="24"/>
        </w:rPr>
      </w:pPr>
    </w:p>
    <w:p w:rsidR="00C518F9" w:rsidRPr="00361B2E" w:rsidRDefault="00C518F9" w:rsidP="00361B2E">
      <w:pPr>
        <w:spacing w:line="244" w:lineRule="auto"/>
        <w:ind w:firstLine="851"/>
        <w:rPr>
          <w:sz w:val="24"/>
          <w:szCs w:val="24"/>
        </w:rPr>
      </w:pPr>
      <w:r w:rsidRPr="00361B2E">
        <w:rPr>
          <w:rFonts w:eastAsia="Times New Roman"/>
          <w:sz w:val="24"/>
          <w:szCs w:val="24"/>
        </w:rPr>
        <w:t>— воспринимать и формулировать суждения о языковых единицах;</w:t>
      </w:r>
    </w:p>
    <w:p w:rsidR="00C518F9" w:rsidRPr="00361B2E" w:rsidRDefault="00C518F9" w:rsidP="00361B2E">
      <w:pPr>
        <w:spacing w:line="248" w:lineRule="auto"/>
        <w:ind w:firstLine="851"/>
        <w:rPr>
          <w:sz w:val="24"/>
          <w:szCs w:val="24"/>
        </w:rPr>
      </w:pPr>
      <w:r w:rsidRPr="00361B2E">
        <w:rPr>
          <w:rFonts w:eastAsia="Times New Roman"/>
          <w:sz w:val="24"/>
          <w:szCs w:val="24"/>
        </w:rPr>
        <w:t>— проявлять уважительн</w:t>
      </w:r>
      <w:r w:rsidR="00361B2E" w:rsidRPr="00361B2E">
        <w:rPr>
          <w:rFonts w:eastAsia="Times New Roman"/>
          <w:sz w:val="24"/>
          <w:szCs w:val="24"/>
        </w:rPr>
        <w:t>ое отношение к собеседнику, со</w:t>
      </w:r>
      <w:r w:rsidRPr="00361B2E">
        <w:rPr>
          <w:rFonts w:eastAsia="Times New Roman"/>
          <w:sz w:val="24"/>
          <w:szCs w:val="24"/>
        </w:rPr>
        <w:t>блюдать правила ведения диалога;</w:t>
      </w:r>
    </w:p>
    <w:p w:rsidR="00C518F9" w:rsidRPr="00361B2E" w:rsidRDefault="00C518F9" w:rsidP="00361B2E">
      <w:pPr>
        <w:spacing w:line="11" w:lineRule="exact"/>
        <w:ind w:firstLine="851"/>
        <w:rPr>
          <w:sz w:val="24"/>
          <w:szCs w:val="24"/>
        </w:rPr>
      </w:pPr>
    </w:p>
    <w:p w:rsidR="00C518F9" w:rsidRPr="00361B2E" w:rsidRDefault="00C518F9" w:rsidP="00361B2E">
      <w:pPr>
        <w:spacing w:line="255" w:lineRule="auto"/>
        <w:ind w:firstLine="851"/>
        <w:jc w:val="both"/>
        <w:rPr>
          <w:sz w:val="24"/>
          <w:szCs w:val="24"/>
        </w:rPr>
      </w:pPr>
      <w:r w:rsidRPr="00361B2E">
        <w:rPr>
          <w:rFonts w:eastAsia="Times New Roman"/>
          <w:sz w:val="24"/>
          <w:szCs w:val="24"/>
        </w:rPr>
        <w:t xml:space="preserve">— признавать возможность существования разных точек зрения в процессе анализа результатов наблюдения за </w:t>
      </w:r>
      <w:r w:rsidR="00361B2E" w:rsidRPr="00361B2E">
        <w:rPr>
          <w:rFonts w:eastAsia="Times New Roman"/>
          <w:sz w:val="24"/>
          <w:szCs w:val="24"/>
        </w:rPr>
        <w:t>языковы</w:t>
      </w:r>
      <w:r w:rsidRPr="00361B2E">
        <w:rPr>
          <w:rFonts w:eastAsia="Times New Roman"/>
          <w:sz w:val="24"/>
          <w:szCs w:val="24"/>
        </w:rPr>
        <w:t>ми единицами;</w:t>
      </w:r>
    </w:p>
    <w:p w:rsidR="00C518F9" w:rsidRPr="00361B2E" w:rsidRDefault="00C518F9" w:rsidP="00361B2E">
      <w:pPr>
        <w:ind w:firstLine="851"/>
        <w:rPr>
          <w:sz w:val="24"/>
          <w:szCs w:val="24"/>
        </w:rPr>
      </w:pPr>
      <w:r w:rsidRPr="00361B2E">
        <w:rPr>
          <w:rFonts w:eastAsia="Times New Roman"/>
          <w:sz w:val="24"/>
          <w:szCs w:val="24"/>
        </w:rPr>
        <w:t>— корректно и аргументированно высказывать своё мнение</w:t>
      </w:r>
    </w:p>
    <w:p w:rsidR="00C518F9" w:rsidRPr="00361B2E" w:rsidRDefault="00C518F9" w:rsidP="00361B2E">
      <w:pPr>
        <w:spacing w:line="13" w:lineRule="exact"/>
        <w:ind w:firstLine="851"/>
        <w:rPr>
          <w:sz w:val="24"/>
          <w:szCs w:val="24"/>
        </w:rPr>
      </w:pPr>
    </w:p>
    <w:p w:rsidR="00C518F9" w:rsidRPr="00361B2E" w:rsidRDefault="00C518F9" w:rsidP="00660881">
      <w:pPr>
        <w:numPr>
          <w:ilvl w:val="0"/>
          <w:numId w:val="22"/>
        </w:numPr>
        <w:tabs>
          <w:tab w:val="left" w:pos="163"/>
        </w:tabs>
        <w:ind w:firstLine="851"/>
        <w:rPr>
          <w:rFonts w:eastAsia="Times New Roman"/>
          <w:sz w:val="24"/>
          <w:szCs w:val="24"/>
        </w:rPr>
      </w:pPr>
      <w:r w:rsidRPr="00361B2E">
        <w:rPr>
          <w:rFonts w:eastAsia="Times New Roman"/>
          <w:sz w:val="24"/>
          <w:szCs w:val="24"/>
        </w:rPr>
        <w:t>результатах наблюдения за языковыми единицами;</w:t>
      </w:r>
    </w:p>
    <w:p w:rsidR="00C518F9" w:rsidRPr="00361B2E" w:rsidRDefault="00C518F9" w:rsidP="00361B2E">
      <w:pPr>
        <w:spacing w:line="13" w:lineRule="exact"/>
        <w:ind w:firstLine="851"/>
        <w:rPr>
          <w:rFonts w:eastAsia="Times New Roman"/>
          <w:sz w:val="24"/>
          <w:szCs w:val="24"/>
        </w:rPr>
      </w:pPr>
    </w:p>
    <w:p w:rsidR="00C518F9" w:rsidRPr="00361B2E" w:rsidRDefault="00C518F9" w:rsidP="00361B2E">
      <w:pPr>
        <w:ind w:firstLine="851"/>
        <w:rPr>
          <w:rFonts w:eastAsia="Times New Roman"/>
          <w:sz w:val="24"/>
          <w:szCs w:val="24"/>
        </w:rPr>
      </w:pPr>
      <w:r w:rsidRPr="00361B2E">
        <w:rPr>
          <w:rFonts w:eastAsia="Times New Roman"/>
          <w:sz w:val="24"/>
          <w:szCs w:val="24"/>
        </w:rPr>
        <w:t>— строить устное диалогическое выказывание;</w:t>
      </w:r>
    </w:p>
    <w:p w:rsidR="00C518F9" w:rsidRPr="00361B2E" w:rsidRDefault="00C518F9" w:rsidP="00361B2E">
      <w:pPr>
        <w:spacing w:line="19" w:lineRule="exact"/>
        <w:ind w:firstLine="851"/>
        <w:rPr>
          <w:rFonts w:eastAsia="Times New Roman"/>
          <w:sz w:val="24"/>
          <w:szCs w:val="24"/>
        </w:rPr>
      </w:pPr>
    </w:p>
    <w:p w:rsidR="00C518F9" w:rsidRPr="00361B2E" w:rsidRDefault="00C518F9" w:rsidP="00361B2E">
      <w:pPr>
        <w:spacing w:line="251" w:lineRule="auto"/>
        <w:ind w:firstLine="851"/>
        <w:jc w:val="both"/>
        <w:rPr>
          <w:rFonts w:eastAsia="Times New Roman"/>
          <w:sz w:val="24"/>
          <w:szCs w:val="24"/>
        </w:rPr>
      </w:pPr>
      <w:r w:rsidRPr="00361B2E">
        <w:rPr>
          <w:rFonts w:eastAsia="Times New Roman"/>
          <w:sz w:val="24"/>
          <w:szCs w:val="24"/>
        </w:rPr>
        <w:t>— строить устное монолог</w:t>
      </w:r>
      <w:r w:rsidR="00361B2E" w:rsidRPr="00361B2E">
        <w:rPr>
          <w:rFonts w:eastAsia="Times New Roman"/>
          <w:sz w:val="24"/>
          <w:szCs w:val="24"/>
        </w:rPr>
        <w:t>ическое высказывание на опреде</w:t>
      </w:r>
      <w:r w:rsidRPr="00361B2E">
        <w:rPr>
          <w:rFonts w:eastAsia="Times New Roman"/>
          <w:sz w:val="24"/>
          <w:szCs w:val="24"/>
        </w:rPr>
        <w:t>лённую тему, на основе набл</w:t>
      </w:r>
      <w:r w:rsidR="00361B2E" w:rsidRPr="00361B2E">
        <w:rPr>
          <w:rFonts w:eastAsia="Times New Roman"/>
          <w:sz w:val="24"/>
          <w:szCs w:val="24"/>
        </w:rPr>
        <w:t>юдения с соблюдением орфоэпиче</w:t>
      </w:r>
      <w:r w:rsidRPr="00361B2E">
        <w:rPr>
          <w:rFonts w:eastAsia="Times New Roman"/>
          <w:sz w:val="24"/>
          <w:szCs w:val="24"/>
        </w:rPr>
        <w:t>ских норм, правильной интонации;</w:t>
      </w:r>
    </w:p>
    <w:p w:rsidR="00C518F9" w:rsidRPr="00361B2E" w:rsidRDefault="00C518F9" w:rsidP="00361B2E">
      <w:pPr>
        <w:spacing w:line="9" w:lineRule="exact"/>
        <w:ind w:firstLine="851"/>
        <w:rPr>
          <w:rFonts w:eastAsia="Times New Roman"/>
          <w:sz w:val="24"/>
          <w:szCs w:val="24"/>
        </w:rPr>
      </w:pPr>
    </w:p>
    <w:p w:rsidR="00C518F9" w:rsidRPr="00361B2E" w:rsidRDefault="00C518F9" w:rsidP="00361B2E">
      <w:pPr>
        <w:spacing w:line="248" w:lineRule="auto"/>
        <w:ind w:firstLine="851"/>
        <w:rPr>
          <w:rFonts w:eastAsia="Times New Roman"/>
          <w:sz w:val="24"/>
          <w:szCs w:val="24"/>
        </w:rPr>
      </w:pPr>
      <w:r w:rsidRPr="00361B2E">
        <w:rPr>
          <w:rFonts w:eastAsia="Times New Roman"/>
          <w:sz w:val="24"/>
          <w:szCs w:val="24"/>
        </w:rPr>
        <w:t>— устно и письменно форм</w:t>
      </w:r>
      <w:r w:rsidR="00361B2E" w:rsidRPr="00361B2E">
        <w:rPr>
          <w:rFonts w:eastAsia="Times New Roman"/>
          <w:sz w:val="24"/>
          <w:szCs w:val="24"/>
        </w:rPr>
        <w:t>улировать простые выводы на ос</w:t>
      </w:r>
      <w:r w:rsidRPr="00361B2E">
        <w:rPr>
          <w:rFonts w:eastAsia="Times New Roman"/>
          <w:sz w:val="24"/>
          <w:szCs w:val="24"/>
        </w:rPr>
        <w:t>нове прочитанного или услышанного текста.</w:t>
      </w:r>
    </w:p>
    <w:p w:rsidR="00C518F9" w:rsidRPr="00361B2E" w:rsidRDefault="00C518F9" w:rsidP="00361B2E">
      <w:pPr>
        <w:spacing w:line="250" w:lineRule="exact"/>
        <w:ind w:firstLine="851"/>
        <w:rPr>
          <w:sz w:val="24"/>
          <w:szCs w:val="24"/>
        </w:rPr>
      </w:pPr>
    </w:p>
    <w:p w:rsidR="00C518F9" w:rsidRPr="00361B2E" w:rsidRDefault="00C518F9" w:rsidP="00361B2E">
      <w:pPr>
        <w:ind w:firstLine="851"/>
        <w:rPr>
          <w:sz w:val="24"/>
          <w:szCs w:val="24"/>
        </w:rPr>
      </w:pPr>
      <w:r w:rsidRPr="00361B2E">
        <w:rPr>
          <w:rFonts w:eastAsia="Times New Roman"/>
          <w:b/>
          <w:bCs/>
          <w:sz w:val="24"/>
          <w:szCs w:val="24"/>
        </w:rPr>
        <w:t>Регулятивные универсальные учебные действия:</w:t>
      </w:r>
    </w:p>
    <w:p w:rsidR="00C518F9" w:rsidRPr="00361B2E" w:rsidRDefault="00C518F9" w:rsidP="00361B2E">
      <w:pPr>
        <w:spacing w:line="6" w:lineRule="exact"/>
        <w:ind w:firstLine="851"/>
        <w:rPr>
          <w:sz w:val="24"/>
          <w:szCs w:val="24"/>
        </w:rPr>
      </w:pPr>
    </w:p>
    <w:p w:rsidR="00C518F9" w:rsidRPr="00361B2E" w:rsidRDefault="00C518F9" w:rsidP="00361B2E">
      <w:pPr>
        <w:ind w:firstLine="851"/>
        <w:rPr>
          <w:sz w:val="24"/>
          <w:szCs w:val="24"/>
        </w:rPr>
      </w:pPr>
      <w:r w:rsidRPr="00361B2E">
        <w:rPr>
          <w:rFonts w:eastAsia="Times New Roman"/>
          <w:i/>
          <w:iCs/>
          <w:sz w:val="24"/>
          <w:szCs w:val="24"/>
        </w:rPr>
        <w:t>Самоорганизация</w:t>
      </w:r>
      <w:r w:rsidRPr="00361B2E">
        <w:rPr>
          <w:rFonts w:eastAsia="Times New Roman"/>
          <w:sz w:val="24"/>
          <w:szCs w:val="24"/>
        </w:rPr>
        <w:t>:</w:t>
      </w:r>
    </w:p>
    <w:p w:rsidR="00C518F9" w:rsidRPr="00361B2E" w:rsidRDefault="00C518F9" w:rsidP="00361B2E">
      <w:pPr>
        <w:spacing w:line="16" w:lineRule="exact"/>
        <w:ind w:firstLine="851"/>
        <w:rPr>
          <w:sz w:val="24"/>
          <w:szCs w:val="24"/>
        </w:rPr>
      </w:pPr>
    </w:p>
    <w:p w:rsidR="00C518F9" w:rsidRPr="00361B2E" w:rsidRDefault="00C518F9" w:rsidP="00361B2E">
      <w:pPr>
        <w:spacing w:line="247" w:lineRule="auto"/>
        <w:ind w:firstLine="851"/>
        <w:jc w:val="both"/>
        <w:rPr>
          <w:sz w:val="24"/>
          <w:szCs w:val="24"/>
        </w:rPr>
      </w:pPr>
      <w:r w:rsidRPr="00361B2E">
        <w:rPr>
          <w:rFonts w:eastAsia="Times New Roman"/>
          <w:sz w:val="24"/>
          <w:szCs w:val="24"/>
        </w:rPr>
        <w:t>— планировать с помощью учителя действия по решению орфографической задачи; выстраивать последовательность выбранных действий.</w:t>
      </w:r>
    </w:p>
    <w:p w:rsidR="00C518F9" w:rsidRPr="00361B2E" w:rsidRDefault="00C518F9" w:rsidP="00361B2E">
      <w:pPr>
        <w:spacing w:line="248" w:lineRule="auto"/>
        <w:ind w:firstLine="851"/>
        <w:rPr>
          <w:rFonts w:eastAsia="Times New Roman"/>
          <w:sz w:val="24"/>
          <w:szCs w:val="24"/>
        </w:rPr>
      </w:pPr>
      <w:r w:rsidRPr="00361B2E">
        <w:rPr>
          <w:rFonts w:eastAsia="Times New Roman"/>
          <w:sz w:val="24"/>
          <w:szCs w:val="24"/>
        </w:rPr>
        <w:t>Подробное изложение повествовательного текста объёмом 30—45 слов с опорой на вопросы.</w:t>
      </w:r>
    </w:p>
    <w:p w:rsidR="00C518F9" w:rsidRPr="00361B2E" w:rsidRDefault="00C518F9" w:rsidP="00361B2E">
      <w:pPr>
        <w:spacing w:line="258" w:lineRule="auto"/>
        <w:ind w:firstLine="851"/>
        <w:jc w:val="both"/>
        <w:rPr>
          <w:sz w:val="24"/>
          <w:szCs w:val="24"/>
        </w:rPr>
      </w:pPr>
      <w:r w:rsidRPr="00361B2E">
        <w:rPr>
          <w:rFonts w:eastAsia="Times New Roman"/>
          <w:sz w:val="24"/>
          <w:szCs w:val="24"/>
        </w:rPr>
        <w:t xml:space="preserve">Изучение содержания учебного предмета «Русский язык» </w:t>
      </w:r>
      <w:r w:rsidRPr="00361B2E">
        <w:rPr>
          <w:rFonts w:eastAsia="Times New Roman"/>
          <w:b/>
          <w:bCs/>
          <w:sz w:val="24"/>
          <w:szCs w:val="24"/>
        </w:rPr>
        <w:t>во</w:t>
      </w:r>
      <w:r w:rsidRPr="00361B2E">
        <w:rPr>
          <w:rFonts w:eastAsia="Times New Roman"/>
          <w:sz w:val="24"/>
          <w:szCs w:val="24"/>
        </w:rPr>
        <w:t xml:space="preserve"> </w:t>
      </w:r>
      <w:r w:rsidRPr="00361B2E">
        <w:rPr>
          <w:rFonts w:eastAsia="Times New Roman"/>
          <w:b/>
          <w:bCs/>
          <w:sz w:val="24"/>
          <w:szCs w:val="24"/>
        </w:rPr>
        <w:t xml:space="preserve">втором классе </w:t>
      </w:r>
      <w:r w:rsidRPr="00361B2E">
        <w:rPr>
          <w:rFonts w:eastAsia="Times New Roman"/>
          <w:sz w:val="24"/>
          <w:szCs w:val="24"/>
        </w:rPr>
        <w:t>способствует освоению</w:t>
      </w:r>
      <w:r w:rsidRPr="00361B2E">
        <w:rPr>
          <w:rFonts w:eastAsia="Times New Roman"/>
          <w:b/>
          <w:bCs/>
          <w:sz w:val="24"/>
          <w:szCs w:val="24"/>
        </w:rPr>
        <w:t xml:space="preserve"> на пропедевтическом уровне </w:t>
      </w:r>
      <w:r w:rsidRPr="00361B2E">
        <w:rPr>
          <w:rFonts w:eastAsia="Times New Roman"/>
          <w:sz w:val="24"/>
          <w:szCs w:val="24"/>
        </w:rPr>
        <w:t>ряда универсальных учебных действий.</w:t>
      </w:r>
    </w:p>
    <w:p w:rsidR="00C518F9" w:rsidRPr="00361B2E" w:rsidRDefault="00C518F9" w:rsidP="00361B2E">
      <w:pPr>
        <w:spacing w:line="233" w:lineRule="exact"/>
        <w:ind w:firstLine="851"/>
        <w:rPr>
          <w:sz w:val="24"/>
          <w:szCs w:val="24"/>
        </w:rPr>
      </w:pPr>
    </w:p>
    <w:p w:rsidR="00C518F9" w:rsidRPr="00361B2E" w:rsidRDefault="00C518F9" w:rsidP="00361B2E">
      <w:pPr>
        <w:ind w:firstLine="851"/>
        <w:rPr>
          <w:sz w:val="24"/>
          <w:szCs w:val="24"/>
        </w:rPr>
      </w:pPr>
      <w:r w:rsidRPr="00361B2E">
        <w:rPr>
          <w:rFonts w:eastAsia="Times New Roman"/>
          <w:b/>
          <w:bCs/>
          <w:sz w:val="24"/>
          <w:szCs w:val="24"/>
        </w:rPr>
        <w:t>Познавательные универсальные учебные действия:</w:t>
      </w:r>
    </w:p>
    <w:p w:rsidR="00C518F9" w:rsidRPr="00361B2E" w:rsidRDefault="00C518F9" w:rsidP="00361B2E">
      <w:pPr>
        <w:spacing w:line="10" w:lineRule="exact"/>
        <w:ind w:firstLine="851"/>
        <w:rPr>
          <w:sz w:val="24"/>
          <w:szCs w:val="24"/>
        </w:rPr>
      </w:pPr>
    </w:p>
    <w:p w:rsidR="00C518F9" w:rsidRPr="00361B2E" w:rsidRDefault="00C518F9" w:rsidP="00361B2E">
      <w:pPr>
        <w:ind w:firstLine="851"/>
        <w:rPr>
          <w:sz w:val="24"/>
          <w:szCs w:val="24"/>
        </w:rPr>
      </w:pPr>
      <w:r w:rsidRPr="00361B2E">
        <w:rPr>
          <w:rFonts w:eastAsia="Times New Roman"/>
          <w:i/>
          <w:iCs/>
          <w:sz w:val="24"/>
          <w:szCs w:val="24"/>
        </w:rPr>
        <w:t>Базовые логические действия</w:t>
      </w:r>
      <w:r w:rsidRPr="00361B2E">
        <w:rPr>
          <w:rFonts w:eastAsia="Times New Roman"/>
          <w:sz w:val="24"/>
          <w:szCs w:val="24"/>
        </w:rPr>
        <w:t>:</w:t>
      </w:r>
    </w:p>
    <w:p w:rsidR="00C518F9" w:rsidRPr="00361B2E" w:rsidRDefault="00C518F9" w:rsidP="00361B2E">
      <w:pPr>
        <w:spacing w:line="19" w:lineRule="exact"/>
        <w:ind w:firstLine="851"/>
        <w:rPr>
          <w:sz w:val="24"/>
          <w:szCs w:val="24"/>
        </w:rPr>
      </w:pPr>
    </w:p>
    <w:p w:rsidR="00C518F9" w:rsidRPr="00361B2E" w:rsidRDefault="00C518F9" w:rsidP="00361B2E">
      <w:pPr>
        <w:spacing w:line="255" w:lineRule="auto"/>
        <w:ind w:firstLine="851"/>
        <w:jc w:val="both"/>
        <w:rPr>
          <w:sz w:val="24"/>
          <w:szCs w:val="24"/>
        </w:rPr>
      </w:pPr>
      <w:r w:rsidRPr="00361B2E">
        <w:rPr>
          <w:rFonts w:eastAsia="Times New Roman"/>
          <w:sz w:val="24"/>
          <w:szCs w:val="24"/>
        </w:rPr>
        <w:t>— сравнивать однокоренны</w:t>
      </w:r>
      <w:r w:rsidR="00361B2E" w:rsidRPr="00361B2E">
        <w:rPr>
          <w:rFonts w:eastAsia="Times New Roman"/>
          <w:sz w:val="24"/>
          <w:szCs w:val="24"/>
        </w:rPr>
        <w:t>е (родственные) слова и синони</w:t>
      </w:r>
      <w:r w:rsidRPr="00361B2E">
        <w:rPr>
          <w:rFonts w:eastAsia="Times New Roman"/>
          <w:sz w:val="24"/>
          <w:szCs w:val="24"/>
        </w:rPr>
        <w:t>мы; однокоренные (родственные) слова и слова с омонимичны­ ми корнями;</w:t>
      </w:r>
    </w:p>
    <w:p w:rsidR="00C518F9" w:rsidRPr="00361B2E" w:rsidRDefault="00C518F9" w:rsidP="00361B2E">
      <w:pPr>
        <w:spacing w:line="255" w:lineRule="auto"/>
        <w:ind w:firstLine="851"/>
        <w:jc w:val="both"/>
        <w:rPr>
          <w:sz w:val="24"/>
          <w:szCs w:val="24"/>
        </w:rPr>
      </w:pPr>
      <w:r w:rsidRPr="00361B2E">
        <w:rPr>
          <w:rFonts w:eastAsia="Times New Roman"/>
          <w:sz w:val="24"/>
          <w:szCs w:val="24"/>
        </w:rPr>
        <w:lastRenderedPageBreak/>
        <w:t>— сравнивать значение однокоренных (родственных) слов; сравнивать буквенную оболочку однокоренных (родственных) слов;</w:t>
      </w:r>
    </w:p>
    <w:p w:rsidR="00C518F9" w:rsidRPr="00361B2E" w:rsidRDefault="00C518F9" w:rsidP="00361B2E">
      <w:pPr>
        <w:spacing w:line="248" w:lineRule="auto"/>
        <w:ind w:firstLine="851"/>
        <w:rPr>
          <w:sz w:val="24"/>
          <w:szCs w:val="24"/>
        </w:rPr>
      </w:pPr>
      <w:r w:rsidRPr="00361B2E">
        <w:rPr>
          <w:rFonts w:eastAsia="Times New Roman"/>
          <w:sz w:val="24"/>
          <w:szCs w:val="24"/>
        </w:rPr>
        <w:t>— устанавливать основания для сравнения слов: на какой вопрос отвечают, что обозначают;</w:t>
      </w:r>
    </w:p>
    <w:p w:rsidR="00C518F9" w:rsidRPr="00361B2E" w:rsidRDefault="00C518F9" w:rsidP="00361B2E">
      <w:pPr>
        <w:spacing w:line="6" w:lineRule="exact"/>
        <w:ind w:firstLine="851"/>
        <w:rPr>
          <w:sz w:val="24"/>
          <w:szCs w:val="24"/>
        </w:rPr>
      </w:pPr>
    </w:p>
    <w:p w:rsidR="00C518F9" w:rsidRPr="00361B2E" w:rsidRDefault="00C518F9" w:rsidP="00361B2E">
      <w:pPr>
        <w:ind w:firstLine="851"/>
        <w:rPr>
          <w:sz w:val="24"/>
          <w:szCs w:val="24"/>
        </w:rPr>
      </w:pPr>
      <w:r w:rsidRPr="00361B2E">
        <w:rPr>
          <w:rFonts w:eastAsia="Times New Roman"/>
          <w:sz w:val="24"/>
          <w:szCs w:val="24"/>
        </w:rPr>
        <w:t>— характеризовать звуки по заданным параметрам;</w:t>
      </w:r>
    </w:p>
    <w:p w:rsidR="00C518F9" w:rsidRPr="00361B2E" w:rsidRDefault="00C518F9" w:rsidP="00361B2E">
      <w:pPr>
        <w:spacing w:line="19" w:lineRule="exact"/>
        <w:ind w:firstLine="851"/>
        <w:rPr>
          <w:sz w:val="24"/>
          <w:szCs w:val="24"/>
        </w:rPr>
      </w:pPr>
    </w:p>
    <w:p w:rsidR="00C518F9" w:rsidRPr="00361B2E" w:rsidRDefault="00C518F9" w:rsidP="00361B2E">
      <w:pPr>
        <w:spacing w:line="248" w:lineRule="auto"/>
        <w:ind w:firstLine="851"/>
        <w:rPr>
          <w:sz w:val="24"/>
          <w:szCs w:val="24"/>
        </w:rPr>
      </w:pPr>
      <w:r w:rsidRPr="00361B2E">
        <w:rPr>
          <w:rFonts w:eastAsia="Times New Roman"/>
          <w:sz w:val="24"/>
          <w:szCs w:val="24"/>
        </w:rPr>
        <w:t>— определять признак, по</w:t>
      </w:r>
      <w:r w:rsidR="00361B2E" w:rsidRPr="00361B2E">
        <w:rPr>
          <w:rFonts w:eastAsia="Times New Roman"/>
          <w:sz w:val="24"/>
          <w:szCs w:val="24"/>
        </w:rPr>
        <w:t xml:space="preserve"> которому проведена классифика</w:t>
      </w:r>
      <w:r w:rsidRPr="00361B2E">
        <w:rPr>
          <w:rFonts w:eastAsia="Times New Roman"/>
          <w:sz w:val="24"/>
          <w:szCs w:val="24"/>
        </w:rPr>
        <w:t>ция звуков, букв, слов, предложений;</w:t>
      </w:r>
    </w:p>
    <w:p w:rsidR="00C518F9" w:rsidRPr="00361B2E" w:rsidRDefault="00C518F9" w:rsidP="00361B2E">
      <w:pPr>
        <w:spacing w:line="11" w:lineRule="exact"/>
        <w:ind w:firstLine="851"/>
        <w:rPr>
          <w:sz w:val="24"/>
          <w:szCs w:val="24"/>
        </w:rPr>
      </w:pPr>
    </w:p>
    <w:p w:rsidR="00C518F9" w:rsidRPr="00361B2E" w:rsidRDefault="00C518F9" w:rsidP="00361B2E">
      <w:pPr>
        <w:spacing w:line="248" w:lineRule="auto"/>
        <w:ind w:firstLine="851"/>
        <w:rPr>
          <w:sz w:val="24"/>
          <w:szCs w:val="24"/>
        </w:rPr>
      </w:pPr>
      <w:r w:rsidRPr="00361B2E">
        <w:rPr>
          <w:rFonts w:eastAsia="Times New Roman"/>
          <w:sz w:val="24"/>
          <w:szCs w:val="24"/>
        </w:rPr>
        <w:t>— находить закономерности</w:t>
      </w:r>
      <w:r w:rsidR="00361B2E" w:rsidRPr="00361B2E">
        <w:rPr>
          <w:rFonts w:eastAsia="Times New Roman"/>
          <w:sz w:val="24"/>
          <w:szCs w:val="24"/>
        </w:rPr>
        <w:t xml:space="preserve"> на основе наблюдения за языко</w:t>
      </w:r>
      <w:r w:rsidRPr="00361B2E">
        <w:rPr>
          <w:rFonts w:eastAsia="Times New Roman"/>
          <w:sz w:val="24"/>
          <w:szCs w:val="24"/>
        </w:rPr>
        <w:t>выми единицами.</w:t>
      </w:r>
    </w:p>
    <w:p w:rsidR="00C518F9" w:rsidRPr="00361B2E" w:rsidRDefault="00C518F9" w:rsidP="00361B2E">
      <w:pPr>
        <w:spacing w:line="11" w:lineRule="exact"/>
        <w:ind w:firstLine="851"/>
        <w:rPr>
          <w:sz w:val="24"/>
          <w:szCs w:val="24"/>
        </w:rPr>
      </w:pPr>
    </w:p>
    <w:p w:rsidR="00C518F9" w:rsidRPr="00361B2E" w:rsidRDefault="00C518F9" w:rsidP="00361B2E">
      <w:pPr>
        <w:spacing w:line="248" w:lineRule="auto"/>
        <w:ind w:firstLine="851"/>
        <w:jc w:val="both"/>
        <w:rPr>
          <w:sz w:val="24"/>
          <w:szCs w:val="24"/>
        </w:rPr>
      </w:pPr>
      <w:r w:rsidRPr="00361B2E">
        <w:rPr>
          <w:rFonts w:eastAsia="Times New Roman"/>
          <w:sz w:val="24"/>
          <w:szCs w:val="24"/>
        </w:rPr>
        <w:t xml:space="preserve">— ориентироваться в изученных понятиях (корень, </w:t>
      </w:r>
      <w:r w:rsidR="00361B2E" w:rsidRPr="00361B2E">
        <w:rPr>
          <w:rFonts w:eastAsia="Times New Roman"/>
          <w:sz w:val="24"/>
          <w:szCs w:val="24"/>
        </w:rPr>
        <w:t>оконча</w:t>
      </w:r>
      <w:r w:rsidRPr="00361B2E">
        <w:rPr>
          <w:rFonts w:eastAsia="Times New Roman"/>
          <w:sz w:val="24"/>
          <w:szCs w:val="24"/>
        </w:rPr>
        <w:t>ние, текст); соотносить понятие с его краткой характеристикой.</w:t>
      </w:r>
    </w:p>
    <w:p w:rsidR="00C518F9" w:rsidRPr="00361B2E" w:rsidRDefault="00C518F9" w:rsidP="00361B2E">
      <w:pPr>
        <w:ind w:firstLine="851"/>
        <w:rPr>
          <w:sz w:val="24"/>
          <w:szCs w:val="24"/>
        </w:rPr>
      </w:pPr>
      <w:r w:rsidRPr="00361B2E">
        <w:rPr>
          <w:rFonts w:eastAsia="Times New Roman"/>
          <w:i/>
          <w:iCs/>
          <w:sz w:val="24"/>
          <w:szCs w:val="24"/>
        </w:rPr>
        <w:t>Самоконтроль</w:t>
      </w:r>
      <w:r w:rsidRPr="00361B2E">
        <w:rPr>
          <w:rFonts w:eastAsia="Times New Roman"/>
          <w:sz w:val="24"/>
          <w:szCs w:val="24"/>
        </w:rPr>
        <w:t>:</w:t>
      </w:r>
    </w:p>
    <w:p w:rsidR="00C518F9" w:rsidRPr="00361B2E" w:rsidRDefault="00C518F9" w:rsidP="00361B2E">
      <w:pPr>
        <w:spacing w:line="16" w:lineRule="exact"/>
        <w:ind w:firstLine="851"/>
        <w:rPr>
          <w:sz w:val="24"/>
          <w:szCs w:val="24"/>
        </w:rPr>
      </w:pPr>
    </w:p>
    <w:p w:rsidR="00C518F9" w:rsidRPr="00361B2E" w:rsidRDefault="00C518F9" w:rsidP="00361B2E">
      <w:pPr>
        <w:spacing w:line="244" w:lineRule="auto"/>
        <w:ind w:firstLine="851"/>
        <w:rPr>
          <w:sz w:val="24"/>
          <w:szCs w:val="24"/>
        </w:rPr>
      </w:pPr>
      <w:r w:rsidRPr="00361B2E">
        <w:rPr>
          <w:rFonts w:eastAsia="Times New Roman"/>
          <w:sz w:val="24"/>
          <w:szCs w:val="24"/>
        </w:rPr>
        <w:t>— устанавливать с помо</w:t>
      </w:r>
      <w:r w:rsidR="00361B2E" w:rsidRPr="00361B2E">
        <w:rPr>
          <w:rFonts w:eastAsia="Times New Roman"/>
          <w:sz w:val="24"/>
          <w:szCs w:val="24"/>
        </w:rPr>
        <w:t>щью учителя причины успеха/неу</w:t>
      </w:r>
      <w:r w:rsidRPr="00361B2E">
        <w:rPr>
          <w:rFonts w:eastAsia="Times New Roman"/>
          <w:sz w:val="24"/>
          <w:szCs w:val="24"/>
        </w:rPr>
        <w:t>дач при выполнении заданий по русскому языку;</w:t>
      </w:r>
    </w:p>
    <w:p w:rsidR="00C518F9" w:rsidRPr="00361B2E" w:rsidRDefault="00C518F9" w:rsidP="00361B2E">
      <w:pPr>
        <w:spacing w:line="12" w:lineRule="exact"/>
        <w:ind w:firstLine="851"/>
        <w:rPr>
          <w:sz w:val="24"/>
          <w:szCs w:val="24"/>
        </w:rPr>
      </w:pPr>
    </w:p>
    <w:p w:rsidR="00C518F9" w:rsidRPr="00361B2E" w:rsidRDefault="00C518F9" w:rsidP="00361B2E">
      <w:pPr>
        <w:spacing w:line="247" w:lineRule="auto"/>
        <w:ind w:firstLine="851"/>
        <w:jc w:val="both"/>
        <w:rPr>
          <w:sz w:val="24"/>
          <w:szCs w:val="24"/>
        </w:rPr>
      </w:pPr>
      <w:r w:rsidRPr="00361B2E">
        <w:rPr>
          <w:rFonts w:eastAsia="Times New Roman"/>
          <w:sz w:val="24"/>
          <w:szCs w:val="24"/>
        </w:rPr>
        <w:t>— корректировать с по</w:t>
      </w:r>
      <w:r w:rsidR="00361B2E" w:rsidRPr="00361B2E">
        <w:rPr>
          <w:rFonts w:eastAsia="Times New Roman"/>
          <w:sz w:val="24"/>
          <w:szCs w:val="24"/>
        </w:rPr>
        <w:t>мощью учителя свои учебные дей</w:t>
      </w:r>
      <w:r w:rsidRPr="00361B2E">
        <w:rPr>
          <w:rFonts w:eastAsia="Times New Roman"/>
          <w:sz w:val="24"/>
          <w:szCs w:val="24"/>
        </w:rPr>
        <w:t>ствия для преодоления ошибок при выделении в слове корня и окончания, при списывании текстов и записи под диктовку.</w:t>
      </w:r>
    </w:p>
    <w:p w:rsidR="00C518F9" w:rsidRPr="00361B2E" w:rsidRDefault="00C518F9" w:rsidP="00361B2E">
      <w:pPr>
        <w:spacing w:line="188" w:lineRule="exact"/>
        <w:ind w:firstLine="851"/>
        <w:rPr>
          <w:sz w:val="24"/>
          <w:szCs w:val="24"/>
        </w:rPr>
      </w:pPr>
    </w:p>
    <w:p w:rsidR="00C518F9" w:rsidRPr="00361B2E" w:rsidRDefault="00C518F9" w:rsidP="00361B2E">
      <w:pPr>
        <w:ind w:firstLine="851"/>
        <w:rPr>
          <w:sz w:val="24"/>
          <w:szCs w:val="24"/>
        </w:rPr>
      </w:pPr>
      <w:r w:rsidRPr="00361B2E">
        <w:rPr>
          <w:rFonts w:eastAsia="Times New Roman"/>
          <w:b/>
          <w:bCs/>
          <w:sz w:val="24"/>
          <w:szCs w:val="24"/>
        </w:rPr>
        <w:t>Совместная деятельность:</w:t>
      </w:r>
    </w:p>
    <w:p w:rsidR="00C518F9" w:rsidRPr="00361B2E" w:rsidRDefault="00C518F9" w:rsidP="00361B2E">
      <w:pPr>
        <w:spacing w:line="12" w:lineRule="exact"/>
        <w:ind w:firstLine="851"/>
        <w:rPr>
          <w:sz w:val="24"/>
          <w:szCs w:val="24"/>
        </w:rPr>
      </w:pPr>
    </w:p>
    <w:p w:rsidR="00C518F9" w:rsidRPr="00361B2E" w:rsidRDefault="00C518F9" w:rsidP="00361B2E">
      <w:pPr>
        <w:spacing w:line="249" w:lineRule="auto"/>
        <w:ind w:firstLine="851"/>
        <w:jc w:val="both"/>
        <w:rPr>
          <w:sz w:val="24"/>
          <w:szCs w:val="24"/>
        </w:rPr>
      </w:pPr>
      <w:r w:rsidRPr="00361B2E">
        <w:rPr>
          <w:rFonts w:eastAsia="Times New Roman"/>
          <w:sz w:val="24"/>
          <w:szCs w:val="24"/>
        </w:rPr>
        <w:t xml:space="preserve">— строить действия по </w:t>
      </w:r>
      <w:r w:rsidR="00361B2E" w:rsidRPr="00361B2E">
        <w:rPr>
          <w:rFonts w:eastAsia="Times New Roman"/>
          <w:sz w:val="24"/>
          <w:szCs w:val="24"/>
        </w:rPr>
        <w:t>достижению цели совместной дея</w:t>
      </w:r>
      <w:r w:rsidRPr="00361B2E">
        <w:rPr>
          <w:rFonts w:eastAsia="Times New Roman"/>
          <w:sz w:val="24"/>
          <w:szCs w:val="24"/>
        </w:rPr>
        <w:t>тельности при выполнении парных и групповых заданий на уроках русского языка: распределять роли, договариваться, корректно делать замечания</w:t>
      </w:r>
      <w:r w:rsidR="00361B2E" w:rsidRPr="00361B2E">
        <w:rPr>
          <w:rFonts w:eastAsia="Times New Roman"/>
          <w:sz w:val="24"/>
          <w:szCs w:val="24"/>
        </w:rPr>
        <w:t xml:space="preserve"> и высказывать пожелания участ</w:t>
      </w:r>
      <w:r w:rsidRPr="00361B2E">
        <w:rPr>
          <w:rFonts w:eastAsia="Times New Roman"/>
          <w:sz w:val="24"/>
          <w:szCs w:val="24"/>
        </w:rPr>
        <w:t>никам совместной работы, спокойно принимать замечания в свой адрес, мирно решать конфликты (в том числе с небольшой помощью учителя);</w:t>
      </w:r>
    </w:p>
    <w:p w:rsidR="00C518F9" w:rsidRPr="00361B2E" w:rsidRDefault="00C518F9" w:rsidP="00361B2E">
      <w:pPr>
        <w:ind w:firstLine="851"/>
        <w:rPr>
          <w:sz w:val="24"/>
          <w:szCs w:val="24"/>
        </w:rPr>
      </w:pPr>
      <w:r w:rsidRPr="00361B2E">
        <w:rPr>
          <w:rFonts w:eastAsia="Times New Roman"/>
          <w:sz w:val="24"/>
          <w:szCs w:val="24"/>
        </w:rPr>
        <w:t>— совместно обсуждать процесс и результат работы;</w:t>
      </w:r>
    </w:p>
    <w:p w:rsidR="00C518F9" w:rsidRPr="00361B2E" w:rsidRDefault="00C518F9" w:rsidP="00361B2E">
      <w:pPr>
        <w:spacing w:line="10" w:lineRule="exact"/>
        <w:ind w:firstLine="851"/>
        <w:rPr>
          <w:sz w:val="24"/>
          <w:szCs w:val="24"/>
        </w:rPr>
      </w:pPr>
    </w:p>
    <w:p w:rsidR="00C518F9" w:rsidRPr="00361B2E" w:rsidRDefault="00C518F9" w:rsidP="00361B2E">
      <w:pPr>
        <w:ind w:firstLine="851"/>
        <w:rPr>
          <w:sz w:val="24"/>
          <w:szCs w:val="24"/>
        </w:rPr>
      </w:pPr>
      <w:r w:rsidRPr="00361B2E">
        <w:rPr>
          <w:rFonts w:eastAsia="Times New Roman"/>
          <w:sz w:val="24"/>
          <w:szCs w:val="24"/>
        </w:rPr>
        <w:t>— ответственно выполнять свою часть работы;</w:t>
      </w:r>
    </w:p>
    <w:p w:rsidR="00C518F9" w:rsidRPr="00361B2E" w:rsidRDefault="00C518F9" w:rsidP="00361B2E">
      <w:pPr>
        <w:spacing w:line="10" w:lineRule="exact"/>
        <w:ind w:firstLine="851"/>
        <w:rPr>
          <w:sz w:val="24"/>
          <w:szCs w:val="24"/>
        </w:rPr>
      </w:pPr>
    </w:p>
    <w:p w:rsidR="00C518F9" w:rsidRPr="00361B2E" w:rsidRDefault="00C518F9" w:rsidP="00361B2E">
      <w:pPr>
        <w:ind w:firstLine="851"/>
        <w:rPr>
          <w:sz w:val="24"/>
          <w:szCs w:val="24"/>
        </w:rPr>
      </w:pPr>
      <w:r w:rsidRPr="00361B2E">
        <w:rPr>
          <w:rFonts w:eastAsia="Times New Roman"/>
          <w:sz w:val="24"/>
          <w:szCs w:val="24"/>
        </w:rPr>
        <w:t>— оценивать свой вклад в общий результат.</w:t>
      </w:r>
    </w:p>
    <w:p w:rsidR="00C518F9" w:rsidRDefault="00C518F9" w:rsidP="00C518F9">
      <w:pPr>
        <w:spacing w:line="288" w:lineRule="exact"/>
        <w:rPr>
          <w:sz w:val="20"/>
          <w:szCs w:val="20"/>
        </w:rPr>
      </w:pPr>
    </w:p>
    <w:p w:rsidR="00C518F9" w:rsidRPr="0082753B" w:rsidRDefault="00C518F9" w:rsidP="0082753B">
      <w:pPr>
        <w:ind w:left="3"/>
        <w:rPr>
          <w:sz w:val="24"/>
          <w:szCs w:val="24"/>
        </w:rPr>
      </w:pPr>
      <w:r w:rsidRPr="0082753B">
        <w:rPr>
          <w:rFonts w:eastAsia="Arial"/>
          <w:sz w:val="24"/>
          <w:szCs w:val="24"/>
        </w:rPr>
        <w:t>3 КЛАСС</w:t>
      </w:r>
    </w:p>
    <w:p w:rsidR="00C518F9" w:rsidRPr="0082753B" w:rsidRDefault="00C518F9" w:rsidP="0082753B">
      <w:pPr>
        <w:spacing w:line="125" w:lineRule="exact"/>
        <w:ind w:left="3"/>
        <w:rPr>
          <w:sz w:val="24"/>
          <w:szCs w:val="24"/>
        </w:rPr>
      </w:pPr>
    </w:p>
    <w:p w:rsidR="00C518F9" w:rsidRPr="0082753B" w:rsidRDefault="00C518F9" w:rsidP="0082753B">
      <w:pPr>
        <w:ind w:left="3" w:firstLine="848"/>
        <w:rPr>
          <w:sz w:val="24"/>
          <w:szCs w:val="24"/>
        </w:rPr>
      </w:pPr>
      <w:r w:rsidRPr="0082753B">
        <w:rPr>
          <w:rFonts w:eastAsia="Arial"/>
          <w:sz w:val="24"/>
          <w:szCs w:val="24"/>
        </w:rPr>
        <w:t>Сведения о русском языке</w:t>
      </w:r>
    </w:p>
    <w:p w:rsidR="00C518F9" w:rsidRPr="0082753B" w:rsidRDefault="00C518F9" w:rsidP="0082753B">
      <w:pPr>
        <w:spacing w:line="73" w:lineRule="exact"/>
        <w:ind w:left="3" w:firstLine="848"/>
        <w:rPr>
          <w:sz w:val="24"/>
          <w:szCs w:val="24"/>
        </w:rPr>
      </w:pPr>
    </w:p>
    <w:p w:rsidR="00C518F9" w:rsidRPr="0082753B" w:rsidRDefault="00C518F9" w:rsidP="0082753B">
      <w:pPr>
        <w:spacing w:line="247" w:lineRule="auto"/>
        <w:ind w:left="3" w:firstLine="848"/>
        <w:jc w:val="both"/>
        <w:rPr>
          <w:sz w:val="24"/>
          <w:szCs w:val="24"/>
        </w:rPr>
      </w:pPr>
      <w:r w:rsidRPr="0082753B">
        <w:rPr>
          <w:rFonts w:eastAsia="Times New Roman"/>
          <w:sz w:val="24"/>
          <w:szCs w:val="24"/>
        </w:rPr>
        <w:t>Русский язык как госуда</w:t>
      </w:r>
      <w:r w:rsidR="00361B2E" w:rsidRPr="0082753B">
        <w:rPr>
          <w:rFonts w:eastAsia="Times New Roman"/>
          <w:sz w:val="24"/>
          <w:szCs w:val="24"/>
        </w:rPr>
        <w:t>рственный язык Российской Феде</w:t>
      </w:r>
      <w:r w:rsidRPr="0082753B">
        <w:rPr>
          <w:rFonts w:eastAsia="Times New Roman"/>
          <w:sz w:val="24"/>
          <w:szCs w:val="24"/>
        </w:rPr>
        <w:t>рации. Методы познания языка: наблюдение, анализ, ли</w:t>
      </w:r>
      <w:r w:rsidR="00361B2E" w:rsidRPr="0082753B">
        <w:rPr>
          <w:rFonts w:eastAsia="Times New Roman"/>
          <w:sz w:val="24"/>
          <w:szCs w:val="24"/>
        </w:rPr>
        <w:t>нгви</w:t>
      </w:r>
      <w:r w:rsidRPr="0082753B">
        <w:rPr>
          <w:rFonts w:eastAsia="Times New Roman"/>
          <w:sz w:val="24"/>
          <w:szCs w:val="24"/>
        </w:rPr>
        <w:t>стический эксперимент.</w:t>
      </w:r>
    </w:p>
    <w:p w:rsidR="00C518F9" w:rsidRPr="0082753B" w:rsidRDefault="00C518F9" w:rsidP="0082753B">
      <w:pPr>
        <w:spacing w:line="174" w:lineRule="exact"/>
        <w:ind w:left="3" w:firstLine="848"/>
        <w:rPr>
          <w:sz w:val="24"/>
          <w:szCs w:val="24"/>
        </w:rPr>
      </w:pPr>
    </w:p>
    <w:p w:rsidR="00C518F9" w:rsidRPr="0082753B" w:rsidRDefault="00C518F9" w:rsidP="0082753B">
      <w:pPr>
        <w:ind w:left="3" w:firstLine="848"/>
        <w:rPr>
          <w:sz w:val="24"/>
          <w:szCs w:val="24"/>
        </w:rPr>
      </w:pPr>
      <w:r w:rsidRPr="0082753B">
        <w:rPr>
          <w:rFonts w:eastAsia="Arial"/>
          <w:sz w:val="24"/>
          <w:szCs w:val="24"/>
        </w:rPr>
        <w:t>Фонетика и графика</w:t>
      </w:r>
    </w:p>
    <w:p w:rsidR="00C518F9" w:rsidRPr="0082753B" w:rsidRDefault="00C518F9" w:rsidP="0082753B">
      <w:pPr>
        <w:spacing w:line="73" w:lineRule="exact"/>
        <w:ind w:left="3" w:firstLine="848"/>
        <w:rPr>
          <w:sz w:val="24"/>
          <w:szCs w:val="24"/>
        </w:rPr>
      </w:pPr>
    </w:p>
    <w:p w:rsidR="00C518F9" w:rsidRPr="0082753B" w:rsidRDefault="00C518F9" w:rsidP="0082753B">
      <w:pPr>
        <w:spacing w:line="249" w:lineRule="auto"/>
        <w:ind w:left="3" w:firstLine="848"/>
        <w:jc w:val="both"/>
        <w:rPr>
          <w:sz w:val="24"/>
          <w:szCs w:val="24"/>
        </w:rPr>
      </w:pPr>
      <w:r w:rsidRPr="0082753B">
        <w:rPr>
          <w:rFonts w:eastAsia="Times New Roman"/>
          <w:sz w:val="24"/>
          <w:szCs w:val="24"/>
        </w:rPr>
        <w:t>Звуки русского языка: г</w:t>
      </w:r>
      <w:r w:rsidR="00361B2E" w:rsidRPr="0082753B">
        <w:rPr>
          <w:rFonts w:eastAsia="Times New Roman"/>
          <w:sz w:val="24"/>
          <w:szCs w:val="24"/>
        </w:rPr>
        <w:t>ласный/согласный, гласный удар</w:t>
      </w:r>
      <w:r w:rsidRPr="0082753B">
        <w:rPr>
          <w:rFonts w:eastAsia="Times New Roman"/>
          <w:sz w:val="24"/>
          <w:szCs w:val="24"/>
        </w:rPr>
        <w:t>ный/безударный, согласны</w:t>
      </w:r>
      <w:r w:rsidR="00361B2E" w:rsidRPr="0082753B">
        <w:rPr>
          <w:rFonts w:eastAsia="Times New Roman"/>
          <w:sz w:val="24"/>
          <w:szCs w:val="24"/>
        </w:rPr>
        <w:t>й твёрдый/мягкий, парный/непар</w:t>
      </w:r>
      <w:r w:rsidRPr="0082753B">
        <w:rPr>
          <w:rFonts w:eastAsia="Times New Roman"/>
          <w:sz w:val="24"/>
          <w:szCs w:val="24"/>
        </w:rPr>
        <w:t>ный, согласный глухой/звонкий, парный/непарный; функции разделительных мягкого и твёрдого знако</w:t>
      </w:r>
      <w:r w:rsidR="00361B2E" w:rsidRPr="0082753B">
        <w:rPr>
          <w:rFonts w:eastAsia="Times New Roman"/>
          <w:sz w:val="24"/>
          <w:szCs w:val="24"/>
        </w:rPr>
        <w:t>в, условия использо</w:t>
      </w:r>
      <w:r w:rsidRPr="0082753B">
        <w:rPr>
          <w:rFonts w:eastAsia="Times New Roman"/>
          <w:sz w:val="24"/>
          <w:szCs w:val="24"/>
        </w:rPr>
        <w:t>вания на письме разделительных мягкого и твёрдого знаков (повторение изученного).</w:t>
      </w:r>
    </w:p>
    <w:p w:rsidR="00C518F9" w:rsidRPr="0082753B" w:rsidRDefault="00C518F9" w:rsidP="0082753B">
      <w:pPr>
        <w:spacing w:line="248" w:lineRule="auto"/>
        <w:ind w:left="3" w:firstLine="848"/>
        <w:jc w:val="both"/>
        <w:rPr>
          <w:sz w:val="24"/>
          <w:szCs w:val="24"/>
        </w:rPr>
      </w:pPr>
      <w:r w:rsidRPr="0082753B">
        <w:rPr>
          <w:rFonts w:eastAsia="Times New Roman"/>
          <w:sz w:val="24"/>
          <w:szCs w:val="24"/>
        </w:rPr>
        <w:t xml:space="preserve">Соотношение звукового и буквенного состава в словах с раз­ делительными </w:t>
      </w:r>
      <w:r w:rsidRPr="0082753B">
        <w:rPr>
          <w:rFonts w:eastAsia="Times New Roman"/>
          <w:b/>
          <w:bCs/>
          <w:i/>
          <w:iCs/>
          <w:sz w:val="24"/>
          <w:szCs w:val="24"/>
        </w:rPr>
        <w:t>ь</w:t>
      </w:r>
      <w:r w:rsidRPr="0082753B">
        <w:rPr>
          <w:rFonts w:eastAsia="Times New Roman"/>
          <w:sz w:val="24"/>
          <w:szCs w:val="24"/>
        </w:rPr>
        <w:t xml:space="preserve"> и </w:t>
      </w:r>
      <w:r w:rsidRPr="0082753B">
        <w:rPr>
          <w:rFonts w:eastAsia="Times New Roman"/>
          <w:b/>
          <w:bCs/>
          <w:i/>
          <w:iCs/>
          <w:sz w:val="24"/>
          <w:szCs w:val="24"/>
        </w:rPr>
        <w:t>ъ</w:t>
      </w:r>
      <w:r w:rsidRPr="0082753B">
        <w:rPr>
          <w:rFonts w:eastAsia="Times New Roman"/>
          <w:sz w:val="24"/>
          <w:szCs w:val="24"/>
        </w:rPr>
        <w:t>, в словах с непроизносимыми согласными.</w:t>
      </w:r>
    </w:p>
    <w:p w:rsidR="00C518F9" w:rsidRPr="0082753B" w:rsidRDefault="00C518F9" w:rsidP="0082753B">
      <w:pPr>
        <w:spacing w:line="5" w:lineRule="exact"/>
        <w:ind w:left="3" w:firstLine="848"/>
        <w:rPr>
          <w:sz w:val="24"/>
          <w:szCs w:val="24"/>
        </w:rPr>
      </w:pPr>
    </w:p>
    <w:p w:rsidR="00C518F9" w:rsidRPr="0082753B" w:rsidRDefault="00C518F9" w:rsidP="0082753B">
      <w:pPr>
        <w:spacing w:line="244" w:lineRule="auto"/>
        <w:ind w:left="3" w:firstLine="848"/>
        <w:jc w:val="both"/>
        <w:rPr>
          <w:sz w:val="24"/>
          <w:szCs w:val="24"/>
        </w:rPr>
      </w:pPr>
      <w:r w:rsidRPr="0082753B">
        <w:rPr>
          <w:rFonts w:eastAsia="Times New Roman"/>
          <w:sz w:val="24"/>
          <w:szCs w:val="24"/>
        </w:rPr>
        <w:t>Использование алфавита при работе</w:t>
      </w:r>
      <w:r w:rsidR="00361B2E" w:rsidRPr="0082753B">
        <w:rPr>
          <w:rFonts w:eastAsia="Times New Roman"/>
          <w:sz w:val="24"/>
          <w:szCs w:val="24"/>
        </w:rPr>
        <w:t xml:space="preserve"> со словарями, справоч</w:t>
      </w:r>
      <w:r w:rsidRPr="0082753B">
        <w:rPr>
          <w:rFonts w:eastAsia="Times New Roman"/>
          <w:sz w:val="24"/>
          <w:szCs w:val="24"/>
        </w:rPr>
        <w:t>никами, каталогами.</w:t>
      </w:r>
    </w:p>
    <w:p w:rsidR="00C518F9" w:rsidRPr="0082753B" w:rsidRDefault="00C518F9" w:rsidP="0082753B">
      <w:pPr>
        <w:spacing w:line="176" w:lineRule="exact"/>
        <w:ind w:left="3" w:firstLine="848"/>
        <w:rPr>
          <w:sz w:val="24"/>
          <w:szCs w:val="24"/>
        </w:rPr>
      </w:pPr>
    </w:p>
    <w:p w:rsidR="00C518F9" w:rsidRPr="0082753B" w:rsidRDefault="00C518F9" w:rsidP="0082753B">
      <w:pPr>
        <w:ind w:left="3" w:firstLine="848"/>
        <w:rPr>
          <w:sz w:val="24"/>
          <w:szCs w:val="24"/>
        </w:rPr>
      </w:pPr>
      <w:r w:rsidRPr="0082753B">
        <w:rPr>
          <w:rFonts w:eastAsia="Arial"/>
          <w:sz w:val="24"/>
          <w:szCs w:val="24"/>
        </w:rPr>
        <w:t>Орфоэпия</w:t>
      </w:r>
    </w:p>
    <w:p w:rsidR="00C518F9" w:rsidRPr="0082753B" w:rsidRDefault="00C518F9" w:rsidP="0082753B">
      <w:pPr>
        <w:spacing w:line="67"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sz w:val="24"/>
          <w:szCs w:val="24"/>
        </w:rPr>
        <w:t>Нормы произношения звуков и сочетаний звуков; ударение</w:t>
      </w:r>
      <w:r w:rsidR="0082753B">
        <w:rPr>
          <w:sz w:val="24"/>
          <w:szCs w:val="24"/>
        </w:rPr>
        <w:t xml:space="preserve"> в </w:t>
      </w:r>
      <w:r w:rsidRPr="0082753B">
        <w:rPr>
          <w:rFonts w:eastAsia="Times New Roman"/>
          <w:sz w:val="24"/>
          <w:szCs w:val="24"/>
        </w:rPr>
        <w:t>словах в соответствии с норм</w:t>
      </w:r>
      <w:r w:rsidR="00361B2E" w:rsidRPr="0082753B">
        <w:rPr>
          <w:rFonts w:eastAsia="Times New Roman"/>
          <w:sz w:val="24"/>
          <w:szCs w:val="24"/>
        </w:rPr>
        <w:t>ами современного русского лите</w:t>
      </w:r>
      <w:r w:rsidRPr="0082753B">
        <w:rPr>
          <w:rFonts w:eastAsia="Times New Roman"/>
          <w:sz w:val="24"/>
          <w:szCs w:val="24"/>
        </w:rPr>
        <w:t>ратурного языка (на ограниче</w:t>
      </w:r>
      <w:r w:rsidR="00361B2E" w:rsidRPr="0082753B">
        <w:rPr>
          <w:rFonts w:eastAsia="Times New Roman"/>
          <w:sz w:val="24"/>
          <w:szCs w:val="24"/>
        </w:rPr>
        <w:t>нном перечне слов, отрабатывае</w:t>
      </w:r>
      <w:r w:rsidRPr="0082753B">
        <w:rPr>
          <w:rFonts w:eastAsia="Times New Roman"/>
          <w:sz w:val="24"/>
          <w:szCs w:val="24"/>
        </w:rPr>
        <w:t>мом в учебнике).</w:t>
      </w:r>
    </w:p>
    <w:p w:rsidR="00C518F9" w:rsidRPr="0082753B" w:rsidRDefault="00C518F9" w:rsidP="0082753B">
      <w:pPr>
        <w:spacing w:line="248" w:lineRule="auto"/>
        <w:ind w:left="3" w:firstLine="848"/>
        <w:jc w:val="both"/>
        <w:rPr>
          <w:sz w:val="24"/>
          <w:szCs w:val="24"/>
        </w:rPr>
      </w:pPr>
      <w:r w:rsidRPr="0082753B">
        <w:rPr>
          <w:rFonts w:eastAsia="Times New Roman"/>
          <w:sz w:val="24"/>
          <w:szCs w:val="24"/>
        </w:rPr>
        <w:t>Использование орфоэпич</w:t>
      </w:r>
      <w:r w:rsidR="00361B2E" w:rsidRPr="0082753B">
        <w:rPr>
          <w:rFonts w:eastAsia="Times New Roman"/>
          <w:sz w:val="24"/>
          <w:szCs w:val="24"/>
        </w:rPr>
        <w:t>еского словаря для решения прак</w:t>
      </w:r>
      <w:r w:rsidRPr="0082753B">
        <w:rPr>
          <w:rFonts w:eastAsia="Times New Roman"/>
          <w:sz w:val="24"/>
          <w:szCs w:val="24"/>
        </w:rPr>
        <w:t>тических задач.</w:t>
      </w:r>
    </w:p>
    <w:p w:rsidR="00C518F9" w:rsidRPr="0082753B" w:rsidRDefault="00C518F9" w:rsidP="0082753B">
      <w:pPr>
        <w:spacing w:line="189" w:lineRule="exact"/>
        <w:ind w:left="3" w:firstLine="848"/>
        <w:rPr>
          <w:sz w:val="24"/>
          <w:szCs w:val="24"/>
        </w:rPr>
      </w:pPr>
    </w:p>
    <w:p w:rsidR="00C518F9" w:rsidRPr="0082753B" w:rsidRDefault="00C518F9" w:rsidP="0082753B">
      <w:pPr>
        <w:ind w:left="3" w:firstLine="848"/>
        <w:rPr>
          <w:sz w:val="24"/>
          <w:szCs w:val="24"/>
        </w:rPr>
      </w:pPr>
      <w:r w:rsidRPr="0082753B">
        <w:rPr>
          <w:rFonts w:eastAsia="Arial"/>
          <w:sz w:val="24"/>
          <w:szCs w:val="24"/>
        </w:rPr>
        <w:t>Лексика</w:t>
      </w:r>
    </w:p>
    <w:p w:rsidR="00C518F9" w:rsidRPr="0082753B" w:rsidRDefault="00C518F9" w:rsidP="0082753B">
      <w:pPr>
        <w:spacing w:line="71"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sz w:val="24"/>
          <w:szCs w:val="24"/>
        </w:rPr>
        <w:t>Повторение: лексическое значение слова.</w:t>
      </w:r>
    </w:p>
    <w:p w:rsidR="00C518F9" w:rsidRPr="0082753B" w:rsidRDefault="00C518F9" w:rsidP="0082753B">
      <w:pPr>
        <w:spacing w:line="19" w:lineRule="exact"/>
        <w:ind w:left="3" w:firstLine="848"/>
        <w:rPr>
          <w:sz w:val="24"/>
          <w:szCs w:val="24"/>
        </w:rPr>
      </w:pPr>
    </w:p>
    <w:p w:rsidR="00C518F9" w:rsidRPr="0082753B" w:rsidRDefault="00C518F9" w:rsidP="0082753B">
      <w:pPr>
        <w:spacing w:line="248" w:lineRule="auto"/>
        <w:ind w:left="3" w:firstLine="848"/>
        <w:jc w:val="both"/>
        <w:rPr>
          <w:sz w:val="24"/>
          <w:szCs w:val="24"/>
        </w:rPr>
      </w:pPr>
      <w:r w:rsidRPr="0082753B">
        <w:rPr>
          <w:rFonts w:eastAsia="Times New Roman"/>
          <w:sz w:val="24"/>
          <w:szCs w:val="24"/>
        </w:rPr>
        <w:lastRenderedPageBreak/>
        <w:t>Прямое и переносное значе</w:t>
      </w:r>
      <w:r w:rsidR="00361B2E" w:rsidRPr="0082753B">
        <w:rPr>
          <w:rFonts w:eastAsia="Times New Roman"/>
          <w:sz w:val="24"/>
          <w:szCs w:val="24"/>
        </w:rPr>
        <w:t>ние слова (ознакомление). Уста</w:t>
      </w:r>
      <w:r w:rsidRPr="0082753B">
        <w:rPr>
          <w:rFonts w:eastAsia="Times New Roman"/>
          <w:sz w:val="24"/>
          <w:szCs w:val="24"/>
        </w:rPr>
        <w:t>ревшие слова (ознакомление).</w:t>
      </w:r>
    </w:p>
    <w:p w:rsidR="00C518F9" w:rsidRPr="0082753B" w:rsidRDefault="00C518F9" w:rsidP="0082753B">
      <w:pPr>
        <w:spacing w:line="189" w:lineRule="exact"/>
        <w:ind w:left="3" w:firstLine="848"/>
        <w:rPr>
          <w:sz w:val="24"/>
          <w:szCs w:val="24"/>
        </w:rPr>
      </w:pPr>
    </w:p>
    <w:p w:rsidR="00C518F9" w:rsidRPr="0082753B" w:rsidRDefault="00C518F9" w:rsidP="0082753B">
      <w:pPr>
        <w:ind w:left="3" w:firstLine="848"/>
        <w:rPr>
          <w:sz w:val="24"/>
          <w:szCs w:val="24"/>
        </w:rPr>
      </w:pPr>
      <w:r w:rsidRPr="0082753B">
        <w:rPr>
          <w:rFonts w:eastAsia="Arial"/>
          <w:sz w:val="24"/>
          <w:szCs w:val="24"/>
        </w:rPr>
        <w:t>Состав слова (морфемика)</w:t>
      </w:r>
    </w:p>
    <w:p w:rsidR="00C518F9" w:rsidRPr="0082753B" w:rsidRDefault="00C518F9" w:rsidP="0082753B">
      <w:pPr>
        <w:spacing w:line="253" w:lineRule="auto"/>
        <w:ind w:left="3" w:firstLine="848"/>
        <w:jc w:val="both"/>
        <w:rPr>
          <w:sz w:val="24"/>
          <w:szCs w:val="24"/>
        </w:rPr>
      </w:pPr>
      <w:r w:rsidRPr="0082753B">
        <w:rPr>
          <w:rFonts w:eastAsia="Times New Roman"/>
          <w:sz w:val="24"/>
          <w:szCs w:val="24"/>
        </w:rPr>
        <w:t>Корень как обязательная часть</w:t>
      </w:r>
      <w:r w:rsidR="00361B2E" w:rsidRPr="0082753B">
        <w:rPr>
          <w:rFonts w:eastAsia="Times New Roman"/>
          <w:sz w:val="24"/>
          <w:szCs w:val="24"/>
        </w:rPr>
        <w:t xml:space="preserve"> слова; однокоренные (род</w:t>
      </w:r>
      <w:r w:rsidRPr="0082753B">
        <w:rPr>
          <w:rFonts w:eastAsia="Times New Roman"/>
          <w:sz w:val="24"/>
          <w:szCs w:val="24"/>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361B2E" w:rsidRPr="0082753B">
        <w:rPr>
          <w:rFonts w:eastAsia="Times New Roman"/>
          <w:sz w:val="24"/>
          <w:szCs w:val="24"/>
        </w:rPr>
        <w:t>орнями; выделение в словах кор</w:t>
      </w:r>
      <w:r w:rsidRPr="0082753B">
        <w:rPr>
          <w:rFonts w:eastAsia="Times New Roman"/>
          <w:sz w:val="24"/>
          <w:szCs w:val="24"/>
        </w:rPr>
        <w:t>ня (простые случаи); окончание как изменяемая часть слова (повторение изученного).</w:t>
      </w:r>
    </w:p>
    <w:p w:rsidR="00C518F9" w:rsidRPr="0082753B" w:rsidRDefault="00C518F9" w:rsidP="0082753B">
      <w:pPr>
        <w:spacing w:line="251" w:lineRule="auto"/>
        <w:ind w:left="3" w:firstLine="848"/>
        <w:jc w:val="both"/>
        <w:rPr>
          <w:sz w:val="24"/>
          <w:szCs w:val="24"/>
        </w:rPr>
      </w:pPr>
      <w:r w:rsidRPr="0082753B">
        <w:rPr>
          <w:rFonts w:eastAsia="Times New Roman"/>
          <w:sz w:val="24"/>
          <w:szCs w:val="24"/>
        </w:rPr>
        <w:t>Однокоренные слова и формы одного и того же слова. Корень, приставка, суффикс — значим</w:t>
      </w:r>
      <w:r w:rsidR="00361B2E" w:rsidRPr="0082753B">
        <w:rPr>
          <w:rFonts w:eastAsia="Times New Roman"/>
          <w:sz w:val="24"/>
          <w:szCs w:val="24"/>
        </w:rPr>
        <w:t>ые части слова. Нулевое оконча</w:t>
      </w:r>
      <w:r w:rsidRPr="0082753B">
        <w:rPr>
          <w:rFonts w:eastAsia="Times New Roman"/>
          <w:sz w:val="24"/>
          <w:szCs w:val="24"/>
        </w:rPr>
        <w:t>ние (ознакомление).</w:t>
      </w:r>
    </w:p>
    <w:p w:rsidR="00C518F9" w:rsidRPr="0082753B" w:rsidRDefault="00C518F9" w:rsidP="0082753B">
      <w:pPr>
        <w:spacing w:line="186" w:lineRule="exact"/>
        <w:ind w:left="3" w:firstLine="848"/>
        <w:rPr>
          <w:sz w:val="24"/>
          <w:szCs w:val="24"/>
        </w:rPr>
      </w:pPr>
    </w:p>
    <w:p w:rsidR="00C518F9" w:rsidRPr="0082753B" w:rsidRDefault="00C518F9" w:rsidP="0082753B">
      <w:pPr>
        <w:ind w:left="3" w:firstLine="848"/>
        <w:rPr>
          <w:sz w:val="24"/>
          <w:szCs w:val="24"/>
        </w:rPr>
      </w:pPr>
      <w:r w:rsidRPr="0082753B">
        <w:rPr>
          <w:rFonts w:eastAsia="Arial"/>
          <w:sz w:val="24"/>
          <w:szCs w:val="24"/>
        </w:rPr>
        <w:t>Морфология</w:t>
      </w:r>
    </w:p>
    <w:p w:rsidR="00C518F9" w:rsidRPr="0082753B" w:rsidRDefault="00C518F9" w:rsidP="0082753B">
      <w:pPr>
        <w:spacing w:line="71"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sz w:val="24"/>
          <w:szCs w:val="24"/>
        </w:rPr>
        <w:t>Части речи.</w:t>
      </w:r>
    </w:p>
    <w:p w:rsidR="00C518F9" w:rsidRPr="0082753B" w:rsidRDefault="00C518F9" w:rsidP="0082753B">
      <w:pPr>
        <w:spacing w:line="19" w:lineRule="exact"/>
        <w:ind w:left="3" w:firstLine="848"/>
        <w:rPr>
          <w:sz w:val="24"/>
          <w:szCs w:val="24"/>
        </w:rPr>
      </w:pPr>
    </w:p>
    <w:p w:rsidR="00C518F9" w:rsidRPr="0082753B" w:rsidRDefault="00C518F9" w:rsidP="0082753B">
      <w:pPr>
        <w:spacing w:line="251" w:lineRule="auto"/>
        <w:ind w:left="3" w:firstLine="848"/>
        <w:jc w:val="both"/>
        <w:rPr>
          <w:sz w:val="24"/>
          <w:szCs w:val="24"/>
        </w:rPr>
      </w:pPr>
      <w:r w:rsidRPr="0082753B">
        <w:rPr>
          <w:rFonts w:eastAsia="Times New Roman"/>
          <w:sz w:val="24"/>
          <w:szCs w:val="24"/>
        </w:rPr>
        <w:t>Имя существительное: обще</w:t>
      </w:r>
      <w:r w:rsidR="00361B2E" w:rsidRPr="0082753B">
        <w:rPr>
          <w:rFonts w:eastAsia="Times New Roman"/>
          <w:sz w:val="24"/>
          <w:szCs w:val="24"/>
        </w:rPr>
        <w:t>е значение, вопросы, употребле</w:t>
      </w:r>
      <w:r w:rsidRPr="0082753B">
        <w:rPr>
          <w:rFonts w:eastAsia="Times New Roman"/>
          <w:sz w:val="24"/>
          <w:szCs w:val="24"/>
        </w:rPr>
        <w:t>ние в речи. Имена существ</w:t>
      </w:r>
      <w:r w:rsidR="00361B2E" w:rsidRPr="0082753B">
        <w:rPr>
          <w:rFonts w:eastAsia="Times New Roman"/>
          <w:sz w:val="24"/>
          <w:szCs w:val="24"/>
        </w:rPr>
        <w:t>ительные единственного и множе</w:t>
      </w:r>
      <w:r w:rsidRPr="0082753B">
        <w:rPr>
          <w:rFonts w:eastAsia="Times New Roman"/>
          <w:sz w:val="24"/>
          <w:szCs w:val="24"/>
        </w:rPr>
        <w:t>ственного числа. Имена существительные мужского, женского</w:t>
      </w:r>
      <w:r w:rsidR="0082753B">
        <w:rPr>
          <w:sz w:val="24"/>
          <w:szCs w:val="24"/>
        </w:rPr>
        <w:t xml:space="preserve"> и </w:t>
      </w:r>
      <w:r w:rsidRPr="0082753B">
        <w:rPr>
          <w:rFonts w:eastAsia="Times New Roman"/>
          <w:sz w:val="24"/>
          <w:szCs w:val="24"/>
        </w:rPr>
        <w:t>среднего рода. Падеж имён существительных. Определение падежа, в котором употребле</w:t>
      </w:r>
      <w:r w:rsidR="00361B2E" w:rsidRPr="0082753B">
        <w:rPr>
          <w:rFonts w:eastAsia="Times New Roman"/>
          <w:sz w:val="24"/>
          <w:szCs w:val="24"/>
        </w:rPr>
        <w:t>но имя существительное. Измене</w:t>
      </w:r>
      <w:r w:rsidRPr="0082753B">
        <w:rPr>
          <w:rFonts w:eastAsia="Times New Roman"/>
          <w:sz w:val="24"/>
          <w:szCs w:val="24"/>
        </w:rPr>
        <w:t>ние имён существительных по падежам и числам (склонение). Имена существительные 1, 2,</w:t>
      </w:r>
      <w:r w:rsidR="00361B2E" w:rsidRPr="0082753B">
        <w:rPr>
          <w:rFonts w:eastAsia="Times New Roman"/>
          <w:sz w:val="24"/>
          <w:szCs w:val="24"/>
        </w:rPr>
        <w:t xml:space="preserve"> 3го склонения. Имена существи</w:t>
      </w:r>
      <w:r w:rsidRPr="0082753B">
        <w:rPr>
          <w:rFonts w:eastAsia="Times New Roman"/>
          <w:sz w:val="24"/>
          <w:szCs w:val="24"/>
        </w:rPr>
        <w:t>тельные одушевлённые и неодушевлённые.</w:t>
      </w:r>
    </w:p>
    <w:p w:rsidR="00C518F9" w:rsidRPr="0082753B" w:rsidRDefault="00C518F9" w:rsidP="0082753B">
      <w:pPr>
        <w:spacing w:line="10" w:lineRule="exact"/>
        <w:ind w:left="3" w:firstLine="848"/>
        <w:rPr>
          <w:rFonts w:eastAsia="Times New Roman"/>
          <w:sz w:val="24"/>
          <w:szCs w:val="24"/>
        </w:rPr>
      </w:pPr>
    </w:p>
    <w:p w:rsidR="00C518F9" w:rsidRPr="0082753B" w:rsidRDefault="00C518F9" w:rsidP="0082753B">
      <w:pPr>
        <w:spacing w:line="253" w:lineRule="auto"/>
        <w:ind w:left="3" w:firstLine="848"/>
        <w:jc w:val="both"/>
        <w:rPr>
          <w:rFonts w:eastAsia="Times New Roman"/>
          <w:sz w:val="24"/>
          <w:szCs w:val="24"/>
        </w:rPr>
      </w:pPr>
      <w:r w:rsidRPr="0082753B">
        <w:rPr>
          <w:rFonts w:eastAsia="Times New Roman"/>
          <w:sz w:val="24"/>
          <w:szCs w:val="24"/>
        </w:rPr>
        <w:t>Имя прилагательное: обще</w:t>
      </w:r>
      <w:r w:rsidR="00361B2E" w:rsidRPr="0082753B">
        <w:rPr>
          <w:rFonts w:eastAsia="Times New Roman"/>
          <w:sz w:val="24"/>
          <w:szCs w:val="24"/>
        </w:rPr>
        <w:t>е значение, вопросы, употребле</w:t>
      </w:r>
      <w:r w:rsidRPr="0082753B">
        <w:rPr>
          <w:rFonts w:eastAsia="Times New Roman"/>
          <w:sz w:val="24"/>
          <w:szCs w:val="24"/>
        </w:rPr>
        <w:t xml:space="preserve">ние в речи. Зависимость формы имени прилагательного от фор­ мы имени существительного. Изменение имён прилагательных по родам, числам и падежам (кроме имён прилагательных на </w:t>
      </w:r>
      <w:r w:rsidRPr="0082753B">
        <w:rPr>
          <w:rFonts w:eastAsia="Times New Roman"/>
          <w:b/>
          <w:bCs/>
          <w:i/>
          <w:iCs/>
          <w:sz w:val="24"/>
          <w:szCs w:val="24"/>
        </w:rPr>
        <w:t>ий</w:t>
      </w:r>
      <w:r w:rsidRPr="0082753B">
        <w:rPr>
          <w:rFonts w:eastAsia="Times New Roman"/>
          <w:sz w:val="24"/>
          <w:szCs w:val="24"/>
        </w:rPr>
        <w:t>,</w:t>
      </w:r>
      <w:r w:rsidRPr="0082753B">
        <w:rPr>
          <w:rFonts w:eastAsia="Times New Roman"/>
          <w:b/>
          <w:bCs/>
          <w:i/>
          <w:iCs/>
          <w:sz w:val="24"/>
          <w:szCs w:val="24"/>
        </w:rPr>
        <w:t xml:space="preserve"> ов</w:t>
      </w:r>
      <w:r w:rsidRPr="0082753B">
        <w:rPr>
          <w:rFonts w:eastAsia="Times New Roman"/>
          <w:sz w:val="24"/>
          <w:szCs w:val="24"/>
        </w:rPr>
        <w:t>,</w:t>
      </w:r>
      <w:r w:rsidRPr="0082753B">
        <w:rPr>
          <w:rFonts w:eastAsia="Times New Roman"/>
          <w:b/>
          <w:bCs/>
          <w:i/>
          <w:iCs/>
          <w:sz w:val="24"/>
          <w:szCs w:val="24"/>
        </w:rPr>
        <w:t xml:space="preserve"> ин</w:t>
      </w:r>
      <w:r w:rsidRPr="0082753B">
        <w:rPr>
          <w:rFonts w:eastAsia="Times New Roman"/>
          <w:sz w:val="24"/>
          <w:szCs w:val="24"/>
        </w:rPr>
        <w:t>). Склонение имён прилагательных.</w:t>
      </w:r>
    </w:p>
    <w:p w:rsidR="00C518F9" w:rsidRPr="0082753B" w:rsidRDefault="00C518F9" w:rsidP="0082753B">
      <w:pPr>
        <w:spacing w:line="5" w:lineRule="exact"/>
        <w:ind w:left="3" w:firstLine="848"/>
        <w:rPr>
          <w:rFonts w:eastAsia="Times New Roman"/>
          <w:sz w:val="24"/>
          <w:szCs w:val="24"/>
        </w:rPr>
      </w:pPr>
    </w:p>
    <w:p w:rsidR="00C518F9" w:rsidRPr="0082753B" w:rsidRDefault="00C518F9" w:rsidP="0082753B">
      <w:pPr>
        <w:spacing w:line="251" w:lineRule="auto"/>
        <w:ind w:left="3" w:firstLine="848"/>
        <w:jc w:val="both"/>
        <w:rPr>
          <w:rFonts w:eastAsia="Times New Roman"/>
          <w:sz w:val="24"/>
          <w:szCs w:val="24"/>
        </w:rPr>
      </w:pPr>
      <w:r w:rsidRPr="0082753B">
        <w:rPr>
          <w:rFonts w:eastAsia="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C518F9" w:rsidRPr="0082753B" w:rsidRDefault="00C518F9" w:rsidP="0082753B">
      <w:pPr>
        <w:spacing w:line="9" w:lineRule="exact"/>
        <w:ind w:left="3" w:firstLine="848"/>
        <w:rPr>
          <w:rFonts w:eastAsia="Times New Roman"/>
          <w:sz w:val="24"/>
          <w:szCs w:val="24"/>
        </w:rPr>
      </w:pPr>
    </w:p>
    <w:p w:rsidR="00C518F9" w:rsidRPr="0082753B" w:rsidRDefault="00C518F9" w:rsidP="0082753B">
      <w:pPr>
        <w:spacing w:line="252" w:lineRule="auto"/>
        <w:ind w:left="3" w:firstLine="848"/>
        <w:jc w:val="both"/>
        <w:rPr>
          <w:rFonts w:eastAsia="Times New Roman"/>
          <w:sz w:val="24"/>
          <w:szCs w:val="24"/>
        </w:rPr>
      </w:pPr>
      <w:r w:rsidRPr="0082753B">
        <w:rPr>
          <w:rFonts w:eastAsia="Times New Roman"/>
          <w:sz w:val="24"/>
          <w:szCs w:val="24"/>
        </w:rPr>
        <w:t>Глагол: общее значение, вопросы, употребление в речи. Не­ 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C518F9" w:rsidRPr="0082753B" w:rsidRDefault="00C518F9" w:rsidP="0082753B">
      <w:pPr>
        <w:spacing w:line="2" w:lineRule="exact"/>
        <w:ind w:left="3" w:firstLine="848"/>
        <w:rPr>
          <w:rFonts w:eastAsia="Times New Roman"/>
          <w:sz w:val="24"/>
          <w:szCs w:val="24"/>
        </w:rPr>
      </w:pPr>
    </w:p>
    <w:p w:rsidR="00C518F9" w:rsidRPr="0082753B" w:rsidRDefault="00C518F9" w:rsidP="0082753B">
      <w:pPr>
        <w:ind w:left="3" w:firstLine="848"/>
        <w:rPr>
          <w:rFonts w:eastAsia="Times New Roman"/>
          <w:sz w:val="24"/>
          <w:szCs w:val="24"/>
        </w:rPr>
      </w:pPr>
      <w:r w:rsidRPr="0082753B">
        <w:rPr>
          <w:rFonts w:eastAsia="Times New Roman"/>
          <w:sz w:val="24"/>
          <w:szCs w:val="24"/>
        </w:rPr>
        <w:t xml:space="preserve">Частица </w:t>
      </w:r>
      <w:r w:rsidRPr="0082753B">
        <w:rPr>
          <w:rFonts w:eastAsia="Times New Roman"/>
          <w:i/>
          <w:iCs/>
          <w:sz w:val="24"/>
          <w:szCs w:val="24"/>
        </w:rPr>
        <w:t>не</w:t>
      </w:r>
      <w:r w:rsidRPr="0082753B">
        <w:rPr>
          <w:rFonts w:eastAsia="Times New Roman"/>
          <w:sz w:val="24"/>
          <w:szCs w:val="24"/>
        </w:rPr>
        <w:t>, её значение.</w:t>
      </w:r>
    </w:p>
    <w:p w:rsidR="00C518F9" w:rsidRPr="0082753B" w:rsidRDefault="00C518F9" w:rsidP="0082753B">
      <w:pPr>
        <w:ind w:left="3" w:firstLine="848"/>
        <w:rPr>
          <w:sz w:val="24"/>
          <w:szCs w:val="24"/>
        </w:rPr>
      </w:pPr>
      <w:r w:rsidRPr="0082753B">
        <w:rPr>
          <w:rFonts w:eastAsia="Arial"/>
          <w:sz w:val="24"/>
          <w:szCs w:val="24"/>
        </w:rPr>
        <w:t>Синтаксис</w:t>
      </w:r>
    </w:p>
    <w:p w:rsidR="00C518F9" w:rsidRPr="0082753B" w:rsidRDefault="00C518F9" w:rsidP="0082753B">
      <w:pPr>
        <w:spacing w:line="73" w:lineRule="exact"/>
        <w:ind w:left="3" w:firstLine="848"/>
        <w:rPr>
          <w:sz w:val="24"/>
          <w:szCs w:val="24"/>
        </w:rPr>
      </w:pPr>
    </w:p>
    <w:p w:rsidR="00C518F9" w:rsidRPr="0082753B" w:rsidRDefault="00C518F9" w:rsidP="0082753B">
      <w:pPr>
        <w:spacing w:line="249" w:lineRule="auto"/>
        <w:ind w:left="3" w:firstLine="848"/>
        <w:jc w:val="both"/>
        <w:rPr>
          <w:sz w:val="24"/>
          <w:szCs w:val="24"/>
        </w:rPr>
      </w:pPr>
      <w:r w:rsidRPr="0082753B">
        <w:rPr>
          <w:rFonts w:eastAsia="Times New Roman"/>
          <w:sz w:val="24"/>
          <w:szCs w:val="24"/>
        </w:rPr>
        <w:t>Предложение. Установл</w:t>
      </w:r>
      <w:r w:rsidR="00361B2E" w:rsidRPr="0082753B">
        <w:rPr>
          <w:rFonts w:eastAsia="Times New Roman"/>
          <w:sz w:val="24"/>
          <w:szCs w:val="24"/>
        </w:rPr>
        <w:t>ение при помощи смысловых (син</w:t>
      </w:r>
      <w:r w:rsidRPr="0082753B">
        <w:rPr>
          <w:rFonts w:eastAsia="Times New Roman"/>
          <w:sz w:val="24"/>
          <w:szCs w:val="24"/>
        </w:rPr>
        <w:t>таксических) вопросов связи между словами в предложении. Главные члены предложения</w:t>
      </w:r>
      <w:r w:rsidR="00361B2E" w:rsidRPr="0082753B">
        <w:rPr>
          <w:rFonts w:eastAsia="Times New Roman"/>
          <w:sz w:val="24"/>
          <w:szCs w:val="24"/>
        </w:rPr>
        <w:t xml:space="preserve"> — подлежащее и сказуемое. Вто</w:t>
      </w:r>
      <w:r w:rsidRPr="0082753B">
        <w:rPr>
          <w:rFonts w:eastAsia="Times New Roman"/>
          <w:sz w:val="24"/>
          <w:szCs w:val="24"/>
        </w:rPr>
        <w:t>ростепенные члены предложения (без деления на виды). П</w:t>
      </w:r>
      <w:r w:rsidR="00361B2E" w:rsidRPr="0082753B">
        <w:rPr>
          <w:rFonts w:eastAsia="Times New Roman"/>
          <w:sz w:val="24"/>
          <w:szCs w:val="24"/>
        </w:rPr>
        <w:t>ред</w:t>
      </w:r>
      <w:r w:rsidRPr="0082753B">
        <w:rPr>
          <w:rFonts w:eastAsia="Times New Roman"/>
          <w:sz w:val="24"/>
          <w:szCs w:val="24"/>
        </w:rPr>
        <w:t>ложения распространённые и нераспространённые.</w:t>
      </w:r>
    </w:p>
    <w:p w:rsidR="00C518F9" w:rsidRPr="0082753B" w:rsidRDefault="00C518F9" w:rsidP="0082753B">
      <w:pPr>
        <w:spacing w:line="7" w:lineRule="exact"/>
        <w:ind w:left="3" w:firstLine="848"/>
        <w:rPr>
          <w:sz w:val="24"/>
          <w:szCs w:val="24"/>
        </w:rPr>
      </w:pPr>
    </w:p>
    <w:p w:rsidR="00C518F9" w:rsidRPr="0082753B" w:rsidRDefault="00C518F9" w:rsidP="0082753B">
      <w:pPr>
        <w:spacing w:line="244" w:lineRule="auto"/>
        <w:ind w:left="3" w:firstLine="848"/>
        <w:jc w:val="both"/>
        <w:rPr>
          <w:sz w:val="24"/>
          <w:szCs w:val="24"/>
        </w:rPr>
      </w:pPr>
      <w:r w:rsidRPr="0082753B">
        <w:rPr>
          <w:rFonts w:eastAsia="Times New Roman"/>
          <w:sz w:val="24"/>
          <w:szCs w:val="24"/>
        </w:rPr>
        <w:t xml:space="preserve">Наблюдение за однородными членами предложения с союза­ ми </w:t>
      </w:r>
      <w:r w:rsidRPr="0082753B">
        <w:rPr>
          <w:rFonts w:eastAsia="Times New Roman"/>
          <w:i/>
          <w:iCs/>
          <w:sz w:val="24"/>
          <w:szCs w:val="24"/>
        </w:rPr>
        <w:t>и</w:t>
      </w:r>
      <w:r w:rsidRPr="0082753B">
        <w:rPr>
          <w:rFonts w:eastAsia="Times New Roman"/>
          <w:sz w:val="24"/>
          <w:szCs w:val="24"/>
        </w:rPr>
        <w:t xml:space="preserve">, </w:t>
      </w:r>
      <w:r w:rsidRPr="0082753B">
        <w:rPr>
          <w:rFonts w:eastAsia="Times New Roman"/>
          <w:i/>
          <w:iCs/>
          <w:sz w:val="24"/>
          <w:szCs w:val="24"/>
        </w:rPr>
        <w:t>а</w:t>
      </w:r>
      <w:r w:rsidRPr="0082753B">
        <w:rPr>
          <w:rFonts w:eastAsia="Times New Roman"/>
          <w:sz w:val="24"/>
          <w:szCs w:val="24"/>
        </w:rPr>
        <w:t xml:space="preserve">, </w:t>
      </w:r>
      <w:r w:rsidRPr="0082753B">
        <w:rPr>
          <w:rFonts w:eastAsia="Times New Roman"/>
          <w:i/>
          <w:iCs/>
          <w:sz w:val="24"/>
          <w:szCs w:val="24"/>
        </w:rPr>
        <w:t>но</w:t>
      </w:r>
      <w:r w:rsidRPr="0082753B">
        <w:rPr>
          <w:rFonts w:eastAsia="Times New Roman"/>
          <w:sz w:val="24"/>
          <w:szCs w:val="24"/>
        </w:rPr>
        <w:t xml:space="preserve"> и без союзов.</w:t>
      </w:r>
    </w:p>
    <w:p w:rsidR="00C518F9" w:rsidRPr="0082753B" w:rsidRDefault="00C518F9" w:rsidP="0082753B">
      <w:pPr>
        <w:spacing w:line="235" w:lineRule="exact"/>
        <w:ind w:left="3" w:firstLine="848"/>
        <w:rPr>
          <w:sz w:val="24"/>
          <w:szCs w:val="24"/>
        </w:rPr>
      </w:pPr>
    </w:p>
    <w:p w:rsidR="00C518F9" w:rsidRPr="0082753B" w:rsidRDefault="00C518F9" w:rsidP="0082753B">
      <w:pPr>
        <w:ind w:left="3" w:firstLine="848"/>
        <w:rPr>
          <w:sz w:val="24"/>
          <w:szCs w:val="24"/>
        </w:rPr>
      </w:pPr>
      <w:r w:rsidRPr="0082753B">
        <w:rPr>
          <w:rFonts w:eastAsia="Arial"/>
          <w:sz w:val="24"/>
          <w:szCs w:val="24"/>
        </w:rPr>
        <w:t>Орфография и пунктуация</w:t>
      </w:r>
    </w:p>
    <w:p w:rsidR="00C518F9" w:rsidRPr="0082753B" w:rsidRDefault="00C518F9" w:rsidP="0082753B">
      <w:pPr>
        <w:spacing w:line="75" w:lineRule="exact"/>
        <w:ind w:left="3" w:firstLine="848"/>
        <w:rPr>
          <w:sz w:val="24"/>
          <w:szCs w:val="24"/>
        </w:rPr>
      </w:pPr>
    </w:p>
    <w:p w:rsidR="00C518F9" w:rsidRPr="0082753B" w:rsidRDefault="00C518F9" w:rsidP="0082753B">
      <w:pPr>
        <w:spacing w:line="251" w:lineRule="auto"/>
        <w:ind w:left="3" w:firstLine="848"/>
        <w:jc w:val="both"/>
        <w:rPr>
          <w:sz w:val="24"/>
          <w:szCs w:val="24"/>
        </w:rPr>
      </w:pPr>
      <w:r w:rsidRPr="0082753B">
        <w:rPr>
          <w:rFonts w:eastAsia="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361B2E" w:rsidRPr="0082753B">
        <w:rPr>
          <w:rFonts w:eastAsia="Times New Roman"/>
          <w:sz w:val="24"/>
          <w:szCs w:val="24"/>
        </w:rPr>
        <w:t>чи в зависимости от места орфо</w:t>
      </w:r>
      <w:r w:rsidRPr="0082753B">
        <w:rPr>
          <w:rFonts w:eastAsia="Times New Roman"/>
          <w:sz w:val="24"/>
          <w:szCs w:val="24"/>
        </w:rPr>
        <w:t>граммы в слове; контроль и</w:t>
      </w:r>
      <w:r w:rsidR="00361B2E" w:rsidRPr="0082753B">
        <w:rPr>
          <w:rFonts w:eastAsia="Times New Roman"/>
          <w:sz w:val="24"/>
          <w:szCs w:val="24"/>
        </w:rPr>
        <w:t xml:space="preserve"> самоконтроль при проверке соб</w:t>
      </w:r>
      <w:r w:rsidRPr="0082753B">
        <w:rPr>
          <w:rFonts w:eastAsia="Times New Roman"/>
          <w:sz w:val="24"/>
          <w:szCs w:val="24"/>
        </w:rPr>
        <w:t>ственных и предложенных текстов (повторение и применение на новом орфографическом материале).</w:t>
      </w:r>
    </w:p>
    <w:p w:rsidR="00C518F9" w:rsidRPr="0082753B" w:rsidRDefault="00C518F9" w:rsidP="0082753B">
      <w:pPr>
        <w:spacing w:line="9" w:lineRule="exact"/>
        <w:ind w:left="3" w:firstLine="848"/>
        <w:rPr>
          <w:sz w:val="24"/>
          <w:szCs w:val="24"/>
        </w:rPr>
      </w:pPr>
    </w:p>
    <w:p w:rsidR="00C518F9" w:rsidRPr="0082753B" w:rsidRDefault="00C518F9" w:rsidP="0082753B">
      <w:pPr>
        <w:spacing w:line="246" w:lineRule="auto"/>
        <w:ind w:left="3" w:firstLine="848"/>
        <w:jc w:val="both"/>
        <w:rPr>
          <w:sz w:val="24"/>
          <w:szCs w:val="24"/>
        </w:rPr>
      </w:pPr>
      <w:r w:rsidRPr="0082753B">
        <w:rPr>
          <w:rFonts w:eastAsia="Times New Roman"/>
          <w:sz w:val="24"/>
          <w:szCs w:val="24"/>
        </w:rPr>
        <w:t>Использование орфографического словаря для определения (уточнения) написания слова.</w:t>
      </w:r>
    </w:p>
    <w:p w:rsidR="00C518F9" w:rsidRPr="0082753B" w:rsidRDefault="00C518F9" w:rsidP="0082753B">
      <w:pPr>
        <w:spacing w:line="7"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sz w:val="24"/>
          <w:szCs w:val="24"/>
        </w:rPr>
        <w:t>Правила правописания и их применение:</w:t>
      </w:r>
    </w:p>
    <w:p w:rsidR="00C518F9" w:rsidRPr="0082753B" w:rsidRDefault="00C518F9" w:rsidP="0082753B">
      <w:pPr>
        <w:spacing w:line="237" w:lineRule="auto"/>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разделительный твёрдый знак;</w:t>
      </w:r>
    </w:p>
    <w:p w:rsidR="00C518F9" w:rsidRPr="0082753B" w:rsidRDefault="00C518F9" w:rsidP="0082753B">
      <w:pPr>
        <w:spacing w:line="234" w:lineRule="auto"/>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непроизносимые согласные в корне слова;</w:t>
      </w:r>
    </w:p>
    <w:p w:rsidR="00C518F9" w:rsidRPr="0082753B" w:rsidRDefault="00C518F9" w:rsidP="0082753B">
      <w:pPr>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мягкий знак после шипя</w:t>
      </w:r>
      <w:r w:rsidR="00361B2E" w:rsidRPr="0082753B">
        <w:rPr>
          <w:rFonts w:eastAsia="Times New Roman"/>
          <w:sz w:val="24"/>
          <w:szCs w:val="24"/>
        </w:rPr>
        <w:t>щих на конце имён существитель</w:t>
      </w:r>
      <w:r w:rsidRPr="0082753B">
        <w:rPr>
          <w:rFonts w:eastAsia="Times New Roman"/>
          <w:sz w:val="24"/>
          <w:szCs w:val="24"/>
        </w:rPr>
        <w:t>ных;</w:t>
      </w:r>
    </w:p>
    <w:p w:rsidR="00C518F9" w:rsidRPr="0082753B" w:rsidRDefault="00C518F9" w:rsidP="0082753B">
      <w:pPr>
        <w:spacing w:line="239"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безударные гласные в пад</w:t>
      </w:r>
      <w:r w:rsidR="00361B2E" w:rsidRPr="0082753B">
        <w:rPr>
          <w:rFonts w:eastAsia="Times New Roman"/>
          <w:sz w:val="24"/>
          <w:szCs w:val="24"/>
        </w:rPr>
        <w:t>ежных окончаниях имён существи</w:t>
      </w:r>
      <w:r w:rsidRPr="0082753B">
        <w:rPr>
          <w:rFonts w:eastAsia="Times New Roman"/>
          <w:sz w:val="24"/>
          <w:szCs w:val="24"/>
        </w:rPr>
        <w:t>тельных (на уровне наблюдения);</w:t>
      </w:r>
    </w:p>
    <w:p w:rsidR="00C518F9" w:rsidRPr="0082753B" w:rsidRDefault="00C518F9" w:rsidP="0082753B">
      <w:pPr>
        <w:spacing w:line="1"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безударные гласные в па</w:t>
      </w:r>
      <w:r w:rsidR="00361B2E" w:rsidRPr="0082753B">
        <w:rPr>
          <w:rFonts w:eastAsia="Times New Roman"/>
          <w:sz w:val="24"/>
          <w:szCs w:val="24"/>
        </w:rPr>
        <w:t>дежных окончаниях имён прилага</w:t>
      </w:r>
      <w:r w:rsidRPr="0082753B">
        <w:rPr>
          <w:rFonts w:eastAsia="Times New Roman"/>
          <w:sz w:val="24"/>
          <w:szCs w:val="24"/>
        </w:rPr>
        <w:t>тельных (на уровне наблюдения);</w:t>
      </w:r>
    </w:p>
    <w:p w:rsidR="00C518F9" w:rsidRPr="0082753B" w:rsidRDefault="00C518F9" w:rsidP="0082753B">
      <w:pPr>
        <w:spacing w:line="1" w:lineRule="exact"/>
        <w:ind w:left="3" w:firstLine="848"/>
        <w:rPr>
          <w:sz w:val="24"/>
          <w:szCs w:val="24"/>
        </w:rPr>
      </w:pPr>
    </w:p>
    <w:p w:rsidR="00361B2E" w:rsidRPr="0082753B" w:rsidRDefault="00C518F9" w:rsidP="0082753B">
      <w:pPr>
        <w:spacing w:line="238" w:lineRule="auto"/>
        <w:ind w:left="3" w:firstLine="848"/>
        <w:rPr>
          <w:rFonts w:eastAsia="Times New Roman"/>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 xml:space="preserve">раздельное написание предлогов с личными местоимениями; </w:t>
      </w:r>
    </w:p>
    <w:p w:rsidR="00C518F9" w:rsidRPr="0082753B" w:rsidRDefault="00C518F9" w:rsidP="0082753B">
      <w:pPr>
        <w:spacing w:line="238" w:lineRule="auto"/>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непроверяемые гласные и согласные (переч</w:t>
      </w:r>
      <w:r w:rsidR="00361B2E" w:rsidRPr="0082753B">
        <w:rPr>
          <w:rFonts w:eastAsia="Times New Roman"/>
          <w:sz w:val="24"/>
          <w:szCs w:val="24"/>
        </w:rPr>
        <w:t>ень слов в орфо</w:t>
      </w:r>
      <w:r w:rsidRPr="0082753B">
        <w:rPr>
          <w:rFonts w:eastAsia="Times New Roman"/>
          <w:sz w:val="24"/>
          <w:szCs w:val="24"/>
        </w:rPr>
        <w:t>графическом словаре учебника);</w:t>
      </w:r>
    </w:p>
    <w:p w:rsidR="00C518F9" w:rsidRPr="0082753B" w:rsidRDefault="00C518F9" w:rsidP="0082753B">
      <w:pPr>
        <w:spacing w:line="236" w:lineRule="auto"/>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 xml:space="preserve">раздельное написание частицы </w:t>
      </w:r>
      <w:r w:rsidRPr="0082753B">
        <w:rPr>
          <w:rFonts w:eastAsia="Times New Roman"/>
          <w:i/>
          <w:iCs/>
          <w:sz w:val="24"/>
          <w:szCs w:val="24"/>
        </w:rPr>
        <w:t>не</w:t>
      </w:r>
      <w:r w:rsidRPr="0082753B">
        <w:rPr>
          <w:rFonts w:eastAsia="Times New Roman"/>
          <w:sz w:val="24"/>
          <w:szCs w:val="24"/>
        </w:rPr>
        <w:t xml:space="preserve"> с глаголами.</w:t>
      </w:r>
    </w:p>
    <w:p w:rsidR="00C518F9" w:rsidRPr="0082753B" w:rsidRDefault="00C518F9" w:rsidP="0082753B">
      <w:pPr>
        <w:spacing w:line="195" w:lineRule="exact"/>
        <w:ind w:left="3" w:firstLine="848"/>
        <w:rPr>
          <w:sz w:val="24"/>
          <w:szCs w:val="24"/>
        </w:rPr>
      </w:pPr>
    </w:p>
    <w:p w:rsidR="00C518F9" w:rsidRPr="0082753B" w:rsidRDefault="00C518F9" w:rsidP="0082753B">
      <w:pPr>
        <w:ind w:left="3" w:firstLine="848"/>
        <w:rPr>
          <w:sz w:val="24"/>
          <w:szCs w:val="24"/>
        </w:rPr>
      </w:pPr>
      <w:r w:rsidRPr="0082753B">
        <w:rPr>
          <w:rFonts w:eastAsia="Arial"/>
          <w:sz w:val="24"/>
          <w:szCs w:val="24"/>
        </w:rPr>
        <w:t>Развитие речи</w:t>
      </w:r>
    </w:p>
    <w:p w:rsidR="00C518F9" w:rsidRPr="0082753B" w:rsidRDefault="00C518F9" w:rsidP="0082753B">
      <w:pPr>
        <w:spacing w:line="75" w:lineRule="exact"/>
        <w:ind w:left="3" w:firstLine="848"/>
        <w:rPr>
          <w:sz w:val="24"/>
          <w:szCs w:val="24"/>
        </w:rPr>
      </w:pPr>
    </w:p>
    <w:p w:rsidR="00C518F9" w:rsidRPr="0082753B" w:rsidRDefault="00C518F9" w:rsidP="0082753B">
      <w:pPr>
        <w:spacing w:line="251" w:lineRule="auto"/>
        <w:ind w:left="3" w:firstLine="848"/>
        <w:jc w:val="both"/>
        <w:rPr>
          <w:sz w:val="24"/>
          <w:szCs w:val="24"/>
        </w:rPr>
      </w:pPr>
      <w:r w:rsidRPr="0082753B">
        <w:rPr>
          <w:rFonts w:eastAsia="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w:t>
      </w:r>
      <w:r w:rsidR="00361B2E" w:rsidRPr="0082753B">
        <w:rPr>
          <w:rFonts w:eastAsia="Times New Roman"/>
          <w:sz w:val="24"/>
          <w:szCs w:val="24"/>
        </w:rPr>
        <w:t>овать собственное мнение в диа</w:t>
      </w:r>
      <w:r w:rsidRPr="0082753B">
        <w:rPr>
          <w:rFonts w:eastAsia="Times New Roman"/>
          <w:sz w:val="24"/>
          <w:szCs w:val="24"/>
        </w:rPr>
        <w:t>логе и дискуссии; договарива</w:t>
      </w:r>
      <w:r w:rsidR="00361B2E" w:rsidRPr="0082753B">
        <w:rPr>
          <w:rFonts w:eastAsia="Times New Roman"/>
          <w:sz w:val="24"/>
          <w:szCs w:val="24"/>
        </w:rPr>
        <w:t>ться и приходить к общему реше</w:t>
      </w:r>
      <w:r w:rsidRPr="0082753B">
        <w:rPr>
          <w:rFonts w:eastAsia="Times New Roman"/>
          <w:sz w:val="24"/>
          <w:szCs w:val="24"/>
        </w:rPr>
        <w:t xml:space="preserve">нию в совместной деятельности; контролировать (устно </w:t>
      </w:r>
      <w:r w:rsidR="00361B2E" w:rsidRPr="0082753B">
        <w:rPr>
          <w:rFonts w:eastAsia="Times New Roman"/>
          <w:sz w:val="24"/>
          <w:szCs w:val="24"/>
        </w:rPr>
        <w:t>коор</w:t>
      </w:r>
      <w:r w:rsidRPr="0082753B">
        <w:rPr>
          <w:rFonts w:eastAsia="Times New Roman"/>
          <w:sz w:val="24"/>
          <w:szCs w:val="24"/>
        </w:rPr>
        <w:t>динировать) действия при пр</w:t>
      </w:r>
      <w:r w:rsidR="00361B2E" w:rsidRPr="0082753B">
        <w:rPr>
          <w:rFonts w:eastAsia="Times New Roman"/>
          <w:sz w:val="24"/>
          <w:szCs w:val="24"/>
        </w:rPr>
        <w:t>оведении парной и групповой ра</w:t>
      </w:r>
      <w:r w:rsidRPr="0082753B">
        <w:rPr>
          <w:rFonts w:eastAsia="Times New Roman"/>
          <w:sz w:val="24"/>
          <w:szCs w:val="24"/>
        </w:rPr>
        <w:t>боты.</w:t>
      </w:r>
    </w:p>
    <w:p w:rsidR="00C518F9" w:rsidRPr="0082753B" w:rsidRDefault="00C518F9" w:rsidP="0082753B">
      <w:pPr>
        <w:spacing w:line="244" w:lineRule="auto"/>
        <w:ind w:left="3" w:firstLine="848"/>
        <w:jc w:val="both"/>
        <w:rPr>
          <w:sz w:val="24"/>
          <w:szCs w:val="24"/>
        </w:rPr>
      </w:pPr>
      <w:r w:rsidRPr="0082753B">
        <w:rPr>
          <w:rFonts w:eastAsia="Times New Roman"/>
          <w:sz w:val="24"/>
          <w:szCs w:val="24"/>
        </w:rPr>
        <w:t>Особенности речевого этикета в условиях общения с людьми, плохо владеющими русским языком.</w:t>
      </w:r>
    </w:p>
    <w:p w:rsidR="00C518F9" w:rsidRPr="0082753B" w:rsidRDefault="00C518F9" w:rsidP="0082753B">
      <w:pPr>
        <w:spacing w:line="12" w:lineRule="exact"/>
        <w:ind w:left="3" w:firstLine="848"/>
        <w:rPr>
          <w:sz w:val="24"/>
          <w:szCs w:val="24"/>
        </w:rPr>
      </w:pPr>
    </w:p>
    <w:p w:rsidR="00C518F9" w:rsidRPr="0082753B" w:rsidRDefault="00C518F9" w:rsidP="0082753B">
      <w:pPr>
        <w:spacing w:line="248" w:lineRule="auto"/>
        <w:ind w:left="3" w:firstLine="848"/>
        <w:jc w:val="both"/>
        <w:rPr>
          <w:sz w:val="24"/>
          <w:szCs w:val="24"/>
        </w:rPr>
      </w:pPr>
      <w:r w:rsidRPr="0082753B">
        <w:rPr>
          <w:rFonts w:eastAsia="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C518F9" w:rsidRPr="0082753B" w:rsidRDefault="00C518F9" w:rsidP="0082753B">
      <w:pPr>
        <w:spacing w:line="9" w:lineRule="exact"/>
        <w:ind w:left="3" w:firstLine="848"/>
        <w:rPr>
          <w:sz w:val="24"/>
          <w:szCs w:val="24"/>
        </w:rPr>
      </w:pPr>
    </w:p>
    <w:p w:rsidR="00C518F9" w:rsidRPr="0082753B" w:rsidRDefault="00C518F9" w:rsidP="0082753B">
      <w:pPr>
        <w:spacing w:line="249" w:lineRule="auto"/>
        <w:ind w:left="3" w:firstLine="848"/>
        <w:jc w:val="both"/>
        <w:rPr>
          <w:sz w:val="24"/>
          <w:szCs w:val="24"/>
        </w:rPr>
      </w:pPr>
      <w:r w:rsidRPr="0082753B">
        <w:rPr>
          <w:rFonts w:eastAsia="Times New Roman"/>
          <w:sz w:val="24"/>
          <w:szCs w:val="24"/>
        </w:rPr>
        <w:t>План текста. Составление плана текста, написание текста по заданному плану. Связь пред</w:t>
      </w:r>
      <w:r w:rsidR="00361B2E" w:rsidRPr="0082753B">
        <w:rPr>
          <w:rFonts w:eastAsia="Times New Roman"/>
          <w:sz w:val="24"/>
          <w:szCs w:val="24"/>
        </w:rPr>
        <w:t>ложений в тексте с помощью лич</w:t>
      </w:r>
      <w:r w:rsidRPr="0082753B">
        <w:rPr>
          <w:rFonts w:eastAsia="Times New Roman"/>
          <w:sz w:val="24"/>
          <w:szCs w:val="24"/>
        </w:rPr>
        <w:t xml:space="preserve">ных местоимений, синонимов, союзов </w:t>
      </w:r>
      <w:r w:rsidRPr="0082753B">
        <w:rPr>
          <w:rFonts w:eastAsia="Times New Roman"/>
          <w:i/>
          <w:iCs/>
          <w:sz w:val="24"/>
          <w:szCs w:val="24"/>
        </w:rPr>
        <w:t>и</w:t>
      </w:r>
      <w:r w:rsidRPr="0082753B">
        <w:rPr>
          <w:rFonts w:eastAsia="Times New Roman"/>
          <w:sz w:val="24"/>
          <w:szCs w:val="24"/>
        </w:rPr>
        <w:t xml:space="preserve">, </w:t>
      </w:r>
      <w:r w:rsidRPr="0082753B">
        <w:rPr>
          <w:rFonts w:eastAsia="Times New Roman"/>
          <w:i/>
          <w:iCs/>
          <w:sz w:val="24"/>
          <w:szCs w:val="24"/>
        </w:rPr>
        <w:t>а</w:t>
      </w:r>
      <w:r w:rsidRPr="0082753B">
        <w:rPr>
          <w:rFonts w:eastAsia="Times New Roman"/>
          <w:sz w:val="24"/>
          <w:szCs w:val="24"/>
        </w:rPr>
        <w:t xml:space="preserve">, </w:t>
      </w:r>
      <w:r w:rsidRPr="0082753B">
        <w:rPr>
          <w:rFonts w:eastAsia="Times New Roman"/>
          <w:i/>
          <w:iCs/>
          <w:sz w:val="24"/>
          <w:szCs w:val="24"/>
        </w:rPr>
        <w:t>но</w:t>
      </w:r>
      <w:r w:rsidRPr="0082753B">
        <w:rPr>
          <w:rFonts w:eastAsia="Times New Roman"/>
          <w:sz w:val="24"/>
          <w:szCs w:val="24"/>
        </w:rPr>
        <w:t>. Ключевые слова в тексте.</w:t>
      </w:r>
    </w:p>
    <w:p w:rsidR="00C518F9" w:rsidRPr="0082753B" w:rsidRDefault="00C518F9" w:rsidP="0082753B">
      <w:pPr>
        <w:spacing w:line="244" w:lineRule="exact"/>
        <w:ind w:left="3" w:firstLine="848"/>
        <w:rPr>
          <w:sz w:val="24"/>
          <w:szCs w:val="24"/>
        </w:rPr>
      </w:pPr>
    </w:p>
    <w:p w:rsidR="00C518F9" w:rsidRPr="0082753B" w:rsidRDefault="00C518F9" w:rsidP="0082753B">
      <w:pPr>
        <w:spacing w:line="244" w:lineRule="auto"/>
        <w:ind w:left="3" w:firstLine="848"/>
        <w:jc w:val="both"/>
        <w:rPr>
          <w:sz w:val="24"/>
          <w:szCs w:val="24"/>
        </w:rPr>
      </w:pPr>
      <w:r w:rsidRPr="0082753B">
        <w:rPr>
          <w:rFonts w:eastAsia="Times New Roman"/>
          <w:sz w:val="24"/>
          <w:szCs w:val="24"/>
        </w:rPr>
        <w:t>Определение типов текстов (повествование, описание, рас­ суждение) и создание собственных текстов заданного типа.</w:t>
      </w:r>
    </w:p>
    <w:p w:rsidR="00C518F9" w:rsidRPr="0082753B" w:rsidRDefault="00C518F9" w:rsidP="0082753B">
      <w:pPr>
        <w:spacing w:line="7"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sz w:val="24"/>
          <w:szCs w:val="24"/>
        </w:rPr>
        <w:t>Жанр письма, объявления.</w:t>
      </w:r>
    </w:p>
    <w:p w:rsidR="00C518F9" w:rsidRPr="0082753B" w:rsidRDefault="00C518F9" w:rsidP="0082753B">
      <w:pPr>
        <w:spacing w:line="16" w:lineRule="exact"/>
        <w:ind w:left="3" w:firstLine="848"/>
        <w:rPr>
          <w:sz w:val="24"/>
          <w:szCs w:val="24"/>
        </w:rPr>
      </w:pPr>
    </w:p>
    <w:p w:rsidR="00C518F9" w:rsidRPr="0082753B" w:rsidRDefault="00C518F9" w:rsidP="0082753B">
      <w:pPr>
        <w:spacing w:line="244" w:lineRule="auto"/>
        <w:ind w:left="3" w:firstLine="848"/>
        <w:jc w:val="both"/>
        <w:rPr>
          <w:sz w:val="24"/>
          <w:szCs w:val="24"/>
        </w:rPr>
      </w:pPr>
      <w:r w:rsidRPr="0082753B">
        <w:rPr>
          <w:rFonts w:eastAsia="Times New Roman"/>
          <w:sz w:val="24"/>
          <w:szCs w:val="24"/>
        </w:rPr>
        <w:t>Изложение текста по кол</w:t>
      </w:r>
      <w:r w:rsidR="00361B2E" w:rsidRPr="0082753B">
        <w:rPr>
          <w:rFonts w:eastAsia="Times New Roman"/>
          <w:sz w:val="24"/>
          <w:szCs w:val="24"/>
        </w:rPr>
        <w:t>лективно или самостоятельно со</w:t>
      </w:r>
      <w:r w:rsidRPr="0082753B">
        <w:rPr>
          <w:rFonts w:eastAsia="Times New Roman"/>
          <w:sz w:val="24"/>
          <w:szCs w:val="24"/>
        </w:rPr>
        <w:t>ставленному плану.</w:t>
      </w:r>
    </w:p>
    <w:p w:rsidR="00C518F9" w:rsidRPr="0082753B" w:rsidRDefault="00C518F9" w:rsidP="0082753B">
      <w:pPr>
        <w:spacing w:line="7"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sz w:val="24"/>
          <w:szCs w:val="24"/>
        </w:rPr>
        <w:t>Изучающее, ознакомительное чтение.</w:t>
      </w:r>
    </w:p>
    <w:p w:rsidR="00C518F9" w:rsidRPr="0082753B" w:rsidRDefault="00C518F9" w:rsidP="0082753B">
      <w:pPr>
        <w:spacing w:line="200"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sz w:val="24"/>
          <w:szCs w:val="24"/>
        </w:rPr>
        <w:t>Изучение содержания учебного предмета «Русский язык»</w:t>
      </w:r>
    </w:p>
    <w:p w:rsidR="00C518F9" w:rsidRPr="0082753B" w:rsidRDefault="00C518F9" w:rsidP="0082753B">
      <w:pPr>
        <w:spacing w:line="14" w:lineRule="exact"/>
        <w:ind w:left="3" w:firstLine="848"/>
        <w:rPr>
          <w:sz w:val="24"/>
          <w:szCs w:val="24"/>
        </w:rPr>
      </w:pPr>
    </w:p>
    <w:p w:rsidR="00C518F9" w:rsidRPr="0082753B" w:rsidRDefault="00C518F9" w:rsidP="00660881">
      <w:pPr>
        <w:numPr>
          <w:ilvl w:val="0"/>
          <w:numId w:val="23"/>
        </w:numPr>
        <w:tabs>
          <w:tab w:val="left" w:pos="208"/>
        </w:tabs>
        <w:spacing w:line="246" w:lineRule="auto"/>
        <w:ind w:left="3" w:firstLine="848"/>
        <w:rPr>
          <w:rFonts w:eastAsia="Times New Roman"/>
          <w:b/>
          <w:bCs/>
          <w:sz w:val="24"/>
          <w:szCs w:val="24"/>
        </w:rPr>
      </w:pPr>
      <w:r w:rsidRPr="0082753B">
        <w:rPr>
          <w:rFonts w:eastAsia="Times New Roman"/>
          <w:b/>
          <w:bCs/>
          <w:sz w:val="24"/>
          <w:szCs w:val="24"/>
        </w:rPr>
        <w:t xml:space="preserve">третьем классе </w:t>
      </w:r>
      <w:r w:rsidRPr="0082753B">
        <w:rPr>
          <w:rFonts w:eastAsia="Times New Roman"/>
          <w:sz w:val="24"/>
          <w:szCs w:val="24"/>
        </w:rPr>
        <w:t>способствует освоению ряда универсальных</w:t>
      </w:r>
      <w:r w:rsidRPr="0082753B">
        <w:rPr>
          <w:rFonts w:eastAsia="Times New Roman"/>
          <w:b/>
          <w:bCs/>
          <w:sz w:val="24"/>
          <w:szCs w:val="24"/>
        </w:rPr>
        <w:t xml:space="preserve"> </w:t>
      </w:r>
      <w:r w:rsidRPr="0082753B">
        <w:rPr>
          <w:rFonts w:eastAsia="Times New Roman"/>
          <w:sz w:val="24"/>
          <w:szCs w:val="24"/>
        </w:rPr>
        <w:t>учебных действий.</w:t>
      </w:r>
    </w:p>
    <w:p w:rsidR="00C518F9" w:rsidRPr="0082753B" w:rsidRDefault="00C518F9" w:rsidP="0082753B">
      <w:pPr>
        <w:spacing w:line="199"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b/>
          <w:bCs/>
          <w:sz w:val="24"/>
          <w:szCs w:val="24"/>
        </w:rPr>
        <w:t>Познавательные универсальные учебные действия:</w:t>
      </w:r>
    </w:p>
    <w:p w:rsidR="00C518F9" w:rsidRPr="0082753B" w:rsidRDefault="00C518F9" w:rsidP="0082753B">
      <w:pPr>
        <w:spacing w:line="6"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i/>
          <w:iCs/>
          <w:sz w:val="24"/>
          <w:szCs w:val="24"/>
        </w:rPr>
        <w:t>Базовые логические действия</w:t>
      </w:r>
      <w:r w:rsidRPr="0082753B">
        <w:rPr>
          <w:rFonts w:eastAsia="Times New Roman"/>
          <w:sz w:val="24"/>
          <w:szCs w:val="24"/>
        </w:rPr>
        <w:t>:</w:t>
      </w:r>
    </w:p>
    <w:p w:rsidR="00C518F9" w:rsidRPr="0082753B" w:rsidRDefault="00C518F9" w:rsidP="0082753B">
      <w:pPr>
        <w:spacing w:line="10"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sz w:val="24"/>
          <w:szCs w:val="24"/>
        </w:rPr>
        <w:t>— сравнивать грамматические признаки разных частей речи;</w:t>
      </w:r>
    </w:p>
    <w:p w:rsidR="00C518F9" w:rsidRPr="0082753B" w:rsidRDefault="00C518F9" w:rsidP="0082753B">
      <w:pPr>
        <w:spacing w:line="10"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sz w:val="24"/>
          <w:szCs w:val="24"/>
        </w:rPr>
        <w:t>— сравнивать тему и основную мысль текста;</w:t>
      </w:r>
    </w:p>
    <w:p w:rsidR="00C518F9" w:rsidRPr="0082753B" w:rsidRDefault="00C518F9" w:rsidP="0082753B">
      <w:pPr>
        <w:spacing w:line="15"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сравнивать типы текстов</w:t>
      </w:r>
      <w:r w:rsidR="00361B2E" w:rsidRPr="0082753B">
        <w:rPr>
          <w:rFonts w:eastAsia="Times New Roman"/>
          <w:sz w:val="24"/>
          <w:szCs w:val="24"/>
        </w:rPr>
        <w:t xml:space="preserve"> (повествование, описание, рас</w:t>
      </w:r>
      <w:r w:rsidRPr="0082753B">
        <w:rPr>
          <w:rFonts w:eastAsia="Times New Roman"/>
          <w:sz w:val="24"/>
          <w:szCs w:val="24"/>
        </w:rPr>
        <w:t>суждение); сравнивать прямое и переносное значение слова;</w:t>
      </w:r>
    </w:p>
    <w:p w:rsidR="00C518F9" w:rsidRPr="0082753B" w:rsidRDefault="00C518F9" w:rsidP="0082753B">
      <w:pPr>
        <w:spacing w:line="12"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группировать слова на основании того, какой частью речи они являются;</w:t>
      </w:r>
    </w:p>
    <w:p w:rsidR="00C518F9" w:rsidRPr="0082753B" w:rsidRDefault="00C518F9" w:rsidP="0082753B">
      <w:pPr>
        <w:spacing w:line="12"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объединять имена суще</w:t>
      </w:r>
      <w:r w:rsidR="00361B2E" w:rsidRPr="0082753B">
        <w:rPr>
          <w:rFonts w:eastAsia="Times New Roman"/>
          <w:sz w:val="24"/>
          <w:szCs w:val="24"/>
        </w:rPr>
        <w:t>ствительные в группы по опреде</w:t>
      </w:r>
      <w:r w:rsidRPr="0082753B">
        <w:rPr>
          <w:rFonts w:eastAsia="Times New Roman"/>
          <w:sz w:val="24"/>
          <w:szCs w:val="24"/>
        </w:rPr>
        <w:t>лённому признаку (например, род или число);</w:t>
      </w:r>
    </w:p>
    <w:p w:rsidR="00C518F9" w:rsidRPr="0082753B" w:rsidRDefault="00C518F9" w:rsidP="0082753B">
      <w:pPr>
        <w:spacing w:line="12"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определять существенный признак для классификации звуков, предложений;</w:t>
      </w:r>
    </w:p>
    <w:p w:rsidR="00C518F9" w:rsidRPr="0082753B" w:rsidRDefault="00C518F9" w:rsidP="0082753B">
      <w:pPr>
        <w:spacing w:line="12"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устанавливать при помощи смысловых (синтаксических) вопросов связи между словами в предложении;</w:t>
      </w:r>
    </w:p>
    <w:p w:rsidR="00C518F9" w:rsidRPr="0082753B" w:rsidRDefault="00C518F9" w:rsidP="0082753B">
      <w:pPr>
        <w:spacing w:line="12" w:lineRule="exact"/>
        <w:ind w:left="3" w:firstLine="848"/>
        <w:rPr>
          <w:sz w:val="24"/>
          <w:szCs w:val="24"/>
        </w:rPr>
      </w:pPr>
    </w:p>
    <w:p w:rsidR="00C518F9" w:rsidRPr="0082753B" w:rsidRDefault="00C518F9" w:rsidP="0082753B">
      <w:pPr>
        <w:spacing w:line="247" w:lineRule="auto"/>
        <w:ind w:left="3" w:firstLine="848"/>
        <w:jc w:val="both"/>
        <w:rPr>
          <w:sz w:val="24"/>
          <w:szCs w:val="24"/>
        </w:rPr>
      </w:pPr>
      <w:r w:rsidRPr="0082753B">
        <w:rPr>
          <w:rFonts w:eastAsia="Times New Roman"/>
          <w:sz w:val="24"/>
          <w:szCs w:val="24"/>
        </w:rPr>
        <w:t>— ориентироваться в изуче</w:t>
      </w:r>
      <w:r w:rsidR="00361B2E" w:rsidRPr="0082753B">
        <w:rPr>
          <w:rFonts w:eastAsia="Times New Roman"/>
          <w:sz w:val="24"/>
          <w:szCs w:val="24"/>
        </w:rPr>
        <w:t>нных понятиях (подлежащее, ска</w:t>
      </w:r>
      <w:r w:rsidRPr="0082753B">
        <w:rPr>
          <w:rFonts w:eastAsia="Times New Roman"/>
          <w:sz w:val="24"/>
          <w:szCs w:val="24"/>
        </w:rPr>
        <w:t>зуемое, второстепенные члены п</w:t>
      </w:r>
      <w:r w:rsidR="00361B2E" w:rsidRPr="0082753B">
        <w:rPr>
          <w:rFonts w:eastAsia="Times New Roman"/>
          <w:sz w:val="24"/>
          <w:szCs w:val="24"/>
        </w:rPr>
        <w:t>редложения, часть речи, склоне</w:t>
      </w:r>
      <w:r w:rsidRPr="0082753B">
        <w:rPr>
          <w:rFonts w:eastAsia="Times New Roman"/>
          <w:sz w:val="24"/>
          <w:szCs w:val="24"/>
        </w:rPr>
        <w:t>ние) и соотносить понятие с его краткой характеристикой.</w:t>
      </w:r>
    </w:p>
    <w:p w:rsidR="00C518F9" w:rsidRPr="0082753B" w:rsidRDefault="00C518F9" w:rsidP="0082753B">
      <w:pPr>
        <w:spacing w:line="4"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i/>
          <w:iCs/>
          <w:sz w:val="24"/>
          <w:szCs w:val="24"/>
        </w:rPr>
        <w:lastRenderedPageBreak/>
        <w:t>Базовые исследовательские действия</w:t>
      </w:r>
      <w:r w:rsidRPr="0082753B">
        <w:rPr>
          <w:rFonts w:eastAsia="Times New Roman"/>
          <w:sz w:val="24"/>
          <w:szCs w:val="24"/>
        </w:rPr>
        <w:t>:</w:t>
      </w:r>
    </w:p>
    <w:p w:rsidR="00C518F9" w:rsidRPr="0082753B" w:rsidRDefault="00C518F9" w:rsidP="0082753B">
      <w:pPr>
        <w:spacing w:line="15"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определять разрыв меж</w:t>
      </w:r>
      <w:r w:rsidR="00361B2E" w:rsidRPr="0082753B">
        <w:rPr>
          <w:rFonts w:eastAsia="Times New Roman"/>
          <w:sz w:val="24"/>
          <w:szCs w:val="24"/>
        </w:rPr>
        <w:t>ду реальным и желательным каче</w:t>
      </w:r>
      <w:r w:rsidRPr="0082753B">
        <w:rPr>
          <w:rFonts w:eastAsia="Times New Roman"/>
          <w:sz w:val="24"/>
          <w:szCs w:val="24"/>
        </w:rPr>
        <w:t>ством текста на основе предложенных учителем критериев;</w:t>
      </w:r>
    </w:p>
    <w:p w:rsidR="00C518F9" w:rsidRPr="0082753B" w:rsidRDefault="00C518F9" w:rsidP="0082753B">
      <w:pPr>
        <w:spacing w:line="12"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с помощью учителя форм</w:t>
      </w:r>
      <w:r w:rsidR="00361B2E" w:rsidRPr="0082753B">
        <w:rPr>
          <w:rFonts w:eastAsia="Times New Roman"/>
          <w:sz w:val="24"/>
          <w:szCs w:val="24"/>
        </w:rPr>
        <w:t>улировать цель, планировать из</w:t>
      </w:r>
      <w:r w:rsidRPr="0082753B">
        <w:rPr>
          <w:rFonts w:eastAsia="Times New Roman"/>
          <w:sz w:val="24"/>
          <w:szCs w:val="24"/>
        </w:rPr>
        <w:t>менения текста;</w:t>
      </w:r>
    </w:p>
    <w:p w:rsidR="00C518F9" w:rsidRPr="0082753B" w:rsidRDefault="00C518F9" w:rsidP="0082753B">
      <w:pPr>
        <w:spacing w:line="244" w:lineRule="auto"/>
        <w:ind w:left="3" w:firstLine="848"/>
        <w:rPr>
          <w:sz w:val="24"/>
          <w:szCs w:val="24"/>
        </w:rPr>
      </w:pPr>
      <w:r w:rsidRPr="0082753B">
        <w:rPr>
          <w:rFonts w:eastAsia="Times New Roman"/>
          <w:sz w:val="24"/>
          <w:szCs w:val="24"/>
        </w:rPr>
        <w:t>— высказывать предположение в процессе наблюдения за языковым материалом;</w:t>
      </w:r>
    </w:p>
    <w:p w:rsidR="00C518F9" w:rsidRPr="0082753B" w:rsidRDefault="00C518F9" w:rsidP="0082753B">
      <w:pPr>
        <w:spacing w:line="12" w:lineRule="exact"/>
        <w:ind w:left="3" w:firstLine="848"/>
        <w:rPr>
          <w:sz w:val="24"/>
          <w:szCs w:val="24"/>
        </w:rPr>
      </w:pPr>
    </w:p>
    <w:p w:rsidR="00C518F9" w:rsidRPr="0082753B" w:rsidRDefault="00C518F9" w:rsidP="0082753B">
      <w:pPr>
        <w:spacing w:line="247" w:lineRule="auto"/>
        <w:ind w:left="3" w:firstLine="848"/>
        <w:jc w:val="both"/>
        <w:rPr>
          <w:sz w:val="24"/>
          <w:szCs w:val="24"/>
        </w:rPr>
      </w:pPr>
      <w:r w:rsidRPr="0082753B">
        <w:rPr>
          <w:rFonts w:eastAsia="Times New Roman"/>
          <w:sz w:val="24"/>
          <w:szCs w:val="24"/>
        </w:rPr>
        <w:t>— проводить по предло</w:t>
      </w:r>
      <w:r w:rsidR="00361B2E" w:rsidRPr="0082753B">
        <w:rPr>
          <w:rFonts w:eastAsia="Times New Roman"/>
          <w:sz w:val="24"/>
          <w:szCs w:val="24"/>
        </w:rPr>
        <w:t>женному плану несложное лингви</w:t>
      </w:r>
      <w:r w:rsidRPr="0082753B">
        <w:rPr>
          <w:rFonts w:eastAsia="Times New Roman"/>
          <w:sz w:val="24"/>
          <w:szCs w:val="24"/>
        </w:rPr>
        <w:t>стическое мини</w:t>
      </w:r>
      <w:r w:rsidR="0082753B" w:rsidRPr="0082753B">
        <w:rPr>
          <w:rFonts w:eastAsia="Times New Roman"/>
          <w:sz w:val="24"/>
          <w:szCs w:val="24"/>
        </w:rPr>
        <w:t xml:space="preserve"> </w:t>
      </w:r>
      <w:r w:rsidRPr="0082753B">
        <w:rPr>
          <w:rFonts w:eastAsia="Times New Roman"/>
          <w:sz w:val="24"/>
          <w:szCs w:val="24"/>
        </w:rPr>
        <w:t>исследование, выполнять по предложенному плану проектное задание;</w:t>
      </w:r>
    </w:p>
    <w:p w:rsidR="00C518F9" w:rsidRPr="0082753B" w:rsidRDefault="00C518F9" w:rsidP="0082753B">
      <w:pPr>
        <w:spacing w:line="9" w:lineRule="exact"/>
        <w:ind w:left="3" w:firstLine="848"/>
        <w:rPr>
          <w:sz w:val="24"/>
          <w:szCs w:val="24"/>
        </w:rPr>
      </w:pPr>
    </w:p>
    <w:p w:rsidR="00C518F9" w:rsidRPr="0082753B" w:rsidRDefault="00C518F9" w:rsidP="0082753B">
      <w:pPr>
        <w:spacing w:line="247" w:lineRule="auto"/>
        <w:ind w:left="3" w:firstLine="848"/>
        <w:jc w:val="both"/>
        <w:rPr>
          <w:sz w:val="24"/>
          <w:szCs w:val="24"/>
        </w:rPr>
      </w:pPr>
      <w:r w:rsidRPr="0082753B">
        <w:rPr>
          <w:rFonts w:eastAsia="Times New Roman"/>
          <w:sz w:val="24"/>
          <w:szCs w:val="24"/>
        </w:rPr>
        <w:t>— формулировать выводы об особенностях каждого из трёх типов текстов, подкреплять их</w:t>
      </w:r>
      <w:r w:rsidR="0082753B" w:rsidRPr="0082753B">
        <w:rPr>
          <w:rFonts w:eastAsia="Times New Roman"/>
          <w:sz w:val="24"/>
          <w:szCs w:val="24"/>
        </w:rPr>
        <w:t xml:space="preserve"> доказательствами на основе ре</w:t>
      </w:r>
      <w:r w:rsidRPr="0082753B">
        <w:rPr>
          <w:rFonts w:eastAsia="Times New Roman"/>
          <w:sz w:val="24"/>
          <w:szCs w:val="24"/>
        </w:rPr>
        <w:t>зультатов проведенного наблюдения;</w:t>
      </w:r>
    </w:p>
    <w:p w:rsidR="00C518F9" w:rsidRPr="0082753B" w:rsidRDefault="00C518F9" w:rsidP="0082753B">
      <w:pPr>
        <w:spacing w:line="9"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выбирать наиболее подходящий для данной ситуации тип текста (на основе предложенных критериев).</w:t>
      </w:r>
    </w:p>
    <w:p w:rsidR="00C518F9" w:rsidRPr="0082753B" w:rsidRDefault="00C518F9" w:rsidP="0082753B">
      <w:pPr>
        <w:spacing w:line="6"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i/>
          <w:iCs/>
          <w:sz w:val="24"/>
          <w:szCs w:val="24"/>
        </w:rPr>
        <w:t>Работа с информацией</w:t>
      </w:r>
      <w:r w:rsidRPr="0082753B">
        <w:rPr>
          <w:rFonts w:eastAsia="Times New Roman"/>
          <w:sz w:val="24"/>
          <w:szCs w:val="24"/>
        </w:rPr>
        <w:t>:</w:t>
      </w:r>
    </w:p>
    <w:p w:rsidR="00C518F9" w:rsidRPr="0082753B" w:rsidRDefault="00C518F9" w:rsidP="0082753B">
      <w:pPr>
        <w:spacing w:line="15"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выбирать источник п</w:t>
      </w:r>
      <w:r w:rsidR="0082753B" w:rsidRPr="0082753B">
        <w:rPr>
          <w:rFonts w:eastAsia="Times New Roman"/>
          <w:sz w:val="24"/>
          <w:szCs w:val="24"/>
        </w:rPr>
        <w:t>олучения информации при выполне</w:t>
      </w:r>
      <w:r w:rsidRPr="0082753B">
        <w:rPr>
          <w:rFonts w:eastAsia="Times New Roman"/>
          <w:sz w:val="24"/>
          <w:szCs w:val="24"/>
        </w:rPr>
        <w:t>нии мини</w:t>
      </w:r>
      <w:r w:rsidR="0082753B" w:rsidRPr="0082753B">
        <w:rPr>
          <w:rFonts w:eastAsia="Times New Roman"/>
          <w:sz w:val="24"/>
          <w:szCs w:val="24"/>
        </w:rPr>
        <w:t xml:space="preserve"> </w:t>
      </w:r>
      <w:r w:rsidRPr="0082753B">
        <w:rPr>
          <w:rFonts w:eastAsia="Times New Roman"/>
          <w:sz w:val="24"/>
          <w:szCs w:val="24"/>
        </w:rPr>
        <w:t>исследования;</w:t>
      </w:r>
    </w:p>
    <w:p w:rsidR="00C518F9" w:rsidRPr="0082753B" w:rsidRDefault="00C518F9" w:rsidP="0082753B">
      <w:pPr>
        <w:spacing w:line="12"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анализировать текстовую, гр</w:t>
      </w:r>
      <w:r w:rsidR="0082753B" w:rsidRPr="0082753B">
        <w:rPr>
          <w:rFonts w:eastAsia="Times New Roman"/>
          <w:sz w:val="24"/>
          <w:szCs w:val="24"/>
        </w:rPr>
        <w:t>афическую, звуковую инфор</w:t>
      </w:r>
      <w:r w:rsidRPr="0082753B">
        <w:rPr>
          <w:rFonts w:eastAsia="Times New Roman"/>
          <w:sz w:val="24"/>
          <w:szCs w:val="24"/>
        </w:rPr>
        <w:t>мацию в соответствии с учебной задачей;</w:t>
      </w:r>
    </w:p>
    <w:p w:rsidR="00C518F9" w:rsidRPr="0082753B" w:rsidRDefault="00C518F9" w:rsidP="0082753B">
      <w:pPr>
        <w:spacing w:line="12" w:lineRule="exact"/>
        <w:ind w:left="3" w:firstLine="848"/>
        <w:rPr>
          <w:sz w:val="24"/>
          <w:szCs w:val="24"/>
        </w:rPr>
      </w:pPr>
    </w:p>
    <w:p w:rsidR="00C518F9" w:rsidRPr="0082753B" w:rsidRDefault="00C518F9" w:rsidP="0082753B">
      <w:pPr>
        <w:spacing w:line="250" w:lineRule="auto"/>
        <w:ind w:left="3" w:firstLine="848"/>
        <w:jc w:val="both"/>
        <w:rPr>
          <w:sz w:val="24"/>
          <w:szCs w:val="24"/>
        </w:rPr>
      </w:pPr>
      <w:r w:rsidRPr="0082753B">
        <w:rPr>
          <w:rFonts w:eastAsia="Times New Roman"/>
          <w:sz w:val="24"/>
          <w:szCs w:val="24"/>
        </w:rPr>
        <w:t>— самостоятельно создава</w:t>
      </w:r>
      <w:r w:rsidR="0082753B" w:rsidRPr="0082753B">
        <w:rPr>
          <w:rFonts w:eastAsia="Times New Roman"/>
          <w:sz w:val="24"/>
          <w:szCs w:val="24"/>
        </w:rPr>
        <w:t>ть схемы, таблицы для представ</w:t>
      </w:r>
      <w:r w:rsidRPr="0082753B">
        <w:rPr>
          <w:rFonts w:eastAsia="Times New Roman"/>
          <w:sz w:val="24"/>
          <w:szCs w:val="24"/>
        </w:rPr>
        <w:t>ления информации как результата наблюдения за языковыми единицами.</w:t>
      </w:r>
    </w:p>
    <w:p w:rsidR="00C518F9" w:rsidRPr="0082753B" w:rsidRDefault="00C518F9" w:rsidP="0082753B">
      <w:pPr>
        <w:spacing w:line="200" w:lineRule="exact"/>
        <w:ind w:left="3" w:firstLine="848"/>
        <w:rPr>
          <w:sz w:val="24"/>
          <w:szCs w:val="24"/>
        </w:rPr>
      </w:pPr>
    </w:p>
    <w:p w:rsidR="00C518F9" w:rsidRPr="0082753B" w:rsidRDefault="00C518F9" w:rsidP="0082753B">
      <w:pPr>
        <w:spacing w:line="229"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b/>
          <w:bCs/>
          <w:sz w:val="24"/>
          <w:szCs w:val="24"/>
        </w:rPr>
        <w:t>Коммуникативные универсальные учебные действия:</w:t>
      </w:r>
    </w:p>
    <w:p w:rsidR="00C518F9" w:rsidRPr="0082753B" w:rsidRDefault="00C518F9" w:rsidP="0082753B">
      <w:pPr>
        <w:spacing w:line="6"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i/>
          <w:iCs/>
          <w:sz w:val="24"/>
          <w:szCs w:val="24"/>
        </w:rPr>
        <w:t>Общение</w:t>
      </w:r>
      <w:r w:rsidRPr="0082753B">
        <w:rPr>
          <w:rFonts w:eastAsia="Times New Roman"/>
          <w:sz w:val="24"/>
          <w:szCs w:val="24"/>
        </w:rPr>
        <w:t>:</w:t>
      </w:r>
    </w:p>
    <w:p w:rsidR="00C518F9" w:rsidRPr="0082753B" w:rsidRDefault="00C518F9" w:rsidP="0082753B">
      <w:pPr>
        <w:spacing w:line="16"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строить речевое высказывание в соответствии с постав­ ленной задачей;</w:t>
      </w:r>
    </w:p>
    <w:p w:rsidR="00C518F9" w:rsidRPr="0082753B" w:rsidRDefault="00C518F9" w:rsidP="0082753B">
      <w:pPr>
        <w:spacing w:line="12"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создавать устные и письменные тексты (описание, рас­ суждение, повествование);</w:t>
      </w:r>
    </w:p>
    <w:p w:rsidR="00C518F9" w:rsidRPr="0082753B" w:rsidRDefault="00C518F9" w:rsidP="0082753B">
      <w:pPr>
        <w:spacing w:line="12" w:lineRule="exact"/>
        <w:ind w:left="3" w:firstLine="848"/>
        <w:rPr>
          <w:sz w:val="24"/>
          <w:szCs w:val="24"/>
        </w:rPr>
      </w:pPr>
    </w:p>
    <w:p w:rsidR="00C518F9" w:rsidRPr="0082753B" w:rsidRDefault="00C518F9" w:rsidP="0082753B">
      <w:pPr>
        <w:spacing w:line="247" w:lineRule="auto"/>
        <w:ind w:left="3" w:firstLine="848"/>
        <w:jc w:val="both"/>
        <w:rPr>
          <w:sz w:val="24"/>
          <w:szCs w:val="24"/>
        </w:rPr>
      </w:pPr>
      <w:r w:rsidRPr="0082753B">
        <w:rPr>
          <w:rFonts w:eastAsia="Times New Roman"/>
          <w:sz w:val="24"/>
          <w:szCs w:val="24"/>
        </w:rPr>
        <w:t>— готовить небольшие вы</w:t>
      </w:r>
      <w:r w:rsidR="0082753B" w:rsidRPr="0082753B">
        <w:rPr>
          <w:rFonts w:eastAsia="Times New Roman"/>
          <w:sz w:val="24"/>
          <w:szCs w:val="24"/>
        </w:rPr>
        <w:t>ступления о результатах группо</w:t>
      </w:r>
      <w:r w:rsidRPr="0082753B">
        <w:rPr>
          <w:rFonts w:eastAsia="Times New Roman"/>
          <w:sz w:val="24"/>
          <w:szCs w:val="24"/>
        </w:rPr>
        <w:t>вой работы, наблюдения, выполненного мини</w:t>
      </w:r>
      <w:r w:rsidR="0082753B" w:rsidRPr="0082753B">
        <w:rPr>
          <w:rFonts w:eastAsia="Times New Roman"/>
          <w:sz w:val="24"/>
          <w:szCs w:val="24"/>
        </w:rPr>
        <w:t xml:space="preserve"> </w:t>
      </w:r>
      <w:r w:rsidRPr="0082753B">
        <w:rPr>
          <w:rFonts w:eastAsia="Times New Roman"/>
          <w:sz w:val="24"/>
          <w:szCs w:val="24"/>
        </w:rPr>
        <w:t>исследования, проектного задания;</w:t>
      </w:r>
    </w:p>
    <w:p w:rsidR="00C518F9" w:rsidRPr="0082753B" w:rsidRDefault="00C518F9" w:rsidP="0082753B">
      <w:pPr>
        <w:spacing w:line="9" w:lineRule="exact"/>
        <w:ind w:left="3" w:firstLine="848"/>
        <w:rPr>
          <w:sz w:val="24"/>
          <w:szCs w:val="24"/>
        </w:rPr>
      </w:pPr>
    </w:p>
    <w:p w:rsidR="00C518F9" w:rsidRPr="0082753B" w:rsidRDefault="00C518F9" w:rsidP="0082753B">
      <w:pPr>
        <w:spacing w:line="247" w:lineRule="auto"/>
        <w:ind w:left="3" w:firstLine="848"/>
        <w:jc w:val="both"/>
        <w:rPr>
          <w:sz w:val="24"/>
          <w:szCs w:val="24"/>
        </w:rPr>
      </w:pPr>
      <w:r w:rsidRPr="0082753B">
        <w:rPr>
          <w:rFonts w:eastAsia="Times New Roman"/>
          <w:sz w:val="24"/>
          <w:szCs w:val="24"/>
        </w:rPr>
        <w:t>— создавать небольшие уст</w:t>
      </w:r>
      <w:r w:rsidR="0082753B" w:rsidRPr="0082753B">
        <w:rPr>
          <w:rFonts w:eastAsia="Times New Roman"/>
          <w:sz w:val="24"/>
          <w:szCs w:val="24"/>
        </w:rPr>
        <w:t>ные и письменные тексты, содер</w:t>
      </w:r>
      <w:r w:rsidRPr="0082753B">
        <w:rPr>
          <w:rFonts w:eastAsia="Times New Roman"/>
          <w:sz w:val="24"/>
          <w:szCs w:val="24"/>
        </w:rPr>
        <w:t>жащие приглашение, просьбу</w:t>
      </w:r>
      <w:r w:rsidR="0082753B" w:rsidRPr="0082753B">
        <w:rPr>
          <w:rFonts w:eastAsia="Times New Roman"/>
          <w:sz w:val="24"/>
          <w:szCs w:val="24"/>
        </w:rPr>
        <w:t>, извинение, благодарность, от</w:t>
      </w:r>
      <w:r w:rsidRPr="0082753B">
        <w:rPr>
          <w:rFonts w:eastAsia="Times New Roman"/>
          <w:sz w:val="24"/>
          <w:szCs w:val="24"/>
        </w:rPr>
        <w:t>каз, с использованием норм речевого этикета.</w:t>
      </w:r>
    </w:p>
    <w:p w:rsidR="00C518F9" w:rsidRPr="0082753B" w:rsidRDefault="00C518F9" w:rsidP="0082753B">
      <w:pPr>
        <w:spacing w:line="198"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b/>
          <w:bCs/>
          <w:sz w:val="24"/>
          <w:szCs w:val="24"/>
        </w:rPr>
        <w:t>Регулятивные универсальные учебные действия:</w:t>
      </w:r>
    </w:p>
    <w:p w:rsidR="00C518F9" w:rsidRPr="0082753B" w:rsidRDefault="00C518F9" w:rsidP="0082753B">
      <w:pPr>
        <w:spacing w:line="6"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i/>
          <w:iCs/>
          <w:sz w:val="24"/>
          <w:szCs w:val="24"/>
        </w:rPr>
        <w:t>Самоорганизация</w:t>
      </w:r>
      <w:r w:rsidRPr="0082753B">
        <w:rPr>
          <w:rFonts w:eastAsia="Times New Roman"/>
          <w:sz w:val="24"/>
          <w:szCs w:val="24"/>
        </w:rPr>
        <w:t>:</w:t>
      </w:r>
    </w:p>
    <w:p w:rsidR="00C518F9" w:rsidRPr="0082753B" w:rsidRDefault="00C518F9" w:rsidP="0082753B">
      <w:pPr>
        <w:spacing w:line="16"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планировать действия по решению орфографической за­ дачи; выстраивать последовательность выбранных действий.</w:t>
      </w:r>
    </w:p>
    <w:p w:rsidR="00C518F9" w:rsidRPr="0082753B" w:rsidRDefault="00C518F9" w:rsidP="0082753B">
      <w:pPr>
        <w:spacing w:line="6"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i/>
          <w:iCs/>
          <w:sz w:val="24"/>
          <w:szCs w:val="24"/>
        </w:rPr>
        <w:t>Самоконтроль</w:t>
      </w:r>
      <w:r w:rsidRPr="0082753B">
        <w:rPr>
          <w:rFonts w:eastAsia="Times New Roman"/>
          <w:sz w:val="24"/>
          <w:szCs w:val="24"/>
        </w:rPr>
        <w:t>:</w:t>
      </w:r>
    </w:p>
    <w:p w:rsidR="00C518F9" w:rsidRPr="0082753B" w:rsidRDefault="00C518F9" w:rsidP="0082753B">
      <w:pPr>
        <w:spacing w:line="15" w:lineRule="exact"/>
        <w:ind w:left="3" w:firstLine="848"/>
        <w:rPr>
          <w:sz w:val="24"/>
          <w:szCs w:val="24"/>
        </w:rPr>
      </w:pPr>
    </w:p>
    <w:p w:rsidR="00C518F9" w:rsidRPr="0082753B" w:rsidRDefault="00C518F9" w:rsidP="0082753B">
      <w:pPr>
        <w:spacing w:line="244" w:lineRule="auto"/>
        <w:ind w:left="3" w:firstLine="848"/>
        <w:rPr>
          <w:sz w:val="24"/>
          <w:szCs w:val="24"/>
        </w:rPr>
      </w:pPr>
      <w:r w:rsidRPr="0082753B">
        <w:rPr>
          <w:rFonts w:eastAsia="Times New Roman"/>
          <w:sz w:val="24"/>
          <w:szCs w:val="24"/>
        </w:rPr>
        <w:t>— устанавливать причины успеха/неудач при выполнении заданий по русскому языку;</w:t>
      </w:r>
    </w:p>
    <w:p w:rsidR="00C518F9" w:rsidRPr="0082753B" w:rsidRDefault="00C518F9" w:rsidP="0082753B">
      <w:pPr>
        <w:spacing w:line="12" w:lineRule="exact"/>
        <w:ind w:left="3" w:firstLine="848"/>
        <w:rPr>
          <w:sz w:val="24"/>
          <w:szCs w:val="24"/>
        </w:rPr>
      </w:pPr>
    </w:p>
    <w:p w:rsidR="00C518F9" w:rsidRPr="0082753B" w:rsidRDefault="00C518F9" w:rsidP="0082753B">
      <w:pPr>
        <w:spacing w:line="248" w:lineRule="auto"/>
        <w:ind w:left="3" w:firstLine="848"/>
        <w:jc w:val="both"/>
        <w:rPr>
          <w:sz w:val="24"/>
          <w:szCs w:val="24"/>
        </w:rPr>
      </w:pPr>
      <w:r w:rsidRPr="0082753B">
        <w:rPr>
          <w:rFonts w:eastAsia="Times New Roman"/>
          <w:sz w:val="24"/>
          <w:szCs w:val="24"/>
        </w:rPr>
        <w:t>— корректировать с по</w:t>
      </w:r>
      <w:r w:rsidR="0082753B" w:rsidRPr="0082753B">
        <w:rPr>
          <w:rFonts w:eastAsia="Times New Roman"/>
          <w:sz w:val="24"/>
          <w:szCs w:val="24"/>
        </w:rPr>
        <w:t>мощью учителя свои учебные дей</w:t>
      </w:r>
      <w:r w:rsidRPr="0082753B">
        <w:rPr>
          <w:rFonts w:eastAsia="Times New Roman"/>
          <w:sz w:val="24"/>
          <w:szCs w:val="24"/>
        </w:rPr>
        <w:t>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C518F9" w:rsidRPr="0082753B" w:rsidRDefault="00C518F9" w:rsidP="0082753B">
      <w:pPr>
        <w:ind w:left="3" w:firstLine="848"/>
        <w:rPr>
          <w:sz w:val="24"/>
          <w:szCs w:val="24"/>
        </w:rPr>
      </w:pPr>
      <w:r w:rsidRPr="0082753B">
        <w:rPr>
          <w:rFonts w:eastAsia="Times New Roman"/>
          <w:b/>
          <w:bCs/>
          <w:sz w:val="24"/>
          <w:szCs w:val="24"/>
        </w:rPr>
        <w:t>Совместная деятельность:</w:t>
      </w:r>
    </w:p>
    <w:p w:rsidR="00C518F9" w:rsidRPr="0082753B" w:rsidRDefault="00C518F9" w:rsidP="0082753B">
      <w:pPr>
        <w:spacing w:line="19" w:lineRule="exact"/>
        <w:ind w:left="3" w:firstLine="848"/>
        <w:rPr>
          <w:sz w:val="24"/>
          <w:szCs w:val="24"/>
        </w:rPr>
      </w:pPr>
    </w:p>
    <w:p w:rsidR="00C518F9" w:rsidRPr="0082753B" w:rsidRDefault="00C518F9" w:rsidP="0082753B">
      <w:pPr>
        <w:spacing w:line="256" w:lineRule="auto"/>
        <w:ind w:left="3" w:firstLine="848"/>
        <w:jc w:val="both"/>
        <w:rPr>
          <w:sz w:val="24"/>
          <w:szCs w:val="24"/>
        </w:rPr>
      </w:pPr>
      <w:r w:rsidRPr="0082753B">
        <w:rPr>
          <w:rFonts w:eastAsia="Times New Roman"/>
          <w:sz w:val="24"/>
          <w:szCs w:val="24"/>
        </w:rPr>
        <w:t>— формулировать краткос</w:t>
      </w:r>
      <w:r w:rsidR="0082753B" w:rsidRPr="0082753B">
        <w:rPr>
          <w:rFonts w:eastAsia="Times New Roman"/>
          <w:sz w:val="24"/>
          <w:szCs w:val="24"/>
        </w:rPr>
        <w:t>рочные и долгосрочные цели (ин</w:t>
      </w:r>
      <w:r w:rsidRPr="0082753B">
        <w:rPr>
          <w:rFonts w:eastAsia="Times New Roman"/>
          <w:sz w:val="24"/>
          <w:szCs w:val="24"/>
        </w:rPr>
        <w:t>дивидуальные с учётом участия в коллективных задачах) при выполнении коллективного мини</w:t>
      </w:r>
      <w:r w:rsidR="0082753B" w:rsidRPr="0082753B">
        <w:rPr>
          <w:rFonts w:eastAsia="Times New Roman"/>
          <w:sz w:val="24"/>
          <w:szCs w:val="24"/>
        </w:rPr>
        <w:t xml:space="preserve"> исследования или проектно</w:t>
      </w:r>
      <w:r w:rsidRPr="0082753B">
        <w:rPr>
          <w:rFonts w:eastAsia="Times New Roman"/>
          <w:sz w:val="24"/>
          <w:szCs w:val="24"/>
        </w:rPr>
        <w:t>го задания на основе предложенного формата планирования, распределения промежуточных шагов и сроков;</w:t>
      </w:r>
    </w:p>
    <w:p w:rsidR="00C518F9" w:rsidRPr="0082753B" w:rsidRDefault="00C518F9" w:rsidP="0082753B">
      <w:pPr>
        <w:spacing w:line="2" w:lineRule="exact"/>
        <w:ind w:left="3" w:firstLine="848"/>
        <w:rPr>
          <w:sz w:val="24"/>
          <w:szCs w:val="24"/>
        </w:rPr>
      </w:pPr>
    </w:p>
    <w:p w:rsidR="00C518F9" w:rsidRPr="0082753B" w:rsidRDefault="00C518F9" w:rsidP="0082753B">
      <w:pPr>
        <w:ind w:left="3" w:firstLine="848"/>
        <w:rPr>
          <w:sz w:val="24"/>
          <w:szCs w:val="24"/>
        </w:rPr>
      </w:pPr>
      <w:r w:rsidRPr="0082753B">
        <w:rPr>
          <w:rFonts w:eastAsia="Times New Roman"/>
          <w:sz w:val="24"/>
          <w:szCs w:val="24"/>
        </w:rPr>
        <w:t>— выполнять совместные (в группах) проектные задания</w:t>
      </w:r>
      <w:r w:rsidR="0082753B">
        <w:rPr>
          <w:sz w:val="24"/>
          <w:szCs w:val="24"/>
        </w:rPr>
        <w:t xml:space="preserve"> с </w:t>
      </w:r>
      <w:r w:rsidRPr="0082753B">
        <w:rPr>
          <w:rFonts w:eastAsia="Times New Roman"/>
          <w:sz w:val="24"/>
          <w:szCs w:val="24"/>
        </w:rPr>
        <w:t>опорой на предложенные образцы;</w:t>
      </w:r>
    </w:p>
    <w:p w:rsidR="00C518F9" w:rsidRPr="0082753B" w:rsidRDefault="00C518F9" w:rsidP="0082753B">
      <w:pPr>
        <w:spacing w:line="22" w:lineRule="exact"/>
        <w:ind w:left="3" w:firstLine="848"/>
        <w:rPr>
          <w:rFonts w:eastAsia="Times New Roman"/>
          <w:sz w:val="24"/>
          <w:szCs w:val="24"/>
        </w:rPr>
      </w:pPr>
    </w:p>
    <w:p w:rsidR="00C518F9" w:rsidRPr="0082753B" w:rsidRDefault="00C518F9" w:rsidP="0082753B">
      <w:pPr>
        <w:spacing w:line="254" w:lineRule="auto"/>
        <w:ind w:left="3" w:firstLine="848"/>
        <w:jc w:val="both"/>
        <w:rPr>
          <w:rFonts w:eastAsia="Times New Roman"/>
          <w:sz w:val="24"/>
          <w:szCs w:val="24"/>
        </w:rPr>
      </w:pPr>
      <w:r w:rsidRPr="0082753B">
        <w:rPr>
          <w:rFonts w:eastAsia="Times New Roman"/>
          <w:sz w:val="24"/>
          <w:szCs w:val="24"/>
        </w:rPr>
        <w:t>— при выполнении совместной деятельности справедливо распределять работу, договар</w:t>
      </w:r>
      <w:r w:rsidR="0082753B" w:rsidRPr="0082753B">
        <w:rPr>
          <w:rFonts w:eastAsia="Times New Roman"/>
          <w:sz w:val="24"/>
          <w:szCs w:val="24"/>
        </w:rPr>
        <w:t>иваться, обсуждать процесс и ре</w:t>
      </w:r>
      <w:r w:rsidRPr="0082753B">
        <w:rPr>
          <w:rFonts w:eastAsia="Times New Roman"/>
          <w:sz w:val="24"/>
          <w:szCs w:val="24"/>
        </w:rPr>
        <w:t>зультат совместной работы;</w:t>
      </w:r>
    </w:p>
    <w:p w:rsidR="00C518F9" w:rsidRPr="0082753B" w:rsidRDefault="00C518F9" w:rsidP="0082753B">
      <w:pPr>
        <w:spacing w:line="10" w:lineRule="exact"/>
        <w:ind w:left="3" w:firstLine="848"/>
        <w:rPr>
          <w:rFonts w:eastAsia="Times New Roman"/>
          <w:sz w:val="24"/>
          <w:szCs w:val="24"/>
        </w:rPr>
      </w:pPr>
    </w:p>
    <w:p w:rsidR="00C518F9" w:rsidRPr="0082753B" w:rsidRDefault="00C518F9" w:rsidP="0082753B">
      <w:pPr>
        <w:spacing w:line="255" w:lineRule="auto"/>
        <w:ind w:left="3" w:firstLine="848"/>
        <w:jc w:val="both"/>
        <w:rPr>
          <w:rFonts w:eastAsia="Times New Roman"/>
          <w:sz w:val="24"/>
          <w:szCs w:val="24"/>
        </w:rPr>
      </w:pPr>
      <w:r w:rsidRPr="0082753B">
        <w:rPr>
          <w:rFonts w:eastAsia="Times New Roman"/>
          <w:sz w:val="24"/>
          <w:szCs w:val="24"/>
        </w:rPr>
        <w:lastRenderedPageBreak/>
        <w:t>— проявлять готовность выполнять разные роли: руководи­ теля (лидера), подчиненного, п</w:t>
      </w:r>
      <w:r w:rsidR="0082753B" w:rsidRPr="0082753B">
        <w:rPr>
          <w:rFonts w:eastAsia="Times New Roman"/>
          <w:sz w:val="24"/>
          <w:szCs w:val="24"/>
        </w:rPr>
        <w:t>роявлять самостоятельность, ор</w:t>
      </w:r>
      <w:r w:rsidRPr="0082753B">
        <w:rPr>
          <w:rFonts w:eastAsia="Times New Roman"/>
          <w:sz w:val="24"/>
          <w:szCs w:val="24"/>
        </w:rPr>
        <w:t>ганизованность, инициативно</w:t>
      </w:r>
      <w:r w:rsidR="0082753B" w:rsidRPr="0082753B">
        <w:rPr>
          <w:rFonts w:eastAsia="Times New Roman"/>
          <w:sz w:val="24"/>
          <w:szCs w:val="24"/>
        </w:rPr>
        <w:t>сть для достижения общего успе</w:t>
      </w:r>
      <w:r w:rsidRPr="0082753B">
        <w:rPr>
          <w:rFonts w:eastAsia="Times New Roman"/>
          <w:sz w:val="24"/>
          <w:szCs w:val="24"/>
        </w:rPr>
        <w:t>ха деятельности.</w:t>
      </w:r>
    </w:p>
    <w:p w:rsidR="00C518F9" w:rsidRDefault="00C518F9" w:rsidP="0082753B">
      <w:pPr>
        <w:spacing w:line="200" w:lineRule="exact"/>
        <w:ind w:firstLine="848"/>
        <w:rPr>
          <w:sz w:val="20"/>
          <w:szCs w:val="20"/>
        </w:rPr>
      </w:pPr>
    </w:p>
    <w:p w:rsidR="00C518F9" w:rsidRDefault="00C518F9" w:rsidP="00C518F9">
      <w:pPr>
        <w:spacing w:line="216" w:lineRule="exact"/>
        <w:rPr>
          <w:sz w:val="20"/>
          <w:szCs w:val="20"/>
        </w:rPr>
      </w:pPr>
    </w:p>
    <w:p w:rsidR="00C518F9" w:rsidRPr="0082753B" w:rsidRDefault="00C518F9" w:rsidP="00C518F9">
      <w:pPr>
        <w:ind w:left="3"/>
        <w:rPr>
          <w:b/>
          <w:sz w:val="24"/>
          <w:szCs w:val="24"/>
        </w:rPr>
      </w:pPr>
      <w:r w:rsidRPr="0082753B">
        <w:rPr>
          <w:rFonts w:eastAsia="Arial"/>
          <w:b/>
          <w:sz w:val="24"/>
          <w:szCs w:val="24"/>
        </w:rPr>
        <w:t>4 КЛАСС</w:t>
      </w:r>
    </w:p>
    <w:p w:rsidR="00C518F9" w:rsidRPr="0082753B" w:rsidRDefault="00C518F9" w:rsidP="00C518F9">
      <w:pPr>
        <w:spacing w:line="132" w:lineRule="exact"/>
        <w:rPr>
          <w:sz w:val="24"/>
          <w:szCs w:val="24"/>
        </w:rPr>
      </w:pPr>
    </w:p>
    <w:p w:rsidR="00C518F9" w:rsidRPr="0082753B" w:rsidRDefault="00C518F9" w:rsidP="001601B8">
      <w:pPr>
        <w:ind w:left="3" w:firstLine="848"/>
        <w:rPr>
          <w:sz w:val="24"/>
          <w:szCs w:val="24"/>
        </w:rPr>
      </w:pPr>
      <w:r w:rsidRPr="0082753B">
        <w:rPr>
          <w:rFonts w:eastAsia="Arial"/>
          <w:sz w:val="24"/>
          <w:szCs w:val="24"/>
        </w:rPr>
        <w:t>Сведения о русском языке</w:t>
      </w:r>
    </w:p>
    <w:p w:rsidR="00C518F9" w:rsidRPr="0082753B" w:rsidRDefault="00C518F9" w:rsidP="001601B8">
      <w:pPr>
        <w:spacing w:line="80" w:lineRule="exact"/>
        <w:ind w:left="3" w:firstLine="848"/>
        <w:rPr>
          <w:sz w:val="24"/>
          <w:szCs w:val="24"/>
        </w:rPr>
      </w:pPr>
    </w:p>
    <w:p w:rsidR="00C518F9" w:rsidRPr="0082753B" w:rsidRDefault="00C518F9" w:rsidP="001601B8">
      <w:pPr>
        <w:spacing w:line="254" w:lineRule="auto"/>
        <w:ind w:left="3" w:firstLine="848"/>
        <w:jc w:val="both"/>
        <w:rPr>
          <w:sz w:val="24"/>
          <w:szCs w:val="24"/>
        </w:rPr>
      </w:pPr>
      <w:r w:rsidRPr="0082753B">
        <w:rPr>
          <w:rFonts w:eastAsia="Times New Roman"/>
          <w:sz w:val="24"/>
          <w:szCs w:val="24"/>
        </w:rPr>
        <w:t>Русский язык как язык межнационального общения. Раз­ личные методы познания языка: наблюдение, анализ, ли</w:t>
      </w:r>
      <w:r w:rsidR="0082753B" w:rsidRPr="0082753B">
        <w:rPr>
          <w:rFonts w:eastAsia="Times New Roman"/>
          <w:sz w:val="24"/>
          <w:szCs w:val="24"/>
        </w:rPr>
        <w:t>нгви</w:t>
      </w:r>
      <w:r w:rsidRPr="0082753B">
        <w:rPr>
          <w:rFonts w:eastAsia="Times New Roman"/>
          <w:sz w:val="24"/>
          <w:szCs w:val="24"/>
        </w:rPr>
        <w:t>стический эксперимент, мини</w:t>
      </w:r>
      <w:r w:rsidR="0082753B" w:rsidRPr="0082753B">
        <w:rPr>
          <w:rFonts w:eastAsia="Times New Roman"/>
          <w:sz w:val="24"/>
          <w:szCs w:val="24"/>
        </w:rPr>
        <w:t xml:space="preserve"> </w:t>
      </w:r>
      <w:r w:rsidRPr="0082753B">
        <w:rPr>
          <w:rFonts w:eastAsia="Times New Roman"/>
          <w:sz w:val="24"/>
          <w:szCs w:val="24"/>
        </w:rPr>
        <w:t>исследование, проект.</w:t>
      </w:r>
    </w:p>
    <w:p w:rsidR="00C518F9" w:rsidRPr="0082753B" w:rsidRDefault="00C518F9" w:rsidP="001601B8">
      <w:pPr>
        <w:spacing w:line="188" w:lineRule="exact"/>
        <w:ind w:left="3" w:firstLine="848"/>
        <w:rPr>
          <w:sz w:val="24"/>
          <w:szCs w:val="24"/>
        </w:rPr>
      </w:pPr>
    </w:p>
    <w:p w:rsidR="00C518F9" w:rsidRPr="0082753B" w:rsidRDefault="00C518F9" w:rsidP="001601B8">
      <w:pPr>
        <w:ind w:left="3" w:firstLine="848"/>
        <w:rPr>
          <w:sz w:val="24"/>
          <w:szCs w:val="24"/>
        </w:rPr>
      </w:pPr>
      <w:r w:rsidRPr="0082753B">
        <w:rPr>
          <w:rFonts w:eastAsia="Arial"/>
          <w:sz w:val="24"/>
          <w:szCs w:val="24"/>
        </w:rPr>
        <w:t>Фонетика и графика</w:t>
      </w:r>
    </w:p>
    <w:p w:rsidR="00C518F9" w:rsidRPr="0082753B" w:rsidRDefault="00C518F9" w:rsidP="001601B8">
      <w:pPr>
        <w:spacing w:line="80" w:lineRule="exact"/>
        <w:ind w:left="3" w:firstLine="848"/>
        <w:rPr>
          <w:sz w:val="24"/>
          <w:szCs w:val="24"/>
        </w:rPr>
      </w:pPr>
    </w:p>
    <w:p w:rsidR="00C518F9" w:rsidRPr="0082753B" w:rsidRDefault="00C518F9" w:rsidP="001601B8">
      <w:pPr>
        <w:spacing w:line="259" w:lineRule="auto"/>
        <w:ind w:left="3" w:firstLine="848"/>
        <w:jc w:val="both"/>
        <w:rPr>
          <w:sz w:val="24"/>
          <w:szCs w:val="24"/>
        </w:rPr>
      </w:pPr>
      <w:r w:rsidRPr="0082753B">
        <w:rPr>
          <w:rFonts w:eastAsia="Times New Roman"/>
          <w:sz w:val="24"/>
          <w:szCs w:val="24"/>
        </w:rPr>
        <w:t>Характеристика, сравнение</w:t>
      </w:r>
      <w:r w:rsidR="0082753B" w:rsidRPr="0082753B">
        <w:rPr>
          <w:rFonts w:eastAsia="Times New Roman"/>
          <w:sz w:val="24"/>
          <w:szCs w:val="24"/>
        </w:rPr>
        <w:t>, классификация звуков вне сло</w:t>
      </w:r>
      <w:r w:rsidRPr="0082753B">
        <w:rPr>
          <w:rFonts w:eastAsia="Times New Roman"/>
          <w:sz w:val="24"/>
          <w:szCs w:val="24"/>
        </w:rPr>
        <w:t>ва и в слове по заданным параметрам. Звукобуквенный разбор слова.</w:t>
      </w:r>
    </w:p>
    <w:p w:rsidR="00C518F9" w:rsidRPr="0082753B" w:rsidRDefault="00C518F9" w:rsidP="001601B8">
      <w:pPr>
        <w:spacing w:line="200" w:lineRule="exact"/>
        <w:ind w:left="3" w:firstLine="848"/>
        <w:rPr>
          <w:sz w:val="24"/>
          <w:szCs w:val="24"/>
        </w:rPr>
      </w:pPr>
    </w:p>
    <w:p w:rsidR="00C518F9" w:rsidRPr="0082753B" w:rsidRDefault="00C518F9" w:rsidP="001601B8">
      <w:pPr>
        <w:ind w:left="3" w:firstLine="848"/>
        <w:rPr>
          <w:sz w:val="24"/>
          <w:szCs w:val="24"/>
        </w:rPr>
      </w:pPr>
      <w:r w:rsidRPr="0082753B">
        <w:rPr>
          <w:rFonts w:eastAsia="Arial"/>
          <w:sz w:val="24"/>
          <w:szCs w:val="24"/>
        </w:rPr>
        <w:t>Орфоэпия</w:t>
      </w:r>
    </w:p>
    <w:p w:rsidR="00C518F9" w:rsidRPr="0082753B" w:rsidRDefault="00C518F9" w:rsidP="001601B8">
      <w:pPr>
        <w:spacing w:line="80" w:lineRule="exact"/>
        <w:ind w:left="3" w:firstLine="848"/>
        <w:rPr>
          <w:sz w:val="24"/>
          <w:szCs w:val="24"/>
        </w:rPr>
      </w:pPr>
    </w:p>
    <w:p w:rsidR="00C518F9" w:rsidRPr="0082753B" w:rsidRDefault="00C518F9" w:rsidP="001601B8">
      <w:pPr>
        <w:spacing w:line="257" w:lineRule="auto"/>
        <w:ind w:left="3" w:firstLine="848"/>
        <w:jc w:val="both"/>
        <w:rPr>
          <w:sz w:val="24"/>
          <w:szCs w:val="24"/>
        </w:rPr>
      </w:pPr>
      <w:r w:rsidRPr="0082753B">
        <w:rPr>
          <w:rFonts w:eastAsia="Times New Roman"/>
          <w:sz w:val="24"/>
          <w:szCs w:val="24"/>
        </w:rPr>
        <w:t>Правильная интонация в процессе говорения и чтения. Нор­ мы произношения звуков и со</w:t>
      </w:r>
      <w:r w:rsidR="0082753B" w:rsidRPr="0082753B">
        <w:rPr>
          <w:rFonts w:eastAsia="Times New Roman"/>
          <w:sz w:val="24"/>
          <w:szCs w:val="24"/>
        </w:rPr>
        <w:t>четаний звуков; ударение в сло</w:t>
      </w:r>
      <w:r w:rsidRPr="0082753B">
        <w:rPr>
          <w:rFonts w:eastAsia="Times New Roman"/>
          <w:sz w:val="24"/>
          <w:szCs w:val="24"/>
        </w:rPr>
        <w:t>вах в соответствии с нормами с</w:t>
      </w:r>
      <w:r w:rsidR="0082753B" w:rsidRPr="0082753B">
        <w:rPr>
          <w:rFonts w:eastAsia="Times New Roman"/>
          <w:sz w:val="24"/>
          <w:szCs w:val="24"/>
        </w:rPr>
        <w:t>овременного русского литератур</w:t>
      </w:r>
      <w:r w:rsidRPr="0082753B">
        <w:rPr>
          <w:rFonts w:eastAsia="Times New Roman"/>
          <w:sz w:val="24"/>
          <w:szCs w:val="24"/>
        </w:rPr>
        <w:t>ного языка (на ограниченном перечне слов, отрабатываемом в учебнике).</w:t>
      </w:r>
    </w:p>
    <w:p w:rsidR="00C518F9" w:rsidRPr="0082753B" w:rsidRDefault="00C518F9" w:rsidP="001601B8">
      <w:pPr>
        <w:spacing w:line="251" w:lineRule="auto"/>
        <w:ind w:left="3" w:firstLine="848"/>
        <w:jc w:val="both"/>
        <w:rPr>
          <w:sz w:val="24"/>
          <w:szCs w:val="24"/>
        </w:rPr>
      </w:pPr>
      <w:r w:rsidRPr="0082753B">
        <w:rPr>
          <w:rFonts w:eastAsia="Times New Roman"/>
          <w:sz w:val="24"/>
          <w:szCs w:val="24"/>
        </w:rPr>
        <w:t>Использование орфоэпических словарей русского языка при определении правильного произношения слов.</w:t>
      </w:r>
    </w:p>
    <w:p w:rsidR="00C518F9" w:rsidRPr="0082753B" w:rsidRDefault="00C518F9" w:rsidP="001601B8">
      <w:pPr>
        <w:spacing w:line="190" w:lineRule="exact"/>
        <w:ind w:left="3" w:firstLine="848"/>
        <w:rPr>
          <w:sz w:val="24"/>
          <w:szCs w:val="24"/>
        </w:rPr>
      </w:pPr>
    </w:p>
    <w:p w:rsidR="00C518F9" w:rsidRPr="0082753B" w:rsidRDefault="00C518F9" w:rsidP="001601B8">
      <w:pPr>
        <w:ind w:left="3" w:firstLine="848"/>
        <w:rPr>
          <w:sz w:val="24"/>
          <w:szCs w:val="24"/>
        </w:rPr>
      </w:pPr>
      <w:r w:rsidRPr="0082753B">
        <w:rPr>
          <w:rFonts w:eastAsia="Arial"/>
          <w:sz w:val="24"/>
          <w:szCs w:val="24"/>
        </w:rPr>
        <w:t>Лексика</w:t>
      </w:r>
    </w:p>
    <w:p w:rsidR="00C518F9" w:rsidRPr="0082753B" w:rsidRDefault="00C518F9" w:rsidP="001601B8">
      <w:pPr>
        <w:spacing w:line="80" w:lineRule="exact"/>
        <w:ind w:left="3" w:firstLine="848"/>
        <w:rPr>
          <w:sz w:val="24"/>
          <w:szCs w:val="24"/>
        </w:rPr>
      </w:pPr>
    </w:p>
    <w:p w:rsidR="00C518F9" w:rsidRPr="0082753B" w:rsidRDefault="00C518F9" w:rsidP="001601B8">
      <w:pPr>
        <w:spacing w:line="245" w:lineRule="auto"/>
        <w:ind w:left="3" w:firstLine="848"/>
        <w:jc w:val="both"/>
        <w:rPr>
          <w:sz w:val="24"/>
          <w:szCs w:val="24"/>
        </w:rPr>
      </w:pPr>
      <w:r w:rsidRPr="0082753B">
        <w:rPr>
          <w:rFonts w:eastAsia="Times New Roman"/>
          <w:sz w:val="24"/>
          <w:szCs w:val="24"/>
        </w:rPr>
        <w:t xml:space="preserve">Повторение и продолжение </w:t>
      </w:r>
      <w:r w:rsidR="0082753B" w:rsidRPr="0082753B">
        <w:rPr>
          <w:rFonts w:eastAsia="Times New Roman"/>
          <w:sz w:val="24"/>
          <w:szCs w:val="24"/>
        </w:rPr>
        <w:t>работы: наблюдение за использо</w:t>
      </w:r>
      <w:r w:rsidRPr="0082753B">
        <w:rPr>
          <w:rFonts w:eastAsia="Times New Roman"/>
          <w:sz w:val="24"/>
          <w:szCs w:val="24"/>
        </w:rPr>
        <w:t>ванием в речи синонимов, а</w:t>
      </w:r>
      <w:r w:rsidR="0082753B" w:rsidRPr="0082753B">
        <w:rPr>
          <w:rFonts w:eastAsia="Times New Roman"/>
          <w:sz w:val="24"/>
          <w:szCs w:val="24"/>
        </w:rPr>
        <w:t>нтонимов, устаревших слов (про</w:t>
      </w:r>
      <w:r w:rsidRPr="0082753B">
        <w:rPr>
          <w:rFonts w:eastAsia="Times New Roman"/>
          <w:sz w:val="24"/>
          <w:szCs w:val="24"/>
        </w:rPr>
        <w:t>стые случаи).</w:t>
      </w:r>
    </w:p>
    <w:p w:rsidR="00C518F9" w:rsidRPr="0082753B" w:rsidRDefault="00C518F9" w:rsidP="001601B8">
      <w:pPr>
        <w:ind w:left="3" w:firstLine="848"/>
        <w:jc w:val="both"/>
        <w:rPr>
          <w:sz w:val="24"/>
          <w:szCs w:val="24"/>
        </w:rPr>
      </w:pPr>
      <w:r w:rsidRPr="0082753B">
        <w:rPr>
          <w:rFonts w:eastAsia="Times New Roman"/>
          <w:sz w:val="24"/>
          <w:szCs w:val="24"/>
        </w:rPr>
        <w:t>Наблюдение за использован</w:t>
      </w:r>
      <w:r w:rsidR="0082753B" w:rsidRPr="0082753B">
        <w:rPr>
          <w:rFonts w:eastAsia="Times New Roman"/>
          <w:sz w:val="24"/>
          <w:szCs w:val="24"/>
        </w:rPr>
        <w:t>ием в речи фразеологизмов (про</w:t>
      </w:r>
      <w:r w:rsidRPr="0082753B">
        <w:rPr>
          <w:rFonts w:eastAsia="Times New Roman"/>
          <w:sz w:val="24"/>
          <w:szCs w:val="24"/>
        </w:rPr>
        <w:t>стые случаи).</w:t>
      </w:r>
    </w:p>
    <w:p w:rsidR="00C518F9" w:rsidRPr="0082753B" w:rsidRDefault="00C518F9" w:rsidP="001601B8">
      <w:pPr>
        <w:ind w:left="3" w:firstLine="848"/>
        <w:rPr>
          <w:sz w:val="24"/>
          <w:szCs w:val="24"/>
        </w:rPr>
      </w:pPr>
      <w:r w:rsidRPr="0082753B">
        <w:rPr>
          <w:rFonts w:eastAsia="Arial"/>
          <w:sz w:val="24"/>
          <w:szCs w:val="24"/>
        </w:rPr>
        <w:t>Состав слова (морфемика)</w:t>
      </w:r>
    </w:p>
    <w:p w:rsidR="00C518F9" w:rsidRPr="0082753B" w:rsidRDefault="00C518F9" w:rsidP="001601B8">
      <w:pPr>
        <w:spacing w:line="242" w:lineRule="auto"/>
        <w:ind w:left="3" w:firstLine="848"/>
        <w:jc w:val="both"/>
        <w:rPr>
          <w:sz w:val="24"/>
          <w:szCs w:val="24"/>
        </w:rPr>
      </w:pPr>
      <w:r w:rsidRPr="0082753B">
        <w:rPr>
          <w:rFonts w:eastAsia="Times New Roman"/>
          <w:sz w:val="24"/>
          <w:szCs w:val="24"/>
        </w:rPr>
        <w:t>Состав изменяемых слов, выделение в словах с однозначно выделяемыми морфемами ок</w:t>
      </w:r>
      <w:r w:rsidR="0082753B" w:rsidRPr="0082753B">
        <w:rPr>
          <w:rFonts w:eastAsia="Times New Roman"/>
          <w:sz w:val="24"/>
          <w:szCs w:val="24"/>
        </w:rPr>
        <w:t>ончания, корня, приставки, суф</w:t>
      </w:r>
      <w:r w:rsidRPr="0082753B">
        <w:rPr>
          <w:rFonts w:eastAsia="Times New Roman"/>
          <w:sz w:val="24"/>
          <w:szCs w:val="24"/>
        </w:rPr>
        <w:t>фикса (повторение изученного).</w:t>
      </w:r>
    </w:p>
    <w:p w:rsidR="00C518F9" w:rsidRPr="0082753B" w:rsidRDefault="00C518F9" w:rsidP="001601B8">
      <w:pPr>
        <w:spacing w:line="6" w:lineRule="exact"/>
        <w:ind w:left="3" w:firstLine="848"/>
        <w:rPr>
          <w:sz w:val="24"/>
          <w:szCs w:val="24"/>
        </w:rPr>
      </w:pPr>
    </w:p>
    <w:p w:rsidR="00C518F9" w:rsidRPr="0082753B" w:rsidRDefault="00C518F9" w:rsidP="001601B8">
      <w:pPr>
        <w:ind w:left="3" w:firstLine="848"/>
        <w:rPr>
          <w:sz w:val="24"/>
          <w:szCs w:val="24"/>
        </w:rPr>
      </w:pPr>
      <w:r w:rsidRPr="0082753B">
        <w:rPr>
          <w:rFonts w:eastAsia="Times New Roman"/>
          <w:sz w:val="24"/>
          <w:szCs w:val="24"/>
        </w:rPr>
        <w:t>Основа слова.</w:t>
      </w:r>
    </w:p>
    <w:p w:rsidR="00C518F9" w:rsidRPr="0082753B" w:rsidRDefault="00C518F9" w:rsidP="001601B8">
      <w:pPr>
        <w:spacing w:line="6" w:lineRule="exact"/>
        <w:ind w:left="3" w:firstLine="848"/>
        <w:rPr>
          <w:sz w:val="24"/>
          <w:szCs w:val="24"/>
        </w:rPr>
      </w:pPr>
    </w:p>
    <w:p w:rsidR="00C518F9" w:rsidRPr="0082753B" w:rsidRDefault="00C518F9" w:rsidP="001601B8">
      <w:pPr>
        <w:ind w:left="3" w:firstLine="848"/>
        <w:rPr>
          <w:sz w:val="24"/>
          <w:szCs w:val="24"/>
        </w:rPr>
      </w:pPr>
      <w:r w:rsidRPr="0082753B">
        <w:rPr>
          <w:rFonts w:eastAsia="Times New Roman"/>
          <w:sz w:val="24"/>
          <w:szCs w:val="24"/>
        </w:rPr>
        <w:t>Состав неизменяемых слов (ознакомление).</w:t>
      </w:r>
    </w:p>
    <w:p w:rsidR="00C518F9" w:rsidRPr="0082753B" w:rsidRDefault="00C518F9" w:rsidP="001601B8">
      <w:pPr>
        <w:spacing w:line="11" w:lineRule="exact"/>
        <w:ind w:left="3" w:firstLine="848"/>
        <w:rPr>
          <w:sz w:val="24"/>
          <w:szCs w:val="24"/>
        </w:rPr>
      </w:pPr>
    </w:p>
    <w:p w:rsidR="00C518F9" w:rsidRPr="0082753B" w:rsidRDefault="00C518F9" w:rsidP="001601B8">
      <w:pPr>
        <w:ind w:left="3" w:firstLine="848"/>
        <w:jc w:val="both"/>
        <w:rPr>
          <w:sz w:val="24"/>
          <w:szCs w:val="24"/>
        </w:rPr>
      </w:pPr>
      <w:r w:rsidRPr="0082753B">
        <w:rPr>
          <w:rFonts w:eastAsia="Times New Roman"/>
          <w:sz w:val="24"/>
          <w:szCs w:val="24"/>
        </w:rPr>
        <w:t>Значение наиболее употребля</w:t>
      </w:r>
      <w:r w:rsidR="0082753B" w:rsidRPr="0082753B">
        <w:rPr>
          <w:rFonts w:eastAsia="Times New Roman"/>
          <w:sz w:val="24"/>
          <w:szCs w:val="24"/>
        </w:rPr>
        <w:t>емых суффиксов изученных ча</w:t>
      </w:r>
      <w:r w:rsidRPr="0082753B">
        <w:rPr>
          <w:rFonts w:eastAsia="Times New Roman"/>
          <w:sz w:val="24"/>
          <w:szCs w:val="24"/>
        </w:rPr>
        <w:t>стей речи (ознакомление).</w:t>
      </w:r>
    </w:p>
    <w:p w:rsidR="00C518F9" w:rsidRPr="0082753B" w:rsidRDefault="00C518F9" w:rsidP="001601B8">
      <w:pPr>
        <w:spacing w:line="118" w:lineRule="exact"/>
        <w:ind w:left="3" w:firstLine="848"/>
        <w:rPr>
          <w:sz w:val="24"/>
          <w:szCs w:val="24"/>
        </w:rPr>
      </w:pPr>
    </w:p>
    <w:p w:rsidR="00C518F9" w:rsidRPr="0082753B" w:rsidRDefault="00C518F9" w:rsidP="001601B8">
      <w:pPr>
        <w:ind w:left="3" w:firstLine="848"/>
        <w:rPr>
          <w:sz w:val="24"/>
          <w:szCs w:val="24"/>
        </w:rPr>
      </w:pPr>
      <w:r w:rsidRPr="0082753B">
        <w:rPr>
          <w:rFonts w:eastAsia="Arial"/>
          <w:sz w:val="24"/>
          <w:szCs w:val="24"/>
        </w:rPr>
        <w:t>Морфология</w:t>
      </w:r>
    </w:p>
    <w:p w:rsidR="00C518F9" w:rsidRPr="0082753B" w:rsidRDefault="00C518F9" w:rsidP="001601B8">
      <w:pPr>
        <w:spacing w:line="63" w:lineRule="exact"/>
        <w:ind w:left="3" w:firstLine="848"/>
        <w:rPr>
          <w:sz w:val="24"/>
          <w:szCs w:val="24"/>
        </w:rPr>
      </w:pPr>
    </w:p>
    <w:p w:rsidR="00C518F9" w:rsidRPr="0082753B" w:rsidRDefault="00C518F9" w:rsidP="001601B8">
      <w:pPr>
        <w:ind w:left="3" w:firstLine="848"/>
        <w:rPr>
          <w:sz w:val="24"/>
          <w:szCs w:val="24"/>
        </w:rPr>
      </w:pPr>
      <w:r w:rsidRPr="0082753B">
        <w:rPr>
          <w:rFonts w:eastAsia="Times New Roman"/>
          <w:sz w:val="24"/>
          <w:szCs w:val="24"/>
        </w:rPr>
        <w:t>Части речи самостоятельные и служебные.</w:t>
      </w:r>
    </w:p>
    <w:p w:rsidR="00C518F9" w:rsidRPr="0082753B" w:rsidRDefault="00C518F9" w:rsidP="001601B8">
      <w:pPr>
        <w:spacing w:line="11" w:lineRule="exact"/>
        <w:ind w:left="3" w:firstLine="848"/>
        <w:rPr>
          <w:sz w:val="24"/>
          <w:szCs w:val="24"/>
        </w:rPr>
      </w:pPr>
    </w:p>
    <w:p w:rsidR="00C518F9" w:rsidRPr="0082753B" w:rsidRDefault="00C518F9" w:rsidP="001601B8">
      <w:pPr>
        <w:spacing w:line="249" w:lineRule="auto"/>
        <w:ind w:left="3" w:firstLine="848"/>
        <w:jc w:val="both"/>
        <w:rPr>
          <w:sz w:val="24"/>
          <w:szCs w:val="24"/>
        </w:rPr>
      </w:pPr>
      <w:r w:rsidRPr="0082753B">
        <w:rPr>
          <w:rFonts w:eastAsia="Times New Roman"/>
          <w:sz w:val="24"/>
          <w:szCs w:val="24"/>
        </w:rPr>
        <w:t xml:space="preserve">Имя существительное. Склонение имён существительных (кроме существительных на </w:t>
      </w:r>
      <w:r w:rsidRPr="0082753B">
        <w:rPr>
          <w:rFonts w:eastAsia="Times New Roman"/>
          <w:b/>
          <w:bCs/>
          <w:i/>
          <w:iCs/>
          <w:sz w:val="24"/>
          <w:szCs w:val="24"/>
        </w:rPr>
        <w:t>мя</w:t>
      </w:r>
      <w:r w:rsidRPr="0082753B">
        <w:rPr>
          <w:rFonts w:eastAsia="Times New Roman"/>
          <w:sz w:val="24"/>
          <w:szCs w:val="24"/>
        </w:rPr>
        <w:t xml:space="preserve">, </w:t>
      </w:r>
      <w:r w:rsidRPr="0082753B">
        <w:rPr>
          <w:rFonts w:eastAsia="Times New Roman"/>
          <w:b/>
          <w:bCs/>
          <w:i/>
          <w:iCs/>
          <w:sz w:val="24"/>
          <w:szCs w:val="24"/>
        </w:rPr>
        <w:t>ий</w:t>
      </w:r>
      <w:r w:rsidRPr="0082753B">
        <w:rPr>
          <w:rFonts w:eastAsia="Times New Roman"/>
          <w:sz w:val="24"/>
          <w:szCs w:val="24"/>
        </w:rPr>
        <w:t xml:space="preserve">, </w:t>
      </w:r>
      <w:r w:rsidRPr="0082753B">
        <w:rPr>
          <w:rFonts w:eastAsia="Times New Roman"/>
          <w:b/>
          <w:bCs/>
          <w:i/>
          <w:iCs/>
          <w:sz w:val="24"/>
          <w:szCs w:val="24"/>
        </w:rPr>
        <w:t>ие</w:t>
      </w:r>
      <w:r w:rsidRPr="0082753B">
        <w:rPr>
          <w:rFonts w:eastAsia="Times New Roman"/>
          <w:sz w:val="24"/>
          <w:szCs w:val="24"/>
        </w:rPr>
        <w:t xml:space="preserve">, </w:t>
      </w:r>
      <w:r w:rsidRPr="0082753B">
        <w:rPr>
          <w:rFonts w:eastAsia="Times New Roman"/>
          <w:b/>
          <w:bCs/>
          <w:i/>
          <w:iCs/>
          <w:sz w:val="24"/>
          <w:szCs w:val="24"/>
        </w:rPr>
        <w:t>ия</w:t>
      </w:r>
      <w:r w:rsidRPr="0082753B">
        <w:rPr>
          <w:rFonts w:eastAsia="Times New Roman"/>
          <w:sz w:val="24"/>
          <w:szCs w:val="24"/>
        </w:rPr>
        <w:t xml:space="preserve">; на </w:t>
      </w:r>
      <w:r w:rsidRPr="0082753B">
        <w:rPr>
          <w:rFonts w:eastAsia="Times New Roman"/>
          <w:b/>
          <w:bCs/>
          <w:i/>
          <w:iCs/>
          <w:sz w:val="24"/>
          <w:szCs w:val="24"/>
        </w:rPr>
        <w:t>ья</w:t>
      </w:r>
      <w:r w:rsidRPr="0082753B">
        <w:rPr>
          <w:rFonts w:eastAsia="Times New Roman"/>
          <w:sz w:val="24"/>
          <w:szCs w:val="24"/>
        </w:rPr>
        <w:t xml:space="preserve"> типа </w:t>
      </w:r>
      <w:r w:rsidRPr="0082753B">
        <w:rPr>
          <w:rFonts w:eastAsia="Times New Roman"/>
          <w:i/>
          <w:iCs/>
          <w:sz w:val="24"/>
          <w:szCs w:val="24"/>
        </w:rPr>
        <w:t>гостья</w:t>
      </w:r>
      <w:r w:rsidRPr="0082753B">
        <w:rPr>
          <w:rFonts w:eastAsia="Times New Roman"/>
          <w:sz w:val="24"/>
          <w:szCs w:val="24"/>
        </w:rPr>
        <w:t xml:space="preserve">, на </w:t>
      </w:r>
      <w:r w:rsidRPr="0082753B">
        <w:rPr>
          <w:rFonts w:eastAsia="Times New Roman"/>
          <w:b/>
          <w:bCs/>
          <w:i/>
          <w:iCs/>
          <w:sz w:val="24"/>
          <w:szCs w:val="24"/>
        </w:rPr>
        <w:t>ье</w:t>
      </w:r>
      <w:r w:rsidRPr="0082753B">
        <w:rPr>
          <w:rFonts w:eastAsia="Times New Roman"/>
          <w:i/>
          <w:iCs/>
          <w:sz w:val="24"/>
          <w:szCs w:val="24"/>
        </w:rPr>
        <w:t xml:space="preserve"> </w:t>
      </w:r>
      <w:r w:rsidRPr="0082753B">
        <w:rPr>
          <w:rFonts w:eastAsia="Times New Roman"/>
          <w:sz w:val="24"/>
          <w:szCs w:val="24"/>
        </w:rPr>
        <w:t>типа</w:t>
      </w:r>
      <w:r w:rsidRPr="0082753B">
        <w:rPr>
          <w:rFonts w:eastAsia="Times New Roman"/>
          <w:i/>
          <w:iCs/>
          <w:sz w:val="24"/>
          <w:szCs w:val="24"/>
        </w:rPr>
        <w:t xml:space="preserve"> ожерелье </w:t>
      </w:r>
      <w:r w:rsidRPr="0082753B">
        <w:rPr>
          <w:rFonts w:eastAsia="Times New Roman"/>
          <w:sz w:val="24"/>
          <w:szCs w:val="24"/>
        </w:rPr>
        <w:t>во множественн</w:t>
      </w:r>
      <w:r w:rsidR="0082753B" w:rsidRPr="0082753B">
        <w:rPr>
          <w:rFonts w:eastAsia="Times New Roman"/>
          <w:sz w:val="24"/>
          <w:szCs w:val="24"/>
        </w:rPr>
        <w:t>ом числе); соб</w:t>
      </w:r>
      <w:r w:rsidRPr="0082753B">
        <w:rPr>
          <w:rFonts w:eastAsia="Times New Roman"/>
          <w:sz w:val="24"/>
          <w:szCs w:val="24"/>
        </w:rPr>
        <w:t xml:space="preserve">ственных имён существительных на </w:t>
      </w:r>
      <w:r w:rsidRPr="0082753B">
        <w:rPr>
          <w:rFonts w:eastAsia="Times New Roman"/>
          <w:b/>
          <w:bCs/>
          <w:i/>
          <w:iCs/>
          <w:sz w:val="24"/>
          <w:szCs w:val="24"/>
        </w:rPr>
        <w:t>ов</w:t>
      </w:r>
      <w:r w:rsidRPr="0082753B">
        <w:rPr>
          <w:rFonts w:eastAsia="Times New Roman"/>
          <w:sz w:val="24"/>
          <w:szCs w:val="24"/>
        </w:rPr>
        <w:t xml:space="preserve">, </w:t>
      </w:r>
      <w:r w:rsidRPr="0082753B">
        <w:rPr>
          <w:rFonts w:eastAsia="Times New Roman"/>
          <w:b/>
          <w:bCs/>
          <w:i/>
          <w:iCs/>
          <w:sz w:val="24"/>
          <w:szCs w:val="24"/>
        </w:rPr>
        <w:t>ин</w:t>
      </w:r>
      <w:r w:rsidRPr="0082753B">
        <w:rPr>
          <w:rFonts w:eastAsia="Times New Roman"/>
          <w:sz w:val="24"/>
          <w:szCs w:val="24"/>
        </w:rPr>
        <w:t xml:space="preserve">, </w:t>
      </w:r>
      <w:r w:rsidRPr="0082753B">
        <w:rPr>
          <w:rFonts w:eastAsia="Times New Roman"/>
          <w:b/>
          <w:bCs/>
          <w:i/>
          <w:iCs/>
          <w:sz w:val="24"/>
          <w:szCs w:val="24"/>
        </w:rPr>
        <w:t>ий</w:t>
      </w:r>
      <w:r w:rsidR="0082753B" w:rsidRPr="0082753B">
        <w:rPr>
          <w:rFonts w:eastAsia="Times New Roman"/>
          <w:sz w:val="24"/>
          <w:szCs w:val="24"/>
        </w:rPr>
        <w:t>; имена суще</w:t>
      </w:r>
      <w:r w:rsidRPr="0082753B">
        <w:rPr>
          <w:rFonts w:eastAsia="Times New Roman"/>
          <w:sz w:val="24"/>
          <w:szCs w:val="24"/>
        </w:rPr>
        <w:t>ствительные 1, 2, 3го склонения (повторение изученного). Не­ склоняемые имена существительные (ознакомление).</w:t>
      </w:r>
    </w:p>
    <w:p w:rsidR="00C518F9" w:rsidRPr="0082753B" w:rsidRDefault="00C518F9" w:rsidP="001601B8">
      <w:pPr>
        <w:spacing w:line="6" w:lineRule="exact"/>
        <w:ind w:left="3" w:firstLine="848"/>
        <w:rPr>
          <w:sz w:val="24"/>
          <w:szCs w:val="24"/>
        </w:rPr>
      </w:pPr>
    </w:p>
    <w:p w:rsidR="00C518F9" w:rsidRPr="0082753B" w:rsidRDefault="00C518F9" w:rsidP="001601B8">
      <w:pPr>
        <w:spacing w:line="242" w:lineRule="auto"/>
        <w:ind w:left="3" w:firstLine="848"/>
        <w:jc w:val="both"/>
        <w:rPr>
          <w:sz w:val="24"/>
          <w:szCs w:val="24"/>
        </w:rPr>
      </w:pPr>
      <w:r w:rsidRPr="0082753B">
        <w:rPr>
          <w:rFonts w:eastAsia="Times New Roman"/>
          <w:sz w:val="24"/>
          <w:szCs w:val="24"/>
        </w:rPr>
        <w:t>Имя прилагательное. З</w:t>
      </w:r>
      <w:r w:rsidR="0082753B" w:rsidRPr="0082753B">
        <w:rPr>
          <w:rFonts w:eastAsia="Times New Roman"/>
          <w:sz w:val="24"/>
          <w:szCs w:val="24"/>
        </w:rPr>
        <w:t>ависимость формы имени прилага</w:t>
      </w:r>
      <w:r w:rsidRPr="0082753B">
        <w:rPr>
          <w:rFonts w:eastAsia="Times New Roman"/>
          <w:sz w:val="24"/>
          <w:szCs w:val="24"/>
        </w:rPr>
        <w:t>тельного от формы имени существительного (повторение). Склонение имён прилагательных во множественном числе.</w:t>
      </w:r>
    </w:p>
    <w:p w:rsidR="00C518F9" w:rsidRPr="0082753B" w:rsidRDefault="00C518F9" w:rsidP="001601B8">
      <w:pPr>
        <w:spacing w:line="11" w:lineRule="exact"/>
        <w:ind w:left="3" w:firstLine="848"/>
        <w:rPr>
          <w:sz w:val="24"/>
          <w:szCs w:val="24"/>
        </w:rPr>
      </w:pPr>
    </w:p>
    <w:p w:rsidR="00C518F9" w:rsidRPr="0082753B" w:rsidRDefault="00C518F9" w:rsidP="001601B8">
      <w:pPr>
        <w:spacing w:line="242" w:lineRule="auto"/>
        <w:ind w:left="3" w:firstLine="848"/>
        <w:jc w:val="both"/>
        <w:rPr>
          <w:sz w:val="24"/>
          <w:szCs w:val="24"/>
        </w:rPr>
      </w:pPr>
      <w:r w:rsidRPr="0082753B">
        <w:rPr>
          <w:rFonts w:eastAsia="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C518F9" w:rsidRPr="0082753B" w:rsidRDefault="00C518F9" w:rsidP="001601B8">
      <w:pPr>
        <w:spacing w:line="6" w:lineRule="exact"/>
        <w:ind w:left="3" w:firstLine="848"/>
        <w:rPr>
          <w:sz w:val="24"/>
          <w:szCs w:val="24"/>
        </w:rPr>
      </w:pPr>
    </w:p>
    <w:p w:rsidR="00C518F9" w:rsidRPr="001601B8" w:rsidRDefault="00C518F9" w:rsidP="001601B8">
      <w:pPr>
        <w:ind w:left="3" w:firstLine="848"/>
        <w:rPr>
          <w:sz w:val="24"/>
          <w:szCs w:val="24"/>
        </w:rPr>
      </w:pPr>
      <w:r w:rsidRPr="0082753B">
        <w:rPr>
          <w:rFonts w:eastAsia="Times New Roman"/>
          <w:sz w:val="24"/>
          <w:szCs w:val="24"/>
        </w:rPr>
        <w:t>Глагол. Изменение глаголов по лицам и числам в настоящем</w:t>
      </w:r>
      <w:r w:rsidR="001601B8">
        <w:rPr>
          <w:sz w:val="24"/>
          <w:szCs w:val="24"/>
        </w:rPr>
        <w:t xml:space="preserve"> и </w:t>
      </w:r>
      <w:r w:rsidRPr="0082753B">
        <w:rPr>
          <w:rFonts w:eastAsia="Times New Roman"/>
          <w:sz w:val="24"/>
          <w:szCs w:val="24"/>
        </w:rPr>
        <w:t>будущем времени (спряжение). І и ІІ спряжение глаголов. Способы определения I и II спряжения глаголов.</w:t>
      </w:r>
    </w:p>
    <w:p w:rsidR="00C518F9" w:rsidRPr="0082753B" w:rsidRDefault="00C518F9" w:rsidP="001601B8">
      <w:pPr>
        <w:spacing w:line="11" w:lineRule="exact"/>
        <w:ind w:left="3" w:firstLine="848"/>
        <w:rPr>
          <w:rFonts w:eastAsia="Times New Roman"/>
          <w:sz w:val="24"/>
          <w:szCs w:val="24"/>
        </w:rPr>
      </w:pPr>
    </w:p>
    <w:p w:rsidR="00C518F9" w:rsidRPr="0082753B" w:rsidRDefault="00C518F9" w:rsidP="001601B8">
      <w:pPr>
        <w:ind w:left="3" w:firstLine="848"/>
        <w:rPr>
          <w:rFonts w:eastAsia="Times New Roman"/>
          <w:sz w:val="24"/>
          <w:szCs w:val="24"/>
        </w:rPr>
      </w:pPr>
      <w:r w:rsidRPr="0082753B">
        <w:rPr>
          <w:rFonts w:eastAsia="Times New Roman"/>
          <w:sz w:val="24"/>
          <w:szCs w:val="24"/>
        </w:rPr>
        <w:t>Наречие (общее представлени</w:t>
      </w:r>
      <w:r w:rsidR="0082753B" w:rsidRPr="0082753B">
        <w:rPr>
          <w:rFonts w:eastAsia="Times New Roman"/>
          <w:sz w:val="24"/>
          <w:szCs w:val="24"/>
        </w:rPr>
        <w:t>е). Значение, вопросы, употреб</w:t>
      </w:r>
      <w:r w:rsidRPr="0082753B">
        <w:rPr>
          <w:rFonts w:eastAsia="Times New Roman"/>
          <w:sz w:val="24"/>
          <w:szCs w:val="24"/>
        </w:rPr>
        <w:t>ление в речи.</w:t>
      </w:r>
    </w:p>
    <w:p w:rsidR="00C518F9" w:rsidRPr="0082753B" w:rsidRDefault="00C518F9" w:rsidP="001601B8">
      <w:pPr>
        <w:spacing w:line="16" w:lineRule="exact"/>
        <w:ind w:left="3" w:firstLine="848"/>
        <w:rPr>
          <w:rFonts w:eastAsia="Times New Roman"/>
          <w:sz w:val="24"/>
          <w:szCs w:val="24"/>
        </w:rPr>
      </w:pPr>
    </w:p>
    <w:p w:rsidR="00C518F9" w:rsidRPr="0082753B" w:rsidRDefault="00C518F9" w:rsidP="001601B8">
      <w:pPr>
        <w:spacing w:line="248" w:lineRule="auto"/>
        <w:ind w:left="3" w:right="320" w:firstLine="848"/>
        <w:rPr>
          <w:rFonts w:eastAsia="Times New Roman"/>
          <w:sz w:val="24"/>
          <w:szCs w:val="24"/>
        </w:rPr>
      </w:pPr>
      <w:r w:rsidRPr="0082753B">
        <w:rPr>
          <w:rFonts w:eastAsia="Times New Roman"/>
          <w:sz w:val="24"/>
          <w:szCs w:val="24"/>
        </w:rPr>
        <w:lastRenderedPageBreak/>
        <w:t xml:space="preserve">Предлог. Отличие предлогов от приставок (повторение). Союз; союзы </w:t>
      </w:r>
      <w:r w:rsidRPr="0082753B">
        <w:rPr>
          <w:rFonts w:eastAsia="Times New Roman"/>
          <w:i/>
          <w:iCs/>
          <w:sz w:val="24"/>
          <w:szCs w:val="24"/>
        </w:rPr>
        <w:t>и</w:t>
      </w:r>
      <w:r w:rsidRPr="0082753B">
        <w:rPr>
          <w:rFonts w:eastAsia="Times New Roman"/>
          <w:sz w:val="24"/>
          <w:szCs w:val="24"/>
        </w:rPr>
        <w:t xml:space="preserve">, </w:t>
      </w:r>
      <w:r w:rsidRPr="0082753B">
        <w:rPr>
          <w:rFonts w:eastAsia="Times New Roman"/>
          <w:i/>
          <w:iCs/>
          <w:sz w:val="24"/>
          <w:szCs w:val="24"/>
        </w:rPr>
        <w:t>а</w:t>
      </w:r>
      <w:r w:rsidRPr="0082753B">
        <w:rPr>
          <w:rFonts w:eastAsia="Times New Roman"/>
          <w:sz w:val="24"/>
          <w:szCs w:val="24"/>
        </w:rPr>
        <w:t xml:space="preserve">, </w:t>
      </w:r>
      <w:r w:rsidRPr="0082753B">
        <w:rPr>
          <w:rFonts w:eastAsia="Times New Roman"/>
          <w:i/>
          <w:iCs/>
          <w:sz w:val="24"/>
          <w:szCs w:val="24"/>
        </w:rPr>
        <w:t>но</w:t>
      </w:r>
      <w:r w:rsidRPr="0082753B">
        <w:rPr>
          <w:rFonts w:eastAsia="Times New Roman"/>
          <w:sz w:val="24"/>
          <w:szCs w:val="24"/>
        </w:rPr>
        <w:t xml:space="preserve"> в простых и сложных предложениях. Частица </w:t>
      </w:r>
      <w:r w:rsidRPr="0082753B">
        <w:rPr>
          <w:rFonts w:eastAsia="Times New Roman"/>
          <w:i/>
          <w:iCs/>
          <w:sz w:val="24"/>
          <w:szCs w:val="24"/>
        </w:rPr>
        <w:t>не</w:t>
      </w:r>
      <w:r w:rsidRPr="0082753B">
        <w:rPr>
          <w:rFonts w:eastAsia="Times New Roman"/>
          <w:sz w:val="24"/>
          <w:szCs w:val="24"/>
        </w:rPr>
        <w:t>, её значение (повторение).</w:t>
      </w:r>
    </w:p>
    <w:p w:rsidR="00C518F9" w:rsidRPr="0082753B" w:rsidRDefault="00C518F9" w:rsidP="001601B8">
      <w:pPr>
        <w:spacing w:line="117" w:lineRule="exact"/>
        <w:ind w:left="3" w:firstLine="848"/>
        <w:rPr>
          <w:sz w:val="24"/>
          <w:szCs w:val="24"/>
        </w:rPr>
      </w:pPr>
    </w:p>
    <w:p w:rsidR="00C518F9" w:rsidRPr="0082753B" w:rsidRDefault="00C518F9" w:rsidP="001601B8">
      <w:pPr>
        <w:ind w:left="3" w:firstLine="848"/>
        <w:rPr>
          <w:sz w:val="24"/>
          <w:szCs w:val="24"/>
        </w:rPr>
      </w:pPr>
      <w:r w:rsidRPr="0082753B">
        <w:rPr>
          <w:rFonts w:eastAsia="Arial"/>
          <w:sz w:val="24"/>
          <w:szCs w:val="24"/>
        </w:rPr>
        <w:t>Синтаксис</w:t>
      </w:r>
    </w:p>
    <w:p w:rsidR="00C518F9" w:rsidRPr="0082753B" w:rsidRDefault="00C518F9" w:rsidP="001601B8">
      <w:pPr>
        <w:spacing w:line="70" w:lineRule="exact"/>
        <w:ind w:left="3" w:firstLine="848"/>
        <w:rPr>
          <w:sz w:val="24"/>
          <w:szCs w:val="24"/>
        </w:rPr>
      </w:pPr>
    </w:p>
    <w:p w:rsidR="00C518F9" w:rsidRPr="0082753B" w:rsidRDefault="00C518F9" w:rsidP="001601B8">
      <w:pPr>
        <w:spacing w:line="252" w:lineRule="auto"/>
        <w:ind w:left="3" w:firstLine="848"/>
        <w:jc w:val="both"/>
        <w:rPr>
          <w:sz w:val="24"/>
          <w:szCs w:val="24"/>
        </w:rPr>
      </w:pPr>
      <w:r w:rsidRPr="0082753B">
        <w:rPr>
          <w:rFonts w:eastAsia="Times New Roman"/>
          <w:sz w:val="24"/>
          <w:szCs w:val="24"/>
        </w:rPr>
        <w:t>Слово, сочетание слов (слово</w:t>
      </w:r>
      <w:r w:rsidR="0082753B" w:rsidRPr="0082753B">
        <w:rPr>
          <w:rFonts w:eastAsia="Times New Roman"/>
          <w:sz w:val="24"/>
          <w:szCs w:val="24"/>
        </w:rPr>
        <w:t>сочетание) и предложение, осоз</w:t>
      </w:r>
      <w:r w:rsidRPr="0082753B">
        <w:rPr>
          <w:rFonts w:eastAsia="Times New Roman"/>
          <w:sz w:val="24"/>
          <w:szCs w:val="24"/>
        </w:rPr>
        <w:t>нание их сходства и различи</w:t>
      </w:r>
      <w:r w:rsidR="0082753B" w:rsidRPr="0082753B">
        <w:rPr>
          <w:rFonts w:eastAsia="Times New Roman"/>
          <w:sz w:val="24"/>
          <w:szCs w:val="24"/>
        </w:rPr>
        <w:t>й; виды предложений по цели вы</w:t>
      </w:r>
      <w:r w:rsidRPr="0082753B">
        <w:rPr>
          <w:rFonts w:eastAsia="Times New Roman"/>
          <w:sz w:val="24"/>
          <w:szCs w:val="24"/>
        </w:rPr>
        <w:t>сказывания (повествовательные, вопросительные и побуди­ тельные); виды предложений</w:t>
      </w:r>
      <w:r w:rsidR="0082753B" w:rsidRPr="0082753B">
        <w:rPr>
          <w:rFonts w:eastAsia="Times New Roman"/>
          <w:sz w:val="24"/>
          <w:szCs w:val="24"/>
        </w:rPr>
        <w:t xml:space="preserve"> по эмоциональной окраске (вос</w:t>
      </w:r>
      <w:r w:rsidRPr="0082753B">
        <w:rPr>
          <w:rFonts w:eastAsia="Times New Roman"/>
          <w:sz w:val="24"/>
          <w:szCs w:val="24"/>
        </w:rPr>
        <w:t>клицательные и невосклицательные); связь между словами в словосочетании и предложен</w:t>
      </w:r>
      <w:r w:rsidR="0082753B" w:rsidRPr="0082753B">
        <w:rPr>
          <w:rFonts w:eastAsia="Times New Roman"/>
          <w:sz w:val="24"/>
          <w:szCs w:val="24"/>
        </w:rPr>
        <w:t>ии (при помощи смысловых вопро</w:t>
      </w:r>
      <w:r w:rsidRPr="0082753B">
        <w:rPr>
          <w:rFonts w:eastAsia="Times New Roman"/>
          <w:sz w:val="24"/>
          <w:szCs w:val="24"/>
        </w:rPr>
        <w:t>сов); распространённые и нераспространённые предложения (повторение изученного).</w:t>
      </w:r>
    </w:p>
    <w:p w:rsidR="00ED64E2" w:rsidRPr="0082753B" w:rsidRDefault="00ED64E2" w:rsidP="001601B8">
      <w:pPr>
        <w:spacing w:line="248" w:lineRule="auto"/>
        <w:ind w:left="3" w:firstLine="848"/>
        <w:jc w:val="both"/>
        <w:rPr>
          <w:sz w:val="24"/>
          <w:szCs w:val="24"/>
        </w:rPr>
      </w:pPr>
      <w:r w:rsidRPr="0082753B">
        <w:rPr>
          <w:rFonts w:eastAsia="Times New Roman"/>
          <w:sz w:val="24"/>
          <w:szCs w:val="24"/>
        </w:rPr>
        <w:t xml:space="preserve">Предложения с однородными членами: без союзов, с союзами </w:t>
      </w:r>
      <w:r w:rsidRPr="0082753B">
        <w:rPr>
          <w:rFonts w:eastAsia="Times New Roman"/>
          <w:i/>
          <w:iCs/>
          <w:sz w:val="24"/>
          <w:szCs w:val="24"/>
        </w:rPr>
        <w:t>а</w:t>
      </w:r>
      <w:r w:rsidRPr="0082753B">
        <w:rPr>
          <w:rFonts w:eastAsia="Times New Roman"/>
          <w:sz w:val="24"/>
          <w:szCs w:val="24"/>
        </w:rPr>
        <w:t>,</w:t>
      </w:r>
      <w:r w:rsidRPr="0082753B">
        <w:rPr>
          <w:rFonts w:eastAsia="Times New Roman"/>
          <w:i/>
          <w:iCs/>
          <w:sz w:val="24"/>
          <w:szCs w:val="24"/>
        </w:rPr>
        <w:t xml:space="preserve"> но</w:t>
      </w:r>
      <w:r w:rsidRPr="0082753B">
        <w:rPr>
          <w:rFonts w:eastAsia="Times New Roman"/>
          <w:sz w:val="24"/>
          <w:szCs w:val="24"/>
        </w:rPr>
        <w:t>, с одиночным союзом</w:t>
      </w:r>
      <w:r w:rsidRPr="0082753B">
        <w:rPr>
          <w:rFonts w:eastAsia="Times New Roman"/>
          <w:i/>
          <w:iCs/>
          <w:sz w:val="24"/>
          <w:szCs w:val="24"/>
        </w:rPr>
        <w:t xml:space="preserve"> и</w:t>
      </w:r>
      <w:r w:rsidR="0082753B" w:rsidRPr="0082753B">
        <w:rPr>
          <w:rFonts w:eastAsia="Times New Roman"/>
          <w:sz w:val="24"/>
          <w:szCs w:val="24"/>
        </w:rPr>
        <w:t>. Интонация перечисления в пред</w:t>
      </w:r>
      <w:r w:rsidRPr="0082753B">
        <w:rPr>
          <w:rFonts w:eastAsia="Times New Roman"/>
          <w:sz w:val="24"/>
          <w:szCs w:val="24"/>
        </w:rPr>
        <w:t>ложениях с однородными членами.</w:t>
      </w:r>
    </w:p>
    <w:p w:rsidR="00ED64E2" w:rsidRPr="0082753B" w:rsidRDefault="00ED64E2" w:rsidP="001601B8">
      <w:pPr>
        <w:spacing w:line="10" w:lineRule="exact"/>
        <w:ind w:left="3" w:firstLine="848"/>
        <w:rPr>
          <w:sz w:val="24"/>
          <w:szCs w:val="24"/>
        </w:rPr>
      </w:pPr>
    </w:p>
    <w:p w:rsidR="00ED64E2" w:rsidRPr="0082753B" w:rsidRDefault="00ED64E2" w:rsidP="001601B8">
      <w:pPr>
        <w:spacing w:line="248" w:lineRule="auto"/>
        <w:ind w:left="3" w:firstLine="848"/>
        <w:jc w:val="both"/>
        <w:rPr>
          <w:sz w:val="24"/>
          <w:szCs w:val="24"/>
        </w:rPr>
      </w:pPr>
      <w:r w:rsidRPr="0082753B">
        <w:rPr>
          <w:rFonts w:eastAsia="Times New Roman"/>
          <w:sz w:val="24"/>
          <w:szCs w:val="24"/>
        </w:rPr>
        <w:t xml:space="preserve">Простое и сложное предложение (ознакомление). Сложные предложения: сложносочинённые с союзами </w:t>
      </w:r>
      <w:r w:rsidRPr="0082753B">
        <w:rPr>
          <w:rFonts w:eastAsia="Times New Roman"/>
          <w:i/>
          <w:iCs/>
          <w:sz w:val="24"/>
          <w:szCs w:val="24"/>
        </w:rPr>
        <w:t>и, а, но</w:t>
      </w:r>
      <w:r w:rsidR="0082753B" w:rsidRPr="0082753B">
        <w:rPr>
          <w:rFonts w:eastAsia="Times New Roman"/>
          <w:sz w:val="24"/>
          <w:szCs w:val="24"/>
        </w:rPr>
        <w:t>; бессоюз</w:t>
      </w:r>
      <w:r w:rsidRPr="0082753B">
        <w:rPr>
          <w:rFonts w:eastAsia="Times New Roman"/>
          <w:sz w:val="24"/>
          <w:szCs w:val="24"/>
        </w:rPr>
        <w:t>ные сложные предложения (без называния терминов).</w:t>
      </w:r>
    </w:p>
    <w:p w:rsidR="00ED64E2" w:rsidRPr="0082753B" w:rsidRDefault="00ED64E2" w:rsidP="001601B8">
      <w:pPr>
        <w:spacing w:line="287" w:lineRule="exact"/>
        <w:ind w:left="3" w:firstLine="848"/>
        <w:rPr>
          <w:sz w:val="24"/>
          <w:szCs w:val="24"/>
        </w:rPr>
      </w:pPr>
    </w:p>
    <w:p w:rsidR="00ED64E2" w:rsidRPr="0082753B" w:rsidRDefault="00ED64E2" w:rsidP="001601B8">
      <w:pPr>
        <w:ind w:left="3" w:firstLine="848"/>
        <w:rPr>
          <w:sz w:val="24"/>
          <w:szCs w:val="24"/>
        </w:rPr>
      </w:pPr>
      <w:r w:rsidRPr="0082753B">
        <w:rPr>
          <w:rFonts w:eastAsia="Arial"/>
          <w:sz w:val="24"/>
          <w:szCs w:val="24"/>
        </w:rPr>
        <w:t>Орфография и пунктуация</w:t>
      </w:r>
    </w:p>
    <w:p w:rsidR="00ED64E2" w:rsidRPr="0082753B" w:rsidRDefault="00ED64E2" w:rsidP="001601B8">
      <w:pPr>
        <w:spacing w:line="74" w:lineRule="exact"/>
        <w:ind w:left="3" w:firstLine="848"/>
        <w:rPr>
          <w:sz w:val="24"/>
          <w:szCs w:val="24"/>
        </w:rPr>
      </w:pPr>
    </w:p>
    <w:p w:rsidR="001601B8" w:rsidRDefault="00ED64E2" w:rsidP="001601B8">
      <w:pPr>
        <w:spacing w:line="250" w:lineRule="auto"/>
        <w:ind w:left="3" w:firstLine="848"/>
        <w:rPr>
          <w:rFonts w:eastAsia="Times New Roman"/>
          <w:sz w:val="24"/>
          <w:szCs w:val="24"/>
        </w:rPr>
      </w:pPr>
      <w:r w:rsidRPr="0082753B">
        <w:rPr>
          <w:rFonts w:eastAsia="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82753B" w:rsidRPr="0082753B">
        <w:rPr>
          <w:rFonts w:eastAsia="Times New Roman"/>
          <w:sz w:val="24"/>
          <w:szCs w:val="24"/>
        </w:rPr>
        <w:t>чи в зависимости от места орфо</w:t>
      </w:r>
      <w:r w:rsidRPr="0082753B">
        <w:rPr>
          <w:rFonts w:eastAsia="Times New Roman"/>
          <w:sz w:val="24"/>
          <w:szCs w:val="24"/>
        </w:rPr>
        <w:t>граммы в слове; контроль при</w:t>
      </w:r>
      <w:r w:rsidR="0082753B" w:rsidRPr="0082753B">
        <w:rPr>
          <w:rFonts w:eastAsia="Times New Roman"/>
          <w:sz w:val="24"/>
          <w:szCs w:val="24"/>
        </w:rPr>
        <w:t xml:space="preserve"> проверке собственных и предло</w:t>
      </w:r>
      <w:r w:rsidRPr="0082753B">
        <w:rPr>
          <w:rFonts w:eastAsia="Times New Roman"/>
          <w:sz w:val="24"/>
          <w:szCs w:val="24"/>
        </w:rPr>
        <w:t>женных т</w:t>
      </w:r>
      <w:r w:rsidR="001601B8">
        <w:rPr>
          <w:rFonts w:eastAsia="Times New Roman"/>
          <w:sz w:val="24"/>
          <w:szCs w:val="24"/>
        </w:rPr>
        <w:t>екстов (повторение и применение</w:t>
      </w:r>
    </w:p>
    <w:p w:rsidR="00ED64E2" w:rsidRPr="0082753B" w:rsidRDefault="00ED64E2" w:rsidP="001601B8">
      <w:pPr>
        <w:spacing w:line="250" w:lineRule="auto"/>
        <w:ind w:left="3" w:firstLine="848"/>
        <w:rPr>
          <w:sz w:val="24"/>
          <w:szCs w:val="24"/>
        </w:rPr>
      </w:pPr>
      <w:r w:rsidRPr="0082753B">
        <w:rPr>
          <w:rFonts w:eastAsia="Times New Roman"/>
          <w:sz w:val="24"/>
          <w:szCs w:val="24"/>
        </w:rPr>
        <w:t>на</w:t>
      </w:r>
      <w:r w:rsidR="0082753B" w:rsidRPr="0082753B">
        <w:rPr>
          <w:rFonts w:eastAsia="Times New Roman"/>
          <w:sz w:val="24"/>
          <w:szCs w:val="24"/>
        </w:rPr>
        <w:t xml:space="preserve"> новом орфогра</w:t>
      </w:r>
      <w:r w:rsidRPr="0082753B">
        <w:rPr>
          <w:rFonts w:eastAsia="Times New Roman"/>
          <w:sz w:val="24"/>
          <w:szCs w:val="24"/>
        </w:rPr>
        <w:t>фическом материале).</w:t>
      </w:r>
    </w:p>
    <w:p w:rsidR="00ED64E2" w:rsidRPr="0082753B" w:rsidRDefault="00ED64E2" w:rsidP="001601B8">
      <w:pPr>
        <w:spacing w:line="17" w:lineRule="exact"/>
        <w:ind w:left="3" w:firstLine="848"/>
        <w:rPr>
          <w:sz w:val="24"/>
          <w:szCs w:val="24"/>
        </w:rPr>
      </w:pPr>
    </w:p>
    <w:p w:rsidR="00ED64E2" w:rsidRPr="0082753B" w:rsidRDefault="00ED64E2" w:rsidP="001601B8">
      <w:pPr>
        <w:spacing w:line="245" w:lineRule="auto"/>
        <w:ind w:left="3" w:firstLine="848"/>
        <w:rPr>
          <w:sz w:val="24"/>
          <w:szCs w:val="24"/>
        </w:rPr>
      </w:pPr>
      <w:r w:rsidRPr="0082753B">
        <w:rPr>
          <w:rFonts w:eastAsia="Times New Roman"/>
          <w:sz w:val="24"/>
          <w:szCs w:val="24"/>
        </w:rPr>
        <w:t>Использование орфографического словаря для определения (уточнения) написания слова.</w:t>
      </w:r>
    </w:p>
    <w:p w:rsidR="00ED64E2" w:rsidRPr="0082753B" w:rsidRDefault="00ED64E2" w:rsidP="001601B8">
      <w:pPr>
        <w:spacing w:line="3"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sz w:val="24"/>
          <w:szCs w:val="24"/>
        </w:rPr>
        <w:t>Правила правописания и их применение:</w:t>
      </w:r>
    </w:p>
    <w:p w:rsidR="00ED64E2" w:rsidRPr="0082753B" w:rsidRDefault="00ED64E2" w:rsidP="001601B8">
      <w:pPr>
        <w:spacing w:line="246" w:lineRule="auto"/>
        <w:ind w:left="3" w:firstLine="848"/>
        <w:jc w:val="both"/>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 xml:space="preserve">безударные падежные окончания имён существительных (кроме существительных на </w:t>
      </w:r>
      <w:r w:rsidRPr="0082753B">
        <w:rPr>
          <w:rFonts w:eastAsia="Times New Roman"/>
          <w:b/>
          <w:bCs/>
          <w:i/>
          <w:iCs/>
          <w:sz w:val="24"/>
          <w:szCs w:val="24"/>
        </w:rPr>
        <w:t>мя</w:t>
      </w:r>
      <w:r w:rsidRPr="0082753B">
        <w:rPr>
          <w:rFonts w:eastAsia="Times New Roman"/>
          <w:sz w:val="24"/>
          <w:szCs w:val="24"/>
        </w:rPr>
        <w:t xml:space="preserve">, </w:t>
      </w:r>
      <w:r w:rsidRPr="0082753B">
        <w:rPr>
          <w:rFonts w:eastAsia="Times New Roman"/>
          <w:b/>
          <w:bCs/>
          <w:i/>
          <w:iCs/>
          <w:sz w:val="24"/>
          <w:szCs w:val="24"/>
        </w:rPr>
        <w:t>ий</w:t>
      </w:r>
      <w:r w:rsidRPr="0082753B">
        <w:rPr>
          <w:rFonts w:eastAsia="Times New Roman"/>
          <w:sz w:val="24"/>
          <w:szCs w:val="24"/>
        </w:rPr>
        <w:t xml:space="preserve">, </w:t>
      </w:r>
      <w:r w:rsidRPr="0082753B">
        <w:rPr>
          <w:rFonts w:eastAsia="Times New Roman"/>
          <w:b/>
          <w:bCs/>
          <w:i/>
          <w:iCs/>
          <w:sz w:val="24"/>
          <w:szCs w:val="24"/>
        </w:rPr>
        <w:t>ие</w:t>
      </w:r>
      <w:r w:rsidRPr="0082753B">
        <w:rPr>
          <w:rFonts w:eastAsia="Times New Roman"/>
          <w:sz w:val="24"/>
          <w:szCs w:val="24"/>
        </w:rPr>
        <w:t xml:space="preserve">, </w:t>
      </w:r>
      <w:r w:rsidRPr="0082753B">
        <w:rPr>
          <w:rFonts w:eastAsia="Times New Roman"/>
          <w:b/>
          <w:bCs/>
          <w:i/>
          <w:iCs/>
          <w:sz w:val="24"/>
          <w:szCs w:val="24"/>
        </w:rPr>
        <w:t>ия</w:t>
      </w:r>
      <w:r w:rsidRPr="0082753B">
        <w:rPr>
          <w:rFonts w:eastAsia="Times New Roman"/>
          <w:sz w:val="24"/>
          <w:szCs w:val="24"/>
        </w:rPr>
        <w:t xml:space="preserve">, а также кроме собственных имён существительных на </w:t>
      </w:r>
      <w:r w:rsidRPr="0082753B">
        <w:rPr>
          <w:rFonts w:eastAsia="Times New Roman"/>
          <w:b/>
          <w:bCs/>
          <w:i/>
          <w:iCs/>
          <w:sz w:val="24"/>
          <w:szCs w:val="24"/>
        </w:rPr>
        <w:t>ов</w:t>
      </w:r>
      <w:r w:rsidRPr="0082753B">
        <w:rPr>
          <w:rFonts w:eastAsia="Times New Roman"/>
          <w:sz w:val="24"/>
          <w:szCs w:val="24"/>
        </w:rPr>
        <w:t xml:space="preserve">, </w:t>
      </w:r>
      <w:r w:rsidRPr="0082753B">
        <w:rPr>
          <w:rFonts w:eastAsia="Times New Roman"/>
          <w:b/>
          <w:bCs/>
          <w:i/>
          <w:iCs/>
          <w:sz w:val="24"/>
          <w:szCs w:val="24"/>
        </w:rPr>
        <w:t>ин</w:t>
      </w:r>
      <w:r w:rsidRPr="0082753B">
        <w:rPr>
          <w:rFonts w:eastAsia="Times New Roman"/>
          <w:sz w:val="24"/>
          <w:szCs w:val="24"/>
        </w:rPr>
        <w:t xml:space="preserve">, </w:t>
      </w:r>
      <w:r w:rsidRPr="0082753B">
        <w:rPr>
          <w:rFonts w:eastAsia="Times New Roman"/>
          <w:b/>
          <w:bCs/>
          <w:i/>
          <w:iCs/>
          <w:sz w:val="24"/>
          <w:szCs w:val="24"/>
        </w:rPr>
        <w:t>ий</w:t>
      </w:r>
      <w:r w:rsidRPr="0082753B">
        <w:rPr>
          <w:rFonts w:eastAsia="Times New Roman"/>
          <w:sz w:val="24"/>
          <w:szCs w:val="24"/>
        </w:rPr>
        <w:t>);</w:t>
      </w:r>
    </w:p>
    <w:p w:rsidR="00ED64E2" w:rsidRPr="0082753B" w:rsidRDefault="00ED64E2" w:rsidP="001601B8">
      <w:pPr>
        <w:spacing w:line="236" w:lineRule="auto"/>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безударные падежные окончания имён прилагательных;</w:t>
      </w:r>
    </w:p>
    <w:p w:rsidR="00ED64E2" w:rsidRPr="0082753B" w:rsidRDefault="00ED64E2" w:rsidP="001601B8">
      <w:pPr>
        <w:spacing w:line="243" w:lineRule="auto"/>
        <w:ind w:left="3" w:firstLine="848"/>
        <w:jc w:val="both"/>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мягкий знак после шипящих на конце глаголов в форме 2го лица единственного числа;</w:t>
      </w:r>
    </w:p>
    <w:p w:rsidR="00ED64E2" w:rsidRPr="0082753B" w:rsidRDefault="00ED64E2" w:rsidP="001601B8">
      <w:pPr>
        <w:spacing w:line="1" w:lineRule="exact"/>
        <w:ind w:left="3" w:firstLine="848"/>
        <w:rPr>
          <w:sz w:val="24"/>
          <w:szCs w:val="24"/>
        </w:rPr>
      </w:pPr>
    </w:p>
    <w:p w:rsidR="00ED64E2" w:rsidRPr="0082753B" w:rsidRDefault="00ED64E2" w:rsidP="001601B8">
      <w:pPr>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наличие  или  отсутствие  мягкого  знака  в  глаголах  на</w:t>
      </w:r>
      <w:r w:rsidR="0082753B" w:rsidRPr="0082753B">
        <w:rPr>
          <w:sz w:val="24"/>
          <w:szCs w:val="24"/>
        </w:rPr>
        <w:t xml:space="preserve"> </w:t>
      </w:r>
      <w:r w:rsidRPr="0082753B">
        <w:rPr>
          <w:rFonts w:eastAsia="Times New Roman"/>
          <w:b/>
          <w:bCs/>
          <w:i/>
          <w:iCs/>
          <w:sz w:val="24"/>
          <w:szCs w:val="24"/>
        </w:rPr>
        <w:t xml:space="preserve">ться </w:t>
      </w:r>
      <w:r w:rsidRPr="0082753B">
        <w:rPr>
          <w:rFonts w:eastAsia="Times New Roman"/>
          <w:sz w:val="24"/>
          <w:szCs w:val="24"/>
        </w:rPr>
        <w:t>и</w:t>
      </w:r>
      <w:r w:rsidRPr="0082753B">
        <w:rPr>
          <w:rFonts w:eastAsia="Times New Roman"/>
          <w:b/>
          <w:bCs/>
          <w:i/>
          <w:iCs/>
          <w:sz w:val="24"/>
          <w:szCs w:val="24"/>
        </w:rPr>
        <w:t xml:space="preserve"> тся</w:t>
      </w:r>
      <w:r w:rsidRPr="0082753B">
        <w:rPr>
          <w:rFonts w:eastAsia="Times New Roman"/>
          <w:sz w:val="24"/>
          <w:szCs w:val="24"/>
        </w:rPr>
        <w:t>;</w:t>
      </w:r>
    </w:p>
    <w:p w:rsidR="00ED64E2" w:rsidRPr="0082753B" w:rsidRDefault="00ED64E2" w:rsidP="001601B8">
      <w:pPr>
        <w:spacing w:line="228" w:lineRule="auto"/>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безударные личные окончания глаголов;</w:t>
      </w:r>
    </w:p>
    <w:p w:rsidR="00ED64E2" w:rsidRPr="0082753B" w:rsidRDefault="00ED64E2" w:rsidP="001601B8">
      <w:pPr>
        <w:spacing w:line="251" w:lineRule="auto"/>
        <w:ind w:left="3" w:firstLine="848"/>
        <w:rPr>
          <w:sz w:val="24"/>
          <w:szCs w:val="24"/>
        </w:rPr>
      </w:pPr>
      <w:r w:rsidRPr="0082753B">
        <w:rPr>
          <w:rFonts w:eastAsia="Symbol"/>
          <w:sz w:val="24"/>
          <w:szCs w:val="24"/>
        </w:rPr>
        <w:t></w:t>
      </w:r>
      <w:r w:rsidRPr="0082753B">
        <w:rPr>
          <w:rFonts w:eastAsia="Symbol"/>
          <w:sz w:val="24"/>
          <w:szCs w:val="24"/>
        </w:rPr>
        <w:t></w:t>
      </w:r>
      <w:r w:rsidRPr="0082753B">
        <w:rPr>
          <w:rFonts w:eastAsia="Times New Roman"/>
          <w:sz w:val="24"/>
          <w:szCs w:val="24"/>
        </w:rPr>
        <w:t xml:space="preserve">знаки препинания в предложениях с однородными членами, соединёнными союзами </w:t>
      </w:r>
      <w:r w:rsidRPr="0082753B">
        <w:rPr>
          <w:rFonts w:eastAsia="Times New Roman"/>
          <w:i/>
          <w:iCs/>
          <w:sz w:val="24"/>
          <w:szCs w:val="24"/>
        </w:rPr>
        <w:t>и</w:t>
      </w:r>
      <w:r w:rsidRPr="0082753B">
        <w:rPr>
          <w:rFonts w:eastAsia="Times New Roman"/>
          <w:sz w:val="24"/>
          <w:szCs w:val="24"/>
        </w:rPr>
        <w:t xml:space="preserve">, </w:t>
      </w:r>
      <w:r w:rsidRPr="0082753B">
        <w:rPr>
          <w:rFonts w:eastAsia="Times New Roman"/>
          <w:i/>
          <w:iCs/>
          <w:sz w:val="24"/>
          <w:szCs w:val="24"/>
        </w:rPr>
        <w:t>а</w:t>
      </w:r>
      <w:r w:rsidRPr="0082753B">
        <w:rPr>
          <w:rFonts w:eastAsia="Times New Roman"/>
          <w:sz w:val="24"/>
          <w:szCs w:val="24"/>
        </w:rPr>
        <w:t xml:space="preserve">, </w:t>
      </w:r>
      <w:r w:rsidRPr="0082753B">
        <w:rPr>
          <w:rFonts w:eastAsia="Times New Roman"/>
          <w:i/>
          <w:iCs/>
          <w:sz w:val="24"/>
          <w:szCs w:val="24"/>
        </w:rPr>
        <w:t>но</w:t>
      </w:r>
      <w:r w:rsidRPr="0082753B">
        <w:rPr>
          <w:rFonts w:eastAsia="Times New Roman"/>
          <w:sz w:val="24"/>
          <w:szCs w:val="24"/>
        </w:rPr>
        <w:t xml:space="preserve"> и без союзов.</w:t>
      </w:r>
    </w:p>
    <w:p w:rsidR="00ED64E2" w:rsidRPr="0082753B" w:rsidRDefault="00ED64E2" w:rsidP="001601B8">
      <w:pPr>
        <w:spacing w:line="6" w:lineRule="exact"/>
        <w:ind w:left="3" w:firstLine="848"/>
        <w:rPr>
          <w:sz w:val="24"/>
          <w:szCs w:val="24"/>
        </w:rPr>
      </w:pPr>
    </w:p>
    <w:p w:rsidR="00ED64E2" w:rsidRPr="0082753B" w:rsidRDefault="00ED64E2" w:rsidP="001601B8">
      <w:pPr>
        <w:spacing w:line="245" w:lineRule="auto"/>
        <w:ind w:left="3" w:firstLine="848"/>
        <w:jc w:val="both"/>
        <w:rPr>
          <w:sz w:val="24"/>
          <w:szCs w:val="24"/>
        </w:rPr>
      </w:pPr>
      <w:r w:rsidRPr="0082753B">
        <w:rPr>
          <w:rFonts w:eastAsia="Times New Roman"/>
          <w:sz w:val="24"/>
          <w:szCs w:val="24"/>
        </w:rPr>
        <w:t>Знаки препинания в сложном предложении, состоящем из двух простых (наблюдение).</w:t>
      </w:r>
    </w:p>
    <w:p w:rsidR="00ED64E2" w:rsidRPr="0082753B" w:rsidRDefault="00ED64E2" w:rsidP="001601B8">
      <w:pPr>
        <w:spacing w:line="12" w:lineRule="exact"/>
        <w:ind w:left="3" w:firstLine="848"/>
        <w:rPr>
          <w:sz w:val="24"/>
          <w:szCs w:val="24"/>
        </w:rPr>
      </w:pPr>
    </w:p>
    <w:p w:rsidR="00ED64E2" w:rsidRPr="0082753B" w:rsidRDefault="00ED64E2" w:rsidP="001601B8">
      <w:pPr>
        <w:spacing w:line="245" w:lineRule="auto"/>
        <w:ind w:left="3" w:firstLine="848"/>
        <w:jc w:val="both"/>
        <w:rPr>
          <w:sz w:val="24"/>
          <w:szCs w:val="24"/>
        </w:rPr>
      </w:pPr>
      <w:r w:rsidRPr="0082753B">
        <w:rPr>
          <w:rFonts w:eastAsia="Times New Roman"/>
          <w:sz w:val="24"/>
          <w:szCs w:val="24"/>
        </w:rPr>
        <w:t>Знаки препинания в предложении с прямой речью после слов автора (наблюдение).</w:t>
      </w:r>
    </w:p>
    <w:p w:rsidR="00ED64E2" w:rsidRPr="0082753B" w:rsidRDefault="00ED64E2" w:rsidP="001601B8">
      <w:pPr>
        <w:spacing w:line="189" w:lineRule="exact"/>
        <w:ind w:left="3" w:firstLine="848"/>
        <w:rPr>
          <w:sz w:val="24"/>
          <w:szCs w:val="24"/>
        </w:rPr>
      </w:pPr>
    </w:p>
    <w:p w:rsidR="00ED64E2" w:rsidRPr="0082753B" w:rsidRDefault="00ED64E2" w:rsidP="001601B8">
      <w:pPr>
        <w:ind w:left="3" w:firstLine="848"/>
        <w:rPr>
          <w:sz w:val="24"/>
          <w:szCs w:val="24"/>
        </w:rPr>
      </w:pPr>
      <w:r w:rsidRPr="0082753B">
        <w:rPr>
          <w:rFonts w:eastAsia="Arial"/>
          <w:sz w:val="24"/>
          <w:szCs w:val="24"/>
        </w:rPr>
        <w:t>Развитие речи</w:t>
      </w:r>
    </w:p>
    <w:p w:rsidR="00ED64E2" w:rsidRPr="0082753B" w:rsidRDefault="00ED64E2" w:rsidP="001601B8">
      <w:pPr>
        <w:spacing w:line="74" w:lineRule="exact"/>
        <w:ind w:left="3" w:firstLine="848"/>
        <w:rPr>
          <w:sz w:val="24"/>
          <w:szCs w:val="24"/>
        </w:rPr>
      </w:pPr>
    </w:p>
    <w:p w:rsidR="00ED64E2" w:rsidRPr="0082753B" w:rsidRDefault="00ED64E2" w:rsidP="001601B8">
      <w:pPr>
        <w:spacing w:line="249" w:lineRule="auto"/>
        <w:ind w:left="3" w:firstLine="848"/>
        <w:jc w:val="both"/>
        <w:rPr>
          <w:sz w:val="24"/>
          <w:szCs w:val="24"/>
        </w:rPr>
      </w:pPr>
      <w:r w:rsidRPr="0082753B">
        <w:rPr>
          <w:rFonts w:eastAsia="Times New Roman"/>
          <w:sz w:val="24"/>
          <w:szCs w:val="24"/>
        </w:rPr>
        <w:t>Повторение и продолжение работы, начатой в предыдущих классах: ситуации устного и п</w:t>
      </w:r>
      <w:r w:rsidR="0082753B" w:rsidRPr="0082753B">
        <w:rPr>
          <w:rFonts w:eastAsia="Times New Roman"/>
          <w:sz w:val="24"/>
          <w:szCs w:val="24"/>
        </w:rPr>
        <w:t>исьменного общения (письмо, по</w:t>
      </w:r>
      <w:r w:rsidRPr="0082753B">
        <w:rPr>
          <w:rFonts w:eastAsia="Times New Roman"/>
          <w:sz w:val="24"/>
          <w:szCs w:val="24"/>
        </w:rPr>
        <w:t>здравительная открытка, объявление и др.); диалог; монолог; отражение темы текста или основной мысли в заголовке.</w:t>
      </w:r>
    </w:p>
    <w:p w:rsidR="00ED64E2" w:rsidRPr="0082753B" w:rsidRDefault="00ED64E2" w:rsidP="001601B8">
      <w:pPr>
        <w:spacing w:line="10" w:lineRule="exact"/>
        <w:ind w:left="3" w:firstLine="848"/>
        <w:rPr>
          <w:sz w:val="24"/>
          <w:szCs w:val="24"/>
        </w:rPr>
      </w:pPr>
    </w:p>
    <w:p w:rsidR="00ED64E2" w:rsidRPr="0082753B" w:rsidRDefault="00ED64E2" w:rsidP="001601B8">
      <w:pPr>
        <w:spacing w:line="251" w:lineRule="auto"/>
        <w:ind w:left="3" w:firstLine="848"/>
        <w:jc w:val="both"/>
        <w:rPr>
          <w:sz w:val="24"/>
          <w:szCs w:val="24"/>
        </w:rPr>
      </w:pPr>
      <w:r w:rsidRPr="0082753B">
        <w:rPr>
          <w:rFonts w:eastAsia="Times New Roman"/>
          <w:sz w:val="24"/>
          <w:szCs w:val="24"/>
        </w:rPr>
        <w:t>Корректирование текстов (заданных и собственных) с учётом точности, правильности, богатства и выразительности письмен­ ной речи.</w:t>
      </w:r>
    </w:p>
    <w:p w:rsidR="00ED64E2" w:rsidRPr="0082753B" w:rsidRDefault="00ED64E2" w:rsidP="001601B8">
      <w:pPr>
        <w:spacing w:line="244" w:lineRule="auto"/>
        <w:ind w:left="3" w:firstLine="848"/>
        <w:jc w:val="both"/>
        <w:rPr>
          <w:sz w:val="24"/>
          <w:szCs w:val="24"/>
        </w:rPr>
      </w:pPr>
      <w:r w:rsidRPr="0082753B">
        <w:rPr>
          <w:rFonts w:eastAsia="Times New Roman"/>
          <w:sz w:val="24"/>
          <w:szCs w:val="24"/>
        </w:rPr>
        <w:t>Изложение (подробный устный и письменный пересказ тек­ ста; выборочный устный пересказ текста).</w:t>
      </w:r>
    </w:p>
    <w:p w:rsidR="00ED64E2" w:rsidRPr="0082753B" w:rsidRDefault="00ED64E2" w:rsidP="001601B8">
      <w:pPr>
        <w:spacing w:line="7"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sz w:val="24"/>
          <w:szCs w:val="24"/>
        </w:rPr>
        <w:t>Сочинение как вид письменной работы.</w:t>
      </w:r>
    </w:p>
    <w:p w:rsidR="00ED64E2" w:rsidRPr="0082753B" w:rsidRDefault="00ED64E2" w:rsidP="001601B8">
      <w:pPr>
        <w:spacing w:line="16" w:lineRule="exact"/>
        <w:ind w:left="3" w:firstLine="848"/>
        <w:rPr>
          <w:sz w:val="24"/>
          <w:szCs w:val="24"/>
        </w:rPr>
      </w:pPr>
    </w:p>
    <w:p w:rsidR="00ED64E2" w:rsidRPr="0082753B" w:rsidRDefault="00ED64E2" w:rsidP="001601B8">
      <w:pPr>
        <w:spacing w:line="248" w:lineRule="auto"/>
        <w:ind w:left="3" w:firstLine="848"/>
        <w:jc w:val="both"/>
        <w:rPr>
          <w:sz w:val="24"/>
          <w:szCs w:val="24"/>
        </w:rPr>
      </w:pPr>
      <w:r w:rsidRPr="0082753B">
        <w:rPr>
          <w:rFonts w:eastAsia="Times New Roman"/>
          <w:sz w:val="24"/>
          <w:szCs w:val="24"/>
        </w:rPr>
        <w:lastRenderedPageBreak/>
        <w:t>Изучающее, ознакомительное чтение. Поиск информации, заданной в тексте в явном в</w:t>
      </w:r>
      <w:r w:rsidR="0082753B" w:rsidRPr="0082753B">
        <w:rPr>
          <w:rFonts w:eastAsia="Times New Roman"/>
          <w:sz w:val="24"/>
          <w:szCs w:val="24"/>
        </w:rPr>
        <w:t>иде. Формулирование простых вы</w:t>
      </w:r>
      <w:r w:rsidRPr="0082753B">
        <w:rPr>
          <w:rFonts w:eastAsia="Times New Roman"/>
          <w:sz w:val="24"/>
          <w:szCs w:val="24"/>
        </w:rPr>
        <w:t>водов на основе информации, содержащейся в текс</w:t>
      </w:r>
      <w:r w:rsidR="0082753B" w:rsidRPr="0082753B">
        <w:rPr>
          <w:rFonts w:eastAsia="Times New Roman"/>
          <w:sz w:val="24"/>
          <w:szCs w:val="24"/>
        </w:rPr>
        <w:t>те. Интер</w:t>
      </w:r>
      <w:r w:rsidRPr="0082753B">
        <w:rPr>
          <w:rFonts w:eastAsia="Times New Roman"/>
          <w:sz w:val="24"/>
          <w:szCs w:val="24"/>
        </w:rPr>
        <w:t>претация и обобщение содержащейся в тексте информации.</w:t>
      </w:r>
    </w:p>
    <w:p w:rsidR="00ED64E2" w:rsidRPr="0082753B" w:rsidRDefault="00ED64E2" w:rsidP="001601B8">
      <w:pPr>
        <w:spacing w:line="194" w:lineRule="exact"/>
        <w:ind w:left="3" w:firstLine="848"/>
        <w:rPr>
          <w:sz w:val="24"/>
          <w:szCs w:val="24"/>
        </w:rPr>
      </w:pPr>
    </w:p>
    <w:p w:rsidR="00ED64E2" w:rsidRPr="001601B8" w:rsidRDefault="00ED64E2" w:rsidP="001601B8">
      <w:pPr>
        <w:ind w:left="3" w:firstLine="848"/>
        <w:rPr>
          <w:sz w:val="24"/>
          <w:szCs w:val="24"/>
        </w:rPr>
      </w:pPr>
      <w:r w:rsidRPr="0082753B">
        <w:rPr>
          <w:rFonts w:eastAsia="Times New Roman"/>
          <w:sz w:val="24"/>
          <w:szCs w:val="24"/>
        </w:rPr>
        <w:t>Изучение содержания учебного предмета «Русский язык»</w:t>
      </w:r>
      <w:r w:rsidR="001601B8">
        <w:rPr>
          <w:sz w:val="24"/>
          <w:szCs w:val="24"/>
        </w:rPr>
        <w:t xml:space="preserve"> в </w:t>
      </w:r>
      <w:r w:rsidRPr="0082753B">
        <w:rPr>
          <w:rFonts w:eastAsia="Times New Roman"/>
          <w:b/>
          <w:bCs/>
          <w:sz w:val="24"/>
          <w:szCs w:val="24"/>
        </w:rPr>
        <w:t xml:space="preserve">четвёртом классе </w:t>
      </w:r>
      <w:r w:rsidRPr="0082753B">
        <w:rPr>
          <w:rFonts w:eastAsia="Times New Roman"/>
          <w:sz w:val="24"/>
          <w:szCs w:val="24"/>
        </w:rPr>
        <w:t>способствует освоению ряда универсальных</w:t>
      </w:r>
      <w:r w:rsidRPr="0082753B">
        <w:rPr>
          <w:rFonts w:eastAsia="Times New Roman"/>
          <w:b/>
          <w:bCs/>
          <w:sz w:val="24"/>
          <w:szCs w:val="24"/>
        </w:rPr>
        <w:t xml:space="preserve"> </w:t>
      </w:r>
      <w:r w:rsidRPr="0082753B">
        <w:rPr>
          <w:rFonts w:eastAsia="Times New Roman"/>
          <w:sz w:val="24"/>
          <w:szCs w:val="24"/>
        </w:rPr>
        <w:t>учебных действий.</w:t>
      </w:r>
    </w:p>
    <w:p w:rsidR="00ED64E2" w:rsidRPr="0082753B" w:rsidRDefault="00ED64E2" w:rsidP="001601B8">
      <w:pPr>
        <w:spacing w:line="199"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b/>
          <w:bCs/>
          <w:sz w:val="24"/>
          <w:szCs w:val="24"/>
        </w:rPr>
        <w:t>Познавательные универсальные учебные действия:</w:t>
      </w:r>
    </w:p>
    <w:p w:rsidR="00ED64E2" w:rsidRPr="0082753B" w:rsidRDefault="00ED64E2" w:rsidP="001601B8">
      <w:pPr>
        <w:spacing w:line="6"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i/>
          <w:iCs/>
          <w:sz w:val="24"/>
          <w:szCs w:val="24"/>
        </w:rPr>
        <w:t>Базовые логические действия</w:t>
      </w:r>
      <w:r w:rsidRPr="0082753B">
        <w:rPr>
          <w:rFonts w:eastAsia="Times New Roman"/>
          <w:sz w:val="24"/>
          <w:szCs w:val="24"/>
        </w:rPr>
        <w:t>:</w:t>
      </w:r>
    </w:p>
    <w:p w:rsidR="00ED64E2" w:rsidRPr="0082753B" w:rsidRDefault="00ED64E2" w:rsidP="001601B8">
      <w:pPr>
        <w:spacing w:line="16" w:lineRule="exact"/>
        <w:ind w:left="3" w:firstLine="848"/>
        <w:rPr>
          <w:sz w:val="24"/>
          <w:szCs w:val="24"/>
        </w:rPr>
      </w:pPr>
    </w:p>
    <w:p w:rsidR="00ED64E2" w:rsidRPr="0082753B" w:rsidRDefault="00ED64E2" w:rsidP="001601B8">
      <w:pPr>
        <w:spacing w:line="248" w:lineRule="auto"/>
        <w:ind w:left="3" w:firstLine="848"/>
        <w:jc w:val="both"/>
        <w:rPr>
          <w:sz w:val="24"/>
          <w:szCs w:val="24"/>
        </w:rPr>
      </w:pPr>
      <w:r w:rsidRPr="0082753B">
        <w:rPr>
          <w:rFonts w:eastAsia="Times New Roman"/>
          <w:sz w:val="24"/>
          <w:szCs w:val="24"/>
        </w:rPr>
        <w:t>— устанавливать основания</w:t>
      </w:r>
      <w:r w:rsidR="001601B8">
        <w:rPr>
          <w:rFonts w:eastAsia="Times New Roman"/>
          <w:sz w:val="24"/>
          <w:szCs w:val="24"/>
        </w:rPr>
        <w:t xml:space="preserve"> для сравнения слов, относящих</w:t>
      </w:r>
      <w:r w:rsidRPr="0082753B">
        <w:rPr>
          <w:rFonts w:eastAsia="Times New Roman"/>
          <w:sz w:val="24"/>
          <w:szCs w:val="24"/>
        </w:rPr>
        <w:t>ся к разным частям речи; уста</w:t>
      </w:r>
      <w:r w:rsidR="0082753B" w:rsidRPr="0082753B">
        <w:rPr>
          <w:rFonts w:eastAsia="Times New Roman"/>
          <w:sz w:val="24"/>
          <w:szCs w:val="24"/>
        </w:rPr>
        <w:t>навливать основания для сравне</w:t>
      </w:r>
      <w:r w:rsidRPr="0082753B">
        <w:rPr>
          <w:rFonts w:eastAsia="Times New Roman"/>
          <w:sz w:val="24"/>
          <w:szCs w:val="24"/>
        </w:rPr>
        <w:t>ния слов, относящихся к одной части речи, но отличающихся грамматическими признаками;</w:t>
      </w:r>
    </w:p>
    <w:p w:rsidR="00ED64E2" w:rsidRPr="0082753B" w:rsidRDefault="00ED64E2" w:rsidP="001601B8">
      <w:pPr>
        <w:spacing w:line="9" w:lineRule="exact"/>
        <w:ind w:left="3" w:firstLine="848"/>
        <w:rPr>
          <w:sz w:val="24"/>
          <w:szCs w:val="24"/>
        </w:rPr>
      </w:pPr>
    </w:p>
    <w:p w:rsidR="00ED64E2" w:rsidRPr="0082753B" w:rsidRDefault="00ED64E2" w:rsidP="001601B8">
      <w:pPr>
        <w:spacing w:line="244" w:lineRule="auto"/>
        <w:ind w:left="3" w:firstLine="848"/>
        <w:rPr>
          <w:sz w:val="24"/>
          <w:szCs w:val="24"/>
        </w:rPr>
      </w:pPr>
      <w:r w:rsidRPr="0082753B">
        <w:rPr>
          <w:rFonts w:eastAsia="Times New Roman"/>
          <w:sz w:val="24"/>
          <w:szCs w:val="24"/>
        </w:rPr>
        <w:t>— группировать слова на основании того, какой частью речи они являются;</w:t>
      </w:r>
    </w:p>
    <w:p w:rsidR="00ED64E2" w:rsidRPr="0082753B" w:rsidRDefault="00ED64E2" w:rsidP="001601B8">
      <w:pPr>
        <w:spacing w:line="12" w:lineRule="exact"/>
        <w:ind w:left="3" w:firstLine="848"/>
        <w:rPr>
          <w:sz w:val="24"/>
          <w:szCs w:val="24"/>
        </w:rPr>
      </w:pPr>
    </w:p>
    <w:p w:rsidR="00ED64E2" w:rsidRPr="0082753B" w:rsidRDefault="00ED64E2" w:rsidP="001601B8">
      <w:pPr>
        <w:spacing w:line="244" w:lineRule="auto"/>
        <w:ind w:left="3" w:firstLine="848"/>
        <w:rPr>
          <w:sz w:val="24"/>
          <w:szCs w:val="24"/>
        </w:rPr>
      </w:pPr>
      <w:r w:rsidRPr="0082753B">
        <w:rPr>
          <w:rFonts w:eastAsia="Times New Roman"/>
          <w:sz w:val="24"/>
          <w:szCs w:val="24"/>
        </w:rPr>
        <w:t>— объединять глаголы в группы по определённому признаку (например, время, спряжение);</w:t>
      </w:r>
    </w:p>
    <w:p w:rsidR="00ED64E2" w:rsidRPr="0082753B" w:rsidRDefault="00ED64E2" w:rsidP="001601B8">
      <w:pPr>
        <w:spacing w:line="6"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sz w:val="24"/>
          <w:szCs w:val="24"/>
        </w:rPr>
        <w:t>— объединять предложения по определённому признаку;</w:t>
      </w:r>
    </w:p>
    <w:p w:rsidR="00ED64E2" w:rsidRPr="0082753B" w:rsidRDefault="00ED64E2" w:rsidP="001601B8">
      <w:pPr>
        <w:spacing w:line="10"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sz w:val="24"/>
          <w:szCs w:val="24"/>
        </w:rPr>
        <w:t>— классифицировать предложенные языковые единицы;</w:t>
      </w:r>
    </w:p>
    <w:p w:rsidR="00ED64E2" w:rsidRPr="0082753B" w:rsidRDefault="00ED64E2" w:rsidP="001601B8">
      <w:pPr>
        <w:spacing w:line="15" w:lineRule="exact"/>
        <w:ind w:left="3" w:firstLine="848"/>
        <w:rPr>
          <w:sz w:val="24"/>
          <w:szCs w:val="24"/>
        </w:rPr>
      </w:pPr>
    </w:p>
    <w:p w:rsidR="00ED64E2" w:rsidRPr="0082753B" w:rsidRDefault="00ED64E2" w:rsidP="001601B8">
      <w:pPr>
        <w:spacing w:line="242" w:lineRule="auto"/>
        <w:ind w:left="3" w:firstLine="848"/>
        <w:rPr>
          <w:sz w:val="24"/>
          <w:szCs w:val="24"/>
        </w:rPr>
      </w:pPr>
      <w:r w:rsidRPr="0082753B">
        <w:rPr>
          <w:rFonts w:eastAsia="Times New Roman"/>
          <w:sz w:val="24"/>
          <w:szCs w:val="24"/>
        </w:rPr>
        <w:t>— устно характеризовать языковые единицы по заданным признакам;</w:t>
      </w:r>
    </w:p>
    <w:p w:rsidR="00ED64E2" w:rsidRPr="0082753B" w:rsidRDefault="00ED64E2" w:rsidP="001601B8">
      <w:pPr>
        <w:spacing w:line="248" w:lineRule="exact"/>
        <w:ind w:left="3" w:firstLine="848"/>
        <w:rPr>
          <w:sz w:val="24"/>
          <w:szCs w:val="24"/>
        </w:rPr>
      </w:pPr>
    </w:p>
    <w:p w:rsidR="00ED64E2" w:rsidRPr="0082753B" w:rsidRDefault="00ED64E2" w:rsidP="001601B8">
      <w:pPr>
        <w:spacing w:line="249" w:lineRule="auto"/>
        <w:ind w:left="3" w:firstLine="848"/>
        <w:jc w:val="both"/>
        <w:rPr>
          <w:sz w:val="24"/>
          <w:szCs w:val="24"/>
        </w:rPr>
      </w:pPr>
      <w:r w:rsidRPr="0082753B">
        <w:rPr>
          <w:rFonts w:eastAsia="Times New Roman"/>
          <w:sz w:val="24"/>
          <w:szCs w:val="24"/>
        </w:rPr>
        <w:t>— ориентироваться в изуче</w:t>
      </w:r>
      <w:r w:rsidR="0082753B" w:rsidRPr="0082753B">
        <w:rPr>
          <w:rFonts w:eastAsia="Times New Roman"/>
          <w:sz w:val="24"/>
          <w:szCs w:val="24"/>
        </w:rPr>
        <w:t>нных понятиях (склонение, спря</w:t>
      </w:r>
      <w:r w:rsidRPr="0082753B">
        <w:rPr>
          <w:rFonts w:eastAsia="Times New Roman"/>
          <w:sz w:val="24"/>
          <w:szCs w:val="24"/>
        </w:rPr>
        <w:t>жение, неопределённая фо</w:t>
      </w:r>
      <w:r w:rsidR="0082753B" w:rsidRPr="0082753B">
        <w:rPr>
          <w:rFonts w:eastAsia="Times New Roman"/>
          <w:sz w:val="24"/>
          <w:szCs w:val="24"/>
        </w:rPr>
        <w:t>рма, однородные члены предложе</w:t>
      </w:r>
      <w:r w:rsidRPr="0082753B">
        <w:rPr>
          <w:rFonts w:eastAsia="Times New Roman"/>
          <w:sz w:val="24"/>
          <w:szCs w:val="24"/>
        </w:rPr>
        <w:t>ния, сложное предложение) и соотносить понятие с его краткой характеристикой.</w:t>
      </w:r>
    </w:p>
    <w:p w:rsidR="00ED64E2" w:rsidRPr="0082753B" w:rsidRDefault="00ED64E2" w:rsidP="001601B8">
      <w:pPr>
        <w:spacing w:line="238"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i/>
          <w:iCs/>
          <w:sz w:val="24"/>
          <w:szCs w:val="24"/>
        </w:rPr>
        <w:t>Базовые исследовательские действия</w:t>
      </w:r>
      <w:r w:rsidRPr="0082753B">
        <w:rPr>
          <w:rFonts w:eastAsia="Times New Roman"/>
          <w:sz w:val="24"/>
          <w:szCs w:val="24"/>
        </w:rPr>
        <w:t>:</w:t>
      </w:r>
    </w:p>
    <w:p w:rsidR="00ED64E2" w:rsidRPr="0082753B" w:rsidRDefault="00ED64E2" w:rsidP="001601B8">
      <w:pPr>
        <w:spacing w:line="15" w:lineRule="exact"/>
        <w:ind w:left="3" w:firstLine="848"/>
        <w:rPr>
          <w:sz w:val="24"/>
          <w:szCs w:val="24"/>
        </w:rPr>
      </w:pPr>
    </w:p>
    <w:p w:rsidR="00ED64E2" w:rsidRPr="0082753B" w:rsidRDefault="00ED64E2" w:rsidP="001601B8">
      <w:pPr>
        <w:spacing w:line="247" w:lineRule="auto"/>
        <w:ind w:left="3" w:firstLine="848"/>
        <w:jc w:val="both"/>
        <w:rPr>
          <w:sz w:val="24"/>
          <w:szCs w:val="24"/>
        </w:rPr>
      </w:pPr>
      <w:r w:rsidRPr="0082753B">
        <w:rPr>
          <w:rFonts w:eastAsia="Times New Roman"/>
          <w:sz w:val="24"/>
          <w:szCs w:val="24"/>
        </w:rPr>
        <w:t>— сравнивать несколько вариантов выполнения заданий по русскому языку, выбирать наиболее подходящий (на основе предложенных критериев);</w:t>
      </w:r>
    </w:p>
    <w:p w:rsidR="00ED64E2" w:rsidRPr="0082753B" w:rsidRDefault="00ED64E2" w:rsidP="001601B8">
      <w:pPr>
        <w:spacing w:line="9" w:lineRule="exact"/>
        <w:ind w:left="3" w:firstLine="848"/>
        <w:rPr>
          <w:sz w:val="24"/>
          <w:szCs w:val="24"/>
        </w:rPr>
      </w:pPr>
    </w:p>
    <w:p w:rsidR="00ED64E2" w:rsidRPr="0082753B" w:rsidRDefault="00ED64E2" w:rsidP="001601B8">
      <w:pPr>
        <w:spacing w:line="250" w:lineRule="auto"/>
        <w:ind w:left="3" w:firstLine="848"/>
        <w:jc w:val="both"/>
        <w:rPr>
          <w:sz w:val="24"/>
          <w:szCs w:val="24"/>
        </w:rPr>
      </w:pPr>
      <w:r w:rsidRPr="0082753B">
        <w:rPr>
          <w:rFonts w:eastAsia="Times New Roman"/>
          <w:sz w:val="24"/>
          <w:szCs w:val="24"/>
        </w:rPr>
        <w:t>— проводить по предложенному алгоритму различные виды анализа (звукобуквенный, морфемный, морфологический, синтаксический);</w:t>
      </w:r>
    </w:p>
    <w:p w:rsidR="00ED64E2" w:rsidRPr="0082753B" w:rsidRDefault="00ED64E2" w:rsidP="001601B8">
      <w:pPr>
        <w:spacing w:line="240" w:lineRule="exact"/>
        <w:ind w:left="3" w:firstLine="848"/>
        <w:rPr>
          <w:sz w:val="24"/>
          <w:szCs w:val="24"/>
        </w:rPr>
      </w:pPr>
    </w:p>
    <w:p w:rsidR="00ED64E2" w:rsidRPr="0082753B" w:rsidRDefault="00ED64E2" w:rsidP="001601B8">
      <w:pPr>
        <w:spacing w:line="247" w:lineRule="auto"/>
        <w:ind w:left="3" w:firstLine="848"/>
        <w:jc w:val="both"/>
        <w:rPr>
          <w:sz w:val="24"/>
          <w:szCs w:val="24"/>
        </w:rPr>
      </w:pPr>
      <w:r w:rsidRPr="0082753B">
        <w:rPr>
          <w:rFonts w:eastAsia="Times New Roman"/>
          <w:sz w:val="24"/>
          <w:szCs w:val="24"/>
        </w:rPr>
        <w:t>— 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мини</w:t>
      </w:r>
      <w:r w:rsidR="0082753B" w:rsidRPr="0082753B">
        <w:rPr>
          <w:rFonts w:eastAsia="Times New Roman"/>
          <w:sz w:val="24"/>
          <w:szCs w:val="24"/>
        </w:rPr>
        <w:t xml:space="preserve"> </w:t>
      </w:r>
      <w:r w:rsidRPr="0082753B">
        <w:rPr>
          <w:rFonts w:eastAsia="Times New Roman"/>
          <w:sz w:val="24"/>
          <w:szCs w:val="24"/>
        </w:rPr>
        <w:t>исследования);</w:t>
      </w:r>
    </w:p>
    <w:p w:rsidR="00ED64E2" w:rsidRPr="0082753B" w:rsidRDefault="00ED64E2" w:rsidP="001601B8">
      <w:pPr>
        <w:spacing w:line="9" w:lineRule="exact"/>
        <w:ind w:left="3" w:firstLine="848"/>
        <w:rPr>
          <w:sz w:val="24"/>
          <w:szCs w:val="24"/>
        </w:rPr>
      </w:pPr>
    </w:p>
    <w:p w:rsidR="00ED64E2" w:rsidRPr="0082753B" w:rsidRDefault="00ED64E2" w:rsidP="001601B8">
      <w:pPr>
        <w:spacing w:line="244" w:lineRule="auto"/>
        <w:ind w:left="3" w:firstLine="848"/>
        <w:rPr>
          <w:sz w:val="24"/>
          <w:szCs w:val="24"/>
        </w:rPr>
      </w:pPr>
      <w:r w:rsidRPr="0082753B">
        <w:rPr>
          <w:rFonts w:eastAsia="Times New Roman"/>
          <w:sz w:val="24"/>
          <w:szCs w:val="24"/>
        </w:rPr>
        <w:t>— выявлять недостаток информации для решения учебной (практической) задачи на основе предложенного алгоритма;</w:t>
      </w:r>
    </w:p>
    <w:p w:rsidR="00ED64E2" w:rsidRPr="0082753B" w:rsidRDefault="00ED64E2" w:rsidP="001601B8">
      <w:pPr>
        <w:spacing w:line="6"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sz w:val="24"/>
          <w:szCs w:val="24"/>
        </w:rPr>
        <w:t>— прогнозировать возможное развитие речевой ситуации.</w:t>
      </w:r>
    </w:p>
    <w:p w:rsidR="00ED64E2" w:rsidRPr="0082753B" w:rsidRDefault="00ED64E2" w:rsidP="001601B8">
      <w:pPr>
        <w:ind w:left="3" w:firstLine="848"/>
        <w:rPr>
          <w:sz w:val="24"/>
          <w:szCs w:val="24"/>
        </w:rPr>
      </w:pPr>
      <w:r w:rsidRPr="0082753B">
        <w:rPr>
          <w:rFonts w:eastAsia="Times New Roman"/>
          <w:i/>
          <w:iCs/>
          <w:sz w:val="24"/>
          <w:szCs w:val="24"/>
        </w:rPr>
        <w:t>Работа с информацией</w:t>
      </w:r>
      <w:r w:rsidRPr="0082753B">
        <w:rPr>
          <w:rFonts w:eastAsia="Times New Roman"/>
          <w:sz w:val="24"/>
          <w:szCs w:val="24"/>
        </w:rPr>
        <w:t>:</w:t>
      </w:r>
    </w:p>
    <w:p w:rsidR="00ED64E2" w:rsidRPr="0082753B" w:rsidRDefault="00ED64E2" w:rsidP="001601B8">
      <w:pPr>
        <w:spacing w:line="13" w:lineRule="exact"/>
        <w:ind w:left="3" w:firstLine="848"/>
        <w:rPr>
          <w:sz w:val="24"/>
          <w:szCs w:val="24"/>
        </w:rPr>
      </w:pPr>
    </w:p>
    <w:p w:rsidR="00ED64E2" w:rsidRPr="0082753B" w:rsidRDefault="00ED64E2" w:rsidP="001601B8">
      <w:pPr>
        <w:spacing w:line="245" w:lineRule="auto"/>
        <w:ind w:left="3" w:firstLine="848"/>
        <w:jc w:val="both"/>
        <w:rPr>
          <w:sz w:val="24"/>
          <w:szCs w:val="24"/>
        </w:rPr>
      </w:pPr>
      <w:r w:rsidRPr="0082753B">
        <w:rPr>
          <w:rFonts w:eastAsia="Times New Roman"/>
          <w:sz w:val="24"/>
          <w:szCs w:val="24"/>
        </w:rPr>
        <w:t>— выбирать источник получения информации, работать со словарями, справочниками в поисках информац</w:t>
      </w:r>
      <w:r w:rsidR="0082753B" w:rsidRPr="0082753B">
        <w:rPr>
          <w:rFonts w:eastAsia="Times New Roman"/>
          <w:sz w:val="24"/>
          <w:szCs w:val="24"/>
        </w:rPr>
        <w:t>ии, необходи</w:t>
      </w:r>
      <w:r w:rsidRPr="0082753B">
        <w:rPr>
          <w:rFonts w:eastAsia="Times New Roman"/>
          <w:sz w:val="24"/>
          <w:szCs w:val="24"/>
        </w:rPr>
        <w:t>мой для решения учебно</w:t>
      </w:r>
      <w:r w:rsidR="0082753B" w:rsidRPr="0082753B">
        <w:rPr>
          <w:rFonts w:eastAsia="Times New Roman"/>
          <w:sz w:val="24"/>
          <w:szCs w:val="24"/>
        </w:rPr>
        <w:t>-</w:t>
      </w:r>
      <w:r w:rsidRPr="0082753B">
        <w:rPr>
          <w:rFonts w:eastAsia="Times New Roman"/>
          <w:sz w:val="24"/>
          <w:szCs w:val="24"/>
        </w:rPr>
        <w:t>практ</w:t>
      </w:r>
      <w:r w:rsidR="0082753B" w:rsidRPr="0082753B">
        <w:rPr>
          <w:rFonts w:eastAsia="Times New Roman"/>
          <w:sz w:val="24"/>
          <w:szCs w:val="24"/>
        </w:rPr>
        <w:t>ической задачи; находить допол</w:t>
      </w:r>
      <w:r w:rsidRPr="0082753B">
        <w:rPr>
          <w:rFonts w:eastAsia="Times New Roman"/>
          <w:sz w:val="24"/>
          <w:szCs w:val="24"/>
        </w:rPr>
        <w:t>нительную информацию, используя справочники и словари;</w:t>
      </w:r>
    </w:p>
    <w:p w:rsidR="00ED64E2" w:rsidRPr="0082753B" w:rsidRDefault="00ED64E2" w:rsidP="001601B8">
      <w:pPr>
        <w:spacing w:line="3" w:lineRule="exact"/>
        <w:ind w:left="3" w:firstLine="848"/>
        <w:rPr>
          <w:sz w:val="24"/>
          <w:szCs w:val="24"/>
        </w:rPr>
      </w:pPr>
    </w:p>
    <w:p w:rsidR="00ED64E2" w:rsidRPr="001601B8" w:rsidRDefault="00ED64E2" w:rsidP="001601B8">
      <w:pPr>
        <w:ind w:left="3" w:firstLine="848"/>
        <w:rPr>
          <w:sz w:val="24"/>
          <w:szCs w:val="24"/>
        </w:rPr>
      </w:pPr>
      <w:r w:rsidRPr="0082753B">
        <w:rPr>
          <w:rFonts w:eastAsia="Times New Roman"/>
          <w:sz w:val="24"/>
          <w:szCs w:val="24"/>
        </w:rPr>
        <w:t>— распознавать достоверную и недостоверную информацию</w:t>
      </w:r>
      <w:r w:rsidR="001601B8">
        <w:rPr>
          <w:sz w:val="24"/>
          <w:szCs w:val="24"/>
        </w:rPr>
        <w:t xml:space="preserve"> о </w:t>
      </w:r>
      <w:r w:rsidRPr="0082753B">
        <w:rPr>
          <w:rFonts w:eastAsia="Times New Roman"/>
          <w:sz w:val="24"/>
          <w:szCs w:val="24"/>
        </w:rPr>
        <w:t>языковых единицах самост</w:t>
      </w:r>
      <w:r w:rsidR="0082753B" w:rsidRPr="0082753B">
        <w:rPr>
          <w:rFonts w:eastAsia="Times New Roman"/>
          <w:sz w:val="24"/>
          <w:szCs w:val="24"/>
        </w:rPr>
        <w:t>оятельно или на основании пред</w:t>
      </w:r>
      <w:r w:rsidRPr="0082753B">
        <w:rPr>
          <w:rFonts w:eastAsia="Times New Roman"/>
          <w:sz w:val="24"/>
          <w:szCs w:val="24"/>
        </w:rPr>
        <w:t>ложенного учителем способа её проверки;</w:t>
      </w:r>
    </w:p>
    <w:p w:rsidR="00ED64E2" w:rsidRPr="0082753B" w:rsidRDefault="00ED64E2" w:rsidP="001601B8">
      <w:pPr>
        <w:spacing w:line="12" w:lineRule="exact"/>
        <w:ind w:left="3" w:firstLine="848"/>
        <w:rPr>
          <w:rFonts w:eastAsia="Times New Roman"/>
          <w:sz w:val="24"/>
          <w:szCs w:val="24"/>
        </w:rPr>
      </w:pPr>
    </w:p>
    <w:p w:rsidR="00ED64E2" w:rsidRPr="0082753B" w:rsidRDefault="00ED64E2" w:rsidP="001601B8">
      <w:pPr>
        <w:spacing w:line="245" w:lineRule="auto"/>
        <w:ind w:left="3" w:firstLine="848"/>
        <w:jc w:val="both"/>
        <w:rPr>
          <w:rFonts w:eastAsia="Times New Roman"/>
          <w:sz w:val="24"/>
          <w:szCs w:val="24"/>
        </w:rPr>
      </w:pPr>
      <w:r w:rsidRPr="0082753B">
        <w:rPr>
          <w:rFonts w:eastAsia="Times New Roman"/>
          <w:sz w:val="24"/>
          <w:szCs w:val="24"/>
        </w:rPr>
        <w:t>— соблюдать с помощью взрослых (педагогических работни­ ков, родителей (законных п</w:t>
      </w:r>
      <w:r w:rsidR="0082753B" w:rsidRPr="0082753B">
        <w:rPr>
          <w:rFonts w:eastAsia="Times New Roman"/>
          <w:sz w:val="24"/>
          <w:szCs w:val="24"/>
        </w:rPr>
        <w:t>редставителей) несовершеннолет</w:t>
      </w:r>
      <w:r w:rsidRPr="0082753B">
        <w:rPr>
          <w:rFonts w:eastAsia="Times New Roman"/>
          <w:sz w:val="24"/>
          <w:szCs w:val="24"/>
        </w:rPr>
        <w:t>них обучающихся) элементарные правила информационной безопасности при поиске информации в сети Интернет;</w:t>
      </w:r>
    </w:p>
    <w:p w:rsidR="00ED64E2" w:rsidRPr="0082753B" w:rsidRDefault="00ED64E2" w:rsidP="001601B8">
      <w:pPr>
        <w:spacing w:line="8" w:lineRule="exact"/>
        <w:ind w:left="3" w:firstLine="848"/>
        <w:rPr>
          <w:rFonts w:eastAsia="Times New Roman"/>
          <w:sz w:val="24"/>
          <w:szCs w:val="24"/>
        </w:rPr>
      </w:pPr>
    </w:p>
    <w:p w:rsidR="00ED64E2" w:rsidRPr="0082753B" w:rsidRDefault="00ED64E2" w:rsidP="001601B8">
      <w:pPr>
        <w:spacing w:line="241" w:lineRule="auto"/>
        <w:ind w:left="3" w:firstLine="848"/>
        <w:rPr>
          <w:rFonts w:eastAsia="Times New Roman"/>
          <w:sz w:val="24"/>
          <w:szCs w:val="24"/>
        </w:rPr>
      </w:pPr>
      <w:r w:rsidRPr="0082753B">
        <w:rPr>
          <w:rFonts w:eastAsia="Times New Roman"/>
          <w:sz w:val="24"/>
          <w:szCs w:val="24"/>
        </w:rPr>
        <w:t>— самостоятельно создава</w:t>
      </w:r>
      <w:r w:rsidR="0082753B" w:rsidRPr="0082753B">
        <w:rPr>
          <w:rFonts w:eastAsia="Times New Roman"/>
          <w:sz w:val="24"/>
          <w:szCs w:val="24"/>
        </w:rPr>
        <w:t>ть схемы, таблицы для представ</w:t>
      </w:r>
      <w:r w:rsidRPr="0082753B">
        <w:rPr>
          <w:rFonts w:eastAsia="Times New Roman"/>
          <w:sz w:val="24"/>
          <w:szCs w:val="24"/>
        </w:rPr>
        <w:t>ления информации.</w:t>
      </w:r>
    </w:p>
    <w:p w:rsidR="00ED64E2" w:rsidRPr="0082753B" w:rsidRDefault="00ED64E2" w:rsidP="001601B8">
      <w:pPr>
        <w:spacing w:line="248"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b/>
          <w:bCs/>
          <w:sz w:val="24"/>
          <w:szCs w:val="24"/>
        </w:rPr>
        <w:t>Коммуникативные универсальные учебные действия:</w:t>
      </w:r>
    </w:p>
    <w:p w:rsidR="00ED64E2" w:rsidRPr="0082753B" w:rsidRDefault="00ED64E2" w:rsidP="001601B8">
      <w:pPr>
        <w:spacing w:line="3"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i/>
          <w:iCs/>
          <w:sz w:val="24"/>
          <w:szCs w:val="24"/>
        </w:rPr>
        <w:t>Общение</w:t>
      </w:r>
      <w:r w:rsidRPr="0082753B">
        <w:rPr>
          <w:rFonts w:eastAsia="Times New Roman"/>
          <w:sz w:val="24"/>
          <w:szCs w:val="24"/>
        </w:rPr>
        <w:t>:</w:t>
      </w:r>
    </w:p>
    <w:p w:rsidR="00ED64E2" w:rsidRPr="0082753B" w:rsidRDefault="00ED64E2" w:rsidP="001601B8">
      <w:pPr>
        <w:spacing w:line="13" w:lineRule="exact"/>
        <w:ind w:left="3" w:firstLine="848"/>
        <w:rPr>
          <w:sz w:val="24"/>
          <w:szCs w:val="24"/>
        </w:rPr>
      </w:pPr>
    </w:p>
    <w:p w:rsidR="00ED64E2" w:rsidRPr="0082753B" w:rsidRDefault="00ED64E2" w:rsidP="001601B8">
      <w:pPr>
        <w:spacing w:line="244" w:lineRule="auto"/>
        <w:ind w:left="3" w:firstLine="848"/>
        <w:jc w:val="both"/>
        <w:rPr>
          <w:sz w:val="24"/>
          <w:szCs w:val="24"/>
        </w:rPr>
      </w:pPr>
      <w:r w:rsidRPr="0082753B">
        <w:rPr>
          <w:rFonts w:eastAsia="Times New Roman"/>
          <w:sz w:val="24"/>
          <w:szCs w:val="24"/>
        </w:rPr>
        <w:t>— воспринимать и формулировать суждения, выбирать адекватные языковые средст</w:t>
      </w:r>
      <w:r w:rsidR="0082753B" w:rsidRPr="0082753B">
        <w:rPr>
          <w:rFonts w:eastAsia="Times New Roman"/>
          <w:sz w:val="24"/>
          <w:szCs w:val="24"/>
        </w:rPr>
        <w:t>ва для выражения эмоций в соот</w:t>
      </w:r>
      <w:r w:rsidRPr="0082753B">
        <w:rPr>
          <w:rFonts w:eastAsia="Times New Roman"/>
          <w:sz w:val="24"/>
          <w:szCs w:val="24"/>
        </w:rPr>
        <w:t>ветствии с целями и условиями общения в знакомой среде;</w:t>
      </w:r>
    </w:p>
    <w:p w:rsidR="00ED64E2" w:rsidRPr="0082753B" w:rsidRDefault="00ED64E2" w:rsidP="001601B8">
      <w:pPr>
        <w:spacing w:line="9" w:lineRule="exact"/>
        <w:ind w:left="3" w:firstLine="848"/>
        <w:rPr>
          <w:sz w:val="24"/>
          <w:szCs w:val="24"/>
        </w:rPr>
      </w:pPr>
    </w:p>
    <w:p w:rsidR="00ED64E2" w:rsidRPr="0082753B" w:rsidRDefault="00ED64E2" w:rsidP="001601B8">
      <w:pPr>
        <w:spacing w:line="244" w:lineRule="auto"/>
        <w:ind w:left="3" w:firstLine="848"/>
        <w:jc w:val="both"/>
        <w:rPr>
          <w:sz w:val="24"/>
          <w:szCs w:val="24"/>
        </w:rPr>
      </w:pPr>
      <w:r w:rsidRPr="0082753B">
        <w:rPr>
          <w:rFonts w:eastAsia="Times New Roman"/>
          <w:sz w:val="24"/>
          <w:szCs w:val="24"/>
        </w:rPr>
        <w:lastRenderedPageBreak/>
        <w:t>— строить устное высказ</w:t>
      </w:r>
      <w:r w:rsidR="0082753B" w:rsidRPr="0082753B">
        <w:rPr>
          <w:rFonts w:eastAsia="Times New Roman"/>
          <w:sz w:val="24"/>
          <w:szCs w:val="24"/>
        </w:rPr>
        <w:t>ывание при обосновании правиль</w:t>
      </w:r>
      <w:r w:rsidRPr="0082753B">
        <w:rPr>
          <w:rFonts w:eastAsia="Times New Roman"/>
          <w:sz w:val="24"/>
          <w:szCs w:val="24"/>
        </w:rPr>
        <w:t>ности написания, при обобщении результатов наблюдения за орфографическим материалом;</w:t>
      </w:r>
    </w:p>
    <w:p w:rsidR="00ED64E2" w:rsidRPr="0082753B" w:rsidRDefault="00ED64E2" w:rsidP="001601B8">
      <w:pPr>
        <w:spacing w:line="9" w:lineRule="exact"/>
        <w:ind w:left="3" w:firstLine="848"/>
        <w:rPr>
          <w:sz w:val="24"/>
          <w:szCs w:val="24"/>
        </w:rPr>
      </w:pPr>
    </w:p>
    <w:p w:rsidR="00ED64E2" w:rsidRPr="0082753B" w:rsidRDefault="00ED64E2" w:rsidP="001601B8">
      <w:pPr>
        <w:spacing w:line="241" w:lineRule="auto"/>
        <w:ind w:left="3" w:firstLine="848"/>
        <w:rPr>
          <w:sz w:val="24"/>
          <w:szCs w:val="24"/>
        </w:rPr>
      </w:pPr>
      <w:r w:rsidRPr="0082753B">
        <w:rPr>
          <w:rFonts w:eastAsia="Times New Roman"/>
          <w:sz w:val="24"/>
          <w:szCs w:val="24"/>
        </w:rPr>
        <w:t>— создавать устные и письменные тексты (описание, рас­ суждение, повествование);</w:t>
      </w:r>
    </w:p>
    <w:p w:rsidR="00ED64E2" w:rsidRPr="0082753B" w:rsidRDefault="00ED64E2" w:rsidP="001601B8">
      <w:pPr>
        <w:spacing w:line="6"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sz w:val="24"/>
          <w:szCs w:val="24"/>
        </w:rPr>
        <w:t>— готовить небольшие публичные выступления;</w:t>
      </w:r>
    </w:p>
    <w:p w:rsidR="00ED64E2" w:rsidRPr="0082753B" w:rsidRDefault="00ED64E2" w:rsidP="001601B8">
      <w:pPr>
        <w:spacing w:line="12" w:lineRule="exact"/>
        <w:ind w:left="3" w:firstLine="848"/>
        <w:rPr>
          <w:sz w:val="24"/>
          <w:szCs w:val="24"/>
        </w:rPr>
      </w:pPr>
    </w:p>
    <w:p w:rsidR="00ED64E2" w:rsidRPr="0082753B" w:rsidRDefault="00ED64E2" w:rsidP="001601B8">
      <w:pPr>
        <w:spacing w:line="241" w:lineRule="auto"/>
        <w:ind w:left="3" w:firstLine="848"/>
        <w:rPr>
          <w:sz w:val="24"/>
          <w:szCs w:val="24"/>
        </w:rPr>
      </w:pPr>
      <w:r w:rsidRPr="0082753B">
        <w:rPr>
          <w:rFonts w:eastAsia="Times New Roman"/>
          <w:sz w:val="24"/>
          <w:szCs w:val="24"/>
        </w:rPr>
        <w:t>— подбирать иллюстративный материал (рисунки, фото, плакаты) к тексту выступления.</w:t>
      </w:r>
    </w:p>
    <w:p w:rsidR="00ED64E2" w:rsidRPr="0082753B" w:rsidRDefault="00ED64E2" w:rsidP="001601B8">
      <w:pPr>
        <w:spacing w:line="248"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b/>
          <w:bCs/>
          <w:sz w:val="24"/>
          <w:szCs w:val="24"/>
        </w:rPr>
        <w:t>Регулятивные универсальные учебные действия:</w:t>
      </w:r>
    </w:p>
    <w:p w:rsidR="00ED64E2" w:rsidRPr="0082753B" w:rsidRDefault="00ED64E2" w:rsidP="001601B8">
      <w:pPr>
        <w:spacing w:line="3"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i/>
          <w:iCs/>
          <w:sz w:val="24"/>
          <w:szCs w:val="24"/>
        </w:rPr>
        <w:t>Самоорганизация</w:t>
      </w:r>
      <w:r w:rsidRPr="0082753B">
        <w:rPr>
          <w:rFonts w:eastAsia="Times New Roman"/>
          <w:sz w:val="24"/>
          <w:szCs w:val="24"/>
        </w:rPr>
        <w:t>:</w:t>
      </w:r>
    </w:p>
    <w:p w:rsidR="00ED64E2" w:rsidRPr="0082753B" w:rsidRDefault="00ED64E2" w:rsidP="001601B8">
      <w:pPr>
        <w:spacing w:line="13" w:lineRule="exact"/>
        <w:ind w:left="3" w:firstLine="848"/>
        <w:rPr>
          <w:sz w:val="24"/>
          <w:szCs w:val="24"/>
        </w:rPr>
      </w:pPr>
    </w:p>
    <w:p w:rsidR="00ED64E2" w:rsidRPr="0082753B" w:rsidRDefault="00ED64E2" w:rsidP="001601B8">
      <w:pPr>
        <w:spacing w:line="241" w:lineRule="auto"/>
        <w:ind w:left="3" w:firstLine="848"/>
        <w:rPr>
          <w:sz w:val="24"/>
          <w:szCs w:val="24"/>
        </w:rPr>
      </w:pPr>
      <w:r w:rsidRPr="0082753B">
        <w:rPr>
          <w:rFonts w:eastAsia="Times New Roman"/>
          <w:sz w:val="24"/>
          <w:szCs w:val="24"/>
        </w:rPr>
        <w:t>— самостоятельно планировать действия по решению учеб­ ной задачи для получения результата;</w:t>
      </w:r>
    </w:p>
    <w:p w:rsidR="00ED64E2" w:rsidRPr="0082753B" w:rsidRDefault="00ED64E2" w:rsidP="001601B8">
      <w:pPr>
        <w:spacing w:line="15" w:lineRule="exact"/>
        <w:ind w:left="3" w:firstLine="848"/>
        <w:rPr>
          <w:sz w:val="24"/>
          <w:szCs w:val="24"/>
        </w:rPr>
      </w:pPr>
    </w:p>
    <w:p w:rsidR="00ED64E2" w:rsidRPr="0082753B" w:rsidRDefault="00ED64E2" w:rsidP="001601B8">
      <w:pPr>
        <w:spacing w:line="244" w:lineRule="auto"/>
        <w:ind w:left="3" w:firstLine="848"/>
        <w:rPr>
          <w:sz w:val="24"/>
          <w:szCs w:val="24"/>
        </w:rPr>
      </w:pPr>
      <w:r w:rsidRPr="0082753B">
        <w:rPr>
          <w:rFonts w:eastAsia="Times New Roman"/>
          <w:sz w:val="24"/>
          <w:szCs w:val="24"/>
        </w:rPr>
        <w:t>— выстраивать последовательность выбранных действий; предвидеть трудности и возможные ошибки.</w:t>
      </w:r>
    </w:p>
    <w:p w:rsidR="00ED64E2" w:rsidRPr="0082753B" w:rsidRDefault="00ED64E2" w:rsidP="001601B8">
      <w:pPr>
        <w:spacing w:line="6"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i/>
          <w:iCs/>
          <w:sz w:val="24"/>
          <w:szCs w:val="24"/>
        </w:rPr>
        <w:t>Самоконтроль</w:t>
      </w:r>
      <w:r w:rsidRPr="0082753B">
        <w:rPr>
          <w:rFonts w:eastAsia="Times New Roman"/>
          <w:sz w:val="24"/>
          <w:szCs w:val="24"/>
        </w:rPr>
        <w:t>:</w:t>
      </w:r>
    </w:p>
    <w:p w:rsidR="00ED64E2" w:rsidRPr="0082753B" w:rsidRDefault="00ED64E2" w:rsidP="001601B8">
      <w:pPr>
        <w:spacing w:line="15" w:lineRule="exact"/>
        <w:ind w:left="3" w:firstLine="848"/>
        <w:rPr>
          <w:sz w:val="24"/>
          <w:szCs w:val="24"/>
        </w:rPr>
      </w:pPr>
    </w:p>
    <w:p w:rsidR="00ED64E2" w:rsidRPr="0082753B" w:rsidRDefault="00ED64E2" w:rsidP="001601B8">
      <w:pPr>
        <w:spacing w:line="244" w:lineRule="auto"/>
        <w:ind w:left="3" w:firstLine="848"/>
        <w:rPr>
          <w:sz w:val="24"/>
          <w:szCs w:val="24"/>
        </w:rPr>
      </w:pPr>
      <w:r w:rsidRPr="0082753B">
        <w:rPr>
          <w:rFonts w:eastAsia="Times New Roman"/>
          <w:sz w:val="24"/>
          <w:szCs w:val="24"/>
        </w:rPr>
        <w:t>— контролировать процесс и результат выполнения задания, корректировать учебные действия для преодоления ошибок;</w:t>
      </w:r>
    </w:p>
    <w:p w:rsidR="00ED64E2" w:rsidRPr="0082753B" w:rsidRDefault="00ED64E2" w:rsidP="001601B8">
      <w:pPr>
        <w:spacing w:line="12" w:lineRule="exact"/>
        <w:ind w:left="3" w:firstLine="848"/>
        <w:rPr>
          <w:sz w:val="24"/>
          <w:szCs w:val="24"/>
        </w:rPr>
      </w:pPr>
    </w:p>
    <w:p w:rsidR="00ED64E2" w:rsidRPr="0082753B" w:rsidRDefault="00ED64E2" w:rsidP="001601B8">
      <w:pPr>
        <w:spacing w:line="244" w:lineRule="auto"/>
        <w:ind w:left="3" w:firstLine="848"/>
        <w:rPr>
          <w:sz w:val="24"/>
          <w:szCs w:val="24"/>
        </w:rPr>
      </w:pPr>
      <w:r w:rsidRPr="0082753B">
        <w:rPr>
          <w:rFonts w:eastAsia="Times New Roman"/>
          <w:sz w:val="24"/>
          <w:szCs w:val="24"/>
        </w:rPr>
        <w:t>— находить ошибки в своей и чужих работах, устанавливать их причины;</w:t>
      </w:r>
    </w:p>
    <w:p w:rsidR="00ED64E2" w:rsidRPr="0082753B" w:rsidRDefault="00ED64E2" w:rsidP="001601B8">
      <w:pPr>
        <w:spacing w:line="12" w:lineRule="exact"/>
        <w:ind w:left="3" w:firstLine="848"/>
        <w:rPr>
          <w:sz w:val="24"/>
          <w:szCs w:val="24"/>
        </w:rPr>
      </w:pPr>
    </w:p>
    <w:p w:rsidR="00ED64E2" w:rsidRPr="0082753B" w:rsidRDefault="00ED64E2" w:rsidP="001601B8">
      <w:pPr>
        <w:spacing w:line="244" w:lineRule="auto"/>
        <w:ind w:left="3" w:firstLine="848"/>
        <w:rPr>
          <w:sz w:val="24"/>
          <w:szCs w:val="24"/>
        </w:rPr>
      </w:pPr>
      <w:r w:rsidRPr="0082753B">
        <w:rPr>
          <w:rFonts w:eastAsia="Times New Roman"/>
          <w:sz w:val="24"/>
          <w:szCs w:val="24"/>
        </w:rPr>
        <w:t>— оценивать по предложенным критериям общий результат деятельности и свой вклад в неё;</w:t>
      </w:r>
    </w:p>
    <w:p w:rsidR="00ED64E2" w:rsidRPr="0082753B" w:rsidRDefault="00ED64E2" w:rsidP="001601B8">
      <w:pPr>
        <w:spacing w:line="6"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sz w:val="24"/>
          <w:szCs w:val="24"/>
        </w:rPr>
        <w:t>— адекватно принимать оценку своей работы.</w:t>
      </w:r>
    </w:p>
    <w:p w:rsidR="00ED64E2" w:rsidRPr="0082753B" w:rsidRDefault="00ED64E2" w:rsidP="001601B8">
      <w:pPr>
        <w:ind w:left="3" w:firstLine="848"/>
        <w:rPr>
          <w:sz w:val="24"/>
          <w:szCs w:val="24"/>
        </w:rPr>
      </w:pPr>
      <w:r w:rsidRPr="0082753B">
        <w:rPr>
          <w:rFonts w:eastAsia="Times New Roman"/>
          <w:b/>
          <w:bCs/>
          <w:sz w:val="24"/>
          <w:szCs w:val="24"/>
        </w:rPr>
        <w:t>Совместная деятельность:</w:t>
      </w:r>
    </w:p>
    <w:p w:rsidR="00ED64E2" w:rsidRPr="0082753B" w:rsidRDefault="00ED64E2" w:rsidP="001601B8">
      <w:pPr>
        <w:spacing w:line="9" w:lineRule="exact"/>
        <w:ind w:left="3" w:firstLine="848"/>
        <w:rPr>
          <w:sz w:val="24"/>
          <w:szCs w:val="24"/>
        </w:rPr>
      </w:pPr>
    </w:p>
    <w:p w:rsidR="00ED64E2" w:rsidRPr="0082753B" w:rsidRDefault="00ED64E2" w:rsidP="001601B8">
      <w:pPr>
        <w:spacing w:line="244" w:lineRule="auto"/>
        <w:ind w:left="3" w:firstLine="848"/>
        <w:jc w:val="both"/>
        <w:rPr>
          <w:sz w:val="24"/>
          <w:szCs w:val="24"/>
        </w:rPr>
      </w:pPr>
      <w:r w:rsidRPr="0082753B">
        <w:rPr>
          <w:rFonts w:eastAsia="Times New Roman"/>
          <w:sz w:val="24"/>
          <w:szCs w:val="24"/>
        </w:rPr>
        <w:t>— принимать цель совместной деятельности, коллективно строить действия по её достиже</w:t>
      </w:r>
      <w:r w:rsidR="0082753B" w:rsidRPr="0082753B">
        <w:rPr>
          <w:rFonts w:eastAsia="Times New Roman"/>
          <w:sz w:val="24"/>
          <w:szCs w:val="24"/>
        </w:rPr>
        <w:t>нию: распределять роли, догова</w:t>
      </w:r>
      <w:r w:rsidRPr="0082753B">
        <w:rPr>
          <w:rFonts w:eastAsia="Times New Roman"/>
          <w:sz w:val="24"/>
          <w:szCs w:val="24"/>
        </w:rPr>
        <w:t>риваться, обсуждать процесс и результат совместной работы;</w:t>
      </w:r>
    </w:p>
    <w:p w:rsidR="00ED64E2" w:rsidRPr="0082753B" w:rsidRDefault="00ED64E2" w:rsidP="001601B8">
      <w:pPr>
        <w:spacing w:line="9" w:lineRule="exact"/>
        <w:ind w:left="3" w:firstLine="848"/>
        <w:rPr>
          <w:sz w:val="24"/>
          <w:szCs w:val="24"/>
        </w:rPr>
      </w:pPr>
    </w:p>
    <w:p w:rsidR="00ED64E2" w:rsidRPr="0082753B" w:rsidRDefault="00ED64E2" w:rsidP="001601B8">
      <w:pPr>
        <w:spacing w:line="241" w:lineRule="auto"/>
        <w:ind w:left="3" w:firstLine="848"/>
        <w:rPr>
          <w:sz w:val="24"/>
          <w:szCs w:val="24"/>
        </w:rPr>
      </w:pPr>
      <w:r w:rsidRPr="0082753B">
        <w:rPr>
          <w:rFonts w:eastAsia="Times New Roman"/>
          <w:sz w:val="24"/>
          <w:szCs w:val="24"/>
        </w:rPr>
        <w:t>— проявлять готовность руководить, выполнять поручения, подчиняться;</w:t>
      </w:r>
    </w:p>
    <w:p w:rsidR="00ED64E2" w:rsidRPr="0082753B" w:rsidRDefault="00ED64E2" w:rsidP="001601B8">
      <w:pPr>
        <w:spacing w:line="6"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sz w:val="24"/>
          <w:szCs w:val="24"/>
        </w:rPr>
        <w:t>— ответственно выполнять свою часть работы;</w:t>
      </w:r>
    </w:p>
    <w:p w:rsidR="00ED64E2" w:rsidRPr="0082753B" w:rsidRDefault="00ED64E2" w:rsidP="001601B8">
      <w:pPr>
        <w:spacing w:line="7" w:lineRule="exact"/>
        <w:ind w:left="3" w:firstLine="848"/>
        <w:rPr>
          <w:sz w:val="24"/>
          <w:szCs w:val="24"/>
        </w:rPr>
      </w:pPr>
    </w:p>
    <w:p w:rsidR="00ED64E2" w:rsidRPr="0082753B" w:rsidRDefault="00ED64E2" w:rsidP="001601B8">
      <w:pPr>
        <w:ind w:left="3" w:firstLine="848"/>
        <w:rPr>
          <w:sz w:val="24"/>
          <w:szCs w:val="24"/>
        </w:rPr>
      </w:pPr>
      <w:r w:rsidRPr="0082753B">
        <w:rPr>
          <w:rFonts w:eastAsia="Times New Roman"/>
          <w:sz w:val="24"/>
          <w:szCs w:val="24"/>
        </w:rPr>
        <w:t>— оценивать свой вклад в общий результат;</w:t>
      </w:r>
    </w:p>
    <w:p w:rsidR="00ED64E2" w:rsidRPr="0082753B" w:rsidRDefault="00ED64E2" w:rsidP="001601B8">
      <w:pPr>
        <w:spacing w:line="12" w:lineRule="exact"/>
        <w:ind w:left="3" w:firstLine="848"/>
        <w:rPr>
          <w:sz w:val="24"/>
          <w:szCs w:val="24"/>
        </w:rPr>
      </w:pPr>
    </w:p>
    <w:p w:rsidR="00ED64E2" w:rsidRPr="0082753B" w:rsidRDefault="00ED64E2" w:rsidP="001601B8">
      <w:pPr>
        <w:spacing w:line="241" w:lineRule="auto"/>
        <w:ind w:left="3" w:firstLine="848"/>
        <w:rPr>
          <w:sz w:val="24"/>
          <w:szCs w:val="24"/>
        </w:rPr>
      </w:pPr>
      <w:r w:rsidRPr="0082753B">
        <w:rPr>
          <w:rFonts w:eastAsia="Times New Roman"/>
          <w:sz w:val="24"/>
          <w:szCs w:val="24"/>
        </w:rPr>
        <w:t>— выполнять совместные проектные задания с опорой на предложенные образцы, планы, идеи.</w:t>
      </w:r>
    </w:p>
    <w:p w:rsidR="00ED64E2" w:rsidRDefault="00ED64E2" w:rsidP="00ED64E2">
      <w:pPr>
        <w:spacing w:line="284" w:lineRule="auto"/>
        <w:ind w:right="700"/>
        <w:jc w:val="both"/>
        <w:rPr>
          <w:rFonts w:ascii="Arial" w:eastAsia="Arial" w:hAnsi="Arial" w:cs="Arial"/>
          <w:b/>
          <w:bCs/>
          <w:sz w:val="20"/>
          <w:szCs w:val="20"/>
        </w:rPr>
      </w:pPr>
    </w:p>
    <w:p w:rsidR="00ED64E2" w:rsidRPr="001601B8" w:rsidRDefault="00ED64E2" w:rsidP="001601B8">
      <w:pPr>
        <w:spacing w:line="284" w:lineRule="auto"/>
        <w:ind w:right="700" w:firstLine="851"/>
        <w:jc w:val="both"/>
        <w:rPr>
          <w:sz w:val="24"/>
          <w:szCs w:val="24"/>
        </w:rPr>
      </w:pPr>
      <w:r w:rsidRPr="001601B8">
        <w:rPr>
          <w:rFonts w:eastAsia="Arial"/>
          <w:b/>
          <w:bCs/>
          <w:sz w:val="24"/>
          <w:szCs w:val="24"/>
        </w:rPr>
        <w:t>ПЛАНИРУЕМЫЕ РЕЗУЛЬТАТЫ ОСВОЕНИЯ ПРОГРАММЫ УЧЕБНОГО ПРЕДМЕТА «РУССКИЙ ЯЗЫК» НА УРОВНЕ НАЧАЛЬНОГО ОБЩЕГО ОБРАЗОВАНИЯ</w:t>
      </w:r>
    </w:p>
    <w:p w:rsidR="00ED64E2" w:rsidRPr="001601B8" w:rsidRDefault="00ED64E2" w:rsidP="001601B8">
      <w:pPr>
        <w:ind w:firstLine="851"/>
        <w:rPr>
          <w:sz w:val="24"/>
          <w:szCs w:val="24"/>
        </w:rPr>
      </w:pPr>
      <w:r w:rsidRPr="001601B8">
        <w:rPr>
          <w:rFonts w:eastAsia="Arial"/>
          <w:b/>
          <w:bCs/>
          <w:sz w:val="24"/>
          <w:szCs w:val="24"/>
        </w:rPr>
        <w:t>ЛИЧНОСТНЫЕ РЕЗУЛЬТАТЫ</w:t>
      </w:r>
    </w:p>
    <w:p w:rsidR="00ED64E2" w:rsidRPr="001601B8" w:rsidRDefault="00ED64E2" w:rsidP="001601B8">
      <w:pPr>
        <w:spacing w:line="76" w:lineRule="exact"/>
        <w:ind w:firstLine="851"/>
        <w:rPr>
          <w:sz w:val="24"/>
          <w:szCs w:val="24"/>
        </w:rPr>
      </w:pPr>
    </w:p>
    <w:p w:rsidR="00ED64E2" w:rsidRPr="001601B8" w:rsidRDefault="001601B8" w:rsidP="001601B8">
      <w:pPr>
        <w:tabs>
          <w:tab w:val="left" w:pos="417"/>
        </w:tabs>
        <w:spacing w:line="246" w:lineRule="auto"/>
        <w:ind w:firstLine="851"/>
        <w:jc w:val="both"/>
        <w:rPr>
          <w:rFonts w:eastAsia="Times New Roman"/>
          <w:sz w:val="24"/>
          <w:szCs w:val="24"/>
        </w:rPr>
      </w:pPr>
      <w:r>
        <w:rPr>
          <w:rFonts w:eastAsia="Times New Roman"/>
          <w:sz w:val="24"/>
          <w:szCs w:val="24"/>
        </w:rPr>
        <w:t xml:space="preserve">В </w:t>
      </w:r>
      <w:r w:rsidR="00ED64E2" w:rsidRPr="001601B8">
        <w:rPr>
          <w:rFonts w:eastAsia="Times New Roman"/>
          <w:sz w:val="24"/>
          <w:szCs w:val="24"/>
        </w:rPr>
        <w:t>результате изучения предмета «Русский язык» в начальной школе у обучающегося бу</w:t>
      </w:r>
      <w:r w:rsidRPr="001601B8">
        <w:rPr>
          <w:rFonts w:eastAsia="Times New Roman"/>
          <w:sz w:val="24"/>
          <w:szCs w:val="24"/>
        </w:rPr>
        <w:t>дут сформированы следующие лич</w:t>
      </w:r>
      <w:r w:rsidR="00ED64E2" w:rsidRPr="001601B8">
        <w:rPr>
          <w:rFonts w:eastAsia="Times New Roman"/>
          <w:sz w:val="24"/>
          <w:szCs w:val="24"/>
        </w:rPr>
        <w:t>ностные новообразования</w:t>
      </w:r>
    </w:p>
    <w:p w:rsidR="00ED64E2" w:rsidRPr="001601B8" w:rsidRDefault="00ED64E2" w:rsidP="001601B8">
      <w:pPr>
        <w:spacing w:line="145" w:lineRule="exact"/>
        <w:ind w:firstLine="851"/>
        <w:rPr>
          <w:sz w:val="24"/>
          <w:szCs w:val="24"/>
        </w:rPr>
      </w:pPr>
    </w:p>
    <w:p w:rsidR="00ED64E2" w:rsidRPr="001601B8" w:rsidRDefault="00ED64E2" w:rsidP="001601B8">
      <w:pPr>
        <w:ind w:firstLine="851"/>
        <w:rPr>
          <w:sz w:val="24"/>
          <w:szCs w:val="24"/>
        </w:rPr>
      </w:pPr>
      <w:r w:rsidRPr="001601B8">
        <w:rPr>
          <w:rFonts w:eastAsia="Arial"/>
          <w:sz w:val="24"/>
          <w:szCs w:val="24"/>
        </w:rPr>
        <w:t>гражданско</w:t>
      </w:r>
      <w:r w:rsidR="001601B8" w:rsidRPr="001601B8">
        <w:rPr>
          <w:rFonts w:eastAsia="Arial"/>
          <w:sz w:val="24"/>
          <w:szCs w:val="24"/>
        </w:rPr>
        <w:t>-</w:t>
      </w:r>
      <w:r w:rsidRPr="001601B8">
        <w:rPr>
          <w:rFonts w:eastAsia="Arial"/>
          <w:sz w:val="24"/>
          <w:szCs w:val="24"/>
        </w:rPr>
        <w:t>патриотического воспитания:</w:t>
      </w:r>
    </w:p>
    <w:p w:rsidR="00ED64E2" w:rsidRPr="001601B8" w:rsidRDefault="00ED64E2" w:rsidP="001601B8">
      <w:pPr>
        <w:spacing w:line="72" w:lineRule="exact"/>
        <w:ind w:firstLine="851"/>
        <w:rPr>
          <w:sz w:val="24"/>
          <w:szCs w:val="24"/>
        </w:rPr>
      </w:pPr>
    </w:p>
    <w:p w:rsidR="00ED64E2" w:rsidRPr="001601B8" w:rsidRDefault="00ED64E2" w:rsidP="001601B8">
      <w:pPr>
        <w:spacing w:line="246" w:lineRule="auto"/>
        <w:ind w:firstLine="851"/>
        <w:jc w:val="both"/>
        <w:rPr>
          <w:sz w:val="24"/>
          <w:szCs w:val="24"/>
        </w:rPr>
      </w:pPr>
      <w:r w:rsidRPr="001601B8">
        <w:rPr>
          <w:rFonts w:eastAsia="Times New Roman"/>
          <w:sz w:val="24"/>
          <w:szCs w:val="24"/>
        </w:rPr>
        <w:t>— становление ценностного отношения к своей Родине — России, в том числе через из</w:t>
      </w:r>
      <w:r w:rsidR="001601B8" w:rsidRPr="001601B8">
        <w:rPr>
          <w:rFonts w:eastAsia="Times New Roman"/>
          <w:sz w:val="24"/>
          <w:szCs w:val="24"/>
        </w:rPr>
        <w:t>учение русского языка, отражаю</w:t>
      </w:r>
      <w:r w:rsidRPr="001601B8">
        <w:rPr>
          <w:rFonts w:eastAsia="Times New Roman"/>
          <w:sz w:val="24"/>
          <w:szCs w:val="24"/>
        </w:rPr>
        <w:t>щего историю и культуру страны;</w:t>
      </w:r>
    </w:p>
    <w:p w:rsidR="00ED64E2" w:rsidRPr="001601B8" w:rsidRDefault="00ED64E2" w:rsidP="001601B8">
      <w:pPr>
        <w:spacing w:line="10" w:lineRule="exact"/>
        <w:ind w:firstLine="851"/>
        <w:rPr>
          <w:sz w:val="24"/>
          <w:szCs w:val="24"/>
        </w:rPr>
      </w:pPr>
    </w:p>
    <w:p w:rsidR="00ED64E2" w:rsidRPr="001601B8" w:rsidRDefault="00ED64E2" w:rsidP="001601B8">
      <w:pPr>
        <w:spacing w:line="247" w:lineRule="auto"/>
        <w:ind w:firstLine="851"/>
        <w:jc w:val="both"/>
        <w:rPr>
          <w:sz w:val="24"/>
          <w:szCs w:val="24"/>
        </w:rPr>
      </w:pPr>
      <w:r w:rsidRPr="001601B8">
        <w:rPr>
          <w:rFonts w:eastAsia="Times New Roman"/>
          <w:sz w:val="24"/>
          <w:szCs w:val="24"/>
        </w:rPr>
        <w:t>— осознание своей этнок</w:t>
      </w:r>
      <w:r w:rsidR="001601B8" w:rsidRPr="001601B8">
        <w:rPr>
          <w:rFonts w:eastAsia="Times New Roman"/>
          <w:sz w:val="24"/>
          <w:szCs w:val="24"/>
        </w:rPr>
        <w:t>ультурной и российской граждан</w:t>
      </w:r>
      <w:r w:rsidRPr="001601B8">
        <w:rPr>
          <w:rFonts w:eastAsia="Times New Roman"/>
          <w:sz w:val="24"/>
          <w:szCs w:val="24"/>
        </w:rPr>
        <w:t>ской идентичности, понимани</w:t>
      </w:r>
      <w:r w:rsidR="001601B8" w:rsidRPr="001601B8">
        <w:rPr>
          <w:rFonts w:eastAsia="Times New Roman"/>
          <w:sz w:val="24"/>
          <w:szCs w:val="24"/>
        </w:rPr>
        <w:t>е роли русского языка как госу</w:t>
      </w:r>
      <w:r w:rsidRPr="001601B8">
        <w:rPr>
          <w:rFonts w:eastAsia="Times New Roman"/>
          <w:sz w:val="24"/>
          <w:szCs w:val="24"/>
        </w:rPr>
        <w:t>дарственного языка Российс</w:t>
      </w:r>
      <w:r w:rsidR="001601B8" w:rsidRPr="001601B8">
        <w:rPr>
          <w:rFonts w:eastAsia="Times New Roman"/>
          <w:sz w:val="24"/>
          <w:szCs w:val="24"/>
        </w:rPr>
        <w:t>кой Федерации и языка межнацио</w:t>
      </w:r>
      <w:r w:rsidRPr="001601B8">
        <w:rPr>
          <w:rFonts w:eastAsia="Times New Roman"/>
          <w:sz w:val="24"/>
          <w:szCs w:val="24"/>
        </w:rPr>
        <w:t>нального общения народов России;</w:t>
      </w:r>
    </w:p>
    <w:p w:rsidR="00ED64E2" w:rsidRPr="001601B8" w:rsidRDefault="00ED64E2" w:rsidP="001601B8">
      <w:pPr>
        <w:spacing w:line="9" w:lineRule="exact"/>
        <w:ind w:firstLine="851"/>
        <w:rPr>
          <w:sz w:val="24"/>
          <w:szCs w:val="24"/>
        </w:rPr>
      </w:pPr>
    </w:p>
    <w:p w:rsidR="00ED64E2" w:rsidRPr="001601B8" w:rsidRDefault="00ED64E2" w:rsidP="001601B8">
      <w:pPr>
        <w:spacing w:line="246" w:lineRule="auto"/>
        <w:ind w:firstLine="851"/>
        <w:jc w:val="both"/>
        <w:rPr>
          <w:sz w:val="24"/>
          <w:szCs w:val="24"/>
        </w:rPr>
      </w:pPr>
      <w:r w:rsidRPr="001601B8">
        <w:rPr>
          <w:rFonts w:eastAsia="Times New Roman"/>
          <w:sz w:val="24"/>
          <w:szCs w:val="24"/>
        </w:rPr>
        <w:t>— сопричастность к прошл</w:t>
      </w:r>
      <w:r w:rsidR="001601B8" w:rsidRPr="001601B8">
        <w:rPr>
          <w:rFonts w:eastAsia="Times New Roman"/>
          <w:sz w:val="24"/>
          <w:szCs w:val="24"/>
        </w:rPr>
        <w:t>ому, настоящему и будущему сво</w:t>
      </w:r>
      <w:r w:rsidRPr="001601B8">
        <w:rPr>
          <w:rFonts w:eastAsia="Times New Roman"/>
          <w:sz w:val="24"/>
          <w:szCs w:val="24"/>
        </w:rPr>
        <w:t>ей страны и родного края, в то</w:t>
      </w:r>
      <w:r w:rsidR="001601B8" w:rsidRPr="001601B8">
        <w:rPr>
          <w:rFonts w:eastAsia="Times New Roman"/>
          <w:sz w:val="24"/>
          <w:szCs w:val="24"/>
        </w:rPr>
        <w:t>м числе через обсуждение ситуа</w:t>
      </w:r>
      <w:r w:rsidRPr="001601B8">
        <w:rPr>
          <w:rFonts w:eastAsia="Times New Roman"/>
          <w:sz w:val="24"/>
          <w:szCs w:val="24"/>
        </w:rPr>
        <w:t>ций при работе с художественными произведениями;</w:t>
      </w:r>
    </w:p>
    <w:p w:rsidR="00ED64E2" w:rsidRPr="001601B8" w:rsidRDefault="00ED64E2" w:rsidP="001601B8">
      <w:pPr>
        <w:spacing w:line="9" w:lineRule="exact"/>
        <w:ind w:firstLine="851"/>
        <w:rPr>
          <w:sz w:val="24"/>
          <w:szCs w:val="24"/>
        </w:rPr>
      </w:pPr>
    </w:p>
    <w:p w:rsidR="00ED64E2" w:rsidRPr="001601B8" w:rsidRDefault="00ED64E2" w:rsidP="001601B8">
      <w:pPr>
        <w:spacing w:line="243" w:lineRule="auto"/>
        <w:ind w:firstLine="851"/>
        <w:rPr>
          <w:sz w:val="24"/>
          <w:szCs w:val="24"/>
        </w:rPr>
      </w:pPr>
      <w:r w:rsidRPr="001601B8">
        <w:rPr>
          <w:rFonts w:eastAsia="Times New Roman"/>
          <w:sz w:val="24"/>
          <w:szCs w:val="24"/>
        </w:rPr>
        <w:t>— уважение к своему и другим народам, формируемое в том числе на основе примеров из художественных произведений;</w:t>
      </w:r>
    </w:p>
    <w:p w:rsidR="00ED64E2" w:rsidRPr="001601B8" w:rsidRDefault="00ED64E2" w:rsidP="001601B8">
      <w:pPr>
        <w:spacing w:line="12" w:lineRule="exact"/>
        <w:ind w:firstLine="851"/>
        <w:rPr>
          <w:sz w:val="24"/>
          <w:szCs w:val="24"/>
        </w:rPr>
      </w:pPr>
    </w:p>
    <w:p w:rsidR="00ED64E2" w:rsidRPr="001601B8" w:rsidRDefault="00ED64E2" w:rsidP="001601B8">
      <w:pPr>
        <w:spacing w:line="248" w:lineRule="auto"/>
        <w:ind w:firstLine="851"/>
        <w:jc w:val="both"/>
        <w:rPr>
          <w:sz w:val="24"/>
          <w:szCs w:val="24"/>
        </w:rPr>
      </w:pPr>
      <w:r w:rsidRPr="001601B8">
        <w:rPr>
          <w:rFonts w:eastAsia="Times New Roman"/>
          <w:sz w:val="24"/>
          <w:szCs w:val="24"/>
        </w:rPr>
        <w:lastRenderedPageBreak/>
        <w:t>— первоначальные предста</w:t>
      </w:r>
      <w:r w:rsidR="001601B8" w:rsidRPr="001601B8">
        <w:rPr>
          <w:rFonts w:eastAsia="Times New Roman"/>
          <w:sz w:val="24"/>
          <w:szCs w:val="24"/>
        </w:rPr>
        <w:t>вления о человеке как члене об</w:t>
      </w:r>
      <w:r w:rsidRPr="001601B8">
        <w:rPr>
          <w:rFonts w:eastAsia="Times New Roman"/>
          <w:sz w:val="24"/>
          <w:szCs w:val="24"/>
        </w:rPr>
        <w:t>щества, о правах и ответственности, уважении и достоинстве человека, о нравственно</w:t>
      </w:r>
      <w:r w:rsidR="001601B8" w:rsidRPr="001601B8">
        <w:rPr>
          <w:rFonts w:eastAsia="Times New Roman"/>
          <w:sz w:val="24"/>
          <w:szCs w:val="24"/>
        </w:rPr>
        <w:t>-</w:t>
      </w:r>
      <w:r w:rsidRPr="001601B8">
        <w:rPr>
          <w:rFonts w:eastAsia="Times New Roman"/>
          <w:sz w:val="24"/>
          <w:szCs w:val="24"/>
        </w:rPr>
        <w:t>этических нормах поведе</w:t>
      </w:r>
      <w:r w:rsidR="001601B8" w:rsidRPr="001601B8">
        <w:rPr>
          <w:rFonts w:eastAsia="Times New Roman"/>
          <w:sz w:val="24"/>
          <w:szCs w:val="24"/>
        </w:rPr>
        <w:t>ния и прави</w:t>
      </w:r>
      <w:r w:rsidRPr="001601B8">
        <w:rPr>
          <w:rFonts w:eastAsia="Times New Roman"/>
          <w:sz w:val="24"/>
          <w:szCs w:val="24"/>
        </w:rPr>
        <w:t>лах межличностных отношени</w:t>
      </w:r>
      <w:r w:rsidR="001601B8" w:rsidRPr="001601B8">
        <w:rPr>
          <w:rFonts w:eastAsia="Times New Roman"/>
          <w:sz w:val="24"/>
          <w:szCs w:val="24"/>
        </w:rPr>
        <w:t>й, в том числе отражённых в ху</w:t>
      </w:r>
      <w:r w:rsidRPr="001601B8">
        <w:rPr>
          <w:rFonts w:eastAsia="Times New Roman"/>
          <w:sz w:val="24"/>
          <w:szCs w:val="24"/>
        </w:rPr>
        <w:t>дожественных произведениях;</w:t>
      </w:r>
    </w:p>
    <w:p w:rsidR="00ED64E2" w:rsidRPr="001601B8" w:rsidRDefault="001601B8" w:rsidP="001601B8">
      <w:pPr>
        <w:ind w:firstLine="851"/>
        <w:rPr>
          <w:sz w:val="24"/>
          <w:szCs w:val="24"/>
        </w:rPr>
      </w:pPr>
      <w:r w:rsidRPr="001601B8">
        <w:rPr>
          <w:rFonts w:eastAsia="Arial"/>
          <w:sz w:val="24"/>
          <w:szCs w:val="24"/>
        </w:rPr>
        <w:t>д</w:t>
      </w:r>
      <w:r w:rsidR="00ED64E2" w:rsidRPr="001601B8">
        <w:rPr>
          <w:rFonts w:eastAsia="Arial"/>
          <w:sz w:val="24"/>
          <w:szCs w:val="24"/>
        </w:rPr>
        <w:t>уховно</w:t>
      </w:r>
      <w:r w:rsidRPr="001601B8">
        <w:rPr>
          <w:rFonts w:eastAsia="Arial"/>
          <w:sz w:val="24"/>
          <w:szCs w:val="24"/>
        </w:rPr>
        <w:t>-</w:t>
      </w:r>
      <w:r w:rsidR="00ED64E2" w:rsidRPr="001601B8">
        <w:rPr>
          <w:rFonts w:eastAsia="Arial"/>
          <w:sz w:val="24"/>
          <w:szCs w:val="24"/>
        </w:rPr>
        <w:t>нравственного воспитания:</w:t>
      </w:r>
    </w:p>
    <w:p w:rsidR="00ED64E2" w:rsidRPr="001601B8" w:rsidRDefault="00ED64E2" w:rsidP="001601B8">
      <w:pPr>
        <w:spacing w:line="72" w:lineRule="exact"/>
        <w:ind w:firstLine="851"/>
        <w:rPr>
          <w:sz w:val="24"/>
          <w:szCs w:val="24"/>
        </w:rPr>
      </w:pPr>
    </w:p>
    <w:p w:rsidR="00ED64E2" w:rsidRPr="001601B8" w:rsidRDefault="00ED64E2" w:rsidP="001601B8">
      <w:pPr>
        <w:spacing w:line="243" w:lineRule="auto"/>
        <w:ind w:firstLine="851"/>
        <w:rPr>
          <w:sz w:val="24"/>
          <w:szCs w:val="24"/>
        </w:rPr>
      </w:pPr>
      <w:r w:rsidRPr="001601B8">
        <w:rPr>
          <w:rFonts w:eastAsia="Times New Roman"/>
          <w:sz w:val="24"/>
          <w:szCs w:val="24"/>
        </w:rPr>
        <w:t>— признание индивидуальности каждого человека с опорой на собственный жизненный и читательский опыт;</w:t>
      </w:r>
    </w:p>
    <w:p w:rsidR="00ED64E2" w:rsidRPr="001601B8" w:rsidRDefault="00ED64E2" w:rsidP="001601B8">
      <w:pPr>
        <w:spacing w:line="12" w:lineRule="exact"/>
        <w:ind w:firstLine="851"/>
        <w:rPr>
          <w:sz w:val="24"/>
          <w:szCs w:val="24"/>
        </w:rPr>
      </w:pPr>
    </w:p>
    <w:p w:rsidR="00ED64E2" w:rsidRPr="001601B8" w:rsidRDefault="00ED64E2" w:rsidP="001601B8">
      <w:pPr>
        <w:spacing w:line="246" w:lineRule="auto"/>
        <w:ind w:firstLine="851"/>
        <w:jc w:val="both"/>
        <w:rPr>
          <w:sz w:val="24"/>
          <w:szCs w:val="24"/>
        </w:rPr>
      </w:pPr>
      <w:r w:rsidRPr="001601B8">
        <w:rPr>
          <w:rFonts w:eastAsia="Times New Roman"/>
          <w:sz w:val="24"/>
          <w:szCs w:val="24"/>
        </w:rPr>
        <w:t>— проявление сопережив</w:t>
      </w:r>
      <w:r w:rsidR="001601B8" w:rsidRPr="001601B8">
        <w:rPr>
          <w:rFonts w:eastAsia="Times New Roman"/>
          <w:sz w:val="24"/>
          <w:szCs w:val="24"/>
        </w:rPr>
        <w:t>ания, уважения и доброжелатель</w:t>
      </w:r>
      <w:r w:rsidRPr="001601B8">
        <w:rPr>
          <w:rFonts w:eastAsia="Times New Roman"/>
          <w:sz w:val="24"/>
          <w:szCs w:val="24"/>
        </w:rPr>
        <w:t>ности, в том числе с использованием адекватных языковых средств для выражения своего состояния и чувств;</w:t>
      </w:r>
    </w:p>
    <w:p w:rsidR="00ED64E2" w:rsidRPr="001601B8" w:rsidRDefault="00ED64E2" w:rsidP="001601B8">
      <w:pPr>
        <w:spacing w:line="9" w:lineRule="exact"/>
        <w:ind w:firstLine="851"/>
        <w:rPr>
          <w:sz w:val="24"/>
          <w:szCs w:val="24"/>
        </w:rPr>
      </w:pPr>
    </w:p>
    <w:p w:rsidR="00ED64E2" w:rsidRPr="001601B8" w:rsidRDefault="00ED64E2" w:rsidP="001601B8">
      <w:pPr>
        <w:spacing w:line="248" w:lineRule="auto"/>
        <w:ind w:firstLine="851"/>
        <w:jc w:val="both"/>
        <w:rPr>
          <w:sz w:val="24"/>
          <w:szCs w:val="24"/>
        </w:rPr>
      </w:pPr>
      <w:r w:rsidRPr="001601B8">
        <w:rPr>
          <w:rFonts w:eastAsia="Times New Roman"/>
          <w:sz w:val="24"/>
          <w:szCs w:val="24"/>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D64E2" w:rsidRPr="001601B8" w:rsidRDefault="00ED64E2" w:rsidP="001601B8">
      <w:pPr>
        <w:spacing w:line="220" w:lineRule="exact"/>
        <w:ind w:firstLine="851"/>
        <w:rPr>
          <w:sz w:val="24"/>
          <w:szCs w:val="24"/>
        </w:rPr>
      </w:pPr>
    </w:p>
    <w:p w:rsidR="00ED64E2" w:rsidRPr="001601B8" w:rsidRDefault="00ED64E2" w:rsidP="001601B8">
      <w:pPr>
        <w:ind w:firstLine="851"/>
        <w:rPr>
          <w:sz w:val="24"/>
          <w:szCs w:val="24"/>
        </w:rPr>
      </w:pPr>
      <w:r w:rsidRPr="001601B8">
        <w:rPr>
          <w:rFonts w:eastAsia="Arial"/>
          <w:sz w:val="24"/>
          <w:szCs w:val="24"/>
        </w:rPr>
        <w:t>эстетического воспитания:</w:t>
      </w:r>
    </w:p>
    <w:p w:rsidR="00ED64E2" w:rsidRPr="001601B8" w:rsidRDefault="00ED64E2" w:rsidP="001601B8">
      <w:pPr>
        <w:spacing w:line="72" w:lineRule="exact"/>
        <w:ind w:firstLine="851"/>
        <w:rPr>
          <w:sz w:val="24"/>
          <w:szCs w:val="24"/>
        </w:rPr>
      </w:pPr>
    </w:p>
    <w:p w:rsidR="00ED64E2" w:rsidRPr="001601B8" w:rsidRDefault="00ED64E2" w:rsidP="001601B8">
      <w:pPr>
        <w:spacing w:line="246" w:lineRule="auto"/>
        <w:ind w:firstLine="851"/>
        <w:jc w:val="both"/>
        <w:rPr>
          <w:sz w:val="24"/>
          <w:szCs w:val="24"/>
        </w:rPr>
      </w:pPr>
      <w:r w:rsidRPr="001601B8">
        <w:rPr>
          <w:rFonts w:eastAsia="Times New Roman"/>
          <w:sz w:val="24"/>
          <w:szCs w:val="24"/>
        </w:rPr>
        <w:t>— уважительное отношение и интерес к художественной культуре, восприимчивость к</w:t>
      </w:r>
      <w:r w:rsidR="001601B8" w:rsidRPr="001601B8">
        <w:rPr>
          <w:rFonts w:eastAsia="Times New Roman"/>
          <w:sz w:val="24"/>
          <w:szCs w:val="24"/>
        </w:rPr>
        <w:t xml:space="preserve"> разным видам искусства, тради</w:t>
      </w:r>
      <w:r w:rsidRPr="001601B8">
        <w:rPr>
          <w:rFonts w:eastAsia="Times New Roman"/>
          <w:sz w:val="24"/>
          <w:szCs w:val="24"/>
        </w:rPr>
        <w:t>циям и творчеству своего и других народов;</w:t>
      </w:r>
    </w:p>
    <w:p w:rsidR="00ED64E2" w:rsidRPr="001601B8" w:rsidRDefault="00ED64E2" w:rsidP="001601B8">
      <w:pPr>
        <w:spacing w:line="249" w:lineRule="auto"/>
        <w:ind w:firstLine="851"/>
        <w:jc w:val="both"/>
        <w:rPr>
          <w:sz w:val="24"/>
          <w:szCs w:val="24"/>
        </w:rPr>
      </w:pPr>
      <w:r w:rsidRPr="001601B8">
        <w:rPr>
          <w:rFonts w:eastAsia="Times New Roman"/>
          <w:sz w:val="24"/>
          <w:szCs w:val="24"/>
        </w:rPr>
        <w:t>— стремление к самов</w:t>
      </w:r>
      <w:r w:rsidR="001601B8" w:rsidRPr="001601B8">
        <w:rPr>
          <w:rFonts w:eastAsia="Times New Roman"/>
          <w:sz w:val="24"/>
          <w:szCs w:val="24"/>
        </w:rPr>
        <w:t>ыражению в разных видах художе</w:t>
      </w:r>
      <w:r w:rsidRPr="001601B8">
        <w:rPr>
          <w:rFonts w:eastAsia="Times New Roman"/>
          <w:sz w:val="24"/>
          <w:szCs w:val="24"/>
        </w:rPr>
        <w:t>ственной деятельности, в том ч</w:t>
      </w:r>
      <w:r w:rsidR="001601B8" w:rsidRPr="001601B8">
        <w:rPr>
          <w:rFonts w:eastAsia="Times New Roman"/>
          <w:sz w:val="24"/>
          <w:szCs w:val="24"/>
        </w:rPr>
        <w:t>исле в искусстве слова; осозна</w:t>
      </w:r>
      <w:r w:rsidRPr="001601B8">
        <w:rPr>
          <w:rFonts w:eastAsia="Times New Roman"/>
          <w:sz w:val="24"/>
          <w:szCs w:val="24"/>
        </w:rPr>
        <w:t>ние важности русского языка</w:t>
      </w:r>
      <w:r w:rsidR="001601B8" w:rsidRPr="001601B8">
        <w:rPr>
          <w:rFonts w:eastAsia="Times New Roman"/>
          <w:sz w:val="24"/>
          <w:szCs w:val="24"/>
        </w:rPr>
        <w:t xml:space="preserve"> как средства общения и самовы</w:t>
      </w:r>
      <w:r w:rsidRPr="001601B8">
        <w:rPr>
          <w:rFonts w:eastAsia="Times New Roman"/>
          <w:sz w:val="24"/>
          <w:szCs w:val="24"/>
        </w:rPr>
        <w:t>ражения;</w:t>
      </w:r>
    </w:p>
    <w:p w:rsidR="00ED64E2" w:rsidRPr="001601B8" w:rsidRDefault="00ED64E2" w:rsidP="001601B8">
      <w:pPr>
        <w:spacing w:line="221" w:lineRule="exact"/>
        <w:ind w:firstLine="851"/>
        <w:rPr>
          <w:sz w:val="24"/>
          <w:szCs w:val="24"/>
        </w:rPr>
      </w:pPr>
    </w:p>
    <w:p w:rsidR="00ED64E2" w:rsidRPr="001601B8" w:rsidRDefault="00ED64E2" w:rsidP="001601B8">
      <w:pPr>
        <w:ind w:firstLine="851"/>
        <w:rPr>
          <w:sz w:val="24"/>
          <w:szCs w:val="24"/>
        </w:rPr>
      </w:pPr>
      <w:r w:rsidRPr="001601B8">
        <w:rPr>
          <w:rFonts w:eastAsia="Arial"/>
          <w:sz w:val="24"/>
          <w:szCs w:val="24"/>
        </w:rPr>
        <w:t>физического воспитания, формирования культуры здоровья</w:t>
      </w:r>
      <w:r w:rsidR="001601B8">
        <w:rPr>
          <w:sz w:val="24"/>
          <w:szCs w:val="24"/>
        </w:rPr>
        <w:t xml:space="preserve"> и </w:t>
      </w:r>
      <w:r w:rsidRPr="001601B8">
        <w:rPr>
          <w:rFonts w:eastAsia="Arial"/>
          <w:sz w:val="24"/>
          <w:szCs w:val="24"/>
        </w:rPr>
        <w:t>эмоционального благополучия:</w:t>
      </w:r>
    </w:p>
    <w:p w:rsidR="00ED64E2" w:rsidRPr="001601B8" w:rsidRDefault="00ED64E2" w:rsidP="001601B8">
      <w:pPr>
        <w:spacing w:line="73" w:lineRule="exact"/>
        <w:ind w:firstLine="851"/>
        <w:rPr>
          <w:rFonts w:eastAsia="Arial"/>
          <w:sz w:val="24"/>
          <w:szCs w:val="24"/>
        </w:rPr>
      </w:pPr>
    </w:p>
    <w:p w:rsidR="00ED64E2" w:rsidRPr="001601B8" w:rsidRDefault="00ED64E2" w:rsidP="001601B8">
      <w:pPr>
        <w:spacing w:line="248" w:lineRule="auto"/>
        <w:ind w:firstLine="851"/>
        <w:jc w:val="both"/>
        <w:rPr>
          <w:rFonts w:eastAsia="Arial"/>
          <w:sz w:val="24"/>
          <w:szCs w:val="24"/>
        </w:rPr>
      </w:pPr>
      <w:r w:rsidRPr="001601B8">
        <w:rPr>
          <w:rFonts w:eastAsia="Times New Roman"/>
          <w:sz w:val="24"/>
          <w:szCs w:val="24"/>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ED64E2" w:rsidRPr="001601B8" w:rsidRDefault="00ED64E2" w:rsidP="001601B8">
      <w:pPr>
        <w:spacing w:line="9" w:lineRule="exact"/>
        <w:ind w:firstLine="851"/>
        <w:rPr>
          <w:rFonts w:eastAsia="Arial"/>
          <w:sz w:val="24"/>
          <w:szCs w:val="24"/>
        </w:rPr>
      </w:pPr>
    </w:p>
    <w:p w:rsidR="00ED64E2" w:rsidRPr="001601B8" w:rsidRDefault="00ED64E2" w:rsidP="001601B8">
      <w:pPr>
        <w:spacing w:line="248" w:lineRule="auto"/>
        <w:ind w:firstLine="851"/>
        <w:jc w:val="both"/>
        <w:rPr>
          <w:rFonts w:eastAsia="Arial"/>
          <w:sz w:val="24"/>
          <w:szCs w:val="24"/>
        </w:rPr>
      </w:pPr>
      <w:r w:rsidRPr="001601B8">
        <w:rPr>
          <w:rFonts w:eastAsia="Times New Roman"/>
          <w:sz w:val="24"/>
          <w:szCs w:val="24"/>
        </w:rPr>
        <w:t xml:space="preserve">— бережное отношение к </w:t>
      </w:r>
      <w:r w:rsidR="001601B8" w:rsidRPr="001601B8">
        <w:rPr>
          <w:rFonts w:eastAsia="Times New Roman"/>
          <w:sz w:val="24"/>
          <w:szCs w:val="24"/>
        </w:rPr>
        <w:t>физическому и психическому здо</w:t>
      </w:r>
      <w:r w:rsidRPr="001601B8">
        <w:rPr>
          <w:rFonts w:eastAsia="Times New Roman"/>
          <w:sz w:val="24"/>
          <w:szCs w:val="24"/>
        </w:rPr>
        <w:t>ровью, проявляющееся в выб</w:t>
      </w:r>
      <w:r w:rsidR="001601B8" w:rsidRPr="001601B8">
        <w:rPr>
          <w:rFonts w:eastAsia="Times New Roman"/>
          <w:sz w:val="24"/>
          <w:szCs w:val="24"/>
        </w:rPr>
        <w:t>оре приемлемых способов речево</w:t>
      </w:r>
      <w:r w:rsidRPr="001601B8">
        <w:rPr>
          <w:rFonts w:eastAsia="Times New Roman"/>
          <w:sz w:val="24"/>
          <w:szCs w:val="24"/>
        </w:rPr>
        <w:t>го самовыражения и соблюден</w:t>
      </w:r>
      <w:r w:rsidR="001601B8" w:rsidRPr="001601B8">
        <w:rPr>
          <w:rFonts w:eastAsia="Times New Roman"/>
          <w:sz w:val="24"/>
          <w:szCs w:val="24"/>
        </w:rPr>
        <w:t>ии норм речевого этикета и пра</w:t>
      </w:r>
      <w:r w:rsidRPr="001601B8">
        <w:rPr>
          <w:rFonts w:eastAsia="Times New Roman"/>
          <w:sz w:val="24"/>
          <w:szCs w:val="24"/>
        </w:rPr>
        <w:t>вил общения;</w:t>
      </w:r>
    </w:p>
    <w:p w:rsidR="00ED64E2" w:rsidRPr="001601B8" w:rsidRDefault="00ED64E2" w:rsidP="001601B8">
      <w:pPr>
        <w:spacing w:line="145" w:lineRule="exact"/>
        <w:ind w:firstLine="851"/>
        <w:rPr>
          <w:sz w:val="24"/>
          <w:szCs w:val="24"/>
        </w:rPr>
      </w:pPr>
    </w:p>
    <w:p w:rsidR="00ED64E2" w:rsidRPr="001601B8" w:rsidRDefault="00ED64E2" w:rsidP="001601B8">
      <w:pPr>
        <w:ind w:firstLine="851"/>
        <w:rPr>
          <w:sz w:val="24"/>
          <w:szCs w:val="24"/>
        </w:rPr>
      </w:pPr>
      <w:r w:rsidRPr="001601B8">
        <w:rPr>
          <w:rFonts w:eastAsia="Arial"/>
          <w:sz w:val="24"/>
          <w:szCs w:val="24"/>
        </w:rPr>
        <w:t>трудового воспитания:</w:t>
      </w:r>
    </w:p>
    <w:p w:rsidR="00ED64E2" w:rsidRPr="001601B8" w:rsidRDefault="00ED64E2" w:rsidP="001601B8">
      <w:pPr>
        <w:spacing w:line="73" w:lineRule="exact"/>
        <w:ind w:firstLine="851"/>
        <w:rPr>
          <w:sz w:val="24"/>
          <w:szCs w:val="24"/>
        </w:rPr>
      </w:pPr>
    </w:p>
    <w:p w:rsidR="00ED64E2" w:rsidRPr="001601B8" w:rsidRDefault="00ED64E2" w:rsidP="001601B8">
      <w:pPr>
        <w:spacing w:line="249" w:lineRule="auto"/>
        <w:ind w:firstLine="851"/>
        <w:jc w:val="both"/>
        <w:rPr>
          <w:sz w:val="24"/>
          <w:szCs w:val="24"/>
        </w:rPr>
      </w:pPr>
      <w:r w:rsidRPr="001601B8">
        <w:rPr>
          <w:rFonts w:eastAsia="Times New Roman"/>
          <w:sz w:val="24"/>
          <w:szCs w:val="24"/>
        </w:rPr>
        <w:t>— осознание ценности труда в жизни человека и общества (в том числе благодаря прим</w:t>
      </w:r>
      <w:r w:rsidR="001601B8" w:rsidRPr="001601B8">
        <w:rPr>
          <w:rFonts w:eastAsia="Times New Roman"/>
          <w:sz w:val="24"/>
          <w:szCs w:val="24"/>
        </w:rPr>
        <w:t>ерам из художественных произве</w:t>
      </w:r>
      <w:r w:rsidRPr="001601B8">
        <w:rPr>
          <w:rFonts w:eastAsia="Times New Roman"/>
          <w:sz w:val="24"/>
          <w:szCs w:val="24"/>
        </w:rPr>
        <w:t>дений), ответственное потребление и бережное отношение к результатам труда, навыки у</w:t>
      </w:r>
      <w:r w:rsidR="001601B8" w:rsidRPr="001601B8">
        <w:rPr>
          <w:rFonts w:eastAsia="Times New Roman"/>
          <w:sz w:val="24"/>
          <w:szCs w:val="24"/>
        </w:rPr>
        <w:t>частия в различных видах трудо</w:t>
      </w:r>
      <w:r w:rsidRPr="001601B8">
        <w:rPr>
          <w:rFonts w:eastAsia="Times New Roman"/>
          <w:sz w:val="24"/>
          <w:szCs w:val="24"/>
        </w:rPr>
        <w:t>вой деятельности, интерес к</w:t>
      </w:r>
      <w:r w:rsidR="001601B8" w:rsidRPr="001601B8">
        <w:rPr>
          <w:rFonts w:eastAsia="Times New Roman"/>
          <w:sz w:val="24"/>
          <w:szCs w:val="24"/>
        </w:rPr>
        <w:t xml:space="preserve"> различным профессиям, возника</w:t>
      </w:r>
      <w:r w:rsidRPr="001601B8">
        <w:rPr>
          <w:rFonts w:eastAsia="Times New Roman"/>
          <w:sz w:val="24"/>
          <w:szCs w:val="24"/>
        </w:rPr>
        <w:t>ющий при обсуждении примеров из х</w:t>
      </w:r>
      <w:r w:rsidR="001601B8" w:rsidRPr="001601B8">
        <w:rPr>
          <w:rFonts w:eastAsia="Times New Roman"/>
          <w:sz w:val="24"/>
          <w:szCs w:val="24"/>
        </w:rPr>
        <w:t>удожественных произве</w:t>
      </w:r>
      <w:r w:rsidRPr="001601B8">
        <w:rPr>
          <w:rFonts w:eastAsia="Times New Roman"/>
          <w:sz w:val="24"/>
          <w:szCs w:val="24"/>
        </w:rPr>
        <w:t>дений;</w:t>
      </w:r>
    </w:p>
    <w:p w:rsidR="00ED64E2" w:rsidRPr="001601B8" w:rsidRDefault="00ED64E2" w:rsidP="001601B8">
      <w:pPr>
        <w:ind w:firstLine="851"/>
        <w:rPr>
          <w:sz w:val="24"/>
          <w:szCs w:val="24"/>
        </w:rPr>
      </w:pPr>
      <w:r w:rsidRPr="001601B8">
        <w:rPr>
          <w:rFonts w:eastAsia="Arial"/>
          <w:sz w:val="24"/>
          <w:szCs w:val="24"/>
        </w:rPr>
        <w:t>экологического воспитания:</w:t>
      </w:r>
    </w:p>
    <w:p w:rsidR="00ED64E2" w:rsidRPr="001601B8" w:rsidRDefault="00ED64E2" w:rsidP="001601B8">
      <w:pPr>
        <w:spacing w:line="73" w:lineRule="exact"/>
        <w:ind w:firstLine="851"/>
        <w:rPr>
          <w:sz w:val="24"/>
          <w:szCs w:val="24"/>
        </w:rPr>
      </w:pPr>
    </w:p>
    <w:p w:rsidR="00ED64E2" w:rsidRPr="001601B8" w:rsidRDefault="00ED64E2" w:rsidP="001601B8">
      <w:pPr>
        <w:spacing w:line="244" w:lineRule="auto"/>
        <w:ind w:firstLine="851"/>
        <w:rPr>
          <w:sz w:val="24"/>
          <w:szCs w:val="24"/>
        </w:rPr>
      </w:pPr>
      <w:r w:rsidRPr="001601B8">
        <w:rPr>
          <w:rFonts w:eastAsia="Times New Roman"/>
          <w:sz w:val="24"/>
          <w:szCs w:val="24"/>
        </w:rPr>
        <w:t>— бережное отношение к природе, формируемое в процессе работы с текстами;</w:t>
      </w:r>
    </w:p>
    <w:p w:rsidR="00ED64E2" w:rsidRPr="001601B8" w:rsidRDefault="00ED64E2" w:rsidP="001601B8">
      <w:pPr>
        <w:spacing w:line="6" w:lineRule="exact"/>
        <w:ind w:firstLine="851"/>
        <w:rPr>
          <w:sz w:val="24"/>
          <w:szCs w:val="24"/>
        </w:rPr>
      </w:pPr>
    </w:p>
    <w:p w:rsidR="00ED64E2" w:rsidRPr="001601B8" w:rsidRDefault="00ED64E2" w:rsidP="001601B8">
      <w:pPr>
        <w:ind w:firstLine="851"/>
        <w:rPr>
          <w:sz w:val="24"/>
          <w:szCs w:val="24"/>
        </w:rPr>
      </w:pPr>
      <w:r w:rsidRPr="001601B8">
        <w:rPr>
          <w:rFonts w:eastAsia="Times New Roman"/>
          <w:sz w:val="24"/>
          <w:szCs w:val="24"/>
        </w:rPr>
        <w:t>— неприятие действий, приносящих ей вред;</w:t>
      </w:r>
    </w:p>
    <w:p w:rsidR="00ED64E2" w:rsidRPr="001601B8" w:rsidRDefault="00ED64E2" w:rsidP="001601B8">
      <w:pPr>
        <w:spacing w:line="160" w:lineRule="exact"/>
        <w:ind w:firstLine="851"/>
        <w:rPr>
          <w:sz w:val="24"/>
          <w:szCs w:val="24"/>
        </w:rPr>
      </w:pPr>
    </w:p>
    <w:p w:rsidR="00ED64E2" w:rsidRPr="001601B8" w:rsidRDefault="00ED64E2" w:rsidP="001601B8">
      <w:pPr>
        <w:ind w:firstLine="851"/>
        <w:rPr>
          <w:sz w:val="24"/>
          <w:szCs w:val="24"/>
        </w:rPr>
      </w:pPr>
      <w:r w:rsidRPr="001601B8">
        <w:rPr>
          <w:rFonts w:eastAsia="Arial"/>
          <w:sz w:val="24"/>
          <w:szCs w:val="24"/>
        </w:rPr>
        <w:t>ценности научного познания:</w:t>
      </w:r>
    </w:p>
    <w:p w:rsidR="00ED64E2" w:rsidRPr="001601B8" w:rsidRDefault="00ED64E2" w:rsidP="001601B8">
      <w:pPr>
        <w:spacing w:line="73" w:lineRule="exact"/>
        <w:ind w:firstLine="851"/>
        <w:rPr>
          <w:sz w:val="24"/>
          <w:szCs w:val="24"/>
        </w:rPr>
      </w:pPr>
    </w:p>
    <w:p w:rsidR="00ED64E2" w:rsidRPr="001601B8" w:rsidRDefault="00ED64E2" w:rsidP="001601B8">
      <w:pPr>
        <w:spacing w:line="247" w:lineRule="auto"/>
        <w:ind w:firstLine="851"/>
        <w:jc w:val="both"/>
        <w:rPr>
          <w:sz w:val="24"/>
          <w:szCs w:val="24"/>
        </w:rPr>
      </w:pPr>
      <w:r w:rsidRPr="001601B8">
        <w:rPr>
          <w:rFonts w:eastAsia="Times New Roman"/>
          <w:sz w:val="24"/>
          <w:szCs w:val="24"/>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ED64E2" w:rsidRPr="001601B8" w:rsidRDefault="00ED64E2" w:rsidP="001601B8">
      <w:pPr>
        <w:spacing w:line="9" w:lineRule="exact"/>
        <w:ind w:firstLine="851"/>
        <w:rPr>
          <w:sz w:val="24"/>
          <w:szCs w:val="24"/>
        </w:rPr>
      </w:pPr>
    </w:p>
    <w:p w:rsidR="00ED64E2" w:rsidRPr="001601B8" w:rsidRDefault="00ED64E2" w:rsidP="001601B8">
      <w:pPr>
        <w:spacing w:line="248" w:lineRule="auto"/>
        <w:ind w:firstLine="851"/>
        <w:jc w:val="both"/>
        <w:rPr>
          <w:sz w:val="24"/>
          <w:szCs w:val="24"/>
        </w:rPr>
      </w:pPr>
      <w:r w:rsidRPr="001601B8">
        <w:rPr>
          <w:rFonts w:eastAsia="Times New Roman"/>
          <w:sz w:val="24"/>
          <w:szCs w:val="24"/>
        </w:rPr>
        <w:t xml:space="preserve">— познавательные интересы, активность, инициативность, любознательность и самостоятельность в познании, в том числе познавательный интерес к </w:t>
      </w:r>
      <w:r w:rsidR="001601B8">
        <w:rPr>
          <w:rFonts w:eastAsia="Times New Roman"/>
          <w:sz w:val="24"/>
          <w:szCs w:val="24"/>
        </w:rPr>
        <w:t>изучению русского языка, актив</w:t>
      </w:r>
      <w:r w:rsidRPr="001601B8">
        <w:rPr>
          <w:rFonts w:eastAsia="Times New Roman"/>
          <w:sz w:val="24"/>
          <w:szCs w:val="24"/>
        </w:rPr>
        <w:t>ность и самостоятельность в его познании.</w:t>
      </w:r>
    </w:p>
    <w:p w:rsidR="00ED64E2" w:rsidRDefault="00ED64E2" w:rsidP="00ED64E2">
      <w:pPr>
        <w:spacing w:line="159" w:lineRule="exact"/>
        <w:rPr>
          <w:sz w:val="20"/>
          <w:szCs w:val="20"/>
        </w:rPr>
      </w:pPr>
    </w:p>
    <w:p w:rsidR="00ED64E2" w:rsidRPr="001601B8" w:rsidRDefault="00ED64E2" w:rsidP="001601B8">
      <w:pPr>
        <w:ind w:left="3" w:firstLine="848"/>
        <w:rPr>
          <w:sz w:val="24"/>
          <w:szCs w:val="24"/>
        </w:rPr>
      </w:pPr>
      <w:r w:rsidRPr="001601B8">
        <w:rPr>
          <w:rFonts w:eastAsia="Arial"/>
          <w:b/>
          <w:bCs/>
          <w:sz w:val="24"/>
          <w:szCs w:val="24"/>
        </w:rPr>
        <w:t>МЕТАПРЕДМЕТНЫЕ РЕЗУЛЬТАТЫ</w:t>
      </w:r>
    </w:p>
    <w:p w:rsidR="00ED64E2" w:rsidRPr="001601B8" w:rsidRDefault="00ED64E2" w:rsidP="001601B8">
      <w:pPr>
        <w:spacing w:line="77" w:lineRule="exact"/>
        <w:ind w:left="3" w:firstLine="848"/>
        <w:rPr>
          <w:sz w:val="24"/>
          <w:szCs w:val="24"/>
        </w:rPr>
      </w:pPr>
    </w:p>
    <w:p w:rsidR="00252BAD" w:rsidRPr="001601B8" w:rsidRDefault="001601B8" w:rsidP="001601B8">
      <w:pPr>
        <w:ind w:left="3" w:firstLine="848"/>
        <w:rPr>
          <w:rFonts w:eastAsia="Times New Roman"/>
          <w:sz w:val="24"/>
          <w:szCs w:val="24"/>
        </w:rPr>
      </w:pPr>
      <w:r>
        <w:rPr>
          <w:rFonts w:eastAsia="Times New Roman"/>
          <w:sz w:val="24"/>
          <w:szCs w:val="24"/>
        </w:rPr>
        <w:lastRenderedPageBreak/>
        <w:t xml:space="preserve">В </w:t>
      </w:r>
      <w:r w:rsidR="00ED64E2" w:rsidRPr="001601B8">
        <w:rPr>
          <w:rFonts w:eastAsia="Times New Roman"/>
          <w:sz w:val="24"/>
          <w:szCs w:val="24"/>
        </w:rPr>
        <w:t xml:space="preserve">результате изучения предмета «Русский язык» в начальной школе у обучающегося будут сформированы следующие </w:t>
      </w:r>
      <w:r w:rsidR="00ED64E2" w:rsidRPr="001601B8">
        <w:rPr>
          <w:rFonts w:eastAsia="Times New Roman"/>
          <w:b/>
          <w:bCs/>
          <w:sz w:val="24"/>
          <w:szCs w:val="24"/>
        </w:rPr>
        <w:t xml:space="preserve">познавательные </w:t>
      </w:r>
      <w:r w:rsidR="00ED64E2" w:rsidRPr="001601B8">
        <w:rPr>
          <w:rFonts w:eastAsia="Times New Roman"/>
          <w:sz w:val="24"/>
          <w:szCs w:val="24"/>
        </w:rPr>
        <w:t>универсальные учебные действия.</w:t>
      </w:r>
    </w:p>
    <w:p w:rsidR="00ED64E2" w:rsidRPr="001601B8" w:rsidRDefault="00ED64E2" w:rsidP="001601B8">
      <w:pPr>
        <w:ind w:left="3" w:firstLine="848"/>
        <w:rPr>
          <w:sz w:val="24"/>
          <w:szCs w:val="24"/>
        </w:rPr>
      </w:pPr>
      <w:r w:rsidRPr="001601B8">
        <w:rPr>
          <w:rFonts w:eastAsia="Times New Roman"/>
          <w:i/>
          <w:iCs/>
          <w:sz w:val="24"/>
          <w:szCs w:val="24"/>
        </w:rPr>
        <w:t>Базовые логические действия</w:t>
      </w:r>
      <w:r w:rsidRPr="001601B8">
        <w:rPr>
          <w:rFonts w:eastAsia="Times New Roman"/>
          <w:sz w:val="24"/>
          <w:szCs w:val="24"/>
        </w:rPr>
        <w:t>:</w:t>
      </w:r>
    </w:p>
    <w:p w:rsidR="00ED64E2" w:rsidRPr="001601B8" w:rsidRDefault="00ED64E2" w:rsidP="001601B8">
      <w:pPr>
        <w:spacing w:line="25" w:lineRule="exact"/>
        <w:ind w:left="3" w:firstLine="848"/>
        <w:rPr>
          <w:sz w:val="24"/>
          <w:szCs w:val="24"/>
        </w:rPr>
      </w:pPr>
    </w:p>
    <w:p w:rsidR="00ED64E2" w:rsidRPr="001601B8" w:rsidRDefault="00ED64E2" w:rsidP="001601B8">
      <w:pPr>
        <w:spacing w:line="259" w:lineRule="auto"/>
        <w:ind w:left="3" w:firstLine="848"/>
        <w:jc w:val="both"/>
        <w:rPr>
          <w:sz w:val="24"/>
          <w:szCs w:val="24"/>
        </w:rPr>
      </w:pPr>
      <w:r w:rsidRPr="001601B8">
        <w:rPr>
          <w:rFonts w:eastAsia="Times New Roman"/>
          <w:sz w:val="24"/>
          <w:szCs w:val="24"/>
        </w:rPr>
        <w:t>— сравнивать различные языковые единицы (звуки, слова, предложения, тексты), устанавливать основания для сравнения языковых единиц (частереч</w:t>
      </w:r>
      <w:r w:rsidR="001601B8" w:rsidRPr="001601B8">
        <w:rPr>
          <w:rFonts w:eastAsia="Times New Roman"/>
          <w:sz w:val="24"/>
          <w:szCs w:val="24"/>
        </w:rPr>
        <w:t>ная принадлежность, грамматиче</w:t>
      </w:r>
      <w:r w:rsidRPr="001601B8">
        <w:rPr>
          <w:rFonts w:eastAsia="Times New Roman"/>
          <w:sz w:val="24"/>
          <w:szCs w:val="24"/>
        </w:rPr>
        <w:t>ский признак, лексическое знач</w:t>
      </w:r>
      <w:r w:rsidR="001601B8" w:rsidRPr="001601B8">
        <w:rPr>
          <w:rFonts w:eastAsia="Times New Roman"/>
          <w:sz w:val="24"/>
          <w:szCs w:val="24"/>
        </w:rPr>
        <w:t>ение и др.); устанавливать ана</w:t>
      </w:r>
      <w:r w:rsidRPr="001601B8">
        <w:rPr>
          <w:rFonts w:eastAsia="Times New Roman"/>
          <w:sz w:val="24"/>
          <w:szCs w:val="24"/>
        </w:rPr>
        <w:t>логии языковых единиц;</w:t>
      </w:r>
    </w:p>
    <w:p w:rsidR="00ED64E2" w:rsidRPr="001601B8" w:rsidRDefault="00ED64E2" w:rsidP="001601B8">
      <w:pPr>
        <w:spacing w:line="254" w:lineRule="auto"/>
        <w:ind w:left="3" w:firstLine="848"/>
        <w:rPr>
          <w:sz w:val="24"/>
          <w:szCs w:val="24"/>
        </w:rPr>
      </w:pPr>
      <w:r w:rsidRPr="001601B8">
        <w:rPr>
          <w:rFonts w:eastAsia="Times New Roman"/>
          <w:sz w:val="24"/>
          <w:szCs w:val="24"/>
        </w:rPr>
        <w:t>— объединять объекты (яз</w:t>
      </w:r>
      <w:r w:rsidR="001601B8" w:rsidRPr="001601B8">
        <w:rPr>
          <w:rFonts w:eastAsia="Times New Roman"/>
          <w:sz w:val="24"/>
          <w:szCs w:val="24"/>
        </w:rPr>
        <w:t>ыковые единицы) по определённо</w:t>
      </w:r>
      <w:r w:rsidRPr="001601B8">
        <w:rPr>
          <w:rFonts w:eastAsia="Times New Roman"/>
          <w:sz w:val="24"/>
          <w:szCs w:val="24"/>
        </w:rPr>
        <w:t>му признаку;</w:t>
      </w:r>
    </w:p>
    <w:p w:rsidR="00ED64E2" w:rsidRPr="001601B8" w:rsidRDefault="00ED64E2" w:rsidP="001601B8">
      <w:pPr>
        <w:spacing w:line="11" w:lineRule="exact"/>
        <w:ind w:left="3" w:firstLine="848"/>
        <w:rPr>
          <w:sz w:val="24"/>
          <w:szCs w:val="24"/>
        </w:rPr>
      </w:pPr>
    </w:p>
    <w:p w:rsidR="00ED64E2" w:rsidRPr="001601B8" w:rsidRDefault="00ED64E2" w:rsidP="001601B8">
      <w:pPr>
        <w:spacing w:line="256" w:lineRule="auto"/>
        <w:ind w:left="3" w:firstLine="848"/>
        <w:jc w:val="both"/>
        <w:rPr>
          <w:sz w:val="24"/>
          <w:szCs w:val="24"/>
        </w:rPr>
      </w:pPr>
      <w:r w:rsidRPr="001601B8">
        <w:rPr>
          <w:rFonts w:eastAsia="Times New Roman"/>
          <w:sz w:val="24"/>
          <w:szCs w:val="24"/>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ED64E2" w:rsidRPr="001601B8" w:rsidRDefault="00ED64E2" w:rsidP="001601B8">
      <w:pPr>
        <w:spacing w:line="11" w:lineRule="exact"/>
        <w:ind w:left="3" w:firstLine="848"/>
        <w:rPr>
          <w:sz w:val="24"/>
          <w:szCs w:val="24"/>
        </w:rPr>
      </w:pPr>
    </w:p>
    <w:p w:rsidR="00ED64E2" w:rsidRPr="001601B8" w:rsidRDefault="00ED64E2" w:rsidP="001601B8">
      <w:pPr>
        <w:spacing w:line="258" w:lineRule="auto"/>
        <w:ind w:left="3" w:firstLine="848"/>
        <w:jc w:val="both"/>
        <w:rPr>
          <w:sz w:val="24"/>
          <w:szCs w:val="24"/>
        </w:rPr>
      </w:pPr>
      <w:r w:rsidRPr="001601B8">
        <w:rPr>
          <w:rFonts w:eastAsia="Times New Roman"/>
          <w:sz w:val="24"/>
          <w:szCs w:val="24"/>
        </w:rPr>
        <w:t>— находить в языковом ма</w:t>
      </w:r>
      <w:r w:rsidR="001601B8" w:rsidRPr="001601B8">
        <w:rPr>
          <w:rFonts w:eastAsia="Times New Roman"/>
          <w:sz w:val="24"/>
          <w:szCs w:val="24"/>
        </w:rPr>
        <w:t>териале закономерности и проти</w:t>
      </w:r>
      <w:r w:rsidRPr="001601B8">
        <w:rPr>
          <w:rFonts w:eastAsia="Times New Roman"/>
          <w:sz w:val="24"/>
          <w:szCs w:val="24"/>
        </w:rPr>
        <w:t>воречия на основе предложе</w:t>
      </w:r>
      <w:r w:rsidR="001601B8" w:rsidRPr="001601B8">
        <w:rPr>
          <w:rFonts w:eastAsia="Times New Roman"/>
          <w:sz w:val="24"/>
          <w:szCs w:val="24"/>
        </w:rPr>
        <w:t>нного учителем алгоритма наблю</w:t>
      </w:r>
      <w:r w:rsidRPr="001601B8">
        <w:rPr>
          <w:rFonts w:eastAsia="Times New Roman"/>
          <w:sz w:val="24"/>
          <w:szCs w:val="24"/>
        </w:rPr>
        <w:t>дения; анализировать алгори</w:t>
      </w:r>
      <w:r w:rsidR="001601B8" w:rsidRPr="001601B8">
        <w:rPr>
          <w:rFonts w:eastAsia="Times New Roman"/>
          <w:sz w:val="24"/>
          <w:szCs w:val="24"/>
        </w:rPr>
        <w:t>тм действий при работе с языко</w:t>
      </w:r>
      <w:r w:rsidRPr="001601B8">
        <w:rPr>
          <w:rFonts w:eastAsia="Times New Roman"/>
          <w:sz w:val="24"/>
          <w:szCs w:val="24"/>
        </w:rPr>
        <w:t>выми единицами, самостоятельно выделять учебные операции при анализе языковых единиц;</w:t>
      </w:r>
    </w:p>
    <w:p w:rsidR="00ED64E2" w:rsidRPr="001601B8" w:rsidRDefault="00ED64E2" w:rsidP="001601B8">
      <w:pPr>
        <w:spacing w:line="8" w:lineRule="exact"/>
        <w:ind w:left="3" w:firstLine="848"/>
        <w:rPr>
          <w:sz w:val="24"/>
          <w:szCs w:val="24"/>
        </w:rPr>
      </w:pPr>
    </w:p>
    <w:p w:rsidR="00ED64E2" w:rsidRPr="001601B8" w:rsidRDefault="00ED64E2" w:rsidP="001601B8">
      <w:pPr>
        <w:spacing w:line="256" w:lineRule="auto"/>
        <w:ind w:left="3" w:firstLine="848"/>
        <w:jc w:val="both"/>
        <w:rPr>
          <w:sz w:val="24"/>
          <w:szCs w:val="24"/>
        </w:rPr>
      </w:pPr>
      <w:r w:rsidRPr="001601B8">
        <w:rPr>
          <w:rFonts w:eastAsia="Times New Roman"/>
          <w:sz w:val="24"/>
          <w:szCs w:val="24"/>
        </w:rPr>
        <w:t>— выявлять недостаток информации для решения учебной и практической задачи на основ</w:t>
      </w:r>
      <w:r w:rsidR="001601B8" w:rsidRPr="001601B8">
        <w:rPr>
          <w:rFonts w:eastAsia="Times New Roman"/>
          <w:sz w:val="24"/>
          <w:szCs w:val="24"/>
        </w:rPr>
        <w:t>е предложенного алгоритма, фор</w:t>
      </w:r>
      <w:r w:rsidRPr="001601B8">
        <w:rPr>
          <w:rFonts w:eastAsia="Times New Roman"/>
          <w:sz w:val="24"/>
          <w:szCs w:val="24"/>
        </w:rPr>
        <w:t>мулировать запрос на дополнительную информацию;</w:t>
      </w:r>
    </w:p>
    <w:p w:rsidR="00ED64E2" w:rsidRPr="001601B8" w:rsidRDefault="00ED64E2" w:rsidP="001601B8">
      <w:pPr>
        <w:spacing w:line="11" w:lineRule="exact"/>
        <w:ind w:left="3" w:firstLine="848"/>
        <w:rPr>
          <w:sz w:val="24"/>
          <w:szCs w:val="24"/>
        </w:rPr>
      </w:pPr>
    </w:p>
    <w:p w:rsidR="00ED64E2" w:rsidRPr="001601B8" w:rsidRDefault="00ED64E2" w:rsidP="001601B8">
      <w:pPr>
        <w:spacing w:line="254" w:lineRule="auto"/>
        <w:ind w:left="3" w:firstLine="848"/>
        <w:rPr>
          <w:sz w:val="24"/>
          <w:szCs w:val="24"/>
        </w:rPr>
      </w:pPr>
      <w:r w:rsidRPr="001601B8">
        <w:rPr>
          <w:rFonts w:eastAsia="Times New Roman"/>
          <w:sz w:val="24"/>
          <w:szCs w:val="24"/>
        </w:rPr>
        <w:t>— устанавливать причинно</w:t>
      </w:r>
      <w:r w:rsidR="001601B8" w:rsidRPr="001601B8">
        <w:rPr>
          <w:rFonts w:eastAsia="Times New Roman"/>
          <w:sz w:val="24"/>
          <w:szCs w:val="24"/>
        </w:rPr>
        <w:t>-</w:t>
      </w:r>
      <w:r w:rsidRPr="001601B8">
        <w:rPr>
          <w:rFonts w:eastAsia="Times New Roman"/>
          <w:sz w:val="24"/>
          <w:szCs w:val="24"/>
        </w:rPr>
        <w:t>следственные связи в ситуациях наблюдения за языковым материалом, делать выводы.</w:t>
      </w:r>
    </w:p>
    <w:p w:rsidR="00ED64E2" w:rsidRPr="001601B8" w:rsidRDefault="00ED64E2" w:rsidP="001601B8">
      <w:pPr>
        <w:spacing w:line="5" w:lineRule="exact"/>
        <w:ind w:left="3" w:firstLine="848"/>
        <w:rPr>
          <w:sz w:val="24"/>
          <w:szCs w:val="24"/>
        </w:rPr>
      </w:pPr>
    </w:p>
    <w:p w:rsidR="00ED64E2" w:rsidRPr="001601B8" w:rsidRDefault="00ED64E2" w:rsidP="001601B8">
      <w:pPr>
        <w:ind w:left="3" w:firstLine="848"/>
        <w:rPr>
          <w:sz w:val="24"/>
          <w:szCs w:val="24"/>
        </w:rPr>
      </w:pPr>
      <w:r w:rsidRPr="001601B8">
        <w:rPr>
          <w:rFonts w:eastAsia="Times New Roman"/>
          <w:i/>
          <w:iCs/>
          <w:sz w:val="24"/>
          <w:szCs w:val="24"/>
        </w:rPr>
        <w:t>Базовые исследовательские действия</w:t>
      </w:r>
      <w:r w:rsidRPr="001601B8">
        <w:rPr>
          <w:rFonts w:eastAsia="Times New Roman"/>
          <w:sz w:val="24"/>
          <w:szCs w:val="24"/>
        </w:rPr>
        <w:t>:</w:t>
      </w:r>
    </w:p>
    <w:p w:rsidR="00ED64E2" w:rsidRPr="001601B8" w:rsidRDefault="00ED64E2" w:rsidP="001601B8">
      <w:pPr>
        <w:spacing w:line="24" w:lineRule="exact"/>
        <w:ind w:left="3" w:firstLine="848"/>
        <w:rPr>
          <w:sz w:val="24"/>
          <w:szCs w:val="24"/>
        </w:rPr>
      </w:pPr>
    </w:p>
    <w:p w:rsidR="00ED64E2" w:rsidRPr="001601B8" w:rsidRDefault="00ED64E2" w:rsidP="001601B8">
      <w:pPr>
        <w:spacing w:line="254" w:lineRule="auto"/>
        <w:ind w:left="3" w:firstLine="848"/>
        <w:rPr>
          <w:sz w:val="24"/>
          <w:szCs w:val="24"/>
        </w:rPr>
      </w:pPr>
      <w:r w:rsidRPr="001601B8">
        <w:rPr>
          <w:rFonts w:eastAsia="Times New Roman"/>
          <w:sz w:val="24"/>
          <w:szCs w:val="24"/>
        </w:rPr>
        <w:t>— с помощью учителя форм</w:t>
      </w:r>
      <w:r w:rsidR="001601B8" w:rsidRPr="001601B8">
        <w:rPr>
          <w:rFonts w:eastAsia="Times New Roman"/>
          <w:sz w:val="24"/>
          <w:szCs w:val="24"/>
        </w:rPr>
        <w:t>улировать цель, планировать из</w:t>
      </w:r>
      <w:r w:rsidRPr="001601B8">
        <w:rPr>
          <w:rFonts w:eastAsia="Times New Roman"/>
          <w:sz w:val="24"/>
          <w:szCs w:val="24"/>
        </w:rPr>
        <w:t>менения языкового объекта, речевой ситуации;</w:t>
      </w:r>
    </w:p>
    <w:p w:rsidR="00ED64E2" w:rsidRPr="001601B8" w:rsidRDefault="00ED64E2" w:rsidP="001601B8">
      <w:pPr>
        <w:spacing w:line="11" w:lineRule="exact"/>
        <w:ind w:left="3" w:firstLine="848"/>
        <w:rPr>
          <w:sz w:val="24"/>
          <w:szCs w:val="24"/>
        </w:rPr>
      </w:pPr>
    </w:p>
    <w:p w:rsidR="00ED64E2" w:rsidRPr="001601B8" w:rsidRDefault="00ED64E2" w:rsidP="001601B8">
      <w:pPr>
        <w:spacing w:line="262" w:lineRule="auto"/>
        <w:ind w:left="3" w:firstLine="848"/>
        <w:jc w:val="both"/>
        <w:rPr>
          <w:sz w:val="24"/>
          <w:szCs w:val="24"/>
        </w:rPr>
      </w:pPr>
      <w:r w:rsidRPr="001601B8">
        <w:rPr>
          <w:rFonts w:eastAsia="Times New Roman"/>
          <w:sz w:val="24"/>
          <w:szCs w:val="24"/>
        </w:rPr>
        <w:t>— сравнивать несколько вариантов выполнения задания, выбирать наиболее подходящ</w:t>
      </w:r>
      <w:r w:rsidR="001601B8" w:rsidRPr="001601B8">
        <w:rPr>
          <w:rFonts w:eastAsia="Times New Roman"/>
          <w:sz w:val="24"/>
          <w:szCs w:val="24"/>
        </w:rPr>
        <w:t>ий (на основе предложенных кри</w:t>
      </w:r>
      <w:r w:rsidRPr="001601B8">
        <w:rPr>
          <w:rFonts w:eastAsia="Times New Roman"/>
          <w:sz w:val="24"/>
          <w:szCs w:val="24"/>
        </w:rPr>
        <w:t>териев);</w:t>
      </w:r>
    </w:p>
    <w:p w:rsidR="00ED64E2" w:rsidRPr="001601B8" w:rsidRDefault="00ED64E2" w:rsidP="001601B8">
      <w:pPr>
        <w:spacing w:line="256" w:lineRule="auto"/>
        <w:ind w:left="3" w:firstLine="848"/>
        <w:jc w:val="both"/>
        <w:rPr>
          <w:sz w:val="24"/>
          <w:szCs w:val="24"/>
        </w:rPr>
      </w:pPr>
      <w:r w:rsidRPr="001601B8">
        <w:rPr>
          <w:rFonts w:eastAsia="Times New Roman"/>
          <w:sz w:val="24"/>
          <w:szCs w:val="24"/>
        </w:rPr>
        <w:t>— проводить по предло</w:t>
      </w:r>
      <w:r w:rsidR="001601B8" w:rsidRPr="001601B8">
        <w:rPr>
          <w:rFonts w:eastAsia="Times New Roman"/>
          <w:sz w:val="24"/>
          <w:szCs w:val="24"/>
        </w:rPr>
        <w:t>женному плану несложное лингви</w:t>
      </w:r>
      <w:r w:rsidRPr="001601B8">
        <w:rPr>
          <w:rFonts w:eastAsia="Times New Roman"/>
          <w:sz w:val="24"/>
          <w:szCs w:val="24"/>
        </w:rPr>
        <w:t>стическое мини</w:t>
      </w:r>
      <w:r w:rsidR="001601B8" w:rsidRPr="001601B8">
        <w:rPr>
          <w:rFonts w:eastAsia="Times New Roman"/>
          <w:sz w:val="24"/>
          <w:szCs w:val="24"/>
        </w:rPr>
        <w:t xml:space="preserve"> </w:t>
      </w:r>
      <w:r w:rsidRPr="001601B8">
        <w:rPr>
          <w:rFonts w:eastAsia="Times New Roman"/>
          <w:sz w:val="24"/>
          <w:szCs w:val="24"/>
        </w:rPr>
        <w:t>исследование, выполнять по предложенному плану проектное задание;</w:t>
      </w:r>
    </w:p>
    <w:p w:rsidR="00ED64E2" w:rsidRPr="001601B8" w:rsidRDefault="00ED64E2" w:rsidP="001601B8">
      <w:pPr>
        <w:spacing w:line="11" w:lineRule="exact"/>
        <w:ind w:left="3" w:firstLine="848"/>
        <w:rPr>
          <w:sz w:val="24"/>
          <w:szCs w:val="24"/>
        </w:rPr>
      </w:pPr>
    </w:p>
    <w:p w:rsidR="00ED64E2" w:rsidRPr="001601B8" w:rsidRDefault="00ED64E2" w:rsidP="001601B8">
      <w:pPr>
        <w:spacing w:line="258" w:lineRule="auto"/>
        <w:ind w:left="3" w:firstLine="848"/>
        <w:jc w:val="both"/>
        <w:rPr>
          <w:sz w:val="24"/>
          <w:szCs w:val="24"/>
        </w:rPr>
      </w:pPr>
      <w:r w:rsidRPr="001601B8">
        <w:rPr>
          <w:rFonts w:eastAsia="Times New Roman"/>
          <w:sz w:val="24"/>
          <w:szCs w:val="24"/>
        </w:rPr>
        <w:t>— формулировать выводы и подкреплять их доказательства­ ми на основе результатов пр</w:t>
      </w:r>
      <w:r w:rsidR="001601B8" w:rsidRPr="001601B8">
        <w:rPr>
          <w:rFonts w:eastAsia="Times New Roman"/>
          <w:sz w:val="24"/>
          <w:szCs w:val="24"/>
        </w:rPr>
        <w:t>оведённого наблюдения за языко</w:t>
      </w:r>
      <w:r w:rsidRPr="001601B8">
        <w:rPr>
          <w:rFonts w:eastAsia="Times New Roman"/>
          <w:sz w:val="24"/>
          <w:szCs w:val="24"/>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D64E2" w:rsidRPr="001601B8" w:rsidRDefault="00ED64E2" w:rsidP="001601B8">
      <w:pPr>
        <w:spacing w:line="3" w:lineRule="exact"/>
        <w:ind w:left="3" w:firstLine="848"/>
        <w:rPr>
          <w:sz w:val="24"/>
          <w:szCs w:val="24"/>
        </w:rPr>
      </w:pPr>
    </w:p>
    <w:p w:rsidR="00ED64E2" w:rsidRPr="001601B8" w:rsidRDefault="00ED64E2" w:rsidP="001601B8">
      <w:pPr>
        <w:ind w:left="3" w:firstLine="848"/>
        <w:rPr>
          <w:sz w:val="24"/>
          <w:szCs w:val="24"/>
        </w:rPr>
      </w:pPr>
      <w:r w:rsidRPr="001601B8">
        <w:rPr>
          <w:rFonts w:eastAsia="Times New Roman"/>
          <w:sz w:val="24"/>
          <w:szCs w:val="24"/>
        </w:rPr>
        <w:t>— прогнозировать возможное развитие процессов, событий</w:t>
      </w:r>
      <w:r w:rsidR="001601B8">
        <w:rPr>
          <w:sz w:val="24"/>
          <w:szCs w:val="24"/>
        </w:rPr>
        <w:t xml:space="preserve"> и </w:t>
      </w:r>
      <w:r w:rsidRPr="001601B8">
        <w:rPr>
          <w:rFonts w:eastAsia="Times New Roman"/>
          <w:sz w:val="24"/>
          <w:szCs w:val="24"/>
        </w:rPr>
        <w:t xml:space="preserve">их последствия в аналогичных или сходных ситуациях. </w:t>
      </w:r>
      <w:r w:rsidRPr="001601B8">
        <w:rPr>
          <w:rFonts w:eastAsia="Times New Roman"/>
          <w:i/>
          <w:iCs/>
          <w:sz w:val="24"/>
          <w:szCs w:val="24"/>
        </w:rPr>
        <w:t>Работа с информацией</w:t>
      </w:r>
      <w:r w:rsidRPr="001601B8">
        <w:rPr>
          <w:rFonts w:eastAsia="Times New Roman"/>
          <w:sz w:val="24"/>
          <w:szCs w:val="24"/>
        </w:rPr>
        <w:t>:</w:t>
      </w:r>
    </w:p>
    <w:p w:rsidR="00ED64E2" w:rsidRPr="001601B8" w:rsidRDefault="00ED64E2" w:rsidP="001601B8">
      <w:pPr>
        <w:spacing w:line="11" w:lineRule="exact"/>
        <w:ind w:left="3" w:firstLine="848"/>
        <w:rPr>
          <w:rFonts w:eastAsia="Times New Roman"/>
          <w:sz w:val="24"/>
          <w:szCs w:val="24"/>
        </w:rPr>
      </w:pPr>
    </w:p>
    <w:p w:rsidR="00ED64E2" w:rsidRPr="001601B8" w:rsidRDefault="00ED64E2" w:rsidP="001601B8">
      <w:pPr>
        <w:spacing w:line="262" w:lineRule="auto"/>
        <w:ind w:left="3" w:firstLine="848"/>
        <w:jc w:val="both"/>
        <w:rPr>
          <w:rFonts w:eastAsia="Times New Roman"/>
          <w:sz w:val="24"/>
          <w:szCs w:val="24"/>
        </w:rPr>
      </w:pPr>
      <w:r w:rsidRPr="001601B8">
        <w:rPr>
          <w:rFonts w:eastAsia="Times New Roman"/>
          <w:sz w:val="24"/>
          <w:szCs w:val="24"/>
        </w:rPr>
        <w:t>— выбирать источник получения информации: нужный словарь для получения запр</w:t>
      </w:r>
      <w:r w:rsidR="001601B8" w:rsidRPr="001601B8">
        <w:rPr>
          <w:rFonts w:eastAsia="Times New Roman"/>
          <w:sz w:val="24"/>
          <w:szCs w:val="24"/>
        </w:rPr>
        <w:t>ашиваемой информации, для уточ</w:t>
      </w:r>
      <w:r w:rsidRPr="001601B8">
        <w:rPr>
          <w:rFonts w:eastAsia="Times New Roman"/>
          <w:sz w:val="24"/>
          <w:szCs w:val="24"/>
        </w:rPr>
        <w:t>нения;</w:t>
      </w:r>
    </w:p>
    <w:p w:rsidR="00ED64E2" w:rsidRPr="001601B8" w:rsidRDefault="00ED64E2" w:rsidP="001601B8">
      <w:pPr>
        <w:ind w:left="3" w:firstLine="848"/>
        <w:rPr>
          <w:sz w:val="24"/>
          <w:szCs w:val="24"/>
        </w:rPr>
      </w:pPr>
      <w:r w:rsidRPr="001601B8">
        <w:rPr>
          <w:rFonts w:eastAsia="Times New Roman"/>
          <w:sz w:val="24"/>
          <w:szCs w:val="24"/>
        </w:rPr>
        <w:t>— согласно заданному алгоритму находить представленную</w:t>
      </w:r>
      <w:r w:rsidR="001601B8">
        <w:rPr>
          <w:sz w:val="24"/>
          <w:szCs w:val="24"/>
        </w:rPr>
        <w:t xml:space="preserve"> в </w:t>
      </w:r>
      <w:r w:rsidRPr="001601B8">
        <w:rPr>
          <w:rFonts w:eastAsia="Times New Roman"/>
          <w:sz w:val="24"/>
          <w:szCs w:val="24"/>
        </w:rPr>
        <w:t>явном виде информацию в п</w:t>
      </w:r>
      <w:r w:rsidR="001601B8">
        <w:rPr>
          <w:rFonts w:eastAsia="Times New Roman"/>
          <w:sz w:val="24"/>
          <w:szCs w:val="24"/>
        </w:rPr>
        <w:t>редложенном источнике: в слова</w:t>
      </w:r>
      <w:r w:rsidRPr="001601B8">
        <w:rPr>
          <w:rFonts w:eastAsia="Times New Roman"/>
          <w:sz w:val="24"/>
          <w:szCs w:val="24"/>
        </w:rPr>
        <w:t>рях, справочниках;</w:t>
      </w:r>
    </w:p>
    <w:p w:rsidR="00ED64E2" w:rsidRPr="001601B8" w:rsidRDefault="00ED64E2" w:rsidP="001601B8">
      <w:pPr>
        <w:spacing w:line="12" w:lineRule="exact"/>
        <w:ind w:left="3" w:firstLine="848"/>
        <w:rPr>
          <w:rFonts w:eastAsia="Times New Roman"/>
          <w:sz w:val="24"/>
          <w:szCs w:val="24"/>
        </w:rPr>
      </w:pPr>
    </w:p>
    <w:p w:rsidR="00ED64E2" w:rsidRPr="001601B8" w:rsidRDefault="00ED64E2" w:rsidP="001601B8">
      <w:pPr>
        <w:spacing w:line="249" w:lineRule="auto"/>
        <w:ind w:left="3" w:firstLine="848"/>
        <w:jc w:val="both"/>
        <w:rPr>
          <w:rFonts w:eastAsia="Times New Roman"/>
          <w:sz w:val="24"/>
          <w:szCs w:val="24"/>
        </w:rPr>
      </w:pPr>
      <w:r w:rsidRPr="001601B8">
        <w:rPr>
          <w:rFonts w:eastAsia="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D64E2" w:rsidRPr="001601B8" w:rsidRDefault="00ED64E2" w:rsidP="001601B8">
      <w:pPr>
        <w:spacing w:line="249" w:lineRule="auto"/>
        <w:ind w:left="3" w:firstLine="848"/>
        <w:jc w:val="both"/>
        <w:rPr>
          <w:rFonts w:eastAsia="Times New Roman"/>
          <w:sz w:val="24"/>
          <w:szCs w:val="24"/>
        </w:rPr>
      </w:pPr>
      <w:r w:rsidRPr="001601B8">
        <w:rPr>
          <w:rFonts w:eastAsia="Times New Roman"/>
          <w:sz w:val="24"/>
          <w:szCs w:val="24"/>
        </w:rPr>
        <w:t>— соблюдать с помощью взрослых (педагогических работни­ ков, родителей, законных п</w:t>
      </w:r>
      <w:r w:rsidR="001601B8" w:rsidRPr="001601B8">
        <w:rPr>
          <w:rFonts w:eastAsia="Times New Roman"/>
          <w:sz w:val="24"/>
          <w:szCs w:val="24"/>
        </w:rPr>
        <w:t>редставителей) правила информа</w:t>
      </w:r>
      <w:r w:rsidRPr="001601B8">
        <w:rPr>
          <w:rFonts w:eastAsia="Times New Roman"/>
          <w:sz w:val="24"/>
          <w:szCs w:val="24"/>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D64E2" w:rsidRPr="001601B8" w:rsidRDefault="00ED64E2" w:rsidP="001601B8">
      <w:pPr>
        <w:spacing w:line="6" w:lineRule="exact"/>
        <w:ind w:left="3" w:firstLine="848"/>
        <w:rPr>
          <w:rFonts w:eastAsia="Times New Roman"/>
          <w:sz w:val="24"/>
          <w:szCs w:val="24"/>
        </w:rPr>
      </w:pPr>
    </w:p>
    <w:p w:rsidR="00ED64E2" w:rsidRPr="001601B8" w:rsidRDefault="00ED64E2" w:rsidP="001601B8">
      <w:pPr>
        <w:spacing w:line="250" w:lineRule="auto"/>
        <w:ind w:left="3" w:firstLine="848"/>
        <w:jc w:val="both"/>
        <w:rPr>
          <w:rFonts w:eastAsia="Times New Roman"/>
          <w:sz w:val="24"/>
          <w:szCs w:val="24"/>
        </w:rPr>
      </w:pPr>
      <w:r w:rsidRPr="001601B8">
        <w:rPr>
          <w:rFonts w:eastAsia="Times New Roman"/>
          <w:sz w:val="24"/>
          <w:szCs w:val="24"/>
        </w:rPr>
        <w:t>— анализировать и созда</w:t>
      </w:r>
      <w:r w:rsidR="001601B8" w:rsidRPr="001601B8">
        <w:rPr>
          <w:rFonts w:eastAsia="Times New Roman"/>
          <w:sz w:val="24"/>
          <w:szCs w:val="24"/>
        </w:rPr>
        <w:t>вать текстовую, видео, графиче</w:t>
      </w:r>
      <w:r w:rsidRPr="001601B8">
        <w:rPr>
          <w:rFonts w:eastAsia="Times New Roman"/>
          <w:sz w:val="24"/>
          <w:szCs w:val="24"/>
        </w:rPr>
        <w:t>скую, звуковую информацию</w:t>
      </w:r>
      <w:r w:rsidR="001601B8">
        <w:rPr>
          <w:rFonts w:eastAsia="Times New Roman"/>
          <w:sz w:val="24"/>
          <w:szCs w:val="24"/>
        </w:rPr>
        <w:t xml:space="preserve"> в соответствии с учебной зада</w:t>
      </w:r>
      <w:r w:rsidRPr="001601B8">
        <w:rPr>
          <w:rFonts w:eastAsia="Times New Roman"/>
          <w:sz w:val="24"/>
          <w:szCs w:val="24"/>
        </w:rPr>
        <w:t>чей;</w:t>
      </w:r>
    </w:p>
    <w:p w:rsidR="00ED64E2" w:rsidRPr="001601B8" w:rsidRDefault="00ED64E2" w:rsidP="001601B8">
      <w:pPr>
        <w:spacing w:line="247" w:lineRule="auto"/>
        <w:ind w:left="3" w:firstLine="848"/>
        <w:jc w:val="both"/>
        <w:rPr>
          <w:rFonts w:eastAsia="Times New Roman"/>
          <w:sz w:val="24"/>
          <w:szCs w:val="24"/>
        </w:rPr>
      </w:pPr>
      <w:r w:rsidRPr="001601B8">
        <w:rPr>
          <w:rFonts w:eastAsia="Times New Roman"/>
          <w:sz w:val="24"/>
          <w:szCs w:val="24"/>
        </w:rPr>
        <w:t>— понимать лингвистич</w:t>
      </w:r>
      <w:r w:rsidR="001601B8" w:rsidRPr="001601B8">
        <w:rPr>
          <w:rFonts w:eastAsia="Times New Roman"/>
          <w:sz w:val="24"/>
          <w:szCs w:val="24"/>
        </w:rPr>
        <w:t>ескую информацию, зафиксирован</w:t>
      </w:r>
      <w:r w:rsidRPr="001601B8">
        <w:rPr>
          <w:rFonts w:eastAsia="Times New Roman"/>
          <w:sz w:val="24"/>
          <w:szCs w:val="24"/>
        </w:rPr>
        <w:t>ную в виде таблиц, схем; самостоятельно со</w:t>
      </w:r>
      <w:r w:rsidR="001601B8" w:rsidRPr="001601B8">
        <w:rPr>
          <w:rFonts w:eastAsia="Times New Roman"/>
          <w:sz w:val="24"/>
          <w:szCs w:val="24"/>
        </w:rPr>
        <w:t>здавать схемы, таб</w:t>
      </w:r>
      <w:r w:rsidRPr="001601B8">
        <w:rPr>
          <w:rFonts w:eastAsia="Times New Roman"/>
          <w:sz w:val="24"/>
          <w:szCs w:val="24"/>
        </w:rPr>
        <w:t>лицы для представления лингвистической информации.</w:t>
      </w:r>
    </w:p>
    <w:p w:rsidR="00ED64E2" w:rsidRPr="001601B8" w:rsidRDefault="00ED64E2" w:rsidP="001601B8">
      <w:pPr>
        <w:spacing w:line="123" w:lineRule="exact"/>
        <w:ind w:left="3" w:firstLine="848"/>
        <w:rPr>
          <w:sz w:val="24"/>
          <w:szCs w:val="24"/>
        </w:rPr>
      </w:pPr>
    </w:p>
    <w:p w:rsidR="00ED64E2" w:rsidRPr="001601B8" w:rsidRDefault="00ED64E2" w:rsidP="00660881">
      <w:pPr>
        <w:numPr>
          <w:ilvl w:val="0"/>
          <w:numId w:val="24"/>
        </w:numPr>
        <w:tabs>
          <w:tab w:val="left" w:pos="432"/>
        </w:tabs>
        <w:spacing w:line="250" w:lineRule="auto"/>
        <w:ind w:left="3" w:firstLine="848"/>
        <w:rPr>
          <w:rFonts w:eastAsia="Times New Roman"/>
          <w:sz w:val="24"/>
          <w:szCs w:val="24"/>
        </w:rPr>
      </w:pPr>
      <w:r w:rsidRPr="001601B8">
        <w:rPr>
          <w:rFonts w:eastAsia="Times New Roman"/>
          <w:sz w:val="24"/>
          <w:szCs w:val="24"/>
        </w:rPr>
        <w:lastRenderedPageBreak/>
        <w:t>концу обучения в началь</w:t>
      </w:r>
      <w:r w:rsidR="001601B8" w:rsidRPr="001601B8">
        <w:rPr>
          <w:rFonts w:eastAsia="Times New Roman"/>
          <w:sz w:val="24"/>
          <w:szCs w:val="24"/>
        </w:rPr>
        <w:t>ной школе у обучающегося форми</w:t>
      </w:r>
      <w:r w:rsidRPr="001601B8">
        <w:rPr>
          <w:rFonts w:eastAsia="Times New Roman"/>
          <w:sz w:val="24"/>
          <w:szCs w:val="24"/>
        </w:rPr>
        <w:t xml:space="preserve">руются </w:t>
      </w:r>
      <w:r w:rsidRPr="001601B8">
        <w:rPr>
          <w:rFonts w:eastAsia="Times New Roman"/>
          <w:b/>
          <w:bCs/>
          <w:sz w:val="24"/>
          <w:szCs w:val="24"/>
        </w:rPr>
        <w:t>коммуникативные</w:t>
      </w:r>
      <w:r w:rsidRPr="001601B8">
        <w:rPr>
          <w:rFonts w:eastAsia="Times New Roman"/>
          <w:sz w:val="24"/>
          <w:szCs w:val="24"/>
        </w:rPr>
        <w:t xml:space="preserve"> универсальные учебные действия.</w:t>
      </w:r>
    </w:p>
    <w:p w:rsidR="00ED64E2" w:rsidRPr="001601B8" w:rsidRDefault="00ED64E2" w:rsidP="001601B8">
      <w:pPr>
        <w:spacing w:line="237" w:lineRule="auto"/>
        <w:ind w:left="3" w:firstLine="848"/>
        <w:rPr>
          <w:rFonts w:eastAsia="Times New Roman"/>
          <w:sz w:val="24"/>
          <w:szCs w:val="24"/>
        </w:rPr>
      </w:pPr>
      <w:r w:rsidRPr="001601B8">
        <w:rPr>
          <w:rFonts w:eastAsia="Times New Roman"/>
          <w:i/>
          <w:iCs/>
          <w:sz w:val="24"/>
          <w:szCs w:val="24"/>
        </w:rPr>
        <w:t>Общение</w:t>
      </w:r>
      <w:r w:rsidRPr="001601B8">
        <w:rPr>
          <w:rFonts w:eastAsia="Times New Roman"/>
          <w:sz w:val="24"/>
          <w:szCs w:val="24"/>
        </w:rPr>
        <w:t>:</w:t>
      </w:r>
    </w:p>
    <w:p w:rsidR="00ED64E2" w:rsidRPr="001601B8" w:rsidRDefault="00ED64E2" w:rsidP="001601B8">
      <w:pPr>
        <w:spacing w:line="16" w:lineRule="exact"/>
        <w:ind w:left="3" w:firstLine="848"/>
        <w:rPr>
          <w:rFonts w:eastAsia="Times New Roman"/>
          <w:sz w:val="24"/>
          <w:szCs w:val="24"/>
        </w:rPr>
      </w:pPr>
    </w:p>
    <w:p w:rsidR="00ED64E2" w:rsidRPr="001601B8" w:rsidRDefault="00ED64E2" w:rsidP="001601B8">
      <w:pPr>
        <w:spacing w:line="250" w:lineRule="auto"/>
        <w:ind w:left="3" w:firstLine="848"/>
        <w:jc w:val="both"/>
        <w:rPr>
          <w:rFonts w:eastAsia="Times New Roman"/>
          <w:sz w:val="24"/>
          <w:szCs w:val="24"/>
        </w:rPr>
      </w:pPr>
      <w:r w:rsidRPr="001601B8">
        <w:rPr>
          <w:rFonts w:eastAsia="Times New Roman"/>
          <w:sz w:val="24"/>
          <w:szCs w:val="24"/>
        </w:rPr>
        <w:t>— воспринимать и формул</w:t>
      </w:r>
      <w:r w:rsidR="001601B8" w:rsidRPr="001601B8">
        <w:rPr>
          <w:rFonts w:eastAsia="Times New Roman"/>
          <w:sz w:val="24"/>
          <w:szCs w:val="24"/>
        </w:rPr>
        <w:t>ировать суждения, выражать эмо</w:t>
      </w:r>
      <w:r w:rsidRPr="001601B8">
        <w:rPr>
          <w:rFonts w:eastAsia="Times New Roman"/>
          <w:sz w:val="24"/>
          <w:szCs w:val="24"/>
        </w:rPr>
        <w:t>ции в соответствии с целями и условиями общения в знакомой среде;</w:t>
      </w:r>
    </w:p>
    <w:p w:rsidR="00ED64E2" w:rsidRPr="001601B8" w:rsidRDefault="00ED64E2" w:rsidP="001601B8">
      <w:pPr>
        <w:spacing w:line="244" w:lineRule="auto"/>
        <w:ind w:left="3" w:firstLine="848"/>
        <w:rPr>
          <w:rFonts w:eastAsia="Times New Roman"/>
          <w:sz w:val="24"/>
          <w:szCs w:val="24"/>
        </w:rPr>
      </w:pPr>
      <w:r w:rsidRPr="001601B8">
        <w:rPr>
          <w:rFonts w:eastAsia="Times New Roman"/>
          <w:sz w:val="24"/>
          <w:szCs w:val="24"/>
        </w:rPr>
        <w:t>— проявлять уважительн</w:t>
      </w:r>
      <w:r w:rsidR="001601B8" w:rsidRPr="001601B8">
        <w:rPr>
          <w:rFonts w:eastAsia="Times New Roman"/>
          <w:sz w:val="24"/>
          <w:szCs w:val="24"/>
        </w:rPr>
        <w:t>ое отношение к собеседнику, со</w:t>
      </w:r>
      <w:r w:rsidRPr="001601B8">
        <w:rPr>
          <w:rFonts w:eastAsia="Times New Roman"/>
          <w:sz w:val="24"/>
          <w:szCs w:val="24"/>
        </w:rPr>
        <w:t>блюдать правила ведения диалоги и дискуссии;</w:t>
      </w:r>
    </w:p>
    <w:p w:rsidR="00ED64E2" w:rsidRPr="001601B8" w:rsidRDefault="00ED64E2" w:rsidP="001601B8">
      <w:pPr>
        <w:spacing w:line="12" w:lineRule="exact"/>
        <w:ind w:left="3" w:firstLine="848"/>
        <w:rPr>
          <w:rFonts w:eastAsia="Times New Roman"/>
          <w:sz w:val="24"/>
          <w:szCs w:val="24"/>
        </w:rPr>
      </w:pPr>
    </w:p>
    <w:p w:rsidR="00ED64E2" w:rsidRPr="001601B8" w:rsidRDefault="00ED64E2" w:rsidP="001601B8">
      <w:pPr>
        <w:spacing w:line="242" w:lineRule="auto"/>
        <w:ind w:left="3" w:firstLine="848"/>
        <w:rPr>
          <w:rFonts w:eastAsia="Times New Roman"/>
          <w:sz w:val="24"/>
          <w:szCs w:val="24"/>
        </w:rPr>
      </w:pPr>
      <w:r w:rsidRPr="001601B8">
        <w:rPr>
          <w:rFonts w:eastAsia="Times New Roman"/>
          <w:sz w:val="24"/>
          <w:szCs w:val="24"/>
        </w:rPr>
        <w:t>— признавать возможность существования разных точек зрения;</w:t>
      </w:r>
    </w:p>
    <w:p w:rsidR="00ED64E2" w:rsidRPr="001601B8" w:rsidRDefault="00ED64E2" w:rsidP="001601B8">
      <w:pPr>
        <w:spacing w:line="242" w:lineRule="auto"/>
        <w:ind w:left="3" w:firstLine="848"/>
        <w:rPr>
          <w:rFonts w:eastAsia="Times New Roman"/>
          <w:sz w:val="24"/>
          <w:szCs w:val="24"/>
        </w:rPr>
      </w:pPr>
      <w:r w:rsidRPr="001601B8">
        <w:rPr>
          <w:rFonts w:eastAsia="Times New Roman"/>
          <w:sz w:val="24"/>
          <w:szCs w:val="24"/>
        </w:rPr>
        <w:t>— корректно и аргументированно высказ</w:t>
      </w:r>
      <w:r w:rsidR="001601B8" w:rsidRPr="001601B8">
        <w:rPr>
          <w:rFonts w:eastAsia="Times New Roman"/>
          <w:sz w:val="24"/>
          <w:szCs w:val="24"/>
        </w:rPr>
        <w:t>ывать своё мне</w:t>
      </w:r>
      <w:r w:rsidRPr="001601B8">
        <w:rPr>
          <w:rFonts w:eastAsia="Times New Roman"/>
          <w:sz w:val="24"/>
          <w:szCs w:val="24"/>
        </w:rPr>
        <w:t>ние;</w:t>
      </w:r>
    </w:p>
    <w:p w:rsidR="00ED64E2" w:rsidRPr="001601B8" w:rsidRDefault="00ED64E2" w:rsidP="001601B8">
      <w:pPr>
        <w:spacing w:line="244" w:lineRule="auto"/>
        <w:ind w:left="3" w:firstLine="848"/>
        <w:rPr>
          <w:rFonts w:eastAsia="Times New Roman"/>
          <w:sz w:val="24"/>
          <w:szCs w:val="24"/>
        </w:rPr>
      </w:pPr>
      <w:r w:rsidRPr="001601B8">
        <w:rPr>
          <w:rFonts w:eastAsia="Times New Roman"/>
          <w:sz w:val="24"/>
          <w:szCs w:val="24"/>
        </w:rPr>
        <w:t>— строить речевое высказывание в соответствии с постав­ ленной задачей;</w:t>
      </w:r>
    </w:p>
    <w:p w:rsidR="00ED64E2" w:rsidRPr="001601B8" w:rsidRDefault="00ED64E2" w:rsidP="001601B8">
      <w:pPr>
        <w:spacing w:line="12" w:lineRule="exact"/>
        <w:ind w:left="3" w:firstLine="848"/>
        <w:rPr>
          <w:rFonts w:eastAsia="Times New Roman"/>
          <w:sz w:val="24"/>
          <w:szCs w:val="24"/>
        </w:rPr>
      </w:pPr>
    </w:p>
    <w:p w:rsidR="00ED64E2" w:rsidRPr="001601B8" w:rsidRDefault="00ED64E2" w:rsidP="001601B8">
      <w:pPr>
        <w:spacing w:line="244" w:lineRule="auto"/>
        <w:ind w:left="3" w:firstLine="848"/>
        <w:rPr>
          <w:rFonts w:eastAsia="Times New Roman"/>
          <w:sz w:val="24"/>
          <w:szCs w:val="24"/>
        </w:rPr>
      </w:pPr>
      <w:r w:rsidRPr="001601B8">
        <w:rPr>
          <w:rFonts w:eastAsia="Times New Roman"/>
          <w:sz w:val="24"/>
          <w:szCs w:val="24"/>
        </w:rPr>
        <w:t>— создавать устные и пи</w:t>
      </w:r>
      <w:r w:rsidR="001601B8" w:rsidRPr="001601B8">
        <w:rPr>
          <w:rFonts w:eastAsia="Times New Roman"/>
          <w:sz w:val="24"/>
          <w:szCs w:val="24"/>
        </w:rPr>
        <w:t>сьменные тексты (описание, рас</w:t>
      </w:r>
      <w:r w:rsidRPr="001601B8">
        <w:rPr>
          <w:rFonts w:eastAsia="Times New Roman"/>
          <w:sz w:val="24"/>
          <w:szCs w:val="24"/>
        </w:rPr>
        <w:t>суждение, повествование) в соответствии с речевой ситуацией;</w:t>
      </w:r>
    </w:p>
    <w:p w:rsidR="00ED64E2" w:rsidRPr="001601B8" w:rsidRDefault="00ED64E2" w:rsidP="001601B8">
      <w:pPr>
        <w:spacing w:line="12" w:lineRule="exact"/>
        <w:ind w:left="3" w:firstLine="848"/>
        <w:rPr>
          <w:rFonts w:eastAsia="Times New Roman"/>
          <w:sz w:val="24"/>
          <w:szCs w:val="24"/>
        </w:rPr>
      </w:pPr>
    </w:p>
    <w:p w:rsidR="00ED64E2" w:rsidRPr="001601B8" w:rsidRDefault="00ED64E2" w:rsidP="001601B8">
      <w:pPr>
        <w:spacing w:line="247" w:lineRule="auto"/>
        <w:ind w:left="3" w:firstLine="848"/>
        <w:jc w:val="both"/>
        <w:rPr>
          <w:rFonts w:eastAsia="Times New Roman"/>
          <w:sz w:val="24"/>
          <w:szCs w:val="24"/>
        </w:rPr>
      </w:pPr>
      <w:r w:rsidRPr="001601B8">
        <w:rPr>
          <w:rFonts w:eastAsia="Times New Roman"/>
          <w:sz w:val="24"/>
          <w:szCs w:val="24"/>
        </w:rPr>
        <w:t>— готовить небольшие публичные выступления о</w:t>
      </w:r>
      <w:r w:rsidR="001601B8" w:rsidRPr="001601B8">
        <w:rPr>
          <w:rFonts w:eastAsia="Times New Roman"/>
          <w:sz w:val="24"/>
          <w:szCs w:val="24"/>
        </w:rPr>
        <w:t xml:space="preserve"> результа</w:t>
      </w:r>
      <w:r w:rsidRPr="001601B8">
        <w:rPr>
          <w:rFonts w:eastAsia="Times New Roman"/>
          <w:sz w:val="24"/>
          <w:szCs w:val="24"/>
        </w:rPr>
        <w:t>тах парной и групповой работы</w:t>
      </w:r>
      <w:r w:rsidR="001601B8" w:rsidRPr="001601B8">
        <w:rPr>
          <w:rFonts w:eastAsia="Times New Roman"/>
          <w:sz w:val="24"/>
          <w:szCs w:val="24"/>
        </w:rPr>
        <w:t>, о результатах наблюдения, вы</w:t>
      </w:r>
      <w:r w:rsidRPr="001601B8">
        <w:rPr>
          <w:rFonts w:eastAsia="Times New Roman"/>
          <w:sz w:val="24"/>
          <w:szCs w:val="24"/>
        </w:rPr>
        <w:t>полненного мини</w:t>
      </w:r>
      <w:r w:rsidR="001601B8" w:rsidRPr="001601B8">
        <w:rPr>
          <w:rFonts w:eastAsia="Times New Roman"/>
          <w:sz w:val="24"/>
          <w:szCs w:val="24"/>
        </w:rPr>
        <w:t xml:space="preserve"> </w:t>
      </w:r>
      <w:r w:rsidRPr="001601B8">
        <w:rPr>
          <w:rFonts w:eastAsia="Times New Roman"/>
          <w:sz w:val="24"/>
          <w:szCs w:val="24"/>
        </w:rPr>
        <w:t>исследования, проектного задания;</w:t>
      </w:r>
    </w:p>
    <w:p w:rsidR="00ED64E2" w:rsidRPr="001601B8" w:rsidRDefault="00ED64E2" w:rsidP="001601B8">
      <w:pPr>
        <w:spacing w:line="9" w:lineRule="exact"/>
        <w:ind w:left="3" w:firstLine="848"/>
        <w:rPr>
          <w:rFonts w:eastAsia="Times New Roman"/>
          <w:sz w:val="24"/>
          <w:szCs w:val="24"/>
        </w:rPr>
      </w:pPr>
    </w:p>
    <w:p w:rsidR="00ED64E2" w:rsidRPr="001601B8" w:rsidRDefault="00ED64E2" w:rsidP="001601B8">
      <w:pPr>
        <w:spacing w:line="244" w:lineRule="auto"/>
        <w:ind w:left="3" w:firstLine="848"/>
        <w:rPr>
          <w:rFonts w:eastAsia="Times New Roman"/>
          <w:sz w:val="24"/>
          <w:szCs w:val="24"/>
        </w:rPr>
      </w:pPr>
      <w:r w:rsidRPr="001601B8">
        <w:rPr>
          <w:rFonts w:eastAsia="Times New Roman"/>
          <w:sz w:val="24"/>
          <w:szCs w:val="24"/>
        </w:rPr>
        <w:t>— подбирать иллюстративный материал (рисунки, фото, плакаты) к тексту выступления.</w:t>
      </w:r>
    </w:p>
    <w:p w:rsidR="00ED64E2" w:rsidRPr="001601B8" w:rsidRDefault="00ED64E2" w:rsidP="001601B8">
      <w:pPr>
        <w:spacing w:line="254" w:lineRule="exact"/>
        <w:ind w:left="3" w:firstLine="848"/>
        <w:rPr>
          <w:rFonts w:eastAsia="Times New Roman"/>
          <w:sz w:val="24"/>
          <w:szCs w:val="24"/>
        </w:rPr>
      </w:pPr>
    </w:p>
    <w:p w:rsidR="00ED64E2" w:rsidRPr="001601B8" w:rsidRDefault="00ED64E2" w:rsidP="00660881">
      <w:pPr>
        <w:numPr>
          <w:ilvl w:val="0"/>
          <w:numId w:val="24"/>
        </w:numPr>
        <w:tabs>
          <w:tab w:val="left" w:pos="432"/>
        </w:tabs>
        <w:spacing w:line="259" w:lineRule="auto"/>
        <w:ind w:left="3" w:firstLine="848"/>
        <w:rPr>
          <w:rFonts w:eastAsia="Times New Roman"/>
          <w:sz w:val="24"/>
          <w:szCs w:val="24"/>
        </w:rPr>
      </w:pPr>
      <w:r w:rsidRPr="001601B8">
        <w:rPr>
          <w:rFonts w:eastAsia="Times New Roman"/>
          <w:sz w:val="24"/>
          <w:szCs w:val="24"/>
        </w:rPr>
        <w:t>концу обучения в начальной школе у обучающегося фо</w:t>
      </w:r>
      <w:r w:rsidR="001601B8" w:rsidRPr="001601B8">
        <w:rPr>
          <w:rFonts w:eastAsia="Times New Roman"/>
          <w:sz w:val="24"/>
          <w:szCs w:val="24"/>
        </w:rPr>
        <w:t>рми</w:t>
      </w:r>
      <w:r w:rsidRPr="001601B8">
        <w:rPr>
          <w:rFonts w:eastAsia="Times New Roman"/>
          <w:sz w:val="24"/>
          <w:szCs w:val="24"/>
        </w:rPr>
        <w:t xml:space="preserve">руются </w:t>
      </w:r>
      <w:r w:rsidRPr="001601B8">
        <w:rPr>
          <w:rFonts w:eastAsia="Times New Roman"/>
          <w:b/>
          <w:bCs/>
          <w:sz w:val="24"/>
          <w:szCs w:val="24"/>
        </w:rPr>
        <w:t>регулятивные</w:t>
      </w:r>
      <w:r w:rsidRPr="001601B8">
        <w:rPr>
          <w:rFonts w:eastAsia="Times New Roman"/>
          <w:sz w:val="24"/>
          <w:szCs w:val="24"/>
        </w:rPr>
        <w:t xml:space="preserve"> универсальные учебные действия.</w:t>
      </w:r>
    </w:p>
    <w:p w:rsidR="00ED64E2" w:rsidRPr="001601B8" w:rsidRDefault="00ED64E2" w:rsidP="001601B8">
      <w:pPr>
        <w:ind w:left="3" w:firstLine="848"/>
        <w:rPr>
          <w:sz w:val="24"/>
          <w:szCs w:val="24"/>
        </w:rPr>
      </w:pPr>
      <w:r w:rsidRPr="001601B8">
        <w:rPr>
          <w:rFonts w:eastAsia="Times New Roman"/>
          <w:i/>
          <w:iCs/>
          <w:sz w:val="24"/>
          <w:szCs w:val="24"/>
        </w:rPr>
        <w:t>Самоорганизация</w:t>
      </w:r>
      <w:r w:rsidRPr="001601B8">
        <w:rPr>
          <w:rFonts w:eastAsia="Times New Roman"/>
          <w:sz w:val="24"/>
          <w:szCs w:val="24"/>
        </w:rPr>
        <w:t>:</w:t>
      </w:r>
    </w:p>
    <w:p w:rsidR="00ED64E2" w:rsidRPr="001601B8" w:rsidRDefault="00ED64E2" w:rsidP="001601B8">
      <w:pPr>
        <w:spacing w:line="21" w:lineRule="exact"/>
        <w:ind w:left="3" w:firstLine="848"/>
        <w:rPr>
          <w:sz w:val="24"/>
          <w:szCs w:val="24"/>
        </w:rPr>
      </w:pPr>
    </w:p>
    <w:p w:rsidR="00ED64E2" w:rsidRPr="001601B8" w:rsidRDefault="00ED64E2" w:rsidP="001601B8">
      <w:pPr>
        <w:spacing w:line="250" w:lineRule="auto"/>
        <w:ind w:left="3" w:firstLine="848"/>
        <w:rPr>
          <w:sz w:val="24"/>
          <w:szCs w:val="24"/>
        </w:rPr>
      </w:pPr>
      <w:r w:rsidRPr="001601B8">
        <w:rPr>
          <w:rFonts w:eastAsia="Times New Roman"/>
          <w:sz w:val="24"/>
          <w:szCs w:val="24"/>
        </w:rPr>
        <w:t>— планировать действия по решению учебной задачи для по­ лучения результата;</w:t>
      </w:r>
    </w:p>
    <w:p w:rsidR="00ED64E2" w:rsidRPr="001601B8" w:rsidRDefault="00ED64E2" w:rsidP="001601B8">
      <w:pPr>
        <w:spacing w:line="12" w:lineRule="exact"/>
        <w:ind w:left="3" w:firstLine="848"/>
        <w:rPr>
          <w:sz w:val="24"/>
          <w:szCs w:val="24"/>
        </w:rPr>
      </w:pPr>
    </w:p>
    <w:p w:rsidR="00ED64E2" w:rsidRPr="001601B8" w:rsidRDefault="00ED64E2" w:rsidP="001601B8">
      <w:pPr>
        <w:spacing w:line="250" w:lineRule="auto"/>
        <w:ind w:left="3" w:right="280" w:firstLine="848"/>
        <w:rPr>
          <w:sz w:val="24"/>
          <w:szCs w:val="24"/>
        </w:rPr>
      </w:pPr>
      <w:r w:rsidRPr="001601B8">
        <w:rPr>
          <w:rFonts w:eastAsia="Times New Roman"/>
          <w:sz w:val="24"/>
          <w:szCs w:val="24"/>
        </w:rPr>
        <w:t xml:space="preserve">— выстраивать последовательность выбранных действий. </w:t>
      </w:r>
      <w:r w:rsidRPr="001601B8">
        <w:rPr>
          <w:rFonts w:eastAsia="Times New Roman"/>
          <w:i/>
          <w:iCs/>
          <w:sz w:val="24"/>
          <w:szCs w:val="24"/>
        </w:rPr>
        <w:t>Самоконтроль</w:t>
      </w:r>
      <w:r w:rsidRPr="001601B8">
        <w:rPr>
          <w:rFonts w:eastAsia="Times New Roman"/>
          <w:sz w:val="24"/>
          <w:szCs w:val="24"/>
        </w:rPr>
        <w:t>:</w:t>
      </w:r>
    </w:p>
    <w:p w:rsidR="00ED64E2" w:rsidRPr="001601B8" w:rsidRDefault="00ED64E2" w:rsidP="001601B8">
      <w:pPr>
        <w:spacing w:line="12" w:lineRule="exact"/>
        <w:ind w:left="3" w:firstLine="848"/>
        <w:rPr>
          <w:sz w:val="24"/>
          <w:szCs w:val="24"/>
        </w:rPr>
      </w:pPr>
    </w:p>
    <w:p w:rsidR="00ED64E2" w:rsidRPr="001601B8" w:rsidRDefault="00ED64E2" w:rsidP="001601B8">
      <w:pPr>
        <w:spacing w:line="245" w:lineRule="auto"/>
        <w:ind w:left="3" w:firstLine="848"/>
        <w:rPr>
          <w:sz w:val="24"/>
          <w:szCs w:val="24"/>
        </w:rPr>
      </w:pPr>
      <w:r w:rsidRPr="001601B8">
        <w:rPr>
          <w:rFonts w:eastAsia="Times New Roman"/>
          <w:sz w:val="24"/>
          <w:szCs w:val="24"/>
        </w:rPr>
        <w:t>— устанавливать причины</w:t>
      </w:r>
      <w:r w:rsidR="001601B8" w:rsidRPr="001601B8">
        <w:rPr>
          <w:rFonts w:eastAsia="Times New Roman"/>
          <w:sz w:val="24"/>
          <w:szCs w:val="24"/>
        </w:rPr>
        <w:t xml:space="preserve"> успеха/неудач учебной деятель</w:t>
      </w:r>
      <w:r w:rsidRPr="001601B8">
        <w:rPr>
          <w:rFonts w:eastAsia="Times New Roman"/>
          <w:sz w:val="24"/>
          <w:szCs w:val="24"/>
        </w:rPr>
        <w:t>ности;</w:t>
      </w:r>
    </w:p>
    <w:p w:rsidR="00ED64E2" w:rsidRPr="001601B8" w:rsidRDefault="00ED64E2" w:rsidP="001601B8">
      <w:pPr>
        <w:spacing w:line="250" w:lineRule="auto"/>
        <w:ind w:left="3" w:firstLine="848"/>
        <w:rPr>
          <w:sz w:val="24"/>
          <w:szCs w:val="24"/>
        </w:rPr>
      </w:pPr>
      <w:r w:rsidRPr="001601B8">
        <w:rPr>
          <w:rFonts w:eastAsia="Times New Roman"/>
          <w:sz w:val="24"/>
          <w:szCs w:val="24"/>
        </w:rPr>
        <w:t>— корректировать свои учебные действия для преодоления речевых и орфографических ошибок;</w:t>
      </w:r>
    </w:p>
    <w:p w:rsidR="00ED64E2" w:rsidRPr="001601B8" w:rsidRDefault="00ED64E2" w:rsidP="001601B8">
      <w:pPr>
        <w:spacing w:line="12" w:lineRule="exact"/>
        <w:ind w:left="3" w:firstLine="848"/>
        <w:rPr>
          <w:sz w:val="24"/>
          <w:szCs w:val="24"/>
        </w:rPr>
      </w:pPr>
    </w:p>
    <w:p w:rsidR="00ED64E2" w:rsidRPr="001601B8" w:rsidRDefault="00ED64E2" w:rsidP="001601B8">
      <w:pPr>
        <w:spacing w:line="253" w:lineRule="auto"/>
        <w:ind w:left="3" w:firstLine="848"/>
        <w:jc w:val="both"/>
        <w:rPr>
          <w:sz w:val="24"/>
          <w:szCs w:val="24"/>
        </w:rPr>
      </w:pPr>
      <w:r w:rsidRPr="001601B8">
        <w:rPr>
          <w:rFonts w:eastAsia="Times New Roman"/>
          <w:sz w:val="24"/>
          <w:szCs w:val="24"/>
        </w:rPr>
        <w:t>— соотносить результат деятельности с поставленной учеб­ ной задачей по выделению, характеристике, использованию языковых единиц;</w:t>
      </w:r>
    </w:p>
    <w:p w:rsidR="00ED64E2" w:rsidRPr="001601B8" w:rsidRDefault="00ED64E2" w:rsidP="001601B8">
      <w:pPr>
        <w:spacing w:line="10" w:lineRule="exact"/>
        <w:ind w:left="3" w:firstLine="848"/>
        <w:rPr>
          <w:sz w:val="24"/>
          <w:szCs w:val="24"/>
        </w:rPr>
      </w:pPr>
    </w:p>
    <w:p w:rsidR="00ED64E2" w:rsidRPr="001601B8" w:rsidRDefault="00ED64E2" w:rsidP="001601B8">
      <w:pPr>
        <w:spacing w:line="258" w:lineRule="auto"/>
        <w:ind w:left="3" w:firstLine="848"/>
        <w:jc w:val="both"/>
        <w:rPr>
          <w:sz w:val="24"/>
          <w:szCs w:val="24"/>
        </w:rPr>
      </w:pPr>
      <w:r w:rsidRPr="001601B8">
        <w:rPr>
          <w:rFonts w:eastAsia="Times New Roman"/>
          <w:sz w:val="24"/>
          <w:szCs w:val="24"/>
        </w:rPr>
        <w:t>— находить ошибку, допущенную при работе с языковым материалом, находить орфографическую и пунктуационную ошибку;</w:t>
      </w:r>
    </w:p>
    <w:p w:rsidR="00ED64E2" w:rsidRPr="001601B8" w:rsidRDefault="00ED64E2" w:rsidP="001601B8">
      <w:pPr>
        <w:spacing w:line="253" w:lineRule="auto"/>
        <w:ind w:left="3" w:firstLine="848"/>
        <w:jc w:val="both"/>
        <w:rPr>
          <w:sz w:val="24"/>
          <w:szCs w:val="24"/>
        </w:rPr>
      </w:pPr>
      <w:r w:rsidRPr="001601B8">
        <w:rPr>
          <w:rFonts w:eastAsia="Times New Roman"/>
          <w:sz w:val="24"/>
          <w:szCs w:val="24"/>
        </w:rPr>
        <w:t xml:space="preserve">— сравнивать результаты </w:t>
      </w:r>
      <w:r w:rsidR="001601B8" w:rsidRPr="001601B8">
        <w:rPr>
          <w:rFonts w:eastAsia="Times New Roman"/>
          <w:sz w:val="24"/>
          <w:szCs w:val="24"/>
        </w:rPr>
        <w:t>своей деятельности и деятельно</w:t>
      </w:r>
      <w:r w:rsidRPr="001601B8">
        <w:rPr>
          <w:rFonts w:eastAsia="Times New Roman"/>
          <w:sz w:val="24"/>
          <w:szCs w:val="24"/>
        </w:rPr>
        <w:t>сти одноклассников, объект</w:t>
      </w:r>
      <w:r w:rsidR="001601B8" w:rsidRPr="001601B8">
        <w:rPr>
          <w:rFonts w:eastAsia="Times New Roman"/>
          <w:sz w:val="24"/>
          <w:szCs w:val="24"/>
        </w:rPr>
        <w:t>ивно оценивать их по предложен</w:t>
      </w:r>
      <w:r w:rsidRPr="001601B8">
        <w:rPr>
          <w:rFonts w:eastAsia="Times New Roman"/>
          <w:sz w:val="24"/>
          <w:szCs w:val="24"/>
        </w:rPr>
        <w:t>ным критериям.</w:t>
      </w:r>
    </w:p>
    <w:p w:rsidR="00ED64E2" w:rsidRPr="001601B8" w:rsidRDefault="00ED64E2" w:rsidP="001601B8">
      <w:pPr>
        <w:spacing w:line="254" w:lineRule="exact"/>
        <w:ind w:left="3" w:firstLine="848"/>
        <w:rPr>
          <w:sz w:val="24"/>
          <w:szCs w:val="24"/>
        </w:rPr>
      </w:pPr>
    </w:p>
    <w:p w:rsidR="00ED64E2" w:rsidRPr="001601B8" w:rsidRDefault="00ED64E2" w:rsidP="001601B8">
      <w:pPr>
        <w:ind w:left="3" w:firstLine="848"/>
        <w:rPr>
          <w:sz w:val="24"/>
          <w:szCs w:val="24"/>
        </w:rPr>
      </w:pPr>
      <w:r w:rsidRPr="001601B8">
        <w:rPr>
          <w:rFonts w:eastAsia="Times New Roman"/>
          <w:b/>
          <w:bCs/>
          <w:sz w:val="24"/>
          <w:szCs w:val="24"/>
        </w:rPr>
        <w:t>Совместная деятельность:</w:t>
      </w:r>
    </w:p>
    <w:p w:rsidR="00ED64E2" w:rsidRPr="001601B8" w:rsidRDefault="00ED64E2" w:rsidP="001601B8">
      <w:pPr>
        <w:spacing w:line="17" w:lineRule="exact"/>
        <w:ind w:left="3" w:firstLine="848"/>
        <w:rPr>
          <w:sz w:val="24"/>
          <w:szCs w:val="24"/>
        </w:rPr>
      </w:pPr>
    </w:p>
    <w:p w:rsidR="00ED64E2" w:rsidRPr="001601B8" w:rsidRDefault="00ED64E2" w:rsidP="001601B8">
      <w:pPr>
        <w:spacing w:line="256" w:lineRule="auto"/>
        <w:ind w:left="3" w:firstLine="848"/>
        <w:jc w:val="both"/>
        <w:rPr>
          <w:sz w:val="24"/>
          <w:szCs w:val="24"/>
        </w:rPr>
      </w:pPr>
      <w:r w:rsidRPr="001601B8">
        <w:rPr>
          <w:rFonts w:eastAsia="Times New Roman"/>
          <w:sz w:val="24"/>
          <w:szCs w:val="24"/>
        </w:rPr>
        <w:t>— формулировать краткос</w:t>
      </w:r>
      <w:r w:rsidR="001601B8" w:rsidRPr="001601B8">
        <w:rPr>
          <w:rFonts w:eastAsia="Times New Roman"/>
          <w:sz w:val="24"/>
          <w:szCs w:val="24"/>
        </w:rPr>
        <w:t>рочные и долгосрочные цели (ин</w:t>
      </w:r>
      <w:r w:rsidRPr="001601B8">
        <w:rPr>
          <w:rFonts w:eastAsia="Times New Roman"/>
          <w:sz w:val="24"/>
          <w:szCs w:val="24"/>
        </w:rPr>
        <w:t>дивидуальные с учётом участия в коллективных задачах) в стандартной (типовой) ситуац</w:t>
      </w:r>
      <w:r w:rsidR="001601B8" w:rsidRPr="001601B8">
        <w:rPr>
          <w:rFonts w:eastAsia="Times New Roman"/>
          <w:sz w:val="24"/>
          <w:szCs w:val="24"/>
        </w:rPr>
        <w:t>ии на основе предложенного учи</w:t>
      </w:r>
      <w:r w:rsidRPr="001601B8">
        <w:rPr>
          <w:rFonts w:eastAsia="Times New Roman"/>
          <w:sz w:val="24"/>
          <w:szCs w:val="24"/>
        </w:rPr>
        <w:t>телем формата планирования, распределения промежуточных шагов и сроков;</w:t>
      </w:r>
    </w:p>
    <w:p w:rsidR="00ED64E2" w:rsidRPr="001601B8" w:rsidRDefault="00ED64E2" w:rsidP="001601B8">
      <w:pPr>
        <w:spacing w:line="253" w:lineRule="auto"/>
        <w:ind w:left="3" w:firstLine="848"/>
        <w:jc w:val="both"/>
        <w:rPr>
          <w:sz w:val="24"/>
          <w:szCs w:val="24"/>
        </w:rPr>
      </w:pPr>
      <w:r w:rsidRPr="001601B8">
        <w:rPr>
          <w:rFonts w:eastAsia="Times New Roman"/>
          <w:sz w:val="24"/>
          <w:szCs w:val="24"/>
        </w:rPr>
        <w:t>— принимать цель совместной деятельности, коллективно строить действия по её достиже</w:t>
      </w:r>
      <w:r w:rsidR="001601B8" w:rsidRPr="001601B8">
        <w:rPr>
          <w:rFonts w:eastAsia="Times New Roman"/>
          <w:sz w:val="24"/>
          <w:szCs w:val="24"/>
        </w:rPr>
        <w:t>нию: распределять роли, догова</w:t>
      </w:r>
      <w:r w:rsidRPr="001601B8">
        <w:rPr>
          <w:rFonts w:eastAsia="Times New Roman"/>
          <w:sz w:val="24"/>
          <w:szCs w:val="24"/>
        </w:rPr>
        <w:t>риваться, обсуждать процесс и результат совместной работы;</w:t>
      </w:r>
    </w:p>
    <w:p w:rsidR="00ED64E2" w:rsidRPr="001601B8" w:rsidRDefault="00ED64E2" w:rsidP="001601B8">
      <w:pPr>
        <w:spacing w:line="10" w:lineRule="exact"/>
        <w:ind w:left="3" w:firstLine="848"/>
        <w:rPr>
          <w:sz w:val="24"/>
          <w:szCs w:val="24"/>
        </w:rPr>
      </w:pPr>
    </w:p>
    <w:p w:rsidR="00ED64E2" w:rsidRPr="001601B8" w:rsidRDefault="00ED64E2" w:rsidP="001601B8">
      <w:pPr>
        <w:spacing w:line="250" w:lineRule="auto"/>
        <w:ind w:left="3" w:firstLine="848"/>
        <w:rPr>
          <w:sz w:val="24"/>
          <w:szCs w:val="24"/>
        </w:rPr>
      </w:pPr>
      <w:r w:rsidRPr="001601B8">
        <w:rPr>
          <w:rFonts w:eastAsia="Times New Roman"/>
          <w:sz w:val="24"/>
          <w:szCs w:val="24"/>
        </w:rPr>
        <w:t>— проявлять готовность руководить, выполнять поручения, подчиняться, самостоятельно разрешать конфликты;</w:t>
      </w:r>
    </w:p>
    <w:p w:rsidR="00ED64E2" w:rsidRPr="001601B8" w:rsidRDefault="00ED64E2" w:rsidP="001601B8">
      <w:pPr>
        <w:spacing w:line="6" w:lineRule="exact"/>
        <w:ind w:left="3" w:firstLine="848"/>
        <w:rPr>
          <w:sz w:val="24"/>
          <w:szCs w:val="24"/>
        </w:rPr>
      </w:pPr>
    </w:p>
    <w:p w:rsidR="00ED64E2" w:rsidRPr="001601B8" w:rsidRDefault="00ED64E2" w:rsidP="001601B8">
      <w:pPr>
        <w:ind w:left="3" w:firstLine="848"/>
        <w:rPr>
          <w:sz w:val="24"/>
          <w:szCs w:val="24"/>
        </w:rPr>
      </w:pPr>
      <w:r w:rsidRPr="001601B8">
        <w:rPr>
          <w:rFonts w:eastAsia="Times New Roman"/>
          <w:sz w:val="24"/>
          <w:szCs w:val="24"/>
        </w:rPr>
        <w:t>— ответственно выполнять свою часть работы;</w:t>
      </w:r>
    </w:p>
    <w:p w:rsidR="00ED64E2" w:rsidRPr="001601B8" w:rsidRDefault="00ED64E2" w:rsidP="001601B8">
      <w:pPr>
        <w:spacing w:line="15" w:lineRule="exact"/>
        <w:ind w:left="3" w:firstLine="848"/>
        <w:rPr>
          <w:sz w:val="24"/>
          <w:szCs w:val="24"/>
        </w:rPr>
      </w:pPr>
    </w:p>
    <w:p w:rsidR="00ED64E2" w:rsidRPr="001601B8" w:rsidRDefault="00ED64E2" w:rsidP="001601B8">
      <w:pPr>
        <w:ind w:left="3" w:firstLine="848"/>
        <w:rPr>
          <w:sz w:val="24"/>
          <w:szCs w:val="24"/>
        </w:rPr>
      </w:pPr>
      <w:r w:rsidRPr="001601B8">
        <w:rPr>
          <w:rFonts w:eastAsia="Times New Roman"/>
          <w:sz w:val="24"/>
          <w:szCs w:val="24"/>
        </w:rPr>
        <w:t>— оценивать свой вклад в общий результат;</w:t>
      </w:r>
    </w:p>
    <w:p w:rsidR="00ED64E2" w:rsidRPr="001601B8" w:rsidRDefault="00ED64E2" w:rsidP="001601B8">
      <w:pPr>
        <w:spacing w:line="21" w:lineRule="exact"/>
        <w:ind w:left="3" w:firstLine="848"/>
        <w:rPr>
          <w:sz w:val="24"/>
          <w:szCs w:val="24"/>
        </w:rPr>
      </w:pPr>
    </w:p>
    <w:p w:rsidR="00ED64E2" w:rsidRPr="001601B8" w:rsidRDefault="00ED64E2" w:rsidP="001601B8">
      <w:pPr>
        <w:spacing w:line="250" w:lineRule="auto"/>
        <w:ind w:left="3" w:firstLine="848"/>
        <w:rPr>
          <w:sz w:val="24"/>
          <w:szCs w:val="24"/>
        </w:rPr>
      </w:pPr>
      <w:r w:rsidRPr="001601B8">
        <w:rPr>
          <w:rFonts w:eastAsia="Times New Roman"/>
          <w:sz w:val="24"/>
          <w:szCs w:val="24"/>
        </w:rPr>
        <w:t>— выполнять совместные проектные задания с опорой на предложенные образцы.</w:t>
      </w:r>
    </w:p>
    <w:p w:rsidR="00ED64E2" w:rsidRDefault="00ED64E2" w:rsidP="00ED64E2">
      <w:pPr>
        <w:spacing w:line="206" w:lineRule="exact"/>
        <w:rPr>
          <w:sz w:val="20"/>
          <w:szCs w:val="20"/>
        </w:rPr>
      </w:pPr>
    </w:p>
    <w:p w:rsidR="00ED64E2" w:rsidRPr="001601B8" w:rsidRDefault="00ED64E2" w:rsidP="001601B8">
      <w:pPr>
        <w:ind w:firstLine="851"/>
        <w:rPr>
          <w:sz w:val="24"/>
          <w:szCs w:val="24"/>
        </w:rPr>
      </w:pPr>
      <w:r w:rsidRPr="001601B8">
        <w:rPr>
          <w:rFonts w:eastAsia="Arial"/>
          <w:b/>
          <w:bCs/>
          <w:sz w:val="24"/>
          <w:szCs w:val="24"/>
        </w:rPr>
        <w:t>ПРЕДМЕТНЫЕ РЕЗУЛЬТАТЫ</w:t>
      </w:r>
    </w:p>
    <w:p w:rsidR="00ED64E2" w:rsidRPr="001601B8" w:rsidRDefault="00ED64E2" w:rsidP="001601B8">
      <w:pPr>
        <w:spacing w:line="115" w:lineRule="exact"/>
        <w:ind w:firstLine="851"/>
        <w:rPr>
          <w:sz w:val="24"/>
          <w:szCs w:val="24"/>
        </w:rPr>
      </w:pPr>
    </w:p>
    <w:p w:rsidR="00ED64E2" w:rsidRPr="001601B8" w:rsidRDefault="00ED64E2" w:rsidP="00660881">
      <w:pPr>
        <w:pStyle w:val="a3"/>
        <w:numPr>
          <w:ilvl w:val="0"/>
          <w:numId w:val="27"/>
        </w:numPr>
        <w:rPr>
          <w:sz w:val="24"/>
          <w:szCs w:val="24"/>
        </w:rPr>
      </w:pPr>
      <w:r w:rsidRPr="001601B8">
        <w:rPr>
          <w:rFonts w:eastAsia="Arial"/>
          <w:sz w:val="24"/>
          <w:szCs w:val="24"/>
        </w:rPr>
        <w:t>КЛАСС</w:t>
      </w:r>
    </w:p>
    <w:p w:rsidR="00ED64E2" w:rsidRPr="001601B8" w:rsidRDefault="00ED64E2" w:rsidP="001601B8">
      <w:pPr>
        <w:spacing w:line="73" w:lineRule="exact"/>
        <w:ind w:firstLine="851"/>
        <w:rPr>
          <w:sz w:val="24"/>
          <w:szCs w:val="24"/>
        </w:rPr>
      </w:pPr>
    </w:p>
    <w:p w:rsidR="00ED64E2" w:rsidRPr="001601B8" w:rsidRDefault="001601B8" w:rsidP="001601B8">
      <w:pPr>
        <w:tabs>
          <w:tab w:val="left" w:pos="420"/>
        </w:tabs>
        <w:ind w:left="851"/>
        <w:rPr>
          <w:rFonts w:eastAsia="Times New Roman"/>
          <w:sz w:val="24"/>
          <w:szCs w:val="24"/>
        </w:rPr>
      </w:pPr>
      <w:r>
        <w:rPr>
          <w:rFonts w:eastAsia="Times New Roman"/>
          <w:sz w:val="24"/>
          <w:szCs w:val="24"/>
        </w:rPr>
        <w:lastRenderedPageBreak/>
        <w:t xml:space="preserve">К </w:t>
      </w:r>
      <w:r w:rsidR="00ED64E2" w:rsidRPr="001601B8">
        <w:rPr>
          <w:rFonts w:eastAsia="Times New Roman"/>
          <w:sz w:val="24"/>
          <w:szCs w:val="24"/>
        </w:rPr>
        <w:t xml:space="preserve">концу обучения в </w:t>
      </w:r>
      <w:r w:rsidR="00ED64E2" w:rsidRPr="001601B8">
        <w:rPr>
          <w:rFonts w:eastAsia="Times New Roman"/>
          <w:b/>
          <w:bCs/>
          <w:sz w:val="24"/>
          <w:szCs w:val="24"/>
        </w:rPr>
        <w:t>первом классе</w:t>
      </w:r>
      <w:r w:rsidR="00ED64E2" w:rsidRPr="001601B8">
        <w:rPr>
          <w:rFonts w:eastAsia="Times New Roman"/>
          <w:sz w:val="24"/>
          <w:szCs w:val="24"/>
        </w:rPr>
        <w:t xml:space="preserve"> обучающийся научится:</w:t>
      </w:r>
    </w:p>
    <w:p w:rsidR="00ED64E2" w:rsidRPr="001601B8" w:rsidRDefault="00ED64E2" w:rsidP="001601B8">
      <w:pPr>
        <w:spacing w:line="11" w:lineRule="exact"/>
        <w:ind w:firstLine="851"/>
        <w:rPr>
          <w:rFonts w:eastAsia="Times New Roman"/>
          <w:sz w:val="24"/>
          <w:szCs w:val="24"/>
        </w:rPr>
      </w:pPr>
    </w:p>
    <w:p w:rsidR="00ED64E2" w:rsidRPr="001601B8" w:rsidRDefault="00ED64E2" w:rsidP="001601B8">
      <w:pPr>
        <w:ind w:firstLine="851"/>
        <w:rPr>
          <w:rFonts w:eastAsia="Times New Roman"/>
          <w:sz w:val="24"/>
          <w:szCs w:val="24"/>
        </w:rPr>
      </w:pPr>
      <w:r w:rsidRPr="001601B8">
        <w:rPr>
          <w:rFonts w:eastAsia="Times New Roman"/>
          <w:sz w:val="24"/>
          <w:szCs w:val="24"/>
        </w:rPr>
        <w:t>— различать слово и предло</w:t>
      </w:r>
      <w:r w:rsidR="001601B8" w:rsidRPr="001601B8">
        <w:rPr>
          <w:rFonts w:eastAsia="Times New Roman"/>
          <w:sz w:val="24"/>
          <w:szCs w:val="24"/>
        </w:rPr>
        <w:t>жение; вычленять слова из пред</w:t>
      </w:r>
      <w:r w:rsidRPr="001601B8">
        <w:rPr>
          <w:rFonts w:eastAsia="Times New Roman"/>
          <w:sz w:val="24"/>
          <w:szCs w:val="24"/>
        </w:rPr>
        <w:t>ложений;</w:t>
      </w:r>
    </w:p>
    <w:p w:rsidR="00ED64E2" w:rsidRPr="001601B8" w:rsidRDefault="00ED64E2" w:rsidP="001601B8">
      <w:pPr>
        <w:spacing w:line="16" w:lineRule="exact"/>
        <w:ind w:firstLine="851"/>
        <w:rPr>
          <w:sz w:val="24"/>
          <w:szCs w:val="24"/>
        </w:rPr>
      </w:pPr>
    </w:p>
    <w:p w:rsidR="00ED64E2" w:rsidRPr="001601B8" w:rsidRDefault="00ED64E2" w:rsidP="001601B8">
      <w:pPr>
        <w:ind w:firstLine="851"/>
        <w:rPr>
          <w:sz w:val="24"/>
          <w:szCs w:val="24"/>
        </w:rPr>
      </w:pPr>
      <w:r w:rsidRPr="001601B8">
        <w:rPr>
          <w:rFonts w:eastAsia="Times New Roman"/>
          <w:sz w:val="24"/>
          <w:szCs w:val="24"/>
        </w:rPr>
        <w:t>— вычленять звуки из слова;</w:t>
      </w:r>
    </w:p>
    <w:p w:rsidR="00ED64E2" w:rsidRPr="001601B8" w:rsidRDefault="00ED64E2" w:rsidP="001601B8">
      <w:pPr>
        <w:spacing w:line="254" w:lineRule="auto"/>
        <w:ind w:firstLine="851"/>
        <w:rPr>
          <w:sz w:val="24"/>
          <w:szCs w:val="24"/>
        </w:rPr>
      </w:pPr>
      <w:r w:rsidRPr="001601B8">
        <w:rPr>
          <w:rFonts w:eastAsia="Times New Roman"/>
          <w:sz w:val="24"/>
          <w:szCs w:val="24"/>
        </w:rPr>
        <w:t>— различать гласные и согл</w:t>
      </w:r>
      <w:r w:rsidR="001601B8" w:rsidRPr="001601B8">
        <w:rPr>
          <w:rFonts w:eastAsia="Times New Roman"/>
          <w:sz w:val="24"/>
          <w:szCs w:val="24"/>
        </w:rPr>
        <w:t>асные звуки (в том числе разли</w:t>
      </w:r>
      <w:r w:rsidRPr="001601B8">
        <w:rPr>
          <w:rFonts w:eastAsia="Times New Roman"/>
          <w:sz w:val="24"/>
          <w:szCs w:val="24"/>
        </w:rPr>
        <w:t>чать в слове согласный звук [й’] и гласный звук [и]);</w:t>
      </w:r>
    </w:p>
    <w:p w:rsidR="00ED64E2" w:rsidRPr="001601B8" w:rsidRDefault="00ED64E2" w:rsidP="001601B8">
      <w:pPr>
        <w:spacing w:line="5" w:lineRule="exact"/>
        <w:ind w:firstLine="851"/>
        <w:rPr>
          <w:sz w:val="24"/>
          <w:szCs w:val="24"/>
        </w:rPr>
      </w:pPr>
    </w:p>
    <w:p w:rsidR="00ED64E2" w:rsidRPr="001601B8" w:rsidRDefault="00ED64E2" w:rsidP="001601B8">
      <w:pPr>
        <w:ind w:firstLine="851"/>
        <w:rPr>
          <w:sz w:val="24"/>
          <w:szCs w:val="24"/>
        </w:rPr>
      </w:pPr>
      <w:r w:rsidRPr="001601B8">
        <w:rPr>
          <w:rFonts w:eastAsia="Times New Roman"/>
          <w:sz w:val="24"/>
          <w:szCs w:val="24"/>
        </w:rPr>
        <w:t>— различать ударные и безударные гласные звуки;</w:t>
      </w:r>
    </w:p>
    <w:p w:rsidR="00ED64E2" w:rsidRPr="001601B8" w:rsidRDefault="00ED64E2" w:rsidP="001601B8">
      <w:pPr>
        <w:spacing w:line="24" w:lineRule="exact"/>
        <w:ind w:firstLine="851"/>
        <w:rPr>
          <w:sz w:val="24"/>
          <w:szCs w:val="24"/>
        </w:rPr>
      </w:pPr>
    </w:p>
    <w:p w:rsidR="00ED64E2" w:rsidRPr="001601B8" w:rsidRDefault="00ED64E2" w:rsidP="001601B8">
      <w:pPr>
        <w:spacing w:line="254" w:lineRule="auto"/>
        <w:ind w:firstLine="851"/>
        <w:rPr>
          <w:sz w:val="24"/>
          <w:szCs w:val="24"/>
        </w:rPr>
      </w:pPr>
      <w:r w:rsidRPr="001601B8">
        <w:rPr>
          <w:rFonts w:eastAsia="Times New Roman"/>
          <w:sz w:val="24"/>
          <w:szCs w:val="24"/>
        </w:rPr>
        <w:t>— различать согласные звуки: мягкие и твёрдые, звонкие и глухие (вне слова и в слове);</w:t>
      </w:r>
    </w:p>
    <w:p w:rsidR="00ED64E2" w:rsidRPr="001601B8" w:rsidRDefault="00ED64E2" w:rsidP="001601B8">
      <w:pPr>
        <w:spacing w:line="5" w:lineRule="exact"/>
        <w:ind w:firstLine="851"/>
        <w:rPr>
          <w:sz w:val="24"/>
          <w:szCs w:val="24"/>
        </w:rPr>
      </w:pPr>
    </w:p>
    <w:p w:rsidR="00ED64E2" w:rsidRPr="001601B8" w:rsidRDefault="00ED64E2" w:rsidP="001601B8">
      <w:pPr>
        <w:ind w:firstLine="851"/>
        <w:rPr>
          <w:sz w:val="24"/>
          <w:szCs w:val="24"/>
        </w:rPr>
      </w:pPr>
      <w:r w:rsidRPr="001601B8">
        <w:rPr>
          <w:rFonts w:eastAsia="Times New Roman"/>
          <w:sz w:val="24"/>
          <w:szCs w:val="24"/>
        </w:rPr>
        <w:t>— различать понятия «звук» и «буква»;</w:t>
      </w:r>
    </w:p>
    <w:p w:rsidR="00ED64E2" w:rsidRPr="001601B8" w:rsidRDefault="00ED64E2" w:rsidP="001601B8">
      <w:pPr>
        <w:spacing w:line="24" w:lineRule="exact"/>
        <w:ind w:firstLine="851"/>
        <w:rPr>
          <w:sz w:val="24"/>
          <w:szCs w:val="24"/>
        </w:rPr>
      </w:pPr>
    </w:p>
    <w:p w:rsidR="00ED64E2" w:rsidRPr="001601B8" w:rsidRDefault="00ED64E2" w:rsidP="001601B8">
      <w:pPr>
        <w:spacing w:line="256" w:lineRule="auto"/>
        <w:ind w:firstLine="851"/>
        <w:jc w:val="both"/>
        <w:rPr>
          <w:sz w:val="24"/>
          <w:szCs w:val="24"/>
        </w:rPr>
      </w:pPr>
      <w:r w:rsidRPr="001601B8">
        <w:rPr>
          <w:rFonts w:eastAsia="Times New Roman"/>
          <w:sz w:val="24"/>
          <w:szCs w:val="24"/>
        </w:rPr>
        <w:t>— определять количество слогов в слове; делить слова на слоги (простые случаи: слова б</w:t>
      </w:r>
      <w:r w:rsidR="001601B8" w:rsidRPr="001601B8">
        <w:rPr>
          <w:rFonts w:eastAsia="Times New Roman"/>
          <w:sz w:val="24"/>
          <w:szCs w:val="24"/>
        </w:rPr>
        <w:t>ез стечения согласных); опреде</w:t>
      </w:r>
      <w:r w:rsidRPr="001601B8">
        <w:rPr>
          <w:rFonts w:eastAsia="Times New Roman"/>
          <w:sz w:val="24"/>
          <w:szCs w:val="24"/>
        </w:rPr>
        <w:t>лять в слове ударный слог;</w:t>
      </w:r>
    </w:p>
    <w:p w:rsidR="00ED64E2" w:rsidRPr="001601B8" w:rsidRDefault="00ED64E2" w:rsidP="001601B8">
      <w:pPr>
        <w:spacing w:line="11" w:lineRule="exact"/>
        <w:ind w:firstLine="851"/>
        <w:rPr>
          <w:sz w:val="24"/>
          <w:szCs w:val="24"/>
        </w:rPr>
      </w:pPr>
    </w:p>
    <w:p w:rsidR="00ED64E2" w:rsidRPr="001601B8" w:rsidRDefault="00ED64E2" w:rsidP="001601B8">
      <w:pPr>
        <w:spacing w:line="258" w:lineRule="auto"/>
        <w:ind w:firstLine="851"/>
        <w:rPr>
          <w:sz w:val="24"/>
          <w:szCs w:val="24"/>
        </w:rPr>
      </w:pPr>
      <w:r w:rsidRPr="001601B8">
        <w:rPr>
          <w:rFonts w:eastAsia="Times New Roman"/>
          <w:sz w:val="24"/>
          <w:szCs w:val="24"/>
        </w:rPr>
        <w:t xml:space="preserve">— обозначать на письме мягкость согласных звуков буквами </w:t>
      </w:r>
      <w:r w:rsidRPr="001601B8">
        <w:rPr>
          <w:rFonts w:eastAsia="Times New Roman"/>
          <w:b/>
          <w:bCs/>
          <w:i/>
          <w:iCs/>
          <w:sz w:val="24"/>
          <w:szCs w:val="24"/>
        </w:rPr>
        <w:t>е</w:t>
      </w:r>
      <w:r w:rsidRPr="001601B8">
        <w:rPr>
          <w:rFonts w:eastAsia="Times New Roman"/>
          <w:sz w:val="24"/>
          <w:szCs w:val="24"/>
        </w:rPr>
        <w:t>,</w:t>
      </w:r>
      <w:r w:rsidRPr="001601B8">
        <w:rPr>
          <w:rFonts w:eastAsia="Times New Roman"/>
          <w:b/>
          <w:bCs/>
          <w:i/>
          <w:iCs/>
          <w:sz w:val="24"/>
          <w:szCs w:val="24"/>
        </w:rPr>
        <w:t xml:space="preserve"> ё</w:t>
      </w:r>
      <w:r w:rsidRPr="001601B8">
        <w:rPr>
          <w:rFonts w:eastAsia="Times New Roman"/>
          <w:sz w:val="24"/>
          <w:szCs w:val="24"/>
        </w:rPr>
        <w:t>,</w:t>
      </w:r>
      <w:r w:rsidRPr="001601B8">
        <w:rPr>
          <w:rFonts w:eastAsia="Times New Roman"/>
          <w:b/>
          <w:bCs/>
          <w:i/>
          <w:iCs/>
          <w:sz w:val="24"/>
          <w:szCs w:val="24"/>
        </w:rPr>
        <w:t xml:space="preserve"> ю</w:t>
      </w:r>
      <w:r w:rsidRPr="001601B8">
        <w:rPr>
          <w:rFonts w:eastAsia="Times New Roman"/>
          <w:sz w:val="24"/>
          <w:szCs w:val="24"/>
        </w:rPr>
        <w:t>,</w:t>
      </w:r>
      <w:r w:rsidRPr="001601B8">
        <w:rPr>
          <w:rFonts w:eastAsia="Times New Roman"/>
          <w:b/>
          <w:bCs/>
          <w:i/>
          <w:iCs/>
          <w:sz w:val="24"/>
          <w:szCs w:val="24"/>
        </w:rPr>
        <w:t xml:space="preserve"> я </w:t>
      </w:r>
      <w:r w:rsidRPr="001601B8">
        <w:rPr>
          <w:rFonts w:eastAsia="Times New Roman"/>
          <w:sz w:val="24"/>
          <w:szCs w:val="24"/>
        </w:rPr>
        <w:t>и буквой</w:t>
      </w:r>
      <w:r w:rsidRPr="001601B8">
        <w:rPr>
          <w:rFonts w:eastAsia="Times New Roman"/>
          <w:b/>
          <w:bCs/>
          <w:i/>
          <w:iCs/>
          <w:sz w:val="24"/>
          <w:szCs w:val="24"/>
        </w:rPr>
        <w:t xml:space="preserve"> ь </w:t>
      </w:r>
      <w:r w:rsidRPr="001601B8">
        <w:rPr>
          <w:rFonts w:eastAsia="Times New Roman"/>
          <w:sz w:val="24"/>
          <w:szCs w:val="24"/>
        </w:rPr>
        <w:t>в конце слова;</w:t>
      </w:r>
    </w:p>
    <w:p w:rsidR="00ED64E2" w:rsidRPr="001601B8" w:rsidRDefault="00ED64E2" w:rsidP="001601B8">
      <w:pPr>
        <w:spacing w:line="3" w:lineRule="exact"/>
        <w:ind w:firstLine="851"/>
        <w:rPr>
          <w:sz w:val="24"/>
          <w:szCs w:val="24"/>
        </w:rPr>
      </w:pPr>
    </w:p>
    <w:p w:rsidR="00ED64E2" w:rsidRPr="001601B8" w:rsidRDefault="00ED64E2" w:rsidP="001601B8">
      <w:pPr>
        <w:spacing w:line="256" w:lineRule="auto"/>
        <w:ind w:firstLine="851"/>
        <w:jc w:val="both"/>
        <w:rPr>
          <w:sz w:val="24"/>
          <w:szCs w:val="24"/>
        </w:rPr>
      </w:pPr>
      <w:r w:rsidRPr="001601B8">
        <w:rPr>
          <w:rFonts w:eastAsia="Times New Roman"/>
          <w:sz w:val="24"/>
          <w:szCs w:val="24"/>
        </w:rPr>
        <w:t>— правильно называть бук</w:t>
      </w:r>
      <w:r w:rsidR="001601B8" w:rsidRPr="001601B8">
        <w:rPr>
          <w:rFonts w:eastAsia="Times New Roman"/>
          <w:sz w:val="24"/>
          <w:szCs w:val="24"/>
        </w:rPr>
        <w:t>вы русского алфавита; использо</w:t>
      </w:r>
      <w:r w:rsidRPr="001601B8">
        <w:rPr>
          <w:rFonts w:eastAsia="Times New Roman"/>
          <w:sz w:val="24"/>
          <w:szCs w:val="24"/>
        </w:rPr>
        <w:t>вать знание последовательности букв русского алфавита для упорядочения небольшого списка слов;</w:t>
      </w:r>
    </w:p>
    <w:p w:rsidR="00ED64E2" w:rsidRPr="001601B8" w:rsidRDefault="00ED64E2" w:rsidP="001601B8">
      <w:pPr>
        <w:spacing w:line="11" w:lineRule="exact"/>
        <w:ind w:firstLine="851"/>
        <w:rPr>
          <w:sz w:val="24"/>
          <w:szCs w:val="24"/>
        </w:rPr>
      </w:pPr>
    </w:p>
    <w:p w:rsidR="00ED64E2" w:rsidRPr="001601B8" w:rsidRDefault="00ED64E2" w:rsidP="001601B8">
      <w:pPr>
        <w:spacing w:line="254" w:lineRule="auto"/>
        <w:ind w:firstLine="851"/>
        <w:rPr>
          <w:sz w:val="24"/>
          <w:szCs w:val="24"/>
        </w:rPr>
      </w:pPr>
      <w:r w:rsidRPr="001601B8">
        <w:rPr>
          <w:rFonts w:eastAsia="Times New Roman"/>
          <w:sz w:val="24"/>
          <w:szCs w:val="24"/>
        </w:rPr>
        <w:t>— писать аккуратным р</w:t>
      </w:r>
      <w:r w:rsidR="001601B8" w:rsidRPr="001601B8">
        <w:rPr>
          <w:rFonts w:eastAsia="Times New Roman"/>
          <w:sz w:val="24"/>
          <w:szCs w:val="24"/>
        </w:rPr>
        <w:t>азборчивым почерком без искаже</w:t>
      </w:r>
      <w:r w:rsidRPr="001601B8">
        <w:rPr>
          <w:rFonts w:eastAsia="Times New Roman"/>
          <w:sz w:val="24"/>
          <w:szCs w:val="24"/>
        </w:rPr>
        <w:t>ний прописные и строчные буквы, соединения букв, слова;</w:t>
      </w:r>
    </w:p>
    <w:p w:rsidR="00ED64E2" w:rsidRPr="001601B8" w:rsidRDefault="00ED64E2" w:rsidP="001601B8">
      <w:pPr>
        <w:spacing w:line="11" w:lineRule="exact"/>
        <w:ind w:firstLine="851"/>
        <w:rPr>
          <w:sz w:val="24"/>
          <w:szCs w:val="24"/>
        </w:rPr>
      </w:pPr>
    </w:p>
    <w:p w:rsidR="00ED64E2" w:rsidRPr="001601B8" w:rsidRDefault="00ED64E2" w:rsidP="001601B8">
      <w:pPr>
        <w:spacing w:line="259" w:lineRule="auto"/>
        <w:ind w:firstLine="851"/>
        <w:jc w:val="both"/>
        <w:rPr>
          <w:sz w:val="24"/>
          <w:szCs w:val="24"/>
        </w:rPr>
      </w:pPr>
      <w:r w:rsidRPr="001601B8">
        <w:rPr>
          <w:rFonts w:eastAsia="Times New Roman"/>
          <w:sz w:val="24"/>
          <w:szCs w:val="24"/>
        </w:rPr>
        <w:t>— применять изученные правила правописания: раздельное написание слов в предложении;</w:t>
      </w:r>
      <w:r w:rsidR="001601B8" w:rsidRPr="001601B8">
        <w:rPr>
          <w:rFonts w:eastAsia="Times New Roman"/>
          <w:sz w:val="24"/>
          <w:szCs w:val="24"/>
        </w:rPr>
        <w:t xml:space="preserve"> знаки препинания в конце пред</w:t>
      </w:r>
      <w:r w:rsidRPr="001601B8">
        <w:rPr>
          <w:rFonts w:eastAsia="Times New Roman"/>
          <w:sz w:val="24"/>
          <w:szCs w:val="24"/>
        </w:rPr>
        <w:t xml:space="preserve">ложения: точка, вопросительный и восклицательный знаки; прописная буква в начале предложения и в именах собственных (имена, фамилии, клички </w:t>
      </w:r>
      <w:r w:rsidR="001601B8" w:rsidRPr="001601B8">
        <w:rPr>
          <w:rFonts w:eastAsia="Times New Roman"/>
          <w:sz w:val="24"/>
          <w:szCs w:val="24"/>
        </w:rPr>
        <w:t>животных); перенос слов по сло</w:t>
      </w:r>
      <w:r w:rsidRPr="001601B8">
        <w:rPr>
          <w:rFonts w:eastAsia="Times New Roman"/>
          <w:sz w:val="24"/>
          <w:szCs w:val="24"/>
        </w:rPr>
        <w:t>гам (простые случаи: слова из</w:t>
      </w:r>
      <w:r w:rsidR="001601B8" w:rsidRPr="001601B8">
        <w:rPr>
          <w:rFonts w:eastAsia="Times New Roman"/>
          <w:sz w:val="24"/>
          <w:szCs w:val="24"/>
        </w:rPr>
        <w:t xml:space="preserve"> слогов типа «согласный + глас</w:t>
      </w:r>
      <w:r w:rsidRPr="001601B8">
        <w:rPr>
          <w:rFonts w:eastAsia="Times New Roman"/>
          <w:sz w:val="24"/>
          <w:szCs w:val="24"/>
        </w:rPr>
        <w:t xml:space="preserve">ный»); гласные после шипящих в сочетаниях </w:t>
      </w:r>
      <w:r w:rsidRPr="001601B8">
        <w:rPr>
          <w:rFonts w:eastAsia="Times New Roman"/>
          <w:b/>
          <w:bCs/>
          <w:i/>
          <w:iCs/>
          <w:sz w:val="24"/>
          <w:szCs w:val="24"/>
        </w:rPr>
        <w:t>жи</w:t>
      </w:r>
      <w:r w:rsidRPr="001601B8">
        <w:rPr>
          <w:rFonts w:eastAsia="Times New Roman"/>
          <w:sz w:val="24"/>
          <w:szCs w:val="24"/>
        </w:rPr>
        <w:t xml:space="preserve">, </w:t>
      </w:r>
      <w:r w:rsidRPr="001601B8">
        <w:rPr>
          <w:rFonts w:eastAsia="Times New Roman"/>
          <w:b/>
          <w:bCs/>
          <w:i/>
          <w:iCs/>
          <w:sz w:val="24"/>
          <w:szCs w:val="24"/>
        </w:rPr>
        <w:t>ши</w:t>
      </w:r>
      <w:r w:rsidR="001601B8" w:rsidRPr="001601B8">
        <w:rPr>
          <w:rFonts w:eastAsia="Times New Roman"/>
          <w:sz w:val="24"/>
          <w:szCs w:val="24"/>
        </w:rPr>
        <w:t xml:space="preserve"> (в положе</w:t>
      </w:r>
      <w:r w:rsidRPr="001601B8">
        <w:rPr>
          <w:rFonts w:eastAsia="Times New Roman"/>
          <w:sz w:val="24"/>
          <w:szCs w:val="24"/>
        </w:rPr>
        <w:t xml:space="preserve">нии под ударением), </w:t>
      </w:r>
      <w:r w:rsidRPr="001601B8">
        <w:rPr>
          <w:rFonts w:eastAsia="Times New Roman"/>
          <w:b/>
          <w:bCs/>
          <w:i/>
          <w:iCs/>
          <w:sz w:val="24"/>
          <w:szCs w:val="24"/>
        </w:rPr>
        <w:t>ча</w:t>
      </w:r>
      <w:r w:rsidRPr="001601B8">
        <w:rPr>
          <w:rFonts w:eastAsia="Times New Roman"/>
          <w:sz w:val="24"/>
          <w:szCs w:val="24"/>
        </w:rPr>
        <w:t xml:space="preserve">, </w:t>
      </w:r>
      <w:r w:rsidRPr="001601B8">
        <w:rPr>
          <w:rFonts w:eastAsia="Times New Roman"/>
          <w:b/>
          <w:bCs/>
          <w:i/>
          <w:iCs/>
          <w:sz w:val="24"/>
          <w:szCs w:val="24"/>
        </w:rPr>
        <w:t>ща</w:t>
      </w:r>
      <w:r w:rsidRPr="001601B8">
        <w:rPr>
          <w:rFonts w:eastAsia="Times New Roman"/>
          <w:sz w:val="24"/>
          <w:szCs w:val="24"/>
        </w:rPr>
        <w:t xml:space="preserve">, </w:t>
      </w:r>
      <w:r w:rsidRPr="001601B8">
        <w:rPr>
          <w:rFonts w:eastAsia="Times New Roman"/>
          <w:b/>
          <w:bCs/>
          <w:i/>
          <w:iCs/>
          <w:sz w:val="24"/>
          <w:szCs w:val="24"/>
        </w:rPr>
        <w:t>чу</w:t>
      </w:r>
      <w:r w:rsidRPr="001601B8">
        <w:rPr>
          <w:rFonts w:eastAsia="Times New Roman"/>
          <w:sz w:val="24"/>
          <w:szCs w:val="24"/>
        </w:rPr>
        <w:t xml:space="preserve">, </w:t>
      </w:r>
      <w:r w:rsidRPr="001601B8">
        <w:rPr>
          <w:rFonts w:eastAsia="Times New Roman"/>
          <w:b/>
          <w:bCs/>
          <w:i/>
          <w:iCs/>
          <w:sz w:val="24"/>
          <w:szCs w:val="24"/>
        </w:rPr>
        <w:t>щу</w:t>
      </w:r>
      <w:r w:rsidRPr="001601B8">
        <w:rPr>
          <w:rFonts w:eastAsia="Times New Roman"/>
          <w:sz w:val="24"/>
          <w:szCs w:val="24"/>
        </w:rPr>
        <w:t>; непроверяемые гласные и согласные (перечень слов в орфографическом словаре учебника);</w:t>
      </w:r>
    </w:p>
    <w:p w:rsidR="00ED64E2" w:rsidRPr="001601B8" w:rsidRDefault="00ED64E2" w:rsidP="001601B8">
      <w:pPr>
        <w:spacing w:line="7" w:lineRule="exact"/>
        <w:ind w:firstLine="851"/>
        <w:rPr>
          <w:sz w:val="24"/>
          <w:szCs w:val="24"/>
        </w:rPr>
      </w:pPr>
    </w:p>
    <w:p w:rsidR="00ED64E2" w:rsidRPr="001601B8" w:rsidRDefault="00ED64E2" w:rsidP="001601B8">
      <w:pPr>
        <w:spacing w:line="254" w:lineRule="auto"/>
        <w:ind w:firstLine="851"/>
        <w:rPr>
          <w:sz w:val="24"/>
          <w:szCs w:val="24"/>
        </w:rPr>
      </w:pPr>
      <w:r w:rsidRPr="001601B8">
        <w:rPr>
          <w:rFonts w:eastAsia="Times New Roman"/>
          <w:sz w:val="24"/>
          <w:szCs w:val="24"/>
        </w:rPr>
        <w:t>— правильно списывать (без пропусков и искажений букв) слова и предложения, тексты объёмом не более 25 слов;</w:t>
      </w:r>
    </w:p>
    <w:p w:rsidR="00ED64E2" w:rsidRPr="001601B8" w:rsidRDefault="00ED64E2" w:rsidP="001601B8">
      <w:pPr>
        <w:spacing w:line="11" w:lineRule="exact"/>
        <w:ind w:firstLine="851"/>
        <w:rPr>
          <w:sz w:val="24"/>
          <w:szCs w:val="24"/>
        </w:rPr>
      </w:pPr>
    </w:p>
    <w:p w:rsidR="00ED64E2" w:rsidRPr="001601B8" w:rsidRDefault="00ED64E2" w:rsidP="001601B8">
      <w:pPr>
        <w:spacing w:line="256" w:lineRule="auto"/>
        <w:ind w:firstLine="851"/>
        <w:jc w:val="both"/>
        <w:rPr>
          <w:sz w:val="24"/>
          <w:szCs w:val="24"/>
        </w:rPr>
      </w:pPr>
      <w:r w:rsidRPr="001601B8">
        <w:rPr>
          <w:rFonts w:eastAsia="Times New Roman"/>
          <w:sz w:val="24"/>
          <w:szCs w:val="24"/>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ED64E2" w:rsidRPr="001601B8" w:rsidRDefault="00ED64E2" w:rsidP="001601B8">
      <w:pPr>
        <w:spacing w:line="11" w:lineRule="exact"/>
        <w:ind w:firstLine="851"/>
        <w:rPr>
          <w:sz w:val="24"/>
          <w:szCs w:val="24"/>
        </w:rPr>
      </w:pPr>
    </w:p>
    <w:p w:rsidR="00ED64E2" w:rsidRPr="001601B8" w:rsidRDefault="00ED64E2" w:rsidP="001601B8">
      <w:pPr>
        <w:spacing w:line="247" w:lineRule="auto"/>
        <w:ind w:firstLine="851"/>
        <w:rPr>
          <w:sz w:val="24"/>
          <w:szCs w:val="24"/>
        </w:rPr>
      </w:pPr>
      <w:r w:rsidRPr="001601B8">
        <w:rPr>
          <w:rFonts w:eastAsia="Times New Roman"/>
          <w:sz w:val="24"/>
          <w:szCs w:val="24"/>
        </w:rPr>
        <w:t>— находить и исправлять ошибки на изученные правила, описки;</w:t>
      </w:r>
    </w:p>
    <w:p w:rsidR="00ED64E2" w:rsidRPr="001601B8" w:rsidRDefault="00ED64E2" w:rsidP="001601B8">
      <w:pPr>
        <w:ind w:firstLine="851"/>
        <w:rPr>
          <w:sz w:val="24"/>
          <w:szCs w:val="24"/>
        </w:rPr>
      </w:pPr>
      <w:r w:rsidRPr="001601B8">
        <w:rPr>
          <w:rFonts w:eastAsia="Times New Roman"/>
          <w:sz w:val="24"/>
          <w:szCs w:val="24"/>
        </w:rPr>
        <w:t>— понимать прослушанный текст;</w:t>
      </w:r>
    </w:p>
    <w:p w:rsidR="00ED64E2" w:rsidRPr="001601B8" w:rsidRDefault="00ED64E2" w:rsidP="001601B8">
      <w:pPr>
        <w:spacing w:line="19" w:lineRule="exact"/>
        <w:ind w:firstLine="851"/>
        <w:rPr>
          <w:sz w:val="24"/>
          <w:szCs w:val="24"/>
        </w:rPr>
      </w:pPr>
    </w:p>
    <w:p w:rsidR="00ED64E2" w:rsidRPr="001601B8" w:rsidRDefault="00ED64E2" w:rsidP="001601B8">
      <w:pPr>
        <w:ind w:firstLine="851"/>
        <w:rPr>
          <w:sz w:val="24"/>
          <w:szCs w:val="24"/>
        </w:rPr>
      </w:pPr>
      <w:r w:rsidRPr="001601B8">
        <w:rPr>
          <w:rFonts w:eastAsia="Times New Roman"/>
          <w:sz w:val="24"/>
          <w:szCs w:val="24"/>
        </w:rPr>
        <w:t>— читать вслух и про себя (с пониманием) короткие тексты</w:t>
      </w:r>
      <w:r w:rsidR="001601B8">
        <w:rPr>
          <w:sz w:val="24"/>
          <w:szCs w:val="24"/>
        </w:rPr>
        <w:t xml:space="preserve"> с </w:t>
      </w:r>
      <w:r w:rsidRPr="001601B8">
        <w:rPr>
          <w:rFonts w:eastAsia="Times New Roman"/>
          <w:sz w:val="24"/>
          <w:szCs w:val="24"/>
        </w:rPr>
        <w:t>соблюдением интонации и пауз в соответствии со знаками пре­ пинания в конце предложения;</w:t>
      </w:r>
    </w:p>
    <w:p w:rsidR="00ED64E2" w:rsidRPr="001601B8" w:rsidRDefault="00ED64E2" w:rsidP="001601B8">
      <w:pPr>
        <w:spacing w:line="11" w:lineRule="exact"/>
        <w:ind w:firstLine="851"/>
        <w:rPr>
          <w:rFonts w:eastAsia="Times New Roman"/>
          <w:sz w:val="24"/>
          <w:szCs w:val="24"/>
        </w:rPr>
      </w:pPr>
    </w:p>
    <w:p w:rsidR="00ED64E2" w:rsidRPr="001601B8" w:rsidRDefault="00ED64E2" w:rsidP="001601B8">
      <w:pPr>
        <w:spacing w:line="247" w:lineRule="auto"/>
        <w:ind w:firstLine="851"/>
        <w:rPr>
          <w:rFonts w:eastAsia="Times New Roman"/>
          <w:sz w:val="24"/>
          <w:szCs w:val="24"/>
        </w:rPr>
      </w:pPr>
      <w:r w:rsidRPr="001601B8">
        <w:rPr>
          <w:rFonts w:eastAsia="Times New Roman"/>
          <w:sz w:val="24"/>
          <w:szCs w:val="24"/>
        </w:rPr>
        <w:t>— находить в тексте слова,</w:t>
      </w:r>
      <w:r w:rsidR="001601B8" w:rsidRPr="001601B8">
        <w:rPr>
          <w:rFonts w:eastAsia="Times New Roman"/>
          <w:sz w:val="24"/>
          <w:szCs w:val="24"/>
        </w:rPr>
        <w:t xml:space="preserve"> значение которых требует уточ</w:t>
      </w:r>
      <w:r w:rsidRPr="001601B8">
        <w:rPr>
          <w:rFonts w:eastAsia="Times New Roman"/>
          <w:sz w:val="24"/>
          <w:szCs w:val="24"/>
        </w:rPr>
        <w:t>нения;</w:t>
      </w:r>
    </w:p>
    <w:p w:rsidR="00ED64E2" w:rsidRPr="001601B8" w:rsidRDefault="00ED64E2" w:rsidP="001601B8">
      <w:pPr>
        <w:ind w:firstLine="851"/>
        <w:rPr>
          <w:rFonts w:eastAsia="Times New Roman"/>
          <w:sz w:val="24"/>
          <w:szCs w:val="24"/>
        </w:rPr>
      </w:pPr>
      <w:r w:rsidRPr="001601B8">
        <w:rPr>
          <w:rFonts w:eastAsia="Times New Roman"/>
          <w:sz w:val="24"/>
          <w:szCs w:val="24"/>
        </w:rPr>
        <w:t>— составлять предложение из набора форм слов;</w:t>
      </w:r>
    </w:p>
    <w:p w:rsidR="00ED64E2" w:rsidRPr="001601B8" w:rsidRDefault="00ED64E2" w:rsidP="001601B8">
      <w:pPr>
        <w:spacing w:line="24" w:lineRule="exact"/>
        <w:ind w:firstLine="851"/>
        <w:rPr>
          <w:rFonts w:eastAsia="Times New Roman"/>
          <w:sz w:val="24"/>
          <w:szCs w:val="24"/>
        </w:rPr>
      </w:pPr>
    </w:p>
    <w:p w:rsidR="00ED64E2" w:rsidRPr="001601B8" w:rsidRDefault="00ED64E2" w:rsidP="001601B8">
      <w:pPr>
        <w:spacing w:line="254" w:lineRule="auto"/>
        <w:ind w:firstLine="851"/>
        <w:rPr>
          <w:rFonts w:eastAsia="Times New Roman"/>
          <w:sz w:val="24"/>
          <w:szCs w:val="24"/>
        </w:rPr>
      </w:pPr>
      <w:r w:rsidRPr="001601B8">
        <w:rPr>
          <w:rFonts w:eastAsia="Times New Roman"/>
          <w:sz w:val="24"/>
          <w:szCs w:val="24"/>
        </w:rPr>
        <w:t>— устно составлять тек</w:t>
      </w:r>
      <w:r w:rsidR="001601B8" w:rsidRPr="001601B8">
        <w:rPr>
          <w:rFonts w:eastAsia="Times New Roman"/>
          <w:sz w:val="24"/>
          <w:szCs w:val="24"/>
        </w:rPr>
        <w:t>ст из 3—5 предложений по сюжет</w:t>
      </w:r>
      <w:r w:rsidRPr="001601B8">
        <w:rPr>
          <w:rFonts w:eastAsia="Times New Roman"/>
          <w:sz w:val="24"/>
          <w:szCs w:val="24"/>
        </w:rPr>
        <w:t>ным картинкам и наблюдениям;</w:t>
      </w:r>
    </w:p>
    <w:p w:rsidR="00ED64E2" w:rsidRPr="001601B8" w:rsidRDefault="00ED64E2" w:rsidP="001601B8">
      <w:pPr>
        <w:spacing w:line="248" w:lineRule="auto"/>
        <w:ind w:firstLine="851"/>
        <w:rPr>
          <w:sz w:val="24"/>
          <w:szCs w:val="24"/>
        </w:rPr>
      </w:pPr>
      <w:r w:rsidRPr="001601B8">
        <w:rPr>
          <w:rFonts w:eastAsia="Times New Roman"/>
          <w:sz w:val="24"/>
          <w:szCs w:val="24"/>
        </w:rPr>
        <w:t>— использовать изученные понятия в процессе решения учебных задач.</w:t>
      </w:r>
    </w:p>
    <w:p w:rsidR="00ED64E2" w:rsidRDefault="00ED64E2" w:rsidP="00ED64E2">
      <w:pPr>
        <w:spacing w:line="171" w:lineRule="exact"/>
        <w:rPr>
          <w:sz w:val="20"/>
          <w:szCs w:val="20"/>
        </w:rPr>
      </w:pPr>
    </w:p>
    <w:p w:rsidR="00ED64E2" w:rsidRPr="00D8506D" w:rsidRDefault="00D8506D" w:rsidP="00D8506D">
      <w:pPr>
        <w:tabs>
          <w:tab w:val="left" w:pos="203"/>
        </w:tabs>
        <w:ind w:firstLine="851"/>
        <w:jc w:val="both"/>
        <w:rPr>
          <w:rFonts w:eastAsia="Arial"/>
          <w:sz w:val="24"/>
          <w:szCs w:val="24"/>
        </w:rPr>
      </w:pPr>
      <w:r>
        <w:rPr>
          <w:rFonts w:eastAsia="Arial"/>
          <w:sz w:val="24"/>
          <w:szCs w:val="24"/>
        </w:rPr>
        <w:t xml:space="preserve">2 </w:t>
      </w:r>
      <w:r w:rsidR="00ED64E2" w:rsidRPr="00D8506D">
        <w:rPr>
          <w:rFonts w:eastAsia="Arial"/>
          <w:sz w:val="24"/>
          <w:szCs w:val="24"/>
        </w:rPr>
        <w:t>КЛАСС</w:t>
      </w:r>
    </w:p>
    <w:p w:rsidR="00ED64E2" w:rsidRPr="00D8506D" w:rsidRDefault="00D8506D" w:rsidP="00D8506D">
      <w:pPr>
        <w:tabs>
          <w:tab w:val="left" w:pos="423"/>
        </w:tabs>
        <w:ind w:firstLine="851"/>
        <w:jc w:val="both"/>
        <w:rPr>
          <w:rFonts w:eastAsia="Times New Roman"/>
          <w:sz w:val="24"/>
          <w:szCs w:val="24"/>
        </w:rPr>
      </w:pPr>
      <w:r>
        <w:rPr>
          <w:rFonts w:eastAsia="Times New Roman"/>
          <w:sz w:val="24"/>
          <w:szCs w:val="24"/>
        </w:rPr>
        <w:t xml:space="preserve">К </w:t>
      </w:r>
      <w:r w:rsidR="00ED64E2" w:rsidRPr="00D8506D">
        <w:rPr>
          <w:rFonts w:eastAsia="Times New Roman"/>
          <w:sz w:val="24"/>
          <w:szCs w:val="24"/>
        </w:rPr>
        <w:t xml:space="preserve">концу обучения во </w:t>
      </w:r>
      <w:r w:rsidR="00ED64E2" w:rsidRPr="00D8506D">
        <w:rPr>
          <w:rFonts w:eastAsia="Times New Roman"/>
          <w:b/>
          <w:bCs/>
          <w:sz w:val="24"/>
          <w:szCs w:val="24"/>
        </w:rPr>
        <w:t>втором классе</w:t>
      </w:r>
      <w:r w:rsidR="00ED64E2" w:rsidRPr="00D8506D">
        <w:rPr>
          <w:rFonts w:eastAsia="Times New Roman"/>
          <w:sz w:val="24"/>
          <w:szCs w:val="24"/>
        </w:rPr>
        <w:t xml:space="preserve"> обучающийся научится:</w:t>
      </w:r>
    </w:p>
    <w:p w:rsidR="00ED64E2" w:rsidRPr="00D8506D" w:rsidRDefault="00ED64E2" w:rsidP="00D8506D">
      <w:pPr>
        <w:spacing w:line="9" w:lineRule="exact"/>
        <w:ind w:firstLine="851"/>
        <w:jc w:val="both"/>
        <w:rPr>
          <w:rFonts w:eastAsia="Times New Roman"/>
          <w:sz w:val="24"/>
          <w:szCs w:val="24"/>
        </w:rPr>
      </w:pPr>
    </w:p>
    <w:p w:rsidR="00ED64E2" w:rsidRPr="00D8506D" w:rsidRDefault="00ED64E2" w:rsidP="00D8506D">
      <w:pPr>
        <w:ind w:firstLine="851"/>
        <w:jc w:val="both"/>
        <w:rPr>
          <w:rFonts w:eastAsia="Times New Roman"/>
          <w:sz w:val="24"/>
          <w:szCs w:val="24"/>
        </w:rPr>
      </w:pPr>
      <w:r w:rsidRPr="00D8506D">
        <w:rPr>
          <w:rFonts w:eastAsia="Times New Roman"/>
          <w:sz w:val="24"/>
          <w:szCs w:val="24"/>
        </w:rPr>
        <w:t>— осознавать язык как основное средство общения;</w:t>
      </w:r>
    </w:p>
    <w:p w:rsidR="00ED64E2" w:rsidRPr="00D8506D" w:rsidRDefault="00ED64E2" w:rsidP="00D8506D">
      <w:pPr>
        <w:spacing w:line="19" w:lineRule="exact"/>
        <w:ind w:firstLine="851"/>
        <w:jc w:val="both"/>
        <w:rPr>
          <w:sz w:val="24"/>
          <w:szCs w:val="24"/>
        </w:rPr>
      </w:pPr>
    </w:p>
    <w:p w:rsidR="00ED64E2" w:rsidRPr="00D8506D" w:rsidRDefault="00ED64E2" w:rsidP="00D8506D">
      <w:pPr>
        <w:spacing w:line="253" w:lineRule="auto"/>
        <w:ind w:firstLine="851"/>
        <w:jc w:val="both"/>
        <w:rPr>
          <w:sz w:val="24"/>
          <w:szCs w:val="24"/>
        </w:rPr>
      </w:pPr>
      <w:r w:rsidRPr="00D8506D">
        <w:rPr>
          <w:rFonts w:eastAsia="Times New Roman"/>
          <w:sz w:val="24"/>
          <w:szCs w:val="24"/>
        </w:rPr>
        <w:t>— характеризовать согласные звуки вне слова и в слове по заданным параметрам: согла</w:t>
      </w:r>
      <w:r w:rsidR="00D8506D" w:rsidRPr="00D8506D">
        <w:rPr>
          <w:rFonts w:eastAsia="Times New Roman"/>
          <w:sz w:val="24"/>
          <w:szCs w:val="24"/>
        </w:rPr>
        <w:t>сный парный/непарный по твёрдо</w:t>
      </w:r>
      <w:r w:rsidRPr="00D8506D">
        <w:rPr>
          <w:rFonts w:eastAsia="Times New Roman"/>
          <w:sz w:val="24"/>
          <w:szCs w:val="24"/>
        </w:rPr>
        <w:t>сти/мягкости; согласный па</w:t>
      </w:r>
      <w:r w:rsidR="00D8506D" w:rsidRPr="00D8506D">
        <w:rPr>
          <w:rFonts w:eastAsia="Times New Roman"/>
          <w:sz w:val="24"/>
          <w:szCs w:val="24"/>
        </w:rPr>
        <w:t>рный/непарный по звонкости/глу</w:t>
      </w:r>
      <w:r w:rsidRPr="00D8506D">
        <w:rPr>
          <w:rFonts w:eastAsia="Times New Roman"/>
          <w:sz w:val="24"/>
          <w:szCs w:val="24"/>
        </w:rPr>
        <w:t>хости;</w:t>
      </w:r>
    </w:p>
    <w:p w:rsidR="00ED64E2" w:rsidRPr="00D8506D" w:rsidRDefault="00ED64E2" w:rsidP="00D8506D">
      <w:pPr>
        <w:spacing w:line="248" w:lineRule="auto"/>
        <w:ind w:firstLine="851"/>
        <w:jc w:val="both"/>
        <w:rPr>
          <w:sz w:val="24"/>
          <w:szCs w:val="24"/>
        </w:rPr>
      </w:pPr>
      <w:r w:rsidRPr="00D8506D">
        <w:rPr>
          <w:rFonts w:eastAsia="Times New Roman"/>
          <w:sz w:val="24"/>
          <w:szCs w:val="24"/>
        </w:rPr>
        <w:t>— определять количество слого</w:t>
      </w:r>
      <w:r w:rsidR="00D8506D" w:rsidRPr="00D8506D">
        <w:rPr>
          <w:rFonts w:eastAsia="Times New Roman"/>
          <w:sz w:val="24"/>
          <w:szCs w:val="24"/>
        </w:rPr>
        <w:t>в в слове (в том числе при сте</w:t>
      </w:r>
      <w:r w:rsidRPr="00D8506D">
        <w:rPr>
          <w:rFonts w:eastAsia="Times New Roman"/>
          <w:sz w:val="24"/>
          <w:szCs w:val="24"/>
        </w:rPr>
        <w:t>чении согласных); делить слово на слоги;</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52" w:lineRule="auto"/>
        <w:ind w:firstLine="851"/>
        <w:jc w:val="both"/>
        <w:rPr>
          <w:sz w:val="24"/>
          <w:szCs w:val="24"/>
        </w:rPr>
      </w:pPr>
      <w:r w:rsidRPr="00D8506D">
        <w:rPr>
          <w:rFonts w:eastAsia="Times New Roman"/>
          <w:sz w:val="24"/>
          <w:szCs w:val="24"/>
        </w:rPr>
        <w:t>— устанавливать соотношени</w:t>
      </w:r>
      <w:r w:rsidR="00D8506D" w:rsidRPr="00D8506D">
        <w:rPr>
          <w:rFonts w:eastAsia="Times New Roman"/>
          <w:sz w:val="24"/>
          <w:szCs w:val="24"/>
        </w:rPr>
        <w:t>е звукового и буквенного соста</w:t>
      </w:r>
      <w:r w:rsidRPr="00D8506D">
        <w:rPr>
          <w:rFonts w:eastAsia="Times New Roman"/>
          <w:sz w:val="24"/>
          <w:szCs w:val="24"/>
        </w:rPr>
        <w:t xml:space="preserve">ва, в том числе с учётом функций букв </w:t>
      </w:r>
      <w:r w:rsidRPr="00D8506D">
        <w:rPr>
          <w:rFonts w:eastAsia="Times New Roman"/>
          <w:b/>
          <w:bCs/>
          <w:i/>
          <w:iCs/>
          <w:sz w:val="24"/>
          <w:szCs w:val="24"/>
        </w:rPr>
        <w:t>е</w:t>
      </w:r>
      <w:r w:rsidRPr="00D8506D">
        <w:rPr>
          <w:rFonts w:eastAsia="Times New Roman"/>
          <w:sz w:val="24"/>
          <w:szCs w:val="24"/>
        </w:rPr>
        <w:t xml:space="preserve">, </w:t>
      </w:r>
      <w:r w:rsidRPr="00D8506D">
        <w:rPr>
          <w:rFonts w:eastAsia="Times New Roman"/>
          <w:b/>
          <w:bCs/>
          <w:i/>
          <w:iCs/>
          <w:sz w:val="24"/>
          <w:szCs w:val="24"/>
        </w:rPr>
        <w:t>ё</w:t>
      </w:r>
      <w:r w:rsidRPr="00D8506D">
        <w:rPr>
          <w:rFonts w:eastAsia="Times New Roman"/>
          <w:sz w:val="24"/>
          <w:szCs w:val="24"/>
        </w:rPr>
        <w:t xml:space="preserve">, </w:t>
      </w:r>
      <w:r w:rsidRPr="00D8506D">
        <w:rPr>
          <w:rFonts w:eastAsia="Times New Roman"/>
          <w:b/>
          <w:bCs/>
          <w:i/>
          <w:iCs/>
          <w:sz w:val="24"/>
          <w:szCs w:val="24"/>
        </w:rPr>
        <w:t>ю</w:t>
      </w:r>
      <w:r w:rsidRPr="00D8506D">
        <w:rPr>
          <w:rFonts w:eastAsia="Times New Roman"/>
          <w:sz w:val="24"/>
          <w:szCs w:val="24"/>
        </w:rPr>
        <w:t xml:space="preserve">, </w:t>
      </w:r>
      <w:r w:rsidRPr="00D8506D">
        <w:rPr>
          <w:rFonts w:eastAsia="Times New Roman"/>
          <w:b/>
          <w:bCs/>
          <w:i/>
          <w:iCs/>
          <w:sz w:val="24"/>
          <w:szCs w:val="24"/>
        </w:rPr>
        <w:t>я</w:t>
      </w:r>
      <w:r w:rsidRPr="00D8506D">
        <w:rPr>
          <w:rFonts w:eastAsia="Times New Roman"/>
          <w:sz w:val="24"/>
          <w:szCs w:val="24"/>
        </w:rPr>
        <w:t>;</w:t>
      </w:r>
    </w:p>
    <w:p w:rsidR="00ED64E2" w:rsidRPr="00D8506D" w:rsidRDefault="00ED64E2" w:rsidP="00D8506D">
      <w:pPr>
        <w:spacing w:line="4" w:lineRule="exact"/>
        <w:ind w:firstLine="851"/>
        <w:jc w:val="both"/>
        <w:rPr>
          <w:sz w:val="24"/>
          <w:szCs w:val="24"/>
        </w:rPr>
      </w:pPr>
    </w:p>
    <w:p w:rsidR="00ED64E2" w:rsidRPr="00D8506D" w:rsidRDefault="00ED64E2" w:rsidP="00D8506D">
      <w:pPr>
        <w:spacing w:line="248" w:lineRule="auto"/>
        <w:ind w:firstLine="851"/>
        <w:jc w:val="both"/>
        <w:rPr>
          <w:sz w:val="24"/>
          <w:szCs w:val="24"/>
        </w:rPr>
      </w:pPr>
      <w:r w:rsidRPr="00D8506D">
        <w:rPr>
          <w:rFonts w:eastAsia="Times New Roman"/>
          <w:sz w:val="24"/>
          <w:szCs w:val="24"/>
        </w:rPr>
        <w:lastRenderedPageBreak/>
        <w:t>— обозначать на письме мягкость согласных звуков буквой мягкий знак в середине слова;</w:t>
      </w:r>
    </w:p>
    <w:p w:rsidR="00ED64E2" w:rsidRPr="00D8506D" w:rsidRDefault="00ED64E2" w:rsidP="00D8506D">
      <w:pPr>
        <w:spacing w:line="6" w:lineRule="exact"/>
        <w:ind w:firstLine="851"/>
        <w:jc w:val="both"/>
        <w:rPr>
          <w:sz w:val="24"/>
          <w:szCs w:val="24"/>
        </w:rPr>
      </w:pPr>
    </w:p>
    <w:p w:rsidR="00ED64E2" w:rsidRPr="00D8506D" w:rsidRDefault="00ED64E2" w:rsidP="00D8506D">
      <w:pPr>
        <w:ind w:firstLine="851"/>
        <w:jc w:val="both"/>
        <w:rPr>
          <w:sz w:val="24"/>
          <w:szCs w:val="24"/>
        </w:rPr>
      </w:pPr>
      <w:r w:rsidRPr="00D8506D">
        <w:rPr>
          <w:rFonts w:eastAsia="Times New Roman"/>
          <w:sz w:val="24"/>
          <w:szCs w:val="24"/>
        </w:rPr>
        <w:t>— находить однокоренные слова;</w:t>
      </w:r>
    </w:p>
    <w:p w:rsidR="00ED64E2" w:rsidRPr="00D8506D" w:rsidRDefault="00ED64E2" w:rsidP="00D8506D">
      <w:pPr>
        <w:spacing w:line="13" w:lineRule="exact"/>
        <w:ind w:firstLine="851"/>
        <w:jc w:val="both"/>
        <w:rPr>
          <w:sz w:val="24"/>
          <w:szCs w:val="24"/>
        </w:rPr>
      </w:pPr>
    </w:p>
    <w:p w:rsidR="00ED64E2" w:rsidRPr="00D8506D" w:rsidRDefault="00ED64E2" w:rsidP="00D8506D">
      <w:pPr>
        <w:ind w:firstLine="851"/>
        <w:jc w:val="both"/>
        <w:rPr>
          <w:sz w:val="24"/>
          <w:szCs w:val="24"/>
        </w:rPr>
      </w:pPr>
      <w:r w:rsidRPr="00D8506D">
        <w:rPr>
          <w:rFonts w:eastAsia="Times New Roman"/>
          <w:sz w:val="24"/>
          <w:szCs w:val="24"/>
        </w:rPr>
        <w:t>— выделять в слове корень (простые случаи);</w:t>
      </w:r>
    </w:p>
    <w:p w:rsidR="00ED64E2" w:rsidRPr="00D8506D" w:rsidRDefault="00ED64E2" w:rsidP="00D8506D">
      <w:pPr>
        <w:spacing w:line="13" w:lineRule="exact"/>
        <w:ind w:firstLine="851"/>
        <w:jc w:val="both"/>
        <w:rPr>
          <w:sz w:val="24"/>
          <w:szCs w:val="24"/>
        </w:rPr>
      </w:pPr>
    </w:p>
    <w:p w:rsidR="00ED64E2" w:rsidRPr="00D8506D" w:rsidRDefault="00ED64E2" w:rsidP="00D8506D">
      <w:pPr>
        <w:ind w:firstLine="851"/>
        <w:jc w:val="both"/>
        <w:rPr>
          <w:sz w:val="24"/>
          <w:szCs w:val="24"/>
        </w:rPr>
      </w:pPr>
      <w:r w:rsidRPr="00D8506D">
        <w:rPr>
          <w:rFonts w:eastAsia="Times New Roman"/>
          <w:sz w:val="24"/>
          <w:szCs w:val="24"/>
        </w:rPr>
        <w:t>— выделять в слове окончание;</w:t>
      </w:r>
    </w:p>
    <w:p w:rsidR="00ED64E2" w:rsidRPr="00D8506D" w:rsidRDefault="00ED64E2" w:rsidP="00D8506D">
      <w:pPr>
        <w:spacing w:line="19" w:lineRule="exact"/>
        <w:ind w:firstLine="851"/>
        <w:jc w:val="both"/>
        <w:rPr>
          <w:sz w:val="24"/>
          <w:szCs w:val="24"/>
        </w:rPr>
      </w:pPr>
    </w:p>
    <w:p w:rsidR="00ED64E2" w:rsidRPr="00D8506D" w:rsidRDefault="00ED64E2" w:rsidP="00D8506D">
      <w:pPr>
        <w:spacing w:line="253" w:lineRule="auto"/>
        <w:ind w:firstLine="851"/>
        <w:jc w:val="both"/>
        <w:rPr>
          <w:sz w:val="24"/>
          <w:szCs w:val="24"/>
        </w:rPr>
      </w:pPr>
      <w:r w:rsidRPr="00D8506D">
        <w:rPr>
          <w:rFonts w:eastAsia="Times New Roman"/>
          <w:sz w:val="24"/>
          <w:szCs w:val="24"/>
        </w:rPr>
        <w:t>— выявлять в тексте случаи употребления многозначных слов, понимать их значения и уточнять значение по учебным словарям; случаи употребления</w:t>
      </w:r>
      <w:r w:rsidR="00D8506D" w:rsidRPr="00D8506D">
        <w:rPr>
          <w:rFonts w:eastAsia="Times New Roman"/>
          <w:sz w:val="24"/>
          <w:szCs w:val="24"/>
        </w:rPr>
        <w:t xml:space="preserve"> синонимов и антонимов (без на</w:t>
      </w:r>
      <w:r w:rsidRPr="00D8506D">
        <w:rPr>
          <w:rFonts w:eastAsia="Times New Roman"/>
          <w:sz w:val="24"/>
          <w:szCs w:val="24"/>
        </w:rPr>
        <w:t>зывания терминов);</w:t>
      </w:r>
    </w:p>
    <w:p w:rsidR="00ED64E2" w:rsidRPr="00D8506D" w:rsidRDefault="00ED64E2" w:rsidP="00D8506D">
      <w:pPr>
        <w:spacing w:line="244" w:lineRule="auto"/>
        <w:ind w:firstLine="851"/>
        <w:jc w:val="both"/>
        <w:rPr>
          <w:sz w:val="24"/>
          <w:szCs w:val="24"/>
        </w:rPr>
      </w:pPr>
      <w:r w:rsidRPr="00D8506D">
        <w:rPr>
          <w:rFonts w:eastAsia="Times New Roman"/>
          <w:sz w:val="24"/>
          <w:szCs w:val="24"/>
        </w:rPr>
        <w:t>— распознавать слова, отвечающие на вопросы «кто?», «что?»;</w:t>
      </w:r>
    </w:p>
    <w:p w:rsidR="00ED64E2" w:rsidRPr="00D8506D" w:rsidRDefault="00ED64E2" w:rsidP="00D8506D">
      <w:pPr>
        <w:spacing w:line="248" w:lineRule="auto"/>
        <w:ind w:firstLine="851"/>
        <w:jc w:val="both"/>
        <w:rPr>
          <w:sz w:val="24"/>
          <w:szCs w:val="24"/>
        </w:rPr>
      </w:pPr>
      <w:r w:rsidRPr="00D8506D">
        <w:rPr>
          <w:rFonts w:eastAsia="Times New Roman"/>
          <w:sz w:val="24"/>
          <w:szCs w:val="24"/>
        </w:rPr>
        <w:t>— распознавать слова,</w:t>
      </w:r>
      <w:r w:rsidR="00D8506D" w:rsidRPr="00D8506D">
        <w:rPr>
          <w:rFonts w:eastAsia="Times New Roman"/>
          <w:sz w:val="24"/>
          <w:szCs w:val="24"/>
        </w:rPr>
        <w:t xml:space="preserve"> отвечающие на вопросы «что де</w:t>
      </w:r>
      <w:r w:rsidRPr="00D8506D">
        <w:rPr>
          <w:rFonts w:eastAsia="Times New Roman"/>
          <w:sz w:val="24"/>
          <w:szCs w:val="24"/>
        </w:rPr>
        <w:t>лать?», «что сделать?» и др.;</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48" w:lineRule="auto"/>
        <w:ind w:firstLine="851"/>
        <w:jc w:val="both"/>
        <w:rPr>
          <w:sz w:val="24"/>
          <w:szCs w:val="24"/>
        </w:rPr>
      </w:pPr>
      <w:r w:rsidRPr="00D8506D">
        <w:rPr>
          <w:rFonts w:eastAsia="Times New Roman"/>
          <w:sz w:val="24"/>
          <w:szCs w:val="24"/>
        </w:rPr>
        <w:t>— распознавать слова, отвечающие на вопросы «какой?», «какая?», «какое?», «какие?»;</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48" w:lineRule="auto"/>
        <w:ind w:firstLine="851"/>
        <w:jc w:val="both"/>
        <w:rPr>
          <w:sz w:val="24"/>
          <w:szCs w:val="24"/>
        </w:rPr>
      </w:pPr>
      <w:r w:rsidRPr="00D8506D">
        <w:rPr>
          <w:rFonts w:eastAsia="Times New Roman"/>
          <w:sz w:val="24"/>
          <w:szCs w:val="24"/>
        </w:rPr>
        <w:t>— определять вид предложения по цели высказывания и по эмоциональной окраске;</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48" w:lineRule="auto"/>
        <w:ind w:firstLine="851"/>
        <w:jc w:val="both"/>
        <w:rPr>
          <w:sz w:val="24"/>
          <w:szCs w:val="24"/>
        </w:rPr>
      </w:pPr>
      <w:r w:rsidRPr="00D8506D">
        <w:rPr>
          <w:rFonts w:eastAsia="Times New Roman"/>
          <w:sz w:val="24"/>
          <w:szCs w:val="24"/>
        </w:rPr>
        <w:t>— находить место орфограммы в слове и между словами на изученные правила;</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51" w:lineRule="auto"/>
        <w:ind w:firstLine="851"/>
        <w:jc w:val="both"/>
        <w:rPr>
          <w:sz w:val="24"/>
          <w:szCs w:val="24"/>
        </w:rPr>
      </w:pPr>
      <w:r w:rsidRPr="00D8506D">
        <w:rPr>
          <w:rFonts w:eastAsia="Times New Roman"/>
          <w:sz w:val="24"/>
          <w:szCs w:val="24"/>
        </w:rPr>
        <w:t>— применять изученные п</w:t>
      </w:r>
      <w:r w:rsidR="00D8506D">
        <w:rPr>
          <w:rFonts w:eastAsia="Times New Roman"/>
          <w:sz w:val="24"/>
          <w:szCs w:val="24"/>
        </w:rPr>
        <w:t>равила правописания, в том чис</w:t>
      </w:r>
      <w:r w:rsidRPr="00D8506D">
        <w:rPr>
          <w:rFonts w:eastAsia="Times New Roman"/>
          <w:sz w:val="24"/>
          <w:szCs w:val="24"/>
        </w:rPr>
        <w:t xml:space="preserve">ле: сочетания </w:t>
      </w:r>
      <w:r w:rsidRPr="00D8506D">
        <w:rPr>
          <w:rFonts w:eastAsia="Times New Roman"/>
          <w:b/>
          <w:bCs/>
          <w:i/>
          <w:iCs/>
          <w:sz w:val="24"/>
          <w:szCs w:val="24"/>
        </w:rPr>
        <w:t>чк</w:t>
      </w:r>
      <w:r w:rsidRPr="00D8506D">
        <w:rPr>
          <w:rFonts w:eastAsia="Times New Roman"/>
          <w:sz w:val="24"/>
          <w:szCs w:val="24"/>
        </w:rPr>
        <w:t xml:space="preserve">, </w:t>
      </w:r>
      <w:r w:rsidRPr="00D8506D">
        <w:rPr>
          <w:rFonts w:eastAsia="Times New Roman"/>
          <w:b/>
          <w:bCs/>
          <w:i/>
          <w:iCs/>
          <w:sz w:val="24"/>
          <w:szCs w:val="24"/>
        </w:rPr>
        <w:t>чн</w:t>
      </w:r>
      <w:r w:rsidRPr="00D8506D">
        <w:rPr>
          <w:rFonts w:eastAsia="Times New Roman"/>
          <w:sz w:val="24"/>
          <w:szCs w:val="24"/>
        </w:rPr>
        <w:t xml:space="preserve">, </w:t>
      </w:r>
      <w:r w:rsidRPr="00D8506D">
        <w:rPr>
          <w:rFonts w:eastAsia="Times New Roman"/>
          <w:b/>
          <w:bCs/>
          <w:i/>
          <w:iCs/>
          <w:sz w:val="24"/>
          <w:szCs w:val="24"/>
        </w:rPr>
        <w:t>чт</w:t>
      </w:r>
      <w:r w:rsidRPr="00D8506D">
        <w:rPr>
          <w:rFonts w:eastAsia="Times New Roman"/>
          <w:sz w:val="24"/>
          <w:szCs w:val="24"/>
        </w:rPr>
        <w:t xml:space="preserve">; </w:t>
      </w:r>
      <w:r w:rsidRPr="00D8506D">
        <w:rPr>
          <w:rFonts w:eastAsia="Times New Roman"/>
          <w:b/>
          <w:bCs/>
          <w:i/>
          <w:iCs/>
          <w:sz w:val="24"/>
          <w:szCs w:val="24"/>
        </w:rPr>
        <w:t>щн</w:t>
      </w:r>
      <w:r w:rsidRPr="00D8506D">
        <w:rPr>
          <w:rFonts w:eastAsia="Times New Roman"/>
          <w:sz w:val="24"/>
          <w:szCs w:val="24"/>
        </w:rPr>
        <w:t xml:space="preserve">, </w:t>
      </w:r>
      <w:r w:rsidRPr="00D8506D">
        <w:rPr>
          <w:rFonts w:eastAsia="Times New Roman"/>
          <w:b/>
          <w:bCs/>
          <w:i/>
          <w:iCs/>
          <w:sz w:val="24"/>
          <w:szCs w:val="24"/>
        </w:rPr>
        <w:t>нч</w:t>
      </w:r>
      <w:r w:rsidRPr="00D8506D">
        <w:rPr>
          <w:rFonts w:eastAsia="Times New Roman"/>
          <w:sz w:val="24"/>
          <w:szCs w:val="24"/>
        </w:rPr>
        <w:t>; проверяемые безударные гласные в корне слова; парные звонкие и глухие согласные</w:t>
      </w:r>
    </w:p>
    <w:p w:rsidR="00ED64E2" w:rsidRPr="00D8506D" w:rsidRDefault="00ED64E2" w:rsidP="00D8506D">
      <w:pPr>
        <w:spacing w:line="9" w:lineRule="exact"/>
        <w:ind w:firstLine="851"/>
        <w:jc w:val="both"/>
        <w:rPr>
          <w:sz w:val="24"/>
          <w:szCs w:val="24"/>
        </w:rPr>
      </w:pPr>
    </w:p>
    <w:p w:rsidR="00ED64E2" w:rsidRPr="00D8506D" w:rsidRDefault="00ED64E2" w:rsidP="00D8506D">
      <w:pPr>
        <w:ind w:firstLine="851"/>
        <w:jc w:val="both"/>
        <w:rPr>
          <w:rFonts w:eastAsia="Times New Roman"/>
          <w:sz w:val="24"/>
          <w:szCs w:val="24"/>
        </w:rPr>
      </w:pPr>
      <w:r w:rsidRPr="00D8506D">
        <w:rPr>
          <w:rFonts w:eastAsia="Times New Roman"/>
          <w:sz w:val="24"/>
          <w:szCs w:val="24"/>
        </w:rPr>
        <w:t>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 логов с именами существительными, разделительный мягкий знак;</w:t>
      </w:r>
    </w:p>
    <w:p w:rsidR="00ED64E2" w:rsidRPr="00D8506D" w:rsidRDefault="00ED64E2" w:rsidP="00D8506D">
      <w:pPr>
        <w:spacing w:line="254" w:lineRule="auto"/>
        <w:ind w:firstLine="851"/>
        <w:jc w:val="both"/>
        <w:rPr>
          <w:sz w:val="24"/>
          <w:szCs w:val="24"/>
        </w:rPr>
      </w:pPr>
      <w:r w:rsidRPr="00D8506D">
        <w:rPr>
          <w:rFonts w:eastAsia="Times New Roman"/>
          <w:sz w:val="24"/>
          <w:szCs w:val="24"/>
        </w:rPr>
        <w:t>— правильно списывать (без пропусков и искажений букв) слова и предложения, тексты объёмом не более 50 слов;</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56" w:lineRule="auto"/>
        <w:ind w:firstLine="851"/>
        <w:jc w:val="both"/>
        <w:rPr>
          <w:sz w:val="24"/>
          <w:szCs w:val="24"/>
        </w:rPr>
      </w:pPr>
      <w:r w:rsidRPr="00D8506D">
        <w:rPr>
          <w:rFonts w:eastAsia="Times New Roman"/>
          <w:sz w:val="24"/>
          <w:szCs w:val="24"/>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47" w:lineRule="auto"/>
        <w:ind w:firstLine="851"/>
        <w:jc w:val="both"/>
        <w:rPr>
          <w:sz w:val="24"/>
          <w:szCs w:val="24"/>
        </w:rPr>
      </w:pPr>
      <w:r w:rsidRPr="00D8506D">
        <w:rPr>
          <w:rFonts w:eastAsia="Times New Roman"/>
          <w:sz w:val="24"/>
          <w:szCs w:val="24"/>
        </w:rPr>
        <w:t>— находить и исправлять ошибки на изученные правила, описки;</w:t>
      </w:r>
    </w:p>
    <w:p w:rsidR="00ED64E2" w:rsidRPr="00D8506D" w:rsidRDefault="00ED64E2" w:rsidP="00D8506D">
      <w:pPr>
        <w:spacing w:line="254" w:lineRule="auto"/>
        <w:ind w:firstLine="851"/>
        <w:jc w:val="both"/>
        <w:rPr>
          <w:sz w:val="24"/>
          <w:szCs w:val="24"/>
        </w:rPr>
      </w:pPr>
      <w:r w:rsidRPr="00D8506D">
        <w:rPr>
          <w:rFonts w:eastAsia="Times New Roman"/>
          <w:sz w:val="24"/>
          <w:szCs w:val="24"/>
        </w:rPr>
        <w:t>— пользоваться толков</w:t>
      </w:r>
      <w:r w:rsidR="00D8506D" w:rsidRPr="00D8506D">
        <w:rPr>
          <w:rFonts w:eastAsia="Times New Roman"/>
          <w:sz w:val="24"/>
          <w:szCs w:val="24"/>
        </w:rPr>
        <w:t>ым, орфографическим, орфоэпиче</w:t>
      </w:r>
      <w:r w:rsidRPr="00D8506D">
        <w:rPr>
          <w:rFonts w:eastAsia="Times New Roman"/>
          <w:sz w:val="24"/>
          <w:szCs w:val="24"/>
        </w:rPr>
        <w:t>ским словарями учебника;</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60" w:lineRule="auto"/>
        <w:ind w:firstLine="851"/>
        <w:jc w:val="both"/>
        <w:rPr>
          <w:sz w:val="24"/>
          <w:szCs w:val="24"/>
        </w:rPr>
      </w:pPr>
      <w:r w:rsidRPr="00D8506D">
        <w:rPr>
          <w:rFonts w:eastAsia="Times New Roman"/>
          <w:sz w:val="24"/>
          <w:szCs w:val="24"/>
        </w:rPr>
        <w:t>— строить устное диалог</w:t>
      </w:r>
      <w:r w:rsidR="00D8506D" w:rsidRPr="00D8506D">
        <w:rPr>
          <w:rFonts w:eastAsia="Times New Roman"/>
          <w:sz w:val="24"/>
          <w:szCs w:val="24"/>
        </w:rPr>
        <w:t>ическое и монологическое выска</w:t>
      </w:r>
      <w:r w:rsidRPr="00D8506D">
        <w:rPr>
          <w:rFonts w:eastAsia="Times New Roman"/>
          <w:sz w:val="24"/>
          <w:szCs w:val="24"/>
        </w:rPr>
        <w:t xml:space="preserve">зывание (2—4 предложения </w:t>
      </w:r>
      <w:r w:rsidR="00D8506D" w:rsidRPr="00D8506D">
        <w:rPr>
          <w:rFonts w:eastAsia="Times New Roman"/>
          <w:sz w:val="24"/>
          <w:szCs w:val="24"/>
        </w:rPr>
        <w:t>на определённую тему, по наблю</w:t>
      </w:r>
      <w:r w:rsidRPr="00D8506D">
        <w:rPr>
          <w:rFonts w:eastAsia="Times New Roman"/>
          <w:sz w:val="24"/>
          <w:szCs w:val="24"/>
        </w:rPr>
        <w:t>дениям) с соблюдением орф</w:t>
      </w:r>
      <w:r w:rsidR="00D8506D" w:rsidRPr="00D8506D">
        <w:rPr>
          <w:rFonts w:eastAsia="Times New Roman"/>
          <w:sz w:val="24"/>
          <w:szCs w:val="24"/>
        </w:rPr>
        <w:t>оэпических норм, правильной ин</w:t>
      </w:r>
      <w:r w:rsidRPr="00D8506D">
        <w:rPr>
          <w:rFonts w:eastAsia="Times New Roman"/>
          <w:sz w:val="24"/>
          <w:szCs w:val="24"/>
        </w:rPr>
        <w:t>тонации;</w:t>
      </w:r>
    </w:p>
    <w:p w:rsidR="00ED64E2" w:rsidRPr="00D8506D" w:rsidRDefault="00ED64E2" w:rsidP="00D8506D">
      <w:pPr>
        <w:spacing w:line="254" w:lineRule="auto"/>
        <w:ind w:firstLine="851"/>
        <w:jc w:val="both"/>
        <w:rPr>
          <w:sz w:val="24"/>
          <w:szCs w:val="24"/>
        </w:rPr>
      </w:pPr>
      <w:r w:rsidRPr="00D8506D">
        <w:rPr>
          <w:rFonts w:eastAsia="Times New Roman"/>
          <w:sz w:val="24"/>
          <w:szCs w:val="24"/>
        </w:rPr>
        <w:t>— формулировать простые выводы на основе прочитанного (услышанного) устно и письменно (1—2 предложения);</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54" w:lineRule="auto"/>
        <w:ind w:firstLine="851"/>
        <w:jc w:val="both"/>
        <w:rPr>
          <w:sz w:val="24"/>
          <w:szCs w:val="24"/>
        </w:rPr>
      </w:pPr>
      <w:r w:rsidRPr="00D8506D">
        <w:rPr>
          <w:rFonts w:eastAsia="Times New Roman"/>
          <w:sz w:val="24"/>
          <w:szCs w:val="24"/>
        </w:rPr>
        <w:t>— составлять предложения из слов, устанавливая между ни­ ми смысловую связь по вопросам;</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47" w:lineRule="auto"/>
        <w:ind w:firstLine="851"/>
        <w:jc w:val="both"/>
        <w:rPr>
          <w:sz w:val="24"/>
          <w:szCs w:val="24"/>
        </w:rPr>
      </w:pPr>
      <w:r w:rsidRPr="00D8506D">
        <w:rPr>
          <w:rFonts w:eastAsia="Times New Roman"/>
          <w:sz w:val="24"/>
          <w:szCs w:val="24"/>
        </w:rPr>
        <w:t>— определять тему текста и озаглавливать текст, отражая его тему;</w:t>
      </w:r>
    </w:p>
    <w:p w:rsidR="00ED64E2" w:rsidRPr="00D8506D" w:rsidRDefault="00ED64E2" w:rsidP="00D8506D">
      <w:pPr>
        <w:spacing w:line="247" w:lineRule="auto"/>
        <w:ind w:firstLine="851"/>
        <w:jc w:val="both"/>
        <w:rPr>
          <w:sz w:val="24"/>
          <w:szCs w:val="24"/>
        </w:rPr>
      </w:pPr>
      <w:r w:rsidRPr="00D8506D">
        <w:rPr>
          <w:rFonts w:eastAsia="Times New Roman"/>
          <w:sz w:val="24"/>
          <w:szCs w:val="24"/>
        </w:rPr>
        <w:t>— составлять текст из разрозненных предложений, частей текста;</w:t>
      </w:r>
    </w:p>
    <w:p w:rsidR="00ED64E2" w:rsidRPr="00D8506D" w:rsidRDefault="00ED64E2" w:rsidP="00D8506D">
      <w:pPr>
        <w:spacing w:line="254" w:lineRule="auto"/>
        <w:ind w:firstLine="851"/>
        <w:jc w:val="both"/>
        <w:rPr>
          <w:sz w:val="24"/>
          <w:szCs w:val="24"/>
        </w:rPr>
      </w:pPr>
      <w:r w:rsidRPr="00D8506D">
        <w:rPr>
          <w:rFonts w:eastAsia="Times New Roman"/>
          <w:sz w:val="24"/>
          <w:szCs w:val="24"/>
        </w:rPr>
        <w:t>— писать подробное изложение повествовательного текста объёмом 30—45 слов с опорой на вопросы;</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54" w:lineRule="auto"/>
        <w:ind w:firstLine="851"/>
        <w:jc w:val="both"/>
        <w:rPr>
          <w:sz w:val="24"/>
          <w:szCs w:val="24"/>
        </w:rPr>
      </w:pPr>
      <w:r w:rsidRPr="00D8506D">
        <w:rPr>
          <w:rFonts w:eastAsia="Times New Roman"/>
          <w:sz w:val="24"/>
          <w:szCs w:val="24"/>
        </w:rPr>
        <w:t>— объяснять своими словами значение изученных понятий; использовать изученные понятия.</w:t>
      </w:r>
    </w:p>
    <w:p w:rsidR="00ED64E2" w:rsidRPr="00D8506D" w:rsidRDefault="00ED64E2" w:rsidP="00D8506D">
      <w:pPr>
        <w:spacing w:line="170" w:lineRule="exact"/>
        <w:ind w:firstLine="851"/>
        <w:jc w:val="both"/>
        <w:rPr>
          <w:sz w:val="24"/>
          <w:szCs w:val="24"/>
        </w:rPr>
      </w:pPr>
    </w:p>
    <w:p w:rsidR="00ED64E2" w:rsidRPr="00D8506D" w:rsidRDefault="00ED64E2" w:rsidP="00660881">
      <w:pPr>
        <w:pStyle w:val="a3"/>
        <w:numPr>
          <w:ilvl w:val="0"/>
          <w:numId w:val="28"/>
        </w:numPr>
        <w:jc w:val="both"/>
        <w:rPr>
          <w:sz w:val="24"/>
          <w:szCs w:val="24"/>
        </w:rPr>
      </w:pPr>
      <w:r w:rsidRPr="00D8506D">
        <w:rPr>
          <w:rFonts w:eastAsia="Arial"/>
          <w:sz w:val="24"/>
          <w:szCs w:val="24"/>
        </w:rPr>
        <w:t>КЛАСС</w:t>
      </w:r>
    </w:p>
    <w:p w:rsidR="00ED64E2" w:rsidRPr="00D8506D" w:rsidRDefault="00ED64E2" w:rsidP="00D8506D">
      <w:pPr>
        <w:spacing w:line="76" w:lineRule="exact"/>
        <w:ind w:firstLine="851"/>
        <w:jc w:val="both"/>
        <w:rPr>
          <w:sz w:val="24"/>
          <w:szCs w:val="24"/>
        </w:rPr>
      </w:pPr>
    </w:p>
    <w:p w:rsidR="00ED64E2" w:rsidRPr="00D8506D" w:rsidRDefault="00D8506D" w:rsidP="00D8506D">
      <w:pPr>
        <w:tabs>
          <w:tab w:val="left" w:pos="423"/>
        </w:tabs>
        <w:ind w:left="851"/>
        <w:jc w:val="both"/>
        <w:rPr>
          <w:rFonts w:eastAsia="Times New Roman"/>
          <w:sz w:val="24"/>
          <w:szCs w:val="24"/>
        </w:rPr>
      </w:pPr>
      <w:r>
        <w:rPr>
          <w:rFonts w:eastAsia="Times New Roman"/>
          <w:sz w:val="24"/>
          <w:szCs w:val="24"/>
        </w:rPr>
        <w:t xml:space="preserve">К </w:t>
      </w:r>
      <w:r w:rsidR="00ED64E2" w:rsidRPr="00D8506D">
        <w:rPr>
          <w:rFonts w:eastAsia="Times New Roman"/>
          <w:sz w:val="24"/>
          <w:szCs w:val="24"/>
        </w:rPr>
        <w:t xml:space="preserve">концу обучения в </w:t>
      </w:r>
      <w:r w:rsidR="00ED64E2" w:rsidRPr="00D8506D">
        <w:rPr>
          <w:rFonts w:eastAsia="Times New Roman"/>
          <w:b/>
          <w:bCs/>
          <w:sz w:val="24"/>
          <w:szCs w:val="24"/>
        </w:rPr>
        <w:t>третьем классе</w:t>
      </w:r>
      <w:r w:rsidR="00ED64E2" w:rsidRPr="00D8506D">
        <w:rPr>
          <w:rFonts w:eastAsia="Times New Roman"/>
          <w:sz w:val="24"/>
          <w:szCs w:val="24"/>
        </w:rPr>
        <w:t xml:space="preserve"> обучающийся научится:</w:t>
      </w:r>
    </w:p>
    <w:p w:rsidR="00ED64E2" w:rsidRPr="00D8506D" w:rsidRDefault="00ED64E2" w:rsidP="00D8506D">
      <w:pPr>
        <w:spacing w:line="15" w:lineRule="exact"/>
        <w:ind w:firstLine="851"/>
        <w:jc w:val="both"/>
        <w:rPr>
          <w:rFonts w:eastAsia="Times New Roman"/>
          <w:sz w:val="24"/>
          <w:szCs w:val="24"/>
        </w:rPr>
      </w:pPr>
    </w:p>
    <w:p w:rsidR="00ED64E2" w:rsidRPr="00D8506D" w:rsidRDefault="00ED64E2" w:rsidP="00D8506D">
      <w:pPr>
        <w:ind w:firstLine="851"/>
        <w:jc w:val="both"/>
        <w:rPr>
          <w:rFonts w:eastAsia="Times New Roman"/>
          <w:sz w:val="24"/>
          <w:szCs w:val="24"/>
        </w:rPr>
      </w:pPr>
      <w:r w:rsidRPr="00D8506D">
        <w:rPr>
          <w:rFonts w:eastAsia="Times New Roman"/>
          <w:sz w:val="24"/>
          <w:szCs w:val="24"/>
        </w:rPr>
        <w:t>— объяснять значение русс</w:t>
      </w:r>
      <w:r w:rsidR="00D8506D" w:rsidRPr="00D8506D">
        <w:rPr>
          <w:rFonts w:eastAsia="Times New Roman"/>
          <w:sz w:val="24"/>
          <w:szCs w:val="24"/>
        </w:rPr>
        <w:t xml:space="preserve">кого языка как государственного </w:t>
      </w:r>
      <w:r w:rsidRPr="00D8506D">
        <w:rPr>
          <w:rFonts w:eastAsia="Times New Roman"/>
          <w:sz w:val="24"/>
          <w:szCs w:val="24"/>
        </w:rPr>
        <w:t>языка Российской Федерации;</w:t>
      </w:r>
    </w:p>
    <w:p w:rsidR="00ED64E2" w:rsidRPr="00D8506D" w:rsidRDefault="00ED64E2" w:rsidP="00D8506D">
      <w:pPr>
        <w:spacing w:line="25" w:lineRule="exact"/>
        <w:ind w:firstLine="851"/>
        <w:jc w:val="both"/>
        <w:rPr>
          <w:sz w:val="24"/>
          <w:szCs w:val="24"/>
        </w:rPr>
      </w:pPr>
    </w:p>
    <w:p w:rsidR="00ED64E2" w:rsidRPr="00D8506D" w:rsidRDefault="00ED64E2" w:rsidP="00D8506D">
      <w:pPr>
        <w:spacing w:line="254" w:lineRule="auto"/>
        <w:ind w:firstLine="851"/>
        <w:jc w:val="both"/>
        <w:rPr>
          <w:sz w:val="24"/>
          <w:szCs w:val="24"/>
        </w:rPr>
      </w:pPr>
      <w:r w:rsidRPr="00D8506D">
        <w:rPr>
          <w:rFonts w:eastAsia="Times New Roman"/>
          <w:sz w:val="24"/>
          <w:szCs w:val="24"/>
        </w:rPr>
        <w:t>— характеризовать, сравнивать, классифицировать звуки вне слова и в слове по заданным параметрам;</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54" w:lineRule="auto"/>
        <w:ind w:firstLine="851"/>
        <w:jc w:val="both"/>
        <w:rPr>
          <w:sz w:val="24"/>
          <w:szCs w:val="24"/>
        </w:rPr>
      </w:pPr>
      <w:r w:rsidRPr="00D8506D">
        <w:rPr>
          <w:rFonts w:eastAsia="Times New Roman"/>
          <w:sz w:val="24"/>
          <w:szCs w:val="24"/>
        </w:rPr>
        <w:t>— производить звукобуквенн</w:t>
      </w:r>
      <w:r w:rsidR="00D8506D" w:rsidRPr="00D8506D">
        <w:rPr>
          <w:rFonts w:eastAsia="Times New Roman"/>
          <w:sz w:val="24"/>
          <w:szCs w:val="24"/>
        </w:rPr>
        <w:t>ый анализ слова (в словах с ор</w:t>
      </w:r>
      <w:r w:rsidRPr="00D8506D">
        <w:rPr>
          <w:rFonts w:eastAsia="Times New Roman"/>
          <w:sz w:val="24"/>
          <w:szCs w:val="24"/>
        </w:rPr>
        <w:t>фограммами; без транскрибирования);</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59" w:lineRule="auto"/>
        <w:ind w:firstLine="851"/>
        <w:jc w:val="both"/>
        <w:rPr>
          <w:sz w:val="24"/>
          <w:szCs w:val="24"/>
        </w:rPr>
      </w:pPr>
      <w:r w:rsidRPr="00D8506D">
        <w:rPr>
          <w:rFonts w:eastAsia="Times New Roman"/>
          <w:sz w:val="24"/>
          <w:szCs w:val="24"/>
        </w:rPr>
        <w:t xml:space="preserve">— 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w:t>
      </w:r>
      <w:r w:rsidRPr="00D8506D">
        <w:rPr>
          <w:rFonts w:eastAsia="Times New Roman"/>
          <w:b/>
          <w:bCs/>
          <w:i/>
          <w:iCs/>
          <w:sz w:val="24"/>
          <w:szCs w:val="24"/>
        </w:rPr>
        <w:t>е</w:t>
      </w:r>
      <w:r w:rsidRPr="00D8506D">
        <w:rPr>
          <w:rFonts w:eastAsia="Times New Roman"/>
          <w:sz w:val="24"/>
          <w:szCs w:val="24"/>
        </w:rPr>
        <w:t xml:space="preserve">, </w:t>
      </w:r>
      <w:r w:rsidRPr="00D8506D">
        <w:rPr>
          <w:rFonts w:eastAsia="Times New Roman"/>
          <w:b/>
          <w:bCs/>
          <w:i/>
          <w:iCs/>
          <w:sz w:val="24"/>
          <w:szCs w:val="24"/>
        </w:rPr>
        <w:t>ё</w:t>
      </w:r>
      <w:r w:rsidRPr="00D8506D">
        <w:rPr>
          <w:rFonts w:eastAsia="Times New Roman"/>
          <w:sz w:val="24"/>
          <w:szCs w:val="24"/>
        </w:rPr>
        <w:t xml:space="preserve">, </w:t>
      </w:r>
      <w:r w:rsidRPr="00D8506D">
        <w:rPr>
          <w:rFonts w:eastAsia="Times New Roman"/>
          <w:b/>
          <w:bCs/>
          <w:i/>
          <w:iCs/>
          <w:sz w:val="24"/>
          <w:szCs w:val="24"/>
        </w:rPr>
        <w:t>ю</w:t>
      </w:r>
      <w:r w:rsidRPr="00D8506D">
        <w:rPr>
          <w:rFonts w:eastAsia="Times New Roman"/>
          <w:sz w:val="24"/>
          <w:szCs w:val="24"/>
        </w:rPr>
        <w:t xml:space="preserve">, </w:t>
      </w:r>
      <w:r w:rsidRPr="00D8506D">
        <w:rPr>
          <w:rFonts w:eastAsia="Times New Roman"/>
          <w:b/>
          <w:bCs/>
          <w:i/>
          <w:iCs/>
          <w:sz w:val="24"/>
          <w:szCs w:val="24"/>
        </w:rPr>
        <w:t>я</w:t>
      </w:r>
      <w:r w:rsidRPr="00D8506D">
        <w:rPr>
          <w:rFonts w:eastAsia="Times New Roman"/>
          <w:sz w:val="24"/>
          <w:szCs w:val="24"/>
        </w:rPr>
        <w:t>,</w:t>
      </w:r>
      <w:r w:rsidR="00D8506D" w:rsidRPr="00D8506D">
        <w:rPr>
          <w:sz w:val="24"/>
          <w:szCs w:val="24"/>
        </w:rPr>
        <w:t xml:space="preserve"> в </w:t>
      </w:r>
      <w:r w:rsidRPr="00D8506D">
        <w:rPr>
          <w:rFonts w:eastAsia="Times New Roman"/>
          <w:sz w:val="24"/>
          <w:szCs w:val="24"/>
        </w:rPr>
        <w:t xml:space="preserve">словах с разделительными </w:t>
      </w:r>
      <w:r w:rsidRPr="00D8506D">
        <w:rPr>
          <w:rFonts w:eastAsia="Times New Roman"/>
          <w:b/>
          <w:bCs/>
          <w:i/>
          <w:iCs/>
          <w:sz w:val="24"/>
          <w:szCs w:val="24"/>
        </w:rPr>
        <w:t>ь</w:t>
      </w:r>
      <w:r w:rsidRPr="00D8506D">
        <w:rPr>
          <w:rFonts w:eastAsia="Times New Roman"/>
          <w:sz w:val="24"/>
          <w:szCs w:val="24"/>
        </w:rPr>
        <w:t xml:space="preserve">, </w:t>
      </w:r>
      <w:r w:rsidRPr="00D8506D">
        <w:rPr>
          <w:rFonts w:eastAsia="Times New Roman"/>
          <w:b/>
          <w:bCs/>
          <w:i/>
          <w:iCs/>
          <w:sz w:val="24"/>
          <w:szCs w:val="24"/>
        </w:rPr>
        <w:t>ъ</w:t>
      </w:r>
      <w:r w:rsidRPr="00D8506D">
        <w:rPr>
          <w:rFonts w:eastAsia="Times New Roman"/>
          <w:sz w:val="24"/>
          <w:szCs w:val="24"/>
        </w:rPr>
        <w:t>, в словах с непроизносимыми согласными;</w:t>
      </w:r>
    </w:p>
    <w:p w:rsidR="00ED64E2" w:rsidRPr="00D8506D" w:rsidRDefault="00ED64E2" w:rsidP="00D8506D">
      <w:pPr>
        <w:spacing w:line="11" w:lineRule="exact"/>
        <w:ind w:firstLine="851"/>
        <w:jc w:val="both"/>
        <w:rPr>
          <w:rFonts w:eastAsia="Times New Roman"/>
          <w:sz w:val="24"/>
          <w:szCs w:val="24"/>
        </w:rPr>
      </w:pPr>
    </w:p>
    <w:p w:rsidR="00ED64E2" w:rsidRPr="00D8506D" w:rsidRDefault="00ED64E2" w:rsidP="00D8506D">
      <w:pPr>
        <w:spacing w:line="248" w:lineRule="auto"/>
        <w:ind w:firstLine="851"/>
        <w:jc w:val="both"/>
        <w:rPr>
          <w:sz w:val="24"/>
          <w:szCs w:val="24"/>
        </w:rPr>
      </w:pPr>
      <w:r w:rsidRPr="00D8506D">
        <w:rPr>
          <w:rFonts w:eastAsia="Times New Roman"/>
          <w:sz w:val="24"/>
          <w:szCs w:val="24"/>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ED64E2" w:rsidRPr="00D8506D" w:rsidRDefault="00ED64E2" w:rsidP="00D8506D">
      <w:pPr>
        <w:spacing w:line="12" w:lineRule="exact"/>
        <w:ind w:firstLine="851"/>
        <w:jc w:val="both"/>
        <w:rPr>
          <w:sz w:val="24"/>
          <w:szCs w:val="24"/>
        </w:rPr>
      </w:pPr>
    </w:p>
    <w:p w:rsidR="00ED64E2" w:rsidRPr="00D8506D" w:rsidRDefault="00ED64E2" w:rsidP="00D8506D">
      <w:pPr>
        <w:spacing w:line="248" w:lineRule="auto"/>
        <w:ind w:firstLine="851"/>
        <w:jc w:val="both"/>
        <w:rPr>
          <w:sz w:val="24"/>
          <w:szCs w:val="24"/>
        </w:rPr>
      </w:pPr>
      <w:r w:rsidRPr="00D8506D">
        <w:rPr>
          <w:rFonts w:eastAsia="Times New Roman"/>
          <w:sz w:val="24"/>
          <w:szCs w:val="24"/>
        </w:rPr>
        <w:t>— находить в словах с однозначно выделяемыми морфемами окончание, корень, приставку, суффикс;</w:t>
      </w:r>
    </w:p>
    <w:p w:rsidR="00ED64E2" w:rsidRPr="00D8506D" w:rsidRDefault="00ED64E2" w:rsidP="00D8506D">
      <w:pPr>
        <w:spacing w:line="11" w:lineRule="exact"/>
        <w:ind w:firstLine="851"/>
        <w:jc w:val="both"/>
        <w:rPr>
          <w:sz w:val="24"/>
          <w:szCs w:val="24"/>
        </w:rPr>
      </w:pPr>
    </w:p>
    <w:p w:rsidR="00ED64E2" w:rsidRPr="00D8506D" w:rsidRDefault="00ED64E2" w:rsidP="00D8506D">
      <w:pPr>
        <w:spacing w:line="255" w:lineRule="auto"/>
        <w:ind w:firstLine="851"/>
        <w:jc w:val="both"/>
        <w:rPr>
          <w:sz w:val="24"/>
          <w:szCs w:val="24"/>
        </w:rPr>
      </w:pPr>
      <w:r w:rsidRPr="00D8506D">
        <w:rPr>
          <w:rFonts w:eastAsia="Times New Roman"/>
          <w:sz w:val="24"/>
          <w:szCs w:val="24"/>
        </w:rPr>
        <w:t>— выявлять случаи употребления синонимов и антонимов; подбирать синонимы и антонимы к словам разных частей речи;</w:t>
      </w:r>
    </w:p>
    <w:p w:rsidR="00ED64E2" w:rsidRPr="00D8506D" w:rsidRDefault="00ED64E2" w:rsidP="00D8506D">
      <w:pPr>
        <w:spacing w:line="242" w:lineRule="exact"/>
        <w:ind w:firstLine="851"/>
        <w:jc w:val="both"/>
        <w:rPr>
          <w:sz w:val="24"/>
          <w:szCs w:val="24"/>
        </w:rPr>
      </w:pPr>
    </w:p>
    <w:p w:rsidR="00ED64E2" w:rsidRPr="00D8506D" w:rsidRDefault="00ED64E2" w:rsidP="00D8506D">
      <w:pPr>
        <w:spacing w:line="248" w:lineRule="auto"/>
        <w:ind w:firstLine="851"/>
        <w:jc w:val="both"/>
        <w:rPr>
          <w:sz w:val="24"/>
          <w:szCs w:val="24"/>
        </w:rPr>
      </w:pPr>
      <w:r w:rsidRPr="00D8506D">
        <w:rPr>
          <w:rFonts w:eastAsia="Times New Roman"/>
          <w:sz w:val="24"/>
          <w:szCs w:val="24"/>
        </w:rPr>
        <w:t>— распознавать слова, уп</w:t>
      </w:r>
      <w:r w:rsidR="00D8506D" w:rsidRPr="00D8506D">
        <w:rPr>
          <w:rFonts w:eastAsia="Times New Roman"/>
          <w:sz w:val="24"/>
          <w:szCs w:val="24"/>
        </w:rPr>
        <w:t>отреблённые в прямом и перенос</w:t>
      </w:r>
      <w:r w:rsidRPr="00D8506D">
        <w:rPr>
          <w:rFonts w:eastAsia="Times New Roman"/>
          <w:sz w:val="24"/>
          <w:szCs w:val="24"/>
        </w:rPr>
        <w:t>ном значении (простые случаи);</w:t>
      </w:r>
    </w:p>
    <w:p w:rsidR="00ED64E2" w:rsidRPr="00D8506D" w:rsidRDefault="00ED64E2" w:rsidP="00D8506D">
      <w:pPr>
        <w:spacing w:line="6" w:lineRule="exact"/>
        <w:ind w:firstLine="851"/>
        <w:jc w:val="both"/>
        <w:rPr>
          <w:sz w:val="24"/>
          <w:szCs w:val="24"/>
        </w:rPr>
      </w:pPr>
    </w:p>
    <w:p w:rsidR="00ED64E2" w:rsidRPr="00D8506D" w:rsidRDefault="00ED64E2" w:rsidP="00D8506D">
      <w:pPr>
        <w:ind w:firstLine="851"/>
        <w:jc w:val="both"/>
        <w:rPr>
          <w:sz w:val="24"/>
          <w:szCs w:val="24"/>
        </w:rPr>
      </w:pPr>
      <w:r w:rsidRPr="00D8506D">
        <w:rPr>
          <w:rFonts w:eastAsia="Times New Roman"/>
          <w:sz w:val="24"/>
          <w:szCs w:val="24"/>
        </w:rPr>
        <w:t>— определять значение слова в тексте;</w:t>
      </w:r>
    </w:p>
    <w:p w:rsidR="00ED64E2" w:rsidRPr="00D8506D" w:rsidRDefault="00ED64E2" w:rsidP="00D8506D">
      <w:pPr>
        <w:spacing w:line="19" w:lineRule="exact"/>
        <w:ind w:firstLine="851"/>
        <w:jc w:val="both"/>
        <w:rPr>
          <w:sz w:val="24"/>
          <w:szCs w:val="24"/>
        </w:rPr>
      </w:pPr>
    </w:p>
    <w:p w:rsidR="00ED64E2" w:rsidRPr="00D8506D" w:rsidRDefault="00ED64E2" w:rsidP="00D8506D">
      <w:pPr>
        <w:spacing w:line="251" w:lineRule="auto"/>
        <w:ind w:firstLine="851"/>
        <w:jc w:val="both"/>
        <w:rPr>
          <w:sz w:val="24"/>
          <w:szCs w:val="24"/>
        </w:rPr>
      </w:pPr>
      <w:r w:rsidRPr="00D8506D">
        <w:rPr>
          <w:rFonts w:eastAsia="Times New Roman"/>
          <w:sz w:val="24"/>
          <w:szCs w:val="24"/>
        </w:rPr>
        <w:t>— распознавать имена су</w:t>
      </w:r>
      <w:r w:rsidR="00D8506D" w:rsidRPr="00D8506D">
        <w:rPr>
          <w:rFonts w:eastAsia="Times New Roman"/>
          <w:sz w:val="24"/>
          <w:szCs w:val="24"/>
        </w:rPr>
        <w:t>ществительные; определять грам</w:t>
      </w:r>
      <w:r w:rsidRPr="00D8506D">
        <w:rPr>
          <w:rFonts w:eastAsia="Times New Roman"/>
          <w:sz w:val="24"/>
          <w:szCs w:val="24"/>
        </w:rPr>
        <w:t xml:space="preserve">матические признаки имён </w:t>
      </w:r>
      <w:r w:rsidR="00D8506D" w:rsidRPr="00D8506D">
        <w:rPr>
          <w:rFonts w:eastAsia="Times New Roman"/>
          <w:sz w:val="24"/>
          <w:szCs w:val="24"/>
        </w:rPr>
        <w:t>существительных: род, число, па</w:t>
      </w:r>
      <w:r w:rsidRPr="00D8506D">
        <w:rPr>
          <w:rFonts w:eastAsia="Times New Roman"/>
          <w:sz w:val="24"/>
          <w:szCs w:val="24"/>
        </w:rPr>
        <w:t>деж; склонять в единственном числе имена существительные</w:t>
      </w:r>
    </w:p>
    <w:p w:rsidR="00ED64E2" w:rsidRPr="00D8506D" w:rsidRDefault="00ED64E2" w:rsidP="00D8506D">
      <w:pPr>
        <w:spacing w:line="3" w:lineRule="exact"/>
        <w:ind w:firstLine="851"/>
        <w:jc w:val="both"/>
        <w:rPr>
          <w:sz w:val="24"/>
          <w:szCs w:val="24"/>
        </w:rPr>
      </w:pPr>
    </w:p>
    <w:p w:rsidR="00ED64E2" w:rsidRPr="00D8506D" w:rsidRDefault="00ED64E2" w:rsidP="00660881">
      <w:pPr>
        <w:numPr>
          <w:ilvl w:val="0"/>
          <w:numId w:val="25"/>
        </w:numPr>
        <w:tabs>
          <w:tab w:val="left" w:pos="143"/>
        </w:tabs>
        <w:ind w:firstLine="851"/>
        <w:jc w:val="both"/>
        <w:rPr>
          <w:rFonts w:eastAsia="Times New Roman"/>
          <w:sz w:val="24"/>
          <w:szCs w:val="24"/>
        </w:rPr>
      </w:pPr>
      <w:r w:rsidRPr="00D8506D">
        <w:rPr>
          <w:rFonts w:eastAsia="Times New Roman"/>
          <w:sz w:val="24"/>
          <w:szCs w:val="24"/>
        </w:rPr>
        <w:t>ударными окончаниями;</w:t>
      </w:r>
    </w:p>
    <w:p w:rsidR="00ED64E2" w:rsidRPr="00D8506D" w:rsidRDefault="00ED64E2" w:rsidP="00D8506D">
      <w:pPr>
        <w:spacing w:line="19" w:lineRule="exact"/>
        <w:ind w:firstLine="851"/>
        <w:jc w:val="both"/>
        <w:rPr>
          <w:rFonts w:eastAsia="Times New Roman"/>
          <w:sz w:val="24"/>
          <w:szCs w:val="24"/>
        </w:rPr>
      </w:pPr>
    </w:p>
    <w:p w:rsidR="00ED64E2" w:rsidRPr="00D8506D" w:rsidRDefault="00ED64E2" w:rsidP="00D8506D">
      <w:pPr>
        <w:spacing w:line="253" w:lineRule="auto"/>
        <w:ind w:firstLine="851"/>
        <w:jc w:val="both"/>
        <w:rPr>
          <w:rFonts w:eastAsia="Times New Roman"/>
          <w:sz w:val="24"/>
          <w:szCs w:val="24"/>
        </w:rPr>
      </w:pPr>
      <w:r w:rsidRPr="00D8506D">
        <w:rPr>
          <w:rFonts w:eastAsia="Times New Roman"/>
          <w:sz w:val="24"/>
          <w:szCs w:val="24"/>
        </w:rPr>
        <w:t>— распознавать имена при</w:t>
      </w:r>
      <w:r w:rsidR="00D8506D" w:rsidRPr="00D8506D">
        <w:rPr>
          <w:rFonts w:eastAsia="Times New Roman"/>
          <w:sz w:val="24"/>
          <w:szCs w:val="24"/>
        </w:rPr>
        <w:t>лагательные; определять грамма</w:t>
      </w:r>
      <w:r w:rsidRPr="00D8506D">
        <w:rPr>
          <w:rFonts w:eastAsia="Times New Roman"/>
          <w:sz w:val="24"/>
          <w:szCs w:val="24"/>
        </w:rPr>
        <w:t>тические признаки имён прилагательных: род, число, падеж; изменять имена прилагательные по падежам, числам, родам (в единственном числе) в соотв</w:t>
      </w:r>
      <w:r w:rsidR="00D8506D" w:rsidRPr="00D8506D">
        <w:rPr>
          <w:rFonts w:eastAsia="Times New Roman"/>
          <w:sz w:val="24"/>
          <w:szCs w:val="24"/>
        </w:rPr>
        <w:t>етствии с падежом, числом и ро</w:t>
      </w:r>
      <w:r w:rsidRPr="00D8506D">
        <w:rPr>
          <w:rFonts w:eastAsia="Times New Roman"/>
          <w:sz w:val="24"/>
          <w:szCs w:val="24"/>
        </w:rPr>
        <w:t>дом имён существительных;</w:t>
      </w:r>
    </w:p>
    <w:p w:rsidR="00ED64E2" w:rsidRPr="00D8506D" w:rsidRDefault="00ED64E2" w:rsidP="00D8506D">
      <w:pPr>
        <w:spacing w:line="252" w:lineRule="auto"/>
        <w:ind w:firstLine="851"/>
        <w:jc w:val="both"/>
        <w:rPr>
          <w:rFonts w:eastAsia="Times New Roman"/>
          <w:sz w:val="24"/>
          <w:szCs w:val="24"/>
        </w:rPr>
      </w:pPr>
      <w:r w:rsidRPr="00D8506D">
        <w:rPr>
          <w:rFonts w:eastAsia="Times New Roman"/>
          <w:sz w:val="24"/>
          <w:szCs w:val="24"/>
        </w:rPr>
        <w:t xml:space="preserve">— распознавать глаголы; различать глаголы, отвечающие на вопросы «что делать?» и «что </w:t>
      </w:r>
      <w:r w:rsidR="00D8506D" w:rsidRPr="00D8506D">
        <w:rPr>
          <w:rFonts w:eastAsia="Times New Roman"/>
          <w:sz w:val="24"/>
          <w:szCs w:val="24"/>
        </w:rPr>
        <w:t>сделать?»; определять граммати</w:t>
      </w:r>
      <w:r w:rsidRPr="00D8506D">
        <w:rPr>
          <w:rFonts w:eastAsia="Times New Roman"/>
          <w:sz w:val="24"/>
          <w:szCs w:val="24"/>
        </w:rPr>
        <w:t>ческие признаки глаголов: форму времени, число, род (в про­ шедшем времени); изменять г</w:t>
      </w:r>
      <w:r w:rsidR="00D8506D" w:rsidRPr="00D8506D">
        <w:rPr>
          <w:rFonts w:eastAsia="Times New Roman"/>
          <w:sz w:val="24"/>
          <w:szCs w:val="24"/>
        </w:rPr>
        <w:t>лагол по временам (простые слу</w:t>
      </w:r>
      <w:r w:rsidRPr="00D8506D">
        <w:rPr>
          <w:rFonts w:eastAsia="Times New Roman"/>
          <w:sz w:val="24"/>
          <w:szCs w:val="24"/>
        </w:rPr>
        <w:t>чаи), в прошедшем времени — по родам;</w:t>
      </w:r>
    </w:p>
    <w:p w:rsidR="00ED64E2" w:rsidRPr="00D8506D" w:rsidRDefault="00ED64E2" w:rsidP="00D8506D">
      <w:pPr>
        <w:spacing w:line="10" w:lineRule="exact"/>
        <w:ind w:firstLine="851"/>
        <w:jc w:val="both"/>
        <w:rPr>
          <w:rFonts w:eastAsia="Times New Roman"/>
          <w:sz w:val="24"/>
          <w:szCs w:val="24"/>
        </w:rPr>
      </w:pPr>
    </w:p>
    <w:p w:rsidR="00ED64E2" w:rsidRPr="00D8506D" w:rsidRDefault="00ED64E2" w:rsidP="00D8506D">
      <w:pPr>
        <w:spacing w:line="251" w:lineRule="auto"/>
        <w:ind w:firstLine="851"/>
        <w:jc w:val="both"/>
        <w:rPr>
          <w:rFonts w:eastAsia="Times New Roman"/>
          <w:sz w:val="24"/>
          <w:szCs w:val="24"/>
        </w:rPr>
      </w:pPr>
      <w:r w:rsidRPr="00D8506D">
        <w:rPr>
          <w:rFonts w:eastAsia="Times New Roman"/>
          <w:sz w:val="24"/>
          <w:szCs w:val="24"/>
        </w:rPr>
        <w:t>— распознавать личные местоимения (в начальной форме); использовать личные местоимения для устранения неоправд</w:t>
      </w:r>
      <w:r w:rsidR="00D8506D" w:rsidRPr="00D8506D">
        <w:rPr>
          <w:rFonts w:eastAsia="Times New Roman"/>
          <w:sz w:val="24"/>
          <w:szCs w:val="24"/>
        </w:rPr>
        <w:t>ан</w:t>
      </w:r>
      <w:r w:rsidRPr="00D8506D">
        <w:rPr>
          <w:rFonts w:eastAsia="Times New Roman"/>
          <w:sz w:val="24"/>
          <w:szCs w:val="24"/>
        </w:rPr>
        <w:t>ных повторов в тексте;</w:t>
      </w:r>
    </w:p>
    <w:p w:rsidR="00ED64E2" w:rsidRPr="00D8506D" w:rsidRDefault="00ED64E2" w:rsidP="00D8506D">
      <w:pPr>
        <w:spacing w:line="3" w:lineRule="exact"/>
        <w:ind w:firstLine="851"/>
        <w:jc w:val="both"/>
        <w:rPr>
          <w:rFonts w:eastAsia="Times New Roman"/>
          <w:sz w:val="24"/>
          <w:szCs w:val="24"/>
        </w:rPr>
      </w:pPr>
    </w:p>
    <w:p w:rsidR="00ED64E2" w:rsidRPr="00D8506D" w:rsidRDefault="00ED64E2" w:rsidP="00D8506D">
      <w:pPr>
        <w:ind w:firstLine="851"/>
        <w:jc w:val="both"/>
        <w:rPr>
          <w:rFonts w:eastAsia="Times New Roman"/>
          <w:sz w:val="24"/>
          <w:szCs w:val="24"/>
        </w:rPr>
      </w:pPr>
      <w:r w:rsidRPr="00D8506D">
        <w:rPr>
          <w:rFonts w:eastAsia="Times New Roman"/>
          <w:sz w:val="24"/>
          <w:szCs w:val="24"/>
        </w:rPr>
        <w:t>— различать предлоги и приставки;</w:t>
      </w:r>
    </w:p>
    <w:p w:rsidR="00ED64E2" w:rsidRPr="00D8506D" w:rsidRDefault="00ED64E2" w:rsidP="00D8506D">
      <w:pPr>
        <w:spacing w:line="19" w:lineRule="exact"/>
        <w:ind w:firstLine="851"/>
        <w:jc w:val="both"/>
        <w:rPr>
          <w:rFonts w:eastAsia="Times New Roman"/>
          <w:sz w:val="24"/>
          <w:szCs w:val="24"/>
        </w:rPr>
      </w:pPr>
    </w:p>
    <w:p w:rsidR="00ED64E2" w:rsidRPr="00D8506D" w:rsidRDefault="00ED64E2" w:rsidP="00D8506D">
      <w:pPr>
        <w:spacing w:line="248" w:lineRule="auto"/>
        <w:ind w:firstLine="851"/>
        <w:jc w:val="both"/>
        <w:rPr>
          <w:rFonts w:eastAsia="Times New Roman"/>
          <w:sz w:val="24"/>
          <w:szCs w:val="24"/>
        </w:rPr>
      </w:pPr>
      <w:r w:rsidRPr="00D8506D">
        <w:rPr>
          <w:rFonts w:eastAsia="Times New Roman"/>
          <w:sz w:val="24"/>
          <w:szCs w:val="24"/>
        </w:rPr>
        <w:t>— определять вид предложения по цели высказывания и по эмоциональной окраске;</w:t>
      </w:r>
    </w:p>
    <w:p w:rsidR="00ED64E2" w:rsidRPr="00D8506D" w:rsidRDefault="00ED64E2" w:rsidP="00D8506D">
      <w:pPr>
        <w:spacing w:line="11" w:lineRule="exact"/>
        <w:ind w:firstLine="851"/>
        <w:jc w:val="both"/>
        <w:rPr>
          <w:rFonts w:eastAsia="Times New Roman"/>
          <w:sz w:val="24"/>
          <w:szCs w:val="24"/>
        </w:rPr>
      </w:pPr>
    </w:p>
    <w:p w:rsidR="00ED64E2" w:rsidRPr="00D8506D" w:rsidRDefault="00ED64E2" w:rsidP="00D8506D">
      <w:pPr>
        <w:spacing w:line="248" w:lineRule="auto"/>
        <w:ind w:firstLine="851"/>
        <w:jc w:val="both"/>
        <w:rPr>
          <w:rFonts w:eastAsia="Times New Roman"/>
          <w:sz w:val="24"/>
          <w:szCs w:val="24"/>
        </w:rPr>
      </w:pPr>
      <w:r w:rsidRPr="00D8506D">
        <w:rPr>
          <w:rFonts w:eastAsia="Times New Roman"/>
          <w:sz w:val="24"/>
          <w:szCs w:val="24"/>
        </w:rPr>
        <w:t>— находить главные и второстепенные (без деления на виды) члены предложения;</w:t>
      </w:r>
    </w:p>
    <w:p w:rsidR="00ED64E2" w:rsidRPr="00D8506D" w:rsidRDefault="00ED64E2" w:rsidP="00D8506D">
      <w:pPr>
        <w:spacing w:line="11" w:lineRule="exact"/>
        <w:ind w:firstLine="851"/>
        <w:jc w:val="both"/>
        <w:rPr>
          <w:rFonts w:eastAsia="Times New Roman"/>
          <w:sz w:val="24"/>
          <w:szCs w:val="24"/>
        </w:rPr>
      </w:pPr>
    </w:p>
    <w:p w:rsidR="00ED64E2" w:rsidRPr="00D8506D" w:rsidRDefault="00ED64E2" w:rsidP="00D8506D">
      <w:pPr>
        <w:spacing w:line="248" w:lineRule="auto"/>
        <w:ind w:firstLine="851"/>
        <w:jc w:val="both"/>
        <w:rPr>
          <w:rFonts w:eastAsia="Times New Roman"/>
          <w:sz w:val="24"/>
          <w:szCs w:val="24"/>
        </w:rPr>
      </w:pPr>
      <w:r w:rsidRPr="00D8506D">
        <w:rPr>
          <w:rFonts w:eastAsia="Times New Roman"/>
          <w:sz w:val="24"/>
          <w:szCs w:val="24"/>
        </w:rPr>
        <w:t>— распознавать распространённые и нераспространённые предложения;</w:t>
      </w:r>
    </w:p>
    <w:p w:rsidR="00ED64E2" w:rsidRPr="00D8506D" w:rsidRDefault="00ED64E2" w:rsidP="00D8506D">
      <w:pPr>
        <w:spacing w:line="11" w:lineRule="exact"/>
        <w:ind w:firstLine="851"/>
        <w:jc w:val="both"/>
        <w:rPr>
          <w:rFonts w:eastAsia="Times New Roman"/>
          <w:sz w:val="24"/>
          <w:szCs w:val="24"/>
        </w:rPr>
      </w:pPr>
    </w:p>
    <w:p w:rsidR="00ED64E2" w:rsidRPr="00D8506D" w:rsidRDefault="00ED64E2" w:rsidP="00D8506D">
      <w:pPr>
        <w:spacing w:line="253" w:lineRule="auto"/>
        <w:ind w:firstLine="851"/>
        <w:jc w:val="both"/>
        <w:rPr>
          <w:rFonts w:eastAsia="Times New Roman"/>
          <w:sz w:val="24"/>
          <w:szCs w:val="24"/>
        </w:rPr>
      </w:pPr>
      <w:r w:rsidRPr="00D8506D">
        <w:rPr>
          <w:rFonts w:eastAsia="Times New Roman"/>
          <w:sz w:val="24"/>
          <w:szCs w:val="24"/>
        </w:rPr>
        <w:t>— находить место орфограммы в слове и между словами на изученные правила; приме</w:t>
      </w:r>
      <w:r w:rsidR="00D8506D" w:rsidRPr="00D8506D">
        <w:rPr>
          <w:rFonts w:eastAsia="Times New Roman"/>
          <w:sz w:val="24"/>
          <w:szCs w:val="24"/>
        </w:rPr>
        <w:t>нять изученные правила правопи</w:t>
      </w:r>
      <w:r w:rsidRPr="00D8506D">
        <w:rPr>
          <w:rFonts w:eastAsia="Times New Roman"/>
          <w:sz w:val="24"/>
          <w:szCs w:val="24"/>
        </w:rPr>
        <w:t>сания, в том числе непроверя</w:t>
      </w:r>
      <w:r w:rsidR="00D8506D" w:rsidRPr="00D8506D">
        <w:rPr>
          <w:rFonts w:eastAsia="Times New Roman"/>
          <w:sz w:val="24"/>
          <w:szCs w:val="24"/>
        </w:rPr>
        <w:t>емые гласные и согласные (пере</w:t>
      </w:r>
      <w:r w:rsidRPr="00D8506D">
        <w:rPr>
          <w:rFonts w:eastAsia="Times New Roman"/>
          <w:sz w:val="24"/>
          <w:szCs w:val="24"/>
        </w:rPr>
        <w:t>чень слов в орфографическом словаре учебника); непроиз</w:t>
      </w:r>
      <w:r w:rsidR="00D8506D" w:rsidRPr="00D8506D">
        <w:rPr>
          <w:rFonts w:eastAsia="Times New Roman"/>
          <w:sz w:val="24"/>
          <w:szCs w:val="24"/>
        </w:rPr>
        <w:t>но</w:t>
      </w:r>
      <w:r w:rsidRPr="00D8506D">
        <w:rPr>
          <w:rFonts w:eastAsia="Times New Roman"/>
          <w:sz w:val="24"/>
          <w:szCs w:val="24"/>
        </w:rPr>
        <w:t xml:space="preserve">симые согласные в корне слова; разделительный твёрдый знак; мягкий знак после </w:t>
      </w:r>
      <w:r w:rsidR="00D8506D" w:rsidRPr="00D8506D">
        <w:rPr>
          <w:rFonts w:eastAsia="Times New Roman"/>
          <w:sz w:val="24"/>
          <w:szCs w:val="24"/>
        </w:rPr>
        <w:t>шипящих на конце имён существи</w:t>
      </w:r>
      <w:r w:rsidRPr="00D8506D">
        <w:rPr>
          <w:rFonts w:eastAsia="Times New Roman"/>
          <w:sz w:val="24"/>
          <w:szCs w:val="24"/>
        </w:rPr>
        <w:t xml:space="preserve">тельных; </w:t>
      </w:r>
      <w:r w:rsidRPr="00D8506D">
        <w:rPr>
          <w:rFonts w:eastAsia="Times New Roman"/>
          <w:i/>
          <w:iCs/>
          <w:sz w:val="24"/>
          <w:szCs w:val="24"/>
        </w:rPr>
        <w:t>не</w:t>
      </w:r>
      <w:r w:rsidRPr="00D8506D">
        <w:rPr>
          <w:rFonts w:eastAsia="Times New Roman"/>
          <w:sz w:val="24"/>
          <w:szCs w:val="24"/>
        </w:rPr>
        <w:t xml:space="preserve"> с глаголами; раздельное написание предлогов со словами;</w:t>
      </w:r>
    </w:p>
    <w:p w:rsidR="00ED64E2" w:rsidRPr="00D8506D" w:rsidRDefault="00ED64E2" w:rsidP="00D8506D">
      <w:pPr>
        <w:spacing w:line="248" w:lineRule="auto"/>
        <w:ind w:firstLine="851"/>
        <w:jc w:val="both"/>
        <w:rPr>
          <w:sz w:val="24"/>
          <w:szCs w:val="24"/>
        </w:rPr>
      </w:pPr>
      <w:r w:rsidRPr="00D8506D">
        <w:rPr>
          <w:rFonts w:eastAsia="Times New Roman"/>
          <w:sz w:val="24"/>
          <w:szCs w:val="24"/>
        </w:rPr>
        <w:t>— правильно списывать слова, предложени</w:t>
      </w:r>
      <w:r w:rsidR="00D8506D" w:rsidRPr="00D8506D">
        <w:rPr>
          <w:rFonts w:eastAsia="Times New Roman"/>
          <w:sz w:val="24"/>
          <w:szCs w:val="24"/>
        </w:rPr>
        <w:t>я, тексты объ</w:t>
      </w:r>
      <w:r w:rsidRPr="00D8506D">
        <w:rPr>
          <w:rFonts w:eastAsia="Times New Roman"/>
          <w:sz w:val="24"/>
          <w:szCs w:val="24"/>
        </w:rPr>
        <w:t>ёмом не более 70 слов;</w:t>
      </w:r>
    </w:p>
    <w:p w:rsidR="00ED64E2" w:rsidRPr="00D8506D" w:rsidRDefault="00ED64E2" w:rsidP="00D8506D">
      <w:pPr>
        <w:spacing w:line="6" w:lineRule="exact"/>
        <w:ind w:firstLine="851"/>
        <w:jc w:val="both"/>
        <w:rPr>
          <w:sz w:val="24"/>
          <w:szCs w:val="24"/>
        </w:rPr>
      </w:pPr>
    </w:p>
    <w:p w:rsidR="00ED64E2" w:rsidRPr="00D8506D" w:rsidRDefault="00ED64E2" w:rsidP="00D8506D">
      <w:pPr>
        <w:ind w:firstLine="851"/>
        <w:jc w:val="both"/>
        <w:rPr>
          <w:sz w:val="24"/>
          <w:szCs w:val="24"/>
        </w:rPr>
      </w:pPr>
      <w:r w:rsidRPr="00D8506D">
        <w:rPr>
          <w:rFonts w:eastAsia="Times New Roman"/>
          <w:sz w:val="24"/>
          <w:szCs w:val="24"/>
        </w:rPr>
        <w:t>— писать под диктовку тексты объёмом не более 65 слов</w:t>
      </w:r>
    </w:p>
    <w:p w:rsidR="00ED64E2" w:rsidRPr="00D8506D" w:rsidRDefault="00ED64E2" w:rsidP="00D8506D">
      <w:pPr>
        <w:spacing w:line="13" w:lineRule="exact"/>
        <w:ind w:firstLine="851"/>
        <w:jc w:val="both"/>
        <w:rPr>
          <w:sz w:val="24"/>
          <w:szCs w:val="24"/>
        </w:rPr>
      </w:pPr>
    </w:p>
    <w:p w:rsidR="00ED64E2" w:rsidRPr="00D8506D" w:rsidRDefault="00ED64E2" w:rsidP="00660881">
      <w:pPr>
        <w:numPr>
          <w:ilvl w:val="0"/>
          <w:numId w:val="26"/>
        </w:numPr>
        <w:tabs>
          <w:tab w:val="left" w:pos="143"/>
        </w:tabs>
        <w:ind w:firstLine="851"/>
        <w:jc w:val="both"/>
        <w:rPr>
          <w:rFonts w:eastAsia="Times New Roman"/>
          <w:sz w:val="24"/>
          <w:szCs w:val="24"/>
        </w:rPr>
      </w:pPr>
      <w:r w:rsidRPr="00D8506D">
        <w:rPr>
          <w:rFonts w:eastAsia="Times New Roman"/>
          <w:sz w:val="24"/>
          <w:szCs w:val="24"/>
        </w:rPr>
        <w:t>учётом изученных правил правописания;</w:t>
      </w:r>
    </w:p>
    <w:p w:rsidR="00ED64E2" w:rsidRPr="00D8506D" w:rsidRDefault="00ED64E2" w:rsidP="00D8506D">
      <w:pPr>
        <w:spacing w:line="19" w:lineRule="exact"/>
        <w:ind w:firstLine="851"/>
        <w:jc w:val="both"/>
        <w:rPr>
          <w:rFonts w:eastAsia="Times New Roman"/>
          <w:sz w:val="24"/>
          <w:szCs w:val="24"/>
        </w:rPr>
      </w:pPr>
    </w:p>
    <w:p w:rsidR="00ED64E2" w:rsidRPr="00D8506D" w:rsidRDefault="00ED64E2" w:rsidP="00D8506D">
      <w:pPr>
        <w:spacing w:line="244" w:lineRule="auto"/>
        <w:ind w:firstLine="851"/>
        <w:jc w:val="both"/>
        <w:rPr>
          <w:rFonts w:eastAsia="Times New Roman"/>
          <w:sz w:val="24"/>
          <w:szCs w:val="24"/>
        </w:rPr>
      </w:pPr>
      <w:r w:rsidRPr="00D8506D">
        <w:rPr>
          <w:rFonts w:eastAsia="Times New Roman"/>
          <w:sz w:val="24"/>
          <w:szCs w:val="24"/>
        </w:rPr>
        <w:t>— находить и исправлять ошибки на изученные правила, описки;</w:t>
      </w:r>
    </w:p>
    <w:p w:rsidR="00ED64E2" w:rsidRPr="00D8506D" w:rsidRDefault="00ED64E2" w:rsidP="00D8506D">
      <w:pPr>
        <w:spacing w:line="248" w:lineRule="auto"/>
        <w:ind w:firstLine="851"/>
        <w:jc w:val="both"/>
        <w:rPr>
          <w:rFonts w:eastAsia="Times New Roman"/>
          <w:sz w:val="24"/>
          <w:szCs w:val="24"/>
        </w:rPr>
      </w:pPr>
      <w:r w:rsidRPr="00D8506D">
        <w:rPr>
          <w:rFonts w:eastAsia="Times New Roman"/>
          <w:sz w:val="24"/>
          <w:szCs w:val="24"/>
        </w:rPr>
        <w:t xml:space="preserve">— понимать тексты разных </w:t>
      </w:r>
      <w:r w:rsidR="00D8506D" w:rsidRPr="00D8506D">
        <w:rPr>
          <w:rFonts w:eastAsia="Times New Roman"/>
          <w:sz w:val="24"/>
          <w:szCs w:val="24"/>
        </w:rPr>
        <w:t>типов, находить в тексте задан</w:t>
      </w:r>
      <w:r w:rsidRPr="00D8506D">
        <w:rPr>
          <w:rFonts w:eastAsia="Times New Roman"/>
          <w:sz w:val="24"/>
          <w:szCs w:val="24"/>
        </w:rPr>
        <w:t>ную информацию;</w:t>
      </w:r>
    </w:p>
    <w:p w:rsidR="00ED64E2" w:rsidRPr="00D8506D" w:rsidRDefault="00ED64E2" w:rsidP="00D8506D">
      <w:pPr>
        <w:spacing w:line="11" w:lineRule="exact"/>
        <w:ind w:firstLine="851"/>
        <w:jc w:val="both"/>
        <w:rPr>
          <w:rFonts w:eastAsia="Times New Roman"/>
          <w:sz w:val="24"/>
          <w:szCs w:val="24"/>
        </w:rPr>
      </w:pPr>
    </w:p>
    <w:p w:rsidR="00ED64E2" w:rsidRPr="00D8506D" w:rsidRDefault="00ED64E2" w:rsidP="00D8506D">
      <w:pPr>
        <w:spacing w:line="255" w:lineRule="auto"/>
        <w:ind w:firstLine="851"/>
        <w:jc w:val="both"/>
        <w:rPr>
          <w:rFonts w:eastAsia="Times New Roman"/>
          <w:sz w:val="24"/>
          <w:szCs w:val="24"/>
        </w:rPr>
      </w:pPr>
      <w:r w:rsidRPr="00D8506D">
        <w:rPr>
          <w:rFonts w:eastAsia="Times New Roman"/>
          <w:sz w:val="24"/>
          <w:szCs w:val="24"/>
        </w:rPr>
        <w:lastRenderedPageBreak/>
        <w:t>— формулировать простые выводы на основе прочитанной (услышанной) информации у</w:t>
      </w:r>
      <w:r w:rsidR="00D8506D" w:rsidRPr="00D8506D">
        <w:rPr>
          <w:rFonts w:eastAsia="Times New Roman"/>
          <w:sz w:val="24"/>
          <w:szCs w:val="24"/>
        </w:rPr>
        <w:t>стно и письменно (1—2 предложе</w:t>
      </w:r>
      <w:r w:rsidRPr="00D8506D">
        <w:rPr>
          <w:rFonts w:eastAsia="Times New Roman"/>
          <w:sz w:val="24"/>
          <w:szCs w:val="24"/>
        </w:rPr>
        <w:t>ния);</w:t>
      </w:r>
    </w:p>
    <w:p w:rsidR="00ED64E2" w:rsidRPr="00D8506D" w:rsidRDefault="00ED64E2" w:rsidP="00D8506D">
      <w:pPr>
        <w:spacing w:line="253" w:lineRule="auto"/>
        <w:ind w:firstLine="851"/>
        <w:jc w:val="both"/>
        <w:rPr>
          <w:rFonts w:eastAsia="Times New Roman"/>
          <w:sz w:val="24"/>
          <w:szCs w:val="24"/>
        </w:rPr>
      </w:pPr>
      <w:r w:rsidRPr="00D8506D">
        <w:rPr>
          <w:rFonts w:eastAsia="Times New Roman"/>
          <w:sz w:val="24"/>
          <w:szCs w:val="24"/>
        </w:rPr>
        <w:t>— строить устное диалог</w:t>
      </w:r>
      <w:r w:rsidR="00D8506D" w:rsidRPr="00D8506D">
        <w:rPr>
          <w:rFonts w:eastAsia="Times New Roman"/>
          <w:sz w:val="24"/>
          <w:szCs w:val="24"/>
        </w:rPr>
        <w:t>ическое и монологическое выска</w:t>
      </w:r>
      <w:r w:rsidRPr="00D8506D">
        <w:rPr>
          <w:rFonts w:eastAsia="Times New Roman"/>
          <w:sz w:val="24"/>
          <w:szCs w:val="24"/>
        </w:rPr>
        <w:t xml:space="preserve">зывание (3—5 предложений </w:t>
      </w:r>
      <w:r w:rsidR="00D8506D" w:rsidRPr="00D8506D">
        <w:rPr>
          <w:rFonts w:eastAsia="Times New Roman"/>
          <w:sz w:val="24"/>
          <w:szCs w:val="24"/>
        </w:rPr>
        <w:t>на определённую тему, по наблю</w:t>
      </w:r>
      <w:r w:rsidRPr="00D8506D">
        <w:rPr>
          <w:rFonts w:eastAsia="Times New Roman"/>
          <w:sz w:val="24"/>
          <w:szCs w:val="24"/>
        </w:rPr>
        <w:t>дениям) с соблюдением орф</w:t>
      </w:r>
      <w:r w:rsidR="00D8506D" w:rsidRPr="00D8506D">
        <w:rPr>
          <w:rFonts w:eastAsia="Times New Roman"/>
          <w:sz w:val="24"/>
          <w:szCs w:val="24"/>
        </w:rPr>
        <w:t>оэпических норм, правильной ин</w:t>
      </w:r>
      <w:r w:rsidRPr="00D8506D">
        <w:rPr>
          <w:rFonts w:eastAsia="Times New Roman"/>
          <w:sz w:val="24"/>
          <w:szCs w:val="24"/>
        </w:rPr>
        <w:t>тонации; создавать небольшие устные и письменные тексты (2—4 предложения), содержа</w:t>
      </w:r>
      <w:r w:rsidR="00D8506D" w:rsidRPr="00D8506D">
        <w:rPr>
          <w:rFonts w:eastAsia="Times New Roman"/>
          <w:sz w:val="24"/>
          <w:szCs w:val="24"/>
        </w:rPr>
        <w:t>щие приглашение, просьбу, изви</w:t>
      </w:r>
      <w:r w:rsidRPr="00D8506D">
        <w:rPr>
          <w:rFonts w:eastAsia="Times New Roman"/>
          <w:sz w:val="24"/>
          <w:szCs w:val="24"/>
        </w:rPr>
        <w:t>нение, благодарность, отказ, с использованием норм речевого этикета;</w:t>
      </w:r>
    </w:p>
    <w:p w:rsidR="00ED64E2" w:rsidRPr="00D8506D" w:rsidRDefault="00ED64E2" w:rsidP="00D8506D">
      <w:pPr>
        <w:spacing w:line="248" w:lineRule="auto"/>
        <w:ind w:firstLine="851"/>
        <w:jc w:val="both"/>
        <w:rPr>
          <w:rFonts w:eastAsia="Times New Roman"/>
          <w:sz w:val="24"/>
          <w:szCs w:val="24"/>
        </w:rPr>
      </w:pPr>
      <w:r w:rsidRPr="00D8506D">
        <w:rPr>
          <w:rFonts w:eastAsia="Times New Roman"/>
          <w:sz w:val="24"/>
          <w:szCs w:val="24"/>
        </w:rPr>
        <w:t>— определять связь предложени</w:t>
      </w:r>
      <w:r w:rsidR="00D8506D" w:rsidRPr="00D8506D">
        <w:rPr>
          <w:rFonts w:eastAsia="Times New Roman"/>
          <w:sz w:val="24"/>
          <w:szCs w:val="24"/>
        </w:rPr>
        <w:t>й в тексте (с помощью лич</w:t>
      </w:r>
      <w:r w:rsidRPr="00D8506D">
        <w:rPr>
          <w:rFonts w:eastAsia="Times New Roman"/>
          <w:sz w:val="24"/>
          <w:szCs w:val="24"/>
        </w:rPr>
        <w:t xml:space="preserve">ных местоимений, синонимов, союзов </w:t>
      </w:r>
      <w:r w:rsidRPr="00D8506D">
        <w:rPr>
          <w:rFonts w:eastAsia="Times New Roman"/>
          <w:i/>
          <w:iCs/>
          <w:sz w:val="24"/>
          <w:szCs w:val="24"/>
        </w:rPr>
        <w:t>и</w:t>
      </w:r>
      <w:r w:rsidRPr="00D8506D">
        <w:rPr>
          <w:rFonts w:eastAsia="Times New Roman"/>
          <w:sz w:val="24"/>
          <w:szCs w:val="24"/>
        </w:rPr>
        <w:t xml:space="preserve">, </w:t>
      </w:r>
      <w:r w:rsidRPr="00D8506D">
        <w:rPr>
          <w:rFonts w:eastAsia="Times New Roman"/>
          <w:i/>
          <w:iCs/>
          <w:sz w:val="24"/>
          <w:szCs w:val="24"/>
        </w:rPr>
        <w:t>а</w:t>
      </w:r>
      <w:r w:rsidRPr="00D8506D">
        <w:rPr>
          <w:rFonts w:eastAsia="Times New Roman"/>
          <w:sz w:val="24"/>
          <w:szCs w:val="24"/>
        </w:rPr>
        <w:t xml:space="preserve">, </w:t>
      </w:r>
      <w:r w:rsidRPr="00D8506D">
        <w:rPr>
          <w:rFonts w:eastAsia="Times New Roman"/>
          <w:i/>
          <w:iCs/>
          <w:sz w:val="24"/>
          <w:szCs w:val="24"/>
        </w:rPr>
        <w:t>но</w:t>
      </w:r>
      <w:r w:rsidRPr="00D8506D">
        <w:rPr>
          <w:rFonts w:eastAsia="Times New Roman"/>
          <w:sz w:val="24"/>
          <w:szCs w:val="24"/>
        </w:rPr>
        <w:t>);</w:t>
      </w:r>
    </w:p>
    <w:p w:rsidR="00ED64E2" w:rsidRPr="00D8506D" w:rsidRDefault="00ED64E2" w:rsidP="00D8506D">
      <w:pPr>
        <w:spacing w:line="6" w:lineRule="exact"/>
        <w:ind w:firstLine="851"/>
        <w:jc w:val="both"/>
        <w:rPr>
          <w:rFonts w:eastAsia="Times New Roman"/>
          <w:sz w:val="24"/>
          <w:szCs w:val="24"/>
        </w:rPr>
      </w:pPr>
    </w:p>
    <w:p w:rsidR="00ED64E2" w:rsidRPr="00D8506D" w:rsidRDefault="00ED64E2" w:rsidP="00D8506D">
      <w:pPr>
        <w:ind w:firstLine="851"/>
        <w:jc w:val="both"/>
        <w:rPr>
          <w:rFonts w:eastAsia="Times New Roman"/>
          <w:sz w:val="24"/>
          <w:szCs w:val="24"/>
        </w:rPr>
      </w:pPr>
      <w:r w:rsidRPr="00D8506D">
        <w:rPr>
          <w:rFonts w:eastAsia="Times New Roman"/>
          <w:sz w:val="24"/>
          <w:szCs w:val="24"/>
        </w:rPr>
        <w:t>— определять ключевые слова в тексте;</w:t>
      </w:r>
    </w:p>
    <w:p w:rsidR="00ED64E2" w:rsidRPr="00D8506D" w:rsidRDefault="00ED64E2" w:rsidP="00D8506D">
      <w:pPr>
        <w:spacing w:line="13" w:lineRule="exact"/>
        <w:ind w:firstLine="851"/>
        <w:jc w:val="both"/>
        <w:rPr>
          <w:rFonts w:eastAsia="Times New Roman"/>
          <w:sz w:val="24"/>
          <w:szCs w:val="24"/>
        </w:rPr>
      </w:pPr>
    </w:p>
    <w:p w:rsidR="00ED64E2" w:rsidRPr="00D8506D" w:rsidRDefault="00ED64E2" w:rsidP="00D8506D">
      <w:pPr>
        <w:ind w:firstLine="851"/>
        <w:jc w:val="both"/>
        <w:rPr>
          <w:rFonts w:eastAsia="Times New Roman"/>
          <w:sz w:val="24"/>
          <w:szCs w:val="24"/>
        </w:rPr>
      </w:pPr>
      <w:r w:rsidRPr="00D8506D">
        <w:rPr>
          <w:rFonts w:eastAsia="Times New Roman"/>
          <w:sz w:val="24"/>
          <w:szCs w:val="24"/>
        </w:rPr>
        <w:t>— определять тему текста и основную мысль текста;</w:t>
      </w:r>
    </w:p>
    <w:p w:rsidR="00ED64E2" w:rsidRPr="00D8506D" w:rsidRDefault="00ED64E2" w:rsidP="00D8506D">
      <w:pPr>
        <w:spacing w:line="19" w:lineRule="exact"/>
        <w:ind w:firstLine="851"/>
        <w:jc w:val="both"/>
        <w:rPr>
          <w:rFonts w:eastAsia="Times New Roman"/>
          <w:sz w:val="24"/>
          <w:szCs w:val="24"/>
        </w:rPr>
      </w:pPr>
    </w:p>
    <w:p w:rsidR="00ED64E2" w:rsidRPr="00D8506D" w:rsidRDefault="00ED64E2" w:rsidP="00D8506D">
      <w:pPr>
        <w:spacing w:line="248" w:lineRule="auto"/>
        <w:ind w:firstLine="851"/>
        <w:jc w:val="both"/>
        <w:rPr>
          <w:rFonts w:eastAsia="Times New Roman"/>
          <w:sz w:val="24"/>
          <w:szCs w:val="24"/>
        </w:rPr>
      </w:pPr>
      <w:r w:rsidRPr="00D8506D">
        <w:rPr>
          <w:rFonts w:eastAsia="Times New Roman"/>
          <w:sz w:val="24"/>
          <w:szCs w:val="24"/>
        </w:rPr>
        <w:t>— выявлять части текста (абзацы) и отражать с помощью ключевых слов или предложений их смысловое содержание;</w:t>
      </w:r>
    </w:p>
    <w:p w:rsidR="00ED64E2" w:rsidRPr="00D8506D" w:rsidRDefault="00ED64E2" w:rsidP="00D8506D">
      <w:pPr>
        <w:spacing w:line="11" w:lineRule="exact"/>
        <w:ind w:firstLine="851"/>
        <w:jc w:val="both"/>
        <w:rPr>
          <w:rFonts w:eastAsia="Times New Roman"/>
          <w:sz w:val="24"/>
          <w:szCs w:val="24"/>
        </w:rPr>
      </w:pPr>
    </w:p>
    <w:p w:rsidR="00ED64E2" w:rsidRPr="00D8506D" w:rsidRDefault="00ED64E2" w:rsidP="00D8506D">
      <w:pPr>
        <w:spacing w:line="248" w:lineRule="auto"/>
        <w:ind w:firstLine="851"/>
        <w:jc w:val="both"/>
        <w:rPr>
          <w:rFonts w:eastAsia="Times New Roman"/>
          <w:sz w:val="24"/>
          <w:szCs w:val="24"/>
        </w:rPr>
      </w:pPr>
      <w:r w:rsidRPr="00D8506D">
        <w:rPr>
          <w:rFonts w:eastAsia="Times New Roman"/>
          <w:sz w:val="24"/>
          <w:szCs w:val="24"/>
        </w:rPr>
        <w:t>— составлять план текста, со</w:t>
      </w:r>
      <w:r w:rsidR="00D8506D" w:rsidRPr="00D8506D">
        <w:rPr>
          <w:rFonts w:eastAsia="Times New Roman"/>
          <w:sz w:val="24"/>
          <w:szCs w:val="24"/>
        </w:rPr>
        <w:t>здавать по нему текст и коррек</w:t>
      </w:r>
      <w:r w:rsidRPr="00D8506D">
        <w:rPr>
          <w:rFonts w:eastAsia="Times New Roman"/>
          <w:sz w:val="24"/>
          <w:szCs w:val="24"/>
        </w:rPr>
        <w:t>тировать текст;</w:t>
      </w:r>
    </w:p>
    <w:p w:rsidR="00ED64E2" w:rsidRPr="00D8506D" w:rsidRDefault="00ED64E2" w:rsidP="00D8506D">
      <w:pPr>
        <w:spacing w:line="11" w:lineRule="exact"/>
        <w:ind w:firstLine="851"/>
        <w:jc w:val="both"/>
        <w:rPr>
          <w:rFonts w:eastAsia="Times New Roman"/>
          <w:sz w:val="24"/>
          <w:szCs w:val="24"/>
        </w:rPr>
      </w:pPr>
    </w:p>
    <w:p w:rsidR="00ED64E2" w:rsidRPr="00D8506D" w:rsidRDefault="00ED64E2" w:rsidP="00D8506D">
      <w:pPr>
        <w:spacing w:line="248" w:lineRule="auto"/>
        <w:ind w:firstLine="851"/>
        <w:jc w:val="both"/>
        <w:rPr>
          <w:rFonts w:eastAsia="Times New Roman"/>
          <w:sz w:val="24"/>
          <w:szCs w:val="24"/>
        </w:rPr>
      </w:pPr>
      <w:r w:rsidRPr="00D8506D">
        <w:rPr>
          <w:rFonts w:eastAsia="Times New Roman"/>
          <w:sz w:val="24"/>
          <w:szCs w:val="24"/>
        </w:rPr>
        <w:t>— писать подробное изложение по заданному, коллективно или самостоятельно составленному плану;</w:t>
      </w:r>
    </w:p>
    <w:p w:rsidR="00ED64E2" w:rsidRPr="00D8506D" w:rsidRDefault="00ED64E2" w:rsidP="00D8506D">
      <w:pPr>
        <w:spacing w:line="11" w:lineRule="exact"/>
        <w:ind w:firstLine="851"/>
        <w:jc w:val="both"/>
        <w:rPr>
          <w:rFonts w:eastAsia="Times New Roman"/>
          <w:sz w:val="24"/>
          <w:szCs w:val="24"/>
        </w:rPr>
      </w:pPr>
    </w:p>
    <w:p w:rsidR="00ED64E2" w:rsidRPr="00D8506D" w:rsidRDefault="00ED64E2" w:rsidP="00D8506D">
      <w:pPr>
        <w:spacing w:line="248" w:lineRule="auto"/>
        <w:ind w:firstLine="851"/>
        <w:jc w:val="both"/>
        <w:rPr>
          <w:rFonts w:eastAsia="Times New Roman"/>
          <w:sz w:val="24"/>
          <w:szCs w:val="24"/>
        </w:rPr>
      </w:pPr>
      <w:r w:rsidRPr="00D8506D">
        <w:rPr>
          <w:rFonts w:eastAsia="Times New Roman"/>
          <w:sz w:val="24"/>
          <w:szCs w:val="24"/>
        </w:rPr>
        <w:t>— объяснять своими словами значение изученных понятий, использовать изученные понятия;</w:t>
      </w:r>
    </w:p>
    <w:p w:rsidR="00ED64E2" w:rsidRPr="00D8506D" w:rsidRDefault="00ED64E2" w:rsidP="00D8506D">
      <w:pPr>
        <w:spacing w:line="6" w:lineRule="exact"/>
        <w:ind w:firstLine="851"/>
        <w:jc w:val="both"/>
        <w:rPr>
          <w:rFonts w:eastAsia="Times New Roman"/>
          <w:sz w:val="24"/>
          <w:szCs w:val="24"/>
        </w:rPr>
      </w:pPr>
    </w:p>
    <w:p w:rsidR="00ED64E2" w:rsidRPr="00D8506D" w:rsidRDefault="00ED64E2" w:rsidP="00D8506D">
      <w:pPr>
        <w:ind w:firstLine="851"/>
        <w:jc w:val="both"/>
        <w:rPr>
          <w:rFonts w:eastAsia="Times New Roman"/>
          <w:sz w:val="24"/>
          <w:szCs w:val="24"/>
        </w:rPr>
      </w:pPr>
      <w:r w:rsidRPr="00D8506D">
        <w:rPr>
          <w:rFonts w:eastAsia="Times New Roman"/>
          <w:sz w:val="24"/>
          <w:szCs w:val="24"/>
        </w:rPr>
        <w:t>— уточнять значение слова с помощью толкового словаря.</w:t>
      </w:r>
    </w:p>
    <w:p w:rsidR="00ED64E2" w:rsidRDefault="00ED64E2" w:rsidP="00ED64E2">
      <w:pPr>
        <w:spacing w:line="178" w:lineRule="exact"/>
        <w:rPr>
          <w:sz w:val="20"/>
          <w:szCs w:val="20"/>
        </w:rPr>
      </w:pPr>
    </w:p>
    <w:p w:rsidR="00ED64E2" w:rsidRPr="00EA1F68" w:rsidRDefault="00ED64E2" w:rsidP="00660881">
      <w:pPr>
        <w:pStyle w:val="a3"/>
        <w:numPr>
          <w:ilvl w:val="0"/>
          <w:numId w:val="28"/>
        </w:numPr>
        <w:tabs>
          <w:tab w:val="left" w:pos="0"/>
        </w:tabs>
        <w:rPr>
          <w:rFonts w:eastAsia="Arial"/>
          <w:sz w:val="24"/>
          <w:szCs w:val="24"/>
        </w:rPr>
      </w:pPr>
      <w:r w:rsidRPr="00EA1F68">
        <w:rPr>
          <w:rFonts w:eastAsia="Arial"/>
          <w:sz w:val="24"/>
          <w:szCs w:val="24"/>
        </w:rPr>
        <w:t>КЛАСС</w:t>
      </w:r>
    </w:p>
    <w:p w:rsidR="00ED64E2" w:rsidRPr="00EA1F68" w:rsidRDefault="00ED64E2" w:rsidP="00EA1F68">
      <w:pPr>
        <w:tabs>
          <w:tab w:val="left" w:pos="0"/>
        </w:tabs>
        <w:spacing w:line="70" w:lineRule="exact"/>
        <w:ind w:firstLine="851"/>
        <w:rPr>
          <w:rFonts w:eastAsia="Arial"/>
          <w:sz w:val="24"/>
          <w:szCs w:val="24"/>
        </w:rPr>
      </w:pPr>
    </w:p>
    <w:p w:rsidR="00ED64E2" w:rsidRPr="00EA1F68" w:rsidRDefault="00EA1F68" w:rsidP="00EA1F68">
      <w:pPr>
        <w:tabs>
          <w:tab w:val="left" w:pos="0"/>
          <w:tab w:val="left" w:pos="423"/>
        </w:tabs>
        <w:ind w:left="851"/>
        <w:rPr>
          <w:rFonts w:eastAsia="Times New Roman"/>
          <w:sz w:val="24"/>
          <w:szCs w:val="24"/>
        </w:rPr>
      </w:pPr>
      <w:r>
        <w:rPr>
          <w:rFonts w:eastAsia="Times New Roman"/>
          <w:sz w:val="24"/>
          <w:szCs w:val="24"/>
        </w:rPr>
        <w:t xml:space="preserve">К </w:t>
      </w:r>
      <w:r w:rsidR="00ED64E2" w:rsidRPr="00EA1F68">
        <w:rPr>
          <w:rFonts w:eastAsia="Times New Roman"/>
          <w:sz w:val="24"/>
          <w:szCs w:val="24"/>
        </w:rPr>
        <w:t xml:space="preserve">концу обучения в </w:t>
      </w:r>
      <w:r w:rsidR="00ED64E2" w:rsidRPr="00EA1F68">
        <w:rPr>
          <w:rFonts w:eastAsia="Times New Roman"/>
          <w:b/>
          <w:bCs/>
          <w:sz w:val="24"/>
          <w:szCs w:val="24"/>
        </w:rPr>
        <w:t>четвёртом классе</w:t>
      </w:r>
      <w:r w:rsidR="00ED64E2" w:rsidRPr="00EA1F68">
        <w:rPr>
          <w:rFonts w:eastAsia="Times New Roman"/>
          <w:sz w:val="24"/>
          <w:szCs w:val="24"/>
        </w:rPr>
        <w:t xml:space="preserve"> обучающийся научится:</w:t>
      </w:r>
    </w:p>
    <w:p w:rsidR="00ED64E2" w:rsidRPr="00EA1F68" w:rsidRDefault="00ED64E2" w:rsidP="00EA1F68">
      <w:pPr>
        <w:tabs>
          <w:tab w:val="left" w:pos="0"/>
        </w:tabs>
        <w:spacing w:line="15" w:lineRule="exact"/>
        <w:ind w:firstLine="851"/>
        <w:rPr>
          <w:sz w:val="24"/>
          <w:szCs w:val="24"/>
        </w:rPr>
      </w:pPr>
    </w:p>
    <w:p w:rsidR="00ED64E2" w:rsidRPr="00EA1F68" w:rsidRDefault="00ED64E2" w:rsidP="00EA1F68">
      <w:pPr>
        <w:tabs>
          <w:tab w:val="left" w:pos="0"/>
        </w:tabs>
        <w:spacing w:line="251" w:lineRule="auto"/>
        <w:ind w:firstLine="851"/>
        <w:jc w:val="both"/>
        <w:rPr>
          <w:sz w:val="24"/>
          <w:szCs w:val="24"/>
        </w:rPr>
      </w:pPr>
      <w:r w:rsidRPr="00EA1F68">
        <w:rPr>
          <w:rFonts w:eastAsia="Times New Roman"/>
          <w:sz w:val="24"/>
          <w:szCs w:val="24"/>
        </w:rPr>
        <w:t>— осознавать многообразие языков и культур на территории Российской Федерации, осознавать язык как одну из главных духовно</w:t>
      </w:r>
      <w:r w:rsidR="00D8506D" w:rsidRPr="00EA1F68">
        <w:rPr>
          <w:rFonts w:eastAsia="Times New Roman"/>
          <w:sz w:val="24"/>
          <w:szCs w:val="24"/>
        </w:rPr>
        <w:t>-</w:t>
      </w:r>
      <w:r w:rsidRPr="00EA1F68">
        <w:rPr>
          <w:rFonts w:eastAsia="Times New Roman"/>
          <w:sz w:val="24"/>
          <w:szCs w:val="24"/>
        </w:rPr>
        <w:t>нравственных ценностей народа;</w:t>
      </w:r>
    </w:p>
    <w:p w:rsidR="00ED64E2" w:rsidRPr="00EA1F68" w:rsidRDefault="00ED64E2" w:rsidP="00EA1F68">
      <w:pPr>
        <w:tabs>
          <w:tab w:val="left" w:pos="0"/>
        </w:tabs>
        <w:spacing w:line="9" w:lineRule="exact"/>
        <w:ind w:firstLine="851"/>
        <w:rPr>
          <w:sz w:val="24"/>
          <w:szCs w:val="24"/>
        </w:rPr>
      </w:pPr>
    </w:p>
    <w:p w:rsidR="00ED64E2" w:rsidRPr="00EA1F68" w:rsidRDefault="00ED64E2" w:rsidP="00EA1F68">
      <w:pPr>
        <w:tabs>
          <w:tab w:val="left" w:pos="0"/>
        </w:tabs>
        <w:spacing w:line="251" w:lineRule="auto"/>
        <w:ind w:firstLine="851"/>
        <w:jc w:val="both"/>
        <w:rPr>
          <w:sz w:val="24"/>
          <w:szCs w:val="24"/>
        </w:rPr>
      </w:pPr>
      <w:r w:rsidRPr="00EA1F68">
        <w:rPr>
          <w:rFonts w:eastAsia="Times New Roman"/>
          <w:sz w:val="24"/>
          <w:szCs w:val="24"/>
        </w:rPr>
        <w:t>—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ED64E2" w:rsidRPr="00EA1F68" w:rsidRDefault="00ED64E2" w:rsidP="00EA1F68">
      <w:pPr>
        <w:tabs>
          <w:tab w:val="left" w:pos="0"/>
        </w:tabs>
        <w:spacing w:line="9" w:lineRule="exact"/>
        <w:ind w:firstLine="851"/>
        <w:rPr>
          <w:sz w:val="24"/>
          <w:szCs w:val="24"/>
        </w:rPr>
      </w:pPr>
    </w:p>
    <w:p w:rsidR="00ED64E2" w:rsidRPr="00EA1F68" w:rsidRDefault="00ED64E2" w:rsidP="00EA1F68">
      <w:pPr>
        <w:tabs>
          <w:tab w:val="left" w:pos="0"/>
        </w:tabs>
        <w:spacing w:line="248" w:lineRule="auto"/>
        <w:ind w:firstLine="851"/>
        <w:rPr>
          <w:sz w:val="24"/>
          <w:szCs w:val="24"/>
        </w:rPr>
      </w:pPr>
      <w:r w:rsidRPr="00EA1F68">
        <w:rPr>
          <w:rFonts w:eastAsia="Times New Roman"/>
          <w:sz w:val="24"/>
          <w:szCs w:val="24"/>
        </w:rPr>
        <w:t>— осознавать правильную устную и письменную речь как показатель общей культуры человека;</w:t>
      </w:r>
    </w:p>
    <w:p w:rsidR="00ED64E2" w:rsidRPr="00EA1F68" w:rsidRDefault="00ED64E2" w:rsidP="00EA1F68">
      <w:pPr>
        <w:tabs>
          <w:tab w:val="left" w:pos="0"/>
        </w:tabs>
        <w:ind w:firstLine="851"/>
        <w:rPr>
          <w:sz w:val="24"/>
          <w:szCs w:val="24"/>
        </w:rPr>
      </w:pPr>
      <w:r w:rsidRPr="00EA1F68">
        <w:rPr>
          <w:rFonts w:eastAsia="Times New Roman"/>
          <w:sz w:val="24"/>
          <w:szCs w:val="24"/>
        </w:rPr>
        <w:t>— проводить звукобуквенный разбор слов (в соответствии</w:t>
      </w:r>
      <w:r w:rsidR="00EA1F68">
        <w:rPr>
          <w:sz w:val="24"/>
          <w:szCs w:val="24"/>
        </w:rPr>
        <w:t xml:space="preserve"> с </w:t>
      </w:r>
      <w:r w:rsidRPr="00EA1F68">
        <w:rPr>
          <w:rFonts w:eastAsia="Times New Roman"/>
          <w:sz w:val="24"/>
          <w:szCs w:val="24"/>
        </w:rPr>
        <w:t>предложенным в учебнике алгоритмом);</w:t>
      </w:r>
    </w:p>
    <w:p w:rsidR="00ED64E2" w:rsidRPr="00EA1F68" w:rsidRDefault="00ED64E2" w:rsidP="00EA1F68">
      <w:pPr>
        <w:tabs>
          <w:tab w:val="left" w:pos="0"/>
        </w:tabs>
        <w:spacing w:line="24" w:lineRule="exact"/>
        <w:ind w:firstLine="851"/>
        <w:rPr>
          <w:rFonts w:eastAsia="Times New Roman"/>
          <w:sz w:val="24"/>
          <w:szCs w:val="24"/>
        </w:rPr>
      </w:pPr>
    </w:p>
    <w:p w:rsidR="00ED64E2" w:rsidRPr="00EA1F68" w:rsidRDefault="00ED64E2" w:rsidP="00EA1F68">
      <w:pPr>
        <w:tabs>
          <w:tab w:val="left" w:pos="0"/>
        </w:tabs>
        <w:spacing w:line="254" w:lineRule="auto"/>
        <w:ind w:firstLine="851"/>
        <w:rPr>
          <w:rFonts w:eastAsia="Times New Roman"/>
          <w:sz w:val="24"/>
          <w:szCs w:val="24"/>
        </w:rPr>
      </w:pPr>
      <w:r w:rsidRPr="00EA1F68">
        <w:rPr>
          <w:rFonts w:eastAsia="Times New Roman"/>
          <w:sz w:val="24"/>
          <w:szCs w:val="24"/>
        </w:rPr>
        <w:t>— подбирать к предложенным словам синонимы; подбирать к предложенным словам антонимы;</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54" w:lineRule="auto"/>
        <w:ind w:firstLine="851"/>
        <w:rPr>
          <w:rFonts w:eastAsia="Times New Roman"/>
          <w:sz w:val="24"/>
          <w:szCs w:val="24"/>
        </w:rPr>
      </w:pPr>
      <w:r w:rsidRPr="00EA1F68">
        <w:rPr>
          <w:rFonts w:eastAsia="Times New Roman"/>
          <w:sz w:val="24"/>
          <w:szCs w:val="24"/>
        </w:rPr>
        <w:t>— выявлять в речи слова, з</w:t>
      </w:r>
      <w:r w:rsidR="00D8506D" w:rsidRPr="00EA1F68">
        <w:rPr>
          <w:rFonts w:eastAsia="Times New Roman"/>
          <w:sz w:val="24"/>
          <w:szCs w:val="24"/>
        </w:rPr>
        <w:t>начение которых требует уточне</w:t>
      </w:r>
      <w:r w:rsidRPr="00EA1F68">
        <w:rPr>
          <w:rFonts w:eastAsia="Times New Roman"/>
          <w:sz w:val="24"/>
          <w:szCs w:val="24"/>
        </w:rPr>
        <w:t>ния, определять значение слова по контексту;</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56" w:lineRule="auto"/>
        <w:ind w:firstLine="851"/>
        <w:jc w:val="both"/>
        <w:rPr>
          <w:rFonts w:eastAsia="Times New Roman"/>
          <w:sz w:val="24"/>
          <w:szCs w:val="24"/>
        </w:rPr>
      </w:pPr>
      <w:r w:rsidRPr="00EA1F68">
        <w:rPr>
          <w:rFonts w:eastAsia="Times New Roman"/>
          <w:sz w:val="24"/>
          <w:szCs w:val="24"/>
        </w:rPr>
        <w:t>— проводить разбор по сос</w:t>
      </w:r>
      <w:r w:rsidR="00D8506D" w:rsidRPr="00EA1F68">
        <w:rPr>
          <w:rFonts w:eastAsia="Times New Roman"/>
          <w:sz w:val="24"/>
          <w:szCs w:val="24"/>
        </w:rPr>
        <w:t>таву слов с однозначно выделяе</w:t>
      </w:r>
      <w:r w:rsidRPr="00EA1F68">
        <w:rPr>
          <w:rFonts w:eastAsia="Times New Roman"/>
          <w:sz w:val="24"/>
          <w:szCs w:val="24"/>
        </w:rPr>
        <w:t>мыми морфемами; составлять схему состава слова; соотносить состав слова с представленной схемой;</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56" w:lineRule="auto"/>
        <w:ind w:firstLine="851"/>
        <w:jc w:val="both"/>
        <w:rPr>
          <w:rFonts w:eastAsia="Times New Roman"/>
          <w:sz w:val="24"/>
          <w:szCs w:val="24"/>
        </w:rPr>
      </w:pPr>
      <w:r w:rsidRPr="00EA1F68">
        <w:rPr>
          <w:rFonts w:eastAsia="Times New Roman"/>
          <w:sz w:val="24"/>
          <w:szCs w:val="24"/>
        </w:rPr>
        <w:t>— устанавливать принадле</w:t>
      </w:r>
      <w:r w:rsidR="00D8506D" w:rsidRPr="00EA1F68">
        <w:rPr>
          <w:rFonts w:eastAsia="Times New Roman"/>
          <w:sz w:val="24"/>
          <w:szCs w:val="24"/>
        </w:rPr>
        <w:t>жность слова к определённой ча</w:t>
      </w:r>
      <w:r w:rsidRPr="00EA1F68">
        <w:rPr>
          <w:rFonts w:eastAsia="Times New Roman"/>
          <w:sz w:val="24"/>
          <w:szCs w:val="24"/>
        </w:rPr>
        <w:t>сти речи (в объёме изученног</w:t>
      </w:r>
      <w:r w:rsidR="00D8506D" w:rsidRPr="00EA1F68">
        <w:rPr>
          <w:rFonts w:eastAsia="Times New Roman"/>
          <w:sz w:val="24"/>
          <w:szCs w:val="24"/>
        </w:rPr>
        <w:t>о) по комплексу освоенных грам</w:t>
      </w:r>
      <w:r w:rsidRPr="00EA1F68">
        <w:rPr>
          <w:rFonts w:eastAsia="Times New Roman"/>
          <w:sz w:val="24"/>
          <w:szCs w:val="24"/>
        </w:rPr>
        <w:t>матических признаков;</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56" w:lineRule="auto"/>
        <w:ind w:firstLine="851"/>
        <w:jc w:val="both"/>
        <w:rPr>
          <w:rFonts w:eastAsia="Times New Roman"/>
          <w:sz w:val="24"/>
          <w:szCs w:val="24"/>
        </w:rPr>
      </w:pPr>
      <w:r w:rsidRPr="00EA1F68">
        <w:rPr>
          <w:rFonts w:eastAsia="Times New Roman"/>
          <w:sz w:val="24"/>
          <w:szCs w:val="24"/>
        </w:rPr>
        <w:t>— определять граммат</w:t>
      </w:r>
      <w:r w:rsidR="00D8506D" w:rsidRPr="00EA1F68">
        <w:rPr>
          <w:rFonts w:eastAsia="Times New Roman"/>
          <w:sz w:val="24"/>
          <w:szCs w:val="24"/>
        </w:rPr>
        <w:t>ические признаки имён существи</w:t>
      </w:r>
      <w:r w:rsidRPr="00EA1F68">
        <w:rPr>
          <w:rFonts w:eastAsia="Times New Roman"/>
          <w:sz w:val="24"/>
          <w:szCs w:val="24"/>
        </w:rPr>
        <w:t>тельных: склонение, род, числ</w:t>
      </w:r>
      <w:r w:rsidR="00D8506D" w:rsidRPr="00EA1F68">
        <w:rPr>
          <w:rFonts w:eastAsia="Times New Roman"/>
          <w:sz w:val="24"/>
          <w:szCs w:val="24"/>
        </w:rPr>
        <w:t>о, падеж; проводить разбор име</w:t>
      </w:r>
      <w:r w:rsidRPr="00EA1F68">
        <w:rPr>
          <w:rFonts w:eastAsia="Times New Roman"/>
          <w:sz w:val="24"/>
          <w:szCs w:val="24"/>
        </w:rPr>
        <w:t>ни существительного как части речи;</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56" w:lineRule="auto"/>
        <w:ind w:firstLine="851"/>
        <w:jc w:val="both"/>
        <w:rPr>
          <w:rFonts w:eastAsia="Times New Roman"/>
          <w:sz w:val="24"/>
          <w:szCs w:val="24"/>
        </w:rPr>
      </w:pPr>
      <w:r w:rsidRPr="00EA1F68">
        <w:rPr>
          <w:rFonts w:eastAsia="Times New Roman"/>
          <w:sz w:val="24"/>
          <w:szCs w:val="24"/>
        </w:rPr>
        <w:t>— определять грамматиче</w:t>
      </w:r>
      <w:r w:rsidR="00D8506D" w:rsidRPr="00EA1F68">
        <w:rPr>
          <w:rFonts w:eastAsia="Times New Roman"/>
          <w:sz w:val="24"/>
          <w:szCs w:val="24"/>
        </w:rPr>
        <w:t>ские признаки имён прилагатель</w:t>
      </w:r>
      <w:r w:rsidRPr="00EA1F68">
        <w:rPr>
          <w:rFonts w:eastAsia="Times New Roman"/>
          <w:sz w:val="24"/>
          <w:szCs w:val="24"/>
        </w:rPr>
        <w:t>ных: род (в единственном числе), число, падеж; проводить раз­ бор имени прилагательного как части речи;</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58" w:lineRule="auto"/>
        <w:ind w:firstLine="851"/>
        <w:jc w:val="both"/>
        <w:rPr>
          <w:rFonts w:eastAsia="Times New Roman"/>
          <w:sz w:val="24"/>
          <w:szCs w:val="24"/>
        </w:rPr>
      </w:pPr>
      <w:r w:rsidRPr="00EA1F68">
        <w:rPr>
          <w:rFonts w:eastAsia="Times New Roman"/>
          <w:sz w:val="24"/>
          <w:szCs w:val="24"/>
        </w:rPr>
        <w:t>—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D8506D" w:rsidRPr="00EA1F68">
        <w:rPr>
          <w:rFonts w:eastAsia="Times New Roman"/>
          <w:sz w:val="24"/>
          <w:szCs w:val="24"/>
        </w:rPr>
        <w:t>твенном числе); изменять глаго</w:t>
      </w:r>
      <w:r w:rsidRPr="00EA1F68">
        <w:rPr>
          <w:rFonts w:eastAsia="Times New Roman"/>
          <w:sz w:val="24"/>
          <w:szCs w:val="24"/>
        </w:rPr>
        <w:t xml:space="preserve">лы в </w:t>
      </w:r>
      <w:r w:rsidRPr="00EA1F68">
        <w:rPr>
          <w:rFonts w:eastAsia="Times New Roman"/>
          <w:sz w:val="24"/>
          <w:szCs w:val="24"/>
        </w:rPr>
        <w:lastRenderedPageBreak/>
        <w:t>настоящем и будущем в</w:t>
      </w:r>
      <w:r w:rsidR="00D8506D" w:rsidRPr="00EA1F68">
        <w:rPr>
          <w:rFonts w:eastAsia="Times New Roman"/>
          <w:sz w:val="24"/>
          <w:szCs w:val="24"/>
        </w:rPr>
        <w:t>ремени по лицам и числам (спря</w:t>
      </w:r>
      <w:r w:rsidRPr="00EA1F68">
        <w:rPr>
          <w:rFonts w:eastAsia="Times New Roman"/>
          <w:sz w:val="24"/>
          <w:szCs w:val="24"/>
        </w:rPr>
        <w:t>гать); проводить разбор глагола как части речи;</w:t>
      </w:r>
    </w:p>
    <w:p w:rsidR="00ED64E2" w:rsidRPr="00EA1F68" w:rsidRDefault="00ED64E2" w:rsidP="00EA1F68">
      <w:pPr>
        <w:tabs>
          <w:tab w:val="left" w:pos="0"/>
        </w:tabs>
        <w:spacing w:line="10" w:lineRule="exact"/>
        <w:ind w:firstLine="851"/>
        <w:rPr>
          <w:rFonts w:eastAsia="Times New Roman"/>
          <w:sz w:val="24"/>
          <w:szCs w:val="24"/>
        </w:rPr>
      </w:pPr>
    </w:p>
    <w:p w:rsidR="00ED64E2" w:rsidRPr="00EA1F68" w:rsidRDefault="00ED64E2" w:rsidP="00EA1F68">
      <w:pPr>
        <w:tabs>
          <w:tab w:val="left" w:pos="0"/>
        </w:tabs>
        <w:spacing w:line="257" w:lineRule="auto"/>
        <w:ind w:firstLine="851"/>
        <w:jc w:val="both"/>
        <w:rPr>
          <w:rFonts w:eastAsia="Times New Roman"/>
          <w:sz w:val="24"/>
          <w:szCs w:val="24"/>
        </w:rPr>
      </w:pPr>
      <w:r w:rsidRPr="00EA1F68">
        <w:rPr>
          <w:rFonts w:eastAsia="Times New Roman"/>
          <w:sz w:val="24"/>
          <w:szCs w:val="24"/>
        </w:rPr>
        <w:t>— определять грамматиче</w:t>
      </w:r>
      <w:r w:rsidR="00D8506D" w:rsidRPr="00EA1F68">
        <w:rPr>
          <w:rFonts w:eastAsia="Times New Roman"/>
          <w:sz w:val="24"/>
          <w:szCs w:val="24"/>
        </w:rPr>
        <w:t>ские признаки личного местоиме</w:t>
      </w:r>
      <w:r w:rsidRPr="00EA1F68">
        <w:rPr>
          <w:rFonts w:eastAsia="Times New Roman"/>
          <w:sz w:val="24"/>
          <w:szCs w:val="24"/>
        </w:rPr>
        <w:t>ния в начальной форме: лицо, число, род (у местоимений 3</w:t>
      </w:r>
      <w:r w:rsidRPr="00EA1F68">
        <w:rPr>
          <w:rFonts w:ascii="MS Mincho" w:eastAsia="MS Mincho" w:hAnsi="MS Mincho" w:cs="MS Mincho" w:hint="eastAsia"/>
          <w:sz w:val="24"/>
          <w:szCs w:val="24"/>
        </w:rPr>
        <w:t>‑</w:t>
      </w:r>
      <w:r w:rsidRPr="00EA1F68">
        <w:rPr>
          <w:rFonts w:eastAsia="Times New Roman"/>
          <w:sz w:val="24"/>
          <w:szCs w:val="24"/>
        </w:rPr>
        <w:t>го лица в единственном числе); использовать личные местоимения для устранения неоправданных повторов в тексте;</w:t>
      </w:r>
    </w:p>
    <w:p w:rsidR="00ED64E2" w:rsidRPr="00EA1F68" w:rsidRDefault="00ED64E2" w:rsidP="00EA1F68">
      <w:pPr>
        <w:tabs>
          <w:tab w:val="left" w:pos="0"/>
        </w:tabs>
        <w:spacing w:line="5" w:lineRule="exact"/>
        <w:ind w:firstLine="851"/>
        <w:rPr>
          <w:rFonts w:eastAsia="Times New Roman"/>
          <w:sz w:val="24"/>
          <w:szCs w:val="24"/>
        </w:rPr>
      </w:pPr>
    </w:p>
    <w:p w:rsidR="00ED64E2" w:rsidRPr="00EA1F68" w:rsidRDefault="00ED64E2" w:rsidP="00EA1F68">
      <w:pPr>
        <w:tabs>
          <w:tab w:val="left" w:pos="0"/>
        </w:tabs>
        <w:ind w:firstLine="851"/>
        <w:rPr>
          <w:rFonts w:eastAsia="Times New Roman"/>
          <w:sz w:val="24"/>
          <w:szCs w:val="24"/>
        </w:rPr>
      </w:pPr>
      <w:r w:rsidRPr="00EA1F68">
        <w:rPr>
          <w:rFonts w:eastAsia="Times New Roman"/>
          <w:sz w:val="24"/>
          <w:szCs w:val="24"/>
        </w:rPr>
        <w:t>— различать предложение, словосочетание и слово;</w:t>
      </w:r>
    </w:p>
    <w:p w:rsidR="00ED64E2" w:rsidRPr="00EA1F68" w:rsidRDefault="00ED64E2" w:rsidP="00EA1F68">
      <w:pPr>
        <w:tabs>
          <w:tab w:val="left" w:pos="0"/>
        </w:tabs>
        <w:spacing w:line="24" w:lineRule="exact"/>
        <w:ind w:firstLine="851"/>
        <w:rPr>
          <w:rFonts w:eastAsia="Times New Roman"/>
          <w:sz w:val="24"/>
          <w:szCs w:val="24"/>
        </w:rPr>
      </w:pPr>
    </w:p>
    <w:p w:rsidR="00ED64E2" w:rsidRPr="00EA1F68" w:rsidRDefault="00ED64E2" w:rsidP="00EA1F68">
      <w:pPr>
        <w:tabs>
          <w:tab w:val="left" w:pos="0"/>
        </w:tabs>
        <w:spacing w:line="254" w:lineRule="auto"/>
        <w:ind w:firstLine="851"/>
        <w:rPr>
          <w:rFonts w:eastAsia="Times New Roman"/>
          <w:sz w:val="24"/>
          <w:szCs w:val="24"/>
        </w:rPr>
      </w:pPr>
      <w:r w:rsidRPr="00EA1F68">
        <w:rPr>
          <w:rFonts w:eastAsia="Times New Roman"/>
          <w:sz w:val="24"/>
          <w:szCs w:val="24"/>
        </w:rPr>
        <w:t>— классифицировать предложения по цели высказывания и по эмоциональной окраске;</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47" w:lineRule="auto"/>
        <w:ind w:firstLine="851"/>
        <w:rPr>
          <w:rFonts w:eastAsia="Times New Roman"/>
          <w:sz w:val="24"/>
          <w:szCs w:val="24"/>
        </w:rPr>
      </w:pPr>
      <w:r w:rsidRPr="00EA1F68">
        <w:rPr>
          <w:rFonts w:eastAsia="Times New Roman"/>
          <w:sz w:val="24"/>
          <w:szCs w:val="24"/>
        </w:rPr>
        <w:t>— различать распространё</w:t>
      </w:r>
      <w:r w:rsidR="00D8506D" w:rsidRPr="00EA1F68">
        <w:rPr>
          <w:rFonts w:eastAsia="Times New Roman"/>
          <w:sz w:val="24"/>
          <w:szCs w:val="24"/>
        </w:rPr>
        <w:t>нные и нераспространённые пред</w:t>
      </w:r>
      <w:r w:rsidRPr="00EA1F68">
        <w:rPr>
          <w:rFonts w:eastAsia="Times New Roman"/>
          <w:sz w:val="24"/>
          <w:szCs w:val="24"/>
        </w:rPr>
        <w:t>ложения;</w:t>
      </w:r>
    </w:p>
    <w:p w:rsidR="00ED64E2" w:rsidRPr="00EA1F68" w:rsidRDefault="00ED64E2" w:rsidP="00EA1F68">
      <w:pPr>
        <w:tabs>
          <w:tab w:val="left" w:pos="0"/>
        </w:tabs>
        <w:spacing w:line="256" w:lineRule="auto"/>
        <w:ind w:firstLine="851"/>
        <w:jc w:val="both"/>
        <w:rPr>
          <w:rFonts w:eastAsia="Times New Roman"/>
          <w:sz w:val="24"/>
          <w:szCs w:val="24"/>
        </w:rPr>
      </w:pPr>
      <w:r w:rsidRPr="00EA1F68">
        <w:rPr>
          <w:rFonts w:eastAsia="Times New Roman"/>
          <w:sz w:val="24"/>
          <w:szCs w:val="24"/>
        </w:rPr>
        <w:t>— распознавать предлож</w:t>
      </w:r>
      <w:r w:rsidR="00D8506D" w:rsidRPr="00EA1F68">
        <w:rPr>
          <w:rFonts w:eastAsia="Times New Roman"/>
          <w:sz w:val="24"/>
          <w:szCs w:val="24"/>
        </w:rPr>
        <w:t>ения с однородными членами; со</w:t>
      </w:r>
      <w:r w:rsidRPr="00EA1F68">
        <w:rPr>
          <w:rFonts w:eastAsia="Times New Roman"/>
          <w:sz w:val="24"/>
          <w:szCs w:val="24"/>
        </w:rPr>
        <w:t>ставлять предложения с однородными членами; использовать предложения с однородными членами в речи;</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54" w:lineRule="auto"/>
        <w:ind w:firstLine="851"/>
        <w:jc w:val="both"/>
        <w:rPr>
          <w:rFonts w:eastAsia="Times New Roman"/>
          <w:sz w:val="24"/>
          <w:szCs w:val="24"/>
        </w:rPr>
      </w:pPr>
      <w:r w:rsidRPr="00EA1F68">
        <w:rPr>
          <w:rFonts w:eastAsia="Times New Roman"/>
          <w:sz w:val="24"/>
          <w:szCs w:val="24"/>
        </w:rPr>
        <w:t>— разграничивать простые распространённые и сложные предложения, состоящие из</w:t>
      </w:r>
      <w:r w:rsidR="00D8506D" w:rsidRPr="00EA1F68">
        <w:rPr>
          <w:rFonts w:eastAsia="Times New Roman"/>
          <w:sz w:val="24"/>
          <w:szCs w:val="24"/>
        </w:rPr>
        <w:t xml:space="preserve"> двух простых (сложносочинённые с </w:t>
      </w:r>
      <w:r w:rsidRPr="00EA1F68">
        <w:rPr>
          <w:rFonts w:eastAsia="Times New Roman"/>
          <w:sz w:val="24"/>
          <w:szCs w:val="24"/>
        </w:rPr>
        <w:t xml:space="preserve">союзами </w:t>
      </w:r>
      <w:r w:rsidRPr="00EA1F68">
        <w:rPr>
          <w:rFonts w:eastAsia="Times New Roman"/>
          <w:i/>
          <w:iCs/>
          <w:sz w:val="24"/>
          <w:szCs w:val="24"/>
        </w:rPr>
        <w:t>и</w:t>
      </w:r>
      <w:r w:rsidRPr="00EA1F68">
        <w:rPr>
          <w:rFonts w:eastAsia="Times New Roman"/>
          <w:sz w:val="24"/>
          <w:szCs w:val="24"/>
        </w:rPr>
        <w:t xml:space="preserve">, </w:t>
      </w:r>
      <w:r w:rsidRPr="00EA1F68">
        <w:rPr>
          <w:rFonts w:eastAsia="Times New Roman"/>
          <w:i/>
          <w:iCs/>
          <w:sz w:val="24"/>
          <w:szCs w:val="24"/>
        </w:rPr>
        <w:t>а</w:t>
      </w:r>
      <w:r w:rsidRPr="00EA1F68">
        <w:rPr>
          <w:rFonts w:eastAsia="Times New Roman"/>
          <w:sz w:val="24"/>
          <w:szCs w:val="24"/>
        </w:rPr>
        <w:t xml:space="preserve">, </w:t>
      </w:r>
      <w:r w:rsidRPr="00EA1F68">
        <w:rPr>
          <w:rFonts w:eastAsia="Times New Roman"/>
          <w:i/>
          <w:iCs/>
          <w:sz w:val="24"/>
          <w:szCs w:val="24"/>
        </w:rPr>
        <w:t>но</w:t>
      </w:r>
      <w:r w:rsidRPr="00EA1F68">
        <w:rPr>
          <w:rFonts w:eastAsia="Times New Roman"/>
          <w:sz w:val="24"/>
          <w:szCs w:val="24"/>
        </w:rPr>
        <w:t xml:space="preserve"> и бессоюз</w:t>
      </w:r>
      <w:r w:rsidR="00D8506D" w:rsidRPr="00EA1F68">
        <w:rPr>
          <w:rFonts w:eastAsia="Times New Roman"/>
          <w:sz w:val="24"/>
          <w:szCs w:val="24"/>
        </w:rPr>
        <w:t>ные сложные предложения без на</w:t>
      </w:r>
      <w:r w:rsidRPr="00EA1F68">
        <w:rPr>
          <w:rFonts w:eastAsia="Times New Roman"/>
          <w:sz w:val="24"/>
          <w:szCs w:val="24"/>
        </w:rPr>
        <w:t>зывания терминов); составлять простые распространённые и сложные предложения, состо</w:t>
      </w:r>
      <w:r w:rsidR="00D8506D" w:rsidRPr="00EA1F68">
        <w:rPr>
          <w:rFonts w:eastAsia="Times New Roman"/>
          <w:sz w:val="24"/>
          <w:szCs w:val="24"/>
        </w:rPr>
        <w:t>ящие из двух простых (сложносо</w:t>
      </w:r>
      <w:r w:rsidRPr="00EA1F68">
        <w:rPr>
          <w:rFonts w:eastAsia="Times New Roman"/>
          <w:sz w:val="24"/>
          <w:szCs w:val="24"/>
        </w:rPr>
        <w:t xml:space="preserve">чинённые с союзами </w:t>
      </w:r>
      <w:r w:rsidRPr="00EA1F68">
        <w:rPr>
          <w:rFonts w:eastAsia="Times New Roman"/>
          <w:i/>
          <w:iCs/>
          <w:sz w:val="24"/>
          <w:szCs w:val="24"/>
        </w:rPr>
        <w:t>и</w:t>
      </w:r>
      <w:r w:rsidRPr="00EA1F68">
        <w:rPr>
          <w:rFonts w:eastAsia="Times New Roman"/>
          <w:sz w:val="24"/>
          <w:szCs w:val="24"/>
        </w:rPr>
        <w:t xml:space="preserve">, </w:t>
      </w:r>
      <w:r w:rsidRPr="00EA1F68">
        <w:rPr>
          <w:rFonts w:eastAsia="Times New Roman"/>
          <w:i/>
          <w:iCs/>
          <w:sz w:val="24"/>
          <w:szCs w:val="24"/>
        </w:rPr>
        <w:t>а</w:t>
      </w:r>
      <w:r w:rsidRPr="00EA1F68">
        <w:rPr>
          <w:rFonts w:eastAsia="Times New Roman"/>
          <w:sz w:val="24"/>
          <w:szCs w:val="24"/>
        </w:rPr>
        <w:t xml:space="preserve">, </w:t>
      </w:r>
      <w:r w:rsidRPr="00EA1F68">
        <w:rPr>
          <w:rFonts w:eastAsia="Times New Roman"/>
          <w:i/>
          <w:iCs/>
          <w:sz w:val="24"/>
          <w:szCs w:val="24"/>
        </w:rPr>
        <w:t>но</w:t>
      </w:r>
      <w:r w:rsidR="00D8506D" w:rsidRPr="00EA1F68">
        <w:rPr>
          <w:rFonts w:eastAsia="Times New Roman"/>
          <w:sz w:val="24"/>
          <w:szCs w:val="24"/>
        </w:rPr>
        <w:t xml:space="preserve"> и бессоюзные сложные предложе</w:t>
      </w:r>
      <w:r w:rsidRPr="00EA1F68">
        <w:rPr>
          <w:rFonts w:eastAsia="Times New Roman"/>
          <w:sz w:val="24"/>
          <w:szCs w:val="24"/>
        </w:rPr>
        <w:t>ния без называния терминов);</w:t>
      </w:r>
    </w:p>
    <w:p w:rsidR="00ED64E2" w:rsidRPr="00EA1F68" w:rsidRDefault="00ED64E2" w:rsidP="00EA1F68">
      <w:pPr>
        <w:tabs>
          <w:tab w:val="left" w:pos="0"/>
        </w:tabs>
        <w:spacing w:line="11" w:lineRule="exact"/>
        <w:ind w:firstLine="851"/>
        <w:rPr>
          <w:sz w:val="24"/>
          <w:szCs w:val="24"/>
        </w:rPr>
      </w:pPr>
    </w:p>
    <w:p w:rsidR="00ED64E2" w:rsidRPr="00EA1F68" w:rsidRDefault="00ED64E2" w:rsidP="00EA1F68">
      <w:pPr>
        <w:tabs>
          <w:tab w:val="left" w:pos="0"/>
        </w:tabs>
        <w:spacing w:line="247" w:lineRule="auto"/>
        <w:ind w:firstLine="851"/>
        <w:rPr>
          <w:sz w:val="24"/>
          <w:szCs w:val="24"/>
        </w:rPr>
      </w:pPr>
      <w:r w:rsidRPr="00EA1F68">
        <w:rPr>
          <w:rFonts w:eastAsia="Times New Roman"/>
          <w:sz w:val="24"/>
          <w:szCs w:val="24"/>
        </w:rPr>
        <w:t>— производить синтаксичес</w:t>
      </w:r>
      <w:r w:rsidR="00D8506D" w:rsidRPr="00EA1F68">
        <w:rPr>
          <w:rFonts w:eastAsia="Times New Roman"/>
          <w:sz w:val="24"/>
          <w:szCs w:val="24"/>
        </w:rPr>
        <w:t>кий разбор простого предложе</w:t>
      </w:r>
      <w:r w:rsidRPr="00EA1F68">
        <w:rPr>
          <w:rFonts w:eastAsia="Times New Roman"/>
          <w:sz w:val="24"/>
          <w:szCs w:val="24"/>
        </w:rPr>
        <w:t>ния;</w:t>
      </w:r>
    </w:p>
    <w:p w:rsidR="00ED64E2" w:rsidRPr="00EA1F68" w:rsidRDefault="00ED64E2" w:rsidP="00EA1F68">
      <w:pPr>
        <w:tabs>
          <w:tab w:val="left" w:pos="0"/>
        </w:tabs>
        <w:spacing w:line="254" w:lineRule="auto"/>
        <w:ind w:firstLine="851"/>
        <w:rPr>
          <w:sz w:val="24"/>
          <w:szCs w:val="24"/>
        </w:rPr>
      </w:pPr>
      <w:r w:rsidRPr="00EA1F68">
        <w:rPr>
          <w:rFonts w:eastAsia="Times New Roman"/>
          <w:sz w:val="24"/>
          <w:szCs w:val="24"/>
        </w:rPr>
        <w:t>— находить место орфограммы в слове и между словами на изученные правила;</w:t>
      </w:r>
    </w:p>
    <w:p w:rsidR="00ED64E2" w:rsidRPr="00EA1F68" w:rsidRDefault="00ED64E2" w:rsidP="00EA1F68">
      <w:pPr>
        <w:tabs>
          <w:tab w:val="left" w:pos="0"/>
        </w:tabs>
        <w:spacing w:line="11" w:lineRule="exact"/>
        <w:ind w:firstLine="851"/>
        <w:rPr>
          <w:sz w:val="24"/>
          <w:szCs w:val="24"/>
        </w:rPr>
      </w:pPr>
    </w:p>
    <w:p w:rsidR="00ED64E2" w:rsidRPr="00EA1F68" w:rsidRDefault="00ED64E2" w:rsidP="00EA1F68">
      <w:pPr>
        <w:tabs>
          <w:tab w:val="left" w:pos="0"/>
        </w:tabs>
        <w:spacing w:line="259" w:lineRule="auto"/>
        <w:ind w:firstLine="851"/>
        <w:jc w:val="both"/>
        <w:rPr>
          <w:sz w:val="24"/>
          <w:szCs w:val="24"/>
        </w:rPr>
      </w:pPr>
      <w:r w:rsidRPr="00EA1F68">
        <w:rPr>
          <w:rFonts w:eastAsia="Times New Roman"/>
          <w:sz w:val="24"/>
          <w:szCs w:val="24"/>
        </w:rPr>
        <w:t>— применять изученные п</w:t>
      </w:r>
      <w:r w:rsidR="00D8506D" w:rsidRPr="00EA1F68">
        <w:rPr>
          <w:rFonts w:eastAsia="Times New Roman"/>
          <w:sz w:val="24"/>
          <w:szCs w:val="24"/>
        </w:rPr>
        <w:t>равила правописания, в том чис</w:t>
      </w:r>
      <w:r w:rsidRPr="00EA1F68">
        <w:rPr>
          <w:rFonts w:eastAsia="Times New Roman"/>
          <w:sz w:val="24"/>
          <w:szCs w:val="24"/>
        </w:rPr>
        <w:t>ле: непроверяемые гласные и с</w:t>
      </w:r>
      <w:r w:rsidR="00D8506D" w:rsidRPr="00EA1F68">
        <w:rPr>
          <w:rFonts w:eastAsia="Times New Roman"/>
          <w:sz w:val="24"/>
          <w:szCs w:val="24"/>
        </w:rPr>
        <w:t>огласные (перечень слов в орфо</w:t>
      </w:r>
      <w:r w:rsidRPr="00EA1F68">
        <w:rPr>
          <w:rFonts w:eastAsia="Times New Roman"/>
          <w:sz w:val="24"/>
          <w:szCs w:val="24"/>
        </w:rPr>
        <w:t>графическом словаре учебника)</w:t>
      </w:r>
      <w:r w:rsidR="00D8506D" w:rsidRPr="00EA1F68">
        <w:rPr>
          <w:rFonts w:eastAsia="Times New Roman"/>
          <w:sz w:val="24"/>
          <w:szCs w:val="24"/>
        </w:rPr>
        <w:t>; безударные падежные оконча</w:t>
      </w:r>
      <w:r w:rsidRPr="00EA1F68">
        <w:rPr>
          <w:rFonts w:eastAsia="Times New Roman"/>
          <w:sz w:val="24"/>
          <w:szCs w:val="24"/>
        </w:rPr>
        <w:t xml:space="preserve">ния имён существительных (кроме существительных на </w:t>
      </w:r>
      <w:r w:rsidRPr="00EA1F68">
        <w:rPr>
          <w:rFonts w:eastAsia="Times New Roman"/>
          <w:b/>
          <w:bCs/>
          <w:i/>
          <w:iCs/>
          <w:sz w:val="24"/>
          <w:szCs w:val="24"/>
        </w:rPr>
        <w:t>мя</w:t>
      </w:r>
      <w:r w:rsidRPr="00EA1F68">
        <w:rPr>
          <w:rFonts w:eastAsia="Times New Roman"/>
          <w:sz w:val="24"/>
          <w:szCs w:val="24"/>
        </w:rPr>
        <w:t xml:space="preserve">, </w:t>
      </w:r>
      <w:r w:rsidRPr="00EA1F68">
        <w:rPr>
          <w:rFonts w:eastAsia="Times New Roman"/>
          <w:b/>
          <w:bCs/>
          <w:i/>
          <w:iCs/>
          <w:sz w:val="24"/>
          <w:szCs w:val="24"/>
        </w:rPr>
        <w:t>ий</w:t>
      </w:r>
      <w:r w:rsidRPr="00EA1F68">
        <w:rPr>
          <w:rFonts w:eastAsia="Times New Roman"/>
          <w:sz w:val="24"/>
          <w:szCs w:val="24"/>
        </w:rPr>
        <w:t>,</w:t>
      </w:r>
      <w:r w:rsidRPr="00EA1F68">
        <w:rPr>
          <w:rFonts w:eastAsia="Times New Roman"/>
          <w:b/>
          <w:bCs/>
          <w:i/>
          <w:iCs/>
          <w:sz w:val="24"/>
          <w:szCs w:val="24"/>
        </w:rPr>
        <w:t xml:space="preserve"> ие</w:t>
      </w:r>
      <w:r w:rsidRPr="00EA1F68">
        <w:rPr>
          <w:rFonts w:eastAsia="Times New Roman"/>
          <w:sz w:val="24"/>
          <w:szCs w:val="24"/>
        </w:rPr>
        <w:t>,</w:t>
      </w:r>
      <w:r w:rsidRPr="00EA1F68">
        <w:rPr>
          <w:rFonts w:eastAsia="Times New Roman"/>
          <w:b/>
          <w:bCs/>
          <w:i/>
          <w:iCs/>
          <w:sz w:val="24"/>
          <w:szCs w:val="24"/>
        </w:rPr>
        <w:t xml:space="preserve"> ия</w:t>
      </w:r>
      <w:r w:rsidRPr="00EA1F68">
        <w:rPr>
          <w:rFonts w:eastAsia="Times New Roman"/>
          <w:sz w:val="24"/>
          <w:szCs w:val="24"/>
        </w:rPr>
        <w:t>, а также кром</w:t>
      </w:r>
      <w:r w:rsidR="00D8506D" w:rsidRPr="00EA1F68">
        <w:rPr>
          <w:rFonts w:eastAsia="Times New Roman"/>
          <w:sz w:val="24"/>
          <w:szCs w:val="24"/>
        </w:rPr>
        <w:t>е собственных имён существитель</w:t>
      </w:r>
      <w:r w:rsidRPr="00EA1F68">
        <w:rPr>
          <w:rFonts w:eastAsia="Times New Roman"/>
          <w:sz w:val="24"/>
          <w:szCs w:val="24"/>
        </w:rPr>
        <w:t xml:space="preserve">ных на </w:t>
      </w:r>
      <w:r w:rsidRPr="00EA1F68">
        <w:rPr>
          <w:rFonts w:eastAsia="Times New Roman"/>
          <w:b/>
          <w:bCs/>
          <w:i/>
          <w:iCs/>
          <w:sz w:val="24"/>
          <w:szCs w:val="24"/>
        </w:rPr>
        <w:t>ов</w:t>
      </w:r>
      <w:r w:rsidRPr="00EA1F68">
        <w:rPr>
          <w:rFonts w:eastAsia="Times New Roman"/>
          <w:sz w:val="24"/>
          <w:szCs w:val="24"/>
        </w:rPr>
        <w:t xml:space="preserve">, </w:t>
      </w:r>
      <w:r w:rsidRPr="00EA1F68">
        <w:rPr>
          <w:rFonts w:eastAsia="Times New Roman"/>
          <w:b/>
          <w:bCs/>
          <w:i/>
          <w:iCs/>
          <w:sz w:val="24"/>
          <w:szCs w:val="24"/>
        </w:rPr>
        <w:t>ин</w:t>
      </w:r>
      <w:r w:rsidRPr="00EA1F68">
        <w:rPr>
          <w:rFonts w:eastAsia="Times New Roman"/>
          <w:sz w:val="24"/>
          <w:szCs w:val="24"/>
        </w:rPr>
        <w:t xml:space="preserve">, </w:t>
      </w:r>
      <w:r w:rsidRPr="00EA1F68">
        <w:rPr>
          <w:rFonts w:eastAsia="Times New Roman"/>
          <w:b/>
          <w:bCs/>
          <w:i/>
          <w:iCs/>
          <w:sz w:val="24"/>
          <w:szCs w:val="24"/>
        </w:rPr>
        <w:t>ий</w:t>
      </w:r>
      <w:r w:rsidRPr="00EA1F68">
        <w:rPr>
          <w:rFonts w:eastAsia="Times New Roman"/>
          <w:sz w:val="24"/>
          <w:szCs w:val="24"/>
        </w:rPr>
        <w:t xml:space="preserve">); безударные падежные окончания имён прилагательных; мягкий знак после </w:t>
      </w:r>
      <w:r w:rsidR="00D8506D" w:rsidRPr="00EA1F68">
        <w:rPr>
          <w:rFonts w:eastAsia="Times New Roman"/>
          <w:sz w:val="24"/>
          <w:szCs w:val="24"/>
        </w:rPr>
        <w:t>шипящих на конце глаго</w:t>
      </w:r>
      <w:r w:rsidRPr="00EA1F68">
        <w:rPr>
          <w:rFonts w:eastAsia="Times New Roman"/>
          <w:sz w:val="24"/>
          <w:szCs w:val="24"/>
        </w:rPr>
        <w:t>лов в форме 2го лица единстве</w:t>
      </w:r>
      <w:r w:rsidR="00D8506D" w:rsidRPr="00EA1F68">
        <w:rPr>
          <w:rFonts w:eastAsia="Times New Roman"/>
          <w:sz w:val="24"/>
          <w:szCs w:val="24"/>
        </w:rPr>
        <w:t>нного числа; наличие или отсут</w:t>
      </w:r>
      <w:r w:rsidRPr="00EA1F68">
        <w:rPr>
          <w:rFonts w:eastAsia="Times New Roman"/>
          <w:sz w:val="24"/>
          <w:szCs w:val="24"/>
        </w:rPr>
        <w:t xml:space="preserve">ствие мягкого знака в глаголах на </w:t>
      </w:r>
      <w:r w:rsidRPr="00EA1F68">
        <w:rPr>
          <w:rFonts w:eastAsia="Times New Roman"/>
          <w:b/>
          <w:bCs/>
          <w:i/>
          <w:iCs/>
          <w:sz w:val="24"/>
          <w:szCs w:val="24"/>
        </w:rPr>
        <w:t>ться</w:t>
      </w:r>
      <w:r w:rsidRPr="00EA1F68">
        <w:rPr>
          <w:rFonts w:eastAsia="Times New Roman"/>
          <w:sz w:val="24"/>
          <w:szCs w:val="24"/>
        </w:rPr>
        <w:t xml:space="preserve"> и </w:t>
      </w:r>
      <w:r w:rsidRPr="00EA1F68">
        <w:rPr>
          <w:rFonts w:eastAsia="Times New Roman"/>
          <w:b/>
          <w:bCs/>
          <w:i/>
          <w:iCs/>
          <w:sz w:val="24"/>
          <w:szCs w:val="24"/>
        </w:rPr>
        <w:t>тся</w:t>
      </w:r>
      <w:r w:rsidRPr="00EA1F68">
        <w:rPr>
          <w:rFonts w:eastAsia="Times New Roman"/>
          <w:sz w:val="24"/>
          <w:szCs w:val="24"/>
        </w:rPr>
        <w:t>; безударные личные окончания глаголов;</w:t>
      </w:r>
      <w:r w:rsidR="00D8506D" w:rsidRPr="00EA1F68">
        <w:rPr>
          <w:rFonts w:eastAsia="Times New Roman"/>
          <w:sz w:val="24"/>
          <w:szCs w:val="24"/>
        </w:rPr>
        <w:t xml:space="preserve"> знаки препинания в предложени</w:t>
      </w:r>
      <w:r w:rsidRPr="00EA1F68">
        <w:rPr>
          <w:rFonts w:eastAsia="Times New Roman"/>
          <w:sz w:val="24"/>
          <w:szCs w:val="24"/>
        </w:rPr>
        <w:t xml:space="preserve">ях с однородными членами, соединёнными союзами </w:t>
      </w:r>
      <w:r w:rsidRPr="00EA1F68">
        <w:rPr>
          <w:rFonts w:eastAsia="Times New Roman"/>
          <w:i/>
          <w:iCs/>
          <w:sz w:val="24"/>
          <w:szCs w:val="24"/>
        </w:rPr>
        <w:t>и</w:t>
      </w:r>
      <w:r w:rsidRPr="00EA1F68">
        <w:rPr>
          <w:rFonts w:eastAsia="Times New Roman"/>
          <w:sz w:val="24"/>
          <w:szCs w:val="24"/>
        </w:rPr>
        <w:t xml:space="preserve">, </w:t>
      </w:r>
      <w:r w:rsidRPr="00EA1F68">
        <w:rPr>
          <w:rFonts w:eastAsia="Times New Roman"/>
          <w:i/>
          <w:iCs/>
          <w:sz w:val="24"/>
          <w:szCs w:val="24"/>
        </w:rPr>
        <w:t>а</w:t>
      </w:r>
      <w:r w:rsidRPr="00EA1F68">
        <w:rPr>
          <w:rFonts w:eastAsia="Times New Roman"/>
          <w:sz w:val="24"/>
          <w:szCs w:val="24"/>
        </w:rPr>
        <w:t xml:space="preserve">, </w:t>
      </w:r>
      <w:r w:rsidRPr="00EA1F68">
        <w:rPr>
          <w:rFonts w:eastAsia="Times New Roman"/>
          <w:i/>
          <w:iCs/>
          <w:sz w:val="24"/>
          <w:szCs w:val="24"/>
        </w:rPr>
        <w:t>но</w:t>
      </w:r>
      <w:r w:rsidRPr="00EA1F68">
        <w:rPr>
          <w:rFonts w:eastAsia="Times New Roman"/>
          <w:sz w:val="24"/>
          <w:szCs w:val="24"/>
        </w:rPr>
        <w:t xml:space="preserve"> и без союзов;</w:t>
      </w:r>
    </w:p>
    <w:p w:rsidR="00ED64E2" w:rsidRPr="00EA1F68" w:rsidRDefault="00ED64E2" w:rsidP="00EA1F68">
      <w:pPr>
        <w:tabs>
          <w:tab w:val="left" w:pos="0"/>
        </w:tabs>
        <w:ind w:firstLine="851"/>
        <w:rPr>
          <w:sz w:val="24"/>
          <w:szCs w:val="24"/>
        </w:rPr>
      </w:pPr>
      <w:r w:rsidRPr="00EA1F68">
        <w:rPr>
          <w:rFonts w:eastAsia="Times New Roman"/>
          <w:sz w:val="24"/>
          <w:szCs w:val="24"/>
        </w:rPr>
        <w:t>— правильно списывать тексты объёмом не более 85 слов;</w:t>
      </w:r>
    </w:p>
    <w:p w:rsidR="00ED64E2" w:rsidRPr="00EA1F68" w:rsidRDefault="00ED64E2" w:rsidP="00EA1F68">
      <w:pPr>
        <w:tabs>
          <w:tab w:val="left" w:pos="0"/>
        </w:tabs>
        <w:spacing w:line="19" w:lineRule="exact"/>
        <w:ind w:firstLine="851"/>
        <w:rPr>
          <w:sz w:val="24"/>
          <w:szCs w:val="24"/>
        </w:rPr>
      </w:pPr>
    </w:p>
    <w:p w:rsidR="00ED64E2" w:rsidRPr="00EA1F68" w:rsidRDefault="00ED64E2" w:rsidP="00EA1F68">
      <w:pPr>
        <w:tabs>
          <w:tab w:val="left" w:pos="0"/>
        </w:tabs>
        <w:ind w:firstLine="851"/>
        <w:rPr>
          <w:sz w:val="24"/>
          <w:szCs w:val="24"/>
        </w:rPr>
      </w:pPr>
      <w:r w:rsidRPr="00EA1F68">
        <w:rPr>
          <w:rFonts w:eastAsia="Times New Roman"/>
          <w:sz w:val="24"/>
          <w:szCs w:val="24"/>
        </w:rPr>
        <w:t>— писать под диктовку тексты объёмом не более 80 слов</w:t>
      </w:r>
      <w:r w:rsidR="00D8506D" w:rsidRPr="00EA1F68">
        <w:rPr>
          <w:sz w:val="24"/>
          <w:szCs w:val="24"/>
        </w:rPr>
        <w:t xml:space="preserve"> с </w:t>
      </w:r>
      <w:r w:rsidRPr="00EA1F68">
        <w:rPr>
          <w:rFonts w:eastAsia="Times New Roman"/>
          <w:sz w:val="24"/>
          <w:szCs w:val="24"/>
        </w:rPr>
        <w:t>учётом изученных правил правописания;</w:t>
      </w:r>
    </w:p>
    <w:p w:rsidR="00ED64E2" w:rsidRPr="00EA1F68" w:rsidRDefault="00ED64E2" w:rsidP="00EA1F68">
      <w:pPr>
        <w:tabs>
          <w:tab w:val="left" w:pos="0"/>
        </w:tabs>
        <w:spacing w:line="24" w:lineRule="exact"/>
        <w:ind w:firstLine="851"/>
        <w:rPr>
          <w:rFonts w:eastAsia="Times New Roman"/>
          <w:sz w:val="24"/>
          <w:szCs w:val="24"/>
        </w:rPr>
      </w:pPr>
    </w:p>
    <w:p w:rsidR="00ED64E2" w:rsidRPr="00EA1F68" w:rsidRDefault="00ED64E2" w:rsidP="00EA1F68">
      <w:pPr>
        <w:tabs>
          <w:tab w:val="left" w:pos="0"/>
        </w:tabs>
        <w:spacing w:line="254" w:lineRule="auto"/>
        <w:ind w:firstLine="851"/>
        <w:rPr>
          <w:rFonts w:eastAsia="Times New Roman"/>
          <w:sz w:val="24"/>
          <w:szCs w:val="24"/>
        </w:rPr>
      </w:pPr>
      <w:r w:rsidRPr="00EA1F68">
        <w:rPr>
          <w:rFonts w:eastAsia="Times New Roman"/>
          <w:sz w:val="24"/>
          <w:szCs w:val="24"/>
        </w:rPr>
        <w:t>— находить и исправлять</w:t>
      </w:r>
      <w:r w:rsidR="00D8506D" w:rsidRPr="00EA1F68">
        <w:rPr>
          <w:rFonts w:eastAsia="Times New Roman"/>
          <w:sz w:val="24"/>
          <w:szCs w:val="24"/>
        </w:rPr>
        <w:t xml:space="preserve"> орфографические и пунктуацион</w:t>
      </w:r>
      <w:r w:rsidRPr="00EA1F68">
        <w:rPr>
          <w:rFonts w:eastAsia="Times New Roman"/>
          <w:sz w:val="24"/>
          <w:szCs w:val="24"/>
        </w:rPr>
        <w:t>ные ошибки на изученные правила, описки;</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56" w:lineRule="auto"/>
        <w:ind w:firstLine="851"/>
        <w:jc w:val="both"/>
        <w:rPr>
          <w:rFonts w:eastAsia="Times New Roman"/>
          <w:sz w:val="24"/>
          <w:szCs w:val="24"/>
        </w:rPr>
      </w:pPr>
      <w:r w:rsidRPr="00EA1F68">
        <w:rPr>
          <w:rFonts w:eastAsia="Times New Roman"/>
          <w:sz w:val="24"/>
          <w:szCs w:val="24"/>
        </w:rPr>
        <w:t>— осознавать ситуацию общения (с какой целью, с кем, где происходит общение); выбирать адекватные языковые средства в ситуации общения;</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56" w:lineRule="auto"/>
        <w:ind w:firstLine="851"/>
        <w:jc w:val="both"/>
        <w:rPr>
          <w:rFonts w:eastAsia="Times New Roman"/>
          <w:sz w:val="24"/>
          <w:szCs w:val="24"/>
        </w:rPr>
      </w:pPr>
      <w:r w:rsidRPr="00EA1F68">
        <w:rPr>
          <w:rFonts w:eastAsia="Times New Roman"/>
          <w:sz w:val="24"/>
          <w:szCs w:val="24"/>
        </w:rPr>
        <w:t>— строить устное диалогич</w:t>
      </w:r>
      <w:r w:rsidR="00D8506D" w:rsidRPr="00EA1F68">
        <w:rPr>
          <w:rFonts w:eastAsia="Times New Roman"/>
          <w:sz w:val="24"/>
          <w:szCs w:val="24"/>
        </w:rPr>
        <w:t>еское и монологическое высказы</w:t>
      </w:r>
      <w:r w:rsidRPr="00EA1F68">
        <w:rPr>
          <w:rFonts w:eastAsia="Times New Roman"/>
          <w:sz w:val="24"/>
          <w:szCs w:val="24"/>
        </w:rPr>
        <w:t>вание (4—6 предложений), соблюдая орфоэпические нормы, правильную интонацию, нормы речевого взаимодействия;</w:t>
      </w:r>
    </w:p>
    <w:p w:rsidR="00ED64E2" w:rsidRPr="00EA1F68" w:rsidRDefault="00ED64E2" w:rsidP="00EA1F68">
      <w:pPr>
        <w:tabs>
          <w:tab w:val="left" w:pos="0"/>
        </w:tabs>
        <w:spacing w:line="5" w:lineRule="exact"/>
        <w:ind w:firstLine="851"/>
        <w:rPr>
          <w:rFonts w:eastAsia="Times New Roman"/>
          <w:sz w:val="24"/>
          <w:szCs w:val="24"/>
        </w:rPr>
      </w:pPr>
    </w:p>
    <w:p w:rsidR="00ED64E2" w:rsidRPr="00EA1F68" w:rsidRDefault="00ED64E2" w:rsidP="00EA1F68">
      <w:pPr>
        <w:tabs>
          <w:tab w:val="left" w:pos="0"/>
        </w:tabs>
        <w:ind w:firstLine="851"/>
        <w:rPr>
          <w:rFonts w:eastAsia="Times New Roman"/>
          <w:sz w:val="24"/>
          <w:szCs w:val="24"/>
        </w:rPr>
      </w:pPr>
      <w:r w:rsidRPr="00EA1F68">
        <w:rPr>
          <w:rFonts w:eastAsia="Times New Roman"/>
          <w:sz w:val="24"/>
          <w:szCs w:val="24"/>
        </w:rPr>
        <w:t>— создавать небольшие</w:t>
      </w:r>
      <w:r w:rsidR="00D8506D" w:rsidRPr="00EA1F68">
        <w:rPr>
          <w:rFonts w:eastAsia="Times New Roman"/>
          <w:sz w:val="24"/>
          <w:szCs w:val="24"/>
        </w:rPr>
        <w:t xml:space="preserve"> устные и письменные тексты (3—</w:t>
      </w:r>
      <w:r w:rsidRPr="00EA1F68">
        <w:rPr>
          <w:rFonts w:eastAsia="Times New Roman"/>
          <w:sz w:val="24"/>
          <w:szCs w:val="24"/>
        </w:rPr>
        <w:t>5 предложений) для конкре</w:t>
      </w:r>
      <w:r w:rsidR="00D8506D" w:rsidRPr="00EA1F68">
        <w:rPr>
          <w:rFonts w:eastAsia="Times New Roman"/>
          <w:sz w:val="24"/>
          <w:szCs w:val="24"/>
        </w:rPr>
        <w:t>тной ситуации письменного обще</w:t>
      </w:r>
      <w:r w:rsidRPr="00EA1F68">
        <w:rPr>
          <w:rFonts w:eastAsia="Times New Roman"/>
          <w:sz w:val="24"/>
          <w:szCs w:val="24"/>
        </w:rPr>
        <w:t>ния (письма, поздравительные открытки, объявления и др.);</w:t>
      </w:r>
    </w:p>
    <w:p w:rsidR="00ED64E2" w:rsidRPr="00EA1F68" w:rsidRDefault="00ED64E2" w:rsidP="00EA1F68">
      <w:pPr>
        <w:tabs>
          <w:tab w:val="left" w:pos="0"/>
        </w:tabs>
        <w:spacing w:line="11" w:lineRule="exact"/>
        <w:ind w:firstLine="851"/>
        <w:rPr>
          <w:rFonts w:eastAsia="Times New Roman"/>
          <w:sz w:val="24"/>
          <w:szCs w:val="24"/>
        </w:rPr>
      </w:pPr>
    </w:p>
    <w:p w:rsidR="00ED64E2" w:rsidRPr="00EA1F68" w:rsidRDefault="00ED64E2" w:rsidP="00EA1F68">
      <w:pPr>
        <w:tabs>
          <w:tab w:val="left" w:pos="0"/>
        </w:tabs>
        <w:spacing w:line="254" w:lineRule="auto"/>
        <w:ind w:firstLine="851"/>
        <w:rPr>
          <w:rFonts w:eastAsia="Times New Roman"/>
          <w:sz w:val="24"/>
          <w:szCs w:val="24"/>
        </w:rPr>
      </w:pPr>
      <w:r w:rsidRPr="00EA1F68">
        <w:rPr>
          <w:rFonts w:eastAsia="Times New Roman"/>
          <w:sz w:val="24"/>
          <w:szCs w:val="24"/>
        </w:rPr>
        <w:t>— определять тему и основ</w:t>
      </w:r>
      <w:r w:rsidR="00D8506D" w:rsidRPr="00EA1F68">
        <w:rPr>
          <w:rFonts w:eastAsia="Times New Roman"/>
          <w:sz w:val="24"/>
          <w:szCs w:val="24"/>
        </w:rPr>
        <w:t>ную мысль текста; самостоятель</w:t>
      </w:r>
      <w:r w:rsidRPr="00EA1F68">
        <w:rPr>
          <w:rFonts w:eastAsia="Times New Roman"/>
          <w:sz w:val="24"/>
          <w:szCs w:val="24"/>
        </w:rPr>
        <w:t>но озаглавливать текст с опорой на тему или основную мысль;</w:t>
      </w:r>
    </w:p>
    <w:p w:rsidR="00ED64E2" w:rsidRPr="00EA1F68" w:rsidRDefault="00ED64E2" w:rsidP="00EA1F68">
      <w:pPr>
        <w:tabs>
          <w:tab w:val="left" w:pos="0"/>
        </w:tabs>
        <w:spacing w:line="5" w:lineRule="exact"/>
        <w:ind w:firstLine="851"/>
        <w:rPr>
          <w:rFonts w:eastAsia="Times New Roman"/>
          <w:sz w:val="24"/>
          <w:szCs w:val="24"/>
        </w:rPr>
      </w:pPr>
    </w:p>
    <w:p w:rsidR="00ED64E2" w:rsidRPr="00EA1F68" w:rsidRDefault="00ED64E2" w:rsidP="00EA1F68">
      <w:pPr>
        <w:tabs>
          <w:tab w:val="left" w:pos="0"/>
        </w:tabs>
        <w:ind w:firstLine="851"/>
        <w:rPr>
          <w:rFonts w:eastAsia="Times New Roman"/>
          <w:sz w:val="24"/>
          <w:szCs w:val="24"/>
        </w:rPr>
      </w:pPr>
      <w:r w:rsidRPr="00EA1F68">
        <w:rPr>
          <w:rFonts w:eastAsia="Times New Roman"/>
          <w:sz w:val="24"/>
          <w:szCs w:val="24"/>
        </w:rPr>
        <w:t>— корректировать порядок предложений и частей текста;</w:t>
      </w:r>
    </w:p>
    <w:p w:rsidR="00ED64E2" w:rsidRPr="00EA1F68" w:rsidRDefault="00ED64E2" w:rsidP="00EA1F68">
      <w:pPr>
        <w:tabs>
          <w:tab w:val="left" w:pos="0"/>
        </w:tabs>
        <w:spacing w:line="19" w:lineRule="exact"/>
        <w:ind w:firstLine="851"/>
        <w:rPr>
          <w:rFonts w:eastAsia="Times New Roman"/>
          <w:sz w:val="24"/>
          <w:szCs w:val="24"/>
        </w:rPr>
      </w:pPr>
    </w:p>
    <w:p w:rsidR="00ED64E2" w:rsidRPr="00EA1F68" w:rsidRDefault="00ED64E2" w:rsidP="00EA1F68">
      <w:pPr>
        <w:tabs>
          <w:tab w:val="left" w:pos="0"/>
        </w:tabs>
        <w:ind w:firstLine="851"/>
        <w:rPr>
          <w:rFonts w:eastAsia="Times New Roman"/>
          <w:sz w:val="24"/>
          <w:szCs w:val="24"/>
        </w:rPr>
      </w:pPr>
      <w:r w:rsidRPr="00EA1F68">
        <w:rPr>
          <w:rFonts w:eastAsia="Times New Roman"/>
          <w:sz w:val="24"/>
          <w:szCs w:val="24"/>
        </w:rPr>
        <w:t>— составлять план к заданным текстам;</w:t>
      </w:r>
    </w:p>
    <w:p w:rsidR="00ED64E2" w:rsidRPr="00EA1F68" w:rsidRDefault="00ED64E2" w:rsidP="00EA1F68">
      <w:pPr>
        <w:tabs>
          <w:tab w:val="left" w:pos="0"/>
        </w:tabs>
        <w:spacing w:line="24" w:lineRule="exact"/>
        <w:ind w:firstLine="851"/>
        <w:rPr>
          <w:rFonts w:eastAsia="Times New Roman"/>
          <w:sz w:val="24"/>
          <w:szCs w:val="24"/>
        </w:rPr>
      </w:pPr>
    </w:p>
    <w:p w:rsidR="00ED64E2" w:rsidRPr="00EA1F68" w:rsidRDefault="00ED64E2" w:rsidP="00EA1F68">
      <w:pPr>
        <w:tabs>
          <w:tab w:val="left" w:pos="0"/>
        </w:tabs>
        <w:spacing w:line="247" w:lineRule="auto"/>
        <w:ind w:firstLine="851"/>
        <w:rPr>
          <w:rFonts w:eastAsia="Times New Roman"/>
          <w:sz w:val="24"/>
          <w:szCs w:val="24"/>
        </w:rPr>
      </w:pPr>
      <w:r w:rsidRPr="00EA1F68">
        <w:rPr>
          <w:rFonts w:eastAsia="Times New Roman"/>
          <w:sz w:val="24"/>
          <w:szCs w:val="24"/>
        </w:rPr>
        <w:t>— осуществлять подробный</w:t>
      </w:r>
      <w:r w:rsidR="00D8506D" w:rsidRPr="00EA1F68">
        <w:rPr>
          <w:rFonts w:eastAsia="Times New Roman"/>
          <w:sz w:val="24"/>
          <w:szCs w:val="24"/>
        </w:rPr>
        <w:t xml:space="preserve"> пересказ текста (устно и пись</w:t>
      </w:r>
      <w:r w:rsidRPr="00EA1F68">
        <w:rPr>
          <w:rFonts w:eastAsia="Times New Roman"/>
          <w:sz w:val="24"/>
          <w:szCs w:val="24"/>
        </w:rPr>
        <w:t>менно);</w:t>
      </w:r>
    </w:p>
    <w:p w:rsidR="00ED64E2" w:rsidRPr="00EA1F68" w:rsidRDefault="00ED64E2" w:rsidP="00EA1F68">
      <w:pPr>
        <w:tabs>
          <w:tab w:val="left" w:pos="0"/>
        </w:tabs>
        <w:ind w:firstLine="851"/>
        <w:rPr>
          <w:rFonts w:eastAsia="Times New Roman"/>
          <w:sz w:val="24"/>
          <w:szCs w:val="24"/>
        </w:rPr>
      </w:pPr>
      <w:r w:rsidRPr="00EA1F68">
        <w:rPr>
          <w:rFonts w:eastAsia="Times New Roman"/>
          <w:sz w:val="24"/>
          <w:szCs w:val="24"/>
        </w:rPr>
        <w:t>— осуществлять выборочный пересказ текста (устно);</w:t>
      </w:r>
    </w:p>
    <w:p w:rsidR="00ED64E2" w:rsidRPr="00EA1F68" w:rsidRDefault="00ED64E2" w:rsidP="00EA1F68">
      <w:pPr>
        <w:tabs>
          <w:tab w:val="left" w:pos="0"/>
        </w:tabs>
        <w:spacing w:line="24" w:lineRule="exact"/>
        <w:ind w:firstLine="851"/>
        <w:rPr>
          <w:rFonts w:eastAsia="Times New Roman"/>
          <w:sz w:val="24"/>
          <w:szCs w:val="24"/>
        </w:rPr>
      </w:pPr>
    </w:p>
    <w:p w:rsidR="00ED64E2" w:rsidRPr="00EA1F68" w:rsidRDefault="00ED64E2" w:rsidP="00EA1F68">
      <w:pPr>
        <w:tabs>
          <w:tab w:val="left" w:pos="0"/>
        </w:tabs>
        <w:spacing w:line="254" w:lineRule="auto"/>
        <w:ind w:firstLine="851"/>
        <w:rPr>
          <w:rFonts w:eastAsia="Times New Roman"/>
          <w:sz w:val="24"/>
          <w:szCs w:val="24"/>
        </w:rPr>
      </w:pPr>
      <w:r w:rsidRPr="00EA1F68">
        <w:rPr>
          <w:rFonts w:eastAsia="Times New Roman"/>
          <w:sz w:val="24"/>
          <w:szCs w:val="24"/>
        </w:rPr>
        <w:t>— писать (после предварительной подготовки) сочинения по заданным темам;</w:t>
      </w:r>
    </w:p>
    <w:p w:rsidR="00ED64E2" w:rsidRPr="00EA1F68" w:rsidRDefault="00ED64E2" w:rsidP="00EA1F68">
      <w:pPr>
        <w:tabs>
          <w:tab w:val="left" w:pos="0"/>
        </w:tabs>
        <w:spacing w:line="253" w:lineRule="auto"/>
        <w:ind w:firstLine="851"/>
        <w:jc w:val="both"/>
        <w:rPr>
          <w:sz w:val="24"/>
          <w:szCs w:val="24"/>
        </w:rPr>
      </w:pPr>
      <w:r w:rsidRPr="00EA1F68">
        <w:rPr>
          <w:rFonts w:eastAsia="Times New Roman"/>
          <w:sz w:val="24"/>
          <w:szCs w:val="24"/>
        </w:rPr>
        <w:t>— осуществлять ознакомительное, изучающее чтение, по­ иск информации; формулировать устно и письменно простые выводы на основе прочитанн</w:t>
      </w:r>
      <w:r w:rsidR="00EA1F68" w:rsidRPr="00EA1F68">
        <w:rPr>
          <w:rFonts w:eastAsia="Times New Roman"/>
          <w:sz w:val="24"/>
          <w:szCs w:val="24"/>
        </w:rPr>
        <w:t>ой (услышанной) информации; ин</w:t>
      </w:r>
      <w:r w:rsidRPr="00EA1F68">
        <w:rPr>
          <w:rFonts w:eastAsia="Times New Roman"/>
          <w:sz w:val="24"/>
          <w:szCs w:val="24"/>
        </w:rPr>
        <w:t>терпретировать и обобщать</w:t>
      </w:r>
      <w:r w:rsidR="00EA1F68" w:rsidRPr="00EA1F68">
        <w:rPr>
          <w:rFonts w:eastAsia="Times New Roman"/>
          <w:sz w:val="24"/>
          <w:szCs w:val="24"/>
        </w:rPr>
        <w:t xml:space="preserve"> содержащуюся в тексте информа</w:t>
      </w:r>
      <w:r w:rsidRPr="00EA1F68">
        <w:rPr>
          <w:rFonts w:eastAsia="Times New Roman"/>
          <w:sz w:val="24"/>
          <w:szCs w:val="24"/>
        </w:rPr>
        <w:t>цию;</w:t>
      </w:r>
    </w:p>
    <w:p w:rsidR="00ED64E2" w:rsidRPr="00EA1F68" w:rsidRDefault="00ED64E2" w:rsidP="00EA1F68">
      <w:pPr>
        <w:tabs>
          <w:tab w:val="left" w:pos="0"/>
        </w:tabs>
        <w:spacing w:line="248" w:lineRule="auto"/>
        <w:ind w:firstLine="851"/>
        <w:rPr>
          <w:sz w:val="24"/>
          <w:szCs w:val="24"/>
        </w:rPr>
      </w:pPr>
      <w:r w:rsidRPr="00EA1F68">
        <w:rPr>
          <w:rFonts w:eastAsia="Times New Roman"/>
          <w:sz w:val="24"/>
          <w:szCs w:val="24"/>
        </w:rPr>
        <w:lastRenderedPageBreak/>
        <w:t>— объяснять своими словами значение изученных понятий; использовать изученные понятия;</w:t>
      </w:r>
    </w:p>
    <w:p w:rsidR="00ED64E2" w:rsidRPr="00EA1F68" w:rsidRDefault="00ED64E2" w:rsidP="00EA1F68">
      <w:pPr>
        <w:tabs>
          <w:tab w:val="left" w:pos="0"/>
        </w:tabs>
        <w:spacing w:line="6" w:lineRule="exact"/>
        <w:ind w:firstLine="851"/>
        <w:rPr>
          <w:sz w:val="24"/>
          <w:szCs w:val="24"/>
        </w:rPr>
      </w:pPr>
    </w:p>
    <w:p w:rsidR="00ED64E2" w:rsidRPr="00EA1F68" w:rsidRDefault="00ED64E2" w:rsidP="00EA1F68">
      <w:pPr>
        <w:tabs>
          <w:tab w:val="left" w:pos="0"/>
        </w:tabs>
        <w:ind w:firstLine="851"/>
        <w:rPr>
          <w:sz w:val="24"/>
          <w:szCs w:val="24"/>
        </w:rPr>
      </w:pPr>
      <w:r w:rsidRPr="00EA1F68">
        <w:rPr>
          <w:rFonts w:eastAsia="Times New Roman"/>
          <w:sz w:val="24"/>
          <w:szCs w:val="24"/>
        </w:rPr>
        <w:t>— уточнять значение слова с помощью справочных изданий,</w:t>
      </w:r>
      <w:r w:rsidR="00EA1F68">
        <w:rPr>
          <w:sz w:val="24"/>
          <w:szCs w:val="24"/>
        </w:rPr>
        <w:t xml:space="preserve"> в </w:t>
      </w:r>
      <w:r w:rsidRPr="00EA1F68">
        <w:rPr>
          <w:rFonts w:eastAsia="Times New Roman"/>
          <w:sz w:val="24"/>
          <w:szCs w:val="24"/>
        </w:rPr>
        <w:t>том числе из числа вери</w:t>
      </w:r>
      <w:r w:rsidR="00EA1F68" w:rsidRPr="00EA1F68">
        <w:rPr>
          <w:rFonts w:eastAsia="Times New Roman"/>
          <w:sz w:val="24"/>
          <w:szCs w:val="24"/>
        </w:rPr>
        <w:t>фицированных электронных ресур</w:t>
      </w:r>
      <w:r w:rsidRPr="00EA1F68">
        <w:rPr>
          <w:rFonts w:eastAsia="Times New Roman"/>
          <w:sz w:val="24"/>
          <w:szCs w:val="24"/>
        </w:rPr>
        <w:t>сов, включённых в федеральный перечень.</w:t>
      </w:r>
    </w:p>
    <w:p w:rsidR="00ED64E2" w:rsidRDefault="00ED64E2" w:rsidP="00ED64E2">
      <w:pPr>
        <w:spacing w:line="254" w:lineRule="auto"/>
        <w:ind w:left="3" w:firstLine="227"/>
        <w:rPr>
          <w:rFonts w:eastAsia="Times New Roman"/>
          <w:sz w:val="20"/>
          <w:szCs w:val="20"/>
        </w:rPr>
      </w:pPr>
    </w:p>
    <w:p w:rsidR="00ED64E2" w:rsidRDefault="00ED64E2" w:rsidP="00ED64E2">
      <w:pPr>
        <w:spacing w:line="253" w:lineRule="auto"/>
        <w:ind w:left="3" w:firstLine="227"/>
        <w:jc w:val="both"/>
        <w:rPr>
          <w:rFonts w:eastAsia="Times New Roman"/>
          <w:sz w:val="20"/>
          <w:szCs w:val="20"/>
        </w:rPr>
      </w:pPr>
    </w:p>
    <w:p w:rsidR="00ED64E2" w:rsidRDefault="00ED64E2" w:rsidP="00ED64E2">
      <w:pPr>
        <w:spacing w:line="254" w:lineRule="auto"/>
        <w:ind w:left="3" w:firstLine="227"/>
        <w:jc w:val="both"/>
        <w:rPr>
          <w:rFonts w:eastAsia="Times New Roman"/>
          <w:sz w:val="20"/>
          <w:szCs w:val="20"/>
        </w:rPr>
      </w:pPr>
    </w:p>
    <w:p w:rsidR="0060557E" w:rsidRPr="00687C54" w:rsidRDefault="0060557E" w:rsidP="002811E7">
      <w:pPr>
        <w:pStyle w:val="3"/>
        <w:rPr>
          <w:rFonts w:ascii="Times New Roman" w:eastAsia="Arial" w:hAnsi="Times New Roman" w:cs="Times New Roman"/>
          <w:color w:val="auto"/>
          <w:sz w:val="24"/>
          <w:szCs w:val="24"/>
        </w:rPr>
      </w:pPr>
      <w:bookmarkStart w:id="12" w:name="_Toc118278196"/>
      <w:r w:rsidRPr="00687C54">
        <w:rPr>
          <w:rFonts w:ascii="Times New Roman" w:eastAsia="Arial" w:hAnsi="Times New Roman" w:cs="Times New Roman"/>
          <w:color w:val="auto"/>
          <w:sz w:val="24"/>
          <w:szCs w:val="24"/>
        </w:rPr>
        <w:t>ЛИТЕРАТУРНОЕ ЧТЕНИЕ</w:t>
      </w:r>
      <w:bookmarkEnd w:id="12"/>
    </w:p>
    <w:p w:rsidR="0060557E" w:rsidRDefault="0060557E" w:rsidP="0060557E">
      <w:pPr>
        <w:ind w:left="3"/>
        <w:rPr>
          <w:sz w:val="20"/>
          <w:szCs w:val="20"/>
        </w:rPr>
      </w:pPr>
    </w:p>
    <w:p w:rsidR="0060557E" w:rsidRPr="002811E7" w:rsidRDefault="0060557E" w:rsidP="002811E7">
      <w:pPr>
        <w:spacing w:line="249" w:lineRule="auto"/>
        <w:ind w:left="3" w:firstLine="848"/>
        <w:jc w:val="both"/>
        <w:rPr>
          <w:sz w:val="24"/>
          <w:szCs w:val="24"/>
        </w:rPr>
      </w:pPr>
      <w:r w:rsidRPr="002811E7">
        <w:rPr>
          <w:rFonts w:eastAsia="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0557E" w:rsidRPr="002811E7" w:rsidRDefault="0060557E" w:rsidP="002811E7">
      <w:pPr>
        <w:spacing w:line="244" w:lineRule="auto"/>
        <w:ind w:left="3" w:firstLine="848"/>
        <w:jc w:val="both"/>
        <w:rPr>
          <w:sz w:val="24"/>
          <w:szCs w:val="24"/>
        </w:rPr>
      </w:pPr>
      <w:r w:rsidRPr="002811E7">
        <w:rPr>
          <w:rFonts w:eastAsia="Times New Roman"/>
          <w:sz w:val="24"/>
          <w:szCs w:val="24"/>
        </w:rPr>
        <w:t>Пояснительная записка отражает общие цели и задачи изучения предмета, характеристику психологических предпосылок</w:t>
      </w:r>
      <w:r w:rsidR="002811E7" w:rsidRPr="002811E7">
        <w:rPr>
          <w:sz w:val="24"/>
          <w:szCs w:val="24"/>
        </w:rPr>
        <w:t xml:space="preserve"> к </w:t>
      </w:r>
      <w:r w:rsidRPr="002811E7">
        <w:rPr>
          <w:rFonts w:eastAsia="Times New Roman"/>
          <w:sz w:val="24"/>
          <w:szCs w:val="24"/>
        </w:rPr>
        <w:t>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0557E" w:rsidRPr="002811E7" w:rsidRDefault="0060557E" w:rsidP="002811E7">
      <w:pPr>
        <w:spacing w:line="9" w:lineRule="exact"/>
        <w:ind w:left="3" w:firstLine="848"/>
        <w:rPr>
          <w:rFonts w:eastAsia="Times New Roman"/>
          <w:sz w:val="24"/>
          <w:szCs w:val="24"/>
        </w:rPr>
      </w:pPr>
    </w:p>
    <w:p w:rsidR="0060557E" w:rsidRPr="002811E7" w:rsidRDefault="0060557E" w:rsidP="002811E7">
      <w:pPr>
        <w:spacing w:line="249" w:lineRule="auto"/>
        <w:ind w:left="3" w:firstLine="848"/>
        <w:jc w:val="both"/>
        <w:rPr>
          <w:rFonts w:eastAsia="Times New Roman"/>
          <w:sz w:val="24"/>
          <w:szCs w:val="24"/>
        </w:rPr>
      </w:pPr>
      <w:r w:rsidRPr="002811E7">
        <w:rPr>
          <w:rFonts w:eastAsia="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60557E" w:rsidRPr="002811E7" w:rsidRDefault="0060557E" w:rsidP="002811E7">
      <w:pPr>
        <w:spacing w:line="249" w:lineRule="auto"/>
        <w:ind w:left="3" w:firstLine="848"/>
        <w:jc w:val="both"/>
        <w:rPr>
          <w:rFonts w:eastAsia="Times New Roman"/>
          <w:sz w:val="24"/>
          <w:szCs w:val="24"/>
        </w:rPr>
      </w:pPr>
      <w:r w:rsidRPr="002811E7">
        <w:rPr>
          <w:rFonts w:eastAsia="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0557E" w:rsidRPr="002811E7" w:rsidRDefault="002811E7" w:rsidP="002811E7">
      <w:pPr>
        <w:tabs>
          <w:tab w:val="left" w:pos="434"/>
        </w:tabs>
        <w:spacing w:line="249" w:lineRule="auto"/>
        <w:ind w:left="3" w:firstLine="848"/>
        <w:jc w:val="both"/>
        <w:rPr>
          <w:rFonts w:eastAsia="Times New Roman"/>
          <w:sz w:val="24"/>
          <w:szCs w:val="24"/>
        </w:rPr>
      </w:pPr>
      <w:r w:rsidRPr="002811E7">
        <w:rPr>
          <w:rFonts w:eastAsia="Times New Roman"/>
          <w:sz w:val="24"/>
          <w:szCs w:val="24"/>
        </w:rPr>
        <w:t xml:space="preserve">В </w:t>
      </w:r>
      <w:r w:rsidR="0060557E" w:rsidRPr="002811E7">
        <w:rPr>
          <w:rFonts w:eastAsia="Times New Roman"/>
          <w:sz w:val="24"/>
          <w:szCs w:val="24"/>
        </w:rPr>
        <w:t>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2811E7" w:rsidRDefault="002811E7" w:rsidP="00ED64E2">
      <w:pPr>
        <w:rPr>
          <w:rFonts w:ascii="Arial" w:eastAsia="Arial" w:hAnsi="Arial" w:cs="Arial"/>
          <w:b/>
          <w:bCs/>
          <w:sz w:val="24"/>
          <w:szCs w:val="24"/>
        </w:rPr>
      </w:pPr>
    </w:p>
    <w:p w:rsidR="00ED64E2" w:rsidRDefault="0060557E" w:rsidP="00ED64E2">
      <w:pPr>
        <w:rPr>
          <w:rFonts w:ascii="Arial" w:eastAsia="Arial" w:hAnsi="Arial" w:cs="Arial"/>
          <w:b/>
          <w:bCs/>
          <w:sz w:val="24"/>
          <w:szCs w:val="24"/>
        </w:rPr>
      </w:pPr>
      <w:r>
        <w:rPr>
          <w:rFonts w:ascii="Arial" w:eastAsia="Arial" w:hAnsi="Arial" w:cs="Arial"/>
          <w:b/>
          <w:bCs/>
          <w:sz w:val="24"/>
          <w:szCs w:val="24"/>
        </w:rPr>
        <w:t>ПОЯСНИТЕЛЬНАЯ ЗАПИСКА</w:t>
      </w:r>
    </w:p>
    <w:p w:rsidR="002811E7" w:rsidRDefault="002811E7" w:rsidP="00ED64E2">
      <w:pPr>
        <w:rPr>
          <w:rFonts w:ascii="Arial" w:eastAsia="Arial" w:hAnsi="Arial" w:cs="Arial"/>
          <w:b/>
          <w:bCs/>
          <w:sz w:val="24"/>
          <w:szCs w:val="24"/>
        </w:rPr>
      </w:pPr>
    </w:p>
    <w:p w:rsidR="0060557E" w:rsidRPr="002811E7" w:rsidRDefault="0060557E" w:rsidP="002811E7">
      <w:pPr>
        <w:spacing w:line="248" w:lineRule="auto"/>
        <w:ind w:left="3" w:firstLine="848"/>
        <w:jc w:val="both"/>
        <w:rPr>
          <w:sz w:val="24"/>
          <w:szCs w:val="24"/>
        </w:rPr>
      </w:pPr>
      <w:r w:rsidRPr="002811E7">
        <w:rPr>
          <w:rFonts w:eastAsia="Times New Roman"/>
          <w:sz w:val="24"/>
          <w:szCs w:val="24"/>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w:t>
      </w:r>
      <w:r w:rsidR="002811E7" w:rsidRPr="002811E7">
        <w:rPr>
          <w:rFonts w:eastAsia="Times New Roman"/>
          <w:sz w:val="24"/>
          <w:szCs w:val="24"/>
        </w:rPr>
        <w:t>-</w:t>
      </w:r>
      <w:r w:rsidRPr="002811E7">
        <w:rPr>
          <w:rFonts w:eastAsia="Times New Roman"/>
          <w:sz w:val="24"/>
          <w:szCs w:val="24"/>
        </w:rPr>
        <w:t>нравственного развития, воспитания и социализации обучающихся, сформулированные в Примерной программе воспитания.</w:t>
      </w:r>
    </w:p>
    <w:p w:rsidR="0060557E" w:rsidRPr="002811E7" w:rsidRDefault="0060557E" w:rsidP="002811E7">
      <w:pPr>
        <w:spacing w:line="245" w:lineRule="auto"/>
        <w:ind w:left="3" w:firstLine="848"/>
        <w:jc w:val="both"/>
        <w:rPr>
          <w:sz w:val="24"/>
          <w:szCs w:val="24"/>
        </w:rPr>
      </w:pPr>
      <w:r w:rsidRPr="002811E7">
        <w:rPr>
          <w:rFonts w:eastAsia="Times New Roman"/>
          <w:sz w:val="24"/>
          <w:szCs w:val="24"/>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w:t>
      </w:r>
      <w:r w:rsidR="002811E7" w:rsidRPr="002811E7">
        <w:rPr>
          <w:rFonts w:eastAsia="Times New Roman"/>
          <w:sz w:val="24"/>
          <w:szCs w:val="24"/>
        </w:rPr>
        <w:t>-</w:t>
      </w:r>
      <w:r w:rsidRPr="002811E7">
        <w:rPr>
          <w:rFonts w:eastAsia="Times New Roman"/>
          <w:sz w:val="24"/>
          <w:szCs w:val="24"/>
        </w:rPr>
        <w:t xml:space="preserve">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w:t>
      </w:r>
      <w:r w:rsidRPr="002811E7">
        <w:rPr>
          <w:rFonts w:eastAsia="Times New Roman"/>
          <w:sz w:val="24"/>
          <w:szCs w:val="24"/>
        </w:rPr>
        <w:lastRenderedPageBreak/>
        <w:t>творческих способностей обучающегося, а также на обеспечение преемственности в изучении­ систематического курса литературы.</w:t>
      </w:r>
    </w:p>
    <w:p w:rsidR="0060557E" w:rsidRPr="002811E7" w:rsidRDefault="0060557E" w:rsidP="002811E7">
      <w:pPr>
        <w:spacing w:line="244" w:lineRule="auto"/>
        <w:ind w:left="3" w:firstLine="848"/>
        <w:jc w:val="both"/>
        <w:rPr>
          <w:sz w:val="24"/>
          <w:szCs w:val="24"/>
        </w:rPr>
      </w:pPr>
      <w:r w:rsidRPr="002811E7">
        <w:rPr>
          <w:rFonts w:eastAsia="Times New Roman"/>
          <w:sz w:val="24"/>
          <w:szCs w:val="24"/>
        </w:rPr>
        <w:t xml:space="preserve">Приоритетная </w:t>
      </w:r>
      <w:r w:rsidRPr="002811E7">
        <w:rPr>
          <w:rFonts w:eastAsia="Times New Roman"/>
          <w:b/>
          <w:bCs/>
          <w:sz w:val="24"/>
          <w:szCs w:val="24"/>
        </w:rPr>
        <w:t>цель</w:t>
      </w:r>
      <w:r w:rsidRPr="002811E7">
        <w:rPr>
          <w:rFonts w:eastAsia="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w:t>
      </w:r>
    </w:p>
    <w:p w:rsidR="0060557E" w:rsidRPr="002811E7" w:rsidRDefault="0060557E" w:rsidP="002811E7">
      <w:pPr>
        <w:spacing w:line="8" w:lineRule="exact"/>
        <w:ind w:left="3" w:firstLine="848"/>
        <w:rPr>
          <w:sz w:val="24"/>
          <w:szCs w:val="24"/>
        </w:rPr>
      </w:pPr>
    </w:p>
    <w:p w:rsidR="0060557E" w:rsidRPr="002811E7" w:rsidRDefault="0060557E" w:rsidP="002811E7">
      <w:pPr>
        <w:ind w:left="3" w:firstLine="848"/>
        <w:rPr>
          <w:rFonts w:eastAsia="Times New Roman"/>
          <w:sz w:val="24"/>
          <w:szCs w:val="24"/>
        </w:rPr>
      </w:pPr>
      <w:r w:rsidRPr="002811E7">
        <w:rPr>
          <w:rFonts w:eastAsia="Times New Roman"/>
          <w:sz w:val="24"/>
          <w:szCs w:val="24"/>
        </w:rPr>
        <w:t>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0557E" w:rsidRPr="002811E7" w:rsidRDefault="0060557E" w:rsidP="002811E7">
      <w:pPr>
        <w:spacing w:line="246" w:lineRule="auto"/>
        <w:ind w:left="3" w:firstLine="848"/>
        <w:rPr>
          <w:sz w:val="24"/>
          <w:szCs w:val="24"/>
        </w:rPr>
      </w:pPr>
      <w:r w:rsidRPr="002811E7">
        <w:rPr>
          <w:rFonts w:eastAsia="Times New Roman"/>
          <w:sz w:val="24"/>
          <w:szCs w:val="24"/>
        </w:rPr>
        <w:t xml:space="preserve">Достижение заявленной цели определяется особенностями курса литературного чтения и решением следующих </w:t>
      </w:r>
      <w:r w:rsidRPr="002811E7">
        <w:rPr>
          <w:rFonts w:eastAsia="Times New Roman"/>
          <w:b/>
          <w:bCs/>
          <w:sz w:val="24"/>
          <w:szCs w:val="24"/>
        </w:rPr>
        <w:t>задач</w:t>
      </w:r>
      <w:r w:rsidRPr="002811E7">
        <w:rPr>
          <w:rFonts w:eastAsia="Times New Roman"/>
          <w:sz w:val="24"/>
          <w:szCs w:val="24"/>
        </w:rPr>
        <w:t>:</w:t>
      </w:r>
    </w:p>
    <w:p w:rsidR="0060557E" w:rsidRPr="002811E7" w:rsidRDefault="0060557E" w:rsidP="002811E7">
      <w:pPr>
        <w:spacing w:line="1" w:lineRule="exact"/>
        <w:ind w:left="3" w:firstLine="848"/>
        <w:rPr>
          <w:sz w:val="24"/>
          <w:szCs w:val="24"/>
        </w:rPr>
      </w:pPr>
    </w:p>
    <w:p w:rsidR="0060557E" w:rsidRPr="002811E7" w:rsidRDefault="0060557E" w:rsidP="002811E7">
      <w:pPr>
        <w:spacing w:line="244" w:lineRule="auto"/>
        <w:ind w:left="3" w:firstLine="848"/>
        <w:jc w:val="both"/>
        <w:rPr>
          <w:sz w:val="24"/>
          <w:szCs w:val="24"/>
        </w:rPr>
      </w:pPr>
      <w:r w:rsidRPr="002811E7">
        <w:rPr>
          <w:rFonts w:eastAsia="Times New Roman"/>
          <w:sz w:val="24"/>
          <w:szCs w:val="24"/>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0557E" w:rsidRPr="002811E7" w:rsidRDefault="0060557E" w:rsidP="002811E7">
      <w:pPr>
        <w:spacing w:line="246" w:lineRule="auto"/>
        <w:ind w:left="3" w:firstLine="848"/>
        <w:rPr>
          <w:sz w:val="24"/>
          <w:szCs w:val="24"/>
        </w:rPr>
      </w:pPr>
      <w:r w:rsidRPr="002811E7">
        <w:rPr>
          <w:rFonts w:eastAsia="Times New Roman"/>
          <w:sz w:val="24"/>
          <w:szCs w:val="24"/>
        </w:rPr>
        <w:t>— достижение необходимого для продолжения образования уровня общего речевого развития;</w:t>
      </w:r>
    </w:p>
    <w:p w:rsidR="0060557E" w:rsidRPr="002811E7" w:rsidRDefault="0060557E" w:rsidP="002811E7">
      <w:pPr>
        <w:spacing w:line="12" w:lineRule="exact"/>
        <w:ind w:left="3" w:firstLine="848"/>
        <w:rPr>
          <w:sz w:val="24"/>
          <w:szCs w:val="24"/>
        </w:rPr>
      </w:pPr>
    </w:p>
    <w:p w:rsidR="0060557E" w:rsidRPr="002811E7" w:rsidRDefault="0060557E" w:rsidP="002811E7">
      <w:pPr>
        <w:spacing w:line="249" w:lineRule="auto"/>
        <w:ind w:left="3" w:firstLine="848"/>
        <w:jc w:val="both"/>
        <w:rPr>
          <w:sz w:val="24"/>
          <w:szCs w:val="24"/>
        </w:rPr>
      </w:pPr>
      <w:r w:rsidRPr="002811E7">
        <w:rPr>
          <w:rFonts w:eastAsia="Times New Roman"/>
          <w:sz w:val="24"/>
          <w:szCs w:val="24"/>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60557E" w:rsidRPr="002811E7" w:rsidRDefault="0060557E" w:rsidP="002811E7">
      <w:pPr>
        <w:spacing w:line="10" w:lineRule="exact"/>
        <w:ind w:left="3" w:firstLine="848"/>
        <w:rPr>
          <w:sz w:val="24"/>
          <w:szCs w:val="24"/>
        </w:rPr>
      </w:pPr>
    </w:p>
    <w:p w:rsidR="0060557E" w:rsidRPr="002811E7" w:rsidRDefault="0060557E" w:rsidP="002811E7">
      <w:pPr>
        <w:spacing w:line="250" w:lineRule="auto"/>
        <w:ind w:left="3" w:firstLine="848"/>
        <w:jc w:val="both"/>
        <w:rPr>
          <w:sz w:val="24"/>
          <w:szCs w:val="24"/>
        </w:rPr>
      </w:pPr>
      <w:r w:rsidRPr="002811E7">
        <w:rPr>
          <w:rFonts w:eastAsia="Times New Roman"/>
          <w:sz w:val="24"/>
          <w:szCs w:val="24"/>
        </w:rPr>
        <w:t>— первоначальное представление о многообразии жанров художественных произведений и произведений устного народного творчества;</w:t>
      </w:r>
    </w:p>
    <w:p w:rsidR="0060557E" w:rsidRPr="002811E7" w:rsidRDefault="0060557E" w:rsidP="002811E7">
      <w:pPr>
        <w:spacing w:line="8" w:lineRule="exact"/>
        <w:ind w:left="3" w:firstLine="848"/>
        <w:rPr>
          <w:sz w:val="24"/>
          <w:szCs w:val="24"/>
        </w:rPr>
      </w:pPr>
    </w:p>
    <w:p w:rsidR="0060557E" w:rsidRPr="002811E7" w:rsidRDefault="0060557E" w:rsidP="002811E7">
      <w:pPr>
        <w:spacing w:line="252" w:lineRule="auto"/>
        <w:ind w:left="3" w:firstLine="848"/>
        <w:jc w:val="both"/>
        <w:rPr>
          <w:sz w:val="24"/>
          <w:szCs w:val="24"/>
        </w:rPr>
      </w:pPr>
      <w:r w:rsidRPr="002811E7">
        <w:rPr>
          <w:rFonts w:eastAsia="Times New Roman"/>
          <w:sz w:val="24"/>
          <w:szCs w:val="24"/>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0557E" w:rsidRPr="002811E7" w:rsidRDefault="0060557E" w:rsidP="002811E7">
      <w:pPr>
        <w:spacing w:line="250" w:lineRule="auto"/>
        <w:ind w:left="3" w:firstLine="848"/>
        <w:jc w:val="both"/>
        <w:rPr>
          <w:sz w:val="24"/>
          <w:szCs w:val="24"/>
        </w:rPr>
      </w:pPr>
      <w:r w:rsidRPr="002811E7">
        <w:rPr>
          <w:rFonts w:eastAsia="Times New Roman"/>
          <w:sz w:val="24"/>
          <w:szCs w:val="24"/>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0557E" w:rsidRPr="002811E7" w:rsidRDefault="0060557E" w:rsidP="002811E7">
      <w:pPr>
        <w:spacing w:line="8" w:lineRule="exact"/>
        <w:ind w:left="3" w:firstLine="848"/>
        <w:rPr>
          <w:sz w:val="24"/>
          <w:szCs w:val="24"/>
        </w:rPr>
      </w:pPr>
    </w:p>
    <w:p w:rsidR="0060557E" w:rsidRPr="002811E7" w:rsidRDefault="0060557E" w:rsidP="002811E7">
      <w:pPr>
        <w:spacing w:line="252" w:lineRule="auto"/>
        <w:ind w:left="3" w:firstLine="848"/>
        <w:jc w:val="both"/>
        <w:rPr>
          <w:sz w:val="24"/>
          <w:szCs w:val="24"/>
        </w:rPr>
      </w:pPr>
      <w:r w:rsidRPr="002811E7">
        <w:rPr>
          <w:rFonts w:eastAsia="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0557E" w:rsidRPr="002811E7" w:rsidRDefault="0060557E" w:rsidP="002811E7">
      <w:pPr>
        <w:spacing w:line="247" w:lineRule="auto"/>
        <w:ind w:left="3" w:firstLine="848"/>
        <w:rPr>
          <w:sz w:val="24"/>
          <w:szCs w:val="24"/>
        </w:rPr>
      </w:pPr>
      <w:r w:rsidRPr="002811E7">
        <w:rPr>
          <w:rFonts w:eastAsia="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60557E" w:rsidRPr="002811E7" w:rsidRDefault="0060557E" w:rsidP="002811E7">
      <w:pPr>
        <w:spacing w:line="11" w:lineRule="exact"/>
        <w:ind w:left="3" w:firstLine="848"/>
        <w:rPr>
          <w:sz w:val="24"/>
          <w:szCs w:val="24"/>
        </w:rPr>
      </w:pPr>
    </w:p>
    <w:p w:rsidR="0060557E" w:rsidRPr="002811E7" w:rsidRDefault="002811E7" w:rsidP="002811E7">
      <w:pPr>
        <w:tabs>
          <w:tab w:val="left" w:pos="425"/>
        </w:tabs>
        <w:spacing w:line="247" w:lineRule="auto"/>
        <w:ind w:left="3" w:firstLine="848"/>
        <w:jc w:val="both"/>
        <w:rPr>
          <w:rFonts w:eastAsia="Times New Roman"/>
          <w:sz w:val="24"/>
          <w:szCs w:val="24"/>
        </w:rPr>
      </w:pPr>
      <w:r w:rsidRPr="002811E7">
        <w:rPr>
          <w:rFonts w:eastAsia="Times New Roman"/>
          <w:sz w:val="24"/>
          <w:szCs w:val="24"/>
        </w:rPr>
        <w:t xml:space="preserve">В </w:t>
      </w:r>
      <w:r w:rsidR="0060557E" w:rsidRPr="002811E7">
        <w:rPr>
          <w:rFonts w:eastAsia="Times New Roman"/>
          <w:sz w:val="24"/>
          <w:szCs w:val="24"/>
        </w:rPr>
        <w:t>основу отбора произведений положены общедидактические принципы обучения: соответствие возрастным возможностям</w:t>
      </w:r>
      <w:r w:rsidRPr="002811E7">
        <w:rPr>
          <w:rFonts w:eastAsia="Times New Roman"/>
          <w:sz w:val="24"/>
          <w:szCs w:val="24"/>
        </w:rPr>
        <w:t xml:space="preserve"> и </w:t>
      </w:r>
      <w:r w:rsidR="0060557E" w:rsidRPr="002811E7">
        <w:rPr>
          <w:rFonts w:eastAsia="Times New Roman"/>
          <w:sz w:val="24"/>
          <w:szCs w:val="24"/>
        </w:rPr>
        <w:t>особенностям восприятия младшим школьником фольклорных произведений и литературных текстов; представленность в произведениях нравственно</w:t>
      </w:r>
      <w:r w:rsidRPr="002811E7">
        <w:rPr>
          <w:rFonts w:eastAsia="Times New Roman"/>
          <w:sz w:val="24"/>
          <w:szCs w:val="24"/>
        </w:rPr>
        <w:t>-</w:t>
      </w:r>
      <w:r w:rsidR="0060557E" w:rsidRPr="002811E7">
        <w:rPr>
          <w:rFonts w:eastAsia="Times New Roman"/>
          <w:sz w:val="24"/>
          <w:szCs w:val="24"/>
        </w:rPr>
        <w:t xml:space="preserve">эстетических ценностей, культурных традиций народов России, отдельных произведений выдающихся представителей мировой детской </w:t>
      </w:r>
      <w:r w:rsidR="0060557E" w:rsidRPr="002811E7">
        <w:rPr>
          <w:rFonts w:eastAsia="Times New Roman"/>
          <w:sz w:val="24"/>
          <w:szCs w:val="24"/>
        </w:rPr>
        <w:lastRenderedPageBreak/>
        <w:t>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60557E" w:rsidRPr="002811E7" w:rsidRDefault="0060557E" w:rsidP="002811E7">
      <w:pPr>
        <w:spacing w:line="252" w:lineRule="auto"/>
        <w:ind w:left="3" w:firstLine="848"/>
        <w:jc w:val="both"/>
        <w:rPr>
          <w:rFonts w:eastAsia="Times New Roman"/>
          <w:sz w:val="24"/>
          <w:szCs w:val="24"/>
        </w:rPr>
      </w:pPr>
      <w:r w:rsidRPr="002811E7">
        <w:rPr>
          <w:rFonts w:eastAsia="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0557E" w:rsidRPr="002811E7" w:rsidRDefault="0060557E" w:rsidP="002811E7">
      <w:pPr>
        <w:spacing w:line="253" w:lineRule="auto"/>
        <w:ind w:left="3" w:firstLine="848"/>
        <w:jc w:val="both"/>
        <w:rPr>
          <w:rFonts w:eastAsia="Times New Roman"/>
          <w:sz w:val="24"/>
          <w:szCs w:val="24"/>
        </w:rPr>
      </w:pPr>
      <w:r w:rsidRPr="002811E7">
        <w:rPr>
          <w:rFonts w:eastAsia="Times New Roman"/>
          <w:sz w:val="24"/>
          <w:szCs w:val="24"/>
        </w:rPr>
        <w:t>Предмет «Литературное чтение» преемственен по отношению к предмету «Литература», который изучается в основной школе.</w:t>
      </w:r>
    </w:p>
    <w:p w:rsidR="0060557E" w:rsidRPr="002811E7" w:rsidRDefault="0060557E" w:rsidP="002811E7">
      <w:pPr>
        <w:spacing w:line="252" w:lineRule="auto"/>
        <w:ind w:left="3" w:firstLine="848"/>
        <w:jc w:val="both"/>
        <w:rPr>
          <w:rFonts w:eastAsia="Times New Roman"/>
          <w:sz w:val="24"/>
          <w:szCs w:val="24"/>
        </w:rPr>
      </w:pPr>
      <w:r w:rsidRPr="002811E7">
        <w:rPr>
          <w:rFonts w:eastAsia="Times New Roman"/>
          <w:sz w:val="24"/>
          <w:szCs w:val="24"/>
        </w:rPr>
        <w:t>Освоение программы по предмету «Литературное чтение» в 1 классе начинается вводным интегрированным курсом «Об­ 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60557E" w:rsidRDefault="0060557E" w:rsidP="0060557E">
      <w:pPr>
        <w:spacing w:line="252" w:lineRule="auto"/>
        <w:ind w:left="3" w:firstLine="227"/>
        <w:jc w:val="both"/>
        <w:rPr>
          <w:rFonts w:eastAsia="Times New Roman"/>
          <w:sz w:val="20"/>
          <w:szCs w:val="20"/>
        </w:rPr>
      </w:pPr>
    </w:p>
    <w:p w:rsidR="0060557E" w:rsidRDefault="0060557E" w:rsidP="0060557E">
      <w:pPr>
        <w:spacing w:line="247" w:lineRule="auto"/>
        <w:ind w:firstLine="227"/>
        <w:jc w:val="both"/>
        <w:rPr>
          <w:sz w:val="20"/>
          <w:szCs w:val="20"/>
        </w:rPr>
      </w:pPr>
    </w:p>
    <w:p w:rsidR="0060557E" w:rsidRPr="002811E7" w:rsidRDefault="0060557E" w:rsidP="0060557E">
      <w:pPr>
        <w:rPr>
          <w:rFonts w:eastAsia="Arial"/>
          <w:b/>
          <w:bCs/>
          <w:sz w:val="24"/>
          <w:szCs w:val="24"/>
        </w:rPr>
      </w:pPr>
      <w:r w:rsidRPr="002811E7">
        <w:rPr>
          <w:rFonts w:eastAsia="Arial"/>
          <w:b/>
          <w:bCs/>
          <w:sz w:val="24"/>
          <w:szCs w:val="24"/>
        </w:rPr>
        <w:t>СОДЕРЖАНИЕ ОБУЧЕНИЯ</w:t>
      </w:r>
    </w:p>
    <w:p w:rsidR="002811E7" w:rsidRPr="002811E7" w:rsidRDefault="002811E7" w:rsidP="0060557E">
      <w:pPr>
        <w:ind w:left="3"/>
        <w:rPr>
          <w:rFonts w:eastAsia="Arial"/>
          <w:sz w:val="24"/>
          <w:szCs w:val="24"/>
        </w:rPr>
      </w:pPr>
    </w:p>
    <w:p w:rsidR="0060557E" w:rsidRPr="002811E7" w:rsidRDefault="0060557E" w:rsidP="0060557E">
      <w:pPr>
        <w:ind w:left="3"/>
        <w:rPr>
          <w:sz w:val="24"/>
          <w:szCs w:val="24"/>
        </w:rPr>
      </w:pPr>
      <w:r w:rsidRPr="002811E7">
        <w:rPr>
          <w:rFonts w:eastAsia="Arial"/>
          <w:sz w:val="24"/>
          <w:szCs w:val="24"/>
        </w:rPr>
        <w:t>1 КЛАСС</w:t>
      </w:r>
    </w:p>
    <w:p w:rsidR="0060557E" w:rsidRDefault="0060557E" w:rsidP="0060557E">
      <w:pPr>
        <w:spacing w:line="131" w:lineRule="exact"/>
        <w:rPr>
          <w:sz w:val="20"/>
          <w:szCs w:val="20"/>
        </w:rPr>
      </w:pPr>
    </w:p>
    <w:p w:rsidR="0060557E" w:rsidRPr="002811E7" w:rsidRDefault="0060557E" w:rsidP="002811E7">
      <w:pPr>
        <w:spacing w:line="250" w:lineRule="auto"/>
        <w:ind w:left="3" w:firstLine="848"/>
        <w:jc w:val="both"/>
        <w:rPr>
          <w:sz w:val="24"/>
          <w:szCs w:val="24"/>
        </w:rPr>
      </w:pPr>
      <w:r w:rsidRPr="002811E7">
        <w:rPr>
          <w:rFonts w:eastAsia="Times New Roman"/>
          <w:i/>
          <w:iCs/>
          <w:sz w:val="24"/>
          <w:szCs w:val="24"/>
        </w:rPr>
        <w:t xml:space="preserve">Сказка фольклорная </w:t>
      </w:r>
      <w:r w:rsidRPr="002811E7">
        <w:rPr>
          <w:rFonts w:eastAsia="Times New Roman"/>
          <w:sz w:val="24"/>
          <w:szCs w:val="24"/>
        </w:rPr>
        <w:t>(</w:t>
      </w:r>
      <w:r w:rsidRPr="002811E7">
        <w:rPr>
          <w:rFonts w:eastAsia="Times New Roman"/>
          <w:i/>
          <w:iCs/>
          <w:sz w:val="24"/>
          <w:szCs w:val="24"/>
        </w:rPr>
        <w:t>народная</w:t>
      </w:r>
      <w:r w:rsidRPr="002811E7">
        <w:rPr>
          <w:rFonts w:eastAsia="Times New Roman"/>
          <w:sz w:val="24"/>
          <w:szCs w:val="24"/>
        </w:rPr>
        <w:t>)</w:t>
      </w:r>
      <w:r w:rsidRPr="002811E7">
        <w:rPr>
          <w:rFonts w:eastAsia="Times New Roman"/>
          <w:i/>
          <w:iCs/>
          <w:sz w:val="24"/>
          <w:szCs w:val="24"/>
        </w:rPr>
        <w:t xml:space="preserve"> и литературная </w:t>
      </w:r>
      <w:r w:rsidRPr="002811E7">
        <w:rPr>
          <w:rFonts w:eastAsia="Times New Roman"/>
          <w:sz w:val="24"/>
          <w:szCs w:val="24"/>
        </w:rPr>
        <w:t>(</w:t>
      </w:r>
      <w:r w:rsidRPr="002811E7">
        <w:rPr>
          <w:rFonts w:eastAsia="Times New Roman"/>
          <w:i/>
          <w:iCs/>
          <w:sz w:val="24"/>
          <w:szCs w:val="24"/>
        </w:rPr>
        <w:t>авторская</w:t>
      </w:r>
      <w:r w:rsidRPr="002811E7">
        <w:rPr>
          <w:rFonts w:eastAsia="Times New Roman"/>
          <w:sz w:val="24"/>
          <w:szCs w:val="24"/>
        </w:rPr>
        <w:t>)</w:t>
      </w:r>
      <w:r w:rsidRPr="002811E7">
        <w:rPr>
          <w:rFonts w:eastAsia="Times New Roman"/>
          <w:i/>
          <w:iCs/>
          <w:sz w:val="24"/>
          <w:szCs w:val="24"/>
        </w:rPr>
        <w:t xml:space="preserve">. </w:t>
      </w:r>
      <w:r w:rsidRPr="002811E7">
        <w:rPr>
          <w:rFonts w:eastAsia="Times New Roman"/>
          <w:sz w:val="24"/>
          <w:szCs w:val="24"/>
        </w:rPr>
        <w:t>Восприятие текста произведений художественной</w:t>
      </w:r>
      <w:r w:rsidRPr="002811E7">
        <w:rPr>
          <w:rFonts w:eastAsia="Times New Roman"/>
          <w:i/>
          <w:iCs/>
          <w:sz w:val="24"/>
          <w:szCs w:val="24"/>
        </w:rPr>
        <w:t xml:space="preserve"> </w:t>
      </w:r>
      <w:r w:rsidRPr="002811E7">
        <w:rPr>
          <w:rFonts w:eastAsia="Times New Roman"/>
          <w:sz w:val="24"/>
          <w:szCs w:val="24"/>
        </w:rP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w:t>
      </w:r>
      <w:r w:rsidR="002811E7" w:rsidRPr="002811E7">
        <w:rPr>
          <w:rFonts w:eastAsia="Times New Roman"/>
          <w:sz w:val="24"/>
          <w:szCs w:val="24"/>
        </w:rPr>
        <w:t>ультура в русских народных и ли</w:t>
      </w:r>
      <w:r w:rsidRPr="002811E7">
        <w:rPr>
          <w:rFonts w:eastAsia="Times New Roman"/>
          <w:sz w:val="24"/>
          <w:szCs w:val="24"/>
        </w:rPr>
        <w:t>тературных (авторских) сказках, поступки, отражающие нравственные качества (отношение к природе, людям, предметам).</w:t>
      </w:r>
    </w:p>
    <w:p w:rsidR="0060557E" w:rsidRPr="002811E7" w:rsidRDefault="0060557E" w:rsidP="002811E7">
      <w:pPr>
        <w:spacing w:line="250" w:lineRule="auto"/>
        <w:ind w:left="3" w:firstLine="848"/>
        <w:jc w:val="both"/>
        <w:rPr>
          <w:sz w:val="24"/>
          <w:szCs w:val="24"/>
        </w:rPr>
      </w:pPr>
      <w:r w:rsidRPr="002811E7">
        <w:rPr>
          <w:rFonts w:eastAsia="Times New Roman"/>
          <w:i/>
          <w:iCs/>
          <w:sz w:val="24"/>
          <w:szCs w:val="24"/>
        </w:rPr>
        <w:t xml:space="preserve">Произведения о детях и для детей. </w:t>
      </w:r>
      <w:r w:rsidRPr="002811E7">
        <w:rPr>
          <w:rFonts w:eastAsia="Times New Roman"/>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002811E7" w:rsidRPr="002811E7">
        <w:rPr>
          <w:rFonts w:eastAsia="Times New Roman"/>
          <w:sz w:val="24"/>
          <w:szCs w:val="24"/>
        </w:rPr>
        <w:t>-</w:t>
      </w:r>
      <w:r w:rsidRPr="002811E7">
        <w:rPr>
          <w:rFonts w:eastAsia="Times New Roman"/>
          <w:sz w:val="24"/>
          <w:szCs w:val="24"/>
        </w:rPr>
        <w:t>этических понятий: друг, дружба, забота, труд, взаимопомощь.</w:t>
      </w:r>
    </w:p>
    <w:p w:rsidR="0060557E" w:rsidRPr="002811E7" w:rsidRDefault="0060557E" w:rsidP="002811E7">
      <w:pPr>
        <w:spacing w:line="249" w:lineRule="auto"/>
        <w:ind w:left="3" w:firstLine="848"/>
        <w:jc w:val="both"/>
        <w:rPr>
          <w:sz w:val="24"/>
          <w:szCs w:val="24"/>
        </w:rPr>
      </w:pPr>
      <w:r w:rsidRPr="002811E7">
        <w:rPr>
          <w:rFonts w:eastAsia="Times New Roman"/>
          <w:i/>
          <w:iCs/>
          <w:sz w:val="24"/>
          <w:szCs w:val="24"/>
        </w:rPr>
        <w:t xml:space="preserve">Произведения о родной природе. </w:t>
      </w:r>
      <w:r w:rsidRPr="002811E7">
        <w:rPr>
          <w:rFonts w:eastAsia="Times New Roman"/>
          <w:sz w:val="24"/>
          <w:szCs w:val="24"/>
        </w:rPr>
        <w:t>Восприятие и самостоятельное чтение поэтических произведений о природе (на примере трёх</w:t>
      </w:r>
      <w:r w:rsidR="002811E7" w:rsidRPr="002811E7">
        <w:rPr>
          <w:rFonts w:eastAsia="Times New Roman"/>
          <w:sz w:val="24"/>
          <w:szCs w:val="24"/>
        </w:rPr>
        <w:t>-</w:t>
      </w:r>
      <w:r w:rsidRPr="002811E7">
        <w:rPr>
          <w:rFonts w:eastAsia="Times New Roman"/>
          <w:sz w:val="24"/>
          <w:szCs w:val="24"/>
        </w:rPr>
        <w:t>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w:t>
      </w:r>
    </w:p>
    <w:p w:rsidR="0060557E" w:rsidRPr="002811E7" w:rsidRDefault="0060557E" w:rsidP="002811E7">
      <w:pPr>
        <w:spacing w:line="8" w:lineRule="exact"/>
        <w:ind w:left="3" w:firstLine="848"/>
        <w:rPr>
          <w:sz w:val="24"/>
          <w:szCs w:val="24"/>
        </w:rPr>
      </w:pPr>
    </w:p>
    <w:p w:rsidR="0060557E" w:rsidRPr="002811E7" w:rsidRDefault="0060557E" w:rsidP="002811E7">
      <w:pPr>
        <w:spacing w:line="247" w:lineRule="auto"/>
        <w:ind w:left="3" w:firstLine="848"/>
        <w:jc w:val="both"/>
        <w:rPr>
          <w:sz w:val="24"/>
          <w:szCs w:val="24"/>
        </w:rPr>
      </w:pPr>
      <w:r w:rsidRPr="002811E7">
        <w:rPr>
          <w:rFonts w:eastAsia="Times New Roman"/>
          <w:sz w:val="24"/>
          <w:szCs w:val="24"/>
        </w:rPr>
        <w:lastRenderedPageBreak/>
        <w:t>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 ное чтение поэзии. Роль интонации при выразительном чтении. Интонационный­ рисунок выразительного чтения: ритм, темп, сила голоса.</w:t>
      </w:r>
    </w:p>
    <w:p w:rsidR="0060557E" w:rsidRPr="002811E7" w:rsidRDefault="0060557E" w:rsidP="002811E7">
      <w:pPr>
        <w:spacing w:line="11" w:lineRule="exact"/>
        <w:ind w:left="3" w:firstLine="848"/>
        <w:rPr>
          <w:sz w:val="24"/>
          <w:szCs w:val="24"/>
        </w:rPr>
      </w:pPr>
    </w:p>
    <w:p w:rsidR="0060557E" w:rsidRPr="002811E7" w:rsidRDefault="0060557E" w:rsidP="002811E7">
      <w:pPr>
        <w:spacing w:line="249" w:lineRule="auto"/>
        <w:ind w:left="3" w:firstLine="848"/>
        <w:jc w:val="both"/>
        <w:rPr>
          <w:sz w:val="24"/>
          <w:szCs w:val="24"/>
        </w:rPr>
      </w:pPr>
      <w:r w:rsidRPr="002811E7">
        <w:rPr>
          <w:rFonts w:eastAsia="Times New Roman"/>
          <w:i/>
          <w:iCs/>
          <w:sz w:val="24"/>
          <w:szCs w:val="24"/>
        </w:rPr>
        <w:t xml:space="preserve">Устное народное творчество — малые фольклорные жанры </w:t>
      </w:r>
      <w:r w:rsidRPr="002811E7">
        <w:rPr>
          <w:rFonts w:eastAsia="Times New Roman"/>
          <w:sz w:val="24"/>
          <w:szCs w:val="24"/>
        </w:rPr>
        <w:t>(не менее шести произведений)</w:t>
      </w:r>
      <w:r w:rsidRPr="002811E7">
        <w:rPr>
          <w:rFonts w:eastAsia="Times New Roman"/>
          <w:i/>
          <w:iCs/>
          <w:sz w:val="24"/>
          <w:szCs w:val="24"/>
        </w:rPr>
        <w:t>.</w:t>
      </w:r>
      <w:r w:rsidRPr="002811E7">
        <w:rPr>
          <w:rFonts w:eastAsia="Times New Roman"/>
          <w:sz w:val="24"/>
          <w:szCs w:val="24"/>
        </w:rPr>
        <w:t xml:space="preserve">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0557E" w:rsidRPr="002811E7" w:rsidRDefault="0060557E" w:rsidP="002811E7">
      <w:pPr>
        <w:spacing w:line="248" w:lineRule="auto"/>
        <w:ind w:left="3" w:firstLine="848"/>
        <w:jc w:val="both"/>
        <w:rPr>
          <w:sz w:val="24"/>
          <w:szCs w:val="24"/>
        </w:rPr>
      </w:pPr>
      <w:r w:rsidRPr="002811E7">
        <w:rPr>
          <w:rFonts w:eastAsia="Times New Roman"/>
          <w:i/>
          <w:iCs/>
          <w:sz w:val="24"/>
          <w:szCs w:val="24"/>
        </w:rPr>
        <w:t xml:space="preserve">Произведения о братьях наших меньших </w:t>
      </w:r>
      <w:r w:rsidRPr="002811E7">
        <w:rPr>
          <w:rFonts w:eastAsia="Times New Roman"/>
          <w:sz w:val="24"/>
          <w:szCs w:val="24"/>
        </w:rPr>
        <w:t>(трёх</w:t>
      </w:r>
      <w:r w:rsidR="002811E7" w:rsidRPr="002811E7">
        <w:rPr>
          <w:rFonts w:eastAsia="Times New Roman"/>
          <w:sz w:val="24"/>
          <w:szCs w:val="24"/>
        </w:rPr>
        <w:t>-</w:t>
      </w:r>
      <w:r w:rsidRPr="002811E7">
        <w:rPr>
          <w:rFonts w:eastAsia="Times New Roman"/>
          <w:sz w:val="24"/>
          <w:szCs w:val="24"/>
        </w:rPr>
        <w:t>четырёх авторов по выбору)</w:t>
      </w:r>
      <w:r w:rsidRPr="002811E7">
        <w:rPr>
          <w:rFonts w:eastAsia="Times New Roman"/>
          <w:i/>
          <w:iCs/>
          <w:sz w:val="24"/>
          <w:szCs w:val="24"/>
        </w:rPr>
        <w:t>.</w:t>
      </w:r>
      <w:r w:rsidRPr="002811E7">
        <w:rPr>
          <w:rFonts w:eastAsia="Times New Roman"/>
          <w:sz w:val="24"/>
          <w:szCs w:val="24"/>
        </w:rPr>
        <w:t xml:space="preserve"> Животные — герои произведений. Цель и назначение произведений о </w:t>
      </w:r>
      <w:r w:rsidR="002811E7">
        <w:rPr>
          <w:rFonts w:eastAsia="Times New Roman"/>
          <w:sz w:val="24"/>
          <w:szCs w:val="24"/>
        </w:rPr>
        <w:t>взаимоотношениях человека и жи­</w:t>
      </w:r>
      <w:r w:rsidRPr="002811E7">
        <w:rPr>
          <w:rFonts w:eastAsia="Times New Roman"/>
          <w:sz w:val="24"/>
          <w:szCs w:val="24"/>
        </w:rPr>
        <w:t>вотных — воспитание добрых чувств и бережного отношения</w:t>
      </w:r>
    </w:p>
    <w:p w:rsidR="0060557E" w:rsidRPr="002811E7" w:rsidRDefault="0060557E" w:rsidP="002811E7">
      <w:pPr>
        <w:spacing w:line="9" w:lineRule="exact"/>
        <w:ind w:left="3" w:firstLine="848"/>
        <w:rPr>
          <w:sz w:val="24"/>
          <w:szCs w:val="24"/>
        </w:rPr>
      </w:pPr>
    </w:p>
    <w:p w:rsidR="0060557E" w:rsidRPr="002811E7" w:rsidRDefault="0060557E" w:rsidP="00E3198E">
      <w:pPr>
        <w:numPr>
          <w:ilvl w:val="0"/>
          <w:numId w:val="29"/>
        </w:numPr>
        <w:tabs>
          <w:tab w:val="left" w:pos="175"/>
        </w:tabs>
        <w:spacing w:line="249" w:lineRule="auto"/>
        <w:ind w:left="3" w:firstLine="848"/>
        <w:jc w:val="both"/>
        <w:rPr>
          <w:rFonts w:eastAsia="Times New Roman"/>
          <w:sz w:val="24"/>
          <w:szCs w:val="24"/>
        </w:rPr>
      </w:pPr>
      <w:r w:rsidRPr="002811E7">
        <w:rPr>
          <w:rFonts w:eastAsia="Times New Roman"/>
          <w:sz w:val="24"/>
          <w:szCs w:val="24"/>
        </w:rPr>
        <w:t>животным. Виды текстов: художественный и научно</w:t>
      </w:r>
      <w:r w:rsidR="002811E7" w:rsidRPr="002811E7">
        <w:rPr>
          <w:rFonts w:eastAsia="Times New Roman"/>
          <w:sz w:val="24"/>
          <w:szCs w:val="24"/>
        </w:rPr>
        <w:t>-</w:t>
      </w:r>
      <w:r w:rsidRPr="002811E7">
        <w:rPr>
          <w:rFonts w:eastAsia="Times New Roman"/>
          <w:sz w:val="24"/>
          <w:szCs w:val="24"/>
        </w:rPr>
        <w:t>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w:t>
      </w:r>
      <w:r w:rsidR="002811E7" w:rsidRPr="002811E7">
        <w:rPr>
          <w:rFonts w:eastAsia="Times New Roman"/>
          <w:sz w:val="24"/>
          <w:szCs w:val="24"/>
        </w:rPr>
        <w:t>-</w:t>
      </w:r>
      <w:r w:rsidRPr="002811E7">
        <w:rPr>
          <w:rFonts w:eastAsia="Times New Roman"/>
          <w:sz w:val="24"/>
          <w:szCs w:val="24"/>
        </w:rPr>
        <w:t>этических понятий: любовь и забота о животных.</w:t>
      </w:r>
    </w:p>
    <w:p w:rsidR="0060557E" w:rsidRPr="002811E7" w:rsidRDefault="0060557E" w:rsidP="002811E7">
      <w:pPr>
        <w:spacing w:line="6" w:lineRule="exact"/>
        <w:ind w:left="3" w:firstLine="848"/>
        <w:rPr>
          <w:rFonts w:eastAsia="Times New Roman"/>
          <w:sz w:val="24"/>
          <w:szCs w:val="24"/>
        </w:rPr>
      </w:pPr>
    </w:p>
    <w:p w:rsidR="0060557E" w:rsidRPr="002811E7" w:rsidRDefault="0060557E" w:rsidP="002811E7">
      <w:pPr>
        <w:spacing w:line="249" w:lineRule="auto"/>
        <w:ind w:left="3" w:firstLine="848"/>
        <w:jc w:val="both"/>
        <w:rPr>
          <w:rFonts w:eastAsia="Times New Roman"/>
          <w:sz w:val="24"/>
          <w:szCs w:val="24"/>
        </w:rPr>
      </w:pPr>
      <w:r w:rsidRPr="002811E7">
        <w:rPr>
          <w:rFonts w:eastAsia="Times New Roman"/>
          <w:i/>
          <w:iCs/>
          <w:sz w:val="24"/>
          <w:szCs w:val="24"/>
        </w:rPr>
        <w:t xml:space="preserve">Произведения о маме. </w:t>
      </w:r>
      <w:r w:rsidRPr="002811E7">
        <w:rPr>
          <w:rFonts w:eastAsia="Times New Roman"/>
          <w:sz w:val="24"/>
          <w:szCs w:val="24"/>
        </w:rPr>
        <w:t>Восприятие и самостоятельное чтение</w:t>
      </w:r>
      <w:r w:rsidRPr="002811E7">
        <w:rPr>
          <w:rFonts w:eastAsia="Times New Roman"/>
          <w:i/>
          <w:iCs/>
          <w:sz w:val="24"/>
          <w:szCs w:val="24"/>
        </w:rPr>
        <w:t xml:space="preserve"> </w:t>
      </w:r>
      <w:r w:rsidR="002811E7" w:rsidRPr="002811E7">
        <w:rPr>
          <w:rFonts w:eastAsia="Times New Roman"/>
          <w:sz w:val="24"/>
          <w:szCs w:val="24"/>
        </w:rPr>
        <w:t>разно жанровых</w:t>
      </w:r>
      <w:r w:rsidRPr="002811E7">
        <w:rPr>
          <w:rFonts w:eastAsia="Times New Roman"/>
          <w:sz w:val="24"/>
          <w:szCs w:val="24"/>
        </w:rPr>
        <w:t xml:space="preserve">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w:t>
      </w:r>
      <w:r w:rsidR="002811E7" w:rsidRPr="002811E7">
        <w:rPr>
          <w:rFonts w:eastAsia="Times New Roman"/>
          <w:sz w:val="24"/>
          <w:szCs w:val="24"/>
        </w:rPr>
        <w:t>-</w:t>
      </w:r>
      <w:r w:rsidRPr="002811E7">
        <w:rPr>
          <w:rFonts w:eastAsia="Times New Roman"/>
          <w:sz w:val="24"/>
          <w:szCs w:val="24"/>
        </w:rPr>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0557E" w:rsidRPr="002811E7" w:rsidRDefault="0060557E" w:rsidP="002811E7">
      <w:pPr>
        <w:spacing w:line="12" w:lineRule="exact"/>
        <w:ind w:left="3" w:firstLine="848"/>
        <w:rPr>
          <w:rFonts w:eastAsia="Times New Roman"/>
          <w:sz w:val="24"/>
          <w:szCs w:val="24"/>
        </w:rPr>
      </w:pPr>
    </w:p>
    <w:p w:rsidR="0060557E" w:rsidRPr="002811E7" w:rsidRDefault="0060557E" w:rsidP="002811E7">
      <w:pPr>
        <w:spacing w:line="249" w:lineRule="auto"/>
        <w:ind w:left="3" w:firstLine="848"/>
        <w:jc w:val="both"/>
        <w:rPr>
          <w:rFonts w:eastAsia="Times New Roman"/>
          <w:sz w:val="24"/>
          <w:szCs w:val="24"/>
        </w:rPr>
      </w:pPr>
      <w:r w:rsidRPr="002811E7">
        <w:rPr>
          <w:rFonts w:eastAsia="Times New Roman"/>
          <w:i/>
          <w:iCs/>
          <w:sz w:val="24"/>
          <w:szCs w:val="24"/>
        </w:rPr>
        <w:t xml:space="preserve">Фольклорные и авторские произведения о чудесах и фантазии </w:t>
      </w:r>
      <w:r w:rsidRPr="002811E7">
        <w:rPr>
          <w:rFonts w:eastAsia="Times New Roman"/>
          <w:sz w:val="24"/>
          <w:szCs w:val="24"/>
        </w:rPr>
        <w:t>(не менее трёх произведений)</w:t>
      </w:r>
      <w:r w:rsidRPr="002811E7">
        <w:rPr>
          <w:rFonts w:eastAsia="Times New Roman"/>
          <w:i/>
          <w:iCs/>
          <w:sz w:val="24"/>
          <w:szCs w:val="24"/>
        </w:rPr>
        <w:t xml:space="preserve">. </w:t>
      </w:r>
      <w:r w:rsidRPr="002811E7">
        <w:rPr>
          <w:rFonts w:eastAsia="Times New Roman"/>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0557E" w:rsidRPr="002811E7" w:rsidRDefault="0060557E" w:rsidP="002811E7">
      <w:pPr>
        <w:spacing w:line="249" w:lineRule="auto"/>
        <w:ind w:left="3" w:firstLine="848"/>
        <w:jc w:val="both"/>
        <w:rPr>
          <w:rFonts w:eastAsia="Times New Roman"/>
          <w:sz w:val="24"/>
          <w:szCs w:val="24"/>
        </w:rPr>
      </w:pPr>
      <w:r w:rsidRPr="002811E7">
        <w:rPr>
          <w:rFonts w:eastAsia="Times New Roman"/>
          <w:i/>
          <w:iCs/>
          <w:sz w:val="24"/>
          <w:szCs w:val="24"/>
        </w:rPr>
        <w:t xml:space="preserve">Библиографическая культура </w:t>
      </w:r>
      <w:r w:rsidRPr="002811E7">
        <w:rPr>
          <w:rFonts w:eastAsia="Times New Roman"/>
          <w:sz w:val="24"/>
          <w:szCs w:val="24"/>
        </w:rPr>
        <w:t>(</w:t>
      </w:r>
      <w:r w:rsidRPr="002811E7">
        <w:rPr>
          <w:rFonts w:eastAsia="Times New Roman"/>
          <w:i/>
          <w:iCs/>
          <w:sz w:val="24"/>
          <w:szCs w:val="24"/>
        </w:rPr>
        <w:t>работа с детской книгой</w:t>
      </w:r>
      <w:r w:rsidRPr="002811E7">
        <w:rPr>
          <w:rFonts w:eastAsia="Times New Roman"/>
          <w:sz w:val="24"/>
          <w:szCs w:val="24"/>
        </w:rPr>
        <w:t>).</w:t>
      </w:r>
      <w:r w:rsidRPr="002811E7">
        <w:rPr>
          <w:rFonts w:eastAsia="Times New Roman"/>
          <w:i/>
          <w:iCs/>
          <w:sz w:val="24"/>
          <w:szCs w:val="24"/>
        </w:rPr>
        <w:t xml:space="preserve"> </w:t>
      </w:r>
      <w:r w:rsidRPr="002811E7">
        <w:rPr>
          <w:rFonts w:eastAsia="Times New Roman"/>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0557E" w:rsidRPr="002811E7" w:rsidRDefault="0060557E" w:rsidP="002811E7">
      <w:pPr>
        <w:spacing w:line="256" w:lineRule="auto"/>
        <w:ind w:left="3" w:firstLine="848"/>
        <w:jc w:val="both"/>
        <w:rPr>
          <w:sz w:val="24"/>
          <w:szCs w:val="24"/>
        </w:rPr>
      </w:pPr>
      <w:r w:rsidRPr="002811E7">
        <w:rPr>
          <w:rFonts w:eastAsia="Times New Roman"/>
          <w:sz w:val="24"/>
          <w:szCs w:val="24"/>
        </w:rPr>
        <w:t xml:space="preserve">Изучение содержания учебного предмета «Литературное чтение» в первом классе способствует освоению </w:t>
      </w:r>
      <w:r w:rsidR="002811E7" w:rsidRPr="002811E7">
        <w:rPr>
          <w:rFonts w:eastAsia="Times New Roman"/>
          <w:b/>
          <w:bCs/>
          <w:sz w:val="24"/>
          <w:szCs w:val="24"/>
        </w:rPr>
        <w:t>на пропедевтиче</w:t>
      </w:r>
      <w:r w:rsidRPr="002811E7">
        <w:rPr>
          <w:rFonts w:eastAsia="Times New Roman"/>
          <w:b/>
          <w:bCs/>
          <w:sz w:val="24"/>
          <w:szCs w:val="24"/>
        </w:rPr>
        <w:t xml:space="preserve">ском уровне </w:t>
      </w:r>
      <w:r w:rsidRPr="002811E7">
        <w:rPr>
          <w:rFonts w:eastAsia="Times New Roman"/>
          <w:sz w:val="24"/>
          <w:szCs w:val="24"/>
        </w:rPr>
        <w:t>ряда универсальных учебных действий.</w:t>
      </w:r>
    </w:p>
    <w:p w:rsidR="0060557E" w:rsidRPr="002811E7" w:rsidRDefault="0060557E" w:rsidP="002811E7">
      <w:pPr>
        <w:ind w:left="3" w:firstLine="848"/>
        <w:rPr>
          <w:sz w:val="24"/>
          <w:szCs w:val="24"/>
        </w:rPr>
      </w:pPr>
      <w:r w:rsidRPr="002811E7">
        <w:rPr>
          <w:rFonts w:eastAsia="Times New Roman"/>
          <w:b/>
          <w:bCs/>
          <w:sz w:val="24"/>
          <w:szCs w:val="24"/>
        </w:rPr>
        <w:t>Познавательные универсальные учебные действия:</w:t>
      </w:r>
    </w:p>
    <w:p w:rsidR="0060557E" w:rsidRPr="002811E7" w:rsidRDefault="0060557E" w:rsidP="002811E7">
      <w:pPr>
        <w:spacing w:line="14" w:lineRule="exact"/>
        <w:ind w:left="3" w:firstLine="848"/>
        <w:rPr>
          <w:sz w:val="24"/>
          <w:szCs w:val="24"/>
        </w:rPr>
      </w:pPr>
    </w:p>
    <w:p w:rsidR="0060557E" w:rsidRPr="002811E7" w:rsidRDefault="0060557E" w:rsidP="002811E7">
      <w:pPr>
        <w:spacing w:line="250" w:lineRule="auto"/>
        <w:ind w:left="3" w:firstLine="848"/>
        <w:jc w:val="both"/>
        <w:rPr>
          <w:sz w:val="24"/>
          <w:szCs w:val="24"/>
        </w:rPr>
      </w:pPr>
      <w:r w:rsidRPr="002811E7">
        <w:rPr>
          <w:rFonts w:eastAsia="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0557E" w:rsidRPr="002811E7" w:rsidRDefault="0060557E" w:rsidP="002811E7">
      <w:pPr>
        <w:spacing w:line="8" w:lineRule="exact"/>
        <w:ind w:left="3" w:firstLine="848"/>
        <w:rPr>
          <w:sz w:val="24"/>
          <w:szCs w:val="24"/>
        </w:rPr>
      </w:pPr>
    </w:p>
    <w:p w:rsidR="0060557E" w:rsidRPr="002811E7" w:rsidRDefault="0060557E" w:rsidP="002811E7">
      <w:pPr>
        <w:spacing w:line="247" w:lineRule="auto"/>
        <w:ind w:left="3" w:firstLine="848"/>
        <w:rPr>
          <w:sz w:val="24"/>
          <w:szCs w:val="24"/>
        </w:rPr>
      </w:pPr>
      <w:r w:rsidRPr="002811E7">
        <w:rPr>
          <w:rFonts w:eastAsia="Times New Roman"/>
          <w:sz w:val="24"/>
          <w:szCs w:val="24"/>
        </w:rPr>
        <w:t>— понимать фактическое содержание прочитанного или прослушанного произведения;</w:t>
      </w:r>
    </w:p>
    <w:p w:rsidR="0060557E" w:rsidRPr="002811E7" w:rsidRDefault="0060557E" w:rsidP="002811E7">
      <w:pPr>
        <w:spacing w:line="11" w:lineRule="exact"/>
        <w:ind w:left="3" w:firstLine="848"/>
        <w:rPr>
          <w:sz w:val="24"/>
          <w:szCs w:val="24"/>
        </w:rPr>
      </w:pPr>
    </w:p>
    <w:p w:rsidR="0060557E" w:rsidRPr="002811E7" w:rsidRDefault="0060557E" w:rsidP="002811E7">
      <w:pPr>
        <w:spacing w:line="251" w:lineRule="auto"/>
        <w:ind w:left="3" w:firstLine="848"/>
        <w:jc w:val="both"/>
        <w:rPr>
          <w:sz w:val="24"/>
          <w:szCs w:val="24"/>
        </w:rPr>
      </w:pPr>
      <w:r w:rsidRPr="002811E7">
        <w:rPr>
          <w:rFonts w:eastAsia="Times New Roman"/>
          <w:sz w:val="24"/>
          <w:szCs w:val="24"/>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0557E" w:rsidRPr="002811E7" w:rsidRDefault="0060557E" w:rsidP="002811E7">
      <w:pPr>
        <w:spacing w:line="7" w:lineRule="exact"/>
        <w:ind w:left="3" w:firstLine="848"/>
        <w:rPr>
          <w:sz w:val="24"/>
          <w:szCs w:val="24"/>
        </w:rPr>
      </w:pPr>
    </w:p>
    <w:p w:rsidR="0060557E" w:rsidRPr="002811E7" w:rsidRDefault="0060557E" w:rsidP="002811E7">
      <w:pPr>
        <w:spacing w:line="250" w:lineRule="auto"/>
        <w:ind w:left="3" w:firstLine="848"/>
        <w:jc w:val="both"/>
        <w:rPr>
          <w:sz w:val="24"/>
          <w:szCs w:val="24"/>
        </w:rPr>
      </w:pPr>
      <w:r w:rsidRPr="002811E7">
        <w:rPr>
          <w:rFonts w:eastAsia="Times New Roman"/>
          <w:sz w:val="24"/>
          <w:szCs w:val="24"/>
        </w:rPr>
        <w:t>— различать и группировать произведения по жанрам (загадки, пословицы, сказки (фольклорная и литерату</w:t>
      </w:r>
      <w:r w:rsidR="002811E7" w:rsidRPr="002811E7">
        <w:rPr>
          <w:rFonts w:eastAsia="Times New Roman"/>
          <w:sz w:val="24"/>
          <w:szCs w:val="24"/>
        </w:rPr>
        <w:t>рная), стихо</w:t>
      </w:r>
      <w:r w:rsidRPr="002811E7">
        <w:rPr>
          <w:rFonts w:eastAsia="Times New Roman"/>
          <w:sz w:val="24"/>
          <w:szCs w:val="24"/>
        </w:rPr>
        <w:t>творение, рассказ);</w:t>
      </w:r>
    </w:p>
    <w:p w:rsidR="0060557E" w:rsidRPr="002811E7" w:rsidRDefault="0060557E" w:rsidP="002811E7">
      <w:pPr>
        <w:spacing w:line="8" w:lineRule="exact"/>
        <w:ind w:left="3" w:firstLine="848"/>
        <w:rPr>
          <w:sz w:val="24"/>
          <w:szCs w:val="24"/>
        </w:rPr>
      </w:pPr>
    </w:p>
    <w:p w:rsidR="0060557E" w:rsidRPr="002811E7" w:rsidRDefault="0060557E" w:rsidP="002811E7">
      <w:pPr>
        <w:spacing w:line="251" w:lineRule="auto"/>
        <w:ind w:left="3" w:firstLine="848"/>
        <w:jc w:val="both"/>
        <w:rPr>
          <w:sz w:val="24"/>
          <w:szCs w:val="24"/>
        </w:rPr>
      </w:pPr>
      <w:r w:rsidRPr="002811E7">
        <w:rPr>
          <w:rFonts w:eastAsia="Times New Roman"/>
          <w:sz w:val="24"/>
          <w:szCs w:val="24"/>
        </w:rPr>
        <w:lastRenderedPageBreak/>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0557E" w:rsidRPr="002811E7" w:rsidRDefault="0060557E" w:rsidP="002811E7">
      <w:pPr>
        <w:spacing w:line="7" w:lineRule="exact"/>
        <w:ind w:left="3" w:firstLine="848"/>
        <w:rPr>
          <w:sz w:val="24"/>
          <w:szCs w:val="24"/>
        </w:rPr>
      </w:pPr>
    </w:p>
    <w:p w:rsidR="0060557E" w:rsidRPr="002811E7" w:rsidRDefault="0060557E" w:rsidP="002811E7">
      <w:pPr>
        <w:spacing w:line="247" w:lineRule="auto"/>
        <w:ind w:left="3" w:firstLine="848"/>
        <w:rPr>
          <w:sz w:val="24"/>
          <w:szCs w:val="24"/>
        </w:rPr>
      </w:pPr>
      <w:r w:rsidRPr="002811E7">
        <w:rPr>
          <w:rFonts w:eastAsia="Times New Roman"/>
          <w:sz w:val="24"/>
          <w:szCs w:val="24"/>
        </w:rPr>
        <w:t>— сравнивать произведения по теме, настроению, которое оно вызывает.</w:t>
      </w:r>
    </w:p>
    <w:p w:rsidR="0060557E" w:rsidRPr="002811E7" w:rsidRDefault="0060557E" w:rsidP="002811E7">
      <w:pPr>
        <w:spacing w:line="5" w:lineRule="exact"/>
        <w:ind w:left="3" w:firstLine="848"/>
        <w:rPr>
          <w:sz w:val="24"/>
          <w:szCs w:val="24"/>
        </w:rPr>
      </w:pPr>
    </w:p>
    <w:p w:rsidR="0060557E" w:rsidRPr="002811E7" w:rsidRDefault="0060557E" w:rsidP="002811E7">
      <w:pPr>
        <w:ind w:left="3" w:firstLine="848"/>
        <w:rPr>
          <w:sz w:val="24"/>
          <w:szCs w:val="24"/>
        </w:rPr>
      </w:pPr>
      <w:r w:rsidRPr="002811E7">
        <w:rPr>
          <w:rFonts w:eastAsia="Times New Roman"/>
          <w:i/>
          <w:iCs/>
          <w:sz w:val="24"/>
          <w:szCs w:val="24"/>
        </w:rPr>
        <w:t>Работа с информацией</w:t>
      </w:r>
      <w:r w:rsidRPr="002811E7">
        <w:rPr>
          <w:rFonts w:eastAsia="Times New Roman"/>
          <w:sz w:val="24"/>
          <w:szCs w:val="24"/>
        </w:rPr>
        <w:t>:</w:t>
      </w:r>
    </w:p>
    <w:p w:rsidR="0060557E" w:rsidRPr="002811E7" w:rsidRDefault="0060557E" w:rsidP="002811E7">
      <w:pPr>
        <w:spacing w:line="17" w:lineRule="exact"/>
        <w:ind w:left="3" w:firstLine="848"/>
        <w:rPr>
          <w:sz w:val="24"/>
          <w:szCs w:val="24"/>
        </w:rPr>
      </w:pPr>
    </w:p>
    <w:p w:rsidR="0060557E" w:rsidRPr="002811E7" w:rsidRDefault="0060557E" w:rsidP="002811E7">
      <w:pPr>
        <w:spacing w:line="250" w:lineRule="auto"/>
        <w:ind w:left="3" w:firstLine="848"/>
        <w:jc w:val="both"/>
        <w:rPr>
          <w:sz w:val="24"/>
          <w:szCs w:val="24"/>
        </w:rPr>
      </w:pPr>
      <w:r w:rsidRPr="002811E7">
        <w:rPr>
          <w:rFonts w:eastAsia="Times New Roman"/>
          <w:sz w:val="24"/>
          <w:szCs w:val="24"/>
        </w:rPr>
        <w:t>— понимать, что текст произведения может быть представлен в иллюстрациях, различных видах зрительного искусства (фильм, спектакль и т. д.);</w:t>
      </w:r>
    </w:p>
    <w:p w:rsidR="0060557E" w:rsidRPr="002811E7" w:rsidRDefault="0060557E" w:rsidP="002811E7">
      <w:pPr>
        <w:spacing w:line="8" w:lineRule="exact"/>
        <w:ind w:left="3" w:firstLine="848"/>
        <w:rPr>
          <w:sz w:val="24"/>
          <w:szCs w:val="24"/>
        </w:rPr>
      </w:pPr>
    </w:p>
    <w:p w:rsidR="0060557E" w:rsidRPr="002811E7" w:rsidRDefault="0060557E" w:rsidP="002811E7">
      <w:pPr>
        <w:spacing w:line="247" w:lineRule="auto"/>
        <w:ind w:left="3" w:firstLine="848"/>
        <w:rPr>
          <w:sz w:val="24"/>
          <w:szCs w:val="24"/>
        </w:rPr>
      </w:pPr>
      <w:r w:rsidRPr="002811E7">
        <w:rPr>
          <w:rFonts w:eastAsia="Times New Roman"/>
          <w:sz w:val="24"/>
          <w:szCs w:val="24"/>
        </w:rPr>
        <w:t>— соотносить иллюстрацию с текстом произведения, читать отрывки из текста, которые соответствуют иллюстрации.</w:t>
      </w:r>
    </w:p>
    <w:p w:rsidR="0060557E" w:rsidRPr="002811E7" w:rsidRDefault="0060557E" w:rsidP="002811E7">
      <w:pPr>
        <w:ind w:left="3" w:firstLine="848"/>
        <w:rPr>
          <w:sz w:val="24"/>
          <w:szCs w:val="24"/>
        </w:rPr>
      </w:pPr>
      <w:r w:rsidRPr="002811E7">
        <w:rPr>
          <w:rFonts w:eastAsia="Times New Roman"/>
          <w:b/>
          <w:bCs/>
          <w:sz w:val="24"/>
          <w:szCs w:val="24"/>
        </w:rPr>
        <w:t>Коммуникативные универсальные учебные действия:</w:t>
      </w:r>
    </w:p>
    <w:p w:rsidR="0060557E" w:rsidRPr="002811E7" w:rsidRDefault="0060557E" w:rsidP="002811E7">
      <w:pPr>
        <w:spacing w:line="14" w:lineRule="exact"/>
        <w:ind w:left="3" w:firstLine="848"/>
        <w:rPr>
          <w:sz w:val="24"/>
          <w:szCs w:val="24"/>
        </w:rPr>
      </w:pPr>
    </w:p>
    <w:p w:rsidR="0060557E" w:rsidRPr="002811E7" w:rsidRDefault="0060557E" w:rsidP="002811E7">
      <w:pPr>
        <w:spacing w:line="247" w:lineRule="auto"/>
        <w:ind w:left="3" w:firstLine="848"/>
        <w:rPr>
          <w:sz w:val="24"/>
          <w:szCs w:val="24"/>
        </w:rPr>
      </w:pPr>
      <w:r w:rsidRPr="002811E7">
        <w:rPr>
          <w:rFonts w:eastAsia="Times New Roman"/>
          <w:sz w:val="24"/>
          <w:szCs w:val="24"/>
        </w:rPr>
        <w:t>— читать наизусть стихотворения, соблюдать орфоэпические и пунктуационные нормы;</w:t>
      </w:r>
    </w:p>
    <w:p w:rsidR="0060557E" w:rsidRPr="002811E7" w:rsidRDefault="0060557E" w:rsidP="002811E7">
      <w:pPr>
        <w:spacing w:line="11" w:lineRule="exact"/>
        <w:ind w:left="3" w:firstLine="848"/>
        <w:rPr>
          <w:sz w:val="24"/>
          <w:szCs w:val="24"/>
        </w:rPr>
      </w:pPr>
    </w:p>
    <w:p w:rsidR="0060557E" w:rsidRPr="002811E7" w:rsidRDefault="0060557E" w:rsidP="002811E7">
      <w:pPr>
        <w:spacing w:line="250" w:lineRule="auto"/>
        <w:ind w:left="3" w:firstLine="848"/>
        <w:jc w:val="both"/>
        <w:rPr>
          <w:sz w:val="24"/>
          <w:szCs w:val="24"/>
        </w:rPr>
      </w:pPr>
      <w:r w:rsidRPr="002811E7">
        <w:rPr>
          <w:rFonts w:eastAsia="Times New Roman"/>
          <w:sz w:val="24"/>
          <w:szCs w:val="24"/>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0557E" w:rsidRPr="002811E7" w:rsidRDefault="0060557E" w:rsidP="002811E7">
      <w:pPr>
        <w:spacing w:line="8" w:lineRule="exact"/>
        <w:ind w:left="3" w:firstLine="848"/>
        <w:rPr>
          <w:sz w:val="24"/>
          <w:szCs w:val="24"/>
        </w:rPr>
      </w:pPr>
    </w:p>
    <w:p w:rsidR="0060557E" w:rsidRPr="002811E7" w:rsidRDefault="0060557E" w:rsidP="002811E7">
      <w:pPr>
        <w:spacing w:line="247" w:lineRule="auto"/>
        <w:ind w:left="3" w:firstLine="848"/>
        <w:rPr>
          <w:sz w:val="24"/>
          <w:szCs w:val="24"/>
        </w:rPr>
      </w:pPr>
      <w:r w:rsidRPr="002811E7">
        <w:rPr>
          <w:rFonts w:eastAsia="Times New Roman"/>
          <w:sz w:val="24"/>
          <w:szCs w:val="24"/>
        </w:rPr>
        <w:t>— пересказывать (устно) содержание произведения с опорой на вопросы, рисунки, предложенный план;</w:t>
      </w:r>
    </w:p>
    <w:p w:rsidR="0060557E" w:rsidRPr="002811E7" w:rsidRDefault="0060557E" w:rsidP="002811E7">
      <w:pPr>
        <w:spacing w:line="5" w:lineRule="exact"/>
        <w:ind w:left="3" w:firstLine="848"/>
        <w:rPr>
          <w:sz w:val="24"/>
          <w:szCs w:val="24"/>
        </w:rPr>
      </w:pPr>
    </w:p>
    <w:p w:rsidR="0060557E" w:rsidRPr="002811E7" w:rsidRDefault="0060557E" w:rsidP="002811E7">
      <w:pPr>
        <w:ind w:left="3" w:firstLine="848"/>
        <w:rPr>
          <w:sz w:val="24"/>
          <w:szCs w:val="24"/>
        </w:rPr>
      </w:pPr>
      <w:r w:rsidRPr="002811E7">
        <w:rPr>
          <w:rFonts w:eastAsia="Times New Roman"/>
          <w:sz w:val="24"/>
          <w:szCs w:val="24"/>
        </w:rPr>
        <w:t>— объяснять своими словами значение изученных понятий;</w:t>
      </w:r>
    </w:p>
    <w:p w:rsidR="0060557E" w:rsidRPr="002811E7" w:rsidRDefault="0060557E" w:rsidP="002811E7">
      <w:pPr>
        <w:spacing w:line="17" w:lineRule="exact"/>
        <w:ind w:left="3" w:firstLine="848"/>
        <w:rPr>
          <w:sz w:val="24"/>
          <w:szCs w:val="24"/>
        </w:rPr>
      </w:pPr>
    </w:p>
    <w:p w:rsidR="0060557E" w:rsidRPr="002811E7" w:rsidRDefault="0060557E" w:rsidP="002811E7">
      <w:pPr>
        <w:spacing w:line="247" w:lineRule="auto"/>
        <w:ind w:left="3" w:firstLine="848"/>
        <w:rPr>
          <w:sz w:val="24"/>
          <w:szCs w:val="24"/>
        </w:rPr>
      </w:pPr>
      <w:r w:rsidRPr="002811E7">
        <w:rPr>
          <w:rFonts w:eastAsia="Times New Roman"/>
          <w:sz w:val="24"/>
          <w:szCs w:val="24"/>
        </w:rPr>
        <w:t>— описывать своё настроение после слушания (чтения) стихотворений, сказок, рассказов.</w:t>
      </w:r>
    </w:p>
    <w:p w:rsidR="0060557E" w:rsidRPr="002811E7" w:rsidRDefault="0060557E" w:rsidP="002811E7">
      <w:pPr>
        <w:ind w:left="3" w:firstLine="848"/>
        <w:rPr>
          <w:sz w:val="24"/>
          <w:szCs w:val="24"/>
        </w:rPr>
      </w:pPr>
      <w:r w:rsidRPr="002811E7">
        <w:rPr>
          <w:rFonts w:eastAsia="Times New Roman"/>
          <w:b/>
          <w:bCs/>
          <w:sz w:val="24"/>
          <w:szCs w:val="24"/>
        </w:rPr>
        <w:t>Регулятивные универсальные учебные действия:</w:t>
      </w:r>
    </w:p>
    <w:p w:rsidR="0060557E" w:rsidRPr="002811E7" w:rsidRDefault="0060557E" w:rsidP="002811E7">
      <w:pPr>
        <w:spacing w:line="8" w:lineRule="exact"/>
        <w:ind w:left="3" w:firstLine="848"/>
        <w:rPr>
          <w:sz w:val="24"/>
          <w:szCs w:val="24"/>
        </w:rPr>
      </w:pPr>
    </w:p>
    <w:p w:rsidR="0060557E" w:rsidRPr="002811E7" w:rsidRDefault="0060557E" w:rsidP="002811E7">
      <w:pPr>
        <w:ind w:left="3" w:firstLine="848"/>
        <w:rPr>
          <w:sz w:val="24"/>
          <w:szCs w:val="24"/>
        </w:rPr>
      </w:pPr>
      <w:r w:rsidRPr="002811E7">
        <w:rPr>
          <w:rFonts w:eastAsia="Times New Roman"/>
          <w:sz w:val="24"/>
          <w:szCs w:val="24"/>
        </w:rPr>
        <w:t>— понимать и удерживать поставленную учебную задачу,</w:t>
      </w:r>
      <w:r w:rsidR="002811E7">
        <w:rPr>
          <w:sz w:val="24"/>
          <w:szCs w:val="24"/>
        </w:rPr>
        <w:t xml:space="preserve"> в </w:t>
      </w:r>
      <w:r w:rsidRPr="002811E7">
        <w:rPr>
          <w:rFonts w:eastAsia="Times New Roman"/>
          <w:sz w:val="24"/>
          <w:szCs w:val="24"/>
        </w:rPr>
        <w:t>случае необходимости обращаться за помощью к учителю;</w:t>
      </w:r>
    </w:p>
    <w:p w:rsidR="0060557E" w:rsidRPr="002811E7" w:rsidRDefault="0060557E" w:rsidP="002811E7">
      <w:pPr>
        <w:spacing w:line="18" w:lineRule="exact"/>
        <w:ind w:left="3" w:firstLine="848"/>
        <w:rPr>
          <w:rFonts w:eastAsia="Times New Roman"/>
          <w:sz w:val="24"/>
          <w:szCs w:val="24"/>
        </w:rPr>
      </w:pPr>
    </w:p>
    <w:p w:rsidR="0060557E" w:rsidRPr="002811E7" w:rsidRDefault="0060557E" w:rsidP="002811E7">
      <w:pPr>
        <w:spacing w:line="247" w:lineRule="auto"/>
        <w:ind w:left="3" w:firstLine="848"/>
        <w:rPr>
          <w:rFonts w:eastAsia="Times New Roman"/>
          <w:sz w:val="24"/>
          <w:szCs w:val="24"/>
        </w:rPr>
      </w:pPr>
      <w:r w:rsidRPr="002811E7">
        <w:rPr>
          <w:rFonts w:eastAsia="Times New Roman"/>
          <w:sz w:val="24"/>
          <w:szCs w:val="24"/>
        </w:rPr>
        <w:t>— проявлять желание самостоятельно читать, совершенствовать свой навык чтения;</w:t>
      </w:r>
    </w:p>
    <w:p w:rsidR="0060557E" w:rsidRPr="002811E7" w:rsidRDefault="0060557E" w:rsidP="002811E7">
      <w:pPr>
        <w:spacing w:line="247" w:lineRule="auto"/>
        <w:ind w:left="3" w:firstLine="848"/>
        <w:rPr>
          <w:sz w:val="24"/>
          <w:szCs w:val="24"/>
        </w:rPr>
      </w:pPr>
      <w:r w:rsidRPr="002811E7">
        <w:rPr>
          <w:rFonts w:eastAsia="Times New Roman"/>
          <w:sz w:val="24"/>
          <w:szCs w:val="24"/>
        </w:rPr>
        <w:t>— с небольшой помощью учителя оценивать свои успехи/ трудности в освоении читательской деятельности.</w:t>
      </w:r>
    </w:p>
    <w:p w:rsidR="0060557E" w:rsidRPr="002811E7" w:rsidRDefault="0060557E" w:rsidP="002811E7">
      <w:pPr>
        <w:ind w:left="3" w:firstLine="848"/>
        <w:rPr>
          <w:sz w:val="24"/>
          <w:szCs w:val="24"/>
        </w:rPr>
      </w:pPr>
      <w:r w:rsidRPr="002811E7">
        <w:rPr>
          <w:rFonts w:eastAsia="Times New Roman"/>
          <w:b/>
          <w:bCs/>
          <w:sz w:val="24"/>
          <w:szCs w:val="24"/>
        </w:rPr>
        <w:t>Совместная деятельность:</w:t>
      </w:r>
    </w:p>
    <w:p w:rsidR="0060557E" w:rsidRPr="002811E7" w:rsidRDefault="0060557E" w:rsidP="002811E7">
      <w:pPr>
        <w:spacing w:line="8" w:lineRule="exact"/>
        <w:ind w:left="3" w:firstLine="848"/>
        <w:rPr>
          <w:sz w:val="24"/>
          <w:szCs w:val="24"/>
        </w:rPr>
      </w:pPr>
    </w:p>
    <w:p w:rsidR="0060557E" w:rsidRPr="002811E7" w:rsidRDefault="0060557E" w:rsidP="002811E7">
      <w:pPr>
        <w:ind w:left="3" w:firstLine="848"/>
        <w:rPr>
          <w:sz w:val="24"/>
          <w:szCs w:val="24"/>
        </w:rPr>
      </w:pPr>
      <w:r w:rsidRPr="002811E7">
        <w:rPr>
          <w:rFonts w:eastAsia="Times New Roman"/>
          <w:sz w:val="24"/>
          <w:szCs w:val="24"/>
        </w:rPr>
        <w:t>— проявлять желание работать в парах, небольших группах;</w:t>
      </w:r>
    </w:p>
    <w:p w:rsidR="0060557E" w:rsidRPr="002811E7" w:rsidRDefault="0060557E" w:rsidP="002811E7">
      <w:pPr>
        <w:spacing w:line="18" w:lineRule="exact"/>
        <w:ind w:left="3" w:firstLine="848"/>
        <w:rPr>
          <w:sz w:val="24"/>
          <w:szCs w:val="24"/>
        </w:rPr>
      </w:pPr>
    </w:p>
    <w:p w:rsidR="0060557E" w:rsidRPr="002811E7" w:rsidRDefault="0060557E" w:rsidP="002811E7">
      <w:pPr>
        <w:spacing w:line="250" w:lineRule="auto"/>
        <w:ind w:left="3" w:firstLine="848"/>
        <w:rPr>
          <w:sz w:val="24"/>
          <w:szCs w:val="24"/>
        </w:rPr>
      </w:pPr>
      <w:r w:rsidRPr="002811E7">
        <w:rPr>
          <w:rFonts w:eastAsia="Times New Roman"/>
          <w:sz w:val="24"/>
          <w:szCs w:val="24"/>
        </w:rPr>
        <w:t>— проявлять культуру взаимодействия, терпение, умение договариваться, ответственно выполнять свою часть работы.</w:t>
      </w:r>
    </w:p>
    <w:p w:rsidR="0060557E" w:rsidRDefault="0060557E" w:rsidP="0060557E">
      <w:pPr>
        <w:spacing w:line="168" w:lineRule="exact"/>
        <w:rPr>
          <w:sz w:val="20"/>
          <w:szCs w:val="20"/>
        </w:rPr>
      </w:pPr>
    </w:p>
    <w:p w:rsidR="0060557E" w:rsidRPr="002811E7" w:rsidRDefault="0060557E" w:rsidP="00E3198E">
      <w:pPr>
        <w:numPr>
          <w:ilvl w:val="0"/>
          <w:numId w:val="30"/>
        </w:numPr>
        <w:tabs>
          <w:tab w:val="left" w:pos="162"/>
        </w:tabs>
        <w:ind w:left="162" w:hanging="162"/>
        <w:rPr>
          <w:rFonts w:eastAsia="Arial"/>
          <w:sz w:val="24"/>
          <w:szCs w:val="24"/>
        </w:rPr>
      </w:pPr>
      <w:r w:rsidRPr="002811E7">
        <w:rPr>
          <w:rFonts w:eastAsia="Arial"/>
          <w:sz w:val="24"/>
          <w:szCs w:val="24"/>
        </w:rPr>
        <w:t>КЛАСС</w:t>
      </w:r>
    </w:p>
    <w:p w:rsidR="0060557E" w:rsidRDefault="0060557E" w:rsidP="0060557E">
      <w:pPr>
        <w:spacing w:line="70" w:lineRule="exact"/>
        <w:rPr>
          <w:rFonts w:ascii="Arial" w:eastAsia="Arial" w:hAnsi="Arial" w:cs="Arial"/>
        </w:rPr>
      </w:pPr>
    </w:p>
    <w:p w:rsidR="0060557E" w:rsidRPr="002811E7" w:rsidRDefault="002811E7" w:rsidP="002811E7">
      <w:pPr>
        <w:tabs>
          <w:tab w:val="left" w:pos="479"/>
        </w:tabs>
        <w:spacing w:line="252" w:lineRule="auto"/>
        <w:ind w:firstLine="851"/>
        <w:jc w:val="both"/>
        <w:rPr>
          <w:rFonts w:eastAsia="Times New Roman"/>
          <w:i/>
          <w:iCs/>
          <w:sz w:val="24"/>
          <w:szCs w:val="24"/>
        </w:rPr>
      </w:pPr>
      <w:r w:rsidRPr="002811E7">
        <w:rPr>
          <w:rFonts w:eastAsia="Times New Roman"/>
          <w:i/>
          <w:iCs/>
          <w:sz w:val="24"/>
          <w:szCs w:val="24"/>
        </w:rPr>
        <w:t xml:space="preserve">О </w:t>
      </w:r>
      <w:r w:rsidR="0060557E" w:rsidRPr="002811E7">
        <w:rPr>
          <w:rFonts w:eastAsia="Times New Roman"/>
          <w:i/>
          <w:iCs/>
          <w:sz w:val="24"/>
          <w:szCs w:val="24"/>
        </w:rPr>
        <w:t>нашей Родине</w:t>
      </w:r>
      <w:r w:rsidR="0060557E" w:rsidRPr="002811E7">
        <w:rPr>
          <w:rFonts w:eastAsia="Times New Roman"/>
          <w:sz w:val="24"/>
          <w:szCs w:val="24"/>
        </w:rPr>
        <w:t>. Круг чтения: произведения о Родине (на</w:t>
      </w:r>
      <w:r w:rsidR="0060557E" w:rsidRPr="002811E7">
        <w:rPr>
          <w:rFonts w:eastAsia="Times New Roman"/>
          <w:i/>
          <w:iCs/>
          <w:sz w:val="24"/>
          <w:szCs w:val="24"/>
        </w:rPr>
        <w:t xml:space="preserve"> </w:t>
      </w:r>
      <w:r w:rsidR="0060557E" w:rsidRPr="002811E7">
        <w:rPr>
          <w:rFonts w:eastAsia="Times New Roman"/>
          <w:sz w:val="24"/>
          <w:szCs w:val="24"/>
        </w:rPr>
        <w:t>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w:t>
      </w:r>
      <w:r>
        <w:rPr>
          <w:rFonts w:eastAsia="Times New Roman"/>
          <w:sz w:val="24"/>
          <w:szCs w:val="24"/>
        </w:rPr>
        <w:t>-</w:t>
      </w:r>
      <w:r w:rsidR="0060557E" w:rsidRPr="002811E7">
        <w:rPr>
          <w:rFonts w:eastAsia="Times New Roman"/>
          <w:sz w:val="24"/>
          <w:szCs w:val="24"/>
        </w:rPr>
        <w:t>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0557E" w:rsidRPr="002811E7" w:rsidRDefault="0060557E" w:rsidP="002811E7">
      <w:pPr>
        <w:spacing w:line="252" w:lineRule="auto"/>
        <w:ind w:firstLine="851"/>
        <w:jc w:val="both"/>
        <w:rPr>
          <w:rFonts w:eastAsia="Times New Roman"/>
          <w:i/>
          <w:iCs/>
          <w:sz w:val="24"/>
          <w:szCs w:val="24"/>
        </w:rPr>
      </w:pPr>
      <w:r w:rsidRPr="002811E7">
        <w:rPr>
          <w:rFonts w:eastAsia="Times New Roman"/>
          <w:i/>
          <w:iCs/>
          <w:sz w:val="24"/>
          <w:szCs w:val="24"/>
        </w:rPr>
        <w:t xml:space="preserve">Фольклор </w:t>
      </w:r>
      <w:r w:rsidRPr="002811E7">
        <w:rPr>
          <w:rFonts w:eastAsia="Times New Roman"/>
          <w:sz w:val="24"/>
          <w:szCs w:val="24"/>
        </w:rPr>
        <w:t>(</w:t>
      </w:r>
      <w:r w:rsidRPr="002811E7">
        <w:rPr>
          <w:rFonts w:eastAsia="Times New Roman"/>
          <w:i/>
          <w:iCs/>
          <w:sz w:val="24"/>
          <w:szCs w:val="24"/>
        </w:rPr>
        <w:t>устное народное творчество</w:t>
      </w:r>
      <w:r w:rsidRPr="002811E7">
        <w:rPr>
          <w:rFonts w:eastAsia="Times New Roman"/>
          <w:sz w:val="24"/>
          <w:szCs w:val="24"/>
        </w:rPr>
        <w:t>)</w:t>
      </w:r>
      <w:r w:rsidRPr="002811E7">
        <w:rPr>
          <w:rFonts w:eastAsia="Times New Roman"/>
          <w:i/>
          <w:iCs/>
          <w:sz w:val="24"/>
          <w:szCs w:val="24"/>
        </w:rPr>
        <w:t xml:space="preserve">. </w:t>
      </w:r>
      <w:r w:rsidRPr="002811E7">
        <w:rPr>
          <w:rFonts w:eastAsia="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w:t>
      </w:r>
      <w:r w:rsidRPr="002811E7">
        <w:rPr>
          <w:rFonts w:eastAsia="Times New Roman"/>
          <w:sz w:val="24"/>
          <w:szCs w:val="24"/>
        </w:rPr>
        <w:lastRenderedPageBreak/>
        <w:t>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0557E" w:rsidRPr="002811E7" w:rsidRDefault="0060557E" w:rsidP="002811E7">
      <w:pPr>
        <w:spacing w:line="251" w:lineRule="auto"/>
        <w:ind w:firstLine="851"/>
        <w:jc w:val="both"/>
        <w:rPr>
          <w:rFonts w:eastAsia="Times New Roman"/>
          <w:sz w:val="24"/>
          <w:szCs w:val="24"/>
        </w:rPr>
      </w:pPr>
      <w:r w:rsidRPr="002811E7">
        <w:rPr>
          <w:rFonts w:eastAsia="Times New Roman"/>
          <w:i/>
          <w:iCs/>
          <w:sz w:val="24"/>
          <w:szCs w:val="24"/>
        </w:rPr>
        <w:t xml:space="preserve">Звуки и краски родной природы в разные времена года. </w:t>
      </w:r>
      <w:r w:rsidRPr="002811E7">
        <w:rPr>
          <w:rFonts w:eastAsia="Times New Roman"/>
          <w:sz w:val="24"/>
          <w:szCs w:val="24"/>
        </w:rPr>
        <w:t>Тема</w:t>
      </w:r>
      <w:r w:rsidRPr="002811E7">
        <w:rPr>
          <w:rFonts w:eastAsia="Times New Roman"/>
          <w:i/>
          <w:iCs/>
          <w:sz w:val="24"/>
          <w:szCs w:val="24"/>
        </w:rPr>
        <w:t xml:space="preserve"> </w:t>
      </w:r>
      <w:r w:rsidRPr="002811E7">
        <w:rPr>
          <w:rFonts w:eastAsia="Times New Roman"/>
          <w:sz w:val="24"/>
          <w:szCs w:val="24"/>
        </w:rPr>
        <w:t>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w:t>
      </w:r>
    </w:p>
    <w:p w:rsidR="0060557E" w:rsidRPr="002811E7" w:rsidRDefault="0060557E" w:rsidP="002811E7">
      <w:pPr>
        <w:spacing w:line="251" w:lineRule="auto"/>
        <w:ind w:firstLine="851"/>
        <w:jc w:val="both"/>
        <w:rPr>
          <w:sz w:val="24"/>
          <w:szCs w:val="24"/>
        </w:rPr>
      </w:pPr>
      <w:r w:rsidRPr="002811E7">
        <w:rPr>
          <w:rFonts w:eastAsia="Times New Roman"/>
          <w:sz w:val="24"/>
          <w:szCs w:val="24"/>
        </w:rPr>
        <w:t>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w:t>
      </w:r>
      <w:r w:rsidR="002811E7" w:rsidRPr="002811E7">
        <w:rPr>
          <w:sz w:val="24"/>
          <w:szCs w:val="24"/>
        </w:rPr>
        <w:t xml:space="preserve"> А. </w:t>
      </w:r>
      <w:r w:rsidRPr="002811E7">
        <w:rPr>
          <w:rFonts w:eastAsia="Times New Roman"/>
          <w:sz w:val="24"/>
          <w:szCs w:val="24"/>
        </w:rPr>
        <w:t>Вивальди и др.).</w:t>
      </w:r>
    </w:p>
    <w:p w:rsidR="0060557E" w:rsidRPr="002811E7" w:rsidRDefault="0060557E" w:rsidP="002811E7">
      <w:pPr>
        <w:spacing w:line="17" w:lineRule="exact"/>
        <w:ind w:firstLine="851"/>
        <w:rPr>
          <w:rFonts w:eastAsia="Times New Roman"/>
          <w:sz w:val="24"/>
          <w:szCs w:val="24"/>
        </w:rPr>
      </w:pPr>
    </w:p>
    <w:p w:rsidR="0060557E" w:rsidRPr="002811E7" w:rsidRDefault="002811E7" w:rsidP="002811E7">
      <w:pPr>
        <w:tabs>
          <w:tab w:val="left" w:pos="438"/>
        </w:tabs>
        <w:spacing w:line="249" w:lineRule="auto"/>
        <w:ind w:firstLine="851"/>
        <w:jc w:val="both"/>
        <w:rPr>
          <w:rFonts w:eastAsia="Times New Roman"/>
          <w:i/>
          <w:iCs/>
          <w:sz w:val="24"/>
          <w:szCs w:val="24"/>
        </w:rPr>
      </w:pPr>
      <w:r w:rsidRPr="002811E7">
        <w:rPr>
          <w:rFonts w:eastAsia="Times New Roman"/>
          <w:i/>
          <w:iCs/>
          <w:sz w:val="24"/>
          <w:szCs w:val="24"/>
        </w:rPr>
        <w:t xml:space="preserve">О </w:t>
      </w:r>
      <w:r w:rsidR="0060557E" w:rsidRPr="002811E7">
        <w:rPr>
          <w:rFonts w:eastAsia="Times New Roman"/>
          <w:i/>
          <w:iCs/>
          <w:sz w:val="24"/>
          <w:szCs w:val="24"/>
        </w:rPr>
        <w:t xml:space="preserve">детях и дружбе. </w:t>
      </w:r>
      <w:r w:rsidR="0060557E" w:rsidRPr="002811E7">
        <w:rPr>
          <w:rFonts w:eastAsia="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w:t>
      </w:r>
      <w:r w:rsidRPr="002811E7">
        <w:rPr>
          <w:rFonts w:eastAsia="Times New Roman"/>
          <w:i/>
          <w:iCs/>
          <w:sz w:val="24"/>
          <w:szCs w:val="24"/>
        </w:rPr>
        <w:t xml:space="preserve"> А. </w:t>
      </w:r>
      <w:r w:rsidR="0060557E" w:rsidRPr="002811E7">
        <w:rPr>
          <w:rFonts w:eastAsia="Times New Roman"/>
          <w:sz w:val="24"/>
          <w:szCs w:val="24"/>
        </w:rPr>
        <w:t>Гайдара, В. П. Катаева, И. П. Токмаковой, В. Ю. Драгунского, В. В. Лунина и др.). Отражение в произведениях нравственно</w:t>
      </w:r>
      <w:r>
        <w:rPr>
          <w:rFonts w:eastAsia="Times New Roman"/>
          <w:sz w:val="24"/>
          <w:szCs w:val="24"/>
        </w:rPr>
        <w:t>-</w:t>
      </w:r>
      <w:r w:rsidR="0060557E" w:rsidRPr="002811E7">
        <w:rPr>
          <w:rFonts w:eastAsia="Times New Roman"/>
          <w:sz w:val="24"/>
          <w:szCs w:val="24"/>
        </w:rPr>
        <w:t>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0557E" w:rsidRPr="002811E7" w:rsidRDefault="0060557E" w:rsidP="002811E7">
      <w:pPr>
        <w:spacing w:line="252" w:lineRule="auto"/>
        <w:ind w:firstLine="851"/>
        <w:jc w:val="both"/>
        <w:rPr>
          <w:rFonts w:eastAsia="Times New Roman"/>
          <w:sz w:val="24"/>
          <w:szCs w:val="24"/>
        </w:rPr>
      </w:pPr>
      <w:r w:rsidRPr="002811E7">
        <w:rPr>
          <w:rFonts w:eastAsia="Times New Roman"/>
          <w:i/>
          <w:iCs/>
          <w:sz w:val="24"/>
          <w:szCs w:val="24"/>
        </w:rPr>
        <w:t>Мир сказок</w:t>
      </w:r>
      <w:r w:rsidRPr="002811E7">
        <w:rPr>
          <w:rFonts w:eastAsia="Times New Roman"/>
          <w:sz w:val="24"/>
          <w:szCs w:val="24"/>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60557E" w:rsidRPr="002811E7" w:rsidRDefault="0060557E" w:rsidP="002811E7">
      <w:pPr>
        <w:spacing w:line="254" w:lineRule="auto"/>
        <w:ind w:firstLine="851"/>
        <w:jc w:val="both"/>
        <w:rPr>
          <w:sz w:val="24"/>
          <w:szCs w:val="24"/>
        </w:rPr>
      </w:pPr>
      <w:r w:rsidRPr="002811E7">
        <w:rPr>
          <w:rFonts w:eastAsia="Times New Roman"/>
          <w:i/>
          <w:iCs/>
          <w:sz w:val="24"/>
          <w:szCs w:val="24"/>
        </w:rPr>
        <w:t xml:space="preserve">братьях наших меньших. </w:t>
      </w:r>
      <w:r w:rsidRPr="002811E7">
        <w:rPr>
          <w:rFonts w:eastAsia="Times New Roman"/>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w:t>
      </w:r>
      <w:r w:rsidR="002811E7">
        <w:rPr>
          <w:rFonts w:eastAsia="Times New Roman"/>
          <w:sz w:val="24"/>
          <w:szCs w:val="24"/>
        </w:rPr>
        <w:t>-</w:t>
      </w:r>
      <w:r w:rsidRPr="002811E7">
        <w:rPr>
          <w:rFonts w:eastAsia="Times New Roman"/>
          <w:sz w:val="24"/>
          <w:szCs w:val="24"/>
        </w:rPr>
        <w:t>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002811E7">
        <w:rPr>
          <w:rFonts w:eastAsia="Times New Roman"/>
          <w:sz w:val="24"/>
          <w:szCs w:val="24"/>
        </w:rPr>
        <w:t>-</w:t>
      </w:r>
      <w:r w:rsidRPr="002811E7">
        <w:rPr>
          <w:rFonts w:eastAsia="Times New Roman"/>
          <w:sz w:val="24"/>
          <w:szCs w:val="24"/>
        </w:rPr>
        <w:t>познавательном тексте. Приёмы раскрытия автором отношений людей и животных. Нравственно</w:t>
      </w:r>
      <w:r w:rsidR="002811E7">
        <w:rPr>
          <w:rFonts w:eastAsia="Times New Roman"/>
          <w:sz w:val="24"/>
          <w:szCs w:val="24"/>
        </w:rPr>
        <w:t>-</w:t>
      </w:r>
      <w:r w:rsidRPr="002811E7">
        <w:rPr>
          <w:rFonts w:eastAsia="Times New Roman"/>
          <w:sz w:val="24"/>
          <w:szCs w:val="24"/>
        </w:rPr>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w:t>
      </w:r>
      <w:r w:rsidR="002811E7">
        <w:rPr>
          <w:rFonts w:eastAsia="Times New Roman"/>
          <w:sz w:val="24"/>
          <w:szCs w:val="24"/>
        </w:rPr>
        <w:t>-</w:t>
      </w:r>
      <w:r w:rsidRPr="002811E7">
        <w:rPr>
          <w:rFonts w:eastAsia="Times New Roman"/>
          <w:sz w:val="24"/>
          <w:szCs w:val="24"/>
        </w:rPr>
        <w:t>иллюстраторами, анималистами (без использования термина): Е. И. Чарушин, В. В. Бианки.</w:t>
      </w:r>
    </w:p>
    <w:p w:rsidR="0060557E" w:rsidRPr="002811E7" w:rsidRDefault="002811E7" w:rsidP="002811E7">
      <w:pPr>
        <w:tabs>
          <w:tab w:val="left" w:pos="452"/>
        </w:tabs>
        <w:spacing w:line="249" w:lineRule="auto"/>
        <w:ind w:firstLine="851"/>
        <w:jc w:val="both"/>
        <w:rPr>
          <w:rFonts w:eastAsia="Times New Roman"/>
          <w:i/>
          <w:iCs/>
          <w:sz w:val="24"/>
          <w:szCs w:val="24"/>
        </w:rPr>
      </w:pPr>
      <w:r w:rsidRPr="002811E7">
        <w:rPr>
          <w:rFonts w:eastAsia="Times New Roman"/>
          <w:i/>
          <w:iCs/>
          <w:sz w:val="24"/>
          <w:szCs w:val="24"/>
        </w:rPr>
        <w:t xml:space="preserve">О </w:t>
      </w:r>
      <w:r w:rsidR="0060557E" w:rsidRPr="002811E7">
        <w:rPr>
          <w:rFonts w:eastAsia="Times New Roman"/>
          <w:i/>
          <w:iCs/>
          <w:sz w:val="24"/>
          <w:szCs w:val="24"/>
        </w:rPr>
        <w:t xml:space="preserve">наших близких, о семье. </w:t>
      </w:r>
      <w:r w:rsidR="0060557E" w:rsidRPr="002811E7">
        <w:rPr>
          <w:rFonts w:eastAsia="Times New Roman"/>
          <w:sz w:val="24"/>
          <w:szCs w:val="24"/>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0557E" w:rsidRPr="002811E7" w:rsidRDefault="0060557E" w:rsidP="002811E7">
      <w:pPr>
        <w:spacing w:line="9" w:lineRule="exact"/>
        <w:ind w:firstLine="851"/>
        <w:rPr>
          <w:rFonts w:eastAsia="Times New Roman"/>
          <w:i/>
          <w:iCs/>
          <w:sz w:val="24"/>
          <w:szCs w:val="24"/>
        </w:rPr>
      </w:pPr>
    </w:p>
    <w:p w:rsidR="0060557E" w:rsidRPr="002811E7" w:rsidRDefault="0060557E" w:rsidP="002811E7">
      <w:pPr>
        <w:spacing w:line="249" w:lineRule="auto"/>
        <w:ind w:firstLine="851"/>
        <w:jc w:val="both"/>
        <w:rPr>
          <w:rFonts w:eastAsia="Times New Roman"/>
          <w:i/>
          <w:iCs/>
          <w:sz w:val="24"/>
          <w:szCs w:val="24"/>
        </w:rPr>
      </w:pPr>
      <w:r w:rsidRPr="002811E7">
        <w:rPr>
          <w:rFonts w:eastAsia="Times New Roman"/>
          <w:i/>
          <w:iCs/>
          <w:sz w:val="24"/>
          <w:szCs w:val="24"/>
        </w:rPr>
        <w:t xml:space="preserve">Зарубежная литература. </w:t>
      </w:r>
      <w:r w:rsidRPr="002811E7">
        <w:rPr>
          <w:rFonts w:eastAsia="Times New Roman"/>
          <w:sz w:val="24"/>
          <w:szCs w:val="24"/>
        </w:rPr>
        <w:t>Круг чтения: литературная (авторская) сказка (не менее двух произведений): зарубежные писатели</w:t>
      </w:r>
      <w:r w:rsidR="002811E7">
        <w:rPr>
          <w:rFonts w:eastAsia="Times New Roman"/>
          <w:sz w:val="24"/>
          <w:szCs w:val="24"/>
        </w:rPr>
        <w:t>-</w:t>
      </w:r>
      <w:r w:rsidRPr="002811E7">
        <w:rPr>
          <w:rFonts w:eastAsia="Times New Roman"/>
          <w:sz w:val="24"/>
          <w:szCs w:val="24"/>
        </w:rPr>
        <w:t xml:space="preserve">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w:t>
      </w:r>
      <w:r w:rsidRPr="002811E7">
        <w:rPr>
          <w:rFonts w:eastAsia="Times New Roman"/>
          <w:sz w:val="24"/>
          <w:szCs w:val="24"/>
        </w:rPr>
        <w:lastRenderedPageBreak/>
        <w:t>части текста, их главные темы. Иллюстрации, их значение в раскрытии содержания произведения.</w:t>
      </w:r>
    </w:p>
    <w:p w:rsidR="0060557E" w:rsidRPr="002811E7" w:rsidRDefault="0060557E" w:rsidP="002811E7">
      <w:pPr>
        <w:ind w:firstLine="851"/>
        <w:rPr>
          <w:rFonts w:eastAsia="Times New Roman"/>
          <w:i/>
          <w:iCs/>
          <w:sz w:val="24"/>
          <w:szCs w:val="24"/>
        </w:rPr>
      </w:pPr>
      <w:r w:rsidRPr="002811E7">
        <w:rPr>
          <w:rFonts w:eastAsia="Times New Roman"/>
          <w:i/>
          <w:iCs/>
          <w:sz w:val="24"/>
          <w:szCs w:val="24"/>
        </w:rPr>
        <w:t>Библиографическая культура (работа с детской книгой</w:t>
      </w:r>
    </w:p>
    <w:p w:rsidR="0060557E" w:rsidRPr="002811E7" w:rsidRDefault="0060557E" w:rsidP="002811E7">
      <w:pPr>
        <w:spacing w:line="15" w:lineRule="exact"/>
        <w:ind w:firstLine="851"/>
        <w:rPr>
          <w:rFonts w:eastAsia="Times New Roman"/>
          <w:i/>
          <w:iCs/>
          <w:sz w:val="24"/>
          <w:szCs w:val="24"/>
        </w:rPr>
      </w:pPr>
    </w:p>
    <w:p w:rsidR="0060557E" w:rsidRPr="002811E7" w:rsidRDefault="0060557E" w:rsidP="00E3198E">
      <w:pPr>
        <w:numPr>
          <w:ilvl w:val="0"/>
          <w:numId w:val="31"/>
        </w:numPr>
        <w:tabs>
          <w:tab w:val="left" w:pos="231"/>
        </w:tabs>
        <w:spacing w:line="249" w:lineRule="auto"/>
        <w:ind w:firstLine="851"/>
        <w:jc w:val="both"/>
        <w:rPr>
          <w:rFonts w:eastAsia="Times New Roman"/>
          <w:i/>
          <w:iCs/>
          <w:sz w:val="24"/>
          <w:szCs w:val="24"/>
        </w:rPr>
      </w:pPr>
      <w:r w:rsidRPr="002811E7">
        <w:rPr>
          <w:rFonts w:eastAsia="Times New Roman"/>
          <w:i/>
          <w:iCs/>
          <w:sz w:val="24"/>
          <w:szCs w:val="24"/>
        </w:rPr>
        <w:t xml:space="preserve">справочной литературой). </w:t>
      </w:r>
      <w:r w:rsidRPr="002811E7">
        <w:rPr>
          <w:rFonts w:eastAsia="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0557E" w:rsidRPr="002811E7" w:rsidRDefault="0060557E" w:rsidP="002811E7">
      <w:pPr>
        <w:spacing w:line="253" w:lineRule="auto"/>
        <w:ind w:firstLine="851"/>
        <w:jc w:val="both"/>
        <w:rPr>
          <w:sz w:val="24"/>
          <w:szCs w:val="24"/>
        </w:rPr>
      </w:pPr>
      <w:r w:rsidRPr="002811E7">
        <w:rPr>
          <w:rFonts w:eastAsia="Times New Roman"/>
          <w:sz w:val="24"/>
          <w:szCs w:val="24"/>
        </w:rPr>
        <w:t xml:space="preserve">Изучение содержания учебного предмета «Литературное чтение» во втором классе способствует освоению </w:t>
      </w:r>
      <w:r w:rsidR="002811E7">
        <w:rPr>
          <w:rFonts w:eastAsia="Times New Roman"/>
          <w:b/>
          <w:bCs/>
          <w:sz w:val="24"/>
          <w:szCs w:val="24"/>
        </w:rPr>
        <w:t>на пропедевтиче</w:t>
      </w:r>
      <w:r w:rsidRPr="002811E7">
        <w:rPr>
          <w:rFonts w:eastAsia="Times New Roman"/>
          <w:b/>
          <w:bCs/>
          <w:sz w:val="24"/>
          <w:szCs w:val="24"/>
        </w:rPr>
        <w:t xml:space="preserve">ском уровне </w:t>
      </w:r>
      <w:r w:rsidRPr="002811E7">
        <w:rPr>
          <w:rFonts w:eastAsia="Times New Roman"/>
          <w:sz w:val="24"/>
          <w:szCs w:val="24"/>
        </w:rPr>
        <w:t>ряда универсальных учебных действий.</w:t>
      </w:r>
    </w:p>
    <w:p w:rsidR="0060557E" w:rsidRPr="002811E7" w:rsidRDefault="0060557E" w:rsidP="002811E7">
      <w:pPr>
        <w:ind w:firstLine="851"/>
        <w:rPr>
          <w:sz w:val="24"/>
          <w:szCs w:val="24"/>
        </w:rPr>
      </w:pPr>
      <w:r w:rsidRPr="002811E7">
        <w:rPr>
          <w:rFonts w:eastAsia="Times New Roman"/>
          <w:b/>
          <w:bCs/>
          <w:sz w:val="24"/>
          <w:szCs w:val="24"/>
        </w:rPr>
        <w:t>Познавательные универсальные учебные действия:</w:t>
      </w:r>
    </w:p>
    <w:p w:rsidR="0060557E" w:rsidRPr="002811E7" w:rsidRDefault="0060557E" w:rsidP="002811E7">
      <w:pPr>
        <w:spacing w:line="12" w:lineRule="exact"/>
        <w:ind w:firstLine="851"/>
        <w:rPr>
          <w:sz w:val="24"/>
          <w:szCs w:val="24"/>
        </w:rPr>
      </w:pPr>
    </w:p>
    <w:p w:rsidR="0060557E" w:rsidRPr="002811E7" w:rsidRDefault="0060557E" w:rsidP="002811E7">
      <w:pPr>
        <w:spacing w:line="249" w:lineRule="auto"/>
        <w:ind w:firstLine="851"/>
        <w:jc w:val="both"/>
        <w:rPr>
          <w:sz w:val="24"/>
          <w:szCs w:val="24"/>
        </w:rPr>
      </w:pPr>
      <w:r w:rsidRPr="002811E7">
        <w:rPr>
          <w:rFonts w:eastAsia="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0557E" w:rsidRPr="002811E7" w:rsidRDefault="0060557E" w:rsidP="002811E7">
      <w:pPr>
        <w:spacing w:line="249" w:lineRule="auto"/>
        <w:ind w:firstLine="851"/>
        <w:jc w:val="both"/>
        <w:rPr>
          <w:sz w:val="24"/>
          <w:szCs w:val="24"/>
        </w:rPr>
      </w:pPr>
      <w:r w:rsidRPr="002811E7">
        <w:rPr>
          <w:rFonts w:eastAsia="Times New Roman"/>
          <w:sz w:val="24"/>
          <w:szCs w:val="24"/>
        </w:rP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0557E" w:rsidRPr="002811E7" w:rsidRDefault="0060557E" w:rsidP="002811E7">
      <w:pPr>
        <w:spacing w:line="9" w:lineRule="exact"/>
        <w:ind w:firstLine="851"/>
        <w:rPr>
          <w:sz w:val="24"/>
          <w:szCs w:val="24"/>
        </w:rPr>
      </w:pPr>
    </w:p>
    <w:p w:rsidR="0060557E" w:rsidRPr="002811E7" w:rsidRDefault="0060557E" w:rsidP="002811E7">
      <w:pPr>
        <w:spacing w:line="250" w:lineRule="auto"/>
        <w:ind w:firstLine="851"/>
        <w:jc w:val="both"/>
        <w:rPr>
          <w:sz w:val="24"/>
          <w:szCs w:val="24"/>
        </w:rPr>
      </w:pPr>
      <w:r w:rsidRPr="002811E7">
        <w:rPr>
          <w:rFonts w:eastAsia="Times New Roman"/>
          <w:sz w:val="24"/>
          <w:szCs w:val="24"/>
        </w:rPr>
        <w:t>— характеризовать (кратко) особенности жанров (произведения устного народного творчества, литературная сказка, рассказ, басня, стихотворение);</w:t>
      </w:r>
    </w:p>
    <w:p w:rsidR="0060557E" w:rsidRPr="002811E7" w:rsidRDefault="0060557E" w:rsidP="002811E7">
      <w:pPr>
        <w:spacing w:line="252" w:lineRule="auto"/>
        <w:ind w:firstLine="851"/>
        <w:jc w:val="both"/>
        <w:rPr>
          <w:sz w:val="24"/>
          <w:szCs w:val="24"/>
        </w:rPr>
      </w:pPr>
      <w:r w:rsidRPr="002811E7">
        <w:rPr>
          <w:rFonts w:eastAsia="Times New Roman"/>
          <w:sz w:val="24"/>
          <w:szCs w:val="24"/>
        </w:rPr>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0557E" w:rsidRPr="002811E7" w:rsidRDefault="0060557E" w:rsidP="002811E7">
      <w:pPr>
        <w:spacing w:line="251" w:lineRule="auto"/>
        <w:ind w:firstLine="851"/>
        <w:jc w:val="both"/>
        <w:rPr>
          <w:sz w:val="24"/>
          <w:szCs w:val="24"/>
        </w:rPr>
      </w:pPr>
      <w:r w:rsidRPr="002811E7">
        <w:rPr>
          <w:rFonts w:eastAsia="Times New Roman"/>
          <w:sz w:val="24"/>
          <w:szCs w:val="24"/>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0557E" w:rsidRPr="002811E7" w:rsidRDefault="0060557E" w:rsidP="002811E7">
      <w:pPr>
        <w:spacing w:line="1" w:lineRule="exact"/>
        <w:ind w:firstLine="851"/>
        <w:rPr>
          <w:sz w:val="24"/>
          <w:szCs w:val="24"/>
        </w:rPr>
      </w:pPr>
    </w:p>
    <w:p w:rsidR="0060557E" w:rsidRPr="002811E7" w:rsidRDefault="0060557E" w:rsidP="002811E7">
      <w:pPr>
        <w:ind w:firstLine="851"/>
        <w:rPr>
          <w:sz w:val="24"/>
          <w:szCs w:val="24"/>
        </w:rPr>
      </w:pPr>
      <w:r w:rsidRPr="002811E7">
        <w:rPr>
          <w:rFonts w:eastAsia="Times New Roman"/>
          <w:i/>
          <w:iCs/>
          <w:sz w:val="24"/>
          <w:szCs w:val="24"/>
        </w:rPr>
        <w:t>Работа с информацией</w:t>
      </w:r>
      <w:r w:rsidRPr="002811E7">
        <w:rPr>
          <w:rFonts w:eastAsia="Times New Roman"/>
          <w:sz w:val="24"/>
          <w:szCs w:val="24"/>
        </w:rPr>
        <w:t>:</w:t>
      </w:r>
    </w:p>
    <w:p w:rsidR="0060557E" w:rsidRPr="002811E7" w:rsidRDefault="0060557E" w:rsidP="002811E7">
      <w:pPr>
        <w:spacing w:line="12" w:lineRule="exact"/>
        <w:ind w:firstLine="851"/>
        <w:rPr>
          <w:sz w:val="24"/>
          <w:szCs w:val="24"/>
        </w:rPr>
      </w:pPr>
    </w:p>
    <w:p w:rsidR="0060557E" w:rsidRPr="002811E7" w:rsidRDefault="0060557E" w:rsidP="002811E7">
      <w:pPr>
        <w:ind w:firstLine="851"/>
        <w:rPr>
          <w:sz w:val="24"/>
          <w:szCs w:val="24"/>
        </w:rPr>
      </w:pPr>
      <w:r w:rsidRPr="002811E7">
        <w:rPr>
          <w:rFonts w:eastAsia="Times New Roman"/>
          <w:sz w:val="24"/>
          <w:szCs w:val="24"/>
        </w:rPr>
        <w:t>— соотносить иллюстрации с текстом произведения;</w:t>
      </w:r>
    </w:p>
    <w:p w:rsidR="0060557E" w:rsidRPr="002811E7" w:rsidRDefault="0060557E" w:rsidP="002811E7">
      <w:pPr>
        <w:spacing w:line="17" w:lineRule="exact"/>
        <w:ind w:firstLine="851"/>
        <w:rPr>
          <w:sz w:val="24"/>
          <w:szCs w:val="24"/>
        </w:rPr>
      </w:pPr>
    </w:p>
    <w:p w:rsidR="0060557E" w:rsidRPr="002811E7" w:rsidRDefault="0060557E" w:rsidP="002811E7">
      <w:pPr>
        <w:spacing w:line="247" w:lineRule="auto"/>
        <w:ind w:firstLine="851"/>
        <w:rPr>
          <w:sz w:val="24"/>
          <w:szCs w:val="24"/>
        </w:rPr>
      </w:pPr>
      <w:r w:rsidRPr="002811E7">
        <w:rPr>
          <w:rFonts w:eastAsia="Times New Roman"/>
          <w:sz w:val="24"/>
          <w:szCs w:val="24"/>
        </w:rPr>
        <w:t>— ориентироваться в содержании книги, каталоге, выбирать книгу по автору, каталогу на основе рекомендованного списка;</w:t>
      </w:r>
    </w:p>
    <w:p w:rsidR="0060557E" w:rsidRPr="002811E7" w:rsidRDefault="0060557E" w:rsidP="002811E7">
      <w:pPr>
        <w:spacing w:line="11" w:lineRule="exact"/>
        <w:ind w:firstLine="851"/>
        <w:rPr>
          <w:sz w:val="24"/>
          <w:szCs w:val="24"/>
        </w:rPr>
      </w:pPr>
    </w:p>
    <w:p w:rsidR="0060557E" w:rsidRPr="002811E7" w:rsidRDefault="0060557E" w:rsidP="002811E7">
      <w:pPr>
        <w:spacing w:line="247" w:lineRule="auto"/>
        <w:ind w:firstLine="851"/>
        <w:rPr>
          <w:sz w:val="24"/>
          <w:szCs w:val="24"/>
        </w:rPr>
      </w:pPr>
      <w:r w:rsidRPr="002811E7">
        <w:rPr>
          <w:rFonts w:eastAsia="Times New Roman"/>
          <w:sz w:val="24"/>
          <w:szCs w:val="24"/>
        </w:rPr>
        <w:t>— по информации, представленной в оглавлении, в иллюстрациях предполагать тему и содержание книги;</w:t>
      </w:r>
    </w:p>
    <w:p w:rsidR="0060557E" w:rsidRPr="002811E7" w:rsidRDefault="0060557E" w:rsidP="002811E7">
      <w:pPr>
        <w:spacing w:line="11" w:lineRule="exact"/>
        <w:ind w:firstLine="851"/>
        <w:rPr>
          <w:sz w:val="24"/>
          <w:szCs w:val="24"/>
        </w:rPr>
      </w:pPr>
    </w:p>
    <w:p w:rsidR="0060557E" w:rsidRPr="002811E7" w:rsidRDefault="0060557E" w:rsidP="002811E7">
      <w:pPr>
        <w:spacing w:line="247" w:lineRule="auto"/>
        <w:ind w:firstLine="851"/>
        <w:rPr>
          <w:sz w:val="24"/>
          <w:szCs w:val="24"/>
        </w:rPr>
      </w:pPr>
      <w:r w:rsidRPr="002811E7">
        <w:rPr>
          <w:rFonts w:eastAsia="Times New Roman"/>
          <w:sz w:val="24"/>
          <w:szCs w:val="24"/>
        </w:rPr>
        <w:t>— пользоваться словарями для уточнения значения незнакомого слова.</w:t>
      </w:r>
    </w:p>
    <w:p w:rsidR="0060557E" w:rsidRPr="002811E7" w:rsidRDefault="0060557E" w:rsidP="002811E7">
      <w:pPr>
        <w:spacing w:line="152" w:lineRule="exact"/>
        <w:ind w:firstLine="851"/>
        <w:rPr>
          <w:sz w:val="24"/>
          <w:szCs w:val="24"/>
        </w:rPr>
      </w:pPr>
    </w:p>
    <w:p w:rsidR="0060557E" w:rsidRPr="002811E7" w:rsidRDefault="0060557E" w:rsidP="002811E7">
      <w:pPr>
        <w:ind w:firstLine="851"/>
        <w:rPr>
          <w:sz w:val="24"/>
          <w:szCs w:val="24"/>
        </w:rPr>
      </w:pPr>
      <w:r w:rsidRPr="002811E7">
        <w:rPr>
          <w:rFonts w:eastAsia="Times New Roman"/>
          <w:b/>
          <w:bCs/>
          <w:sz w:val="24"/>
          <w:szCs w:val="24"/>
        </w:rPr>
        <w:t>Коммуникативные универсальные учебные действия:</w:t>
      </w:r>
    </w:p>
    <w:p w:rsidR="0060557E" w:rsidRPr="002811E7" w:rsidRDefault="0060557E" w:rsidP="002811E7">
      <w:pPr>
        <w:spacing w:line="14" w:lineRule="exact"/>
        <w:ind w:firstLine="851"/>
        <w:rPr>
          <w:sz w:val="24"/>
          <w:szCs w:val="24"/>
        </w:rPr>
      </w:pPr>
    </w:p>
    <w:p w:rsidR="0060557E" w:rsidRPr="002811E7" w:rsidRDefault="0060557E" w:rsidP="002811E7">
      <w:pPr>
        <w:spacing w:line="250" w:lineRule="auto"/>
        <w:ind w:firstLine="851"/>
        <w:jc w:val="both"/>
        <w:rPr>
          <w:sz w:val="24"/>
          <w:szCs w:val="24"/>
        </w:rPr>
      </w:pPr>
      <w:r w:rsidRPr="002811E7">
        <w:rPr>
          <w:rFonts w:eastAsia="Times New Roman"/>
          <w:sz w:val="24"/>
          <w:szCs w:val="24"/>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0557E" w:rsidRPr="002811E7" w:rsidRDefault="0060557E" w:rsidP="002811E7">
      <w:pPr>
        <w:spacing w:line="8" w:lineRule="exact"/>
        <w:ind w:firstLine="851"/>
        <w:rPr>
          <w:sz w:val="24"/>
          <w:szCs w:val="24"/>
        </w:rPr>
      </w:pPr>
    </w:p>
    <w:p w:rsidR="0060557E" w:rsidRPr="002811E7" w:rsidRDefault="0060557E" w:rsidP="002811E7">
      <w:pPr>
        <w:spacing w:line="243" w:lineRule="auto"/>
        <w:ind w:firstLine="851"/>
        <w:rPr>
          <w:sz w:val="24"/>
          <w:szCs w:val="24"/>
        </w:rPr>
      </w:pPr>
      <w:r w:rsidRPr="002811E7">
        <w:rPr>
          <w:rFonts w:eastAsia="Times New Roman"/>
          <w:sz w:val="24"/>
          <w:szCs w:val="24"/>
        </w:rPr>
        <w:t>— пересказывать подробно и выборочно прочитанное произведение;</w:t>
      </w:r>
    </w:p>
    <w:p w:rsidR="0060557E" w:rsidRPr="002811E7" w:rsidRDefault="0060557E" w:rsidP="002811E7">
      <w:pPr>
        <w:spacing w:line="251" w:lineRule="exact"/>
        <w:ind w:firstLine="851"/>
        <w:rPr>
          <w:sz w:val="24"/>
          <w:szCs w:val="24"/>
        </w:rPr>
      </w:pPr>
    </w:p>
    <w:p w:rsidR="0060557E" w:rsidRPr="002811E7" w:rsidRDefault="0060557E" w:rsidP="002811E7">
      <w:pPr>
        <w:spacing w:line="250" w:lineRule="auto"/>
        <w:ind w:firstLine="851"/>
        <w:jc w:val="both"/>
        <w:rPr>
          <w:sz w:val="24"/>
          <w:szCs w:val="24"/>
        </w:rPr>
      </w:pPr>
      <w:r w:rsidRPr="002811E7">
        <w:rPr>
          <w:rFonts w:eastAsia="Times New Roman"/>
          <w:sz w:val="24"/>
          <w:szCs w:val="24"/>
        </w:rPr>
        <w:t>— обсуждать (в парах, группах) содержание текста, формулировать (устно) простые выводы на основе прочитанного/прослушанного произведения;</w:t>
      </w:r>
    </w:p>
    <w:p w:rsidR="0060557E" w:rsidRPr="002811E7" w:rsidRDefault="0060557E" w:rsidP="002811E7">
      <w:pPr>
        <w:spacing w:line="2" w:lineRule="exact"/>
        <w:ind w:firstLine="851"/>
        <w:rPr>
          <w:sz w:val="24"/>
          <w:szCs w:val="24"/>
        </w:rPr>
      </w:pPr>
    </w:p>
    <w:p w:rsidR="0060557E" w:rsidRPr="002811E7" w:rsidRDefault="0060557E" w:rsidP="002811E7">
      <w:pPr>
        <w:ind w:firstLine="851"/>
        <w:rPr>
          <w:sz w:val="24"/>
          <w:szCs w:val="24"/>
        </w:rPr>
      </w:pPr>
      <w:r w:rsidRPr="002811E7">
        <w:rPr>
          <w:rFonts w:eastAsia="Times New Roman"/>
          <w:sz w:val="24"/>
          <w:szCs w:val="24"/>
        </w:rPr>
        <w:t>— описывать (устно) картины природы;</w:t>
      </w:r>
    </w:p>
    <w:p w:rsidR="0060557E" w:rsidRPr="002811E7" w:rsidRDefault="0060557E" w:rsidP="002811E7">
      <w:pPr>
        <w:spacing w:line="18" w:lineRule="exact"/>
        <w:ind w:firstLine="851"/>
        <w:rPr>
          <w:sz w:val="24"/>
          <w:szCs w:val="24"/>
        </w:rPr>
      </w:pPr>
    </w:p>
    <w:p w:rsidR="0060557E" w:rsidRPr="002811E7" w:rsidRDefault="0060557E" w:rsidP="002811E7">
      <w:pPr>
        <w:spacing w:line="247" w:lineRule="auto"/>
        <w:ind w:firstLine="851"/>
        <w:rPr>
          <w:sz w:val="24"/>
          <w:szCs w:val="24"/>
        </w:rPr>
      </w:pPr>
      <w:r w:rsidRPr="002811E7">
        <w:rPr>
          <w:rFonts w:eastAsia="Times New Roman"/>
          <w:sz w:val="24"/>
          <w:szCs w:val="24"/>
        </w:rPr>
        <w:t>— сочинять по аналогии с прочитанным (загадки, рассказы, небольшие сказки);</w:t>
      </w:r>
    </w:p>
    <w:p w:rsidR="0060557E" w:rsidRPr="002811E7" w:rsidRDefault="0060557E" w:rsidP="002811E7">
      <w:pPr>
        <w:spacing w:line="11" w:lineRule="exact"/>
        <w:ind w:firstLine="851"/>
        <w:rPr>
          <w:sz w:val="24"/>
          <w:szCs w:val="24"/>
        </w:rPr>
      </w:pPr>
    </w:p>
    <w:p w:rsidR="0060557E" w:rsidRPr="002811E7" w:rsidRDefault="0060557E" w:rsidP="002811E7">
      <w:pPr>
        <w:spacing w:line="247" w:lineRule="auto"/>
        <w:ind w:firstLine="851"/>
        <w:rPr>
          <w:sz w:val="24"/>
          <w:szCs w:val="24"/>
        </w:rPr>
      </w:pPr>
      <w:r w:rsidRPr="002811E7">
        <w:rPr>
          <w:rFonts w:eastAsia="Times New Roman"/>
          <w:sz w:val="24"/>
          <w:szCs w:val="24"/>
        </w:rPr>
        <w:t>— участвовать в инсценировках и драматизации отрывков из художественных произведений.</w:t>
      </w:r>
    </w:p>
    <w:p w:rsidR="0060557E" w:rsidRPr="002811E7" w:rsidRDefault="0060557E" w:rsidP="002811E7">
      <w:pPr>
        <w:spacing w:line="152" w:lineRule="exact"/>
        <w:ind w:firstLine="851"/>
        <w:rPr>
          <w:sz w:val="24"/>
          <w:szCs w:val="24"/>
        </w:rPr>
      </w:pPr>
    </w:p>
    <w:p w:rsidR="0060557E" w:rsidRPr="002811E7" w:rsidRDefault="0060557E" w:rsidP="002811E7">
      <w:pPr>
        <w:ind w:firstLine="851"/>
        <w:rPr>
          <w:sz w:val="24"/>
          <w:szCs w:val="24"/>
        </w:rPr>
      </w:pPr>
      <w:r w:rsidRPr="002811E7">
        <w:rPr>
          <w:rFonts w:eastAsia="Times New Roman"/>
          <w:b/>
          <w:bCs/>
          <w:sz w:val="24"/>
          <w:szCs w:val="24"/>
        </w:rPr>
        <w:t>Регулятивные универсальные учебные действия:</w:t>
      </w:r>
    </w:p>
    <w:p w:rsidR="0060557E" w:rsidRPr="002811E7" w:rsidRDefault="0060557E" w:rsidP="002811E7">
      <w:pPr>
        <w:spacing w:line="14" w:lineRule="exact"/>
        <w:ind w:firstLine="851"/>
        <w:rPr>
          <w:sz w:val="24"/>
          <w:szCs w:val="24"/>
        </w:rPr>
      </w:pPr>
    </w:p>
    <w:p w:rsidR="0060557E" w:rsidRPr="002811E7" w:rsidRDefault="0060557E" w:rsidP="002811E7">
      <w:pPr>
        <w:spacing w:line="247" w:lineRule="auto"/>
        <w:ind w:firstLine="851"/>
        <w:rPr>
          <w:sz w:val="24"/>
          <w:szCs w:val="24"/>
        </w:rPr>
      </w:pPr>
      <w:r w:rsidRPr="002811E7">
        <w:rPr>
          <w:rFonts w:eastAsia="Times New Roman"/>
          <w:sz w:val="24"/>
          <w:szCs w:val="24"/>
        </w:rPr>
        <w:t>— оценивать своё эмоциональное состояние, возникшее при прочтении/слушании произведения;</w:t>
      </w:r>
    </w:p>
    <w:p w:rsidR="0060557E" w:rsidRPr="002811E7" w:rsidRDefault="0060557E" w:rsidP="002811E7">
      <w:pPr>
        <w:spacing w:line="11" w:lineRule="exact"/>
        <w:ind w:firstLine="851"/>
        <w:rPr>
          <w:sz w:val="24"/>
          <w:szCs w:val="24"/>
        </w:rPr>
      </w:pPr>
    </w:p>
    <w:p w:rsidR="0060557E" w:rsidRPr="002811E7" w:rsidRDefault="0060557E" w:rsidP="002811E7">
      <w:pPr>
        <w:spacing w:line="247" w:lineRule="auto"/>
        <w:ind w:firstLine="851"/>
        <w:rPr>
          <w:sz w:val="24"/>
          <w:szCs w:val="24"/>
        </w:rPr>
      </w:pPr>
      <w:r w:rsidRPr="002811E7">
        <w:rPr>
          <w:rFonts w:eastAsia="Times New Roman"/>
          <w:sz w:val="24"/>
          <w:szCs w:val="24"/>
        </w:rPr>
        <w:lastRenderedPageBreak/>
        <w:t>— удерживать в памяти последовательность событий прослушанного/прочитанного текста;</w:t>
      </w:r>
    </w:p>
    <w:p w:rsidR="0060557E" w:rsidRPr="002811E7" w:rsidRDefault="0060557E" w:rsidP="002811E7">
      <w:pPr>
        <w:spacing w:line="11" w:lineRule="exact"/>
        <w:ind w:firstLine="851"/>
        <w:rPr>
          <w:sz w:val="24"/>
          <w:szCs w:val="24"/>
        </w:rPr>
      </w:pPr>
    </w:p>
    <w:p w:rsidR="0060557E" w:rsidRPr="002811E7" w:rsidRDefault="0060557E" w:rsidP="002811E7">
      <w:pPr>
        <w:spacing w:line="247" w:lineRule="auto"/>
        <w:ind w:firstLine="851"/>
        <w:rPr>
          <w:sz w:val="24"/>
          <w:szCs w:val="24"/>
        </w:rPr>
      </w:pPr>
      <w:r w:rsidRPr="002811E7">
        <w:rPr>
          <w:rFonts w:eastAsia="Times New Roman"/>
          <w:sz w:val="24"/>
          <w:szCs w:val="24"/>
        </w:rPr>
        <w:t>— контролировать выполнение поставленной учебной задачи при чтении/слушании произведения;</w:t>
      </w:r>
    </w:p>
    <w:p w:rsidR="0060557E" w:rsidRPr="002811E7" w:rsidRDefault="0060557E" w:rsidP="002811E7">
      <w:pPr>
        <w:spacing w:line="11" w:lineRule="exact"/>
        <w:ind w:firstLine="851"/>
        <w:rPr>
          <w:sz w:val="24"/>
          <w:szCs w:val="24"/>
        </w:rPr>
      </w:pPr>
    </w:p>
    <w:p w:rsidR="0060557E" w:rsidRPr="002811E7" w:rsidRDefault="0060557E" w:rsidP="002811E7">
      <w:pPr>
        <w:tabs>
          <w:tab w:val="left" w:pos="452"/>
        </w:tabs>
        <w:spacing w:line="252" w:lineRule="auto"/>
        <w:ind w:firstLine="851"/>
        <w:jc w:val="both"/>
        <w:rPr>
          <w:rFonts w:eastAsia="Times New Roman"/>
          <w:sz w:val="24"/>
          <w:szCs w:val="24"/>
        </w:rPr>
      </w:pPr>
      <w:r w:rsidRPr="002811E7">
        <w:rPr>
          <w:rFonts w:eastAsia="Times New Roman"/>
          <w:sz w:val="24"/>
          <w:szCs w:val="24"/>
        </w:rPr>
        <w:t>— проверять (по образцу) выполнение поставленной учебной задачи.</w:t>
      </w:r>
    </w:p>
    <w:p w:rsidR="0060557E" w:rsidRPr="002811E7" w:rsidRDefault="0060557E" w:rsidP="002811E7">
      <w:pPr>
        <w:ind w:firstLine="851"/>
        <w:rPr>
          <w:sz w:val="24"/>
          <w:szCs w:val="24"/>
        </w:rPr>
      </w:pPr>
      <w:r w:rsidRPr="002811E7">
        <w:rPr>
          <w:rFonts w:eastAsia="Times New Roman"/>
          <w:b/>
          <w:bCs/>
          <w:sz w:val="24"/>
          <w:szCs w:val="24"/>
        </w:rPr>
        <w:t>Совместная деятельность:</w:t>
      </w:r>
    </w:p>
    <w:p w:rsidR="0060557E" w:rsidRPr="002811E7" w:rsidRDefault="0060557E" w:rsidP="002811E7">
      <w:pPr>
        <w:spacing w:line="8" w:lineRule="exact"/>
        <w:ind w:firstLine="851"/>
        <w:rPr>
          <w:sz w:val="24"/>
          <w:szCs w:val="24"/>
        </w:rPr>
      </w:pPr>
    </w:p>
    <w:p w:rsidR="0060557E" w:rsidRPr="002811E7" w:rsidRDefault="0060557E" w:rsidP="002811E7">
      <w:pPr>
        <w:ind w:firstLine="851"/>
        <w:rPr>
          <w:sz w:val="24"/>
          <w:szCs w:val="24"/>
        </w:rPr>
      </w:pPr>
      <w:r w:rsidRPr="002811E7">
        <w:rPr>
          <w:rFonts w:eastAsia="Times New Roman"/>
          <w:sz w:val="24"/>
          <w:szCs w:val="24"/>
        </w:rPr>
        <w:t>— выбирать себе партнёров по совместной деятельности;</w:t>
      </w:r>
    </w:p>
    <w:p w:rsidR="0060557E" w:rsidRPr="002811E7" w:rsidRDefault="0060557E" w:rsidP="002811E7">
      <w:pPr>
        <w:spacing w:line="17" w:lineRule="exact"/>
        <w:ind w:firstLine="851"/>
        <w:rPr>
          <w:sz w:val="24"/>
          <w:szCs w:val="24"/>
        </w:rPr>
      </w:pPr>
    </w:p>
    <w:p w:rsidR="0060557E" w:rsidRPr="002811E7" w:rsidRDefault="0060557E" w:rsidP="002811E7">
      <w:pPr>
        <w:spacing w:line="247" w:lineRule="auto"/>
        <w:ind w:firstLine="851"/>
        <w:rPr>
          <w:sz w:val="24"/>
          <w:szCs w:val="24"/>
        </w:rPr>
      </w:pPr>
      <w:r w:rsidRPr="002811E7">
        <w:rPr>
          <w:rFonts w:eastAsia="Times New Roman"/>
          <w:sz w:val="24"/>
          <w:szCs w:val="24"/>
        </w:rPr>
        <w:t>— распределять работу, договариваться, приходить к общему решению, отвечать за общий результат работы.</w:t>
      </w:r>
    </w:p>
    <w:p w:rsidR="0060557E" w:rsidRDefault="0060557E" w:rsidP="0060557E">
      <w:pPr>
        <w:spacing w:line="170" w:lineRule="exact"/>
        <w:rPr>
          <w:sz w:val="20"/>
          <w:szCs w:val="20"/>
        </w:rPr>
      </w:pPr>
    </w:p>
    <w:p w:rsidR="0060557E" w:rsidRPr="002811E7" w:rsidRDefault="0060557E" w:rsidP="00E3198E">
      <w:pPr>
        <w:numPr>
          <w:ilvl w:val="0"/>
          <w:numId w:val="32"/>
        </w:numPr>
        <w:tabs>
          <w:tab w:val="left" w:pos="162"/>
        </w:tabs>
        <w:ind w:left="162" w:hanging="162"/>
        <w:rPr>
          <w:rFonts w:eastAsia="Arial"/>
          <w:sz w:val="24"/>
          <w:szCs w:val="24"/>
        </w:rPr>
      </w:pPr>
      <w:r w:rsidRPr="002811E7">
        <w:rPr>
          <w:rFonts w:eastAsia="Arial"/>
          <w:sz w:val="24"/>
          <w:szCs w:val="24"/>
        </w:rPr>
        <w:t>КЛАСС</w:t>
      </w:r>
    </w:p>
    <w:p w:rsidR="0060557E" w:rsidRPr="00DD430B" w:rsidRDefault="00DD430B" w:rsidP="00DD430B">
      <w:pPr>
        <w:tabs>
          <w:tab w:val="left" w:pos="142"/>
          <w:tab w:val="left" w:pos="433"/>
        </w:tabs>
        <w:spacing w:line="250" w:lineRule="auto"/>
        <w:ind w:firstLine="851"/>
        <w:jc w:val="both"/>
        <w:rPr>
          <w:rFonts w:eastAsia="Times New Roman"/>
          <w:i/>
          <w:iCs/>
          <w:sz w:val="24"/>
          <w:szCs w:val="24"/>
        </w:rPr>
      </w:pPr>
      <w:r w:rsidRPr="00DD430B">
        <w:rPr>
          <w:rFonts w:eastAsia="Times New Roman"/>
          <w:i/>
          <w:iCs/>
          <w:sz w:val="24"/>
          <w:szCs w:val="24"/>
        </w:rPr>
        <w:t xml:space="preserve">О </w:t>
      </w:r>
      <w:r w:rsidR="0060557E" w:rsidRPr="00DD430B">
        <w:rPr>
          <w:rFonts w:eastAsia="Times New Roman"/>
          <w:i/>
          <w:iCs/>
          <w:sz w:val="24"/>
          <w:szCs w:val="24"/>
        </w:rPr>
        <w:t xml:space="preserve">Родине и её истории. </w:t>
      </w:r>
      <w:r w:rsidR="0060557E" w:rsidRPr="00DD430B">
        <w:rPr>
          <w:rFonts w:eastAsia="Times New Roman"/>
          <w:sz w:val="24"/>
          <w:szCs w:val="24"/>
        </w:rPr>
        <w:t>Любовь к Родине и её история — важные темы произведений литературы (произведения одного</w:t>
      </w:r>
      <w:r w:rsidRPr="00DD430B">
        <w:rPr>
          <w:rFonts w:eastAsia="Times New Roman"/>
          <w:sz w:val="24"/>
          <w:szCs w:val="24"/>
        </w:rPr>
        <w:t>-</w:t>
      </w:r>
      <w:r w:rsidR="0060557E" w:rsidRPr="00DD430B">
        <w:rPr>
          <w:rFonts w:eastAsia="Times New Roman"/>
          <w:sz w:val="24"/>
          <w:szCs w:val="24"/>
        </w:rPr>
        <w:t>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w:t>
      </w:r>
      <w:r w:rsidRPr="00DD430B">
        <w:rPr>
          <w:rFonts w:eastAsia="Times New Roman"/>
          <w:sz w:val="24"/>
          <w:szCs w:val="24"/>
        </w:rPr>
        <w:t>-</w:t>
      </w:r>
      <w:r w:rsidR="0060557E" w:rsidRPr="00DD430B">
        <w:rPr>
          <w:rFonts w:eastAsia="Times New Roman"/>
          <w:sz w:val="24"/>
          <w:szCs w:val="24"/>
        </w:rPr>
        <w:t>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0557E" w:rsidRPr="00DD430B" w:rsidRDefault="0060557E" w:rsidP="00DD430B">
      <w:pPr>
        <w:tabs>
          <w:tab w:val="left" w:pos="142"/>
        </w:tabs>
        <w:spacing w:line="249" w:lineRule="auto"/>
        <w:ind w:firstLine="851"/>
        <w:jc w:val="both"/>
        <w:rPr>
          <w:rFonts w:eastAsia="Times New Roman"/>
          <w:i/>
          <w:iCs/>
          <w:sz w:val="24"/>
          <w:szCs w:val="24"/>
        </w:rPr>
      </w:pPr>
      <w:r w:rsidRPr="00DD430B">
        <w:rPr>
          <w:rFonts w:eastAsia="Times New Roman"/>
          <w:i/>
          <w:iCs/>
          <w:sz w:val="24"/>
          <w:szCs w:val="24"/>
        </w:rPr>
        <w:t xml:space="preserve">Фольклор </w:t>
      </w:r>
      <w:r w:rsidRPr="00DD430B">
        <w:rPr>
          <w:rFonts w:eastAsia="Times New Roman"/>
          <w:sz w:val="24"/>
          <w:szCs w:val="24"/>
        </w:rPr>
        <w:t>(</w:t>
      </w:r>
      <w:r w:rsidRPr="00DD430B">
        <w:rPr>
          <w:rFonts w:eastAsia="Times New Roman"/>
          <w:i/>
          <w:iCs/>
          <w:sz w:val="24"/>
          <w:szCs w:val="24"/>
        </w:rPr>
        <w:t>устное народное творчество</w:t>
      </w:r>
      <w:r w:rsidRPr="00DD430B">
        <w:rPr>
          <w:rFonts w:eastAsia="Times New Roman"/>
          <w:sz w:val="24"/>
          <w:szCs w:val="24"/>
        </w:rPr>
        <w:t>)</w:t>
      </w:r>
      <w:r w:rsidRPr="00DD430B">
        <w:rPr>
          <w:rFonts w:eastAsia="Times New Roman"/>
          <w:i/>
          <w:iCs/>
          <w:sz w:val="24"/>
          <w:szCs w:val="24"/>
        </w:rPr>
        <w:t xml:space="preserve">. </w:t>
      </w:r>
      <w:r w:rsidRPr="00DD430B">
        <w:rPr>
          <w:rFonts w:eastAsia="Times New Roman"/>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0557E" w:rsidRPr="00DD430B" w:rsidRDefault="0060557E" w:rsidP="00DD430B">
      <w:pPr>
        <w:tabs>
          <w:tab w:val="left" w:pos="142"/>
        </w:tabs>
        <w:spacing w:line="11" w:lineRule="exact"/>
        <w:ind w:firstLine="851"/>
        <w:rPr>
          <w:rFonts w:eastAsia="Times New Roman"/>
          <w:i/>
          <w:iCs/>
          <w:sz w:val="24"/>
          <w:szCs w:val="24"/>
        </w:rPr>
      </w:pPr>
    </w:p>
    <w:p w:rsidR="0060557E" w:rsidRPr="00DD430B" w:rsidRDefault="0060557E" w:rsidP="00DD430B">
      <w:pPr>
        <w:tabs>
          <w:tab w:val="left" w:pos="142"/>
        </w:tabs>
        <w:spacing w:line="249" w:lineRule="auto"/>
        <w:ind w:firstLine="851"/>
        <w:jc w:val="both"/>
        <w:rPr>
          <w:rFonts w:eastAsia="Times New Roman"/>
          <w:i/>
          <w:iCs/>
          <w:sz w:val="24"/>
          <w:szCs w:val="24"/>
        </w:rPr>
      </w:pPr>
      <w:r w:rsidRPr="00DD430B">
        <w:rPr>
          <w:rFonts w:eastAsia="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60557E" w:rsidRPr="00DD430B" w:rsidRDefault="0060557E" w:rsidP="00DD430B">
      <w:pPr>
        <w:tabs>
          <w:tab w:val="left" w:pos="142"/>
        </w:tabs>
        <w:spacing w:line="251" w:lineRule="auto"/>
        <w:ind w:firstLine="851"/>
        <w:jc w:val="both"/>
        <w:rPr>
          <w:sz w:val="24"/>
          <w:szCs w:val="24"/>
        </w:rPr>
      </w:pPr>
      <w:r w:rsidRPr="00DD430B">
        <w:rPr>
          <w:rFonts w:eastAsia="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0557E" w:rsidRPr="00DD430B" w:rsidRDefault="0060557E" w:rsidP="00DD430B">
      <w:pPr>
        <w:tabs>
          <w:tab w:val="left" w:pos="142"/>
        </w:tabs>
        <w:spacing w:line="8" w:lineRule="exact"/>
        <w:ind w:firstLine="851"/>
        <w:rPr>
          <w:sz w:val="24"/>
          <w:szCs w:val="24"/>
        </w:rPr>
      </w:pPr>
    </w:p>
    <w:p w:rsidR="0060557E" w:rsidRPr="00DD430B" w:rsidRDefault="0060557E" w:rsidP="00DD430B">
      <w:pPr>
        <w:tabs>
          <w:tab w:val="left" w:pos="142"/>
        </w:tabs>
        <w:spacing w:line="252" w:lineRule="auto"/>
        <w:ind w:firstLine="851"/>
        <w:jc w:val="both"/>
        <w:rPr>
          <w:sz w:val="24"/>
          <w:szCs w:val="24"/>
        </w:rPr>
      </w:pPr>
      <w:r w:rsidRPr="00DD430B">
        <w:rPr>
          <w:rFonts w:eastAsia="Times New Roman"/>
          <w:i/>
          <w:iCs/>
          <w:sz w:val="24"/>
          <w:szCs w:val="24"/>
        </w:rPr>
        <w:t xml:space="preserve">Творчество А. С. Пушкина. </w:t>
      </w:r>
      <w:r w:rsidRPr="00DD430B">
        <w:rPr>
          <w:rFonts w:eastAsia="Times New Roman"/>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0557E" w:rsidRPr="00DD430B" w:rsidRDefault="0060557E" w:rsidP="00DD430B">
      <w:pPr>
        <w:tabs>
          <w:tab w:val="left" w:pos="142"/>
        </w:tabs>
        <w:spacing w:line="252" w:lineRule="auto"/>
        <w:ind w:firstLine="851"/>
        <w:jc w:val="both"/>
        <w:rPr>
          <w:sz w:val="24"/>
          <w:szCs w:val="24"/>
        </w:rPr>
      </w:pPr>
      <w:r w:rsidRPr="00DD430B">
        <w:rPr>
          <w:rFonts w:eastAsia="Times New Roman"/>
          <w:i/>
          <w:iCs/>
          <w:sz w:val="24"/>
          <w:szCs w:val="24"/>
        </w:rPr>
        <w:lastRenderedPageBreak/>
        <w:t xml:space="preserve">Творчество И. А. Крылова. </w:t>
      </w:r>
      <w:r w:rsidRPr="00DD430B">
        <w:rPr>
          <w:rFonts w:eastAsia="Times New Roman"/>
          <w:sz w:val="24"/>
          <w:szCs w:val="24"/>
        </w:rPr>
        <w:t>Басня — произведение</w:t>
      </w:r>
      <w:r w:rsidR="00DD430B" w:rsidRPr="00DD430B">
        <w:rPr>
          <w:rFonts w:eastAsia="Times New Roman"/>
          <w:sz w:val="24"/>
          <w:szCs w:val="24"/>
        </w:rPr>
        <w:t>-</w:t>
      </w:r>
      <w:r w:rsidRPr="00DD430B">
        <w:rPr>
          <w:rFonts w:eastAsia="Times New Roman"/>
          <w:sz w:val="24"/>
          <w:szCs w:val="24"/>
        </w:rPr>
        <w:t>поучение,</w:t>
      </w:r>
      <w:r w:rsidRPr="00DD430B">
        <w:rPr>
          <w:rFonts w:eastAsia="Times New Roman"/>
          <w:i/>
          <w:iCs/>
          <w:sz w:val="24"/>
          <w:szCs w:val="24"/>
        </w:rPr>
        <w:t xml:space="preserve"> </w:t>
      </w:r>
      <w:r w:rsidRPr="00DD430B">
        <w:rPr>
          <w:rFonts w:eastAsia="Times New Roman"/>
          <w:sz w:val="24"/>
          <w:szCs w:val="24"/>
        </w:rPr>
        <w:t>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0557E" w:rsidRPr="00DD430B" w:rsidRDefault="0060557E" w:rsidP="00DD430B">
      <w:pPr>
        <w:tabs>
          <w:tab w:val="left" w:pos="142"/>
        </w:tabs>
        <w:spacing w:line="252" w:lineRule="auto"/>
        <w:ind w:firstLine="851"/>
        <w:jc w:val="both"/>
        <w:rPr>
          <w:sz w:val="24"/>
          <w:szCs w:val="24"/>
        </w:rPr>
      </w:pPr>
      <w:r w:rsidRPr="00DD430B">
        <w:rPr>
          <w:rFonts w:eastAsia="Times New Roman"/>
          <w:i/>
          <w:iCs/>
          <w:sz w:val="24"/>
          <w:szCs w:val="24"/>
        </w:rPr>
        <w:t xml:space="preserve">Картины природы в произведениях поэтов и писателей ХIХ—ХХ веков. </w:t>
      </w:r>
      <w:r w:rsidRPr="00DD430B">
        <w:rPr>
          <w:rFonts w:eastAsia="Times New Roman"/>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w:t>
      </w:r>
      <w:r w:rsidR="00DD430B" w:rsidRPr="00DD430B">
        <w:rPr>
          <w:rFonts w:eastAsia="Times New Roman"/>
          <w:sz w:val="24"/>
          <w:szCs w:val="24"/>
        </w:rPr>
        <w:t>-</w:t>
      </w:r>
      <w:r w:rsidRPr="00DD430B">
        <w:rPr>
          <w:rFonts w:eastAsia="Times New Roman"/>
          <w:sz w:val="24"/>
          <w:szCs w:val="24"/>
        </w:rPr>
        <w:t>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0557E" w:rsidRPr="00DD430B" w:rsidRDefault="0060557E" w:rsidP="00DD430B">
      <w:pPr>
        <w:tabs>
          <w:tab w:val="left" w:pos="142"/>
        </w:tabs>
        <w:spacing w:line="252" w:lineRule="auto"/>
        <w:ind w:firstLine="851"/>
        <w:jc w:val="both"/>
        <w:rPr>
          <w:sz w:val="24"/>
          <w:szCs w:val="24"/>
        </w:rPr>
      </w:pPr>
      <w:r w:rsidRPr="00DD430B">
        <w:rPr>
          <w:rFonts w:eastAsia="Times New Roman"/>
          <w:i/>
          <w:iCs/>
          <w:sz w:val="24"/>
          <w:szCs w:val="24"/>
        </w:rPr>
        <w:t xml:space="preserve">Творчество Л. Н. Толстого. </w:t>
      </w:r>
      <w:r w:rsidRPr="00DD430B">
        <w:rPr>
          <w:rFonts w:eastAsia="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 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w:t>
      </w:r>
      <w:r w:rsidR="00DD430B" w:rsidRPr="00DD430B">
        <w:rPr>
          <w:rFonts w:eastAsia="Times New Roman"/>
          <w:sz w:val="24"/>
          <w:szCs w:val="24"/>
        </w:rPr>
        <w:t>-</w:t>
      </w:r>
      <w:r w:rsidRPr="00DD430B">
        <w:rPr>
          <w:rFonts w:eastAsia="Times New Roman"/>
          <w:sz w:val="24"/>
          <w:szCs w:val="24"/>
        </w:rPr>
        <w:t>описания, текста</w:t>
      </w:r>
      <w:r w:rsidR="00DD430B" w:rsidRPr="00DD430B">
        <w:rPr>
          <w:rFonts w:eastAsia="Times New Roman"/>
          <w:sz w:val="24"/>
          <w:szCs w:val="24"/>
        </w:rPr>
        <w:t>-</w:t>
      </w:r>
      <w:r w:rsidRPr="00DD430B">
        <w:rPr>
          <w:rFonts w:eastAsia="Times New Roman"/>
          <w:sz w:val="24"/>
          <w:szCs w:val="24"/>
        </w:rPr>
        <w:t>рассуждения.</w:t>
      </w:r>
    </w:p>
    <w:p w:rsidR="0060557E" w:rsidRPr="00DD430B" w:rsidRDefault="0060557E" w:rsidP="00DD430B">
      <w:pPr>
        <w:tabs>
          <w:tab w:val="left" w:pos="142"/>
        </w:tabs>
        <w:spacing w:line="252" w:lineRule="auto"/>
        <w:ind w:firstLine="851"/>
        <w:jc w:val="both"/>
        <w:rPr>
          <w:sz w:val="24"/>
          <w:szCs w:val="24"/>
        </w:rPr>
      </w:pPr>
      <w:r w:rsidRPr="00DD430B">
        <w:rPr>
          <w:rFonts w:eastAsia="Times New Roman"/>
          <w:i/>
          <w:iCs/>
          <w:sz w:val="24"/>
          <w:szCs w:val="24"/>
        </w:rPr>
        <w:t xml:space="preserve">Литературная сказка. </w:t>
      </w:r>
      <w:r w:rsidRPr="00DD430B">
        <w:rPr>
          <w:rFonts w:eastAsia="Times New Roman"/>
          <w:sz w:val="24"/>
          <w:szCs w:val="24"/>
        </w:rPr>
        <w:t>Литературная сказка русских писателей (не менее двух). Круг чтения: произведения Д. Н. Мамина</w:t>
      </w:r>
      <w:r w:rsidR="00DD430B" w:rsidRPr="00DD430B">
        <w:rPr>
          <w:rFonts w:eastAsia="Times New Roman"/>
          <w:sz w:val="24"/>
          <w:szCs w:val="24"/>
        </w:rPr>
        <w:t>-</w:t>
      </w:r>
      <w:r w:rsidRPr="00DD430B">
        <w:rPr>
          <w:rFonts w:eastAsia="Times New Roman"/>
          <w:sz w:val="24"/>
          <w:szCs w:val="24"/>
        </w:rPr>
        <w:t>Сибиряка, В. Ф. Одоевского, В. М. Гаршина, М. Горького, И. С. Соколова</w:t>
      </w:r>
      <w:r w:rsidR="00DD430B" w:rsidRPr="00DD430B">
        <w:rPr>
          <w:rFonts w:eastAsia="Times New Roman"/>
          <w:sz w:val="24"/>
          <w:szCs w:val="24"/>
        </w:rPr>
        <w:t>-</w:t>
      </w:r>
      <w:r w:rsidRPr="00DD430B">
        <w:rPr>
          <w:rFonts w:eastAsia="Times New Roman"/>
          <w:sz w:val="24"/>
          <w:szCs w:val="24"/>
        </w:rPr>
        <w:t>Микитова, Г. А. Скребицкого и др. Особенности авторских сказок (сюжет, язык, герои). Составление аннотации.</w:t>
      </w:r>
    </w:p>
    <w:p w:rsidR="0060557E" w:rsidRPr="00DD430B" w:rsidRDefault="0060557E" w:rsidP="00DD430B">
      <w:pPr>
        <w:tabs>
          <w:tab w:val="left" w:pos="142"/>
        </w:tabs>
        <w:spacing w:line="252" w:lineRule="auto"/>
        <w:ind w:firstLine="851"/>
        <w:jc w:val="both"/>
        <w:rPr>
          <w:sz w:val="24"/>
          <w:szCs w:val="24"/>
        </w:rPr>
      </w:pPr>
      <w:r w:rsidRPr="00DD430B">
        <w:rPr>
          <w:rFonts w:eastAsia="Times New Roman"/>
          <w:i/>
          <w:iCs/>
          <w:sz w:val="24"/>
          <w:szCs w:val="24"/>
        </w:rPr>
        <w:t xml:space="preserve">Произведения о взаимоотношениях человека и животных. </w:t>
      </w:r>
      <w:r w:rsidRPr="00DD430B">
        <w:rPr>
          <w:rFonts w:eastAsia="Times New Roman"/>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Д. Н. Мамина</w:t>
      </w:r>
      <w:r w:rsidR="00DD430B" w:rsidRPr="00DD430B">
        <w:rPr>
          <w:rFonts w:eastAsia="Times New Roman"/>
          <w:sz w:val="24"/>
          <w:szCs w:val="24"/>
        </w:rPr>
        <w:t>-</w:t>
      </w:r>
      <w:r w:rsidRPr="00DD430B">
        <w:rPr>
          <w:rFonts w:eastAsia="Times New Roman"/>
          <w:sz w:val="24"/>
          <w:szCs w:val="24"/>
        </w:rPr>
        <w:t>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60557E" w:rsidRPr="00DD430B" w:rsidRDefault="0060557E" w:rsidP="00DD430B">
      <w:pPr>
        <w:tabs>
          <w:tab w:val="left" w:pos="142"/>
        </w:tabs>
        <w:spacing w:line="251" w:lineRule="auto"/>
        <w:ind w:firstLine="851"/>
        <w:jc w:val="both"/>
        <w:rPr>
          <w:sz w:val="24"/>
          <w:szCs w:val="24"/>
        </w:rPr>
      </w:pPr>
      <w:r w:rsidRPr="00DD430B">
        <w:rPr>
          <w:rFonts w:eastAsia="Times New Roman"/>
          <w:i/>
          <w:iCs/>
          <w:sz w:val="24"/>
          <w:szCs w:val="24"/>
        </w:rPr>
        <w:t xml:space="preserve">Произведения о детях. </w:t>
      </w:r>
      <w:r w:rsidRPr="00DD430B">
        <w:rPr>
          <w:rFonts w:eastAsia="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w:t>
      </w:r>
      <w:r w:rsidR="00DD430B" w:rsidRPr="00DD430B">
        <w:rPr>
          <w:sz w:val="24"/>
          <w:szCs w:val="24"/>
        </w:rPr>
        <w:t xml:space="preserve"> и </w:t>
      </w:r>
      <w:r w:rsidRPr="00DD430B">
        <w:rPr>
          <w:rFonts w:eastAsia="Times New Roman"/>
          <w:sz w:val="24"/>
          <w:szCs w:val="24"/>
        </w:rPr>
        <w:t>характера. Историческая обстановка как фон создания произведения: судьбы крестьянских детей, дети на войне (произведения по выбору двух</w:t>
      </w:r>
      <w:r w:rsidR="00DD430B" w:rsidRPr="00DD430B">
        <w:rPr>
          <w:rFonts w:eastAsia="Times New Roman"/>
          <w:sz w:val="24"/>
          <w:szCs w:val="24"/>
        </w:rPr>
        <w:t>-</w:t>
      </w:r>
      <w:r w:rsidRPr="00DD430B">
        <w:rPr>
          <w:rFonts w:eastAsia="Times New Roman"/>
          <w:sz w:val="24"/>
          <w:szCs w:val="24"/>
        </w:rPr>
        <w:t>трёх авторов). Основные события сюжета, отношение к ним героев произведения. Оценка нравственных качеств, проявляющихся в военное время.</w:t>
      </w:r>
    </w:p>
    <w:p w:rsidR="0060557E" w:rsidRPr="00DD430B" w:rsidRDefault="0060557E" w:rsidP="00DD430B">
      <w:pPr>
        <w:tabs>
          <w:tab w:val="left" w:pos="142"/>
        </w:tabs>
        <w:spacing w:line="9" w:lineRule="exact"/>
        <w:ind w:firstLine="851"/>
        <w:rPr>
          <w:rFonts w:eastAsia="Times New Roman"/>
          <w:sz w:val="24"/>
          <w:szCs w:val="24"/>
        </w:rPr>
      </w:pPr>
    </w:p>
    <w:p w:rsidR="0060557E" w:rsidRPr="00DD430B" w:rsidRDefault="0060557E" w:rsidP="00DD430B">
      <w:pPr>
        <w:tabs>
          <w:tab w:val="left" w:pos="142"/>
        </w:tabs>
        <w:spacing w:line="251" w:lineRule="auto"/>
        <w:ind w:firstLine="851"/>
        <w:jc w:val="both"/>
        <w:rPr>
          <w:rFonts w:eastAsia="Times New Roman"/>
          <w:sz w:val="24"/>
          <w:szCs w:val="24"/>
        </w:rPr>
      </w:pPr>
      <w:r w:rsidRPr="00DD430B">
        <w:rPr>
          <w:rFonts w:eastAsia="Times New Roman"/>
          <w:i/>
          <w:iCs/>
          <w:sz w:val="24"/>
          <w:szCs w:val="24"/>
        </w:rPr>
        <w:t xml:space="preserve">Юмористические произведения. </w:t>
      </w:r>
      <w:r w:rsidRPr="00DD430B">
        <w:rPr>
          <w:rFonts w:eastAsia="Times New Roman"/>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60557E" w:rsidRPr="00DD430B" w:rsidRDefault="0060557E" w:rsidP="00DD430B">
      <w:pPr>
        <w:tabs>
          <w:tab w:val="left" w:pos="142"/>
        </w:tabs>
        <w:spacing w:line="9" w:lineRule="exact"/>
        <w:ind w:firstLine="851"/>
        <w:rPr>
          <w:rFonts w:eastAsia="Times New Roman"/>
          <w:sz w:val="24"/>
          <w:szCs w:val="24"/>
        </w:rPr>
      </w:pPr>
    </w:p>
    <w:p w:rsidR="0060557E" w:rsidRPr="00DD430B" w:rsidRDefault="0060557E" w:rsidP="00DD430B">
      <w:pPr>
        <w:tabs>
          <w:tab w:val="left" w:pos="142"/>
          <w:tab w:val="left" w:pos="452"/>
        </w:tabs>
        <w:spacing w:line="252" w:lineRule="auto"/>
        <w:ind w:firstLine="851"/>
        <w:jc w:val="both"/>
        <w:rPr>
          <w:rFonts w:eastAsia="Times New Roman"/>
          <w:sz w:val="24"/>
          <w:szCs w:val="24"/>
        </w:rPr>
      </w:pPr>
      <w:r w:rsidRPr="00DD430B">
        <w:rPr>
          <w:rFonts w:eastAsia="Times New Roman"/>
          <w:i/>
          <w:iCs/>
          <w:sz w:val="24"/>
          <w:szCs w:val="24"/>
        </w:rPr>
        <w:t xml:space="preserve">Зарубежная литература. </w:t>
      </w:r>
      <w:r w:rsidRPr="00DD430B">
        <w:rPr>
          <w:rFonts w:eastAsia="Times New Roman"/>
          <w:sz w:val="24"/>
          <w:szCs w:val="24"/>
        </w:rPr>
        <w:t>Круг чтения (произведения двух</w:t>
      </w:r>
      <w:r w:rsidR="00DD430B" w:rsidRPr="00DD430B">
        <w:rPr>
          <w:rFonts w:eastAsia="Times New Roman"/>
          <w:sz w:val="24"/>
          <w:szCs w:val="24"/>
        </w:rPr>
        <w:t>-</w:t>
      </w:r>
      <w:r w:rsidRPr="00DD430B">
        <w:rPr>
          <w:rFonts w:eastAsia="Times New Roman"/>
          <w:sz w:val="24"/>
          <w:szCs w:val="24"/>
        </w:rPr>
        <w:t>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60557E" w:rsidRPr="00DD430B" w:rsidRDefault="0060557E" w:rsidP="00DD430B">
      <w:pPr>
        <w:tabs>
          <w:tab w:val="left" w:pos="142"/>
        </w:tabs>
        <w:ind w:firstLine="851"/>
        <w:rPr>
          <w:sz w:val="24"/>
          <w:szCs w:val="24"/>
        </w:rPr>
      </w:pPr>
      <w:r w:rsidRPr="00DD430B">
        <w:rPr>
          <w:rFonts w:eastAsia="Times New Roman"/>
          <w:i/>
          <w:iCs/>
          <w:sz w:val="24"/>
          <w:szCs w:val="24"/>
        </w:rPr>
        <w:lastRenderedPageBreak/>
        <w:t xml:space="preserve">Библиографическая культура </w:t>
      </w:r>
      <w:r w:rsidRPr="00DD430B">
        <w:rPr>
          <w:rFonts w:eastAsia="Times New Roman"/>
          <w:sz w:val="24"/>
          <w:szCs w:val="24"/>
        </w:rPr>
        <w:t>(</w:t>
      </w:r>
      <w:r w:rsidRPr="00DD430B">
        <w:rPr>
          <w:rFonts w:eastAsia="Times New Roman"/>
          <w:i/>
          <w:iCs/>
          <w:sz w:val="24"/>
          <w:szCs w:val="24"/>
        </w:rPr>
        <w:t>работа с детской книгой</w:t>
      </w:r>
      <w:r w:rsidR="00DD430B" w:rsidRPr="00DD430B">
        <w:rPr>
          <w:sz w:val="24"/>
          <w:szCs w:val="24"/>
        </w:rPr>
        <w:t xml:space="preserve"> и </w:t>
      </w:r>
      <w:r w:rsidRPr="00DD430B">
        <w:rPr>
          <w:rFonts w:eastAsia="Times New Roman"/>
          <w:i/>
          <w:iCs/>
          <w:sz w:val="24"/>
          <w:szCs w:val="24"/>
        </w:rPr>
        <w:t>справочной литературой</w:t>
      </w:r>
      <w:r w:rsidRPr="00DD430B">
        <w:rPr>
          <w:rFonts w:eastAsia="Times New Roman"/>
          <w:sz w:val="24"/>
          <w:szCs w:val="24"/>
        </w:rPr>
        <w:t>)</w:t>
      </w:r>
      <w:r w:rsidRPr="00DD430B">
        <w:rPr>
          <w:rFonts w:eastAsia="Times New Roman"/>
          <w:i/>
          <w:iCs/>
          <w:sz w:val="24"/>
          <w:szCs w:val="24"/>
        </w:rPr>
        <w:t xml:space="preserve">. </w:t>
      </w:r>
      <w:r w:rsidRPr="00DD430B">
        <w:rPr>
          <w:rFonts w:eastAsia="Times New Roman"/>
          <w:sz w:val="24"/>
          <w:szCs w:val="24"/>
        </w:rPr>
        <w:t>Ценность чтения художественной</w:t>
      </w:r>
      <w:r w:rsidRPr="00DD430B">
        <w:rPr>
          <w:rFonts w:eastAsia="Times New Roman"/>
          <w:i/>
          <w:iCs/>
          <w:sz w:val="24"/>
          <w:szCs w:val="24"/>
        </w:rPr>
        <w:t xml:space="preserve"> </w:t>
      </w:r>
      <w:r w:rsidRPr="00DD430B">
        <w:rPr>
          <w:rFonts w:eastAsia="Times New Roman"/>
          <w:sz w:val="24"/>
          <w:szCs w:val="24"/>
        </w:rPr>
        <w:t>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0557E" w:rsidRPr="00DD430B" w:rsidRDefault="0060557E" w:rsidP="00DD430B">
      <w:pPr>
        <w:tabs>
          <w:tab w:val="left" w:pos="142"/>
        </w:tabs>
        <w:spacing w:line="245" w:lineRule="auto"/>
        <w:ind w:firstLine="851"/>
        <w:jc w:val="both"/>
        <w:rPr>
          <w:sz w:val="24"/>
          <w:szCs w:val="24"/>
        </w:rPr>
      </w:pPr>
      <w:r w:rsidRPr="00DD430B">
        <w:rPr>
          <w:rFonts w:eastAsia="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DD430B" w:rsidRDefault="00DD430B" w:rsidP="00DD430B">
      <w:pPr>
        <w:tabs>
          <w:tab w:val="left" w:pos="142"/>
        </w:tabs>
        <w:ind w:firstLine="851"/>
        <w:rPr>
          <w:rFonts w:eastAsia="Times New Roman"/>
          <w:b/>
          <w:bCs/>
          <w:sz w:val="24"/>
          <w:szCs w:val="24"/>
        </w:rPr>
      </w:pPr>
    </w:p>
    <w:p w:rsidR="0060557E" w:rsidRPr="00DD430B" w:rsidRDefault="0060557E" w:rsidP="00DD430B">
      <w:pPr>
        <w:tabs>
          <w:tab w:val="left" w:pos="142"/>
        </w:tabs>
        <w:ind w:firstLine="851"/>
        <w:rPr>
          <w:sz w:val="24"/>
          <w:szCs w:val="24"/>
        </w:rPr>
      </w:pPr>
      <w:r w:rsidRPr="00DD430B">
        <w:rPr>
          <w:rFonts w:eastAsia="Times New Roman"/>
          <w:b/>
          <w:bCs/>
          <w:sz w:val="24"/>
          <w:szCs w:val="24"/>
        </w:rPr>
        <w:t>Познавательные универсальные учебные действия:</w:t>
      </w:r>
    </w:p>
    <w:p w:rsidR="0060557E" w:rsidRPr="00DD430B" w:rsidRDefault="0060557E" w:rsidP="00DD430B">
      <w:pPr>
        <w:tabs>
          <w:tab w:val="left" w:pos="142"/>
        </w:tabs>
        <w:spacing w:line="10" w:lineRule="exact"/>
        <w:ind w:firstLine="851"/>
        <w:rPr>
          <w:sz w:val="24"/>
          <w:szCs w:val="24"/>
        </w:rPr>
      </w:pPr>
    </w:p>
    <w:p w:rsidR="0060557E" w:rsidRPr="00DD430B" w:rsidRDefault="0060557E" w:rsidP="00DD430B">
      <w:pPr>
        <w:tabs>
          <w:tab w:val="left" w:pos="142"/>
        </w:tabs>
        <w:spacing w:line="245" w:lineRule="auto"/>
        <w:ind w:firstLine="851"/>
        <w:jc w:val="both"/>
        <w:rPr>
          <w:sz w:val="24"/>
          <w:szCs w:val="24"/>
        </w:rPr>
      </w:pPr>
      <w:r w:rsidRPr="00DD430B">
        <w:rPr>
          <w:rFonts w:eastAsia="Times New Roman"/>
          <w:sz w:val="24"/>
          <w:szCs w:val="24"/>
        </w:rPr>
        <w:t>— читать доступные по восприятию и небольшие по объёму прозаические и стихотворные произведения (без отметочного оценивания);</w:t>
      </w:r>
    </w:p>
    <w:p w:rsidR="0060557E" w:rsidRPr="00DD430B" w:rsidRDefault="0060557E" w:rsidP="00DD430B">
      <w:pPr>
        <w:tabs>
          <w:tab w:val="left" w:pos="142"/>
        </w:tabs>
        <w:spacing w:line="9" w:lineRule="exact"/>
        <w:ind w:firstLine="851"/>
        <w:rPr>
          <w:sz w:val="24"/>
          <w:szCs w:val="24"/>
        </w:rPr>
      </w:pPr>
    </w:p>
    <w:p w:rsidR="0060557E" w:rsidRPr="00DD430B" w:rsidRDefault="0060557E" w:rsidP="00DD430B">
      <w:pPr>
        <w:tabs>
          <w:tab w:val="left" w:pos="142"/>
        </w:tabs>
        <w:spacing w:line="242" w:lineRule="auto"/>
        <w:ind w:firstLine="851"/>
        <w:rPr>
          <w:sz w:val="24"/>
          <w:szCs w:val="24"/>
        </w:rPr>
      </w:pPr>
      <w:r w:rsidRPr="00DD430B">
        <w:rPr>
          <w:rFonts w:eastAsia="Times New Roman"/>
          <w:sz w:val="24"/>
          <w:szCs w:val="24"/>
        </w:rPr>
        <w:t>— различать сказочные и реалистические, лирические и эпические, народные и авторские произведения;</w:t>
      </w:r>
    </w:p>
    <w:p w:rsidR="0060557E" w:rsidRPr="00DD430B" w:rsidRDefault="0060557E" w:rsidP="00DD430B">
      <w:pPr>
        <w:tabs>
          <w:tab w:val="left" w:pos="142"/>
        </w:tabs>
        <w:spacing w:line="12" w:lineRule="exact"/>
        <w:ind w:firstLine="851"/>
        <w:rPr>
          <w:sz w:val="24"/>
          <w:szCs w:val="24"/>
        </w:rPr>
      </w:pPr>
    </w:p>
    <w:p w:rsidR="0060557E" w:rsidRPr="00DD430B" w:rsidRDefault="0060557E" w:rsidP="00DD430B">
      <w:pPr>
        <w:tabs>
          <w:tab w:val="left" w:pos="142"/>
        </w:tabs>
        <w:spacing w:line="246" w:lineRule="auto"/>
        <w:ind w:firstLine="851"/>
        <w:jc w:val="both"/>
        <w:rPr>
          <w:sz w:val="24"/>
          <w:szCs w:val="24"/>
        </w:rPr>
      </w:pPr>
      <w:r w:rsidRPr="00DD430B">
        <w:rPr>
          <w:rFonts w:eastAsia="Times New Roman"/>
          <w:sz w:val="24"/>
          <w:szCs w:val="24"/>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0557E" w:rsidRPr="00DD430B" w:rsidRDefault="0060557E" w:rsidP="00DD430B">
      <w:pPr>
        <w:tabs>
          <w:tab w:val="left" w:pos="142"/>
        </w:tabs>
        <w:spacing w:line="9" w:lineRule="exact"/>
        <w:ind w:firstLine="851"/>
        <w:rPr>
          <w:sz w:val="24"/>
          <w:szCs w:val="24"/>
        </w:rPr>
      </w:pPr>
    </w:p>
    <w:p w:rsidR="0060557E" w:rsidRPr="00DD430B" w:rsidRDefault="0060557E" w:rsidP="00DD430B">
      <w:pPr>
        <w:tabs>
          <w:tab w:val="left" w:pos="142"/>
        </w:tabs>
        <w:spacing w:line="242" w:lineRule="auto"/>
        <w:ind w:firstLine="851"/>
        <w:rPr>
          <w:sz w:val="24"/>
          <w:szCs w:val="24"/>
        </w:rPr>
      </w:pPr>
      <w:r w:rsidRPr="00DD430B">
        <w:rPr>
          <w:rFonts w:eastAsia="Times New Roman"/>
          <w:sz w:val="24"/>
          <w:szCs w:val="24"/>
        </w:rPr>
        <w:t>— конструировать план текста, дополнять и восстанавливать нарушенную последовательность;</w:t>
      </w:r>
    </w:p>
    <w:p w:rsidR="0060557E" w:rsidRPr="00DD430B" w:rsidRDefault="0060557E" w:rsidP="00DD430B">
      <w:pPr>
        <w:tabs>
          <w:tab w:val="left" w:pos="142"/>
        </w:tabs>
        <w:spacing w:line="12" w:lineRule="exact"/>
        <w:ind w:firstLine="851"/>
        <w:rPr>
          <w:sz w:val="24"/>
          <w:szCs w:val="24"/>
        </w:rPr>
      </w:pPr>
    </w:p>
    <w:p w:rsidR="0060557E" w:rsidRPr="00DD430B" w:rsidRDefault="0060557E" w:rsidP="00DD430B">
      <w:pPr>
        <w:tabs>
          <w:tab w:val="left" w:pos="142"/>
        </w:tabs>
        <w:spacing w:line="247" w:lineRule="auto"/>
        <w:ind w:firstLine="851"/>
        <w:jc w:val="both"/>
        <w:rPr>
          <w:sz w:val="24"/>
          <w:szCs w:val="24"/>
        </w:rPr>
      </w:pPr>
      <w:r w:rsidRPr="00DD430B">
        <w:rPr>
          <w:rFonts w:eastAsia="Times New Roman"/>
          <w:sz w:val="24"/>
          <w:szCs w:val="24"/>
        </w:rPr>
        <w:t>— сравнивать произведения, относящиеся к одной теме, но разным жанрам; произведения одного жанра, но разной тематики;</w:t>
      </w:r>
    </w:p>
    <w:p w:rsidR="0060557E" w:rsidRPr="00DD430B" w:rsidRDefault="0060557E" w:rsidP="00DD430B">
      <w:pPr>
        <w:tabs>
          <w:tab w:val="left" w:pos="142"/>
        </w:tabs>
        <w:spacing w:line="242" w:lineRule="auto"/>
        <w:ind w:firstLine="851"/>
        <w:rPr>
          <w:sz w:val="24"/>
          <w:szCs w:val="24"/>
        </w:rPr>
      </w:pPr>
      <w:r w:rsidRPr="00DD430B">
        <w:rPr>
          <w:rFonts w:eastAsia="Times New Roman"/>
          <w:sz w:val="24"/>
          <w:szCs w:val="24"/>
        </w:rPr>
        <w:t>— исследовать текст: находить описания в произведениях разных жанров (портрет, пейзаж, интерьер).</w:t>
      </w:r>
    </w:p>
    <w:p w:rsidR="0060557E" w:rsidRPr="00DD430B" w:rsidRDefault="0060557E" w:rsidP="00DD430B">
      <w:pPr>
        <w:tabs>
          <w:tab w:val="left" w:pos="142"/>
        </w:tabs>
        <w:spacing w:line="6" w:lineRule="exact"/>
        <w:ind w:firstLine="851"/>
        <w:rPr>
          <w:sz w:val="24"/>
          <w:szCs w:val="24"/>
        </w:rPr>
      </w:pPr>
    </w:p>
    <w:p w:rsidR="0060557E" w:rsidRPr="00DD430B" w:rsidRDefault="0060557E" w:rsidP="00DD430B">
      <w:pPr>
        <w:tabs>
          <w:tab w:val="left" w:pos="142"/>
        </w:tabs>
        <w:ind w:firstLine="851"/>
        <w:rPr>
          <w:sz w:val="24"/>
          <w:szCs w:val="24"/>
        </w:rPr>
      </w:pPr>
      <w:r w:rsidRPr="00DD430B">
        <w:rPr>
          <w:rFonts w:eastAsia="Times New Roman"/>
          <w:i/>
          <w:iCs/>
          <w:sz w:val="24"/>
          <w:szCs w:val="24"/>
        </w:rPr>
        <w:t>Работа с информацией</w:t>
      </w:r>
      <w:r w:rsidRPr="00DD430B">
        <w:rPr>
          <w:rFonts w:eastAsia="Times New Roman"/>
          <w:sz w:val="24"/>
          <w:szCs w:val="24"/>
        </w:rPr>
        <w:t>:</w:t>
      </w:r>
    </w:p>
    <w:p w:rsidR="0060557E" w:rsidRPr="00DD430B" w:rsidRDefault="0060557E" w:rsidP="00DD430B">
      <w:pPr>
        <w:tabs>
          <w:tab w:val="left" w:pos="142"/>
        </w:tabs>
        <w:spacing w:line="13" w:lineRule="exact"/>
        <w:ind w:firstLine="851"/>
        <w:rPr>
          <w:sz w:val="24"/>
          <w:szCs w:val="24"/>
        </w:rPr>
      </w:pPr>
    </w:p>
    <w:p w:rsidR="0060557E" w:rsidRPr="00DD430B" w:rsidRDefault="0060557E" w:rsidP="00DD430B">
      <w:pPr>
        <w:tabs>
          <w:tab w:val="left" w:pos="142"/>
        </w:tabs>
        <w:spacing w:line="245" w:lineRule="auto"/>
        <w:ind w:firstLine="851"/>
        <w:jc w:val="both"/>
        <w:rPr>
          <w:sz w:val="24"/>
          <w:szCs w:val="24"/>
        </w:rPr>
      </w:pPr>
      <w:r w:rsidRPr="00DD430B">
        <w:rPr>
          <w:rFonts w:eastAsia="Times New Roman"/>
          <w:sz w:val="24"/>
          <w:szCs w:val="24"/>
        </w:rPr>
        <w:t>— сравнивать информацию словесную (текст), графическую/ изобразительную (иллюстрация), звуковую (музыкальное произведение);</w:t>
      </w:r>
    </w:p>
    <w:p w:rsidR="0060557E" w:rsidRPr="00DD430B" w:rsidRDefault="0060557E" w:rsidP="00DD430B">
      <w:pPr>
        <w:tabs>
          <w:tab w:val="left" w:pos="142"/>
        </w:tabs>
        <w:spacing w:line="9" w:lineRule="exact"/>
        <w:ind w:firstLine="851"/>
        <w:rPr>
          <w:sz w:val="24"/>
          <w:szCs w:val="24"/>
        </w:rPr>
      </w:pPr>
    </w:p>
    <w:p w:rsidR="0060557E" w:rsidRPr="00DD430B" w:rsidRDefault="0060557E" w:rsidP="00DD430B">
      <w:pPr>
        <w:tabs>
          <w:tab w:val="left" w:pos="142"/>
        </w:tabs>
        <w:spacing w:line="245" w:lineRule="auto"/>
        <w:ind w:firstLine="851"/>
        <w:jc w:val="both"/>
        <w:rPr>
          <w:sz w:val="24"/>
          <w:szCs w:val="24"/>
        </w:rPr>
      </w:pPr>
      <w:r w:rsidRPr="00DD430B">
        <w:rPr>
          <w:rFonts w:eastAsia="Times New Roman"/>
          <w:sz w:val="24"/>
          <w:szCs w:val="24"/>
        </w:rPr>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0557E" w:rsidRPr="00DD430B" w:rsidRDefault="0060557E" w:rsidP="00DD430B">
      <w:pPr>
        <w:tabs>
          <w:tab w:val="left" w:pos="142"/>
        </w:tabs>
        <w:spacing w:line="9" w:lineRule="exact"/>
        <w:ind w:firstLine="851"/>
        <w:rPr>
          <w:sz w:val="24"/>
          <w:szCs w:val="24"/>
        </w:rPr>
      </w:pPr>
    </w:p>
    <w:p w:rsidR="0060557E" w:rsidRPr="00DD430B" w:rsidRDefault="0060557E" w:rsidP="00DD430B">
      <w:pPr>
        <w:tabs>
          <w:tab w:val="left" w:pos="142"/>
        </w:tabs>
        <w:spacing w:line="242" w:lineRule="auto"/>
        <w:ind w:firstLine="851"/>
        <w:rPr>
          <w:sz w:val="24"/>
          <w:szCs w:val="24"/>
        </w:rPr>
      </w:pPr>
      <w:r w:rsidRPr="00DD430B">
        <w:rPr>
          <w:rFonts w:eastAsia="Times New Roman"/>
          <w:sz w:val="24"/>
          <w:szCs w:val="24"/>
        </w:rPr>
        <w:t>— выбирать книгу в библиотеке в соответствии с учебной задачей; составлять аннотацию.</w:t>
      </w:r>
    </w:p>
    <w:p w:rsidR="0060557E" w:rsidRPr="00DD430B" w:rsidRDefault="0060557E" w:rsidP="00DD430B">
      <w:pPr>
        <w:tabs>
          <w:tab w:val="left" w:pos="142"/>
        </w:tabs>
        <w:spacing w:line="152" w:lineRule="exact"/>
        <w:ind w:firstLine="851"/>
        <w:rPr>
          <w:sz w:val="24"/>
          <w:szCs w:val="24"/>
        </w:rPr>
      </w:pPr>
    </w:p>
    <w:p w:rsidR="0060557E" w:rsidRPr="00DD430B" w:rsidRDefault="0060557E" w:rsidP="00DD430B">
      <w:pPr>
        <w:tabs>
          <w:tab w:val="left" w:pos="142"/>
        </w:tabs>
        <w:ind w:firstLine="851"/>
        <w:rPr>
          <w:sz w:val="24"/>
          <w:szCs w:val="24"/>
        </w:rPr>
      </w:pPr>
      <w:r w:rsidRPr="00DD430B">
        <w:rPr>
          <w:rFonts w:eastAsia="Times New Roman"/>
          <w:b/>
          <w:bCs/>
          <w:sz w:val="24"/>
          <w:szCs w:val="24"/>
        </w:rPr>
        <w:t>Коммуникативные универсальные учебные действия:</w:t>
      </w:r>
    </w:p>
    <w:p w:rsidR="0060557E" w:rsidRPr="00DD430B" w:rsidRDefault="0060557E" w:rsidP="00DD430B">
      <w:pPr>
        <w:tabs>
          <w:tab w:val="left" w:pos="142"/>
        </w:tabs>
        <w:spacing w:line="10" w:lineRule="exact"/>
        <w:ind w:firstLine="851"/>
        <w:rPr>
          <w:sz w:val="24"/>
          <w:szCs w:val="24"/>
        </w:rPr>
      </w:pPr>
    </w:p>
    <w:p w:rsidR="0060557E" w:rsidRPr="00DD430B" w:rsidRDefault="0060557E" w:rsidP="00DD430B">
      <w:pPr>
        <w:tabs>
          <w:tab w:val="left" w:pos="142"/>
        </w:tabs>
        <w:spacing w:line="242" w:lineRule="auto"/>
        <w:ind w:firstLine="851"/>
        <w:rPr>
          <w:sz w:val="24"/>
          <w:szCs w:val="24"/>
        </w:rPr>
      </w:pPr>
      <w:r w:rsidRPr="00DD430B">
        <w:rPr>
          <w:rFonts w:eastAsia="Times New Roman"/>
          <w:sz w:val="24"/>
          <w:szCs w:val="24"/>
        </w:rPr>
        <w:t>— читать текст с разными интонациями, передавая своё отношение к событиям, героям произведения;</w:t>
      </w:r>
    </w:p>
    <w:p w:rsidR="0060557E" w:rsidRPr="00DD430B" w:rsidRDefault="0060557E" w:rsidP="00DD430B">
      <w:pPr>
        <w:tabs>
          <w:tab w:val="left" w:pos="142"/>
        </w:tabs>
        <w:spacing w:line="6" w:lineRule="exact"/>
        <w:ind w:firstLine="851"/>
        <w:rPr>
          <w:sz w:val="24"/>
          <w:szCs w:val="24"/>
        </w:rPr>
      </w:pPr>
    </w:p>
    <w:p w:rsidR="0060557E" w:rsidRPr="00DD430B" w:rsidRDefault="0060557E" w:rsidP="00DD430B">
      <w:pPr>
        <w:tabs>
          <w:tab w:val="left" w:pos="142"/>
          <w:tab w:val="left" w:pos="452"/>
        </w:tabs>
        <w:spacing w:line="252" w:lineRule="auto"/>
        <w:ind w:firstLine="851"/>
        <w:jc w:val="both"/>
        <w:rPr>
          <w:rFonts w:eastAsia="Times New Roman"/>
          <w:sz w:val="24"/>
          <w:szCs w:val="24"/>
        </w:rPr>
      </w:pPr>
      <w:r w:rsidRPr="00DD430B">
        <w:rPr>
          <w:rFonts w:eastAsia="Times New Roman"/>
          <w:sz w:val="24"/>
          <w:szCs w:val="24"/>
        </w:rPr>
        <w:t>— формулировать вопросы по основным событиям текста;</w:t>
      </w:r>
    </w:p>
    <w:p w:rsidR="0060557E" w:rsidRPr="00DD430B" w:rsidRDefault="0060557E" w:rsidP="00DD430B">
      <w:pPr>
        <w:tabs>
          <w:tab w:val="left" w:pos="142"/>
        </w:tabs>
        <w:spacing w:line="245" w:lineRule="auto"/>
        <w:ind w:firstLine="851"/>
        <w:rPr>
          <w:sz w:val="24"/>
          <w:szCs w:val="24"/>
        </w:rPr>
      </w:pPr>
      <w:r w:rsidRPr="00DD430B">
        <w:rPr>
          <w:rFonts w:eastAsia="Times New Roman"/>
          <w:sz w:val="24"/>
          <w:szCs w:val="24"/>
        </w:rPr>
        <w:t>— пересказывать текст (подробно, выборочно, с изменением лица);</w:t>
      </w:r>
    </w:p>
    <w:p w:rsidR="0060557E" w:rsidRPr="00DD430B" w:rsidRDefault="0060557E" w:rsidP="00DD430B">
      <w:pPr>
        <w:tabs>
          <w:tab w:val="left" w:pos="142"/>
        </w:tabs>
        <w:spacing w:line="250" w:lineRule="auto"/>
        <w:ind w:firstLine="851"/>
        <w:rPr>
          <w:sz w:val="24"/>
          <w:szCs w:val="24"/>
        </w:rPr>
      </w:pPr>
      <w:r w:rsidRPr="00DD430B">
        <w:rPr>
          <w:rFonts w:eastAsia="Times New Roman"/>
          <w:sz w:val="24"/>
          <w:szCs w:val="24"/>
        </w:rPr>
        <w:t>— выразительно исполнять стихотворное произведение, создавая соответствующее настроение;</w:t>
      </w:r>
    </w:p>
    <w:p w:rsidR="0060557E" w:rsidRPr="00DD430B" w:rsidRDefault="0060557E" w:rsidP="00DD430B">
      <w:pPr>
        <w:tabs>
          <w:tab w:val="left" w:pos="142"/>
        </w:tabs>
        <w:spacing w:line="7" w:lineRule="exact"/>
        <w:ind w:firstLine="851"/>
        <w:rPr>
          <w:sz w:val="24"/>
          <w:szCs w:val="24"/>
        </w:rPr>
      </w:pPr>
    </w:p>
    <w:p w:rsidR="0060557E" w:rsidRPr="00DD430B" w:rsidRDefault="0060557E" w:rsidP="00DD430B">
      <w:pPr>
        <w:tabs>
          <w:tab w:val="left" w:pos="142"/>
        </w:tabs>
        <w:ind w:firstLine="851"/>
        <w:rPr>
          <w:sz w:val="24"/>
          <w:szCs w:val="24"/>
        </w:rPr>
      </w:pPr>
      <w:r w:rsidRPr="00DD430B">
        <w:rPr>
          <w:rFonts w:eastAsia="Times New Roman"/>
          <w:sz w:val="24"/>
          <w:szCs w:val="24"/>
        </w:rPr>
        <w:t>— сочинять простые истории (сказки, рассказы) по аналогии.</w:t>
      </w:r>
    </w:p>
    <w:p w:rsidR="0060557E" w:rsidRPr="00DD430B" w:rsidRDefault="0060557E" w:rsidP="00DD430B">
      <w:pPr>
        <w:tabs>
          <w:tab w:val="left" w:pos="142"/>
        </w:tabs>
        <w:spacing w:line="162" w:lineRule="exact"/>
        <w:ind w:firstLine="851"/>
        <w:rPr>
          <w:sz w:val="24"/>
          <w:szCs w:val="24"/>
        </w:rPr>
      </w:pPr>
    </w:p>
    <w:p w:rsidR="0060557E" w:rsidRPr="00DD430B" w:rsidRDefault="0060557E" w:rsidP="00DD430B">
      <w:pPr>
        <w:tabs>
          <w:tab w:val="left" w:pos="142"/>
        </w:tabs>
        <w:ind w:firstLine="851"/>
        <w:rPr>
          <w:sz w:val="24"/>
          <w:szCs w:val="24"/>
        </w:rPr>
      </w:pPr>
      <w:r w:rsidRPr="00DD430B">
        <w:rPr>
          <w:rFonts w:eastAsia="Times New Roman"/>
          <w:b/>
          <w:bCs/>
          <w:sz w:val="24"/>
          <w:szCs w:val="24"/>
        </w:rPr>
        <w:t>Регулятивные универсальные учебные действия:</w:t>
      </w:r>
    </w:p>
    <w:p w:rsidR="0060557E" w:rsidRPr="00DD430B" w:rsidRDefault="0060557E" w:rsidP="00DD430B">
      <w:pPr>
        <w:tabs>
          <w:tab w:val="left" w:pos="142"/>
        </w:tabs>
        <w:spacing w:line="18" w:lineRule="exact"/>
        <w:ind w:firstLine="851"/>
        <w:rPr>
          <w:sz w:val="24"/>
          <w:szCs w:val="24"/>
        </w:rPr>
      </w:pPr>
    </w:p>
    <w:p w:rsidR="0060557E" w:rsidRPr="00DD430B" w:rsidRDefault="0060557E" w:rsidP="00DD430B">
      <w:pPr>
        <w:tabs>
          <w:tab w:val="left" w:pos="142"/>
        </w:tabs>
        <w:spacing w:line="253" w:lineRule="auto"/>
        <w:ind w:firstLine="851"/>
        <w:jc w:val="both"/>
        <w:rPr>
          <w:sz w:val="24"/>
          <w:szCs w:val="24"/>
        </w:rPr>
      </w:pPr>
      <w:r w:rsidRPr="00DD430B">
        <w:rPr>
          <w:rFonts w:eastAsia="Times New Roman"/>
          <w:sz w:val="24"/>
          <w:szCs w:val="24"/>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0557E" w:rsidRPr="00DD430B" w:rsidRDefault="0060557E" w:rsidP="00DD430B">
      <w:pPr>
        <w:tabs>
          <w:tab w:val="left" w:pos="142"/>
        </w:tabs>
        <w:spacing w:line="5" w:lineRule="exact"/>
        <w:ind w:firstLine="851"/>
        <w:rPr>
          <w:sz w:val="24"/>
          <w:szCs w:val="24"/>
        </w:rPr>
      </w:pPr>
    </w:p>
    <w:p w:rsidR="0060557E" w:rsidRPr="00DD430B" w:rsidRDefault="0060557E" w:rsidP="00DD430B">
      <w:pPr>
        <w:tabs>
          <w:tab w:val="left" w:pos="142"/>
        </w:tabs>
        <w:ind w:firstLine="851"/>
        <w:rPr>
          <w:sz w:val="24"/>
          <w:szCs w:val="24"/>
        </w:rPr>
      </w:pPr>
      <w:r w:rsidRPr="00DD430B">
        <w:rPr>
          <w:rFonts w:eastAsia="Times New Roman"/>
          <w:sz w:val="24"/>
          <w:szCs w:val="24"/>
        </w:rPr>
        <w:t>— оценивать качество своего восприятия текста на слух;</w:t>
      </w:r>
    </w:p>
    <w:p w:rsidR="0060557E" w:rsidRPr="00DD430B" w:rsidRDefault="0060557E" w:rsidP="00DD430B">
      <w:pPr>
        <w:tabs>
          <w:tab w:val="left" w:pos="142"/>
        </w:tabs>
        <w:spacing w:line="21" w:lineRule="exact"/>
        <w:ind w:firstLine="851"/>
        <w:rPr>
          <w:sz w:val="24"/>
          <w:szCs w:val="24"/>
        </w:rPr>
      </w:pPr>
    </w:p>
    <w:p w:rsidR="0060557E" w:rsidRPr="00DD430B" w:rsidRDefault="0060557E" w:rsidP="00DD430B">
      <w:pPr>
        <w:tabs>
          <w:tab w:val="left" w:pos="142"/>
        </w:tabs>
        <w:spacing w:line="253" w:lineRule="auto"/>
        <w:ind w:firstLine="851"/>
        <w:jc w:val="both"/>
        <w:rPr>
          <w:sz w:val="24"/>
          <w:szCs w:val="24"/>
        </w:rPr>
      </w:pPr>
      <w:r w:rsidRPr="00DD430B">
        <w:rPr>
          <w:rFonts w:eastAsia="Times New Roman"/>
          <w:sz w:val="24"/>
          <w:szCs w:val="24"/>
        </w:rPr>
        <w:t>—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0557E" w:rsidRPr="00DD430B" w:rsidRDefault="0060557E" w:rsidP="00DD430B">
      <w:pPr>
        <w:tabs>
          <w:tab w:val="left" w:pos="142"/>
        </w:tabs>
        <w:spacing w:line="179" w:lineRule="exact"/>
        <w:ind w:firstLine="851"/>
        <w:rPr>
          <w:sz w:val="24"/>
          <w:szCs w:val="24"/>
        </w:rPr>
      </w:pPr>
    </w:p>
    <w:p w:rsidR="0060557E" w:rsidRPr="00DD430B" w:rsidRDefault="0060557E" w:rsidP="00DD430B">
      <w:pPr>
        <w:tabs>
          <w:tab w:val="left" w:pos="142"/>
        </w:tabs>
        <w:ind w:firstLine="851"/>
        <w:rPr>
          <w:sz w:val="24"/>
          <w:szCs w:val="24"/>
        </w:rPr>
      </w:pPr>
      <w:r w:rsidRPr="00DD430B">
        <w:rPr>
          <w:rFonts w:eastAsia="Times New Roman"/>
          <w:b/>
          <w:bCs/>
          <w:sz w:val="24"/>
          <w:szCs w:val="24"/>
        </w:rPr>
        <w:t>Совместная деятельность:</w:t>
      </w:r>
    </w:p>
    <w:p w:rsidR="0060557E" w:rsidRPr="00DD430B" w:rsidRDefault="0060557E" w:rsidP="00DD430B">
      <w:pPr>
        <w:tabs>
          <w:tab w:val="left" w:pos="142"/>
        </w:tabs>
        <w:spacing w:line="18" w:lineRule="exact"/>
        <w:ind w:firstLine="851"/>
        <w:rPr>
          <w:sz w:val="24"/>
          <w:szCs w:val="24"/>
        </w:rPr>
      </w:pPr>
    </w:p>
    <w:p w:rsidR="0060557E" w:rsidRPr="00DD430B" w:rsidRDefault="0060557E" w:rsidP="00DD430B">
      <w:pPr>
        <w:tabs>
          <w:tab w:val="left" w:pos="142"/>
        </w:tabs>
        <w:spacing w:line="250" w:lineRule="auto"/>
        <w:ind w:firstLine="851"/>
        <w:rPr>
          <w:sz w:val="24"/>
          <w:szCs w:val="24"/>
        </w:rPr>
      </w:pPr>
      <w:r w:rsidRPr="00DD430B">
        <w:rPr>
          <w:rFonts w:eastAsia="Times New Roman"/>
          <w:sz w:val="24"/>
          <w:szCs w:val="24"/>
        </w:rPr>
        <w:t>— участвовать в совместной деятельности: выполнять роли лидера, подчинённого, соблюдать равноправие и дружелюбие;</w:t>
      </w:r>
    </w:p>
    <w:p w:rsidR="0060557E" w:rsidRPr="00DD430B" w:rsidRDefault="0060557E" w:rsidP="00DD430B">
      <w:pPr>
        <w:tabs>
          <w:tab w:val="left" w:pos="142"/>
        </w:tabs>
        <w:spacing w:line="12" w:lineRule="exact"/>
        <w:ind w:firstLine="851"/>
        <w:rPr>
          <w:sz w:val="24"/>
          <w:szCs w:val="24"/>
        </w:rPr>
      </w:pPr>
    </w:p>
    <w:p w:rsidR="00DD430B" w:rsidRPr="00DD430B" w:rsidRDefault="0060557E" w:rsidP="00DD430B">
      <w:pPr>
        <w:tabs>
          <w:tab w:val="left" w:pos="142"/>
        </w:tabs>
        <w:spacing w:line="256" w:lineRule="auto"/>
        <w:ind w:firstLine="851"/>
        <w:jc w:val="both"/>
        <w:rPr>
          <w:sz w:val="24"/>
          <w:szCs w:val="24"/>
        </w:rPr>
      </w:pPr>
      <w:r w:rsidRPr="00DD430B">
        <w:rPr>
          <w:rFonts w:eastAsia="Times New Roman"/>
          <w:sz w:val="24"/>
          <w:szCs w:val="24"/>
        </w:rPr>
        <w:t xml:space="preserve">— в коллективной театрализованной деятельности читать по ролям, инсценировать/драматизировать несложные произведения фольклора и художественной </w:t>
      </w:r>
      <w:r w:rsidRPr="00DD430B">
        <w:rPr>
          <w:rFonts w:eastAsia="Times New Roman"/>
          <w:sz w:val="24"/>
          <w:szCs w:val="24"/>
        </w:rPr>
        <w:lastRenderedPageBreak/>
        <w:t>литературы; выбирать роль, договариваться о манере её исполнения в соответствии с общим замыслом;</w:t>
      </w:r>
    </w:p>
    <w:p w:rsidR="0060557E" w:rsidRPr="00DD430B" w:rsidRDefault="0060557E" w:rsidP="00DD430B">
      <w:pPr>
        <w:tabs>
          <w:tab w:val="left" w:pos="142"/>
        </w:tabs>
        <w:spacing w:line="258" w:lineRule="auto"/>
        <w:ind w:firstLine="851"/>
        <w:jc w:val="both"/>
        <w:rPr>
          <w:sz w:val="24"/>
          <w:szCs w:val="24"/>
        </w:rPr>
      </w:pPr>
      <w:r w:rsidRPr="00DD430B">
        <w:rPr>
          <w:rFonts w:eastAsia="Times New Roman"/>
          <w:sz w:val="24"/>
          <w:szCs w:val="24"/>
        </w:rPr>
        <w:t>— осуществлять взаимопомощь, проявлять ответственность при выполнении своей части работы, оценивать свой вклад в общее дело.</w:t>
      </w:r>
    </w:p>
    <w:p w:rsidR="0060557E" w:rsidRDefault="0060557E" w:rsidP="0060557E">
      <w:pPr>
        <w:spacing w:line="200" w:lineRule="exact"/>
        <w:rPr>
          <w:sz w:val="20"/>
          <w:szCs w:val="20"/>
        </w:rPr>
      </w:pPr>
    </w:p>
    <w:p w:rsidR="0060557E" w:rsidRDefault="0060557E" w:rsidP="0060557E">
      <w:pPr>
        <w:spacing w:line="202" w:lineRule="exact"/>
        <w:rPr>
          <w:sz w:val="20"/>
          <w:szCs w:val="20"/>
        </w:rPr>
      </w:pPr>
    </w:p>
    <w:p w:rsidR="0060557E" w:rsidRPr="00DD430B" w:rsidRDefault="0060557E" w:rsidP="00E3198E">
      <w:pPr>
        <w:numPr>
          <w:ilvl w:val="0"/>
          <w:numId w:val="33"/>
        </w:numPr>
        <w:tabs>
          <w:tab w:val="left" w:pos="162"/>
        </w:tabs>
        <w:ind w:left="162" w:hanging="162"/>
        <w:rPr>
          <w:rFonts w:eastAsia="Arial"/>
          <w:sz w:val="24"/>
          <w:szCs w:val="24"/>
        </w:rPr>
      </w:pPr>
      <w:r w:rsidRPr="00DD430B">
        <w:rPr>
          <w:rFonts w:eastAsia="Arial"/>
          <w:sz w:val="24"/>
          <w:szCs w:val="24"/>
        </w:rPr>
        <w:t>КЛАСС</w:t>
      </w:r>
    </w:p>
    <w:p w:rsidR="0060557E" w:rsidRDefault="0060557E" w:rsidP="0060557E">
      <w:pPr>
        <w:spacing w:line="74" w:lineRule="exact"/>
        <w:rPr>
          <w:rFonts w:ascii="Arial" w:eastAsia="Arial" w:hAnsi="Arial" w:cs="Arial"/>
        </w:rPr>
      </w:pPr>
    </w:p>
    <w:p w:rsidR="0060557E" w:rsidRPr="00DD430B" w:rsidRDefault="0060557E" w:rsidP="00DD430B">
      <w:pPr>
        <w:spacing w:line="255" w:lineRule="auto"/>
        <w:ind w:left="3" w:firstLine="848"/>
        <w:jc w:val="both"/>
        <w:rPr>
          <w:sz w:val="24"/>
          <w:szCs w:val="24"/>
        </w:rPr>
      </w:pPr>
      <w:r w:rsidRPr="00DD430B">
        <w:rPr>
          <w:rFonts w:eastAsia="Times New Roman"/>
          <w:i/>
          <w:iCs/>
          <w:sz w:val="24"/>
          <w:szCs w:val="24"/>
        </w:rPr>
        <w:t xml:space="preserve">Родине, героические страницы истории. </w:t>
      </w:r>
      <w:r w:rsidRPr="00DD430B">
        <w:rPr>
          <w:rFonts w:eastAsia="Times New Roman"/>
          <w:sz w:val="24"/>
          <w:szCs w:val="24"/>
        </w:rPr>
        <w:t>Наше Отечество,</w:t>
      </w:r>
      <w:r w:rsidRPr="00DD430B">
        <w:rPr>
          <w:rFonts w:eastAsia="Times New Roman"/>
          <w:i/>
          <w:iCs/>
          <w:sz w:val="24"/>
          <w:szCs w:val="24"/>
        </w:rPr>
        <w:t xml:space="preserve"> </w:t>
      </w:r>
      <w:r w:rsidRPr="00DD430B">
        <w:rPr>
          <w:rFonts w:eastAsia="Times New Roman"/>
          <w:sz w:val="24"/>
          <w:szCs w:val="24"/>
        </w:rPr>
        <w:t>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60557E" w:rsidRPr="00DD430B" w:rsidRDefault="0060557E" w:rsidP="00DD430B">
      <w:pPr>
        <w:spacing w:line="11" w:lineRule="exact"/>
        <w:ind w:left="3" w:firstLine="848"/>
        <w:rPr>
          <w:sz w:val="24"/>
          <w:szCs w:val="24"/>
        </w:rPr>
      </w:pPr>
    </w:p>
    <w:p w:rsidR="0060557E" w:rsidRPr="00DD430B" w:rsidRDefault="0060557E" w:rsidP="00DD430B">
      <w:pPr>
        <w:spacing w:line="261" w:lineRule="auto"/>
        <w:ind w:left="3" w:firstLine="848"/>
        <w:jc w:val="both"/>
        <w:rPr>
          <w:sz w:val="24"/>
          <w:szCs w:val="24"/>
        </w:rPr>
      </w:pPr>
      <w:r w:rsidRPr="00DD430B">
        <w:rPr>
          <w:rFonts w:eastAsia="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60557E" w:rsidRPr="00DD430B" w:rsidRDefault="0060557E" w:rsidP="00DD430B">
      <w:pPr>
        <w:spacing w:line="258" w:lineRule="auto"/>
        <w:ind w:left="3" w:firstLine="848"/>
        <w:jc w:val="both"/>
        <w:rPr>
          <w:sz w:val="24"/>
          <w:szCs w:val="24"/>
        </w:rPr>
      </w:pPr>
      <w:r w:rsidRPr="00DD430B">
        <w:rPr>
          <w:rFonts w:eastAsia="Times New Roman"/>
          <w:i/>
          <w:iCs/>
          <w:sz w:val="24"/>
          <w:szCs w:val="24"/>
        </w:rPr>
        <w:t xml:space="preserve">Фольклор </w:t>
      </w:r>
      <w:r w:rsidRPr="00DD430B">
        <w:rPr>
          <w:rFonts w:eastAsia="Times New Roman"/>
          <w:sz w:val="24"/>
          <w:szCs w:val="24"/>
        </w:rPr>
        <w:t>(</w:t>
      </w:r>
      <w:r w:rsidRPr="00DD430B">
        <w:rPr>
          <w:rFonts w:eastAsia="Times New Roman"/>
          <w:i/>
          <w:iCs/>
          <w:sz w:val="24"/>
          <w:szCs w:val="24"/>
        </w:rPr>
        <w:t>устное народное творчество</w:t>
      </w:r>
      <w:r w:rsidRPr="00DD430B">
        <w:rPr>
          <w:rFonts w:eastAsia="Times New Roman"/>
          <w:sz w:val="24"/>
          <w:szCs w:val="24"/>
        </w:rPr>
        <w:t>)</w:t>
      </w:r>
      <w:r w:rsidRPr="00DD430B">
        <w:rPr>
          <w:rFonts w:eastAsia="Times New Roman"/>
          <w:i/>
          <w:iCs/>
          <w:sz w:val="24"/>
          <w:szCs w:val="24"/>
        </w:rPr>
        <w:t xml:space="preserve">. </w:t>
      </w:r>
      <w:r w:rsidRPr="00DD430B">
        <w:rPr>
          <w:rFonts w:eastAsia="Times New Roman"/>
          <w:sz w:val="24"/>
          <w:szCs w:val="24"/>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60557E" w:rsidRPr="00DD430B" w:rsidRDefault="0060557E" w:rsidP="00DD430B">
      <w:pPr>
        <w:spacing w:line="257" w:lineRule="auto"/>
        <w:ind w:left="3" w:firstLine="848"/>
        <w:jc w:val="both"/>
        <w:rPr>
          <w:sz w:val="24"/>
          <w:szCs w:val="24"/>
        </w:rPr>
      </w:pPr>
      <w:r w:rsidRPr="00DD430B">
        <w:rPr>
          <w:rFonts w:eastAsia="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w:t>
      </w:r>
      <w:r w:rsidR="00DD430B" w:rsidRPr="00DD430B">
        <w:rPr>
          <w:sz w:val="24"/>
          <w:szCs w:val="24"/>
        </w:rPr>
        <w:t xml:space="preserve"> в </w:t>
      </w:r>
      <w:r w:rsidRPr="00DD430B">
        <w:rPr>
          <w:rFonts w:eastAsia="Times New Roman"/>
          <w:sz w:val="24"/>
          <w:szCs w:val="24"/>
        </w:rPr>
        <w:t>былине: устойчивые выражения, повторы, гипербола. Устаревшие слова, их место в былине и представление в современной лексике. Народные былинно</w:t>
      </w:r>
      <w:r w:rsidR="00DD430B" w:rsidRPr="00DD430B">
        <w:rPr>
          <w:rFonts w:eastAsia="Times New Roman"/>
          <w:sz w:val="24"/>
          <w:szCs w:val="24"/>
        </w:rPr>
        <w:t>-</w:t>
      </w:r>
      <w:r w:rsidRPr="00DD430B">
        <w:rPr>
          <w:rFonts w:eastAsia="Times New Roman"/>
          <w:sz w:val="24"/>
          <w:szCs w:val="24"/>
        </w:rPr>
        <w:t>сказочные темы в творчестве художника В. М. Васнецова.</w:t>
      </w:r>
    </w:p>
    <w:p w:rsidR="0060557E" w:rsidRPr="00DD430B" w:rsidRDefault="0060557E" w:rsidP="00DD430B">
      <w:pPr>
        <w:spacing w:line="10" w:lineRule="exact"/>
        <w:ind w:left="3" w:firstLine="848"/>
        <w:rPr>
          <w:rFonts w:eastAsia="Times New Roman"/>
          <w:sz w:val="24"/>
          <w:szCs w:val="24"/>
        </w:rPr>
      </w:pPr>
    </w:p>
    <w:p w:rsidR="0060557E" w:rsidRPr="00DD430B" w:rsidRDefault="0060557E" w:rsidP="00DD430B">
      <w:pPr>
        <w:spacing w:line="258" w:lineRule="auto"/>
        <w:ind w:left="3" w:firstLine="848"/>
        <w:jc w:val="both"/>
        <w:rPr>
          <w:rFonts w:eastAsia="Times New Roman"/>
          <w:sz w:val="24"/>
          <w:szCs w:val="24"/>
        </w:rPr>
      </w:pPr>
      <w:r w:rsidRPr="00DD430B">
        <w:rPr>
          <w:rFonts w:eastAsia="Times New Roman"/>
          <w:i/>
          <w:iCs/>
          <w:sz w:val="24"/>
          <w:szCs w:val="24"/>
        </w:rPr>
        <w:t xml:space="preserve">Творчество А. С. Пушкина. </w:t>
      </w:r>
      <w:r w:rsidRPr="00DD430B">
        <w:rPr>
          <w:rFonts w:eastAsia="Times New Roman"/>
          <w:sz w:val="24"/>
          <w:szCs w:val="24"/>
        </w:rPr>
        <w:t>Картины природы в лирических</w:t>
      </w:r>
      <w:r w:rsidRPr="00DD430B">
        <w:rPr>
          <w:rFonts w:eastAsia="Times New Roman"/>
          <w:i/>
          <w:iCs/>
          <w:sz w:val="24"/>
          <w:szCs w:val="24"/>
        </w:rPr>
        <w:t xml:space="preserve"> </w:t>
      </w:r>
      <w:r w:rsidRPr="00DD430B">
        <w:rPr>
          <w:rFonts w:eastAsia="Times New Roman"/>
          <w:sz w:val="24"/>
          <w:szCs w:val="24"/>
        </w:rPr>
        <w:t>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0557E" w:rsidRPr="00DD430B" w:rsidRDefault="0060557E" w:rsidP="00DD430B">
      <w:pPr>
        <w:tabs>
          <w:tab w:val="left" w:pos="452"/>
        </w:tabs>
        <w:spacing w:line="252" w:lineRule="auto"/>
        <w:ind w:left="3" w:firstLine="848"/>
        <w:jc w:val="both"/>
        <w:rPr>
          <w:rFonts w:eastAsia="Times New Roman"/>
          <w:sz w:val="24"/>
          <w:szCs w:val="24"/>
        </w:rPr>
      </w:pPr>
      <w:r w:rsidRPr="00DD430B">
        <w:rPr>
          <w:rFonts w:eastAsia="Times New Roman"/>
          <w:i/>
          <w:iCs/>
          <w:sz w:val="24"/>
          <w:szCs w:val="24"/>
        </w:rPr>
        <w:t xml:space="preserve">Творчество И. А. Крылова. </w:t>
      </w:r>
      <w:r w:rsidRPr="00DD430B">
        <w:rPr>
          <w:rFonts w:eastAsia="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0557E" w:rsidRPr="00DD430B" w:rsidRDefault="0060557E" w:rsidP="00DD430B">
      <w:pPr>
        <w:spacing w:line="258" w:lineRule="auto"/>
        <w:ind w:left="3" w:firstLine="848"/>
        <w:jc w:val="both"/>
        <w:rPr>
          <w:sz w:val="24"/>
          <w:szCs w:val="24"/>
        </w:rPr>
      </w:pPr>
      <w:r w:rsidRPr="00DD430B">
        <w:rPr>
          <w:rFonts w:eastAsia="Times New Roman"/>
          <w:i/>
          <w:iCs/>
          <w:sz w:val="24"/>
          <w:szCs w:val="24"/>
        </w:rPr>
        <w:t xml:space="preserve">Творчество М. Ю. Лермонтова. </w:t>
      </w:r>
      <w:r w:rsidRPr="00DD430B">
        <w:rPr>
          <w:rFonts w:eastAsia="Times New Roman"/>
          <w:sz w:val="24"/>
          <w:szCs w:val="24"/>
        </w:rPr>
        <w:t>Круг чтения: лирические</w:t>
      </w:r>
      <w:r w:rsidRPr="00DD430B">
        <w:rPr>
          <w:rFonts w:eastAsia="Times New Roman"/>
          <w:i/>
          <w:iCs/>
          <w:sz w:val="24"/>
          <w:szCs w:val="24"/>
        </w:rPr>
        <w:t xml:space="preserve"> </w:t>
      </w:r>
      <w:r w:rsidRPr="00DD430B">
        <w:rPr>
          <w:rFonts w:eastAsia="Times New Roman"/>
          <w:sz w:val="24"/>
          <w:szCs w:val="24"/>
        </w:rPr>
        <w:t xml:space="preserve">произведения М. Ю. Лермонтова (не менее трёх). Средства художественной выразительности (сравнение, </w:t>
      </w:r>
      <w:r w:rsidRPr="00DD430B">
        <w:rPr>
          <w:rFonts w:eastAsia="Times New Roman"/>
          <w:sz w:val="24"/>
          <w:szCs w:val="24"/>
        </w:rPr>
        <w:lastRenderedPageBreak/>
        <w:t>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Ю.Лермонтова.</w:t>
      </w:r>
    </w:p>
    <w:p w:rsidR="0060557E" w:rsidRPr="00DD430B" w:rsidRDefault="0060557E" w:rsidP="00DD430B">
      <w:pPr>
        <w:spacing w:line="257" w:lineRule="auto"/>
        <w:ind w:left="3" w:firstLine="848"/>
        <w:jc w:val="both"/>
        <w:rPr>
          <w:sz w:val="24"/>
          <w:szCs w:val="24"/>
        </w:rPr>
      </w:pPr>
      <w:r w:rsidRPr="00DD430B">
        <w:rPr>
          <w:rFonts w:eastAsia="Times New Roman"/>
          <w:i/>
          <w:iCs/>
          <w:sz w:val="24"/>
          <w:szCs w:val="24"/>
        </w:rPr>
        <w:t xml:space="preserve">Литературная сказка. </w:t>
      </w:r>
      <w:r w:rsidRPr="00DD430B">
        <w:rPr>
          <w:rFonts w:eastAsia="Times New Roman"/>
          <w:sz w:val="24"/>
          <w:szCs w:val="24"/>
        </w:rPr>
        <w:t>Тематика авторских стихотворных</w:t>
      </w:r>
      <w:r w:rsidRPr="00DD430B">
        <w:rPr>
          <w:rFonts w:eastAsia="Times New Roman"/>
          <w:i/>
          <w:iCs/>
          <w:sz w:val="24"/>
          <w:szCs w:val="24"/>
        </w:rPr>
        <w:t xml:space="preserve"> </w:t>
      </w:r>
      <w:r w:rsidRPr="00DD430B">
        <w:rPr>
          <w:rFonts w:eastAsia="Times New Roman"/>
          <w:sz w:val="24"/>
          <w:szCs w:val="24"/>
        </w:rPr>
        <w:t>сказок (две</w:t>
      </w:r>
      <w:r w:rsidR="00DD430B" w:rsidRPr="00DD430B">
        <w:rPr>
          <w:rFonts w:eastAsia="Times New Roman"/>
          <w:sz w:val="24"/>
          <w:szCs w:val="24"/>
        </w:rPr>
        <w:t>-</w:t>
      </w:r>
      <w:r w:rsidRPr="00DD430B">
        <w:rPr>
          <w:rFonts w:eastAsia="Times New Roman"/>
          <w:sz w:val="24"/>
          <w:szCs w:val="24"/>
        </w:rPr>
        <w:t>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0557E" w:rsidRPr="00DD430B" w:rsidRDefault="0060557E" w:rsidP="00DD430B">
      <w:pPr>
        <w:spacing w:line="5" w:lineRule="exact"/>
        <w:ind w:left="3" w:firstLine="848"/>
        <w:rPr>
          <w:sz w:val="24"/>
          <w:szCs w:val="24"/>
        </w:rPr>
      </w:pPr>
    </w:p>
    <w:p w:rsidR="0060557E" w:rsidRPr="00DD430B" w:rsidRDefault="0060557E" w:rsidP="00DD430B">
      <w:pPr>
        <w:ind w:left="3" w:firstLine="848"/>
        <w:rPr>
          <w:sz w:val="24"/>
          <w:szCs w:val="24"/>
        </w:rPr>
      </w:pPr>
      <w:r w:rsidRPr="00DD430B">
        <w:rPr>
          <w:rFonts w:eastAsia="Times New Roman"/>
          <w:i/>
          <w:iCs/>
          <w:sz w:val="24"/>
          <w:szCs w:val="24"/>
        </w:rPr>
        <w:t>Картины природы в творчестве поэтов и писателей ХIХ—</w:t>
      </w:r>
    </w:p>
    <w:p w:rsidR="0060557E" w:rsidRPr="00DD430B" w:rsidRDefault="0060557E" w:rsidP="00DD430B">
      <w:pPr>
        <w:spacing w:line="24" w:lineRule="exact"/>
        <w:ind w:left="3" w:firstLine="848"/>
        <w:rPr>
          <w:sz w:val="24"/>
          <w:szCs w:val="24"/>
        </w:rPr>
      </w:pPr>
    </w:p>
    <w:p w:rsidR="0060557E" w:rsidRPr="00DD430B" w:rsidRDefault="0060557E" w:rsidP="00E3198E">
      <w:pPr>
        <w:numPr>
          <w:ilvl w:val="0"/>
          <w:numId w:val="34"/>
        </w:numPr>
        <w:tabs>
          <w:tab w:val="left" w:pos="477"/>
        </w:tabs>
        <w:spacing w:line="258" w:lineRule="auto"/>
        <w:ind w:left="3" w:firstLine="848"/>
        <w:jc w:val="both"/>
        <w:rPr>
          <w:rFonts w:eastAsia="Times New Roman"/>
          <w:i/>
          <w:iCs/>
          <w:sz w:val="24"/>
          <w:szCs w:val="24"/>
        </w:rPr>
      </w:pPr>
      <w:r w:rsidRPr="00DD430B">
        <w:rPr>
          <w:rFonts w:eastAsia="Times New Roman"/>
          <w:i/>
          <w:iCs/>
          <w:sz w:val="24"/>
          <w:szCs w:val="24"/>
        </w:rPr>
        <w:t xml:space="preserve">веков. </w:t>
      </w:r>
      <w:r w:rsidRPr="00DD430B">
        <w:rPr>
          <w:rFonts w:eastAsia="Times New Roman"/>
          <w:sz w:val="24"/>
          <w:szCs w:val="24"/>
        </w:rPr>
        <w:t>Лирика, лирические произведения как описание</w:t>
      </w:r>
      <w:r w:rsidRPr="00DD430B">
        <w:rPr>
          <w:rFonts w:eastAsia="Times New Roman"/>
          <w:i/>
          <w:iCs/>
          <w:sz w:val="24"/>
          <w:szCs w:val="24"/>
        </w:rPr>
        <w:t xml:space="preserve"> </w:t>
      </w:r>
      <w:r w:rsidRPr="00DD430B">
        <w:rPr>
          <w:rFonts w:eastAsia="Times New Roman"/>
          <w:sz w:val="24"/>
          <w:szCs w:val="24"/>
        </w:rPr>
        <w:t>в стихотворной форме чувств поэта, связанных с наблюдениями, описаниями природы. К</w:t>
      </w:r>
      <w:r w:rsidR="00DD430B" w:rsidRPr="00DD430B">
        <w:rPr>
          <w:rFonts w:eastAsia="Times New Roman"/>
          <w:sz w:val="24"/>
          <w:szCs w:val="24"/>
        </w:rPr>
        <w:t>руг чтения: лирические произве</w:t>
      </w:r>
      <w:r w:rsidRPr="00DD430B">
        <w:rPr>
          <w:rFonts w:eastAsia="Times New Roman"/>
          <w:sz w:val="24"/>
          <w:szCs w:val="24"/>
        </w:rPr>
        <w:t>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0557E" w:rsidRPr="00DD430B" w:rsidRDefault="0060557E" w:rsidP="00DD430B">
      <w:pPr>
        <w:spacing w:line="258" w:lineRule="auto"/>
        <w:ind w:left="3" w:firstLine="848"/>
        <w:jc w:val="both"/>
        <w:rPr>
          <w:rFonts w:eastAsia="Times New Roman"/>
          <w:i/>
          <w:iCs/>
          <w:sz w:val="24"/>
          <w:szCs w:val="24"/>
        </w:rPr>
      </w:pPr>
      <w:r w:rsidRPr="00DD430B">
        <w:rPr>
          <w:rFonts w:eastAsia="Times New Roman"/>
          <w:i/>
          <w:iCs/>
          <w:sz w:val="24"/>
          <w:szCs w:val="24"/>
        </w:rPr>
        <w:t xml:space="preserve">Творчество Л. Н. Толстого. </w:t>
      </w:r>
      <w:r w:rsidRPr="00DD430B">
        <w:rPr>
          <w:rFonts w:eastAsia="Times New Roman"/>
          <w:sz w:val="24"/>
          <w:szCs w:val="24"/>
        </w:rPr>
        <w:t>Круг чтения (не менее трёх произведений): рассказ (художественный и научно</w:t>
      </w:r>
      <w:r w:rsidR="00DD430B" w:rsidRPr="00DD430B">
        <w:rPr>
          <w:rFonts w:eastAsia="Times New Roman"/>
          <w:sz w:val="24"/>
          <w:szCs w:val="24"/>
        </w:rPr>
        <w:t>-</w:t>
      </w:r>
      <w:r w:rsidRPr="00DD430B">
        <w:rPr>
          <w:rFonts w:eastAsia="Times New Roman"/>
          <w:sz w:val="24"/>
          <w:szCs w:val="24"/>
        </w:rPr>
        <w:t>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w:t>
      </w:r>
      <w:r w:rsidR="00DD430B" w:rsidRPr="00DD430B">
        <w:rPr>
          <w:rFonts w:eastAsia="Times New Roman"/>
          <w:sz w:val="24"/>
          <w:szCs w:val="24"/>
        </w:rPr>
        <w:t>-</w:t>
      </w:r>
      <w:r w:rsidRPr="00DD430B">
        <w:rPr>
          <w:rFonts w:eastAsia="Times New Roman"/>
          <w:sz w:val="24"/>
          <w:szCs w:val="24"/>
        </w:rPr>
        <w:t>описания: пейзаж, портрет героя, интерьер. Примеры текста</w:t>
      </w:r>
      <w:r w:rsidR="00DD430B" w:rsidRPr="00DD430B">
        <w:rPr>
          <w:rFonts w:eastAsia="Times New Roman"/>
          <w:sz w:val="24"/>
          <w:szCs w:val="24"/>
        </w:rPr>
        <w:t>-</w:t>
      </w:r>
      <w:r w:rsidRPr="00DD430B">
        <w:rPr>
          <w:rFonts w:eastAsia="Times New Roman"/>
          <w:sz w:val="24"/>
          <w:szCs w:val="24"/>
        </w:rPr>
        <w:t>рассуждения в рассказах Л. Н. Толстого.</w:t>
      </w:r>
    </w:p>
    <w:p w:rsidR="0060557E" w:rsidRPr="00DD430B" w:rsidRDefault="0060557E" w:rsidP="00DD430B">
      <w:pPr>
        <w:spacing w:line="257" w:lineRule="auto"/>
        <w:ind w:left="3" w:firstLine="848"/>
        <w:jc w:val="both"/>
        <w:rPr>
          <w:rFonts w:eastAsia="Times New Roman"/>
          <w:i/>
          <w:iCs/>
          <w:sz w:val="24"/>
          <w:szCs w:val="24"/>
        </w:rPr>
      </w:pPr>
      <w:r w:rsidRPr="00DD430B">
        <w:rPr>
          <w:rFonts w:eastAsia="Times New Roman"/>
          <w:i/>
          <w:iCs/>
          <w:sz w:val="24"/>
          <w:szCs w:val="24"/>
        </w:rPr>
        <w:t xml:space="preserve">Произведения о животных и родной природе. </w:t>
      </w:r>
      <w:r w:rsidRPr="00DD430B">
        <w:rPr>
          <w:rFonts w:eastAsia="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0557E" w:rsidRPr="00DD430B" w:rsidRDefault="0060557E" w:rsidP="00DD430B">
      <w:pPr>
        <w:spacing w:line="8" w:lineRule="exact"/>
        <w:ind w:left="3" w:firstLine="848"/>
        <w:rPr>
          <w:rFonts w:eastAsia="Times New Roman"/>
          <w:i/>
          <w:iCs/>
          <w:sz w:val="24"/>
          <w:szCs w:val="24"/>
        </w:rPr>
      </w:pPr>
    </w:p>
    <w:p w:rsidR="0060557E" w:rsidRPr="00DD430B" w:rsidRDefault="0060557E" w:rsidP="00DD430B">
      <w:pPr>
        <w:spacing w:line="252" w:lineRule="auto"/>
        <w:ind w:left="3" w:firstLine="848"/>
        <w:jc w:val="both"/>
        <w:rPr>
          <w:sz w:val="24"/>
          <w:szCs w:val="24"/>
        </w:rPr>
      </w:pPr>
      <w:r w:rsidRPr="00DD430B">
        <w:rPr>
          <w:rFonts w:eastAsia="Times New Roman"/>
          <w:i/>
          <w:iCs/>
          <w:sz w:val="24"/>
          <w:szCs w:val="24"/>
        </w:rPr>
        <w:t xml:space="preserve">Произведения о детях. </w:t>
      </w:r>
      <w:r w:rsidRPr="00DD430B">
        <w:rPr>
          <w:rFonts w:eastAsia="Times New Roman"/>
          <w:sz w:val="24"/>
          <w:szCs w:val="24"/>
        </w:rPr>
        <w:t>Тематика произведений о детях, их</w:t>
      </w:r>
      <w:r w:rsidRPr="00DD430B">
        <w:rPr>
          <w:rFonts w:eastAsia="Times New Roman"/>
          <w:i/>
          <w:iCs/>
          <w:sz w:val="24"/>
          <w:szCs w:val="24"/>
        </w:rPr>
        <w:t xml:space="preserve"> </w:t>
      </w:r>
      <w:r w:rsidRPr="00DD430B">
        <w:rPr>
          <w:rFonts w:eastAsia="Times New Roman"/>
          <w:sz w:val="24"/>
          <w:szCs w:val="24"/>
        </w:rPr>
        <w:t>жизни, играх и занятиях, взаимоотношениях со взрослыми и сверстниками (на примере произведений не менее трёх авторов): А. П. Чехова, Б. С. Житкова, Н. Г. Гарина</w:t>
      </w:r>
      <w:r w:rsidR="00DD430B" w:rsidRPr="00DD430B">
        <w:rPr>
          <w:rFonts w:eastAsia="Times New Roman"/>
          <w:sz w:val="24"/>
          <w:szCs w:val="24"/>
        </w:rPr>
        <w:t>-</w:t>
      </w:r>
      <w:r w:rsidRPr="00DD430B">
        <w:rPr>
          <w:rFonts w:eastAsia="Times New Roman"/>
          <w:sz w:val="24"/>
          <w:szCs w:val="24"/>
        </w:rPr>
        <w:t>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0557E" w:rsidRPr="00DD430B" w:rsidRDefault="0060557E" w:rsidP="00DD430B">
      <w:pPr>
        <w:spacing w:line="5" w:lineRule="exact"/>
        <w:ind w:left="3" w:firstLine="848"/>
        <w:rPr>
          <w:sz w:val="24"/>
          <w:szCs w:val="24"/>
        </w:rPr>
      </w:pPr>
    </w:p>
    <w:p w:rsidR="0060557E" w:rsidRPr="00DD430B" w:rsidRDefault="0060557E" w:rsidP="00DD430B">
      <w:pPr>
        <w:spacing w:line="249" w:lineRule="auto"/>
        <w:ind w:left="3" w:firstLine="848"/>
        <w:jc w:val="both"/>
        <w:rPr>
          <w:sz w:val="24"/>
          <w:szCs w:val="24"/>
        </w:rPr>
      </w:pPr>
      <w:r w:rsidRPr="00DD430B">
        <w:rPr>
          <w:rFonts w:eastAsia="Times New Roman"/>
          <w:i/>
          <w:iCs/>
          <w:sz w:val="24"/>
          <w:szCs w:val="24"/>
        </w:rPr>
        <w:t xml:space="preserve">Пьеса. </w:t>
      </w:r>
      <w:r w:rsidRPr="00DD430B">
        <w:rPr>
          <w:rFonts w:eastAsia="Times New Roman"/>
          <w:sz w:val="24"/>
          <w:szCs w:val="24"/>
        </w:rPr>
        <w:t>Знакомство с новым жанром — пьесой</w:t>
      </w:r>
      <w:r w:rsidR="00DD430B" w:rsidRPr="00DD430B">
        <w:rPr>
          <w:rFonts w:eastAsia="Times New Roman"/>
          <w:sz w:val="24"/>
          <w:szCs w:val="24"/>
        </w:rPr>
        <w:t>-</w:t>
      </w:r>
      <w:r w:rsidRPr="00DD430B">
        <w:rPr>
          <w:rFonts w:eastAsia="Times New Roman"/>
          <w:sz w:val="24"/>
          <w:szCs w:val="24"/>
        </w:rPr>
        <w:t>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0557E" w:rsidRPr="00DD430B" w:rsidRDefault="0060557E" w:rsidP="00DD430B">
      <w:pPr>
        <w:spacing w:line="7" w:lineRule="exact"/>
        <w:ind w:left="3" w:firstLine="848"/>
        <w:rPr>
          <w:sz w:val="24"/>
          <w:szCs w:val="24"/>
        </w:rPr>
      </w:pPr>
    </w:p>
    <w:p w:rsidR="0060557E" w:rsidRPr="00DD430B" w:rsidRDefault="0060557E" w:rsidP="00DD430B">
      <w:pPr>
        <w:spacing w:line="249" w:lineRule="auto"/>
        <w:ind w:left="3" w:firstLine="848"/>
        <w:jc w:val="both"/>
        <w:rPr>
          <w:sz w:val="24"/>
          <w:szCs w:val="24"/>
        </w:rPr>
      </w:pPr>
      <w:r w:rsidRPr="00DD430B">
        <w:rPr>
          <w:rFonts w:eastAsia="Times New Roman"/>
          <w:i/>
          <w:iCs/>
          <w:sz w:val="24"/>
          <w:szCs w:val="24"/>
        </w:rPr>
        <w:t xml:space="preserve">Юмористические произведения. </w:t>
      </w:r>
      <w:r w:rsidRPr="00DD430B">
        <w:rPr>
          <w:rFonts w:eastAsia="Times New Roman"/>
          <w:sz w:val="24"/>
          <w:szCs w:val="24"/>
        </w:rPr>
        <w:t>Круг чтения (не менее двух</w:t>
      </w:r>
      <w:r w:rsidRPr="00DD430B">
        <w:rPr>
          <w:rFonts w:eastAsia="Times New Roman"/>
          <w:i/>
          <w:iCs/>
          <w:sz w:val="24"/>
          <w:szCs w:val="24"/>
        </w:rPr>
        <w:t xml:space="preserve"> </w:t>
      </w:r>
      <w:r w:rsidRPr="00DD430B">
        <w:rPr>
          <w:rFonts w:eastAsia="Times New Roman"/>
          <w:sz w:val="24"/>
          <w:szCs w:val="24"/>
        </w:rPr>
        <w:t>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0557E" w:rsidRPr="00DD430B" w:rsidRDefault="0060557E" w:rsidP="00DD430B">
      <w:pPr>
        <w:spacing w:line="8" w:lineRule="exact"/>
        <w:ind w:left="3" w:firstLine="848"/>
        <w:rPr>
          <w:sz w:val="24"/>
          <w:szCs w:val="24"/>
        </w:rPr>
      </w:pPr>
    </w:p>
    <w:p w:rsidR="0060557E" w:rsidRPr="00DD430B" w:rsidRDefault="0060557E" w:rsidP="00DD430B">
      <w:pPr>
        <w:spacing w:line="249" w:lineRule="auto"/>
        <w:ind w:left="3" w:firstLine="848"/>
        <w:jc w:val="both"/>
        <w:rPr>
          <w:sz w:val="24"/>
          <w:szCs w:val="24"/>
        </w:rPr>
      </w:pPr>
      <w:r w:rsidRPr="00DD430B">
        <w:rPr>
          <w:rFonts w:eastAsia="Times New Roman"/>
          <w:i/>
          <w:iCs/>
          <w:sz w:val="24"/>
          <w:szCs w:val="24"/>
        </w:rPr>
        <w:t xml:space="preserve">Зарубежная литература. </w:t>
      </w:r>
      <w:r w:rsidRPr="00DD430B">
        <w:rPr>
          <w:rFonts w:eastAsia="Times New Roman"/>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0557E" w:rsidRPr="00DD430B" w:rsidRDefault="0060557E" w:rsidP="00DD430B">
      <w:pPr>
        <w:spacing w:line="1" w:lineRule="exact"/>
        <w:ind w:left="3" w:firstLine="848"/>
        <w:rPr>
          <w:sz w:val="24"/>
          <w:szCs w:val="24"/>
        </w:rPr>
      </w:pPr>
    </w:p>
    <w:p w:rsidR="0060557E" w:rsidRPr="00DD430B" w:rsidRDefault="0060557E" w:rsidP="00DD430B">
      <w:pPr>
        <w:ind w:left="3" w:firstLine="848"/>
        <w:rPr>
          <w:sz w:val="24"/>
          <w:szCs w:val="24"/>
        </w:rPr>
      </w:pPr>
      <w:r w:rsidRPr="00DD430B">
        <w:rPr>
          <w:rFonts w:eastAsia="Times New Roman"/>
          <w:i/>
          <w:iCs/>
          <w:sz w:val="24"/>
          <w:szCs w:val="24"/>
        </w:rPr>
        <w:t xml:space="preserve">Библиографическая культура </w:t>
      </w:r>
      <w:r w:rsidRPr="00DD430B">
        <w:rPr>
          <w:rFonts w:eastAsia="Times New Roman"/>
          <w:sz w:val="24"/>
          <w:szCs w:val="24"/>
        </w:rPr>
        <w:t>(</w:t>
      </w:r>
      <w:r w:rsidRPr="00DD430B">
        <w:rPr>
          <w:rFonts w:eastAsia="Times New Roman"/>
          <w:i/>
          <w:iCs/>
          <w:sz w:val="24"/>
          <w:szCs w:val="24"/>
        </w:rPr>
        <w:t>работа с детской книгой</w:t>
      </w:r>
      <w:r w:rsidR="00DD430B" w:rsidRPr="00DD430B">
        <w:rPr>
          <w:sz w:val="24"/>
          <w:szCs w:val="24"/>
        </w:rPr>
        <w:t xml:space="preserve"> и </w:t>
      </w:r>
      <w:r w:rsidRPr="00DD430B">
        <w:rPr>
          <w:rFonts w:eastAsia="Times New Roman"/>
          <w:i/>
          <w:iCs/>
          <w:sz w:val="24"/>
          <w:szCs w:val="24"/>
        </w:rPr>
        <w:t>справочной литературой</w:t>
      </w:r>
      <w:r w:rsidRPr="00DD430B">
        <w:rPr>
          <w:rFonts w:eastAsia="Times New Roman"/>
          <w:sz w:val="24"/>
          <w:szCs w:val="24"/>
        </w:rPr>
        <w:t>)</w:t>
      </w:r>
      <w:r w:rsidRPr="00DD430B">
        <w:rPr>
          <w:rFonts w:eastAsia="Times New Roman"/>
          <w:i/>
          <w:iCs/>
          <w:sz w:val="24"/>
          <w:szCs w:val="24"/>
        </w:rPr>
        <w:t xml:space="preserve">. </w:t>
      </w:r>
      <w:r w:rsidRPr="00DD430B">
        <w:rPr>
          <w:rFonts w:eastAsia="Times New Roman"/>
          <w:sz w:val="24"/>
          <w:szCs w:val="24"/>
        </w:rPr>
        <w:t>Польза чтения и книги: книга —</w:t>
      </w:r>
      <w:r w:rsidRPr="00DD430B">
        <w:rPr>
          <w:rFonts w:eastAsia="Times New Roman"/>
          <w:i/>
          <w:iCs/>
          <w:sz w:val="24"/>
          <w:szCs w:val="24"/>
        </w:rPr>
        <w:t xml:space="preserve"> </w:t>
      </w:r>
      <w:r w:rsidRPr="00DD430B">
        <w:rPr>
          <w:rFonts w:eastAsia="Times New Roman"/>
          <w:sz w:val="24"/>
          <w:szCs w:val="24"/>
        </w:rPr>
        <w:t xml:space="preserve">друг и учитель. Правила читателя и способы выбора книги (тематический, систематический каталог). Виды информации в </w:t>
      </w:r>
      <w:r w:rsidRPr="00DD430B">
        <w:rPr>
          <w:rFonts w:eastAsia="Times New Roman"/>
          <w:sz w:val="24"/>
          <w:szCs w:val="24"/>
        </w:rPr>
        <w:lastRenderedPageBreak/>
        <w:t>книге: научная, художественная (с опорой на внешние показатели книги), её справочно</w:t>
      </w:r>
      <w:r w:rsidR="00DD430B" w:rsidRPr="00DD430B">
        <w:rPr>
          <w:rFonts w:eastAsia="Times New Roman"/>
          <w:sz w:val="24"/>
          <w:szCs w:val="24"/>
        </w:rPr>
        <w:t>-</w:t>
      </w:r>
      <w:r w:rsidRPr="00DD430B">
        <w:rPr>
          <w:rFonts w:eastAsia="Times New Roman"/>
          <w:sz w:val="24"/>
          <w:szCs w:val="24"/>
        </w:rPr>
        <w:t>иллюстративный материал. Очерк как повествование о реальном событии. Типы книг (изданий): книга</w:t>
      </w:r>
      <w:r w:rsidR="00DD430B" w:rsidRPr="00DD430B">
        <w:rPr>
          <w:rFonts w:eastAsia="Times New Roman"/>
          <w:sz w:val="24"/>
          <w:szCs w:val="24"/>
        </w:rPr>
        <w:t>-</w:t>
      </w:r>
      <w:r w:rsidRPr="00DD430B">
        <w:rPr>
          <w:rFonts w:eastAsia="Times New Roman"/>
          <w:sz w:val="24"/>
          <w:szCs w:val="24"/>
        </w:rPr>
        <w:t>произведение, книга</w:t>
      </w:r>
      <w:r w:rsidR="00DD430B" w:rsidRPr="00DD430B">
        <w:rPr>
          <w:rFonts w:eastAsia="Times New Roman"/>
          <w:sz w:val="24"/>
          <w:szCs w:val="24"/>
        </w:rPr>
        <w:t>-</w:t>
      </w:r>
      <w:r w:rsidRPr="00DD430B">
        <w:rPr>
          <w:rFonts w:eastAsia="Times New Roman"/>
          <w:sz w:val="24"/>
          <w:szCs w:val="24"/>
        </w:rPr>
        <w:t>сборник, собрание сочинений, периодическая печать, справочные издания. Работа с источниками периодической печати.</w:t>
      </w:r>
    </w:p>
    <w:p w:rsidR="0060557E" w:rsidRPr="00DD430B" w:rsidRDefault="0060557E" w:rsidP="00DD430B">
      <w:pPr>
        <w:spacing w:line="247" w:lineRule="auto"/>
        <w:ind w:left="3" w:firstLine="848"/>
        <w:jc w:val="both"/>
        <w:rPr>
          <w:sz w:val="24"/>
          <w:szCs w:val="24"/>
        </w:rPr>
      </w:pPr>
      <w:r w:rsidRPr="00DD430B">
        <w:rPr>
          <w:rFonts w:eastAsia="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0557E" w:rsidRPr="00DD430B" w:rsidRDefault="0060557E" w:rsidP="00DD430B">
      <w:pPr>
        <w:spacing w:line="122" w:lineRule="exact"/>
        <w:ind w:left="3" w:firstLine="848"/>
        <w:rPr>
          <w:sz w:val="24"/>
          <w:szCs w:val="24"/>
        </w:rPr>
      </w:pPr>
    </w:p>
    <w:p w:rsidR="0060557E" w:rsidRPr="00DD430B" w:rsidRDefault="0060557E" w:rsidP="00DD430B">
      <w:pPr>
        <w:ind w:left="3" w:firstLine="848"/>
        <w:rPr>
          <w:sz w:val="24"/>
          <w:szCs w:val="24"/>
        </w:rPr>
      </w:pPr>
      <w:r w:rsidRPr="00DD430B">
        <w:rPr>
          <w:rFonts w:eastAsia="Times New Roman"/>
          <w:b/>
          <w:bCs/>
          <w:sz w:val="24"/>
          <w:szCs w:val="24"/>
        </w:rPr>
        <w:t>Познавательные универсальные учебные действия:</w:t>
      </w:r>
    </w:p>
    <w:p w:rsidR="0060557E" w:rsidRPr="00DD430B" w:rsidRDefault="0060557E" w:rsidP="00DD430B">
      <w:pPr>
        <w:spacing w:line="12" w:lineRule="exact"/>
        <w:ind w:left="3" w:firstLine="848"/>
        <w:rPr>
          <w:sz w:val="24"/>
          <w:szCs w:val="24"/>
        </w:rPr>
      </w:pPr>
    </w:p>
    <w:p w:rsidR="0060557E" w:rsidRPr="00DD430B" w:rsidRDefault="0060557E" w:rsidP="00DD430B">
      <w:pPr>
        <w:spacing w:line="249" w:lineRule="auto"/>
        <w:ind w:left="3" w:firstLine="848"/>
        <w:jc w:val="both"/>
        <w:rPr>
          <w:sz w:val="24"/>
          <w:szCs w:val="24"/>
        </w:rPr>
      </w:pPr>
      <w:r w:rsidRPr="00DD430B">
        <w:rPr>
          <w:rFonts w:eastAsia="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0557E" w:rsidRPr="00DD430B" w:rsidRDefault="0060557E" w:rsidP="00DD430B">
      <w:pPr>
        <w:tabs>
          <w:tab w:val="left" w:pos="452"/>
        </w:tabs>
        <w:spacing w:line="252" w:lineRule="auto"/>
        <w:ind w:left="3" w:firstLine="848"/>
        <w:jc w:val="both"/>
        <w:rPr>
          <w:rFonts w:eastAsia="Times New Roman"/>
          <w:sz w:val="24"/>
          <w:szCs w:val="24"/>
        </w:rPr>
      </w:pPr>
      <w:r w:rsidRPr="00DD430B">
        <w:rPr>
          <w:rFonts w:eastAsia="Times New Roman"/>
          <w:sz w:val="24"/>
          <w:szCs w:val="24"/>
        </w:rPr>
        <w:t>— читать про себя (молча), оценивать своё чтение с точки зрения понимания и запоминания текста;</w:t>
      </w:r>
    </w:p>
    <w:p w:rsidR="0060557E" w:rsidRPr="00DD430B" w:rsidRDefault="0060557E" w:rsidP="00DD430B">
      <w:pPr>
        <w:spacing w:line="248" w:lineRule="auto"/>
        <w:ind w:left="3" w:firstLine="848"/>
        <w:jc w:val="both"/>
        <w:rPr>
          <w:sz w:val="24"/>
          <w:szCs w:val="24"/>
        </w:rPr>
      </w:pPr>
      <w:r w:rsidRPr="00DD430B">
        <w:rPr>
          <w:rFonts w:eastAsia="Times New Roman"/>
          <w:sz w:val="24"/>
          <w:szCs w:val="24"/>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0557E" w:rsidRPr="00DD430B" w:rsidRDefault="0060557E" w:rsidP="00DD430B">
      <w:pPr>
        <w:spacing w:line="9" w:lineRule="exact"/>
        <w:ind w:left="3" w:firstLine="848"/>
        <w:rPr>
          <w:sz w:val="24"/>
          <w:szCs w:val="24"/>
        </w:rPr>
      </w:pPr>
    </w:p>
    <w:p w:rsidR="0060557E" w:rsidRPr="00DD430B" w:rsidRDefault="0060557E" w:rsidP="00DD430B">
      <w:pPr>
        <w:spacing w:line="248" w:lineRule="auto"/>
        <w:ind w:left="3" w:firstLine="848"/>
        <w:jc w:val="both"/>
        <w:rPr>
          <w:sz w:val="24"/>
          <w:szCs w:val="24"/>
        </w:rPr>
      </w:pPr>
      <w:r w:rsidRPr="00DD430B">
        <w:rPr>
          <w:rFonts w:eastAsia="Times New Roman"/>
          <w:sz w:val="24"/>
          <w:szCs w:val="24"/>
        </w:rPr>
        <w:t>—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0557E" w:rsidRPr="00DD430B" w:rsidRDefault="0060557E" w:rsidP="00DD430B">
      <w:pPr>
        <w:spacing w:line="9" w:lineRule="exact"/>
        <w:ind w:left="3" w:firstLine="848"/>
        <w:rPr>
          <w:sz w:val="24"/>
          <w:szCs w:val="24"/>
        </w:rPr>
      </w:pPr>
    </w:p>
    <w:p w:rsidR="0060557E" w:rsidRPr="00DD430B" w:rsidRDefault="0060557E" w:rsidP="00DD430B">
      <w:pPr>
        <w:spacing w:line="250" w:lineRule="auto"/>
        <w:ind w:left="3" w:firstLine="848"/>
        <w:jc w:val="both"/>
        <w:rPr>
          <w:sz w:val="24"/>
          <w:szCs w:val="24"/>
        </w:rPr>
      </w:pPr>
      <w:r w:rsidRPr="00DD430B">
        <w:rPr>
          <w:rFonts w:eastAsia="Times New Roman"/>
          <w:sz w:val="24"/>
          <w:szCs w:val="24"/>
        </w:rPr>
        <w:t>— составлять план (вопросный, номинативный, цитатный) текста, дополнять и восстанавливать нарушенную последовательность;</w:t>
      </w:r>
    </w:p>
    <w:p w:rsidR="0060557E" w:rsidRPr="00DD430B" w:rsidRDefault="0060557E" w:rsidP="00DD430B">
      <w:pPr>
        <w:spacing w:line="249" w:lineRule="auto"/>
        <w:ind w:left="3" w:firstLine="848"/>
        <w:jc w:val="both"/>
        <w:rPr>
          <w:sz w:val="24"/>
          <w:szCs w:val="24"/>
        </w:rPr>
      </w:pPr>
      <w:r w:rsidRPr="00DD430B">
        <w:rPr>
          <w:rFonts w:eastAsia="Times New Roman"/>
          <w:sz w:val="24"/>
          <w:szCs w:val="24"/>
        </w:rPr>
        <w:t>—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0557E" w:rsidRPr="00DD430B" w:rsidRDefault="0060557E" w:rsidP="00DD430B">
      <w:pPr>
        <w:ind w:left="3" w:firstLine="848"/>
        <w:rPr>
          <w:sz w:val="24"/>
          <w:szCs w:val="24"/>
        </w:rPr>
      </w:pPr>
      <w:r w:rsidRPr="00DD430B">
        <w:rPr>
          <w:rFonts w:eastAsia="Times New Roman"/>
          <w:i/>
          <w:iCs/>
          <w:sz w:val="24"/>
          <w:szCs w:val="24"/>
        </w:rPr>
        <w:t>Работа с текстом</w:t>
      </w:r>
      <w:r w:rsidRPr="00DD430B">
        <w:rPr>
          <w:rFonts w:eastAsia="Times New Roman"/>
          <w:sz w:val="24"/>
          <w:szCs w:val="24"/>
        </w:rPr>
        <w:t>:</w:t>
      </w:r>
    </w:p>
    <w:p w:rsidR="0060557E" w:rsidRPr="00DD430B" w:rsidRDefault="0060557E" w:rsidP="00DD430B">
      <w:pPr>
        <w:spacing w:line="15" w:lineRule="exact"/>
        <w:ind w:left="3" w:firstLine="848"/>
        <w:rPr>
          <w:sz w:val="24"/>
          <w:szCs w:val="24"/>
        </w:rPr>
      </w:pPr>
    </w:p>
    <w:p w:rsidR="0060557E" w:rsidRPr="00DD430B" w:rsidRDefault="0060557E" w:rsidP="00DD430B">
      <w:pPr>
        <w:spacing w:line="244" w:lineRule="auto"/>
        <w:ind w:left="3" w:firstLine="848"/>
        <w:rPr>
          <w:sz w:val="24"/>
          <w:szCs w:val="24"/>
        </w:rPr>
      </w:pPr>
      <w:r w:rsidRPr="00DD430B">
        <w:rPr>
          <w:rFonts w:eastAsia="Times New Roman"/>
          <w:sz w:val="24"/>
          <w:szCs w:val="24"/>
        </w:rPr>
        <w:t>— использовать справочную информацию для получения дополнительной информации в соответствии с учебной задачей;</w:t>
      </w:r>
    </w:p>
    <w:p w:rsidR="0060557E" w:rsidRPr="00DD430B" w:rsidRDefault="0060557E" w:rsidP="00DD430B">
      <w:pPr>
        <w:spacing w:line="12" w:lineRule="exact"/>
        <w:ind w:left="3" w:firstLine="848"/>
        <w:rPr>
          <w:sz w:val="24"/>
          <w:szCs w:val="24"/>
        </w:rPr>
      </w:pPr>
    </w:p>
    <w:p w:rsidR="0060557E" w:rsidRPr="00DD430B" w:rsidRDefault="0060557E" w:rsidP="00DD430B">
      <w:pPr>
        <w:spacing w:line="244" w:lineRule="auto"/>
        <w:ind w:left="3" w:firstLine="848"/>
        <w:jc w:val="both"/>
        <w:rPr>
          <w:sz w:val="24"/>
          <w:szCs w:val="24"/>
        </w:rPr>
      </w:pPr>
      <w:r w:rsidRPr="00DD430B">
        <w:rPr>
          <w:rFonts w:eastAsia="Times New Roman"/>
          <w:sz w:val="24"/>
          <w:szCs w:val="24"/>
        </w:rPr>
        <w:t>— характеризовать книгу по её элементам (обложка, оглавление, аннотация, предисловие, иллюстрации, примечания и др.);</w:t>
      </w:r>
    </w:p>
    <w:p w:rsidR="0060557E" w:rsidRPr="00DD430B" w:rsidRDefault="0060557E" w:rsidP="00DD430B">
      <w:pPr>
        <w:spacing w:line="12" w:lineRule="exact"/>
        <w:ind w:left="3" w:firstLine="848"/>
        <w:rPr>
          <w:sz w:val="24"/>
          <w:szCs w:val="24"/>
        </w:rPr>
      </w:pPr>
    </w:p>
    <w:p w:rsidR="0060557E" w:rsidRPr="00DD430B" w:rsidRDefault="0060557E" w:rsidP="00DD430B">
      <w:pPr>
        <w:spacing w:line="244" w:lineRule="auto"/>
        <w:ind w:left="3" w:firstLine="848"/>
        <w:rPr>
          <w:sz w:val="24"/>
          <w:szCs w:val="24"/>
        </w:rPr>
      </w:pPr>
      <w:r w:rsidRPr="00DD430B">
        <w:rPr>
          <w:rFonts w:eastAsia="Times New Roman"/>
          <w:sz w:val="24"/>
          <w:szCs w:val="24"/>
        </w:rPr>
        <w:t>— выбирать книгу в библиотеке в соответствии с учебной задачей; составлять аннотацию.</w:t>
      </w:r>
    </w:p>
    <w:p w:rsidR="0060557E" w:rsidRPr="00DD430B" w:rsidRDefault="0060557E" w:rsidP="00DD430B">
      <w:pPr>
        <w:spacing w:line="153" w:lineRule="exact"/>
        <w:ind w:left="3" w:firstLine="848"/>
        <w:rPr>
          <w:sz w:val="24"/>
          <w:szCs w:val="24"/>
        </w:rPr>
      </w:pPr>
    </w:p>
    <w:p w:rsidR="0060557E" w:rsidRPr="00DD430B" w:rsidRDefault="0060557E" w:rsidP="00DD430B">
      <w:pPr>
        <w:ind w:left="3" w:firstLine="848"/>
        <w:rPr>
          <w:sz w:val="24"/>
          <w:szCs w:val="24"/>
        </w:rPr>
      </w:pPr>
      <w:r w:rsidRPr="00DD430B">
        <w:rPr>
          <w:rFonts w:eastAsia="Times New Roman"/>
          <w:b/>
          <w:bCs/>
          <w:sz w:val="24"/>
          <w:szCs w:val="24"/>
        </w:rPr>
        <w:t>Коммуникативные универсальные учебные действия:</w:t>
      </w:r>
    </w:p>
    <w:p w:rsidR="0060557E" w:rsidRPr="00DD430B" w:rsidRDefault="0060557E" w:rsidP="00DD430B">
      <w:pPr>
        <w:spacing w:line="12" w:lineRule="exact"/>
        <w:ind w:left="3" w:firstLine="848"/>
        <w:rPr>
          <w:sz w:val="24"/>
          <w:szCs w:val="24"/>
        </w:rPr>
      </w:pPr>
    </w:p>
    <w:p w:rsidR="0060557E" w:rsidRPr="00DD430B" w:rsidRDefault="0060557E" w:rsidP="00DD430B">
      <w:pPr>
        <w:spacing w:line="250" w:lineRule="auto"/>
        <w:ind w:left="3" w:firstLine="848"/>
        <w:jc w:val="both"/>
        <w:rPr>
          <w:sz w:val="24"/>
          <w:szCs w:val="24"/>
        </w:rPr>
      </w:pPr>
      <w:r w:rsidRPr="00DD430B">
        <w:rPr>
          <w:rFonts w:eastAsia="Times New Roman"/>
          <w:sz w:val="24"/>
          <w:szCs w:val="24"/>
        </w:rPr>
        <w:t>— соблюдать правила речевого этикета в учебном диалоге, отвечать и задавать вопросы к учебным и художественным текстам;</w:t>
      </w:r>
    </w:p>
    <w:p w:rsidR="0060557E" w:rsidRPr="00DD430B" w:rsidRDefault="0060557E" w:rsidP="00DD430B">
      <w:pPr>
        <w:ind w:left="3" w:firstLine="848"/>
        <w:rPr>
          <w:sz w:val="24"/>
          <w:szCs w:val="24"/>
        </w:rPr>
      </w:pPr>
      <w:r w:rsidRPr="00DD430B">
        <w:rPr>
          <w:rFonts w:eastAsia="Times New Roman"/>
          <w:sz w:val="24"/>
          <w:szCs w:val="24"/>
        </w:rPr>
        <w:t>— пересказывать текст в соответствии с учебной задачей;</w:t>
      </w:r>
    </w:p>
    <w:p w:rsidR="0060557E" w:rsidRPr="00DD430B" w:rsidRDefault="0060557E" w:rsidP="00DD430B">
      <w:pPr>
        <w:spacing w:line="15" w:lineRule="exact"/>
        <w:ind w:left="3" w:firstLine="848"/>
        <w:rPr>
          <w:sz w:val="24"/>
          <w:szCs w:val="24"/>
        </w:rPr>
      </w:pPr>
    </w:p>
    <w:p w:rsidR="0060557E" w:rsidRPr="00DD430B" w:rsidRDefault="0060557E" w:rsidP="00DD430B">
      <w:pPr>
        <w:spacing w:line="244" w:lineRule="auto"/>
        <w:ind w:left="3" w:firstLine="848"/>
        <w:rPr>
          <w:sz w:val="24"/>
          <w:szCs w:val="24"/>
        </w:rPr>
      </w:pPr>
      <w:r w:rsidRPr="00DD430B">
        <w:rPr>
          <w:rFonts w:eastAsia="Times New Roman"/>
          <w:sz w:val="24"/>
          <w:szCs w:val="24"/>
        </w:rPr>
        <w:t>— рассказывать о тематике детской литературы, о любимом писателе и его произведениях;</w:t>
      </w:r>
    </w:p>
    <w:p w:rsidR="0060557E" w:rsidRPr="00DD430B" w:rsidRDefault="0060557E" w:rsidP="00DD430B">
      <w:pPr>
        <w:spacing w:line="6" w:lineRule="exact"/>
        <w:ind w:left="3" w:firstLine="848"/>
        <w:rPr>
          <w:sz w:val="24"/>
          <w:szCs w:val="24"/>
        </w:rPr>
      </w:pPr>
    </w:p>
    <w:p w:rsidR="0060557E" w:rsidRPr="00DD430B" w:rsidRDefault="0060557E" w:rsidP="00DD430B">
      <w:pPr>
        <w:ind w:left="3" w:firstLine="848"/>
        <w:rPr>
          <w:sz w:val="24"/>
          <w:szCs w:val="24"/>
        </w:rPr>
      </w:pPr>
      <w:r w:rsidRPr="00DD430B">
        <w:rPr>
          <w:rFonts w:eastAsia="Times New Roman"/>
          <w:sz w:val="24"/>
          <w:szCs w:val="24"/>
        </w:rPr>
        <w:t>— оценивать мнение авторов о героях и своё отношение к ним;</w:t>
      </w:r>
    </w:p>
    <w:p w:rsidR="0060557E" w:rsidRPr="00DD430B" w:rsidRDefault="0060557E" w:rsidP="00DD430B">
      <w:pPr>
        <w:spacing w:line="15" w:lineRule="exact"/>
        <w:ind w:left="3" w:firstLine="848"/>
        <w:rPr>
          <w:sz w:val="24"/>
          <w:szCs w:val="24"/>
        </w:rPr>
      </w:pPr>
    </w:p>
    <w:p w:rsidR="0060557E" w:rsidRPr="00DD430B" w:rsidRDefault="0060557E" w:rsidP="00DD430B">
      <w:pPr>
        <w:spacing w:line="244" w:lineRule="auto"/>
        <w:ind w:left="3" w:firstLine="848"/>
        <w:rPr>
          <w:sz w:val="24"/>
          <w:szCs w:val="24"/>
        </w:rPr>
      </w:pPr>
      <w:r w:rsidRPr="00DD430B">
        <w:rPr>
          <w:rFonts w:eastAsia="Times New Roman"/>
          <w:sz w:val="24"/>
          <w:szCs w:val="24"/>
        </w:rPr>
        <w:t>— использовать элементы импровизации при исполнении фольклорных произведений;</w:t>
      </w:r>
    </w:p>
    <w:p w:rsidR="0060557E" w:rsidRPr="00DD430B" w:rsidRDefault="0060557E" w:rsidP="00DD430B">
      <w:pPr>
        <w:spacing w:line="12" w:lineRule="exact"/>
        <w:ind w:left="3" w:firstLine="848"/>
        <w:rPr>
          <w:sz w:val="24"/>
          <w:szCs w:val="24"/>
        </w:rPr>
      </w:pPr>
    </w:p>
    <w:p w:rsidR="0060557E" w:rsidRPr="00DD430B" w:rsidRDefault="0060557E" w:rsidP="00DD430B">
      <w:pPr>
        <w:spacing w:line="244" w:lineRule="auto"/>
        <w:ind w:left="3" w:firstLine="848"/>
        <w:rPr>
          <w:sz w:val="24"/>
          <w:szCs w:val="24"/>
        </w:rPr>
      </w:pPr>
      <w:r w:rsidRPr="00DD430B">
        <w:rPr>
          <w:rFonts w:eastAsia="Times New Roman"/>
          <w:sz w:val="24"/>
          <w:szCs w:val="24"/>
        </w:rPr>
        <w:t>— сочинять небольшие тексты повествовательного и описательного характера по наблюдениям, на заданную тему.</w:t>
      </w:r>
    </w:p>
    <w:p w:rsidR="0060557E" w:rsidRPr="00DD430B" w:rsidRDefault="0060557E" w:rsidP="00DD430B">
      <w:pPr>
        <w:spacing w:line="153" w:lineRule="exact"/>
        <w:ind w:left="3" w:firstLine="848"/>
        <w:rPr>
          <w:sz w:val="24"/>
          <w:szCs w:val="24"/>
        </w:rPr>
      </w:pPr>
    </w:p>
    <w:p w:rsidR="0060557E" w:rsidRPr="00DD430B" w:rsidRDefault="0060557E" w:rsidP="00DD430B">
      <w:pPr>
        <w:ind w:left="3" w:firstLine="848"/>
        <w:rPr>
          <w:sz w:val="24"/>
          <w:szCs w:val="24"/>
        </w:rPr>
      </w:pPr>
      <w:r w:rsidRPr="00DD430B">
        <w:rPr>
          <w:rFonts w:eastAsia="Times New Roman"/>
          <w:b/>
          <w:bCs/>
          <w:sz w:val="24"/>
          <w:szCs w:val="24"/>
        </w:rPr>
        <w:t>Регулятивные универсальные учебные действия:</w:t>
      </w:r>
    </w:p>
    <w:p w:rsidR="0060557E" w:rsidRPr="00DD430B" w:rsidRDefault="0060557E" w:rsidP="00DD430B">
      <w:pPr>
        <w:spacing w:line="12" w:lineRule="exact"/>
        <w:ind w:left="3" w:firstLine="848"/>
        <w:rPr>
          <w:sz w:val="24"/>
          <w:szCs w:val="24"/>
        </w:rPr>
      </w:pPr>
    </w:p>
    <w:p w:rsidR="0060557E" w:rsidRPr="00DD430B" w:rsidRDefault="0060557E" w:rsidP="00DD430B">
      <w:pPr>
        <w:spacing w:line="247" w:lineRule="auto"/>
        <w:ind w:left="3" w:firstLine="848"/>
        <w:jc w:val="both"/>
        <w:rPr>
          <w:sz w:val="24"/>
          <w:szCs w:val="24"/>
        </w:rPr>
      </w:pPr>
      <w:r w:rsidRPr="00DD430B">
        <w:rPr>
          <w:rFonts w:eastAsia="Times New Roman"/>
          <w:sz w:val="24"/>
          <w:szCs w:val="24"/>
        </w:rPr>
        <w:t>— понимать значение чтения для самообразования и саморазвития; самостоятельно организовывать читательскую деятельность во время досуга;</w:t>
      </w:r>
    </w:p>
    <w:p w:rsidR="0060557E" w:rsidRPr="00DD430B" w:rsidRDefault="0060557E" w:rsidP="00DD430B">
      <w:pPr>
        <w:spacing w:line="9" w:lineRule="exact"/>
        <w:ind w:left="3" w:firstLine="848"/>
        <w:rPr>
          <w:sz w:val="24"/>
          <w:szCs w:val="24"/>
        </w:rPr>
      </w:pPr>
    </w:p>
    <w:p w:rsidR="0060557E" w:rsidRPr="00DD430B" w:rsidRDefault="0060557E" w:rsidP="00DD430B">
      <w:pPr>
        <w:tabs>
          <w:tab w:val="left" w:pos="452"/>
        </w:tabs>
        <w:spacing w:line="252" w:lineRule="auto"/>
        <w:ind w:left="3" w:firstLine="848"/>
        <w:jc w:val="both"/>
        <w:rPr>
          <w:rFonts w:eastAsia="Times New Roman"/>
          <w:sz w:val="24"/>
          <w:szCs w:val="24"/>
        </w:rPr>
      </w:pPr>
      <w:r w:rsidRPr="00DD430B">
        <w:rPr>
          <w:rFonts w:eastAsia="Times New Roman"/>
          <w:sz w:val="24"/>
          <w:szCs w:val="24"/>
        </w:rPr>
        <w:t>— определять цель выразительного исполнения и работы с текстом;</w:t>
      </w:r>
    </w:p>
    <w:p w:rsidR="0060557E" w:rsidRPr="00DD430B" w:rsidRDefault="0060557E" w:rsidP="00DD430B">
      <w:pPr>
        <w:spacing w:line="244" w:lineRule="auto"/>
        <w:ind w:left="3" w:firstLine="848"/>
        <w:rPr>
          <w:sz w:val="24"/>
          <w:szCs w:val="24"/>
        </w:rPr>
      </w:pPr>
      <w:r w:rsidRPr="00DD430B">
        <w:rPr>
          <w:rFonts w:eastAsia="Times New Roman"/>
          <w:sz w:val="24"/>
          <w:szCs w:val="24"/>
        </w:rPr>
        <w:t>— оценивать выступление (своё и одноклассников) с точки зрения передачи настроения, особенностей произведения и героев;</w:t>
      </w:r>
    </w:p>
    <w:p w:rsidR="0060557E" w:rsidRPr="00DD430B" w:rsidRDefault="0060557E" w:rsidP="00DD430B">
      <w:pPr>
        <w:spacing w:line="12" w:lineRule="exact"/>
        <w:ind w:left="3" w:firstLine="848"/>
        <w:rPr>
          <w:sz w:val="24"/>
          <w:szCs w:val="24"/>
        </w:rPr>
      </w:pPr>
    </w:p>
    <w:p w:rsidR="0060557E" w:rsidRPr="00DD430B" w:rsidRDefault="0060557E" w:rsidP="00DD430B">
      <w:pPr>
        <w:spacing w:line="247" w:lineRule="auto"/>
        <w:ind w:left="3" w:firstLine="848"/>
        <w:jc w:val="both"/>
        <w:rPr>
          <w:sz w:val="24"/>
          <w:szCs w:val="24"/>
        </w:rPr>
      </w:pPr>
      <w:r w:rsidRPr="00DD430B">
        <w:rPr>
          <w:rFonts w:eastAsia="Times New Roman"/>
          <w:sz w:val="24"/>
          <w:szCs w:val="24"/>
        </w:rPr>
        <w:lastRenderedPageBreak/>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0557E" w:rsidRPr="00DD430B" w:rsidRDefault="0060557E" w:rsidP="00DD430B">
      <w:pPr>
        <w:spacing w:line="181" w:lineRule="exact"/>
        <w:ind w:left="3" w:firstLine="848"/>
        <w:rPr>
          <w:sz w:val="24"/>
          <w:szCs w:val="24"/>
        </w:rPr>
      </w:pPr>
    </w:p>
    <w:p w:rsidR="0060557E" w:rsidRPr="00DD430B" w:rsidRDefault="0060557E" w:rsidP="00DD430B">
      <w:pPr>
        <w:ind w:left="3" w:firstLine="848"/>
        <w:rPr>
          <w:sz w:val="24"/>
          <w:szCs w:val="24"/>
        </w:rPr>
      </w:pPr>
      <w:r w:rsidRPr="00DD430B">
        <w:rPr>
          <w:rFonts w:eastAsia="Times New Roman"/>
          <w:b/>
          <w:bCs/>
          <w:sz w:val="24"/>
          <w:szCs w:val="24"/>
        </w:rPr>
        <w:t>Совместная деятельность:</w:t>
      </w:r>
    </w:p>
    <w:p w:rsidR="0060557E" w:rsidRPr="00DD430B" w:rsidRDefault="0060557E" w:rsidP="00DD430B">
      <w:pPr>
        <w:spacing w:line="14" w:lineRule="exact"/>
        <w:ind w:left="3" w:firstLine="848"/>
        <w:rPr>
          <w:sz w:val="24"/>
          <w:szCs w:val="24"/>
        </w:rPr>
      </w:pPr>
    </w:p>
    <w:p w:rsidR="0060557E" w:rsidRPr="00DD430B" w:rsidRDefault="0060557E" w:rsidP="00DD430B">
      <w:pPr>
        <w:spacing w:line="250" w:lineRule="auto"/>
        <w:ind w:left="3" w:firstLine="848"/>
        <w:jc w:val="both"/>
        <w:rPr>
          <w:sz w:val="24"/>
          <w:szCs w:val="24"/>
        </w:rPr>
      </w:pPr>
      <w:r w:rsidRPr="00DD430B">
        <w:rPr>
          <w:rFonts w:eastAsia="Times New Roman"/>
          <w:sz w:val="24"/>
          <w:szCs w:val="24"/>
        </w:rPr>
        <w:t>— 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0557E" w:rsidRPr="00DD430B" w:rsidRDefault="0060557E" w:rsidP="00DD430B">
      <w:pPr>
        <w:spacing w:line="8" w:lineRule="exact"/>
        <w:ind w:left="3" w:firstLine="848"/>
        <w:rPr>
          <w:sz w:val="24"/>
          <w:szCs w:val="24"/>
        </w:rPr>
      </w:pPr>
    </w:p>
    <w:p w:rsidR="0060557E" w:rsidRPr="00DD430B" w:rsidRDefault="0060557E" w:rsidP="00DD430B">
      <w:pPr>
        <w:tabs>
          <w:tab w:val="left" w:pos="452"/>
        </w:tabs>
        <w:spacing w:line="252" w:lineRule="auto"/>
        <w:ind w:left="3" w:firstLine="848"/>
        <w:jc w:val="both"/>
        <w:rPr>
          <w:rFonts w:eastAsia="Times New Roman"/>
          <w:i/>
          <w:iCs/>
          <w:sz w:val="24"/>
          <w:szCs w:val="24"/>
        </w:rPr>
      </w:pPr>
      <w:r w:rsidRPr="00DD430B">
        <w:rPr>
          <w:rFonts w:eastAsia="Times New Roman"/>
          <w:sz w:val="24"/>
          <w:szCs w:val="24"/>
        </w:rPr>
        <w:t>— ответственно относиться к своим обязанностям в процессе совместной деятельности, оценивать свой вклад в общее дело.</w:t>
      </w:r>
    </w:p>
    <w:p w:rsidR="0060557E" w:rsidRDefault="0060557E" w:rsidP="0060557E">
      <w:pPr>
        <w:spacing w:line="251" w:lineRule="auto"/>
        <w:ind w:left="2" w:firstLine="227"/>
        <w:jc w:val="both"/>
        <w:rPr>
          <w:rFonts w:eastAsia="Times New Roman"/>
          <w:i/>
          <w:iCs/>
          <w:sz w:val="20"/>
          <w:szCs w:val="20"/>
        </w:rPr>
      </w:pPr>
    </w:p>
    <w:p w:rsidR="0060557E" w:rsidRDefault="0060557E" w:rsidP="0060557E">
      <w:pPr>
        <w:spacing w:line="247" w:lineRule="auto"/>
        <w:ind w:left="3" w:firstLine="227"/>
        <w:rPr>
          <w:rFonts w:eastAsia="Times New Roman"/>
          <w:sz w:val="20"/>
          <w:szCs w:val="20"/>
        </w:rPr>
      </w:pPr>
    </w:p>
    <w:p w:rsidR="00DD430B" w:rsidRPr="00DD430B" w:rsidRDefault="00DD430B" w:rsidP="00DD430B">
      <w:pPr>
        <w:spacing w:line="309" w:lineRule="auto"/>
        <w:ind w:left="3" w:right="780"/>
        <w:rPr>
          <w:sz w:val="24"/>
          <w:szCs w:val="24"/>
        </w:rPr>
      </w:pPr>
      <w:r w:rsidRPr="00DD430B">
        <w:rPr>
          <w:rFonts w:eastAsia="Arial"/>
          <w:b/>
          <w:bCs/>
          <w:sz w:val="24"/>
          <w:szCs w:val="24"/>
        </w:rPr>
        <w:t>ПЛАНИРУЕМЫЕ РЕЗУЛЬТАТЫ ОСВОЕНИЯ ПРОГРАММЫ УЧЕБНОГО ПРЕДМЕТА «ЛИТЕРАТУРНОЕ ЧТЕНИЕ» НА УРОВНЕ НАЧАЛЬНОГО ОБЩЕГО ОБРАЗОВАНИЯ</w:t>
      </w:r>
    </w:p>
    <w:p w:rsidR="00DD430B" w:rsidRPr="00102A4E" w:rsidRDefault="00DD430B" w:rsidP="00DD430B">
      <w:pPr>
        <w:ind w:left="3"/>
        <w:rPr>
          <w:rFonts w:eastAsia="Arial"/>
          <w:sz w:val="24"/>
          <w:szCs w:val="24"/>
        </w:rPr>
      </w:pPr>
    </w:p>
    <w:p w:rsidR="00DD430B" w:rsidRPr="00102A4E" w:rsidRDefault="00DD430B" w:rsidP="00102A4E">
      <w:pPr>
        <w:ind w:left="3" w:firstLine="848"/>
        <w:jc w:val="both"/>
        <w:rPr>
          <w:sz w:val="24"/>
          <w:szCs w:val="24"/>
        </w:rPr>
      </w:pPr>
      <w:r w:rsidRPr="00102A4E">
        <w:rPr>
          <w:rFonts w:eastAsia="Arial"/>
          <w:sz w:val="24"/>
          <w:szCs w:val="24"/>
        </w:rPr>
        <w:t>ЛИЧНОСТНЫЕ РЕЗУЛЬТАТЫ</w:t>
      </w:r>
    </w:p>
    <w:p w:rsidR="00DD430B" w:rsidRPr="00102A4E" w:rsidRDefault="00DD430B" w:rsidP="00102A4E">
      <w:pPr>
        <w:spacing w:line="71" w:lineRule="exact"/>
        <w:ind w:left="3" w:firstLine="848"/>
        <w:jc w:val="both"/>
        <w:rPr>
          <w:sz w:val="24"/>
          <w:szCs w:val="24"/>
        </w:rPr>
      </w:pPr>
    </w:p>
    <w:p w:rsidR="00DD430B" w:rsidRPr="00102A4E" w:rsidRDefault="00DD430B" w:rsidP="00102A4E">
      <w:pPr>
        <w:spacing w:line="247" w:lineRule="auto"/>
        <w:ind w:left="3" w:firstLine="848"/>
        <w:jc w:val="both"/>
        <w:rPr>
          <w:sz w:val="24"/>
          <w:szCs w:val="24"/>
        </w:rPr>
      </w:pPr>
      <w:r w:rsidRPr="00102A4E">
        <w:rPr>
          <w:rFonts w:eastAsia="Times New Roman"/>
          <w:sz w:val="24"/>
          <w:szCs w:val="24"/>
        </w:rPr>
        <w:t>Личностные результаты освоения программы предмета «Литературное чтение» достигаются в процессе единства учебной</w:t>
      </w:r>
      <w:r w:rsidR="00102A4E" w:rsidRPr="00102A4E">
        <w:rPr>
          <w:sz w:val="24"/>
          <w:szCs w:val="24"/>
        </w:rPr>
        <w:t xml:space="preserve"> и </w:t>
      </w:r>
      <w:r w:rsidRPr="00102A4E">
        <w:rPr>
          <w:rFonts w:eastAsia="Times New Roman"/>
          <w:sz w:val="24"/>
          <w:szCs w:val="24"/>
        </w:rPr>
        <w:t>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D430B" w:rsidRPr="00102A4E" w:rsidRDefault="00DD430B" w:rsidP="00102A4E">
      <w:pPr>
        <w:spacing w:line="288"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Arial"/>
          <w:sz w:val="24"/>
          <w:szCs w:val="24"/>
        </w:rPr>
        <w:t>Гражданско-патриотическое воспитание:</w:t>
      </w:r>
    </w:p>
    <w:p w:rsidR="00DD430B" w:rsidRPr="00102A4E" w:rsidRDefault="00DD430B" w:rsidP="00102A4E">
      <w:pPr>
        <w:spacing w:line="75" w:lineRule="exact"/>
        <w:ind w:left="3" w:firstLine="848"/>
        <w:jc w:val="both"/>
        <w:rPr>
          <w:sz w:val="24"/>
          <w:szCs w:val="24"/>
        </w:rPr>
      </w:pPr>
    </w:p>
    <w:p w:rsidR="00DD430B" w:rsidRPr="00102A4E" w:rsidRDefault="00DD430B" w:rsidP="00102A4E">
      <w:pPr>
        <w:spacing w:line="252" w:lineRule="auto"/>
        <w:ind w:left="3" w:firstLine="848"/>
        <w:jc w:val="both"/>
        <w:rPr>
          <w:sz w:val="24"/>
          <w:szCs w:val="24"/>
        </w:rPr>
      </w:pPr>
      <w:r w:rsidRPr="00102A4E">
        <w:rPr>
          <w:rFonts w:eastAsia="Times New Roman"/>
          <w:sz w:val="24"/>
          <w:szCs w:val="24"/>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D430B" w:rsidRPr="00102A4E" w:rsidRDefault="00DD430B" w:rsidP="00102A4E">
      <w:pPr>
        <w:spacing w:line="250" w:lineRule="auto"/>
        <w:ind w:left="3" w:firstLine="848"/>
        <w:jc w:val="both"/>
        <w:rPr>
          <w:sz w:val="24"/>
          <w:szCs w:val="24"/>
        </w:rPr>
      </w:pPr>
      <w:r w:rsidRPr="00102A4E">
        <w:rPr>
          <w:rFonts w:eastAsia="Times New Roman"/>
          <w:sz w:val="24"/>
          <w:szCs w:val="24"/>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w:t>
      </w:r>
      <w:r w:rsidRPr="00102A4E">
        <w:rPr>
          <w:sz w:val="24"/>
          <w:szCs w:val="24"/>
        </w:rPr>
        <w:t xml:space="preserve"> к </w:t>
      </w:r>
      <w:r w:rsidRPr="00102A4E">
        <w:rPr>
          <w:rFonts w:eastAsia="Times New Roman"/>
          <w:sz w:val="24"/>
          <w:szCs w:val="24"/>
        </w:rPr>
        <w:t>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D430B" w:rsidRPr="00102A4E" w:rsidRDefault="00DD430B" w:rsidP="00102A4E">
      <w:pPr>
        <w:spacing w:line="8" w:lineRule="exact"/>
        <w:ind w:left="3" w:firstLine="848"/>
        <w:jc w:val="both"/>
        <w:rPr>
          <w:rFonts w:eastAsia="Times New Roman"/>
          <w:sz w:val="24"/>
          <w:szCs w:val="24"/>
        </w:rPr>
      </w:pPr>
    </w:p>
    <w:p w:rsidR="00DD430B" w:rsidRPr="00102A4E" w:rsidRDefault="00DD430B" w:rsidP="00102A4E">
      <w:pPr>
        <w:spacing w:line="251" w:lineRule="auto"/>
        <w:ind w:left="3" w:firstLine="848"/>
        <w:jc w:val="both"/>
        <w:rPr>
          <w:rFonts w:eastAsia="Times New Roman"/>
          <w:sz w:val="24"/>
          <w:szCs w:val="24"/>
        </w:rPr>
      </w:pPr>
      <w:r w:rsidRPr="00102A4E">
        <w:rPr>
          <w:rFonts w:eastAsia="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D430B" w:rsidRPr="00102A4E" w:rsidRDefault="00DD430B" w:rsidP="00102A4E">
      <w:pPr>
        <w:spacing w:line="245"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Arial"/>
          <w:sz w:val="24"/>
          <w:szCs w:val="24"/>
        </w:rPr>
        <w:t>Духовно-нравственное воспитание:</w:t>
      </w:r>
    </w:p>
    <w:p w:rsidR="00DD430B" w:rsidRPr="00102A4E" w:rsidRDefault="00DD430B" w:rsidP="00102A4E">
      <w:pPr>
        <w:spacing w:line="75" w:lineRule="exact"/>
        <w:ind w:left="3" w:firstLine="848"/>
        <w:jc w:val="both"/>
        <w:rPr>
          <w:sz w:val="24"/>
          <w:szCs w:val="24"/>
        </w:rPr>
      </w:pPr>
    </w:p>
    <w:p w:rsidR="00DD430B" w:rsidRPr="00102A4E" w:rsidRDefault="00DD430B" w:rsidP="00102A4E">
      <w:pPr>
        <w:spacing w:line="251" w:lineRule="auto"/>
        <w:ind w:left="3" w:firstLine="848"/>
        <w:jc w:val="both"/>
        <w:rPr>
          <w:sz w:val="24"/>
          <w:szCs w:val="24"/>
        </w:rPr>
      </w:pPr>
      <w:r w:rsidRPr="00102A4E">
        <w:rPr>
          <w:rFonts w:eastAsia="Times New Roman"/>
          <w:sz w:val="24"/>
          <w:szCs w:val="24"/>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D430B" w:rsidRPr="00102A4E" w:rsidRDefault="00DD430B" w:rsidP="00102A4E">
      <w:pPr>
        <w:spacing w:line="250" w:lineRule="auto"/>
        <w:ind w:left="3" w:firstLine="848"/>
        <w:jc w:val="both"/>
        <w:rPr>
          <w:sz w:val="24"/>
          <w:szCs w:val="24"/>
        </w:rPr>
      </w:pPr>
      <w:r w:rsidRPr="00102A4E">
        <w:rPr>
          <w:rFonts w:eastAsia="Times New Roman"/>
          <w:sz w:val="24"/>
          <w:szCs w:val="24"/>
        </w:rPr>
        <w:t>— осознание этических понятий, оценка поведения и поступков персонажей художественных произведений в ситуации нравственного выбора;</w:t>
      </w:r>
    </w:p>
    <w:p w:rsidR="00DD430B" w:rsidRPr="00102A4E" w:rsidRDefault="00DD430B" w:rsidP="00102A4E">
      <w:pPr>
        <w:spacing w:line="8" w:lineRule="exact"/>
        <w:ind w:left="3" w:firstLine="848"/>
        <w:jc w:val="both"/>
        <w:rPr>
          <w:sz w:val="24"/>
          <w:szCs w:val="24"/>
        </w:rPr>
      </w:pPr>
    </w:p>
    <w:p w:rsidR="00DD430B" w:rsidRPr="00102A4E" w:rsidRDefault="00DD430B" w:rsidP="00102A4E">
      <w:pPr>
        <w:spacing w:line="250" w:lineRule="auto"/>
        <w:ind w:left="3" w:firstLine="848"/>
        <w:jc w:val="both"/>
        <w:rPr>
          <w:sz w:val="24"/>
          <w:szCs w:val="24"/>
        </w:rPr>
      </w:pPr>
      <w:r w:rsidRPr="00102A4E">
        <w:rPr>
          <w:rFonts w:eastAsia="Times New Roman"/>
          <w:sz w:val="24"/>
          <w:szCs w:val="24"/>
        </w:rPr>
        <w:lastRenderedPageBreak/>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D430B" w:rsidRPr="00102A4E" w:rsidRDefault="00DD430B" w:rsidP="00102A4E">
      <w:pPr>
        <w:spacing w:line="8" w:lineRule="exact"/>
        <w:ind w:left="3" w:firstLine="848"/>
        <w:jc w:val="both"/>
        <w:rPr>
          <w:sz w:val="24"/>
          <w:szCs w:val="24"/>
        </w:rPr>
      </w:pPr>
    </w:p>
    <w:p w:rsidR="00DD430B" w:rsidRPr="00102A4E" w:rsidRDefault="00DD430B" w:rsidP="00102A4E">
      <w:pPr>
        <w:spacing w:line="247" w:lineRule="auto"/>
        <w:ind w:left="3" w:firstLine="848"/>
        <w:jc w:val="both"/>
        <w:rPr>
          <w:sz w:val="24"/>
          <w:szCs w:val="24"/>
        </w:rPr>
      </w:pPr>
      <w:r w:rsidRPr="00102A4E">
        <w:rPr>
          <w:rFonts w:eastAsia="Times New Roman"/>
          <w:sz w:val="24"/>
          <w:szCs w:val="24"/>
        </w:rPr>
        <w:t>— неприятие любых форм поведения, направленных на причинение физического и морального вреда другим людям.</w:t>
      </w:r>
    </w:p>
    <w:p w:rsidR="00DD430B" w:rsidRPr="00102A4E" w:rsidRDefault="00DD430B" w:rsidP="00102A4E">
      <w:pPr>
        <w:spacing w:line="232"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Arial"/>
          <w:sz w:val="24"/>
          <w:szCs w:val="24"/>
        </w:rPr>
        <w:t>Эстетическое воспитание:</w:t>
      </w:r>
    </w:p>
    <w:p w:rsidR="00DD430B" w:rsidRPr="00102A4E" w:rsidRDefault="00DD430B" w:rsidP="00102A4E">
      <w:pPr>
        <w:spacing w:line="75" w:lineRule="exact"/>
        <w:ind w:left="3" w:firstLine="848"/>
        <w:jc w:val="both"/>
        <w:rPr>
          <w:sz w:val="24"/>
          <w:szCs w:val="24"/>
        </w:rPr>
      </w:pPr>
    </w:p>
    <w:p w:rsidR="00DD430B" w:rsidRPr="00102A4E" w:rsidRDefault="00DD430B" w:rsidP="00102A4E">
      <w:pPr>
        <w:spacing w:line="251" w:lineRule="auto"/>
        <w:ind w:left="3" w:firstLine="848"/>
        <w:jc w:val="both"/>
        <w:rPr>
          <w:sz w:val="24"/>
          <w:szCs w:val="24"/>
        </w:rPr>
      </w:pPr>
      <w:r w:rsidRPr="00102A4E">
        <w:rPr>
          <w:rFonts w:eastAsia="Times New Roman"/>
          <w:sz w:val="24"/>
          <w:szCs w:val="24"/>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w:t>
      </w:r>
      <w:r w:rsidR="00102A4E" w:rsidRPr="00102A4E">
        <w:rPr>
          <w:sz w:val="24"/>
          <w:szCs w:val="24"/>
        </w:rPr>
        <w:t xml:space="preserve"> в </w:t>
      </w:r>
      <w:r w:rsidRPr="00102A4E">
        <w:rPr>
          <w:rFonts w:eastAsia="Times New Roman"/>
          <w:sz w:val="24"/>
          <w:szCs w:val="24"/>
        </w:rPr>
        <w:t>разных видах художественной деятельности;</w:t>
      </w:r>
    </w:p>
    <w:p w:rsidR="00DD430B" w:rsidRPr="00102A4E" w:rsidRDefault="00DD430B" w:rsidP="00102A4E">
      <w:pPr>
        <w:spacing w:line="17" w:lineRule="exact"/>
        <w:ind w:left="3" w:firstLine="848"/>
        <w:jc w:val="both"/>
        <w:rPr>
          <w:rFonts w:eastAsia="Times New Roman"/>
          <w:sz w:val="24"/>
          <w:szCs w:val="24"/>
        </w:rPr>
      </w:pPr>
    </w:p>
    <w:p w:rsidR="00DD430B" w:rsidRPr="00102A4E" w:rsidRDefault="00DD430B" w:rsidP="00102A4E">
      <w:pPr>
        <w:spacing w:line="250" w:lineRule="auto"/>
        <w:ind w:left="3" w:firstLine="848"/>
        <w:jc w:val="both"/>
        <w:rPr>
          <w:rFonts w:eastAsia="Times New Roman"/>
          <w:sz w:val="24"/>
          <w:szCs w:val="24"/>
        </w:rPr>
      </w:pPr>
      <w:r w:rsidRPr="00102A4E">
        <w:rPr>
          <w:rFonts w:eastAsia="Times New Roman"/>
          <w:sz w:val="24"/>
          <w:szCs w:val="24"/>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DD430B" w:rsidRPr="00102A4E" w:rsidRDefault="00DD430B" w:rsidP="00102A4E">
      <w:pPr>
        <w:spacing w:line="8" w:lineRule="exact"/>
        <w:ind w:left="3" w:firstLine="848"/>
        <w:jc w:val="both"/>
        <w:rPr>
          <w:rFonts w:eastAsia="Times New Roman"/>
          <w:sz w:val="24"/>
          <w:szCs w:val="24"/>
        </w:rPr>
      </w:pPr>
    </w:p>
    <w:p w:rsidR="00DD430B" w:rsidRPr="00102A4E" w:rsidRDefault="00DD430B" w:rsidP="00102A4E">
      <w:pPr>
        <w:spacing w:line="253" w:lineRule="auto"/>
        <w:ind w:left="3" w:firstLine="848"/>
        <w:jc w:val="both"/>
        <w:rPr>
          <w:rFonts w:eastAsia="Times New Roman"/>
          <w:sz w:val="24"/>
          <w:szCs w:val="24"/>
        </w:rPr>
      </w:pPr>
      <w:r w:rsidRPr="00102A4E">
        <w:rPr>
          <w:rFonts w:eastAsia="Times New Roman"/>
          <w:sz w:val="24"/>
          <w:szCs w:val="24"/>
        </w:rPr>
        <w:t>— понимание образного языка художественных произведений, выразительных средств, создающих художественный образ.</w:t>
      </w:r>
    </w:p>
    <w:p w:rsidR="00DD430B" w:rsidRPr="00102A4E" w:rsidRDefault="00DD430B" w:rsidP="00102A4E">
      <w:pPr>
        <w:spacing w:line="200" w:lineRule="exact"/>
        <w:ind w:left="3" w:firstLine="848"/>
        <w:jc w:val="both"/>
        <w:rPr>
          <w:sz w:val="24"/>
          <w:szCs w:val="24"/>
        </w:rPr>
      </w:pPr>
    </w:p>
    <w:p w:rsidR="00DD430B" w:rsidRPr="00102A4E" w:rsidRDefault="00DD430B" w:rsidP="00102A4E">
      <w:pPr>
        <w:spacing w:line="256" w:lineRule="auto"/>
        <w:ind w:left="3" w:firstLine="848"/>
        <w:jc w:val="both"/>
        <w:rPr>
          <w:sz w:val="24"/>
          <w:szCs w:val="24"/>
        </w:rPr>
      </w:pPr>
      <w:r w:rsidRPr="00102A4E">
        <w:rPr>
          <w:rFonts w:eastAsia="Arial"/>
          <w:sz w:val="24"/>
          <w:szCs w:val="24"/>
        </w:rPr>
        <w:t>Физическое воспитание, формирование культуры здоровья эмоционального благополучия:</w:t>
      </w:r>
    </w:p>
    <w:p w:rsidR="00DD430B" w:rsidRPr="00102A4E" w:rsidRDefault="00DD430B" w:rsidP="00102A4E">
      <w:pPr>
        <w:spacing w:line="52"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Times New Roman"/>
          <w:sz w:val="24"/>
          <w:szCs w:val="24"/>
        </w:rPr>
        <w:t>— соблюдение правил здорового и безопасного (для себя</w:t>
      </w:r>
      <w:r w:rsidR="00102A4E" w:rsidRPr="00102A4E">
        <w:rPr>
          <w:sz w:val="24"/>
          <w:szCs w:val="24"/>
        </w:rPr>
        <w:t xml:space="preserve"> и </w:t>
      </w:r>
      <w:r w:rsidRPr="00102A4E">
        <w:rPr>
          <w:rFonts w:eastAsia="Times New Roman"/>
          <w:sz w:val="24"/>
          <w:szCs w:val="24"/>
        </w:rPr>
        <w:t>других людей) образа жизни в окружающей среде (в том числе информационной);</w:t>
      </w:r>
    </w:p>
    <w:p w:rsidR="00DD430B" w:rsidRPr="00102A4E" w:rsidRDefault="00DD430B" w:rsidP="00102A4E">
      <w:pPr>
        <w:spacing w:line="11" w:lineRule="exact"/>
        <w:ind w:left="3" w:firstLine="848"/>
        <w:jc w:val="both"/>
        <w:rPr>
          <w:rFonts w:eastAsia="Times New Roman"/>
          <w:sz w:val="24"/>
          <w:szCs w:val="24"/>
        </w:rPr>
      </w:pPr>
    </w:p>
    <w:p w:rsidR="00DD430B" w:rsidRPr="00102A4E" w:rsidRDefault="00DD430B" w:rsidP="00102A4E">
      <w:pPr>
        <w:spacing w:line="243" w:lineRule="auto"/>
        <w:ind w:left="3" w:firstLine="848"/>
        <w:jc w:val="both"/>
        <w:rPr>
          <w:rFonts w:eastAsia="Times New Roman"/>
          <w:sz w:val="24"/>
          <w:szCs w:val="24"/>
        </w:rPr>
      </w:pPr>
      <w:r w:rsidRPr="00102A4E">
        <w:rPr>
          <w:rFonts w:eastAsia="Times New Roman"/>
          <w:sz w:val="24"/>
          <w:szCs w:val="24"/>
        </w:rPr>
        <w:t>— бережное отношение к физическому и психическому здоровью.</w:t>
      </w:r>
    </w:p>
    <w:p w:rsidR="00DD430B" w:rsidRPr="00102A4E" w:rsidRDefault="00DD430B" w:rsidP="00102A4E">
      <w:pPr>
        <w:spacing w:line="272"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Arial"/>
          <w:sz w:val="24"/>
          <w:szCs w:val="24"/>
        </w:rPr>
        <w:t>Трудовое воспитание:</w:t>
      </w:r>
    </w:p>
    <w:p w:rsidR="00DD430B" w:rsidRPr="00102A4E" w:rsidRDefault="00DD430B" w:rsidP="00102A4E">
      <w:pPr>
        <w:spacing w:line="75" w:lineRule="exact"/>
        <w:ind w:left="3" w:firstLine="848"/>
        <w:jc w:val="both"/>
        <w:rPr>
          <w:sz w:val="24"/>
          <w:szCs w:val="24"/>
        </w:rPr>
      </w:pPr>
    </w:p>
    <w:p w:rsidR="00DD430B" w:rsidRPr="00102A4E" w:rsidRDefault="00DD430B" w:rsidP="00102A4E">
      <w:pPr>
        <w:spacing w:line="251" w:lineRule="auto"/>
        <w:ind w:left="3" w:firstLine="848"/>
        <w:jc w:val="both"/>
        <w:rPr>
          <w:sz w:val="24"/>
          <w:szCs w:val="24"/>
        </w:rPr>
      </w:pPr>
      <w:r w:rsidRPr="00102A4E">
        <w:rPr>
          <w:rFonts w:eastAsia="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D430B" w:rsidRPr="00102A4E" w:rsidRDefault="00DD430B" w:rsidP="00102A4E">
      <w:pPr>
        <w:spacing w:line="228"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Arial"/>
          <w:sz w:val="24"/>
          <w:szCs w:val="24"/>
        </w:rPr>
        <w:t>Экологическое воспитание:</w:t>
      </w:r>
    </w:p>
    <w:p w:rsidR="00DD430B" w:rsidRPr="00102A4E" w:rsidRDefault="00DD430B" w:rsidP="00102A4E">
      <w:pPr>
        <w:spacing w:line="75" w:lineRule="exact"/>
        <w:ind w:left="3" w:firstLine="848"/>
        <w:jc w:val="both"/>
        <w:rPr>
          <w:sz w:val="24"/>
          <w:szCs w:val="24"/>
        </w:rPr>
      </w:pPr>
    </w:p>
    <w:p w:rsidR="00DD430B" w:rsidRPr="00102A4E" w:rsidRDefault="00DD430B" w:rsidP="00102A4E">
      <w:pPr>
        <w:spacing w:line="250" w:lineRule="auto"/>
        <w:ind w:left="3" w:firstLine="848"/>
        <w:jc w:val="both"/>
        <w:rPr>
          <w:sz w:val="24"/>
          <w:szCs w:val="24"/>
        </w:rPr>
      </w:pPr>
      <w:r w:rsidRPr="00102A4E">
        <w:rPr>
          <w:rFonts w:eastAsia="Times New Roman"/>
          <w:sz w:val="24"/>
          <w:szCs w:val="24"/>
        </w:rPr>
        <w:t>— бережное отношение к природе, осознание проблем взаимоотношений человека и животных, отражённых в литературных произведениях;</w:t>
      </w:r>
    </w:p>
    <w:p w:rsidR="00DD430B" w:rsidRPr="00102A4E" w:rsidRDefault="00DD430B" w:rsidP="00102A4E">
      <w:pPr>
        <w:spacing w:line="2"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Times New Roman"/>
          <w:sz w:val="24"/>
          <w:szCs w:val="24"/>
        </w:rPr>
        <w:t>— неприятие действий, приносящих ей вред.</w:t>
      </w:r>
    </w:p>
    <w:p w:rsidR="00DD430B" w:rsidRPr="00102A4E" w:rsidRDefault="00DD430B" w:rsidP="00102A4E">
      <w:pPr>
        <w:ind w:left="3" w:firstLine="848"/>
        <w:jc w:val="both"/>
        <w:rPr>
          <w:sz w:val="24"/>
          <w:szCs w:val="24"/>
        </w:rPr>
      </w:pPr>
      <w:r w:rsidRPr="00102A4E">
        <w:rPr>
          <w:rFonts w:eastAsia="Arial"/>
          <w:sz w:val="24"/>
          <w:szCs w:val="24"/>
        </w:rPr>
        <w:t>Ценности научного познания:</w:t>
      </w:r>
    </w:p>
    <w:p w:rsidR="00DD430B" w:rsidRPr="00102A4E" w:rsidRDefault="00DD430B" w:rsidP="00102A4E">
      <w:pPr>
        <w:spacing w:line="75" w:lineRule="exact"/>
        <w:ind w:left="3" w:firstLine="848"/>
        <w:jc w:val="both"/>
        <w:rPr>
          <w:sz w:val="24"/>
          <w:szCs w:val="24"/>
        </w:rPr>
      </w:pPr>
    </w:p>
    <w:p w:rsidR="00DD430B" w:rsidRPr="00102A4E" w:rsidRDefault="00DD430B" w:rsidP="00102A4E">
      <w:pPr>
        <w:spacing w:line="248" w:lineRule="auto"/>
        <w:ind w:left="3" w:firstLine="848"/>
        <w:jc w:val="both"/>
        <w:rPr>
          <w:sz w:val="24"/>
          <w:szCs w:val="24"/>
        </w:rPr>
      </w:pPr>
      <w:r w:rsidRPr="00102A4E">
        <w:rPr>
          <w:rFonts w:eastAsia="Times New Roman"/>
          <w:sz w:val="24"/>
          <w:szCs w:val="24"/>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D430B" w:rsidRPr="00102A4E" w:rsidRDefault="00DD430B" w:rsidP="00102A4E">
      <w:pPr>
        <w:spacing w:line="9" w:lineRule="exact"/>
        <w:ind w:left="3" w:firstLine="848"/>
        <w:jc w:val="both"/>
        <w:rPr>
          <w:sz w:val="24"/>
          <w:szCs w:val="24"/>
        </w:rPr>
      </w:pPr>
    </w:p>
    <w:p w:rsidR="00DD430B" w:rsidRPr="00102A4E" w:rsidRDefault="00DD430B" w:rsidP="00102A4E">
      <w:pPr>
        <w:spacing w:line="244" w:lineRule="auto"/>
        <w:ind w:left="3" w:firstLine="848"/>
        <w:jc w:val="both"/>
        <w:rPr>
          <w:sz w:val="24"/>
          <w:szCs w:val="24"/>
        </w:rPr>
      </w:pPr>
      <w:r w:rsidRPr="00102A4E">
        <w:rPr>
          <w:rFonts w:eastAsia="Times New Roman"/>
          <w:sz w:val="24"/>
          <w:szCs w:val="24"/>
        </w:rPr>
        <w:t>— овладение смысловым чтением для решения различного уровня учебных и жизненных задач;</w:t>
      </w:r>
    </w:p>
    <w:p w:rsidR="00DD430B" w:rsidRPr="00102A4E" w:rsidRDefault="00DD430B" w:rsidP="00102A4E">
      <w:pPr>
        <w:spacing w:line="12" w:lineRule="exact"/>
        <w:ind w:left="3" w:firstLine="848"/>
        <w:jc w:val="both"/>
        <w:rPr>
          <w:sz w:val="24"/>
          <w:szCs w:val="24"/>
        </w:rPr>
      </w:pPr>
    </w:p>
    <w:p w:rsidR="00DD430B" w:rsidRPr="00102A4E" w:rsidRDefault="00DD430B" w:rsidP="00102A4E">
      <w:pPr>
        <w:spacing w:line="249" w:lineRule="auto"/>
        <w:ind w:left="3" w:firstLine="848"/>
        <w:jc w:val="both"/>
        <w:rPr>
          <w:sz w:val="24"/>
          <w:szCs w:val="24"/>
        </w:rPr>
      </w:pPr>
      <w:r w:rsidRPr="00102A4E">
        <w:rPr>
          <w:rFonts w:eastAsia="Times New Roman"/>
          <w:sz w:val="24"/>
          <w:szCs w:val="24"/>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D430B" w:rsidRPr="00102A4E" w:rsidRDefault="00DD430B" w:rsidP="00102A4E">
      <w:pPr>
        <w:spacing w:line="170"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Arial"/>
          <w:sz w:val="24"/>
          <w:szCs w:val="24"/>
        </w:rPr>
        <w:t>МЕТАПРЕДМЕТНЫЕ РЕЗУЛЬТАТЫ</w:t>
      </w:r>
    </w:p>
    <w:p w:rsidR="00DD430B" w:rsidRPr="00102A4E" w:rsidRDefault="00DD430B" w:rsidP="00102A4E">
      <w:pPr>
        <w:spacing w:line="71" w:lineRule="exact"/>
        <w:ind w:left="3" w:firstLine="848"/>
        <w:jc w:val="both"/>
        <w:rPr>
          <w:sz w:val="24"/>
          <w:szCs w:val="24"/>
        </w:rPr>
      </w:pPr>
    </w:p>
    <w:p w:rsidR="00DD430B" w:rsidRPr="00102A4E" w:rsidRDefault="00102A4E" w:rsidP="00102A4E">
      <w:pPr>
        <w:tabs>
          <w:tab w:val="left" w:pos="420"/>
        </w:tabs>
        <w:spacing w:line="251" w:lineRule="auto"/>
        <w:ind w:left="3" w:firstLine="848"/>
        <w:jc w:val="both"/>
        <w:rPr>
          <w:rFonts w:eastAsia="Times New Roman"/>
          <w:sz w:val="24"/>
          <w:szCs w:val="24"/>
        </w:rPr>
      </w:pPr>
      <w:r>
        <w:rPr>
          <w:rFonts w:eastAsia="Times New Roman"/>
          <w:sz w:val="24"/>
          <w:szCs w:val="24"/>
        </w:rPr>
        <w:t xml:space="preserve">В </w:t>
      </w:r>
      <w:r w:rsidR="00DD430B" w:rsidRPr="00102A4E">
        <w:rPr>
          <w:rFonts w:eastAsia="Times New Roman"/>
          <w:sz w:val="24"/>
          <w:szCs w:val="24"/>
        </w:rPr>
        <w:t xml:space="preserve">результате изучения предмета «Литературное чтение» в начальной школе у обучающихся будут сформированы </w:t>
      </w:r>
      <w:r w:rsidR="00DD430B" w:rsidRPr="00102A4E">
        <w:rPr>
          <w:rFonts w:eastAsia="Times New Roman"/>
          <w:b/>
          <w:bCs/>
          <w:sz w:val="24"/>
          <w:szCs w:val="24"/>
        </w:rPr>
        <w:t xml:space="preserve">познавательные </w:t>
      </w:r>
      <w:r w:rsidR="00DD430B" w:rsidRPr="00102A4E">
        <w:rPr>
          <w:rFonts w:eastAsia="Times New Roman"/>
          <w:sz w:val="24"/>
          <w:szCs w:val="24"/>
        </w:rPr>
        <w:t>универсальные учебные действия:</w:t>
      </w:r>
    </w:p>
    <w:p w:rsidR="00DD430B" w:rsidRPr="00102A4E" w:rsidRDefault="00DD430B" w:rsidP="00102A4E">
      <w:pPr>
        <w:spacing w:line="237" w:lineRule="auto"/>
        <w:ind w:left="3" w:firstLine="848"/>
        <w:jc w:val="both"/>
        <w:rPr>
          <w:rFonts w:eastAsia="Times New Roman"/>
          <w:sz w:val="24"/>
          <w:szCs w:val="24"/>
        </w:rPr>
      </w:pPr>
      <w:r w:rsidRPr="00102A4E">
        <w:rPr>
          <w:rFonts w:eastAsia="Times New Roman"/>
          <w:i/>
          <w:iCs/>
          <w:sz w:val="24"/>
          <w:szCs w:val="24"/>
        </w:rPr>
        <w:t>базовые логические действия:</w:t>
      </w:r>
    </w:p>
    <w:p w:rsidR="00DD430B" w:rsidRPr="00102A4E" w:rsidRDefault="00DD430B" w:rsidP="00102A4E">
      <w:pPr>
        <w:spacing w:line="16" w:lineRule="exact"/>
        <w:ind w:left="3" w:firstLine="848"/>
        <w:jc w:val="both"/>
        <w:rPr>
          <w:rFonts w:eastAsia="Times New Roman"/>
          <w:sz w:val="24"/>
          <w:szCs w:val="24"/>
        </w:rPr>
      </w:pPr>
    </w:p>
    <w:p w:rsidR="00DD430B" w:rsidRPr="00102A4E" w:rsidRDefault="00DD430B" w:rsidP="00102A4E">
      <w:pPr>
        <w:spacing w:line="247" w:lineRule="auto"/>
        <w:ind w:left="3" w:firstLine="848"/>
        <w:jc w:val="both"/>
        <w:rPr>
          <w:rFonts w:eastAsia="Times New Roman"/>
          <w:sz w:val="24"/>
          <w:szCs w:val="24"/>
        </w:rPr>
      </w:pPr>
      <w:r w:rsidRPr="00102A4E">
        <w:rPr>
          <w:rFonts w:eastAsia="Times New Roman"/>
          <w:sz w:val="24"/>
          <w:szCs w:val="24"/>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D430B" w:rsidRPr="00102A4E" w:rsidRDefault="00DD430B" w:rsidP="00102A4E">
      <w:pPr>
        <w:spacing w:line="9" w:lineRule="exact"/>
        <w:ind w:left="3" w:firstLine="848"/>
        <w:jc w:val="both"/>
        <w:rPr>
          <w:rFonts w:eastAsia="Times New Roman"/>
          <w:sz w:val="24"/>
          <w:szCs w:val="24"/>
        </w:rPr>
      </w:pPr>
    </w:p>
    <w:p w:rsidR="00DD430B" w:rsidRPr="00102A4E" w:rsidRDefault="00DD430B" w:rsidP="00102A4E">
      <w:pPr>
        <w:spacing w:line="242" w:lineRule="auto"/>
        <w:ind w:left="3" w:firstLine="848"/>
        <w:jc w:val="both"/>
        <w:rPr>
          <w:rFonts w:eastAsia="Times New Roman"/>
          <w:sz w:val="24"/>
          <w:szCs w:val="24"/>
        </w:rPr>
      </w:pPr>
      <w:r w:rsidRPr="00102A4E">
        <w:rPr>
          <w:rFonts w:eastAsia="Times New Roman"/>
          <w:sz w:val="24"/>
          <w:szCs w:val="24"/>
        </w:rPr>
        <w:t>— объединять произведения по жанру, авторской принадлежности;</w:t>
      </w:r>
    </w:p>
    <w:p w:rsidR="00DD430B" w:rsidRPr="00102A4E" w:rsidRDefault="00DD430B" w:rsidP="00102A4E">
      <w:pPr>
        <w:spacing w:line="244" w:lineRule="auto"/>
        <w:ind w:left="3" w:firstLine="848"/>
        <w:jc w:val="both"/>
        <w:rPr>
          <w:rFonts w:eastAsia="Times New Roman"/>
          <w:sz w:val="24"/>
          <w:szCs w:val="24"/>
        </w:rPr>
      </w:pPr>
      <w:r w:rsidRPr="00102A4E">
        <w:rPr>
          <w:rFonts w:eastAsia="Times New Roman"/>
          <w:sz w:val="24"/>
          <w:szCs w:val="24"/>
        </w:rPr>
        <w:lastRenderedPageBreak/>
        <w:t>— определять существенный признак для классификации, классифицировать произведения по темам, жанрам и видам;</w:t>
      </w:r>
    </w:p>
    <w:p w:rsidR="00DD430B" w:rsidRPr="00102A4E" w:rsidRDefault="00DD430B" w:rsidP="00102A4E">
      <w:pPr>
        <w:spacing w:line="12" w:lineRule="exact"/>
        <w:ind w:left="3" w:firstLine="848"/>
        <w:jc w:val="both"/>
        <w:rPr>
          <w:rFonts w:eastAsia="Times New Roman"/>
          <w:sz w:val="24"/>
          <w:szCs w:val="24"/>
        </w:rPr>
      </w:pPr>
    </w:p>
    <w:p w:rsidR="00DD430B" w:rsidRPr="00102A4E" w:rsidRDefault="00DD430B" w:rsidP="00102A4E">
      <w:pPr>
        <w:spacing w:line="248" w:lineRule="auto"/>
        <w:ind w:left="3" w:firstLine="848"/>
        <w:jc w:val="both"/>
        <w:rPr>
          <w:rFonts w:eastAsia="Times New Roman"/>
          <w:sz w:val="24"/>
          <w:szCs w:val="24"/>
        </w:rPr>
      </w:pPr>
      <w:r w:rsidRPr="00102A4E">
        <w:rPr>
          <w:rFonts w:eastAsia="Times New Roman"/>
          <w:sz w:val="24"/>
          <w:szCs w:val="24"/>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D430B" w:rsidRPr="00102A4E" w:rsidRDefault="00DD430B" w:rsidP="00102A4E">
      <w:pPr>
        <w:spacing w:line="9" w:lineRule="exact"/>
        <w:ind w:left="3" w:firstLine="848"/>
        <w:jc w:val="both"/>
        <w:rPr>
          <w:rFonts w:eastAsia="Times New Roman"/>
          <w:sz w:val="24"/>
          <w:szCs w:val="24"/>
        </w:rPr>
      </w:pPr>
    </w:p>
    <w:p w:rsidR="00DD430B" w:rsidRPr="00102A4E" w:rsidRDefault="00DD430B" w:rsidP="00102A4E">
      <w:pPr>
        <w:spacing w:line="244" w:lineRule="auto"/>
        <w:ind w:left="3" w:firstLine="848"/>
        <w:jc w:val="both"/>
        <w:rPr>
          <w:rFonts w:eastAsia="Times New Roman"/>
          <w:sz w:val="24"/>
          <w:szCs w:val="24"/>
        </w:rPr>
      </w:pPr>
      <w:r w:rsidRPr="00102A4E">
        <w:rPr>
          <w:rFonts w:eastAsia="Times New Roman"/>
          <w:sz w:val="24"/>
          <w:szCs w:val="24"/>
        </w:rPr>
        <w:t>— выявлять недостаток информации для решения учебной (практической) задачи на основе предложенного алгоритма;</w:t>
      </w:r>
    </w:p>
    <w:p w:rsidR="00DD430B" w:rsidRPr="00102A4E" w:rsidRDefault="00DD430B" w:rsidP="00102A4E">
      <w:pPr>
        <w:spacing w:line="12" w:lineRule="exact"/>
        <w:ind w:left="3" w:firstLine="848"/>
        <w:jc w:val="both"/>
        <w:rPr>
          <w:rFonts w:eastAsia="Times New Roman"/>
          <w:sz w:val="24"/>
          <w:szCs w:val="24"/>
        </w:rPr>
      </w:pPr>
    </w:p>
    <w:p w:rsidR="00DD430B" w:rsidRPr="00102A4E" w:rsidRDefault="00DD430B" w:rsidP="00102A4E">
      <w:pPr>
        <w:spacing w:line="247" w:lineRule="auto"/>
        <w:ind w:left="3" w:firstLine="848"/>
        <w:jc w:val="both"/>
        <w:rPr>
          <w:rFonts w:eastAsia="Times New Roman"/>
          <w:sz w:val="24"/>
          <w:szCs w:val="24"/>
        </w:rPr>
      </w:pPr>
      <w:r w:rsidRPr="00102A4E">
        <w:rPr>
          <w:rFonts w:eastAsia="Times New Roman"/>
          <w:sz w:val="24"/>
          <w:szCs w:val="24"/>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D430B" w:rsidRPr="00102A4E" w:rsidRDefault="00DD430B" w:rsidP="00102A4E">
      <w:pPr>
        <w:spacing w:line="4" w:lineRule="exact"/>
        <w:ind w:left="3" w:firstLine="848"/>
        <w:jc w:val="both"/>
        <w:rPr>
          <w:rFonts w:eastAsia="Times New Roman"/>
          <w:sz w:val="24"/>
          <w:szCs w:val="24"/>
        </w:rPr>
      </w:pPr>
    </w:p>
    <w:p w:rsidR="00DD430B" w:rsidRPr="00102A4E" w:rsidRDefault="00DD430B" w:rsidP="00102A4E">
      <w:pPr>
        <w:ind w:left="3" w:firstLine="848"/>
        <w:jc w:val="both"/>
        <w:rPr>
          <w:rFonts w:eastAsia="Times New Roman"/>
          <w:sz w:val="24"/>
          <w:szCs w:val="24"/>
        </w:rPr>
      </w:pPr>
      <w:r w:rsidRPr="00102A4E">
        <w:rPr>
          <w:rFonts w:eastAsia="Times New Roman"/>
          <w:i/>
          <w:iCs/>
          <w:sz w:val="24"/>
          <w:szCs w:val="24"/>
        </w:rPr>
        <w:t>базовые исследовательские действия</w:t>
      </w:r>
      <w:r w:rsidRPr="00102A4E">
        <w:rPr>
          <w:rFonts w:eastAsia="Times New Roman"/>
          <w:sz w:val="24"/>
          <w:szCs w:val="24"/>
        </w:rPr>
        <w:t>:</w:t>
      </w:r>
    </w:p>
    <w:p w:rsidR="00DD430B" w:rsidRPr="00102A4E" w:rsidRDefault="00DD430B" w:rsidP="00102A4E">
      <w:pPr>
        <w:spacing w:line="15" w:lineRule="exact"/>
        <w:ind w:left="3" w:firstLine="848"/>
        <w:jc w:val="both"/>
        <w:rPr>
          <w:rFonts w:eastAsia="Times New Roman"/>
          <w:sz w:val="24"/>
          <w:szCs w:val="24"/>
        </w:rPr>
      </w:pPr>
    </w:p>
    <w:p w:rsidR="00DD430B" w:rsidRPr="00102A4E" w:rsidRDefault="00DD430B" w:rsidP="00102A4E">
      <w:pPr>
        <w:spacing w:line="250" w:lineRule="auto"/>
        <w:ind w:left="3" w:firstLine="848"/>
        <w:jc w:val="both"/>
        <w:rPr>
          <w:rFonts w:eastAsia="Times New Roman"/>
          <w:sz w:val="24"/>
          <w:szCs w:val="24"/>
        </w:rPr>
      </w:pPr>
      <w:r w:rsidRPr="00102A4E">
        <w:rPr>
          <w:rFonts w:eastAsia="Times New Roman"/>
          <w:sz w:val="24"/>
          <w:szCs w:val="24"/>
        </w:rPr>
        <w:t>— определять разрыв между реальным и желательным состоянием объекта (ситуации) на основе предложенных учителем вопросов;</w:t>
      </w:r>
    </w:p>
    <w:p w:rsidR="00DD430B" w:rsidRPr="00102A4E" w:rsidRDefault="00DD430B" w:rsidP="00102A4E">
      <w:pPr>
        <w:spacing w:line="244" w:lineRule="auto"/>
        <w:ind w:left="3" w:firstLine="848"/>
        <w:jc w:val="both"/>
        <w:rPr>
          <w:rFonts w:eastAsia="Times New Roman"/>
          <w:sz w:val="24"/>
          <w:szCs w:val="24"/>
        </w:rPr>
      </w:pPr>
      <w:r w:rsidRPr="00102A4E">
        <w:rPr>
          <w:rFonts w:eastAsia="Times New Roman"/>
          <w:sz w:val="24"/>
          <w:szCs w:val="24"/>
        </w:rPr>
        <w:t>— формулировать с помощью учителя цель, планировать изменения объекта, ситуации;</w:t>
      </w:r>
    </w:p>
    <w:p w:rsidR="00DD430B" w:rsidRPr="00102A4E" w:rsidRDefault="00DD430B" w:rsidP="00102A4E">
      <w:pPr>
        <w:spacing w:line="14" w:lineRule="exact"/>
        <w:ind w:left="3" w:firstLine="848"/>
        <w:jc w:val="both"/>
        <w:rPr>
          <w:rFonts w:eastAsia="Times New Roman"/>
          <w:sz w:val="24"/>
          <w:szCs w:val="24"/>
        </w:rPr>
      </w:pPr>
    </w:p>
    <w:p w:rsidR="00DD430B" w:rsidRPr="00102A4E" w:rsidRDefault="00DD430B" w:rsidP="00102A4E">
      <w:pPr>
        <w:spacing w:line="247" w:lineRule="auto"/>
        <w:ind w:left="3" w:firstLine="848"/>
        <w:jc w:val="both"/>
        <w:rPr>
          <w:rFonts w:eastAsia="Times New Roman"/>
          <w:sz w:val="24"/>
          <w:szCs w:val="24"/>
        </w:rPr>
      </w:pPr>
      <w:r w:rsidRPr="00102A4E">
        <w:rPr>
          <w:rFonts w:eastAsia="Times New Roman"/>
          <w:sz w:val="24"/>
          <w:szCs w:val="24"/>
        </w:rPr>
        <w:t>— сравнивать несколько вариантов решения задачи, выбирать наиболее подходящий (на основе предложенных критериев);­</w:t>
      </w:r>
    </w:p>
    <w:p w:rsidR="00DD430B" w:rsidRPr="00102A4E" w:rsidRDefault="00DD430B" w:rsidP="00102A4E">
      <w:pPr>
        <w:spacing w:line="252" w:lineRule="auto"/>
        <w:ind w:left="3" w:firstLine="848"/>
        <w:jc w:val="both"/>
        <w:rPr>
          <w:sz w:val="24"/>
          <w:szCs w:val="24"/>
        </w:rPr>
      </w:pPr>
      <w:r w:rsidRPr="00102A4E">
        <w:rPr>
          <w:rFonts w:eastAsia="Times New Roman"/>
          <w:sz w:val="24"/>
          <w:szCs w:val="24"/>
        </w:rPr>
        <w:t>— проводить по предложенному плану опыт, несложное исследование по установлению особенностей объекта изучения</w:t>
      </w:r>
      <w:r w:rsidR="00102A4E" w:rsidRPr="00102A4E">
        <w:rPr>
          <w:sz w:val="24"/>
          <w:szCs w:val="24"/>
        </w:rPr>
        <w:t xml:space="preserve"> и </w:t>
      </w:r>
      <w:r w:rsidRPr="00102A4E">
        <w:rPr>
          <w:rFonts w:eastAsia="Times New Roman"/>
          <w:sz w:val="24"/>
          <w:szCs w:val="24"/>
        </w:rPr>
        <w:t>связей между объектами (часть — целое, причина — следствие);</w:t>
      </w:r>
    </w:p>
    <w:p w:rsidR="00DD430B" w:rsidRPr="00102A4E" w:rsidRDefault="00DD430B" w:rsidP="00102A4E">
      <w:pPr>
        <w:spacing w:line="255" w:lineRule="auto"/>
        <w:ind w:left="3" w:firstLine="848"/>
        <w:jc w:val="both"/>
        <w:rPr>
          <w:rFonts w:eastAsia="Times New Roman"/>
          <w:sz w:val="24"/>
          <w:szCs w:val="24"/>
        </w:rPr>
      </w:pPr>
      <w:r w:rsidRPr="00102A4E">
        <w:rPr>
          <w:rFonts w:eastAsia="Times New Roman"/>
          <w:sz w:val="24"/>
          <w:szCs w:val="24"/>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D430B" w:rsidRPr="00102A4E" w:rsidRDefault="00DD430B" w:rsidP="00102A4E">
      <w:pPr>
        <w:spacing w:line="5" w:lineRule="exact"/>
        <w:ind w:left="3" w:firstLine="848"/>
        <w:jc w:val="both"/>
        <w:rPr>
          <w:rFonts w:eastAsia="Times New Roman"/>
          <w:sz w:val="24"/>
          <w:szCs w:val="24"/>
        </w:rPr>
      </w:pPr>
    </w:p>
    <w:p w:rsidR="00DD430B" w:rsidRPr="00102A4E" w:rsidRDefault="00DD430B" w:rsidP="00102A4E">
      <w:pPr>
        <w:ind w:left="3" w:firstLine="848"/>
        <w:jc w:val="both"/>
        <w:rPr>
          <w:rFonts w:eastAsia="Times New Roman"/>
          <w:sz w:val="24"/>
          <w:szCs w:val="24"/>
        </w:rPr>
      </w:pPr>
      <w:r w:rsidRPr="00102A4E">
        <w:rPr>
          <w:rFonts w:eastAsia="Times New Roman"/>
          <w:sz w:val="24"/>
          <w:szCs w:val="24"/>
        </w:rPr>
        <w:t>— прогнозировать возмож</w:t>
      </w:r>
      <w:r w:rsidR="00102A4E" w:rsidRPr="00102A4E">
        <w:rPr>
          <w:rFonts w:eastAsia="Times New Roman"/>
          <w:sz w:val="24"/>
          <w:szCs w:val="24"/>
        </w:rPr>
        <w:t xml:space="preserve">ное развитие процессов, событий и </w:t>
      </w:r>
      <w:r w:rsidRPr="00102A4E">
        <w:rPr>
          <w:rFonts w:eastAsia="Times New Roman"/>
          <w:sz w:val="24"/>
          <w:szCs w:val="24"/>
        </w:rPr>
        <w:t xml:space="preserve">их последствия в аналогичных или сходных ситуациях; </w:t>
      </w:r>
      <w:r w:rsidRPr="00102A4E">
        <w:rPr>
          <w:rFonts w:eastAsia="Times New Roman"/>
          <w:i/>
          <w:iCs/>
          <w:sz w:val="24"/>
          <w:szCs w:val="24"/>
        </w:rPr>
        <w:t>работа с информацией:</w:t>
      </w:r>
    </w:p>
    <w:p w:rsidR="00DD430B" w:rsidRPr="00102A4E" w:rsidRDefault="00DD430B" w:rsidP="00102A4E">
      <w:pPr>
        <w:spacing w:line="7" w:lineRule="exact"/>
        <w:ind w:left="3" w:firstLine="848"/>
        <w:jc w:val="both"/>
        <w:rPr>
          <w:rFonts w:eastAsia="Times New Roman"/>
          <w:sz w:val="24"/>
          <w:szCs w:val="24"/>
        </w:rPr>
      </w:pPr>
    </w:p>
    <w:p w:rsidR="00DD430B" w:rsidRPr="00102A4E" w:rsidRDefault="00DD430B" w:rsidP="00102A4E">
      <w:pPr>
        <w:ind w:left="3" w:firstLine="848"/>
        <w:jc w:val="both"/>
        <w:rPr>
          <w:rFonts w:eastAsia="Times New Roman"/>
          <w:sz w:val="24"/>
          <w:szCs w:val="24"/>
        </w:rPr>
      </w:pPr>
      <w:r w:rsidRPr="00102A4E">
        <w:rPr>
          <w:rFonts w:eastAsia="Times New Roman"/>
          <w:sz w:val="24"/>
          <w:szCs w:val="24"/>
        </w:rPr>
        <w:t>— выбирать источник получения информации;</w:t>
      </w:r>
    </w:p>
    <w:p w:rsidR="00DD430B" w:rsidRPr="00102A4E" w:rsidRDefault="00DD430B" w:rsidP="00102A4E">
      <w:pPr>
        <w:spacing w:line="23" w:lineRule="exact"/>
        <w:ind w:left="3" w:firstLine="848"/>
        <w:jc w:val="both"/>
        <w:rPr>
          <w:rFonts w:eastAsia="Times New Roman"/>
          <w:sz w:val="24"/>
          <w:szCs w:val="24"/>
        </w:rPr>
      </w:pPr>
    </w:p>
    <w:p w:rsidR="00DD430B" w:rsidRPr="00102A4E" w:rsidRDefault="00DD430B" w:rsidP="00102A4E">
      <w:pPr>
        <w:spacing w:line="252" w:lineRule="auto"/>
        <w:ind w:left="3" w:firstLine="848"/>
        <w:jc w:val="both"/>
        <w:rPr>
          <w:rFonts w:eastAsia="Times New Roman"/>
          <w:sz w:val="24"/>
          <w:szCs w:val="24"/>
        </w:rPr>
      </w:pPr>
      <w:r w:rsidRPr="00102A4E">
        <w:rPr>
          <w:rFonts w:eastAsia="Times New Roman"/>
          <w:sz w:val="24"/>
          <w:szCs w:val="24"/>
        </w:rPr>
        <w:t>— согласно заданному алгоритму находить в предложенном источнике информацию, представленную в явном виде;</w:t>
      </w:r>
    </w:p>
    <w:p w:rsidR="00DD430B" w:rsidRPr="00102A4E" w:rsidRDefault="00DD430B" w:rsidP="00102A4E">
      <w:pPr>
        <w:spacing w:line="13" w:lineRule="exact"/>
        <w:ind w:left="3" w:firstLine="848"/>
        <w:jc w:val="both"/>
        <w:rPr>
          <w:rFonts w:eastAsia="Times New Roman"/>
          <w:sz w:val="24"/>
          <w:szCs w:val="24"/>
        </w:rPr>
      </w:pPr>
    </w:p>
    <w:p w:rsidR="00DD430B" w:rsidRPr="00102A4E" w:rsidRDefault="00DD430B" w:rsidP="00102A4E">
      <w:pPr>
        <w:spacing w:line="255" w:lineRule="auto"/>
        <w:ind w:left="3" w:firstLine="848"/>
        <w:jc w:val="both"/>
        <w:rPr>
          <w:rFonts w:eastAsia="Times New Roman"/>
          <w:sz w:val="24"/>
          <w:szCs w:val="24"/>
        </w:rPr>
      </w:pPr>
      <w:r w:rsidRPr="00102A4E">
        <w:rPr>
          <w:rFonts w:eastAsia="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DD430B" w:rsidRPr="00102A4E" w:rsidRDefault="00DD430B" w:rsidP="00102A4E">
      <w:pPr>
        <w:spacing w:line="10" w:lineRule="exact"/>
        <w:ind w:left="3" w:firstLine="848"/>
        <w:jc w:val="both"/>
        <w:rPr>
          <w:rFonts w:eastAsia="Times New Roman"/>
          <w:sz w:val="24"/>
          <w:szCs w:val="24"/>
        </w:rPr>
      </w:pPr>
    </w:p>
    <w:p w:rsidR="00DD430B" w:rsidRPr="00102A4E" w:rsidRDefault="00DD430B" w:rsidP="00102A4E">
      <w:pPr>
        <w:spacing w:line="255" w:lineRule="auto"/>
        <w:ind w:left="3" w:firstLine="848"/>
        <w:jc w:val="both"/>
        <w:rPr>
          <w:rFonts w:eastAsia="Times New Roman"/>
          <w:sz w:val="24"/>
          <w:szCs w:val="24"/>
        </w:rPr>
      </w:pPr>
      <w:r w:rsidRPr="00102A4E">
        <w:rPr>
          <w:rFonts w:eastAsia="Times New Roman"/>
          <w:sz w:val="24"/>
          <w:szCs w:val="24"/>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D430B" w:rsidRPr="00102A4E" w:rsidRDefault="00DD430B" w:rsidP="00102A4E">
      <w:pPr>
        <w:spacing w:line="10" w:lineRule="exact"/>
        <w:ind w:left="3" w:firstLine="848"/>
        <w:jc w:val="both"/>
        <w:rPr>
          <w:rFonts w:eastAsia="Times New Roman"/>
          <w:sz w:val="24"/>
          <w:szCs w:val="24"/>
        </w:rPr>
      </w:pPr>
    </w:p>
    <w:p w:rsidR="00DD430B" w:rsidRPr="00102A4E" w:rsidRDefault="00DD430B" w:rsidP="00102A4E">
      <w:pPr>
        <w:spacing w:line="252" w:lineRule="auto"/>
        <w:ind w:left="3" w:firstLine="848"/>
        <w:jc w:val="both"/>
        <w:rPr>
          <w:rFonts w:eastAsia="Times New Roman"/>
          <w:sz w:val="24"/>
          <w:szCs w:val="24"/>
        </w:rPr>
      </w:pPr>
      <w:r w:rsidRPr="00102A4E">
        <w:rPr>
          <w:rFonts w:eastAsia="Times New Roman"/>
          <w:sz w:val="24"/>
          <w:szCs w:val="24"/>
        </w:rPr>
        <w:t>— анализировать и создавать текстовую, видео, графическую, звуковую информацию в соответствии с учебной задачей;</w:t>
      </w:r>
    </w:p>
    <w:p w:rsidR="00DD430B" w:rsidRPr="00102A4E" w:rsidRDefault="00DD430B" w:rsidP="00102A4E">
      <w:pPr>
        <w:spacing w:line="13" w:lineRule="exact"/>
        <w:ind w:left="3" w:firstLine="848"/>
        <w:jc w:val="both"/>
        <w:rPr>
          <w:rFonts w:eastAsia="Times New Roman"/>
          <w:sz w:val="24"/>
          <w:szCs w:val="24"/>
        </w:rPr>
      </w:pPr>
    </w:p>
    <w:p w:rsidR="00DD430B" w:rsidRPr="00102A4E" w:rsidRDefault="00DD430B" w:rsidP="00102A4E">
      <w:pPr>
        <w:spacing w:line="252" w:lineRule="auto"/>
        <w:ind w:left="3" w:firstLine="848"/>
        <w:jc w:val="both"/>
        <w:rPr>
          <w:rFonts w:eastAsia="Times New Roman"/>
          <w:sz w:val="24"/>
          <w:szCs w:val="24"/>
        </w:rPr>
      </w:pPr>
      <w:r w:rsidRPr="00102A4E">
        <w:rPr>
          <w:rFonts w:eastAsia="Times New Roman"/>
          <w:sz w:val="24"/>
          <w:szCs w:val="24"/>
        </w:rPr>
        <w:t>— самостоятельно создавать схемы, таблицы для представления информации.</w:t>
      </w:r>
    </w:p>
    <w:p w:rsidR="00DD430B" w:rsidRPr="00102A4E" w:rsidRDefault="00DD430B" w:rsidP="00102A4E">
      <w:pPr>
        <w:spacing w:line="13" w:lineRule="exact"/>
        <w:ind w:left="3" w:firstLine="848"/>
        <w:jc w:val="both"/>
        <w:rPr>
          <w:rFonts w:eastAsia="Times New Roman"/>
          <w:sz w:val="24"/>
          <w:szCs w:val="24"/>
        </w:rPr>
      </w:pPr>
    </w:p>
    <w:p w:rsidR="00DD430B" w:rsidRPr="00102A4E" w:rsidRDefault="00DD430B" w:rsidP="00102A4E">
      <w:pPr>
        <w:spacing w:line="259" w:lineRule="auto"/>
        <w:ind w:left="3" w:firstLine="848"/>
        <w:jc w:val="both"/>
        <w:rPr>
          <w:rFonts w:eastAsia="Times New Roman"/>
          <w:sz w:val="24"/>
          <w:szCs w:val="24"/>
        </w:rPr>
      </w:pPr>
      <w:r w:rsidRPr="00102A4E">
        <w:rPr>
          <w:rFonts w:eastAsia="Times New Roman"/>
          <w:sz w:val="24"/>
          <w:szCs w:val="24"/>
        </w:rPr>
        <w:t xml:space="preserve">К концу обучения в начальной школе у обучающегося формируются </w:t>
      </w:r>
      <w:r w:rsidRPr="00102A4E">
        <w:rPr>
          <w:rFonts w:eastAsia="Times New Roman"/>
          <w:b/>
          <w:bCs/>
          <w:sz w:val="24"/>
          <w:szCs w:val="24"/>
        </w:rPr>
        <w:t>коммуникативные</w:t>
      </w:r>
      <w:r w:rsidRPr="00102A4E">
        <w:rPr>
          <w:rFonts w:eastAsia="Times New Roman"/>
          <w:sz w:val="24"/>
          <w:szCs w:val="24"/>
        </w:rPr>
        <w:t xml:space="preserve"> универсальные учебные действия:</w:t>
      </w:r>
    </w:p>
    <w:p w:rsidR="00DD430B" w:rsidRPr="00102A4E" w:rsidRDefault="00DD430B" w:rsidP="00102A4E">
      <w:pPr>
        <w:ind w:left="3" w:firstLine="848"/>
        <w:jc w:val="both"/>
        <w:rPr>
          <w:rFonts w:eastAsia="Times New Roman"/>
          <w:sz w:val="24"/>
          <w:szCs w:val="24"/>
        </w:rPr>
      </w:pPr>
      <w:r w:rsidRPr="00102A4E">
        <w:rPr>
          <w:rFonts w:eastAsia="Times New Roman"/>
          <w:i/>
          <w:iCs/>
          <w:sz w:val="24"/>
          <w:szCs w:val="24"/>
        </w:rPr>
        <w:t>общение:</w:t>
      </w:r>
    </w:p>
    <w:p w:rsidR="00DD430B" w:rsidRPr="00102A4E" w:rsidRDefault="00DD430B" w:rsidP="00102A4E">
      <w:pPr>
        <w:spacing w:line="23" w:lineRule="exact"/>
        <w:ind w:left="3" w:firstLine="848"/>
        <w:jc w:val="both"/>
        <w:rPr>
          <w:rFonts w:eastAsia="Times New Roman"/>
          <w:sz w:val="24"/>
          <w:szCs w:val="24"/>
        </w:rPr>
      </w:pPr>
    </w:p>
    <w:p w:rsidR="00DD430B" w:rsidRPr="00102A4E" w:rsidRDefault="00DD430B" w:rsidP="00102A4E">
      <w:pPr>
        <w:spacing w:line="261" w:lineRule="auto"/>
        <w:ind w:left="3" w:firstLine="848"/>
        <w:jc w:val="both"/>
        <w:rPr>
          <w:rFonts w:eastAsia="Times New Roman"/>
          <w:sz w:val="24"/>
          <w:szCs w:val="24"/>
        </w:rPr>
      </w:pPr>
      <w:r w:rsidRPr="00102A4E">
        <w:rPr>
          <w:rFonts w:eastAsia="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DD430B" w:rsidRPr="00102A4E" w:rsidRDefault="00DD430B" w:rsidP="00102A4E">
      <w:pPr>
        <w:spacing w:line="252" w:lineRule="auto"/>
        <w:ind w:left="3" w:firstLine="848"/>
        <w:jc w:val="both"/>
        <w:rPr>
          <w:rFonts w:eastAsia="Times New Roman"/>
          <w:sz w:val="24"/>
          <w:szCs w:val="24"/>
        </w:rPr>
      </w:pPr>
      <w:r w:rsidRPr="00102A4E">
        <w:rPr>
          <w:rFonts w:eastAsia="Times New Roman"/>
          <w:sz w:val="24"/>
          <w:szCs w:val="24"/>
        </w:rPr>
        <w:t>— проявлять уважительное отношение к собеседнику, соблюдать правила ведения диалога и дискуссии;</w:t>
      </w:r>
    </w:p>
    <w:p w:rsidR="00DD430B" w:rsidRPr="00102A4E" w:rsidRDefault="00DD430B" w:rsidP="00102A4E">
      <w:pPr>
        <w:spacing w:line="13" w:lineRule="exact"/>
        <w:ind w:left="3" w:firstLine="848"/>
        <w:jc w:val="both"/>
        <w:rPr>
          <w:rFonts w:eastAsia="Times New Roman"/>
          <w:sz w:val="24"/>
          <w:szCs w:val="24"/>
        </w:rPr>
      </w:pPr>
    </w:p>
    <w:p w:rsidR="00DD430B" w:rsidRPr="00102A4E" w:rsidRDefault="00DD430B" w:rsidP="00102A4E">
      <w:pPr>
        <w:spacing w:line="246" w:lineRule="auto"/>
        <w:ind w:left="3" w:firstLine="848"/>
        <w:jc w:val="both"/>
        <w:rPr>
          <w:rFonts w:eastAsia="Times New Roman"/>
          <w:sz w:val="24"/>
          <w:szCs w:val="24"/>
        </w:rPr>
      </w:pPr>
      <w:r w:rsidRPr="00102A4E">
        <w:rPr>
          <w:rFonts w:eastAsia="Times New Roman"/>
          <w:sz w:val="24"/>
          <w:szCs w:val="24"/>
        </w:rPr>
        <w:t>— признавать возможность существования разных точек зрения;</w:t>
      </w:r>
    </w:p>
    <w:p w:rsidR="00DD430B" w:rsidRPr="00102A4E" w:rsidRDefault="00DD430B" w:rsidP="00102A4E">
      <w:pPr>
        <w:ind w:left="3" w:firstLine="848"/>
        <w:jc w:val="both"/>
        <w:rPr>
          <w:rFonts w:eastAsia="Times New Roman"/>
          <w:sz w:val="24"/>
          <w:szCs w:val="24"/>
        </w:rPr>
      </w:pPr>
      <w:r w:rsidRPr="00102A4E">
        <w:rPr>
          <w:rFonts w:eastAsia="Times New Roman"/>
          <w:sz w:val="24"/>
          <w:szCs w:val="24"/>
        </w:rPr>
        <w:t>— корректно и аргументированно высказывать своё мнение;</w:t>
      </w:r>
    </w:p>
    <w:p w:rsidR="00DD430B" w:rsidRPr="00102A4E" w:rsidRDefault="00DD430B" w:rsidP="00102A4E">
      <w:pPr>
        <w:spacing w:line="23" w:lineRule="exact"/>
        <w:ind w:left="3" w:firstLine="848"/>
        <w:jc w:val="both"/>
        <w:rPr>
          <w:rFonts w:eastAsia="Times New Roman"/>
          <w:sz w:val="24"/>
          <w:szCs w:val="24"/>
        </w:rPr>
      </w:pPr>
    </w:p>
    <w:p w:rsidR="00DD430B" w:rsidRPr="00102A4E" w:rsidRDefault="00DD430B" w:rsidP="00102A4E">
      <w:pPr>
        <w:spacing w:line="252" w:lineRule="auto"/>
        <w:ind w:left="3" w:firstLine="848"/>
        <w:jc w:val="both"/>
        <w:rPr>
          <w:rFonts w:eastAsia="Times New Roman"/>
          <w:sz w:val="24"/>
          <w:szCs w:val="24"/>
        </w:rPr>
      </w:pPr>
      <w:r w:rsidRPr="00102A4E">
        <w:rPr>
          <w:rFonts w:eastAsia="Times New Roman"/>
          <w:sz w:val="24"/>
          <w:szCs w:val="24"/>
        </w:rPr>
        <w:t>— строить речевое высказывание в соответствии с поставленной задачей;</w:t>
      </w:r>
    </w:p>
    <w:p w:rsidR="00DD430B" w:rsidRPr="00102A4E" w:rsidRDefault="00DD430B" w:rsidP="00102A4E">
      <w:pPr>
        <w:spacing w:line="13" w:lineRule="exact"/>
        <w:ind w:left="3" w:firstLine="848"/>
        <w:jc w:val="both"/>
        <w:rPr>
          <w:rFonts w:eastAsia="Times New Roman"/>
          <w:sz w:val="24"/>
          <w:szCs w:val="24"/>
        </w:rPr>
      </w:pPr>
    </w:p>
    <w:p w:rsidR="00DD430B" w:rsidRPr="00102A4E" w:rsidRDefault="00DD430B" w:rsidP="00102A4E">
      <w:pPr>
        <w:spacing w:line="252" w:lineRule="auto"/>
        <w:ind w:left="3" w:firstLine="848"/>
        <w:jc w:val="both"/>
        <w:rPr>
          <w:rFonts w:eastAsia="Times New Roman"/>
          <w:sz w:val="24"/>
          <w:szCs w:val="24"/>
        </w:rPr>
      </w:pPr>
      <w:r w:rsidRPr="00102A4E">
        <w:rPr>
          <w:rFonts w:eastAsia="Times New Roman"/>
          <w:sz w:val="24"/>
          <w:szCs w:val="24"/>
        </w:rPr>
        <w:t>— создавать устные и письменные тексты (описание, рассуждение, повествование);</w:t>
      </w:r>
    </w:p>
    <w:p w:rsidR="00DD430B" w:rsidRPr="00102A4E" w:rsidRDefault="00DD430B" w:rsidP="00102A4E">
      <w:pPr>
        <w:spacing w:line="7" w:lineRule="exact"/>
        <w:ind w:left="3" w:firstLine="848"/>
        <w:jc w:val="both"/>
        <w:rPr>
          <w:rFonts w:eastAsia="Times New Roman"/>
          <w:sz w:val="24"/>
          <w:szCs w:val="24"/>
        </w:rPr>
      </w:pPr>
    </w:p>
    <w:p w:rsidR="00DD430B" w:rsidRPr="00102A4E" w:rsidRDefault="00DD430B" w:rsidP="00102A4E">
      <w:pPr>
        <w:ind w:left="3" w:firstLine="848"/>
        <w:jc w:val="both"/>
        <w:rPr>
          <w:rFonts w:eastAsia="Times New Roman"/>
          <w:sz w:val="24"/>
          <w:szCs w:val="24"/>
        </w:rPr>
      </w:pPr>
      <w:r w:rsidRPr="00102A4E">
        <w:rPr>
          <w:rFonts w:eastAsia="Times New Roman"/>
          <w:sz w:val="24"/>
          <w:szCs w:val="24"/>
        </w:rPr>
        <w:t>— готовить небольшие публичные выступления;</w:t>
      </w:r>
    </w:p>
    <w:p w:rsidR="00DD430B" w:rsidRPr="00102A4E" w:rsidRDefault="00DD430B" w:rsidP="00102A4E">
      <w:pPr>
        <w:spacing w:line="23" w:lineRule="exact"/>
        <w:ind w:left="3" w:firstLine="848"/>
        <w:jc w:val="both"/>
        <w:rPr>
          <w:rFonts w:eastAsia="Times New Roman"/>
          <w:sz w:val="24"/>
          <w:szCs w:val="24"/>
        </w:rPr>
      </w:pPr>
    </w:p>
    <w:p w:rsidR="00DD430B" w:rsidRPr="00102A4E" w:rsidRDefault="00DD430B" w:rsidP="00102A4E">
      <w:pPr>
        <w:spacing w:line="252" w:lineRule="auto"/>
        <w:ind w:left="3" w:firstLine="848"/>
        <w:jc w:val="both"/>
        <w:rPr>
          <w:rFonts w:eastAsia="Times New Roman"/>
          <w:sz w:val="24"/>
          <w:szCs w:val="24"/>
        </w:rPr>
      </w:pPr>
      <w:r w:rsidRPr="00102A4E">
        <w:rPr>
          <w:rFonts w:eastAsia="Times New Roman"/>
          <w:sz w:val="24"/>
          <w:szCs w:val="24"/>
        </w:rPr>
        <w:lastRenderedPageBreak/>
        <w:t>— подбирать иллюстративный материал (рисунки, фото, плакаты) к тексту выступления.</w:t>
      </w:r>
    </w:p>
    <w:p w:rsidR="00DD430B" w:rsidRPr="00102A4E" w:rsidRDefault="00102A4E" w:rsidP="00102A4E">
      <w:pPr>
        <w:tabs>
          <w:tab w:val="left" w:pos="432"/>
        </w:tabs>
        <w:spacing w:line="253" w:lineRule="auto"/>
        <w:ind w:left="3" w:firstLine="848"/>
        <w:jc w:val="both"/>
        <w:rPr>
          <w:rFonts w:eastAsia="Times New Roman"/>
          <w:sz w:val="24"/>
          <w:szCs w:val="24"/>
        </w:rPr>
      </w:pPr>
      <w:r>
        <w:rPr>
          <w:rFonts w:eastAsia="Times New Roman"/>
          <w:sz w:val="24"/>
          <w:szCs w:val="24"/>
        </w:rPr>
        <w:t xml:space="preserve">К </w:t>
      </w:r>
      <w:r w:rsidR="00DD430B" w:rsidRPr="00102A4E">
        <w:rPr>
          <w:rFonts w:eastAsia="Times New Roman"/>
          <w:sz w:val="24"/>
          <w:szCs w:val="24"/>
        </w:rPr>
        <w:t xml:space="preserve">концу обучения в начальной школе у обучающегося формируются </w:t>
      </w:r>
      <w:r w:rsidR="00DD430B" w:rsidRPr="00102A4E">
        <w:rPr>
          <w:rFonts w:eastAsia="Times New Roman"/>
          <w:b/>
          <w:bCs/>
          <w:sz w:val="24"/>
          <w:szCs w:val="24"/>
        </w:rPr>
        <w:t>регулятивные</w:t>
      </w:r>
      <w:r w:rsidR="00DD430B" w:rsidRPr="00102A4E">
        <w:rPr>
          <w:rFonts w:eastAsia="Times New Roman"/>
          <w:sz w:val="24"/>
          <w:szCs w:val="24"/>
        </w:rPr>
        <w:t xml:space="preserve"> универсальные учебные действия:</w:t>
      </w:r>
    </w:p>
    <w:p w:rsidR="00DD430B" w:rsidRPr="00102A4E" w:rsidRDefault="00DD430B" w:rsidP="00102A4E">
      <w:pPr>
        <w:ind w:left="3" w:firstLine="848"/>
        <w:jc w:val="both"/>
        <w:rPr>
          <w:rFonts w:eastAsia="Times New Roman"/>
          <w:sz w:val="24"/>
          <w:szCs w:val="24"/>
        </w:rPr>
      </w:pPr>
      <w:r w:rsidRPr="00102A4E">
        <w:rPr>
          <w:rFonts w:eastAsia="Times New Roman"/>
          <w:i/>
          <w:iCs/>
          <w:sz w:val="24"/>
          <w:szCs w:val="24"/>
        </w:rPr>
        <w:t>самоорганизация:</w:t>
      </w:r>
    </w:p>
    <w:p w:rsidR="00DD430B" w:rsidRPr="00102A4E" w:rsidRDefault="00DD430B" w:rsidP="00102A4E">
      <w:pPr>
        <w:spacing w:line="17" w:lineRule="exact"/>
        <w:ind w:left="3" w:firstLine="848"/>
        <w:jc w:val="both"/>
        <w:rPr>
          <w:rFonts w:eastAsia="Times New Roman"/>
          <w:sz w:val="24"/>
          <w:szCs w:val="24"/>
        </w:rPr>
      </w:pPr>
    </w:p>
    <w:p w:rsidR="00DD430B" w:rsidRPr="00102A4E" w:rsidRDefault="00DD430B" w:rsidP="00102A4E">
      <w:pPr>
        <w:spacing w:line="247" w:lineRule="auto"/>
        <w:ind w:left="3" w:firstLine="848"/>
        <w:jc w:val="both"/>
        <w:rPr>
          <w:rFonts w:eastAsia="Times New Roman"/>
          <w:sz w:val="24"/>
          <w:szCs w:val="24"/>
        </w:rPr>
      </w:pPr>
      <w:r w:rsidRPr="00102A4E">
        <w:rPr>
          <w:rFonts w:eastAsia="Times New Roman"/>
          <w:sz w:val="24"/>
          <w:szCs w:val="24"/>
        </w:rPr>
        <w:t>— планировать действия по решению учебной задачи для получения результата;</w:t>
      </w:r>
    </w:p>
    <w:p w:rsidR="00DD430B" w:rsidRPr="00102A4E" w:rsidRDefault="00DD430B" w:rsidP="00102A4E">
      <w:pPr>
        <w:spacing w:line="11" w:lineRule="exact"/>
        <w:ind w:left="3" w:firstLine="848"/>
        <w:jc w:val="both"/>
        <w:rPr>
          <w:rFonts w:eastAsia="Times New Roman"/>
          <w:sz w:val="24"/>
          <w:szCs w:val="24"/>
        </w:rPr>
      </w:pPr>
    </w:p>
    <w:p w:rsidR="00DD430B" w:rsidRPr="00102A4E" w:rsidRDefault="00DD430B" w:rsidP="00102A4E">
      <w:pPr>
        <w:spacing w:line="247" w:lineRule="auto"/>
        <w:ind w:left="3" w:right="280" w:firstLine="848"/>
        <w:jc w:val="both"/>
        <w:rPr>
          <w:rFonts w:eastAsia="Times New Roman"/>
          <w:sz w:val="24"/>
          <w:szCs w:val="24"/>
        </w:rPr>
      </w:pPr>
      <w:r w:rsidRPr="00102A4E">
        <w:rPr>
          <w:rFonts w:eastAsia="Times New Roman"/>
          <w:sz w:val="24"/>
          <w:szCs w:val="24"/>
        </w:rPr>
        <w:t xml:space="preserve">— выстраивать последовательность выбранных действий; </w:t>
      </w:r>
      <w:r w:rsidRPr="00102A4E">
        <w:rPr>
          <w:rFonts w:eastAsia="Times New Roman"/>
          <w:i/>
          <w:iCs/>
          <w:sz w:val="24"/>
          <w:szCs w:val="24"/>
        </w:rPr>
        <w:t>самоконтроль:</w:t>
      </w:r>
    </w:p>
    <w:p w:rsidR="00DD430B" w:rsidRPr="00102A4E" w:rsidRDefault="00DD430B" w:rsidP="00102A4E">
      <w:pPr>
        <w:spacing w:line="11" w:lineRule="exact"/>
        <w:ind w:left="3" w:firstLine="848"/>
        <w:jc w:val="both"/>
        <w:rPr>
          <w:rFonts w:eastAsia="Times New Roman"/>
          <w:sz w:val="24"/>
          <w:szCs w:val="24"/>
        </w:rPr>
      </w:pPr>
    </w:p>
    <w:p w:rsidR="00DD430B" w:rsidRPr="00102A4E" w:rsidRDefault="00DD430B" w:rsidP="00102A4E">
      <w:pPr>
        <w:spacing w:line="243" w:lineRule="auto"/>
        <w:ind w:left="3" w:firstLine="848"/>
        <w:jc w:val="both"/>
        <w:rPr>
          <w:rFonts w:eastAsia="Times New Roman"/>
          <w:sz w:val="24"/>
          <w:szCs w:val="24"/>
        </w:rPr>
      </w:pPr>
      <w:r w:rsidRPr="00102A4E">
        <w:rPr>
          <w:rFonts w:eastAsia="Times New Roman"/>
          <w:sz w:val="24"/>
          <w:szCs w:val="24"/>
        </w:rPr>
        <w:t>— устанавливать причины успеха/неудач учебной деятельности;</w:t>
      </w:r>
    </w:p>
    <w:p w:rsidR="00DD430B" w:rsidRPr="00102A4E" w:rsidRDefault="00DD430B" w:rsidP="00102A4E">
      <w:pPr>
        <w:spacing w:line="251" w:lineRule="exact"/>
        <w:ind w:left="3" w:firstLine="848"/>
        <w:jc w:val="both"/>
        <w:rPr>
          <w:rFonts w:eastAsia="Times New Roman"/>
          <w:sz w:val="24"/>
          <w:szCs w:val="24"/>
        </w:rPr>
      </w:pPr>
    </w:p>
    <w:p w:rsidR="00DD430B" w:rsidRPr="00102A4E" w:rsidRDefault="00DD430B" w:rsidP="00102A4E">
      <w:pPr>
        <w:spacing w:line="243" w:lineRule="auto"/>
        <w:ind w:left="3" w:firstLine="848"/>
        <w:jc w:val="both"/>
        <w:rPr>
          <w:rFonts w:eastAsia="Times New Roman"/>
          <w:sz w:val="24"/>
          <w:szCs w:val="24"/>
        </w:rPr>
      </w:pPr>
      <w:r w:rsidRPr="00102A4E">
        <w:rPr>
          <w:rFonts w:eastAsia="Times New Roman"/>
          <w:sz w:val="24"/>
          <w:szCs w:val="24"/>
        </w:rPr>
        <w:t>— корректировать свои учебные действия для преодоления ошибок.</w:t>
      </w:r>
    </w:p>
    <w:p w:rsidR="00DD430B" w:rsidRPr="00102A4E" w:rsidRDefault="00DD430B" w:rsidP="00102A4E">
      <w:pPr>
        <w:spacing w:line="200" w:lineRule="exact"/>
        <w:ind w:left="3" w:firstLine="848"/>
        <w:jc w:val="both"/>
        <w:rPr>
          <w:sz w:val="24"/>
          <w:szCs w:val="24"/>
        </w:rPr>
      </w:pPr>
    </w:p>
    <w:p w:rsidR="00DD430B" w:rsidRPr="00102A4E" w:rsidRDefault="00DD430B" w:rsidP="00102A4E">
      <w:pPr>
        <w:spacing w:line="220"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Times New Roman"/>
          <w:b/>
          <w:bCs/>
          <w:sz w:val="24"/>
          <w:szCs w:val="24"/>
        </w:rPr>
        <w:t>Совместная деятельность:</w:t>
      </w:r>
    </w:p>
    <w:p w:rsidR="00DD430B" w:rsidRPr="00102A4E" w:rsidRDefault="00DD430B" w:rsidP="00102A4E">
      <w:pPr>
        <w:spacing w:line="14" w:lineRule="exact"/>
        <w:ind w:left="3" w:firstLine="848"/>
        <w:jc w:val="both"/>
        <w:rPr>
          <w:sz w:val="24"/>
          <w:szCs w:val="24"/>
        </w:rPr>
      </w:pPr>
    </w:p>
    <w:p w:rsidR="00DD430B" w:rsidRPr="00102A4E" w:rsidRDefault="00DD430B" w:rsidP="00102A4E">
      <w:pPr>
        <w:spacing w:line="251" w:lineRule="auto"/>
        <w:ind w:left="3" w:firstLine="848"/>
        <w:jc w:val="both"/>
        <w:rPr>
          <w:sz w:val="24"/>
          <w:szCs w:val="24"/>
        </w:rPr>
      </w:pPr>
      <w:r w:rsidRPr="00102A4E">
        <w:rPr>
          <w:rFonts w:eastAsia="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D430B" w:rsidRPr="00102A4E" w:rsidRDefault="00DD430B" w:rsidP="00102A4E">
      <w:pPr>
        <w:spacing w:line="7" w:lineRule="exact"/>
        <w:ind w:left="3" w:firstLine="848"/>
        <w:jc w:val="both"/>
        <w:rPr>
          <w:sz w:val="24"/>
          <w:szCs w:val="24"/>
        </w:rPr>
      </w:pPr>
    </w:p>
    <w:p w:rsidR="00DD430B" w:rsidRPr="00102A4E" w:rsidRDefault="00DD430B" w:rsidP="00102A4E">
      <w:pPr>
        <w:spacing w:line="250" w:lineRule="auto"/>
        <w:ind w:left="3" w:firstLine="848"/>
        <w:jc w:val="both"/>
        <w:rPr>
          <w:sz w:val="24"/>
          <w:szCs w:val="24"/>
        </w:rPr>
      </w:pPr>
      <w:r w:rsidRPr="00102A4E">
        <w:rPr>
          <w:rFonts w:eastAsia="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D430B" w:rsidRPr="00102A4E" w:rsidRDefault="00DD430B" w:rsidP="00102A4E">
      <w:pPr>
        <w:spacing w:line="8" w:lineRule="exact"/>
        <w:ind w:left="3" w:firstLine="848"/>
        <w:jc w:val="both"/>
        <w:rPr>
          <w:sz w:val="24"/>
          <w:szCs w:val="24"/>
        </w:rPr>
      </w:pPr>
    </w:p>
    <w:p w:rsidR="00DD430B" w:rsidRPr="00102A4E" w:rsidRDefault="00DD430B" w:rsidP="00102A4E">
      <w:pPr>
        <w:spacing w:line="247" w:lineRule="auto"/>
        <w:ind w:left="3" w:firstLine="848"/>
        <w:jc w:val="both"/>
        <w:rPr>
          <w:sz w:val="24"/>
          <w:szCs w:val="24"/>
        </w:rPr>
      </w:pPr>
      <w:r w:rsidRPr="00102A4E">
        <w:rPr>
          <w:rFonts w:eastAsia="Times New Roman"/>
          <w:sz w:val="24"/>
          <w:szCs w:val="24"/>
        </w:rPr>
        <w:t>— проявлять готовность руководить, выполнять поручения, подчиняться;</w:t>
      </w:r>
    </w:p>
    <w:p w:rsidR="00DD430B" w:rsidRPr="00102A4E" w:rsidRDefault="00DD430B" w:rsidP="00102A4E">
      <w:pPr>
        <w:spacing w:line="5"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Times New Roman"/>
          <w:sz w:val="24"/>
          <w:szCs w:val="24"/>
        </w:rPr>
        <w:t>— ответственно выполнять свою часть работы;</w:t>
      </w:r>
    </w:p>
    <w:p w:rsidR="00DD430B" w:rsidRPr="00102A4E" w:rsidRDefault="00DD430B" w:rsidP="00102A4E">
      <w:pPr>
        <w:spacing w:line="12" w:lineRule="exact"/>
        <w:ind w:left="3" w:firstLine="848"/>
        <w:jc w:val="both"/>
        <w:rPr>
          <w:sz w:val="24"/>
          <w:szCs w:val="24"/>
        </w:rPr>
      </w:pPr>
    </w:p>
    <w:p w:rsidR="00DD430B" w:rsidRPr="00102A4E" w:rsidRDefault="00DD430B" w:rsidP="00102A4E">
      <w:pPr>
        <w:ind w:left="3" w:firstLine="848"/>
        <w:jc w:val="both"/>
        <w:rPr>
          <w:sz w:val="24"/>
          <w:szCs w:val="24"/>
        </w:rPr>
      </w:pPr>
      <w:r w:rsidRPr="00102A4E">
        <w:rPr>
          <w:rFonts w:eastAsia="Times New Roman"/>
          <w:sz w:val="24"/>
          <w:szCs w:val="24"/>
        </w:rPr>
        <w:t>— оценивать свой вклад в общий результат;</w:t>
      </w:r>
    </w:p>
    <w:p w:rsidR="00DD430B" w:rsidRPr="00102A4E" w:rsidRDefault="00DD430B" w:rsidP="00102A4E">
      <w:pPr>
        <w:spacing w:line="17" w:lineRule="exact"/>
        <w:ind w:left="3" w:firstLine="848"/>
        <w:jc w:val="both"/>
        <w:rPr>
          <w:sz w:val="24"/>
          <w:szCs w:val="24"/>
        </w:rPr>
      </w:pPr>
    </w:p>
    <w:p w:rsidR="00DD430B" w:rsidRPr="00102A4E" w:rsidRDefault="00DD430B" w:rsidP="00102A4E">
      <w:pPr>
        <w:spacing w:line="247" w:lineRule="auto"/>
        <w:ind w:left="3" w:firstLine="848"/>
        <w:jc w:val="both"/>
        <w:rPr>
          <w:sz w:val="24"/>
          <w:szCs w:val="24"/>
        </w:rPr>
      </w:pPr>
      <w:r w:rsidRPr="00102A4E">
        <w:rPr>
          <w:rFonts w:eastAsia="Times New Roman"/>
          <w:sz w:val="24"/>
          <w:szCs w:val="24"/>
        </w:rPr>
        <w:t>— выполнять совместные проектные задания с</w:t>
      </w:r>
      <w:r w:rsidR="00102A4E">
        <w:rPr>
          <w:rFonts w:eastAsia="Times New Roman"/>
          <w:sz w:val="24"/>
          <w:szCs w:val="24"/>
        </w:rPr>
        <w:t xml:space="preserve"> опорой на предложенные образцы.</w:t>
      </w:r>
    </w:p>
    <w:p w:rsidR="00DD430B" w:rsidRPr="00102A4E" w:rsidRDefault="00DD430B" w:rsidP="00DD430B">
      <w:pPr>
        <w:spacing w:line="214" w:lineRule="exact"/>
        <w:rPr>
          <w:sz w:val="24"/>
          <w:szCs w:val="24"/>
        </w:rPr>
      </w:pPr>
    </w:p>
    <w:p w:rsidR="00DD430B" w:rsidRPr="00102A4E" w:rsidRDefault="00DD430B" w:rsidP="00DD430B">
      <w:pPr>
        <w:ind w:left="3"/>
        <w:rPr>
          <w:sz w:val="24"/>
          <w:szCs w:val="24"/>
        </w:rPr>
      </w:pPr>
      <w:r w:rsidRPr="00102A4E">
        <w:rPr>
          <w:rFonts w:eastAsia="Arial"/>
          <w:sz w:val="24"/>
          <w:szCs w:val="24"/>
        </w:rPr>
        <w:t>ПРЕДМЕТНЫЕ РЕЗУЛЬТАТЫ</w:t>
      </w:r>
    </w:p>
    <w:p w:rsidR="00DD430B" w:rsidRPr="00102A4E" w:rsidRDefault="00DD430B" w:rsidP="00DD430B">
      <w:pPr>
        <w:spacing w:line="71" w:lineRule="exact"/>
        <w:rPr>
          <w:sz w:val="24"/>
          <w:szCs w:val="24"/>
        </w:rPr>
      </w:pPr>
    </w:p>
    <w:p w:rsidR="00DD430B" w:rsidRPr="00102A4E" w:rsidRDefault="00DD430B" w:rsidP="00DD430B">
      <w:pPr>
        <w:spacing w:line="251" w:lineRule="auto"/>
        <w:ind w:left="3" w:firstLine="227"/>
        <w:jc w:val="both"/>
        <w:rPr>
          <w:sz w:val="24"/>
          <w:szCs w:val="24"/>
        </w:rPr>
      </w:pPr>
      <w:r w:rsidRPr="00102A4E">
        <w:rPr>
          <w:rFonts w:eastAsia="Times New Roman"/>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w:t>
      </w:r>
      <w:r w:rsidR="00102A4E">
        <w:rPr>
          <w:rFonts w:eastAsia="Times New Roman"/>
          <w:sz w:val="24"/>
          <w:szCs w:val="24"/>
        </w:rPr>
        <w:t>ие знаний, умений и навыков об</w:t>
      </w:r>
      <w:r w:rsidRPr="00102A4E">
        <w:rPr>
          <w:rFonts w:eastAsia="Times New Roman"/>
          <w:sz w:val="24"/>
          <w:szCs w:val="24"/>
        </w:rPr>
        <w:t>учающимися в различных учебных ситуациях и жизненных условиях и представлены по годам обучения.</w:t>
      </w:r>
    </w:p>
    <w:p w:rsidR="00DD430B" w:rsidRDefault="00DD430B" w:rsidP="00DD430B">
      <w:pPr>
        <w:spacing w:line="213" w:lineRule="exact"/>
        <w:rPr>
          <w:sz w:val="20"/>
          <w:szCs w:val="20"/>
        </w:rPr>
      </w:pPr>
    </w:p>
    <w:p w:rsidR="00DD430B" w:rsidRPr="00501F38" w:rsidRDefault="00DD430B" w:rsidP="00E3198E">
      <w:pPr>
        <w:pStyle w:val="a3"/>
        <w:numPr>
          <w:ilvl w:val="0"/>
          <w:numId w:val="35"/>
        </w:numPr>
        <w:ind w:left="0" w:firstLine="851"/>
        <w:jc w:val="both"/>
        <w:rPr>
          <w:sz w:val="24"/>
          <w:szCs w:val="24"/>
        </w:rPr>
      </w:pPr>
      <w:r w:rsidRPr="00501F38">
        <w:rPr>
          <w:rFonts w:eastAsia="Arial"/>
          <w:sz w:val="24"/>
          <w:szCs w:val="24"/>
        </w:rPr>
        <w:t>КЛАСС</w:t>
      </w:r>
    </w:p>
    <w:p w:rsidR="00DD430B" w:rsidRPr="00501F38" w:rsidRDefault="00DD430B" w:rsidP="00501F38">
      <w:pPr>
        <w:spacing w:line="69" w:lineRule="exact"/>
        <w:ind w:firstLine="851"/>
        <w:jc w:val="both"/>
        <w:rPr>
          <w:sz w:val="24"/>
          <w:szCs w:val="24"/>
        </w:rPr>
      </w:pPr>
    </w:p>
    <w:p w:rsidR="00DD430B" w:rsidRPr="00501F38" w:rsidRDefault="00501F38" w:rsidP="00501F38">
      <w:pPr>
        <w:tabs>
          <w:tab w:val="left" w:pos="423"/>
        </w:tabs>
        <w:ind w:firstLine="851"/>
        <w:jc w:val="both"/>
        <w:rPr>
          <w:rFonts w:eastAsia="Times New Roman"/>
          <w:sz w:val="24"/>
          <w:szCs w:val="24"/>
        </w:rPr>
      </w:pPr>
      <w:r w:rsidRPr="00501F38">
        <w:rPr>
          <w:rFonts w:eastAsia="Times New Roman"/>
          <w:sz w:val="24"/>
          <w:szCs w:val="24"/>
        </w:rPr>
        <w:t xml:space="preserve">К </w:t>
      </w:r>
      <w:r w:rsidR="00DD430B" w:rsidRPr="00501F38">
        <w:rPr>
          <w:rFonts w:eastAsia="Times New Roman"/>
          <w:sz w:val="24"/>
          <w:szCs w:val="24"/>
        </w:rPr>
        <w:t xml:space="preserve">концу обучения </w:t>
      </w:r>
      <w:r w:rsidR="00DD430B" w:rsidRPr="00501F38">
        <w:rPr>
          <w:rFonts w:eastAsia="Times New Roman"/>
          <w:b/>
          <w:bCs/>
          <w:sz w:val="24"/>
          <w:szCs w:val="24"/>
        </w:rPr>
        <w:t>в первом классе</w:t>
      </w:r>
      <w:r w:rsidR="00DD430B" w:rsidRPr="00501F38">
        <w:rPr>
          <w:rFonts w:eastAsia="Times New Roman"/>
          <w:sz w:val="24"/>
          <w:szCs w:val="24"/>
        </w:rPr>
        <w:t xml:space="preserve"> обучающийся научится:</w:t>
      </w:r>
    </w:p>
    <w:p w:rsidR="00DD430B" w:rsidRPr="00501F38" w:rsidRDefault="00DD430B" w:rsidP="00501F38">
      <w:pPr>
        <w:spacing w:line="8" w:lineRule="exact"/>
        <w:ind w:firstLine="851"/>
        <w:jc w:val="both"/>
        <w:rPr>
          <w:rFonts w:eastAsia="Times New Roman"/>
          <w:sz w:val="24"/>
          <w:szCs w:val="24"/>
        </w:rPr>
      </w:pPr>
    </w:p>
    <w:p w:rsidR="00DD430B" w:rsidRPr="00501F38" w:rsidRDefault="00DD430B" w:rsidP="00501F38">
      <w:pPr>
        <w:ind w:firstLine="851"/>
        <w:jc w:val="both"/>
        <w:rPr>
          <w:rFonts w:eastAsia="Times New Roman"/>
          <w:sz w:val="24"/>
          <w:szCs w:val="24"/>
        </w:rPr>
      </w:pPr>
      <w:r w:rsidRPr="00501F38">
        <w:rPr>
          <w:rFonts w:eastAsia="Times New Roman"/>
          <w:sz w:val="24"/>
          <w:szCs w:val="24"/>
        </w:rPr>
        <w:t>— понимать ценность ч</w:t>
      </w:r>
      <w:r w:rsidR="00501F38" w:rsidRPr="00501F38">
        <w:rPr>
          <w:rFonts w:eastAsia="Times New Roman"/>
          <w:sz w:val="24"/>
          <w:szCs w:val="24"/>
        </w:rPr>
        <w:t xml:space="preserve">тения для решения учебных задач и </w:t>
      </w:r>
      <w:r w:rsidRPr="00501F38">
        <w:rPr>
          <w:rFonts w:eastAsia="Times New Roman"/>
          <w:sz w:val="24"/>
          <w:szCs w:val="24"/>
        </w:rPr>
        <w:t>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D430B" w:rsidRPr="00501F38" w:rsidRDefault="00DD430B" w:rsidP="00501F38">
      <w:pPr>
        <w:spacing w:line="246" w:lineRule="auto"/>
        <w:ind w:firstLine="851"/>
        <w:jc w:val="both"/>
        <w:rPr>
          <w:sz w:val="24"/>
          <w:szCs w:val="24"/>
        </w:rPr>
      </w:pPr>
      <w:r w:rsidRPr="00501F38">
        <w:rPr>
          <w:rFonts w:eastAsia="Times New Roman"/>
          <w:sz w:val="24"/>
          <w:szCs w:val="24"/>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D430B" w:rsidRPr="00501F38" w:rsidRDefault="00DD430B" w:rsidP="00501F38">
      <w:pPr>
        <w:spacing w:line="11" w:lineRule="exact"/>
        <w:ind w:firstLine="851"/>
        <w:jc w:val="both"/>
        <w:rPr>
          <w:sz w:val="24"/>
          <w:szCs w:val="24"/>
        </w:rPr>
      </w:pPr>
    </w:p>
    <w:p w:rsidR="00DD430B" w:rsidRPr="00501F38" w:rsidRDefault="00DD430B" w:rsidP="00501F38">
      <w:pPr>
        <w:spacing w:line="245" w:lineRule="auto"/>
        <w:ind w:firstLine="851"/>
        <w:jc w:val="both"/>
        <w:rPr>
          <w:sz w:val="24"/>
          <w:szCs w:val="24"/>
        </w:rPr>
      </w:pPr>
      <w:r w:rsidRPr="00501F38">
        <w:rPr>
          <w:rFonts w:eastAsia="Times New Roman"/>
          <w:sz w:val="24"/>
          <w:szCs w:val="24"/>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D430B" w:rsidRPr="00501F38" w:rsidRDefault="00DD430B" w:rsidP="00501F38">
      <w:pPr>
        <w:spacing w:line="9" w:lineRule="exact"/>
        <w:ind w:firstLine="851"/>
        <w:jc w:val="both"/>
        <w:rPr>
          <w:sz w:val="24"/>
          <w:szCs w:val="24"/>
        </w:rPr>
      </w:pPr>
    </w:p>
    <w:p w:rsidR="00DD430B" w:rsidRPr="00501F38" w:rsidRDefault="00DD430B" w:rsidP="00501F38">
      <w:pPr>
        <w:spacing w:line="241" w:lineRule="auto"/>
        <w:ind w:firstLine="851"/>
        <w:jc w:val="both"/>
        <w:rPr>
          <w:sz w:val="24"/>
          <w:szCs w:val="24"/>
        </w:rPr>
      </w:pPr>
      <w:r w:rsidRPr="00501F38">
        <w:rPr>
          <w:rFonts w:eastAsia="Times New Roman"/>
          <w:sz w:val="24"/>
          <w:szCs w:val="24"/>
        </w:rPr>
        <w:t>— различать прозаическую (нестихотворную) и стихотворную речь;</w:t>
      </w:r>
    </w:p>
    <w:p w:rsidR="00DD430B" w:rsidRPr="00501F38" w:rsidRDefault="00DD430B" w:rsidP="00501F38">
      <w:pPr>
        <w:spacing w:line="246" w:lineRule="auto"/>
        <w:ind w:firstLine="851"/>
        <w:jc w:val="both"/>
        <w:rPr>
          <w:sz w:val="24"/>
          <w:szCs w:val="24"/>
        </w:rPr>
      </w:pPr>
      <w:r w:rsidRPr="00501F38">
        <w:rPr>
          <w:rFonts w:eastAsia="Times New Roman"/>
          <w:sz w:val="24"/>
          <w:szCs w:val="24"/>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D430B" w:rsidRPr="00501F38" w:rsidRDefault="00DD430B" w:rsidP="00501F38">
      <w:pPr>
        <w:spacing w:line="9" w:lineRule="exact"/>
        <w:ind w:firstLine="851"/>
        <w:jc w:val="both"/>
        <w:rPr>
          <w:sz w:val="24"/>
          <w:szCs w:val="24"/>
        </w:rPr>
      </w:pPr>
    </w:p>
    <w:p w:rsidR="00DD430B" w:rsidRPr="00501F38" w:rsidRDefault="00DD430B" w:rsidP="00501F38">
      <w:pPr>
        <w:spacing w:line="247" w:lineRule="auto"/>
        <w:ind w:firstLine="851"/>
        <w:jc w:val="both"/>
        <w:rPr>
          <w:sz w:val="24"/>
          <w:szCs w:val="24"/>
        </w:rPr>
      </w:pPr>
      <w:r w:rsidRPr="00501F38">
        <w:rPr>
          <w:rFonts w:eastAsia="Times New Roman"/>
          <w:sz w:val="24"/>
          <w:szCs w:val="24"/>
        </w:rPr>
        <w:t>— понимать содержание прослушанного/прочитанного произведения: отвечать на вопросы по фактическому содержанию произведения;</w:t>
      </w:r>
    </w:p>
    <w:p w:rsidR="00DD430B" w:rsidRPr="00501F38" w:rsidRDefault="00DD430B" w:rsidP="00501F38">
      <w:pPr>
        <w:spacing w:line="246" w:lineRule="auto"/>
        <w:ind w:firstLine="851"/>
        <w:jc w:val="both"/>
        <w:rPr>
          <w:sz w:val="24"/>
          <w:szCs w:val="24"/>
        </w:rPr>
      </w:pPr>
      <w:r w:rsidRPr="00501F38">
        <w:rPr>
          <w:rFonts w:eastAsia="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w:t>
      </w:r>
      <w:r w:rsidRPr="00501F38">
        <w:rPr>
          <w:rFonts w:eastAsia="Times New Roman"/>
          <w:sz w:val="24"/>
          <w:szCs w:val="24"/>
        </w:rPr>
        <w:lastRenderedPageBreak/>
        <w:t>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D430B" w:rsidRPr="00501F38" w:rsidRDefault="00DD430B" w:rsidP="00501F38">
      <w:pPr>
        <w:spacing w:line="11" w:lineRule="exact"/>
        <w:ind w:firstLine="851"/>
        <w:jc w:val="both"/>
        <w:rPr>
          <w:sz w:val="24"/>
          <w:szCs w:val="24"/>
        </w:rPr>
      </w:pPr>
    </w:p>
    <w:p w:rsidR="00DD430B" w:rsidRPr="00501F38" w:rsidRDefault="00DD430B" w:rsidP="00501F38">
      <w:pPr>
        <w:spacing w:line="246" w:lineRule="auto"/>
        <w:ind w:firstLine="851"/>
        <w:jc w:val="both"/>
        <w:rPr>
          <w:sz w:val="24"/>
          <w:szCs w:val="24"/>
        </w:rPr>
      </w:pPr>
      <w:r w:rsidRPr="00501F38">
        <w:rPr>
          <w:rFonts w:eastAsia="Times New Roman"/>
          <w:sz w:val="24"/>
          <w:szCs w:val="24"/>
        </w:rPr>
        <w:t>— участвовать в обсуждении прослушанного/прочитанного произведения: отвечать на во</w:t>
      </w:r>
      <w:r w:rsidR="00501F38" w:rsidRPr="00501F38">
        <w:rPr>
          <w:rFonts w:eastAsia="Times New Roman"/>
          <w:sz w:val="24"/>
          <w:szCs w:val="24"/>
        </w:rPr>
        <w:t>просы о впечатлении от произве</w:t>
      </w:r>
      <w:r w:rsidRPr="00501F38">
        <w:rPr>
          <w:rFonts w:eastAsia="Times New Roman"/>
          <w:sz w:val="24"/>
          <w:szCs w:val="24"/>
        </w:rPr>
        <w:t>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D430B" w:rsidRPr="00501F38" w:rsidRDefault="00DD430B" w:rsidP="00501F38">
      <w:pPr>
        <w:spacing w:line="11" w:lineRule="exact"/>
        <w:ind w:firstLine="851"/>
        <w:jc w:val="both"/>
        <w:rPr>
          <w:sz w:val="24"/>
          <w:szCs w:val="24"/>
        </w:rPr>
      </w:pPr>
    </w:p>
    <w:p w:rsidR="00DD430B" w:rsidRPr="00501F38" w:rsidRDefault="00DD430B" w:rsidP="00501F38">
      <w:pPr>
        <w:spacing w:line="245" w:lineRule="auto"/>
        <w:ind w:firstLine="851"/>
        <w:jc w:val="both"/>
        <w:rPr>
          <w:sz w:val="24"/>
          <w:szCs w:val="24"/>
        </w:rPr>
      </w:pPr>
      <w:r w:rsidRPr="00501F38">
        <w:rPr>
          <w:rFonts w:eastAsia="Times New Roman"/>
          <w:sz w:val="24"/>
          <w:szCs w:val="24"/>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D430B" w:rsidRPr="00501F38" w:rsidRDefault="00DD430B" w:rsidP="00501F38">
      <w:pPr>
        <w:spacing w:line="9" w:lineRule="exact"/>
        <w:ind w:firstLine="851"/>
        <w:jc w:val="both"/>
        <w:rPr>
          <w:sz w:val="24"/>
          <w:szCs w:val="24"/>
        </w:rPr>
      </w:pPr>
    </w:p>
    <w:p w:rsidR="00DD430B" w:rsidRPr="00501F38" w:rsidRDefault="00DD430B" w:rsidP="00501F38">
      <w:pPr>
        <w:spacing w:line="242" w:lineRule="auto"/>
        <w:ind w:firstLine="851"/>
        <w:jc w:val="both"/>
        <w:rPr>
          <w:sz w:val="24"/>
          <w:szCs w:val="24"/>
        </w:rPr>
      </w:pPr>
      <w:r w:rsidRPr="00501F38">
        <w:rPr>
          <w:rFonts w:eastAsia="Times New Roman"/>
          <w:sz w:val="24"/>
          <w:szCs w:val="24"/>
        </w:rPr>
        <w:t>— читать по ролям с соблюдением норм произношения, расстановки ударения;</w:t>
      </w:r>
    </w:p>
    <w:p w:rsidR="00DD430B" w:rsidRPr="00501F38" w:rsidRDefault="00DD430B" w:rsidP="00501F38">
      <w:pPr>
        <w:spacing w:line="12" w:lineRule="exact"/>
        <w:ind w:firstLine="851"/>
        <w:jc w:val="both"/>
        <w:rPr>
          <w:sz w:val="24"/>
          <w:szCs w:val="24"/>
        </w:rPr>
      </w:pPr>
    </w:p>
    <w:p w:rsidR="00DD430B" w:rsidRPr="00501F38" w:rsidRDefault="00DD430B" w:rsidP="00501F38">
      <w:pPr>
        <w:spacing w:line="242" w:lineRule="auto"/>
        <w:ind w:firstLine="851"/>
        <w:jc w:val="both"/>
        <w:rPr>
          <w:sz w:val="24"/>
          <w:szCs w:val="24"/>
        </w:rPr>
      </w:pPr>
      <w:r w:rsidRPr="00501F38">
        <w:rPr>
          <w:rFonts w:eastAsia="Times New Roman"/>
          <w:sz w:val="24"/>
          <w:szCs w:val="24"/>
        </w:rPr>
        <w:t>— составлять высказывания по содержанию произведения (не менее 3 предложений) по заданному алгоритму;</w:t>
      </w:r>
    </w:p>
    <w:p w:rsidR="00DD430B" w:rsidRPr="00501F38" w:rsidRDefault="00DD430B" w:rsidP="00501F38">
      <w:pPr>
        <w:spacing w:line="6" w:lineRule="exact"/>
        <w:ind w:firstLine="851"/>
        <w:jc w:val="both"/>
        <w:rPr>
          <w:sz w:val="24"/>
          <w:szCs w:val="24"/>
        </w:rPr>
      </w:pPr>
    </w:p>
    <w:p w:rsidR="00DD430B" w:rsidRPr="00501F38" w:rsidRDefault="00DD430B" w:rsidP="00501F38">
      <w:pPr>
        <w:ind w:firstLine="851"/>
        <w:jc w:val="both"/>
        <w:rPr>
          <w:sz w:val="24"/>
          <w:szCs w:val="24"/>
        </w:rPr>
      </w:pPr>
      <w:r w:rsidRPr="00501F38">
        <w:rPr>
          <w:rFonts w:eastAsia="Times New Roman"/>
          <w:sz w:val="24"/>
          <w:szCs w:val="24"/>
        </w:rPr>
        <w:t>— сочинять небольшие тексты по предложенному началу</w:t>
      </w:r>
      <w:r w:rsidR="00501F38" w:rsidRPr="00501F38">
        <w:rPr>
          <w:sz w:val="24"/>
          <w:szCs w:val="24"/>
        </w:rPr>
        <w:t xml:space="preserve"> и </w:t>
      </w:r>
      <w:r w:rsidRPr="00501F38">
        <w:rPr>
          <w:rFonts w:eastAsia="Times New Roman"/>
          <w:sz w:val="24"/>
          <w:szCs w:val="24"/>
        </w:rPr>
        <w:t>др. (не менее 3 предложений);</w:t>
      </w:r>
    </w:p>
    <w:p w:rsidR="00DD430B" w:rsidRPr="00501F38" w:rsidRDefault="00DD430B" w:rsidP="00501F38">
      <w:pPr>
        <w:spacing w:line="13" w:lineRule="exact"/>
        <w:ind w:firstLine="851"/>
        <w:jc w:val="both"/>
        <w:rPr>
          <w:rFonts w:eastAsia="Times New Roman"/>
          <w:sz w:val="24"/>
          <w:szCs w:val="24"/>
        </w:rPr>
      </w:pPr>
    </w:p>
    <w:p w:rsidR="00DD430B" w:rsidRPr="00501F38" w:rsidRDefault="00DD430B" w:rsidP="00501F38">
      <w:pPr>
        <w:spacing w:line="242" w:lineRule="auto"/>
        <w:ind w:firstLine="851"/>
        <w:jc w:val="both"/>
        <w:rPr>
          <w:rFonts w:eastAsia="Times New Roman"/>
          <w:sz w:val="24"/>
          <w:szCs w:val="24"/>
        </w:rPr>
      </w:pPr>
      <w:r w:rsidRPr="00501F38">
        <w:rPr>
          <w:rFonts w:eastAsia="Times New Roman"/>
          <w:sz w:val="24"/>
          <w:szCs w:val="24"/>
        </w:rPr>
        <w:t>— ориентироваться в книге/учебнике по обложке, оглавлению, иллюстрациям;</w:t>
      </w:r>
    </w:p>
    <w:p w:rsidR="00DD430B" w:rsidRPr="00501F38" w:rsidRDefault="00DD430B" w:rsidP="00501F38">
      <w:pPr>
        <w:spacing w:line="12" w:lineRule="exact"/>
        <w:ind w:firstLine="851"/>
        <w:jc w:val="both"/>
        <w:rPr>
          <w:rFonts w:eastAsia="Times New Roman"/>
          <w:sz w:val="24"/>
          <w:szCs w:val="24"/>
        </w:rPr>
      </w:pPr>
    </w:p>
    <w:p w:rsidR="00DD430B" w:rsidRPr="00501F38" w:rsidRDefault="00DD430B" w:rsidP="00501F38">
      <w:pPr>
        <w:spacing w:line="245" w:lineRule="auto"/>
        <w:ind w:firstLine="851"/>
        <w:jc w:val="both"/>
        <w:rPr>
          <w:rFonts w:eastAsia="Times New Roman"/>
          <w:sz w:val="24"/>
          <w:szCs w:val="24"/>
        </w:rPr>
      </w:pPr>
      <w:r w:rsidRPr="00501F38">
        <w:rPr>
          <w:rFonts w:eastAsia="Times New Roman"/>
          <w:sz w:val="24"/>
          <w:szCs w:val="24"/>
        </w:rPr>
        <w:t>—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D430B" w:rsidRPr="00501F38" w:rsidRDefault="00DD430B" w:rsidP="00501F38">
      <w:pPr>
        <w:spacing w:line="9" w:lineRule="exact"/>
        <w:ind w:firstLine="851"/>
        <w:jc w:val="both"/>
        <w:rPr>
          <w:rFonts w:eastAsia="Times New Roman"/>
          <w:sz w:val="24"/>
          <w:szCs w:val="24"/>
        </w:rPr>
      </w:pPr>
    </w:p>
    <w:p w:rsidR="00DD430B" w:rsidRPr="00501F38" w:rsidRDefault="00DD430B" w:rsidP="00501F38">
      <w:pPr>
        <w:spacing w:line="242" w:lineRule="auto"/>
        <w:ind w:firstLine="851"/>
        <w:jc w:val="both"/>
        <w:rPr>
          <w:rFonts w:eastAsia="Times New Roman"/>
          <w:sz w:val="24"/>
          <w:szCs w:val="24"/>
        </w:rPr>
      </w:pPr>
      <w:r w:rsidRPr="00501F38">
        <w:rPr>
          <w:rFonts w:eastAsia="Times New Roman"/>
          <w:sz w:val="24"/>
          <w:szCs w:val="24"/>
        </w:rPr>
        <w:t>— обращаться к справочной литературе для получения дополнительной информации в соответствии с учебной задачей.</w:t>
      </w:r>
    </w:p>
    <w:p w:rsidR="00501F38" w:rsidRDefault="00501F38" w:rsidP="00501F38">
      <w:pPr>
        <w:tabs>
          <w:tab w:val="left" w:pos="163"/>
        </w:tabs>
        <w:ind w:left="163"/>
        <w:rPr>
          <w:rFonts w:ascii="Arial" w:eastAsia="Arial" w:hAnsi="Arial" w:cs="Arial"/>
        </w:rPr>
      </w:pPr>
    </w:p>
    <w:p w:rsidR="00DD430B" w:rsidRPr="00501F38" w:rsidRDefault="00DD430B" w:rsidP="00E3198E">
      <w:pPr>
        <w:pStyle w:val="a3"/>
        <w:numPr>
          <w:ilvl w:val="0"/>
          <w:numId w:val="35"/>
        </w:numPr>
        <w:tabs>
          <w:tab w:val="left" w:pos="163"/>
        </w:tabs>
        <w:ind w:left="0" w:firstLine="851"/>
        <w:jc w:val="both"/>
        <w:rPr>
          <w:rFonts w:eastAsia="Arial"/>
          <w:sz w:val="24"/>
          <w:szCs w:val="24"/>
        </w:rPr>
      </w:pPr>
      <w:r w:rsidRPr="00501F38">
        <w:rPr>
          <w:rFonts w:eastAsia="Arial"/>
          <w:sz w:val="24"/>
          <w:szCs w:val="24"/>
        </w:rPr>
        <w:t>КЛАСС</w:t>
      </w:r>
    </w:p>
    <w:p w:rsidR="00DD430B" w:rsidRPr="00501F38" w:rsidRDefault="00DD430B" w:rsidP="00501F38">
      <w:pPr>
        <w:spacing w:line="72" w:lineRule="exact"/>
        <w:ind w:firstLine="851"/>
        <w:jc w:val="both"/>
        <w:rPr>
          <w:rFonts w:eastAsia="Arial"/>
          <w:sz w:val="24"/>
          <w:szCs w:val="24"/>
        </w:rPr>
      </w:pPr>
    </w:p>
    <w:p w:rsidR="00DD430B" w:rsidRPr="00501F38" w:rsidRDefault="00501F38" w:rsidP="00501F38">
      <w:pPr>
        <w:tabs>
          <w:tab w:val="left" w:pos="423"/>
        </w:tabs>
        <w:ind w:firstLine="851"/>
        <w:jc w:val="both"/>
        <w:rPr>
          <w:rFonts w:eastAsia="Times New Roman"/>
          <w:sz w:val="24"/>
          <w:szCs w:val="24"/>
        </w:rPr>
      </w:pPr>
      <w:r w:rsidRPr="00501F38">
        <w:rPr>
          <w:rFonts w:eastAsia="Times New Roman"/>
          <w:sz w:val="24"/>
          <w:szCs w:val="24"/>
        </w:rPr>
        <w:t xml:space="preserve">К </w:t>
      </w:r>
      <w:r w:rsidR="00DD430B" w:rsidRPr="00501F38">
        <w:rPr>
          <w:rFonts w:eastAsia="Times New Roman"/>
          <w:sz w:val="24"/>
          <w:szCs w:val="24"/>
        </w:rPr>
        <w:t xml:space="preserve">концу обучения </w:t>
      </w:r>
      <w:r w:rsidR="00DD430B" w:rsidRPr="00501F38">
        <w:rPr>
          <w:rFonts w:eastAsia="Times New Roman"/>
          <w:b/>
          <w:bCs/>
          <w:sz w:val="24"/>
          <w:szCs w:val="24"/>
        </w:rPr>
        <w:t>во втором классе</w:t>
      </w:r>
      <w:r w:rsidR="00DD430B" w:rsidRPr="00501F38">
        <w:rPr>
          <w:rFonts w:eastAsia="Times New Roman"/>
          <w:sz w:val="24"/>
          <w:szCs w:val="24"/>
        </w:rPr>
        <w:t xml:space="preserve"> обучающийся научится:</w:t>
      </w:r>
    </w:p>
    <w:p w:rsidR="00DD430B" w:rsidRPr="00501F38" w:rsidRDefault="00DD430B" w:rsidP="00501F38">
      <w:pPr>
        <w:spacing w:line="12" w:lineRule="exact"/>
        <w:ind w:firstLine="851"/>
        <w:jc w:val="both"/>
        <w:rPr>
          <w:sz w:val="24"/>
          <w:szCs w:val="24"/>
        </w:rPr>
      </w:pPr>
    </w:p>
    <w:p w:rsidR="00DD430B" w:rsidRPr="00501F38" w:rsidRDefault="00DD430B" w:rsidP="00501F38">
      <w:pPr>
        <w:ind w:firstLine="851"/>
        <w:jc w:val="both"/>
        <w:rPr>
          <w:sz w:val="24"/>
          <w:szCs w:val="24"/>
        </w:rPr>
      </w:pPr>
      <w:r w:rsidRPr="00501F38">
        <w:rPr>
          <w:rFonts w:eastAsia="Times New Roman"/>
          <w:sz w:val="24"/>
          <w:szCs w:val="24"/>
        </w:rPr>
        <w:t>— объяснять важность чтения для решения учебных задач</w:t>
      </w:r>
      <w:r w:rsidR="00501F38" w:rsidRPr="00501F38">
        <w:rPr>
          <w:sz w:val="24"/>
          <w:szCs w:val="24"/>
        </w:rPr>
        <w:t xml:space="preserve"> и </w:t>
      </w:r>
      <w:r w:rsidRPr="00501F38">
        <w:rPr>
          <w:rFonts w:eastAsia="Times New Roman"/>
          <w:sz w:val="24"/>
          <w:szCs w:val="24"/>
        </w:rPr>
        <w:t>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00501F38" w:rsidRPr="00501F38">
        <w:rPr>
          <w:rFonts w:eastAsia="Times New Roman"/>
          <w:sz w:val="24"/>
          <w:szCs w:val="24"/>
        </w:rPr>
        <w:t>-</w:t>
      </w:r>
      <w:r w:rsidRPr="00501F38">
        <w:rPr>
          <w:rFonts w:eastAsia="Times New Roman"/>
          <w:sz w:val="24"/>
          <w:szCs w:val="24"/>
        </w:rPr>
        <w:t>этических понятиях в контексте изученных произведений;</w:t>
      </w:r>
    </w:p>
    <w:p w:rsidR="00DD430B" w:rsidRPr="00501F38" w:rsidRDefault="00DD430B" w:rsidP="00501F38">
      <w:pPr>
        <w:spacing w:line="254" w:lineRule="auto"/>
        <w:ind w:firstLine="851"/>
        <w:jc w:val="both"/>
        <w:rPr>
          <w:rFonts w:eastAsia="Times New Roman"/>
          <w:sz w:val="24"/>
          <w:szCs w:val="24"/>
        </w:rPr>
      </w:pPr>
      <w:r w:rsidRPr="00501F38">
        <w:rPr>
          <w:rFonts w:eastAsia="Times New Roman"/>
          <w:sz w:val="24"/>
          <w:szCs w:val="24"/>
        </w:rPr>
        <w:t>— читать вслух целыми с</w:t>
      </w:r>
      <w:r w:rsidR="00501F38" w:rsidRPr="00501F38">
        <w:rPr>
          <w:rFonts w:eastAsia="Times New Roman"/>
          <w:sz w:val="24"/>
          <w:szCs w:val="24"/>
        </w:rPr>
        <w:t>ловами без пропусков и переста</w:t>
      </w:r>
      <w:r w:rsidRPr="00501F38">
        <w:rPr>
          <w:rFonts w:eastAsia="Times New Roman"/>
          <w:sz w:val="24"/>
          <w:szCs w:val="24"/>
        </w:rPr>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D430B" w:rsidRPr="00501F38" w:rsidRDefault="00DD430B" w:rsidP="00501F38">
      <w:pPr>
        <w:spacing w:line="10" w:lineRule="exact"/>
        <w:ind w:firstLine="851"/>
        <w:jc w:val="both"/>
        <w:rPr>
          <w:rFonts w:eastAsia="Times New Roman"/>
          <w:sz w:val="24"/>
          <w:szCs w:val="24"/>
        </w:rPr>
      </w:pPr>
    </w:p>
    <w:p w:rsidR="00DD430B" w:rsidRPr="00501F38" w:rsidRDefault="00DD430B" w:rsidP="00501F38">
      <w:pPr>
        <w:spacing w:line="253" w:lineRule="auto"/>
        <w:ind w:firstLine="851"/>
        <w:jc w:val="both"/>
        <w:rPr>
          <w:rFonts w:eastAsia="Times New Roman"/>
          <w:sz w:val="24"/>
          <w:szCs w:val="24"/>
        </w:rPr>
      </w:pPr>
      <w:r w:rsidRPr="00501F38">
        <w:rPr>
          <w:rFonts w:eastAsia="Times New Roman"/>
          <w:sz w:val="24"/>
          <w:szCs w:val="24"/>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D430B" w:rsidRPr="00501F38" w:rsidRDefault="00DD430B" w:rsidP="00501F38">
      <w:pPr>
        <w:spacing w:line="10" w:lineRule="exact"/>
        <w:ind w:firstLine="851"/>
        <w:jc w:val="both"/>
        <w:rPr>
          <w:rFonts w:eastAsia="Times New Roman"/>
          <w:sz w:val="24"/>
          <w:szCs w:val="24"/>
        </w:rPr>
      </w:pPr>
    </w:p>
    <w:p w:rsidR="00DD430B" w:rsidRPr="00501F38" w:rsidRDefault="00DD430B" w:rsidP="00501F38">
      <w:pPr>
        <w:spacing w:line="250" w:lineRule="auto"/>
        <w:ind w:firstLine="851"/>
        <w:jc w:val="both"/>
        <w:rPr>
          <w:rFonts w:eastAsia="Times New Roman"/>
          <w:sz w:val="24"/>
          <w:szCs w:val="24"/>
        </w:rPr>
      </w:pPr>
      <w:r w:rsidRPr="00501F38">
        <w:rPr>
          <w:rFonts w:eastAsia="Times New Roman"/>
          <w:sz w:val="24"/>
          <w:szCs w:val="24"/>
        </w:rPr>
        <w:t>— различать прозаическую и стихотворную речь: называть особенности стихотворного произведения (ритм, рифма);</w:t>
      </w:r>
    </w:p>
    <w:p w:rsidR="00DD430B" w:rsidRPr="00501F38" w:rsidRDefault="00DD430B" w:rsidP="00501F38">
      <w:pPr>
        <w:spacing w:line="12" w:lineRule="exact"/>
        <w:ind w:firstLine="851"/>
        <w:jc w:val="both"/>
        <w:rPr>
          <w:rFonts w:eastAsia="Times New Roman"/>
          <w:sz w:val="24"/>
          <w:szCs w:val="24"/>
        </w:rPr>
      </w:pPr>
    </w:p>
    <w:p w:rsidR="00DD430B" w:rsidRPr="00501F38" w:rsidRDefault="00DD430B" w:rsidP="00501F38">
      <w:pPr>
        <w:spacing w:line="253" w:lineRule="auto"/>
        <w:ind w:firstLine="851"/>
        <w:jc w:val="both"/>
        <w:rPr>
          <w:rFonts w:eastAsia="Times New Roman"/>
          <w:sz w:val="24"/>
          <w:szCs w:val="24"/>
        </w:rPr>
      </w:pPr>
      <w:r w:rsidRPr="00501F38">
        <w:rPr>
          <w:rFonts w:eastAsia="Times New Roman"/>
          <w:sz w:val="24"/>
          <w:szCs w:val="24"/>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D430B" w:rsidRPr="00501F38" w:rsidRDefault="00DD430B" w:rsidP="00501F38">
      <w:pPr>
        <w:spacing w:line="10" w:lineRule="exact"/>
        <w:ind w:firstLine="851"/>
        <w:jc w:val="both"/>
        <w:rPr>
          <w:rFonts w:eastAsia="Times New Roman"/>
          <w:sz w:val="24"/>
          <w:szCs w:val="24"/>
        </w:rPr>
      </w:pPr>
    </w:p>
    <w:p w:rsidR="00DD430B" w:rsidRPr="00501F38" w:rsidRDefault="00DD430B" w:rsidP="00501F38">
      <w:pPr>
        <w:spacing w:line="256" w:lineRule="auto"/>
        <w:ind w:firstLine="851"/>
        <w:jc w:val="both"/>
        <w:rPr>
          <w:rFonts w:eastAsia="Times New Roman"/>
          <w:sz w:val="24"/>
          <w:szCs w:val="24"/>
        </w:rPr>
      </w:pPr>
      <w:r w:rsidRPr="00501F38">
        <w:rPr>
          <w:rFonts w:eastAsia="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D430B" w:rsidRPr="00501F38" w:rsidRDefault="00DD430B" w:rsidP="00501F38">
      <w:pPr>
        <w:spacing w:line="254" w:lineRule="auto"/>
        <w:ind w:firstLine="851"/>
        <w:jc w:val="both"/>
        <w:rPr>
          <w:rFonts w:eastAsia="Times New Roman"/>
          <w:sz w:val="24"/>
          <w:szCs w:val="24"/>
        </w:rPr>
      </w:pPr>
      <w:r w:rsidRPr="00501F38">
        <w:rPr>
          <w:rFonts w:eastAsia="Times New Roman"/>
          <w:sz w:val="24"/>
          <w:szCs w:val="24"/>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D430B" w:rsidRPr="00501F38" w:rsidRDefault="00DD430B" w:rsidP="00501F38">
      <w:pPr>
        <w:spacing w:line="10" w:lineRule="exact"/>
        <w:ind w:firstLine="851"/>
        <w:jc w:val="both"/>
        <w:rPr>
          <w:rFonts w:eastAsia="Times New Roman"/>
          <w:sz w:val="24"/>
          <w:szCs w:val="24"/>
        </w:rPr>
      </w:pPr>
    </w:p>
    <w:p w:rsidR="00DD430B" w:rsidRPr="00501F38" w:rsidRDefault="00DD430B" w:rsidP="00501F38">
      <w:pPr>
        <w:spacing w:line="256" w:lineRule="auto"/>
        <w:ind w:firstLine="851"/>
        <w:jc w:val="both"/>
        <w:rPr>
          <w:rFonts w:eastAsia="Times New Roman"/>
          <w:sz w:val="24"/>
          <w:szCs w:val="24"/>
        </w:rPr>
      </w:pPr>
      <w:r w:rsidRPr="00501F38">
        <w:rPr>
          <w:rFonts w:eastAsia="Times New Roman"/>
          <w:sz w:val="24"/>
          <w:szCs w:val="24"/>
        </w:rPr>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w:t>
      </w:r>
      <w:r w:rsidRPr="00501F38">
        <w:rPr>
          <w:rFonts w:eastAsia="Times New Roman"/>
          <w:sz w:val="24"/>
          <w:szCs w:val="24"/>
        </w:rPr>
        <w:lastRenderedPageBreak/>
        <w:t>произведения по предложенным критериям, характеризовать отношение автора к героям, его поступкам;</w:t>
      </w:r>
    </w:p>
    <w:p w:rsidR="00DD430B" w:rsidRPr="00501F38" w:rsidRDefault="00DD430B" w:rsidP="00501F38">
      <w:pPr>
        <w:spacing w:line="253" w:lineRule="auto"/>
        <w:ind w:firstLine="851"/>
        <w:jc w:val="both"/>
        <w:rPr>
          <w:rFonts w:eastAsia="Times New Roman"/>
          <w:sz w:val="24"/>
          <w:szCs w:val="24"/>
        </w:rPr>
      </w:pPr>
      <w:r w:rsidRPr="00501F38">
        <w:rPr>
          <w:rFonts w:eastAsia="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D430B" w:rsidRPr="00501F38" w:rsidRDefault="00DD430B" w:rsidP="00501F38">
      <w:pPr>
        <w:spacing w:line="247" w:lineRule="auto"/>
        <w:ind w:firstLine="851"/>
        <w:jc w:val="both"/>
        <w:rPr>
          <w:sz w:val="24"/>
          <w:szCs w:val="24"/>
        </w:rPr>
      </w:pPr>
      <w:r w:rsidRPr="00501F38">
        <w:rPr>
          <w:rFonts w:eastAsia="Times New Roman"/>
          <w:sz w:val="24"/>
          <w:szCs w:val="24"/>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D430B" w:rsidRPr="00501F38" w:rsidRDefault="00DD430B" w:rsidP="00501F38">
      <w:pPr>
        <w:spacing w:line="12" w:lineRule="exact"/>
        <w:ind w:firstLine="851"/>
        <w:jc w:val="both"/>
        <w:rPr>
          <w:sz w:val="24"/>
          <w:szCs w:val="24"/>
        </w:rPr>
      </w:pPr>
    </w:p>
    <w:p w:rsidR="00DD430B" w:rsidRPr="00501F38" w:rsidRDefault="00DD430B" w:rsidP="00501F38">
      <w:pPr>
        <w:spacing w:line="251" w:lineRule="auto"/>
        <w:ind w:firstLine="851"/>
        <w:jc w:val="both"/>
        <w:rPr>
          <w:sz w:val="24"/>
          <w:szCs w:val="24"/>
        </w:rPr>
      </w:pPr>
      <w:r w:rsidRPr="00501F38">
        <w:rPr>
          <w:rFonts w:eastAsia="Times New Roman"/>
          <w:sz w:val="24"/>
          <w:szCs w:val="24"/>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D430B" w:rsidRPr="00501F38" w:rsidRDefault="00DD430B" w:rsidP="00501F38">
      <w:pPr>
        <w:spacing w:line="7" w:lineRule="exact"/>
        <w:ind w:firstLine="851"/>
        <w:jc w:val="both"/>
        <w:rPr>
          <w:sz w:val="24"/>
          <w:szCs w:val="24"/>
        </w:rPr>
      </w:pPr>
    </w:p>
    <w:p w:rsidR="00DD430B" w:rsidRPr="00501F38" w:rsidRDefault="00DD430B" w:rsidP="00501F38">
      <w:pPr>
        <w:spacing w:line="247" w:lineRule="auto"/>
        <w:ind w:firstLine="851"/>
        <w:jc w:val="both"/>
        <w:rPr>
          <w:sz w:val="24"/>
          <w:szCs w:val="24"/>
        </w:rPr>
      </w:pPr>
      <w:r w:rsidRPr="00501F38">
        <w:rPr>
          <w:rFonts w:eastAsia="Times New Roman"/>
          <w:sz w:val="24"/>
          <w:szCs w:val="24"/>
        </w:rPr>
        <w:t>— пересказывать (устно) содержание произведения подробно, выборочно, от лица героя, от третьего лица;</w:t>
      </w:r>
    </w:p>
    <w:p w:rsidR="00DD430B" w:rsidRPr="00501F38" w:rsidRDefault="00DD430B" w:rsidP="00501F38">
      <w:pPr>
        <w:spacing w:line="11" w:lineRule="exact"/>
        <w:ind w:firstLine="851"/>
        <w:jc w:val="both"/>
        <w:rPr>
          <w:sz w:val="24"/>
          <w:szCs w:val="24"/>
        </w:rPr>
      </w:pPr>
    </w:p>
    <w:p w:rsidR="00DD430B" w:rsidRPr="00501F38" w:rsidRDefault="00DD430B" w:rsidP="00501F38">
      <w:pPr>
        <w:spacing w:line="253" w:lineRule="auto"/>
        <w:ind w:firstLine="851"/>
        <w:jc w:val="both"/>
        <w:rPr>
          <w:sz w:val="24"/>
          <w:szCs w:val="24"/>
        </w:rPr>
      </w:pPr>
      <w:r w:rsidRPr="00501F38">
        <w:rPr>
          <w:rFonts w:eastAsia="Times New Roman"/>
          <w:sz w:val="24"/>
          <w:szCs w:val="24"/>
        </w:rPr>
        <w:t>— читать по ролям с соблюдением норм произношения, расстановки ударения, инсценировать небольшие эпизоды из произведения;</w:t>
      </w:r>
    </w:p>
    <w:p w:rsidR="00DD430B" w:rsidRPr="00501F38" w:rsidRDefault="00DD430B" w:rsidP="00501F38">
      <w:pPr>
        <w:spacing w:line="247" w:lineRule="auto"/>
        <w:ind w:firstLine="851"/>
        <w:jc w:val="both"/>
        <w:rPr>
          <w:sz w:val="24"/>
          <w:szCs w:val="24"/>
        </w:rPr>
      </w:pPr>
      <w:r w:rsidRPr="00501F38">
        <w:rPr>
          <w:rFonts w:eastAsia="Times New Roman"/>
          <w:sz w:val="24"/>
          <w:szCs w:val="24"/>
        </w:rPr>
        <w:t>— составлять высказывания на заданную тему по содержанию произведения (не менее 5 предложений);</w:t>
      </w:r>
    </w:p>
    <w:p w:rsidR="00DD430B" w:rsidRPr="00501F38" w:rsidRDefault="00DD430B" w:rsidP="00501F38">
      <w:pPr>
        <w:spacing w:line="11" w:lineRule="exact"/>
        <w:ind w:firstLine="851"/>
        <w:jc w:val="both"/>
        <w:rPr>
          <w:sz w:val="24"/>
          <w:szCs w:val="24"/>
        </w:rPr>
      </w:pPr>
    </w:p>
    <w:p w:rsidR="00DD430B" w:rsidRPr="00501F38" w:rsidRDefault="00DD430B" w:rsidP="00501F38">
      <w:pPr>
        <w:spacing w:line="247" w:lineRule="auto"/>
        <w:ind w:firstLine="851"/>
        <w:jc w:val="both"/>
        <w:rPr>
          <w:sz w:val="24"/>
          <w:szCs w:val="24"/>
        </w:rPr>
      </w:pPr>
      <w:r w:rsidRPr="00501F38">
        <w:rPr>
          <w:rFonts w:eastAsia="Times New Roman"/>
          <w:sz w:val="24"/>
          <w:szCs w:val="24"/>
        </w:rPr>
        <w:t>— сочинять по аналогии с прочитанным загадки, небольшие сказки, рассказы;</w:t>
      </w:r>
    </w:p>
    <w:p w:rsidR="00DD430B" w:rsidRPr="00501F38" w:rsidRDefault="00DD430B" w:rsidP="00501F38">
      <w:pPr>
        <w:spacing w:line="11" w:lineRule="exact"/>
        <w:ind w:firstLine="851"/>
        <w:jc w:val="both"/>
        <w:rPr>
          <w:sz w:val="24"/>
          <w:szCs w:val="24"/>
        </w:rPr>
      </w:pPr>
    </w:p>
    <w:p w:rsidR="00DD430B" w:rsidRPr="00501F38" w:rsidRDefault="00DD430B" w:rsidP="00501F38">
      <w:pPr>
        <w:spacing w:line="253" w:lineRule="auto"/>
        <w:ind w:firstLine="851"/>
        <w:jc w:val="both"/>
        <w:rPr>
          <w:sz w:val="24"/>
          <w:szCs w:val="24"/>
        </w:rPr>
      </w:pPr>
      <w:r w:rsidRPr="00501F38">
        <w:rPr>
          <w:rFonts w:eastAsia="Times New Roman"/>
          <w:sz w:val="24"/>
          <w:szCs w:val="24"/>
        </w:rPr>
        <w:t>— ориентироваться в книге/учебнике по обложке, оглавлению, аннотации, иллюстрациям, предисловию, условным обозначениям;</w:t>
      </w:r>
    </w:p>
    <w:p w:rsidR="00DD430B" w:rsidRPr="00501F38" w:rsidRDefault="00DD430B" w:rsidP="00501F38">
      <w:pPr>
        <w:spacing w:line="247" w:lineRule="auto"/>
        <w:ind w:firstLine="851"/>
        <w:jc w:val="both"/>
        <w:rPr>
          <w:sz w:val="24"/>
          <w:szCs w:val="24"/>
        </w:rPr>
      </w:pPr>
      <w:r w:rsidRPr="00501F38">
        <w:rPr>
          <w:rFonts w:eastAsia="Times New Roman"/>
          <w:sz w:val="24"/>
          <w:szCs w:val="24"/>
        </w:rPr>
        <w:t>— выбирать книги для самостоятельного чтения с учётом рекомендательного списка, используя картотеки, рассказывать</w:t>
      </w:r>
      <w:r w:rsidR="00501F38" w:rsidRPr="00501F38">
        <w:rPr>
          <w:sz w:val="24"/>
          <w:szCs w:val="24"/>
        </w:rPr>
        <w:t xml:space="preserve"> о </w:t>
      </w:r>
      <w:r w:rsidRPr="00501F38">
        <w:rPr>
          <w:rFonts w:eastAsia="Times New Roman"/>
          <w:sz w:val="24"/>
          <w:szCs w:val="24"/>
        </w:rPr>
        <w:t>прочитанной книге;</w:t>
      </w:r>
    </w:p>
    <w:p w:rsidR="00DD430B" w:rsidRPr="00501F38" w:rsidRDefault="00DD430B" w:rsidP="00501F38">
      <w:pPr>
        <w:spacing w:line="17" w:lineRule="exact"/>
        <w:ind w:firstLine="851"/>
        <w:jc w:val="both"/>
        <w:rPr>
          <w:rFonts w:eastAsia="Times New Roman"/>
          <w:sz w:val="24"/>
          <w:szCs w:val="24"/>
        </w:rPr>
      </w:pPr>
    </w:p>
    <w:p w:rsidR="00DD430B" w:rsidRPr="00501F38" w:rsidRDefault="00DD430B" w:rsidP="00501F38">
      <w:pPr>
        <w:spacing w:line="247" w:lineRule="auto"/>
        <w:ind w:firstLine="851"/>
        <w:jc w:val="both"/>
        <w:rPr>
          <w:rFonts w:eastAsia="Times New Roman"/>
          <w:sz w:val="24"/>
          <w:szCs w:val="24"/>
        </w:rPr>
      </w:pPr>
      <w:r w:rsidRPr="00501F38">
        <w:rPr>
          <w:rFonts w:eastAsia="Times New Roman"/>
          <w:sz w:val="24"/>
          <w:szCs w:val="24"/>
        </w:rPr>
        <w:t>— использовать справочную литературу для получения дополнительной информации в соответствии с учебной задачей.</w:t>
      </w:r>
    </w:p>
    <w:p w:rsidR="00DD430B" w:rsidRDefault="00DD430B" w:rsidP="00DD430B">
      <w:pPr>
        <w:spacing w:line="170" w:lineRule="exact"/>
        <w:rPr>
          <w:sz w:val="20"/>
          <w:szCs w:val="20"/>
        </w:rPr>
      </w:pPr>
    </w:p>
    <w:p w:rsidR="00DD430B" w:rsidRPr="00501F38" w:rsidRDefault="00DD430B" w:rsidP="00E3198E">
      <w:pPr>
        <w:pStyle w:val="a3"/>
        <w:numPr>
          <w:ilvl w:val="0"/>
          <w:numId w:val="35"/>
        </w:numPr>
        <w:ind w:left="0" w:firstLine="851"/>
        <w:jc w:val="both"/>
        <w:rPr>
          <w:sz w:val="24"/>
          <w:szCs w:val="24"/>
        </w:rPr>
      </w:pPr>
      <w:r w:rsidRPr="00501F38">
        <w:rPr>
          <w:rFonts w:eastAsia="Arial"/>
          <w:sz w:val="24"/>
          <w:szCs w:val="24"/>
        </w:rPr>
        <w:t>КЛАСС</w:t>
      </w:r>
    </w:p>
    <w:p w:rsidR="00DD430B" w:rsidRPr="00501F38" w:rsidRDefault="00DD430B" w:rsidP="00501F38">
      <w:pPr>
        <w:spacing w:line="69" w:lineRule="exact"/>
        <w:ind w:firstLine="851"/>
        <w:jc w:val="both"/>
        <w:rPr>
          <w:sz w:val="24"/>
          <w:szCs w:val="24"/>
        </w:rPr>
      </w:pPr>
    </w:p>
    <w:p w:rsidR="00DD430B" w:rsidRPr="00501F38" w:rsidRDefault="00501F38" w:rsidP="00501F38">
      <w:pPr>
        <w:tabs>
          <w:tab w:val="left" w:pos="423"/>
        </w:tabs>
        <w:ind w:firstLine="851"/>
        <w:jc w:val="both"/>
        <w:rPr>
          <w:rFonts w:eastAsia="Times New Roman"/>
          <w:sz w:val="24"/>
          <w:szCs w:val="24"/>
        </w:rPr>
      </w:pPr>
      <w:r w:rsidRPr="00501F38">
        <w:rPr>
          <w:rFonts w:eastAsia="Times New Roman"/>
          <w:sz w:val="24"/>
          <w:szCs w:val="24"/>
        </w:rPr>
        <w:t xml:space="preserve">К </w:t>
      </w:r>
      <w:r w:rsidR="00DD430B" w:rsidRPr="00501F38">
        <w:rPr>
          <w:rFonts w:eastAsia="Times New Roman"/>
          <w:sz w:val="24"/>
          <w:szCs w:val="24"/>
        </w:rPr>
        <w:t xml:space="preserve">концу обучения </w:t>
      </w:r>
      <w:r w:rsidR="00DD430B" w:rsidRPr="00501F38">
        <w:rPr>
          <w:rFonts w:eastAsia="Times New Roman"/>
          <w:b/>
          <w:bCs/>
          <w:sz w:val="24"/>
          <w:szCs w:val="24"/>
        </w:rPr>
        <w:t>в третьем классе</w:t>
      </w:r>
      <w:r w:rsidR="00DD430B" w:rsidRPr="00501F38">
        <w:rPr>
          <w:rFonts w:eastAsia="Times New Roman"/>
          <w:sz w:val="24"/>
          <w:szCs w:val="24"/>
        </w:rPr>
        <w:t xml:space="preserve"> обучающийся научится:</w:t>
      </w:r>
    </w:p>
    <w:p w:rsidR="00DD430B" w:rsidRPr="00501F38" w:rsidRDefault="00DD430B" w:rsidP="00501F38">
      <w:pPr>
        <w:spacing w:line="8" w:lineRule="exact"/>
        <w:ind w:firstLine="851"/>
        <w:jc w:val="both"/>
        <w:rPr>
          <w:rFonts w:eastAsia="Times New Roman"/>
          <w:sz w:val="24"/>
          <w:szCs w:val="24"/>
        </w:rPr>
      </w:pPr>
    </w:p>
    <w:p w:rsidR="00DD430B" w:rsidRPr="00501F38" w:rsidRDefault="00DD430B" w:rsidP="00501F38">
      <w:pPr>
        <w:ind w:firstLine="851"/>
        <w:jc w:val="both"/>
        <w:rPr>
          <w:rFonts w:eastAsia="Times New Roman"/>
          <w:sz w:val="24"/>
          <w:szCs w:val="24"/>
        </w:rPr>
      </w:pPr>
      <w:r w:rsidRPr="00501F38">
        <w:rPr>
          <w:rFonts w:eastAsia="Times New Roman"/>
          <w:sz w:val="24"/>
          <w:szCs w:val="24"/>
        </w:rPr>
        <w:t>— отвечать на вопрос о к</w:t>
      </w:r>
      <w:r w:rsidR="00501F38" w:rsidRPr="00501F38">
        <w:rPr>
          <w:rFonts w:eastAsia="Times New Roman"/>
          <w:sz w:val="24"/>
          <w:szCs w:val="24"/>
        </w:rPr>
        <w:t>ультурной значимости устного на</w:t>
      </w:r>
      <w:r w:rsidRPr="00501F38">
        <w:rPr>
          <w:rFonts w:eastAsia="Times New Roman"/>
          <w:sz w:val="24"/>
          <w:szCs w:val="24"/>
        </w:rPr>
        <w:t>родного творчества и художественной литературы, находить</w:t>
      </w:r>
      <w:r w:rsidR="00501F38" w:rsidRPr="00501F38">
        <w:rPr>
          <w:rFonts w:eastAsia="Times New Roman"/>
          <w:sz w:val="24"/>
          <w:szCs w:val="24"/>
        </w:rPr>
        <w:t xml:space="preserve"> в </w:t>
      </w:r>
      <w:r w:rsidRPr="00501F38">
        <w:rPr>
          <w:rFonts w:eastAsia="Times New Roman"/>
          <w:sz w:val="24"/>
          <w:szCs w:val="24"/>
        </w:rPr>
        <w:t>фольклоре и литературных произведениях отражение нравственных ценностей, традиций, быта, культуры разных народов, ориентироваться в нравственно</w:t>
      </w:r>
      <w:r w:rsidR="00501F38" w:rsidRPr="00501F38">
        <w:rPr>
          <w:rFonts w:eastAsia="Times New Roman"/>
          <w:sz w:val="24"/>
          <w:szCs w:val="24"/>
        </w:rPr>
        <w:t>-</w:t>
      </w:r>
      <w:r w:rsidRPr="00501F38">
        <w:rPr>
          <w:rFonts w:eastAsia="Times New Roman"/>
          <w:sz w:val="24"/>
          <w:szCs w:val="24"/>
        </w:rPr>
        <w:t>этических понятиях в контексте изученных произведений;</w:t>
      </w:r>
    </w:p>
    <w:p w:rsidR="00DD430B" w:rsidRPr="00501F38" w:rsidRDefault="00DD430B" w:rsidP="00501F38">
      <w:pPr>
        <w:spacing w:line="7" w:lineRule="exact"/>
        <w:ind w:firstLine="851"/>
        <w:jc w:val="both"/>
        <w:rPr>
          <w:rFonts w:eastAsia="Times New Roman"/>
          <w:sz w:val="24"/>
          <w:szCs w:val="24"/>
        </w:rPr>
      </w:pPr>
    </w:p>
    <w:p w:rsidR="00DD430B" w:rsidRPr="00501F38" w:rsidRDefault="00DD430B" w:rsidP="00501F38">
      <w:pPr>
        <w:spacing w:line="250" w:lineRule="auto"/>
        <w:ind w:firstLine="851"/>
        <w:jc w:val="both"/>
        <w:rPr>
          <w:rFonts w:eastAsia="Times New Roman"/>
          <w:sz w:val="24"/>
          <w:szCs w:val="24"/>
        </w:rPr>
      </w:pPr>
      <w:r w:rsidRPr="00501F38">
        <w:rPr>
          <w:rFonts w:eastAsia="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D430B" w:rsidRPr="00501F38" w:rsidRDefault="00DD430B" w:rsidP="00501F38">
      <w:pPr>
        <w:spacing w:line="12" w:lineRule="exact"/>
        <w:ind w:firstLine="851"/>
        <w:jc w:val="both"/>
        <w:rPr>
          <w:rFonts w:eastAsia="Times New Roman"/>
          <w:sz w:val="24"/>
          <w:szCs w:val="24"/>
        </w:rPr>
      </w:pPr>
    </w:p>
    <w:p w:rsidR="00DD430B" w:rsidRPr="00501F38" w:rsidRDefault="00DD430B" w:rsidP="00501F38">
      <w:pPr>
        <w:spacing w:line="248" w:lineRule="auto"/>
        <w:ind w:firstLine="851"/>
        <w:jc w:val="both"/>
        <w:rPr>
          <w:rFonts w:eastAsia="Times New Roman"/>
          <w:sz w:val="24"/>
          <w:szCs w:val="24"/>
        </w:rPr>
      </w:pPr>
      <w:r w:rsidRPr="00501F38">
        <w:rPr>
          <w:rFonts w:eastAsia="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D430B" w:rsidRPr="00501F38" w:rsidRDefault="00DD430B" w:rsidP="00501F38">
      <w:pPr>
        <w:spacing w:line="9" w:lineRule="exact"/>
        <w:ind w:firstLine="851"/>
        <w:jc w:val="both"/>
        <w:rPr>
          <w:rFonts w:eastAsia="Times New Roman"/>
          <w:sz w:val="24"/>
          <w:szCs w:val="24"/>
        </w:rPr>
      </w:pPr>
    </w:p>
    <w:p w:rsidR="00DD430B" w:rsidRPr="00501F38" w:rsidRDefault="00DD430B" w:rsidP="00501F38">
      <w:pPr>
        <w:spacing w:line="244" w:lineRule="auto"/>
        <w:ind w:firstLine="851"/>
        <w:jc w:val="both"/>
        <w:rPr>
          <w:rFonts w:eastAsia="Times New Roman"/>
          <w:sz w:val="24"/>
          <w:szCs w:val="24"/>
        </w:rPr>
      </w:pPr>
      <w:r w:rsidRPr="00501F38">
        <w:rPr>
          <w:rFonts w:eastAsia="Times New Roman"/>
          <w:sz w:val="24"/>
          <w:szCs w:val="24"/>
        </w:rPr>
        <w:t>— читать наизусть не менее 4 стихотворений в соответствии с изученной тематикой произведений;</w:t>
      </w:r>
    </w:p>
    <w:p w:rsidR="00DD430B" w:rsidRPr="00501F38" w:rsidRDefault="00DD430B" w:rsidP="00501F38">
      <w:pPr>
        <w:ind w:firstLine="851"/>
        <w:jc w:val="both"/>
        <w:rPr>
          <w:sz w:val="24"/>
          <w:szCs w:val="24"/>
        </w:rPr>
      </w:pPr>
      <w:r w:rsidRPr="00501F38">
        <w:rPr>
          <w:rFonts w:eastAsia="Times New Roman"/>
          <w:sz w:val="24"/>
          <w:szCs w:val="24"/>
        </w:rPr>
        <w:t>— различать художественные произведения и познавательные тексты;</w:t>
      </w:r>
    </w:p>
    <w:p w:rsidR="00DD430B" w:rsidRPr="00501F38" w:rsidRDefault="00DD430B" w:rsidP="00501F38">
      <w:pPr>
        <w:spacing w:line="12" w:lineRule="exact"/>
        <w:ind w:firstLine="851"/>
        <w:jc w:val="both"/>
        <w:rPr>
          <w:sz w:val="24"/>
          <w:szCs w:val="24"/>
        </w:rPr>
      </w:pPr>
    </w:p>
    <w:p w:rsidR="00DD430B" w:rsidRPr="00501F38" w:rsidRDefault="00DD430B" w:rsidP="00501F38">
      <w:pPr>
        <w:spacing w:line="243" w:lineRule="auto"/>
        <w:ind w:firstLine="851"/>
        <w:jc w:val="both"/>
        <w:rPr>
          <w:sz w:val="24"/>
          <w:szCs w:val="24"/>
        </w:rPr>
      </w:pPr>
      <w:r w:rsidRPr="00501F38">
        <w:rPr>
          <w:rFonts w:eastAsia="Times New Roman"/>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D430B" w:rsidRPr="00501F38" w:rsidRDefault="00DD430B" w:rsidP="00501F38">
      <w:pPr>
        <w:spacing w:line="9" w:lineRule="exact"/>
        <w:ind w:firstLine="851"/>
        <w:jc w:val="both"/>
        <w:rPr>
          <w:sz w:val="24"/>
          <w:szCs w:val="24"/>
        </w:rPr>
      </w:pPr>
    </w:p>
    <w:p w:rsidR="00DD430B" w:rsidRPr="00501F38" w:rsidRDefault="00DD430B" w:rsidP="00501F38">
      <w:pPr>
        <w:spacing w:line="243" w:lineRule="auto"/>
        <w:ind w:firstLine="851"/>
        <w:jc w:val="both"/>
        <w:rPr>
          <w:sz w:val="24"/>
          <w:szCs w:val="24"/>
        </w:rPr>
      </w:pPr>
      <w:r w:rsidRPr="00501F38">
        <w:rPr>
          <w:rFonts w:eastAsia="Times New Roman"/>
          <w:sz w:val="24"/>
          <w:szCs w:val="24"/>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D430B" w:rsidRPr="00501F38" w:rsidRDefault="00DD430B" w:rsidP="00501F38">
      <w:pPr>
        <w:spacing w:line="9" w:lineRule="exact"/>
        <w:ind w:firstLine="851"/>
        <w:jc w:val="both"/>
        <w:rPr>
          <w:sz w:val="24"/>
          <w:szCs w:val="24"/>
        </w:rPr>
      </w:pPr>
    </w:p>
    <w:p w:rsidR="00DD430B" w:rsidRPr="00501F38" w:rsidRDefault="00DD430B" w:rsidP="00501F38">
      <w:pPr>
        <w:spacing w:line="245" w:lineRule="auto"/>
        <w:ind w:firstLine="851"/>
        <w:jc w:val="both"/>
        <w:rPr>
          <w:sz w:val="24"/>
          <w:szCs w:val="24"/>
        </w:rPr>
      </w:pPr>
      <w:r w:rsidRPr="00501F38">
        <w:rPr>
          <w:rFonts w:eastAsia="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D430B" w:rsidRPr="00501F38" w:rsidRDefault="00DD430B" w:rsidP="00501F38">
      <w:pPr>
        <w:spacing w:line="244" w:lineRule="auto"/>
        <w:ind w:firstLine="851"/>
        <w:jc w:val="both"/>
        <w:rPr>
          <w:sz w:val="24"/>
          <w:szCs w:val="24"/>
        </w:rPr>
      </w:pPr>
      <w:r w:rsidRPr="00501F38">
        <w:rPr>
          <w:rFonts w:eastAsia="Times New Roman"/>
          <w:sz w:val="24"/>
          <w:szCs w:val="24"/>
        </w:rPr>
        <w:lastRenderedPageBreak/>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D430B" w:rsidRPr="00501F38" w:rsidRDefault="00DD430B" w:rsidP="00501F38">
      <w:pPr>
        <w:spacing w:line="10" w:lineRule="exact"/>
        <w:ind w:firstLine="851"/>
        <w:jc w:val="both"/>
        <w:rPr>
          <w:sz w:val="24"/>
          <w:szCs w:val="24"/>
        </w:rPr>
      </w:pPr>
    </w:p>
    <w:p w:rsidR="00DD430B" w:rsidRPr="00501F38" w:rsidRDefault="00DD430B" w:rsidP="00501F38">
      <w:pPr>
        <w:spacing w:line="245" w:lineRule="auto"/>
        <w:ind w:firstLine="851"/>
        <w:jc w:val="both"/>
        <w:rPr>
          <w:sz w:val="24"/>
          <w:szCs w:val="24"/>
        </w:rPr>
      </w:pPr>
      <w:r w:rsidRPr="00501F38">
        <w:rPr>
          <w:rFonts w:eastAsia="Times New Roman"/>
          <w:sz w:val="24"/>
          <w:szCs w:val="24"/>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D430B" w:rsidRPr="00501F38" w:rsidRDefault="00DD430B" w:rsidP="00501F38">
      <w:pPr>
        <w:spacing w:line="244" w:lineRule="auto"/>
        <w:ind w:firstLine="851"/>
        <w:jc w:val="both"/>
        <w:rPr>
          <w:sz w:val="24"/>
          <w:szCs w:val="24"/>
        </w:rPr>
      </w:pPr>
      <w:r w:rsidRPr="00501F38">
        <w:rPr>
          <w:rFonts w:eastAsia="Times New Roman"/>
          <w:sz w:val="24"/>
          <w:szCs w:val="24"/>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D430B" w:rsidRPr="00501F38" w:rsidRDefault="00DD430B" w:rsidP="00501F38">
      <w:pPr>
        <w:spacing w:line="3" w:lineRule="exact"/>
        <w:ind w:firstLine="851"/>
        <w:jc w:val="both"/>
        <w:rPr>
          <w:sz w:val="24"/>
          <w:szCs w:val="24"/>
        </w:rPr>
      </w:pPr>
    </w:p>
    <w:p w:rsidR="00DD430B" w:rsidRPr="00501F38" w:rsidRDefault="00DD430B" w:rsidP="00501F38">
      <w:pPr>
        <w:ind w:firstLine="851"/>
        <w:jc w:val="both"/>
        <w:rPr>
          <w:sz w:val="24"/>
          <w:szCs w:val="24"/>
        </w:rPr>
      </w:pPr>
      <w:r w:rsidRPr="00501F38">
        <w:rPr>
          <w:rFonts w:eastAsia="Times New Roman"/>
          <w:sz w:val="24"/>
          <w:szCs w:val="24"/>
        </w:rPr>
        <w:t>— объяснять значение незнакомого слова с опорой на контекст</w:t>
      </w:r>
      <w:r w:rsidR="00501F38" w:rsidRPr="00501F38">
        <w:rPr>
          <w:sz w:val="24"/>
          <w:szCs w:val="24"/>
        </w:rPr>
        <w:t xml:space="preserve"> и </w:t>
      </w:r>
      <w:r w:rsidRPr="00501F38">
        <w:rPr>
          <w:rFonts w:eastAsia="Times New Roman"/>
          <w:sz w:val="24"/>
          <w:szCs w:val="24"/>
        </w:rPr>
        <w:t>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D430B" w:rsidRPr="00501F38" w:rsidRDefault="00DD430B" w:rsidP="00501F38">
      <w:pPr>
        <w:spacing w:line="9" w:lineRule="exact"/>
        <w:ind w:firstLine="851"/>
        <w:jc w:val="both"/>
        <w:rPr>
          <w:rFonts w:eastAsia="Times New Roman"/>
          <w:sz w:val="24"/>
          <w:szCs w:val="24"/>
        </w:rPr>
      </w:pPr>
    </w:p>
    <w:p w:rsidR="00DD430B" w:rsidRPr="00501F38" w:rsidRDefault="00DD430B" w:rsidP="00501F38">
      <w:pPr>
        <w:spacing w:line="244" w:lineRule="auto"/>
        <w:ind w:firstLine="851"/>
        <w:jc w:val="both"/>
        <w:rPr>
          <w:rFonts w:eastAsia="Times New Roman"/>
          <w:sz w:val="24"/>
          <w:szCs w:val="24"/>
        </w:rPr>
      </w:pPr>
      <w:r w:rsidRPr="00501F38">
        <w:rPr>
          <w:rFonts w:eastAsia="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D430B" w:rsidRPr="00501F38" w:rsidRDefault="00DD430B" w:rsidP="00501F38">
      <w:pPr>
        <w:spacing w:line="8" w:lineRule="exact"/>
        <w:ind w:firstLine="851"/>
        <w:jc w:val="both"/>
        <w:rPr>
          <w:rFonts w:eastAsia="Times New Roman"/>
          <w:sz w:val="24"/>
          <w:szCs w:val="24"/>
        </w:rPr>
      </w:pPr>
    </w:p>
    <w:p w:rsidR="00DD430B" w:rsidRPr="00501F38" w:rsidRDefault="00DD430B" w:rsidP="00501F38">
      <w:pPr>
        <w:spacing w:line="245" w:lineRule="auto"/>
        <w:ind w:firstLine="851"/>
        <w:jc w:val="both"/>
        <w:rPr>
          <w:rFonts w:eastAsia="Times New Roman"/>
          <w:sz w:val="24"/>
          <w:szCs w:val="24"/>
        </w:rPr>
      </w:pPr>
      <w:r w:rsidRPr="00501F38">
        <w:rPr>
          <w:rFonts w:eastAsia="Times New Roman"/>
          <w:sz w:val="24"/>
          <w:szCs w:val="24"/>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D430B" w:rsidRPr="00501F38" w:rsidRDefault="00DD430B" w:rsidP="00501F38">
      <w:pPr>
        <w:spacing w:line="258" w:lineRule="auto"/>
        <w:ind w:firstLine="851"/>
        <w:jc w:val="both"/>
        <w:rPr>
          <w:sz w:val="24"/>
          <w:szCs w:val="24"/>
        </w:rPr>
      </w:pPr>
      <w:r w:rsidRPr="00501F38">
        <w:rPr>
          <w:rFonts w:eastAsia="Times New Roman"/>
          <w:sz w:val="24"/>
          <w:szCs w:val="24"/>
        </w:rPr>
        <w:t>— пересказывать произведение (устно) подробно, выборочно, сжато (кратко), от лица героя, с изменением лица рассказчика, от третьего лица;</w:t>
      </w:r>
    </w:p>
    <w:p w:rsidR="00DD430B" w:rsidRPr="00501F38" w:rsidRDefault="00DD430B" w:rsidP="00501F38">
      <w:pPr>
        <w:spacing w:line="253" w:lineRule="auto"/>
        <w:ind w:firstLine="851"/>
        <w:jc w:val="both"/>
        <w:rPr>
          <w:sz w:val="24"/>
          <w:szCs w:val="24"/>
        </w:rPr>
      </w:pPr>
      <w:r w:rsidRPr="00501F38">
        <w:rPr>
          <w:rFonts w:eastAsia="Times New Roman"/>
          <w:sz w:val="24"/>
          <w:szCs w:val="24"/>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D430B" w:rsidRPr="00501F38" w:rsidRDefault="00DD430B" w:rsidP="00501F38">
      <w:pPr>
        <w:spacing w:line="10" w:lineRule="exact"/>
        <w:ind w:firstLine="851"/>
        <w:jc w:val="both"/>
        <w:rPr>
          <w:sz w:val="24"/>
          <w:szCs w:val="24"/>
        </w:rPr>
      </w:pPr>
    </w:p>
    <w:p w:rsidR="00DD430B" w:rsidRPr="00501F38" w:rsidRDefault="00DD430B" w:rsidP="00501F38">
      <w:pPr>
        <w:spacing w:line="250" w:lineRule="auto"/>
        <w:ind w:firstLine="851"/>
        <w:jc w:val="both"/>
        <w:rPr>
          <w:sz w:val="24"/>
          <w:szCs w:val="24"/>
        </w:rPr>
      </w:pPr>
      <w:r w:rsidRPr="00501F38">
        <w:rPr>
          <w:rFonts w:eastAsia="Times New Roman"/>
          <w:sz w:val="24"/>
          <w:szCs w:val="24"/>
        </w:rPr>
        <w:t>— читать по ролям с соблюдением норм произношения, инсценировать небольшие эпизоды из произведения;</w:t>
      </w:r>
    </w:p>
    <w:p w:rsidR="00DD430B" w:rsidRPr="00501F38" w:rsidRDefault="00DD430B" w:rsidP="00501F38">
      <w:pPr>
        <w:spacing w:line="12" w:lineRule="exact"/>
        <w:ind w:firstLine="851"/>
        <w:jc w:val="both"/>
        <w:rPr>
          <w:sz w:val="24"/>
          <w:szCs w:val="24"/>
        </w:rPr>
      </w:pPr>
    </w:p>
    <w:p w:rsidR="00DD430B" w:rsidRPr="00501F38" w:rsidRDefault="00DD430B" w:rsidP="00501F38">
      <w:pPr>
        <w:spacing w:line="254" w:lineRule="auto"/>
        <w:ind w:firstLine="851"/>
        <w:jc w:val="both"/>
        <w:rPr>
          <w:sz w:val="24"/>
          <w:szCs w:val="24"/>
        </w:rPr>
      </w:pPr>
      <w:r w:rsidRPr="00501F38">
        <w:rPr>
          <w:rFonts w:eastAsia="Times New Roman"/>
          <w:sz w:val="24"/>
          <w:szCs w:val="24"/>
        </w:rP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D430B" w:rsidRPr="00501F38" w:rsidRDefault="00DD430B" w:rsidP="00501F38">
      <w:pPr>
        <w:spacing w:line="10" w:lineRule="exact"/>
        <w:ind w:firstLine="851"/>
        <w:jc w:val="both"/>
        <w:rPr>
          <w:sz w:val="24"/>
          <w:szCs w:val="24"/>
        </w:rPr>
      </w:pPr>
    </w:p>
    <w:p w:rsidR="00DD430B" w:rsidRPr="00501F38" w:rsidRDefault="00DD430B" w:rsidP="00501F38">
      <w:pPr>
        <w:spacing w:line="250" w:lineRule="auto"/>
        <w:ind w:firstLine="851"/>
        <w:jc w:val="both"/>
        <w:rPr>
          <w:sz w:val="24"/>
          <w:szCs w:val="24"/>
        </w:rPr>
      </w:pPr>
      <w:r w:rsidRPr="00501F38">
        <w:rPr>
          <w:rFonts w:eastAsia="Times New Roman"/>
          <w:sz w:val="24"/>
          <w:szCs w:val="24"/>
        </w:rPr>
        <w:t>— составлять краткий отзыв о прочитанном произведении по заданному алгоритму;</w:t>
      </w:r>
    </w:p>
    <w:p w:rsidR="00DD430B" w:rsidRPr="00501F38" w:rsidRDefault="00DD430B" w:rsidP="00501F38">
      <w:pPr>
        <w:spacing w:line="12" w:lineRule="exact"/>
        <w:ind w:firstLine="851"/>
        <w:jc w:val="both"/>
        <w:rPr>
          <w:sz w:val="24"/>
          <w:szCs w:val="24"/>
        </w:rPr>
      </w:pPr>
    </w:p>
    <w:p w:rsidR="00DD430B" w:rsidRPr="00501F38" w:rsidRDefault="00DD430B" w:rsidP="00501F38">
      <w:pPr>
        <w:spacing w:line="250" w:lineRule="auto"/>
        <w:ind w:firstLine="851"/>
        <w:jc w:val="both"/>
        <w:rPr>
          <w:sz w:val="24"/>
          <w:szCs w:val="24"/>
        </w:rPr>
      </w:pPr>
      <w:r w:rsidRPr="00501F38">
        <w:rPr>
          <w:rFonts w:eastAsia="Times New Roman"/>
          <w:sz w:val="24"/>
          <w:szCs w:val="24"/>
        </w:rPr>
        <w:t>— сочинять тексты, используя аналогии, иллюстрации, придумывать продолжение прочитанного произведения;</w:t>
      </w:r>
    </w:p>
    <w:p w:rsidR="00DD430B" w:rsidRPr="00501F38" w:rsidRDefault="00DD430B" w:rsidP="00501F38">
      <w:pPr>
        <w:spacing w:line="12" w:lineRule="exact"/>
        <w:ind w:firstLine="851"/>
        <w:jc w:val="both"/>
        <w:rPr>
          <w:sz w:val="24"/>
          <w:szCs w:val="24"/>
        </w:rPr>
      </w:pPr>
    </w:p>
    <w:p w:rsidR="00DD430B" w:rsidRPr="00501F38" w:rsidRDefault="00DD430B" w:rsidP="00501F38">
      <w:pPr>
        <w:spacing w:line="253" w:lineRule="auto"/>
        <w:ind w:firstLine="851"/>
        <w:jc w:val="both"/>
        <w:rPr>
          <w:sz w:val="24"/>
          <w:szCs w:val="24"/>
        </w:rPr>
      </w:pPr>
      <w:r w:rsidRPr="00501F38">
        <w:rPr>
          <w:rFonts w:eastAsia="Times New Roman"/>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D430B" w:rsidRPr="00501F38" w:rsidRDefault="00DD430B" w:rsidP="00501F38">
      <w:pPr>
        <w:spacing w:line="10" w:lineRule="exact"/>
        <w:ind w:firstLine="851"/>
        <w:jc w:val="both"/>
        <w:rPr>
          <w:sz w:val="24"/>
          <w:szCs w:val="24"/>
        </w:rPr>
      </w:pPr>
    </w:p>
    <w:p w:rsidR="00DD430B" w:rsidRPr="00501F38" w:rsidRDefault="00DD430B" w:rsidP="00501F38">
      <w:pPr>
        <w:spacing w:line="250" w:lineRule="auto"/>
        <w:ind w:firstLine="851"/>
        <w:jc w:val="both"/>
        <w:rPr>
          <w:sz w:val="24"/>
          <w:szCs w:val="24"/>
        </w:rPr>
      </w:pPr>
      <w:r w:rsidRPr="00501F38">
        <w:rPr>
          <w:rFonts w:eastAsia="Times New Roman"/>
          <w:sz w:val="24"/>
          <w:szCs w:val="24"/>
        </w:rPr>
        <w:t>— выбирать книги для самостоятельного чтения с учётом рекомендательного списка, используя картотеки, рассказывать</w:t>
      </w:r>
      <w:r w:rsidR="00501F38" w:rsidRPr="00501F38">
        <w:rPr>
          <w:sz w:val="24"/>
          <w:szCs w:val="24"/>
        </w:rPr>
        <w:t xml:space="preserve"> о </w:t>
      </w:r>
      <w:r w:rsidRPr="00501F38">
        <w:rPr>
          <w:rFonts w:eastAsia="Times New Roman"/>
          <w:sz w:val="24"/>
          <w:szCs w:val="24"/>
        </w:rPr>
        <w:t>прочитанной книге;</w:t>
      </w:r>
    </w:p>
    <w:p w:rsidR="00DD430B" w:rsidRPr="00501F38" w:rsidRDefault="00DD430B" w:rsidP="00501F38">
      <w:pPr>
        <w:spacing w:line="21" w:lineRule="exact"/>
        <w:ind w:firstLine="851"/>
        <w:jc w:val="both"/>
        <w:rPr>
          <w:rFonts w:eastAsia="Times New Roman"/>
          <w:sz w:val="24"/>
          <w:szCs w:val="24"/>
        </w:rPr>
      </w:pPr>
    </w:p>
    <w:p w:rsidR="00DD430B" w:rsidRPr="00501F38" w:rsidRDefault="00DD430B" w:rsidP="00501F38">
      <w:pPr>
        <w:spacing w:line="258" w:lineRule="auto"/>
        <w:ind w:firstLine="851"/>
        <w:jc w:val="both"/>
        <w:rPr>
          <w:rFonts w:eastAsia="Times New Roman"/>
          <w:sz w:val="24"/>
          <w:szCs w:val="24"/>
        </w:rPr>
      </w:pPr>
      <w:r w:rsidRPr="00501F38">
        <w:rPr>
          <w:rFonts w:eastAsia="Times New Roman"/>
          <w:sz w:val="24"/>
          <w:szCs w:val="24"/>
        </w:rPr>
        <w:t>— использовать справочные издания, в том числе верифицированные электронные ресурсы, включённые в федеральный перечень.</w:t>
      </w:r>
    </w:p>
    <w:p w:rsidR="00DD430B" w:rsidRDefault="00DD430B" w:rsidP="00DD430B">
      <w:pPr>
        <w:spacing w:line="200" w:lineRule="exact"/>
        <w:rPr>
          <w:sz w:val="20"/>
          <w:szCs w:val="20"/>
        </w:rPr>
      </w:pPr>
    </w:p>
    <w:p w:rsidR="00DD430B" w:rsidRDefault="00DD430B" w:rsidP="00DD430B">
      <w:pPr>
        <w:spacing w:line="302" w:lineRule="exact"/>
        <w:rPr>
          <w:sz w:val="20"/>
          <w:szCs w:val="20"/>
        </w:rPr>
      </w:pPr>
    </w:p>
    <w:p w:rsidR="00DD430B" w:rsidRPr="00BE4D1E" w:rsidRDefault="00DD430B" w:rsidP="00E3198E">
      <w:pPr>
        <w:pStyle w:val="a3"/>
        <w:numPr>
          <w:ilvl w:val="0"/>
          <w:numId w:val="35"/>
        </w:numPr>
        <w:ind w:left="0" w:firstLine="851"/>
        <w:jc w:val="both"/>
        <w:rPr>
          <w:sz w:val="24"/>
          <w:szCs w:val="24"/>
        </w:rPr>
      </w:pPr>
      <w:r w:rsidRPr="00BE4D1E">
        <w:rPr>
          <w:rFonts w:eastAsia="Arial"/>
          <w:sz w:val="24"/>
          <w:szCs w:val="24"/>
        </w:rPr>
        <w:t>КЛАСС</w:t>
      </w:r>
    </w:p>
    <w:p w:rsidR="00DD430B" w:rsidRPr="00BE4D1E" w:rsidRDefault="00DD430B" w:rsidP="00BE4D1E">
      <w:pPr>
        <w:spacing w:line="73" w:lineRule="exact"/>
        <w:ind w:firstLine="851"/>
        <w:jc w:val="both"/>
        <w:rPr>
          <w:sz w:val="24"/>
          <w:szCs w:val="24"/>
        </w:rPr>
      </w:pPr>
    </w:p>
    <w:p w:rsidR="00DD430B" w:rsidRPr="00BE4D1E" w:rsidRDefault="00501F38" w:rsidP="00BE4D1E">
      <w:pPr>
        <w:tabs>
          <w:tab w:val="left" w:pos="423"/>
        </w:tabs>
        <w:ind w:firstLine="851"/>
        <w:jc w:val="both"/>
        <w:rPr>
          <w:rFonts w:eastAsia="Times New Roman"/>
          <w:sz w:val="24"/>
          <w:szCs w:val="24"/>
        </w:rPr>
      </w:pPr>
      <w:r w:rsidRPr="00BE4D1E">
        <w:rPr>
          <w:rFonts w:eastAsia="Times New Roman"/>
          <w:sz w:val="24"/>
          <w:szCs w:val="24"/>
        </w:rPr>
        <w:t xml:space="preserve">К </w:t>
      </w:r>
      <w:r w:rsidR="00DD430B" w:rsidRPr="00BE4D1E">
        <w:rPr>
          <w:rFonts w:eastAsia="Times New Roman"/>
          <w:sz w:val="24"/>
          <w:szCs w:val="24"/>
        </w:rPr>
        <w:t xml:space="preserve">концу обучения </w:t>
      </w:r>
      <w:r w:rsidR="00DD430B" w:rsidRPr="00BE4D1E">
        <w:rPr>
          <w:rFonts w:eastAsia="Times New Roman"/>
          <w:b/>
          <w:bCs/>
          <w:sz w:val="24"/>
          <w:szCs w:val="24"/>
        </w:rPr>
        <w:t>в четвёртом классе</w:t>
      </w:r>
      <w:r w:rsidR="00DD430B" w:rsidRPr="00BE4D1E">
        <w:rPr>
          <w:rFonts w:eastAsia="Times New Roman"/>
          <w:sz w:val="24"/>
          <w:szCs w:val="24"/>
        </w:rPr>
        <w:t xml:space="preserve"> обучающийся научится:</w:t>
      </w:r>
    </w:p>
    <w:p w:rsidR="00DD430B" w:rsidRPr="00BE4D1E" w:rsidRDefault="00DD430B" w:rsidP="00BE4D1E">
      <w:pPr>
        <w:spacing w:line="12" w:lineRule="exact"/>
        <w:ind w:firstLine="851"/>
        <w:jc w:val="both"/>
        <w:rPr>
          <w:rFonts w:eastAsia="Times New Roman"/>
          <w:sz w:val="24"/>
          <w:szCs w:val="24"/>
        </w:rPr>
      </w:pPr>
    </w:p>
    <w:p w:rsidR="00DD430B" w:rsidRPr="00BE4D1E" w:rsidRDefault="00DD430B" w:rsidP="00BE4D1E">
      <w:pPr>
        <w:ind w:firstLine="851"/>
        <w:jc w:val="both"/>
        <w:rPr>
          <w:rFonts w:eastAsia="Times New Roman"/>
          <w:sz w:val="24"/>
          <w:szCs w:val="24"/>
        </w:rPr>
      </w:pPr>
      <w:r w:rsidRPr="00BE4D1E">
        <w:rPr>
          <w:rFonts w:eastAsia="Times New Roman"/>
          <w:sz w:val="24"/>
          <w:szCs w:val="24"/>
        </w:rPr>
        <w:t>— осознавать  значимость</w:t>
      </w:r>
      <w:r w:rsidR="00501F38" w:rsidRPr="00BE4D1E">
        <w:rPr>
          <w:rFonts w:eastAsia="Times New Roman"/>
          <w:sz w:val="24"/>
          <w:szCs w:val="24"/>
        </w:rPr>
        <w:t xml:space="preserve">  художественной  литературы  и </w:t>
      </w:r>
      <w:r w:rsidRPr="00BE4D1E">
        <w:rPr>
          <w:rFonts w:eastAsia="Times New Roman"/>
          <w:sz w:val="24"/>
          <w:szCs w:val="24"/>
        </w:rPr>
        <w:t>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w:t>
      </w:r>
      <w:r w:rsidR="00501F38" w:rsidRPr="00BE4D1E">
        <w:rPr>
          <w:rFonts w:eastAsia="Times New Roman"/>
          <w:sz w:val="24"/>
          <w:szCs w:val="24"/>
        </w:rPr>
        <w:t>-</w:t>
      </w:r>
      <w:r w:rsidRPr="00BE4D1E">
        <w:rPr>
          <w:rFonts w:eastAsia="Times New Roman"/>
          <w:sz w:val="24"/>
          <w:szCs w:val="24"/>
        </w:rPr>
        <w:t>этических понятиях в контексте изученных произведений;</w:t>
      </w:r>
    </w:p>
    <w:p w:rsidR="00DD430B" w:rsidRPr="00BE4D1E" w:rsidRDefault="00DD430B" w:rsidP="00BE4D1E">
      <w:pPr>
        <w:ind w:firstLine="851"/>
        <w:jc w:val="both"/>
        <w:rPr>
          <w:sz w:val="24"/>
          <w:szCs w:val="24"/>
        </w:rPr>
      </w:pPr>
      <w:r w:rsidRPr="00BE4D1E">
        <w:rPr>
          <w:rFonts w:eastAsia="Times New Roman"/>
          <w:sz w:val="24"/>
          <w:szCs w:val="24"/>
        </w:rPr>
        <w:lastRenderedPageBreak/>
        <w:t>— демонстрировать интерес и положительную мотивацию</w:t>
      </w:r>
      <w:r w:rsidR="00BE4D1E" w:rsidRPr="00BE4D1E">
        <w:rPr>
          <w:sz w:val="24"/>
          <w:szCs w:val="24"/>
        </w:rPr>
        <w:t xml:space="preserve"> к </w:t>
      </w:r>
      <w:r w:rsidRPr="00BE4D1E">
        <w:rPr>
          <w:rFonts w:eastAsia="Times New Roman"/>
          <w:sz w:val="24"/>
          <w:szCs w:val="24"/>
        </w:rPr>
        <w:t>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D430B" w:rsidRPr="00BE4D1E" w:rsidRDefault="00DD430B" w:rsidP="00BE4D1E">
      <w:pPr>
        <w:spacing w:line="10" w:lineRule="exact"/>
        <w:ind w:firstLine="851"/>
        <w:jc w:val="both"/>
        <w:rPr>
          <w:rFonts w:eastAsia="Times New Roman"/>
          <w:sz w:val="24"/>
          <w:szCs w:val="24"/>
        </w:rPr>
      </w:pPr>
    </w:p>
    <w:p w:rsidR="00DD430B" w:rsidRPr="00BE4D1E" w:rsidRDefault="00DD430B" w:rsidP="00BE4D1E">
      <w:pPr>
        <w:spacing w:line="253" w:lineRule="auto"/>
        <w:ind w:firstLine="851"/>
        <w:jc w:val="both"/>
        <w:rPr>
          <w:rFonts w:eastAsia="Times New Roman"/>
          <w:sz w:val="24"/>
          <w:szCs w:val="24"/>
        </w:rPr>
      </w:pPr>
      <w:r w:rsidRPr="00BE4D1E">
        <w:rPr>
          <w:rFonts w:eastAsia="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D430B" w:rsidRPr="00BE4D1E" w:rsidRDefault="00DD430B" w:rsidP="00BE4D1E">
      <w:pPr>
        <w:spacing w:line="250" w:lineRule="auto"/>
        <w:ind w:firstLine="851"/>
        <w:jc w:val="both"/>
        <w:rPr>
          <w:sz w:val="24"/>
          <w:szCs w:val="24"/>
        </w:rPr>
      </w:pPr>
      <w:r w:rsidRPr="00BE4D1E">
        <w:rPr>
          <w:rFonts w:eastAsia="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D430B" w:rsidRPr="00BE4D1E" w:rsidRDefault="00DD430B" w:rsidP="00BE4D1E">
      <w:pPr>
        <w:spacing w:line="4" w:lineRule="exact"/>
        <w:ind w:firstLine="851"/>
        <w:jc w:val="both"/>
        <w:rPr>
          <w:sz w:val="24"/>
          <w:szCs w:val="24"/>
        </w:rPr>
      </w:pPr>
    </w:p>
    <w:p w:rsidR="00DD430B" w:rsidRPr="00BE4D1E" w:rsidRDefault="00DD430B" w:rsidP="00BE4D1E">
      <w:pPr>
        <w:ind w:firstLine="851"/>
        <w:jc w:val="both"/>
        <w:rPr>
          <w:sz w:val="24"/>
          <w:szCs w:val="24"/>
        </w:rPr>
      </w:pPr>
      <w:r w:rsidRPr="00BE4D1E">
        <w:rPr>
          <w:rFonts w:eastAsia="Times New Roman"/>
          <w:sz w:val="24"/>
          <w:szCs w:val="24"/>
        </w:rPr>
        <w:t>— читать наизусть не менее 5 стихотворений в соответствии</w:t>
      </w:r>
      <w:r w:rsidR="00BE4D1E" w:rsidRPr="00BE4D1E">
        <w:rPr>
          <w:sz w:val="24"/>
          <w:szCs w:val="24"/>
        </w:rPr>
        <w:t xml:space="preserve"> с </w:t>
      </w:r>
      <w:r w:rsidRPr="00BE4D1E">
        <w:rPr>
          <w:rFonts w:eastAsia="Times New Roman"/>
          <w:sz w:val="24"/>
          <w:szCs w:val="24"/>
        </w:rPr>
        <w:t>изученной тематикой произведений;</w:t>
      </w:r>
    </w:p>
    <w:p w:rsidR="00DD430B" w:rsidRPr="00BE4D1E" w:rsidRDefault="00DD430B" w:rsidP="00BE4D1E">
      <w:pPr>
        <w:spacing w:line="17" w:lineRule="exact"/>
        <w:ind w:firstLine="851"/>
        <w:jc w:val="both"/>
        <w:rPr>
          <w:rFonts w:eastAsia="Times New Roman"/>
          <w:sz w:val="24"/>
          <w:szCs w:val="24"/>
        </w:rPr>
      </w:pPr>
    </w:p>
    <w:p w:rsidR="00DD430B" w:rsidRPr="00BE4D1E" w:rsidRDefault="00DD430B" w:rsidP="00BE4D1E">
      <w:pPr>
        <w:spacing w:line="246" w:lineRule="auto"/>
        <w:ind w:firstLine="851"/>
        <w:jc w:val="both"/>
        <w:rPr>
          <w:rFonts w:eastAsia="Times New Roman"/>
          <w:sz w:val="24"/>
          <w:szCs w:val="24"/>
        </w:rPr>
      </w:pPr>
      <w:r w:rsidRPr="00BE4D1E">
        <w:rPr>
          <w:rFonts w:eastAsia="Times New Roman"/>
          <w:sz w:val="24"/>
          <w:szCs w:val="24"/>
        </w:rPr>
        <w:t>— различать художественные произведения и познавательные тексты;</w:t>
      </w:r>
    </w:p>
    <w:p w:rsidR="00DD430B" w:rsidRPr="00BE4D1E" w:rsidRDefault="00DD430B" w:rsidP="00BE4D1E">
      <w:pPr>
        <w:spacing w:line="12" w:lineRule="exact"/>
        <w:ind w:firstLine="851"/>
        <w:jc w:val="both"/>
        <w:rPr>
          <w:rFonts w:eastAsia="Times New Roman"/>
          <w:sz w:val="24"/>
          <w:szCs w:val="24"/>
        </w:rPr>
      </w:pPr>
    </w:p>
    <w:p w:rsidR="00DD430B" w:rsidRPr="00BE4D1E" w:rsidRDefault="00DD430B" w:rsidP="00BE4D1E">
      <w:pPr>
        <w:spacing w:line="249" w:lineRule="auto"/>
        <w:ind w:firstLine="851"/>
        <w:jc w:val="both"/>
        <w:rPr>
          <w:rFonts w:eastAsia="Times New Roman"/>
          <w:sz w:val="24"/>
          <w:szCs w:val="24"/>
        </w:rPr>
      </w:pPr>
      <w:r w:rsidRPr="00BE4D1E">
        <w:rPr>
          <w:rFonts w:eastAsia="Times New Roman"/>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D430B" w:rsidRPr="00BE4D1E" w:rsidRDefault="00DD430B" w:rsidP="00BE4D1E">
      <w:pPr>
        <w:spacing w:line="10" w:lineRule="exact"/>
        <w:ind w:firstLine="851"/>
        <w:jc w:val="both"/>
        <w:rPr>
          <w:rFonts w:eastAsia="Times New Roman"/>
          <w:sz w:val="24"/>
          <w:szCs w:val="24"/>
        </w:rPr>
      </w:pPr>
    </w:p>
    <w:p w:rsidR="00DD430B" w:rsidRPr="00BE4D1E" w:rsidRDefault="00DD430B" w:rsidP="00BE4D1E">
      <w:pPr>
        <w:spacing w:line="250" w:lineRule="auto"/>
        <w:ind w:firstLine="851"/>
        <w:jc w:val="both"/>
        <w:rPr>
          <w:rFonts w:eastAsia="Times New Roman"/>
          <w:sz w:val="24"/>
          <w:szCs w:val="24"/>
        </w:rPr>
      </w:pPr>
      <w:r w:rsidRPr="00BE4D1E">
        <w:rPr>
          <w:rFonts w:eastAsia="Times New Roman"/>
          <w:sz w:val="24"/>
          <w:szCs w:val="24"/>
        </w:rPr>
        <w:t>—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D430B" w:rsidRPr="00BE4D1E" w:rsidRDefault="00DD430B" w:rsidP="00BE4D1E">
      <w:pPr>
        <w:spacing w:line="9" w:lineRule="exact"/>
        <w:ind w:firstLine="851"/>
        <w:jc w:val="both"/>
        <w:rPr>
          <w:rFonts w:eastAsia="Times New Roman"/>
          <w:sz w:val="24"/>
          <w:szCs w:val="24"/>
        </w:rPr>
      </w:pPr>
    </w:p>
    <w:p w:rsidR="00DD430B" w:rsidRPr="00BE4D1E" w:rsidRDefault="00DD430B" w:rsidP="00BE4D1E">
      <w:pPr>
        <w:spacing w:line="251" w:lineRule="auto"/>
        <w:ind w:firstLine="851"/>
        <w:jc w:val="both"/>
        <w:rPr>
          <w:rFonts w:eastAsia="Times New Roman"/>
          <w:sz w:val="24"/>
          <w:szCs w:val="24"/>
        </w:rPr>
      </w:pPr>
      <w:r w:rsidRPr="00BE4D1E">
        <w:rPr>
          <w:rFonts w:eastAsia="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D430B" w:rsidRPr="00BE4D1E" w:rsidRDefault="00DD430B" w:rsidP="00BE4D1E">
      <w:pPr>
        <w:spacing w:line="251" w:lineRule="auto"/>
        <w:ind w:firstLine="851"/>
        <w:jc w:val="both"/>
        <w:rPr>
          <w:rFonts w:eastAsia="Times New Roman"/>
          <w:sz w:val="24"/>
          <w:szCs w:val="24"/>
        </w:rPr>
      </w:pPr>
      <w:r w:rsidRPr="00BE4D1E">
        <w:rPr>
          <w:rFonts w:eastAsia="Times New Roman"/>
          <w:sz w:val="24"/>
          <w:szCs w:val="24"/>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D430B" w:rsidRPr="00BE4D1E" w:rsidRDefault="00DD430B" w:rsidP="00BE4D1E">
      <w:pPr>
        <w:spacing w:line="251" w:lineRule="auto"/>
        <w:ind w:firstLine="851"/>
        <w:jc w:val="both"/>
        <w:rPr>
          <w:rFonts w:eastAsia="Times New Roman"/>
          <w:sz w:val="24"/>
          <w:szCs w:val="24"/>
        </w:rPr>
      </w:pPr>
      <w:r w:rsidRPr="00BE4D1E">
        <w:rPr>
          <w:rFonts w:eastAsia="Times New Roman"/>
          <w:sz w:val="24"/>
          <w:szCs w:val="24"/>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D430B" w:rsidRPr="00BE4D1E" w:rsidRDefault="00DD430B" w:rsidP="00BE4D1E">
      <w:pPr>
        <w:spacing w:line="252" w:lineRule="auto"/>
        <w:ind w:firstLine="851"/>
        <w:jc w:val="both"/>
        <w:rPr>
          <w:rFonts w:eastAsia="Times New Roman"/>
          <w:sz w:val="24"/>
          <w:szCs w:val="24"/>
        </w:rPr>
      </w:pPr>
      <w:r w:rsidRPr="00BE4D1E">
        <w:rPr>
          <w:rFonts w:eastAsia="Times New Roman"/>
          <w:sz w:val="24"/>
          <w:szCs w:val="24"/>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w:t>
      </w:r>
      <w:r w:rsidR="00501F38" w:rsidRPr="00BE4D1E">
        <w:rPr>
          <w:rFonts w:eastAsia="Times New Roman"/>
          <w:sz w:val="24"/>
          <w:szCs w:val="24"/>
        </w:rPr>
        <w:t>-</w:t>
      </w:r>
      <w:r w:rsidRPr="00BE4D1E">
        <w:rPr>
          <w:rFonts w:eastAsia="Times New Roman"/>
          <w:sz w:val="24"/>
          <w:szCs w:val="24"/>
        </w:rPr>
        <w:t>следственные связи событий, явлений, поступков героев;</w:t>
      </w:r>
    </w:p>
    <w:p w:rsidR="00DD430B" w:rsidRPr="00BE4D1E" w:rsidRDefault="00DD430B" w:rsidP="00BE4D1E">
      <w:pPr>
        <w:spacing w:line="251" w:lineRule="auto"/>
        <w:ind w:firstLine="851"/>
        <w:jc w:val="both"/>
        <w:rPr>
          <w:rFonts w:eastAsia="Times New Roman"/>
          <w:sz w:val="24"/>
          <w:szCs w:val="24"/>
        </w:rPr>
      </w:pPr>
      <w:r w:rsidRPr="00BE4D1E">
        <w:rPr>
          <w:rFonts w:eastAsia="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D430B" w:rsidRPr="00BE4D1E" w:rsidRDefault="00DD430B" w:rsidP="00BE4D1E">
      <w:pPr>
        <w:spacing w:line="256" w:lineRule="auto"/>
        <w:ind w:firstLine="851"/>
        <w:jc w:val="both"/>
        <w:rPr>
          <w:sz w:val="24"/>
          <w:szCs w:val="24"/>
        </w:rPr>
      </w:pPr>
      <w:r w:rsidRPr="00BE4D1E">
        <w:rPr>
          <w:rFonts w:eastAsia="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D430B" w:rsidRPr="00BE4D1E" w:rsidRDefault="00DD430B" w:rsidP="00BE4D1E">
      <w:pPr>
        <w:spacing w:line="254" w:lineRule="auto"/>
        <w:ind w:firstLine="851"/>
        <w:jc w:val="both"/>
        <w:rPr>
          <w:sz w:val="24"/>
          <w:szCs w:val="24"/>
        </w:rPr>
      </w:pPr>
      <w:r w:rsidRPr="00BE4D1E">
        <w:rPr>
          <w:rFonts w:eastAsia="Times New Roman"/>
          <w:sz w:val="24"/>
          <w:szCs w:val="24"/>
        </w:rPr>
        <w:t>— 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w:t>
      </w:r>
      <w:r w:rsidR="00BE4D1E" w:rsidRPr="00BE4D1E">
        <w:rPr>
          <w:sz w:val="24"/>
          <w:szCs w:val="24"/>
        </w:rPr>
        <w:t xml:space="preserve"> и </w:t>
      </w:r>
      <w:r w:rsidRPr="00BE4D1E">
        <w:rPr>
          <w:rFonts w:eastAsia="Times New Roman"/>
          <w:sz w:val="24"/>
          <w:szCs w:val="24"/>
        </w:rPr>
        <w:t>письменно формулировать простые выводы на основе прослушанного/прочитанного текста, подтверждать свой ответ примерами из текста;</w:t>
      </w:r>
    </w:p>
    <w:p w:rsidR="00DD430B" w:rsidRPr="00BE4D1E" w:rsidRDefault="00DD430B" w:rsidP="00BE4D1E">
      <w:pPr>
        <w:spacing w:line="10" w:lineRule="exact"/>
        <w:ind w:firstLine="851"/>
        <w:jc w:val="both"/>
        <w:rPr>
          <w:rFonts w:eastAsia="Times New Roman"/>
          <w:sz w:val="24"/>
          <w:szCs w:val="24"/>
        </w:rPr>
      </w:pPr>
    </w:p>
    <w:p w:rsidR="00DD430B" w:rsidRPr="00BE4D1E" w:rsidRDefault="00DD430B" w:rsidP="00BE4D1E">
      <w:pPr>
        <w:spacing w:line="256" w:lineRule="auto"/>
        <w:ind w:firstLine="851"/>
        <w:jc w:val="both"/>
        <w:rPr>
          <w:rFonts w:eastAsia="Times New Roman"/>
          <w:sz w:val="24"/>
          <w:szCs w:val="24"/>
        </w:rPr>
      </w:pPr>
      <w:r w:rsidRPr="00BE4D1E">
        <w:rPr>
          <w:rFonts w:eastAsia="Times New Roman"/>
          <w:sz w:val="24"/>
          <w:szCs w:val="24"/>
        </w:rPr>
        <w:lastRenderedPageBreak/>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D430B" w:rsidRPr="00BE4D1E" w:rsidRDefault="00DD430B" w:rsidP="00BE4D1E">
      <w:pPr>
        <w:spacing w:line="258" w:lineRule="auto"/>
        <w:ind w:firstLine="851"/>
        <w:jc w:val="both"/>
        <w:rPr>
          <w:rFonts w:eastAsia="Times New Roman"/>
          <w:sz w:val="24"/>
          <w:szCs w:val="24"/>
        </w:rPr>
      </w:pPr>
      <w:r w:rsidRPr="00BE4D1E">
        <w:rPr>
          <w:rFonts w:eastAsia="Times New Roman"/>
          <w:sz w:val="24"/>
          <w:szCs w:val="24"/>
        </w:rPr>
        <w:t>— читать по ролям с соблюдением норм произношения, расстановки ударения, инсценировать небольшие эпизоды из произведения;</w:t>
      </w:r>
    </w:p>
    <w:p w:rsidR="00DD430B" w:rsidRPr="00BE4D1E" w:rsidRDefault="00DD430B" w:rsidP="00BE4D1E">
      <w:pPr>
        <w:spacing w:line="256" w:lineRule="auto"/>
        <w:ind w:firstLine="851"/>
        <w:jc w:val="both"/>
        <w:rPr>
          <w:rFonts w:eastAsia="Times New Roman"/>
          <w:sz w:val="24"/>
          <w:szCs w:val="24"/>
        </w:rPr>
      </w:pPr>
      <w:r w:rsidRPr="00BE4D1E">
        <w:rPr>
          <w:rFonts w:eastAsia="Times New Roman"/>
          <w:sz w:val="24"/>
          <w:szCs w:val="24"/>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D430B" w:rsidRPr="00BE4D1E" w:rsidRDefault="00DD430B" w:rsidP="00BE4D1E">
      <w:pPr>
        <w:spacing w:line="250" w:lineRule="auto"/>
        <w:ind w:firstLine="851"/>
        <w:jc w:val="both"/>
        <w:rPr>
          <w:rFonts w:eastAsia="Times New Roman"/>
          <w:sz w:val="24"/>
          <w:szCs w:val="24"/>
        </w:rPr>
      </w:pPr>
      <w:r w:rsidRPr="00BE4D1E">
        <w:rPr>
          <w:rFonts w:eastAsia="Times New Roman"/>
          <w:sz w:val="24"/>
          <w:szCs w:val="24"/>
        </w:rPr>
        <w:t>— составлять краткий отзыв о прочитанном произведении по заданному алгоритму;</w:t>
      </w:r>
    </w:p>
    <w:p w:rsidR="00DD430B" w:rsidRPr="00BE4D1E" w:rsidRDefault="00DD430B" w:rsidP="00BE4D1E">
      <w:pPr>
        <w:spacing w:line="12" w:lineRule="exact"/>
        <w:ind w:firstLine="851"/>
        <w:jc w:val="both"/>
        <w:rPr>
          <w:rFonts w:eastAsia="Times New Roman"/>
          <w:sz w:val="24"/>
          <w:szCs w:val="24"/>
        </w:rPr>
      </w:pPr>
    </w:p>
    <w:p w:rsidR="00DD430B" w:rsidRPr="00BE4D1E" w:rsidRDefault="00DD430B" w:rsidP="00BE4D1E">
      <w:pPr>
        <w:spacing w:line="256" w:lineRule="auto"/>
        <w:ind w:firstLine="851"/>
        <w:jc w:val="both"/>
        <w:rPr>
          <w:rFonts w:eastAsia="Times New Roman"/>
          <w:sz w:val="24"/>
          <w:szCs w:val="24"/>
        </w:rPr>
      </w:pPr>
      <w:r w:rsidRPr="00BE4D1E">
        <w:rPr>
          <w:rFonts w:eastAsia="Times New Roman"/>
          <w:sz w:val="24"/>
          <w:szCs w:val="24"/>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w:t>
      </w:r>
      <w:r w:rsidR="00501F38" w:rsidRPr="00BE4D1E">
        <w:rPr>
          <w:rFonts w:eastAsia="Times New Roman"/>
          <w:sz w:val="24"/>
          <w:szCs w:val="24"/>
        </w:rPr>
        <w:t>едло</w:t>
      </w:r>
      <w:r w:rsidRPr="00BE4D1E">
        <w:rPr>
          <w:rFonts w:eastAsia="Times New Roman"/>
          <w:sz w:val="24"/>
          <w:szCs w:val="24"/>
        </w:rPr>
        <w:t>жений);</w:t>
      </w:r>
    </w:p>
    <w:p w:rsidR="00DD430B" w:rsidRPr="00BE4D1E" w:rsidRDefault="00DD430B" w:rsidP="00BE4D1E">
      <w:pPr>
        <w:spacing w:line="253" w:lineRule="auto"/>
        <w:ind w:firstLine="851"/>
        <w:jc w:val="both"/>
        <w:rPr>
          <w:rFonts w:eastAsia="Times New Roman"/>
          <w:sz w:val="24"/>
          <w:szCs w:val="24"/>
        </w:rPr>
      </w:pPr>
      <w:r w:rsidRPr="00BE4D1E">
        <w:rPr>
          <w:rFonts w:eastAsia="Times New Roman"/>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D430B" w:rsidRPr="00BE4D1E" w:rsidRDefault="00DD430B" w:rsidP="00BE4D1E">
      <w:pPr>
        <w:spacing w:line="10" w:lineRule="exact"/>
        <w:ind w:firstLine="851"/>
        <w:jc w:val="both"/>
        <w:rPr>
          <w:rFonts w:eastAsia="Times New Roman"/>
          <w:sz w:val="24"/>
          <w:szCs w:val="24"/>
        </w:rPr>
      </w:pPr>
    </w:p>
    <w:p w:rsidR="00DD430B" w:rsidRPr="00BE4D1E" w:rsidRDefault="00DD430B" w:rsidP="00BE4D1E">
      <w:pPr>
        <w:spacing w:line="253" w:lineRule="auto"/>
        <w:ind w:firstLine="851"/>
        <w:jc w:val="both"/>
        <w:rPr>
          <w:rFonts w:eastAsia="Times New Roman"/>
          <w:sz w:val="24"/>
          <w:szCs w:val="24"/>
        </w:rPr>
      </w:pPr>
      <w:r w:rsidRPr="00BE4D1E">
        <w:rPr>
          <w:rFonts w:eastAsia="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DD430B" w:rsidRPr="00BE4D1E" w:rsidRDefault="00DD430B" w:rsidP="00BE4D1E">
      <w:pPr>
        <w:spacing w:line="10" w:lineRule="exact"/>
        <w:ind w:firstLine="851"/>
        <w:jc w:val="both"/>
        <w:rPr>
          <w:rFonts w:eastAsia="Times New Roman"/>
          <w:sz w:val="24"/>
          <w:szCs w:val="24"/>
        </w:rPr>
      </w:pPr>
    </w:p>
    <w:p w:rsidR="00DD430B" w:rsidRPr="00BE4D1E" w:rsidRDefault="00DD430B" w:rsidP="00BE4D1E">
      <w:pPr>
        <w:spacing w:line="256" w:lineRule="auto"/>
        <w:ind w:firstLine="851"/>
        <w:jc w:val="both"/>
        <w:rPr>
          <w:rFonts w:eastAsia="Times New Roman"/>
          <w:sz w:val="24"/>
          <w:szCs w:val="24"/>
        </w:rPr>
      </w:pPr>
      <w:r w:rsidRPr="00BE4D1E">
        <w:rPr>
          <w:rFonts w:eastAsia="Times New Roman"/>
          <w:sz w:val="24"/>
          <w:szCs w:val="24"/>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0557E" w:rsidRDefault="0060557E" w:rsidP="0060557E">
      <w:pPr>
        <w:rPr>
          <w:sz w:val="24"/>
          <w:szCs w:val="24"/>
        </w:rPr>
      </w:pPr>
    </w:p>
    <w:p w:rsidR="00BE4D1E" w:rsidRPr="00BE4D1E" w:rsidRDefault="00BE4D1E" w:rsidP="00BE4D1E">
      <w:pPr>
        <w:pStyle w:val="3"/>
        <w:rPr>
          <w:rFonts w:ascii="Times New Roman" w:hAnsi="Times New Roman" w:cs="Times New Roman"/>
          <w:color w:val="auto"/>
          <w:sz w:val="24"/>
          <w:szCs w:val="24"/>
        </w:rPr>
      </w:pPr>
      <w:bookmarkStart w:id="13" w:name="_Toc118278197"/>
      <w:r w:rsidRPr="00BE4D1E">
        <w:rPr>
          <w:rFonts w:ascii="Times New Roman" w:eastAsia="Arial" w:hAnsi="Times New Roman" w:cs="Times New Roman"/>
          <w:color w:val="auto"/>
          <w:sz w:val="24"/>
          <w:szCs w:val="24"/>
        </w:rPr>
        <w:t>ИНОСТРАННЫЙ (АНГЛИЙСКИЙ) ЯЗЫК</w:t>
      </w:r>
      <w:bookmarkEnd w:id="13"/>
    </w:p>
    <w:p w:rsidR="00BE4D1E" w:rsidRDefault="00BE4D1E" w:rsidP="00BE4D1E">
      <w:pPr>
        <w:spacing w:line="244" w:lineRule="auto"/>
        <w:ind w:left="3" w:firstLine="227"/>
        <w:jc w:val="both"/>
        <w:rPr>
          <w:rFonts w:eastAsia="Times New Roman"/>
          <w:sz w:val="20"/>
          <w:szCs w:val="20"/>
        </w:rPr>
      </w:pPr>
    </w:p>
    <w:p w:rsidR="00BE4D1E" w:rsidRPr="00BE4D1E" w:rsidRDefault="00BE4D1E" w:rsidP="00BE4D1E">
      <w:pPr>
        <w:ind w:left="3" w:firstLine="848"/>
        <w:rPr>
          <w:rFonts w:eastAsia="Arial"/>
          <w:b/>
          <w:bCs/>
          <w:sz w:val="24"/>
          <w:szCs w:val="24"/>
        </w:rPr>
      </w:pPr>
      <w:r w:rsidRPr="00BE4D1E">
        <w:rPr>
          <w:rFonts w:eastAsia="Times New Roman"/>
          <w:sz w:val="24"/>
          <w:szCs w:val="24"/>
        </w:rPr>
        <w:t>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w:t>
      </w:r>
      <w:r w:rsidRPr="00BE4D1E">
        <w:rPr>
          <w:sz w:val="24"/>
          <w:szCs w:val="24"/>
        </w:rPr>
        <w:t xml:space="preserve"> в </w:t>
      </w:r>
      <w:r w:rsidRPr="00BE4D1E">
        <w:rPr>
          <w:rFonts w:eastAsia="Times New Roman"/>
          <w:sz w:val="24"/>
          <w:szCs w:val="24"/>
        </w:rPr>
        <w:t>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r w:rsidRPr="00BE4D1E">
        <w:rPr>
          <w:rFonts w:eastAsia="Arial"/>
          <w:b/>
          <w:bCs/>
          <w:sz w:val="24"/>
          <w:szCs w:val="24"/>
        </w:rPr>
        <w:t xml:space="preserve"> </w:t>
      </w:r>
    </w:p>
    <w:p w:rsidR="00BE4D1E" w:rsidRPr="00BE4D1E" w:rsidRDefault="00BE4D1E" w:rsidP="00BE4D1E">
      <w:pPr>
        <w:ind w:left="3" w:firstLine="848"/>
        <w:rPr>
          <w:rFonts w:eastAsia="Arial"/>
          <w:b/>
          <w:bCs/>
          <w:sz w:val="24"/>
          <w:szCs w:val="24"/>
        </w:rPr>
      </w:pPr>
    </w:p>
    <w:p w:rsidR="00BE4D1E" w:rsidRPr="00BE4D1E" w:rsidRDefault="00BE4D1E" w:rsidP="00BE4D1E">
      <w:pPr>
        <w:ind w:left="3" w:firstLine="848"/>
        <w:rPr>
          <w:sz w:val="24"/>
          <w:szCs w:val="24"/>
        </w:rPr>
      </w:pPr>
      <w:r w:rsidRPr="00BE4D1E">
        <w:rPr>
          <w:rFonts w:eastAsia="Arial"/>
          <w:b/>
          <w:bCs/>
          <w:sz w:val="24"/>
          <w:szCs w:val="24"/>
        </w:rPr>
        <w:t>ПОЯСНИТЕЛЬНАЯ ЗАПИСКА</w:t>
      </w:r>
    </w:p>
    <w:p w:rsidR="00BE4D1E" w:rsidRPr="00BE4D1E" w:rsidRDefault="00BE4D1E" w:rsidP="00BE4D1E">
      <w:pPr>
        <w:spacing w:line="245" w:lineRule="auto"/>
        <w:ind w:left="3" w:firstLine="848"/>
        <w:jc w:val="both"/>
        <w:rPr>
          <w:sz w:val="24"/>
          <w:szCs w:val="24"/>
        </w:rPr>
      </w:pPr>
      <w:r w:rsidRPr="00BE4D1E">
        <w:rPr>
          <w:rFonts w:eastAsia="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BE4D1E" w:rsidRPr="00BE4D1E" w:rsidRDefault="00BE4D1E" w:rsidP="00BE4D1E">
      <w:pPr>
        <w:spacing w:line="9" w:lineRule="exact"/>
        <w:ind w:left="3" w:firstLine="848"/>
        <w:rPr>
          <w:sz w:val="24"/>
          <w:szCs w:val="24"/>
        </w:rPr>
      </w:pPr>
    </w:p>
    <w:p w:rsidR="00BE4D1E" w:rsidRPr="00BE4D1E" w:rsidRDefault="00BE4D1E" w:rsidP="00BE4D1E">
      <w:pPr>
        <w:ind w:left="3" w:firstLine="848"/>
        <w:rPr>
          <w:sz w:val="24"/>
          <w:szCs w:val="24"/>
        </w:rPr>
      </w:pPr>
      <w:r w:rsidRPr="00BE4D1E">
        <w:rPr>
          <w:rFonts w:eastAsia="Times New Roman"/>
          <w:sz w:val="24"/>
          <w:szCs w:val="24"/>
        </w:rPr>
        <w:t>Рабочая программа раскрывает цели образования, развития</w:t>
      </w:r>
      <w:r w:rsidRPr="00BE4D1E">
        <w:rPr>
          <w:sz w:val="24"/>
          <w:szCs w:val="24"/>
        </w:rPr>
        <w:t xml:space="preserve"> и </w:t>
      </w:r>
      <w:r w:rsidRPr="00BE4D1E">
        <w:rPr>
          <w:rFonts w:eastAsia="Times New Roman"/>
          <w:sz w:val="24"/>
          <w:szCs w:val="24"/>
        </w:rPr>
        <w:t>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BE4D1E" w:rsidRPr="00BE4D1E" w:rsidRDefault="00BE4D1E" w:rsidP="00BE4D1E">
      <w:pPr>
        <w:spacing w:line="244" w:lineRule="auto"/>
        <w:ind w:left="3" w:firstLine="848"/>
        <w:jc w:val="both"/>
        <w:rPr>
          <w:sz w:val="24"/>
          <w:szCs w:val="24"/>
        </w:rPr>
      </w:pPr>
    </w:p>
    <w:p w:rsidR="00BE4D1E" w:rsidRPr="00BE4D1E" w:rsidRDefault="00BE4D1E" w:rsidP="00BE4D1E">
      <w:pPr>
        <w:spacing w:line="311" w:lineRule="auto"/>
        <w:ind w:left="3" w:right="2240" w:firstLine="848"/>
        <w:rPr>
          <w:sz w:val="24"/>
          <w:szCs w:val="24"/>
        </w:rPr>
      </w:pPr>
      <w:r w:rsidRPr="00BE4D1E">
        <w:rPr>
          <w:rFonts w:eastAsia="Arial"/>
          <w:b/>
          <w:bCs/>
          <w:sz w:val="24"/>
          <w:szCs w:val="24"/>
        </w:rPr>
        <w:t>Общая характеристика учебного предмета «Иностранный (английский) язык»</w:t>
      </w:r>
    </w:p>
    <w:p w:rsidR="00BE4D1E" w:rsidRPr="00BE4D1E" w:rsidRDefault="00BE4D1E" w:rsidP="00BE4D1E">
      <w:pPr>
        <w:tabs>
          <w:tab w:val="left" w:pos="444"/>
        </w:tabs>
        <w:spacing w:line="245" w:lineRule="auto"/>
        <w:ind w:left="3" w:firstLine="848"/>
        <w:jc w:val="both"/>
        <w:rPr>
          <w:rFonts w:eastAsia="Times New Roman"/>
          <w:sz w:val="24"/>
          <w:szCs w:val="24"/>
        </w:rPr>
      </w:pPr>
      <w:r w:rsidRPr="00BE4D1E">
        <w:rPr>
          <w:rFonts w:eastAsia="Times New Roman"/>
          <w:sz w:val="24"/>
          <w:szCs w:val="24"/>
        </w:rPr>
        <w:lastRenderedPageBreak/>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BE4D1E" w:rsidRPr="00BE4D1E" w:rsidRDefault="00BE4D1E" w:rsidP="00BE4D1E">
      <w:pPr>
        <w:spacing w:line="247" w:lineRule="auto"/>
        <w:ind w:left="3" w:firstLine="848"/>
        <w:jc w:val="both"/>
        <w:rPr>
          <w:sz w:val="24"/>
          <w:szCs w:val="24"/>
        </w:rPr>
      </w:pPr>
      <w:r w:rsidRPr="00BE4D1E">
        <w:rPr>
          <w:rFonts w:eastAsia="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E4D1E" w:rsidRPr="00BE4D1E" w:rsidRDefault="00BE4D1E" w:rsidP="00BE4D1E">
      <w:pPr>
        <w:spacing w:line="396" w:lineRule="exact"/>
        <w:ind w:left="3" w:firstLine="848"/>
        <w:rPr>
          <w:sz w:val="24"/>
          <w:szCs w:val="24"/>
        </w:rPr>
      </w:pPr>
    </w:p>
    <w:p w:rsidR="00BE4D1E" w:rsidRPr="00BE4D1E" w:rsidRDefault="00BE4D1E" w:rsidP="00BE4D1E">
      <w:pPr>
        <w:spacing w:line="297" w:lineRule="auto"/>
        <w:ind w:left="3" w:right="2860" w:firstLine="848"/>
        <w:rPr>
          <w:sz w:val="24"/>
          <w:szCs w:val="24"/>
        </w:rPr>
      </w:pPr>
      <w:r w:rsidRPr="00BE4D1E">
        <w:rPr>
          <w:rFonts w:eastAsia="Arial"/>
          <w:b/>
          <w:bCs/>
          <w:sz w:val="24"/>
          <w:szCs w:val="24"/>
        </w:rPr>
        <w:t>Цели изучения учебного предмета «Иностранный (английский) язык»</w:t>
      </w:r>
    </w:p>
    <w:p w:rsidR="00BE4D1E" w:rsidRPr="00BE4D1E" w:rsidRDefault="00BE4D1E" w:rsidP="00BE4D1E">
      <w:pPr>
        <w:spacing w:line="9" w:lineRule="exact"/>
        <w:ind w:left="3" w:firstLine="848"/>
        <w:rPr>
          <w:sz w:val="24"/>
          <w:szCs w:val="24"/>
        </w:rPr>
      </w:pPr>
    </w:p>
    <w:p w:rsidR="00BE4D1E" w:rsidRPr="00BE4D1E" w:rsidRDefault="00BE4D1E" w:rsidP="00BE4D1E">
      <w:pPr>
        <w:spacing w:line="253" w:lineRule="auto"/>
        <w:ind w:left="3" w:firstLine="848"/>
        <w:jc w:val="both"/>
        <w:rPr>
          <w:sz w:val="24"/>
          <w:szCs w:val="24"/>
        </w:rPr>
      </w:pPr>
      <w:r w:rsidRPr="00BE4D1E">
        <w:rPr>
          <w:rFonts w:eastAsia="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rsidR="00BE4D1E" w:rsidRPr="00BE4D1E" w:rsidRDefault="00BE4D1E" w:rsidP="00BE4D1E">
      <w:pPr>
        <w:spacing w:line="237" w:lineRule="exact"/>
        <w:ind w:left="3" w:firstLine="848"/>
        <w:rPr>
          <w:sz w:val="24"/>
          <w:szCs w:val="24"/>
        </w:rPr>
      </w:pPr>
    </w:p>
    <w:p w:rsidR="00BE4D1E" w:rsidRPr="00BE4D1E" w:rsidRDefault="00BE4D1E" w:rsidP="00BE4D1E">
      <w:pPr>
        <w:ind w:left="3" w:firstLine="848"/>
        <w:rPr>
          <w:sz w:val="24"/>
          <w:szCs w:val="24"/>
        </w:rPr>
      </w:pPr>
      <w:r w:rsidRPr="00BE4D1E">
        <w:rPr>
          <w:rFonts w:eastAsia="Times New Roman"/>
          <w:sz w:val="24"/>
          <w:szCs w:val="24"/>
        </w:rPr>
        <w:t>Образовательные  цели  учебного  предмета  «Иностранный</w:t>
      </w:r>
      <w:r w:rsidRPr="00BE4D1E">
        <w:rPr>
          <w:sz w:val="24"/>
          <w:szCs w:val="24"/>
        </w:rPr>
        <w:t xml:space="preserve"> </w:t>
      </w:r>
      <w:r w:rsidRPr="00BE4D1E">
        <w:rPr>
          <w:rFonts w:eastAsia="Times New Roman"/>
          <w:sz w:val="24"/>
          <w:szCs w:val="24"/>
        </w:rPr>
        <w:t>(английский) язык» в начальной школе включают:</w:t>
      </w:r>
    </w:p>
    <w:p w:rsidR="00BE4D1E" w:rsidRPr="00BE4D1E" w:rsidRDefault="00BE4D1E" w:rsidP="00BE4D1E">
      <w:pPr>
        <w:spacing w:line="12" w:lineRule="exact"/>
        <w:ind w:left="3" w:firstLine="848"/>
        <w:rPr>
          <w:sz w:val="24"/>
          <w:szCs w:val="24"/>
        </w:rPr>
      </w:pPr>
    </w:p>
    <w:p w:rsidR="00BE4D1E" w:rsidRPr="00BE4D1E" w:rsidRDefault="00BE4D1E" w:rsidP="00BE4D1E">
      <w:pPr>
        <w:ind w:left="3" w:firstLine="848"/>
        <w:rPr>
          <w:sz w:val="24"/>
          <w:szCs w:val="24"/>
        </w:rPr>
      </w:pPr>
      <w:r w:rsidRPr="00BE4D1E">
        <w:rPr>
          <w:rFonts w:eastAsia="Times New Roman"/>
          <w:sz w:val="24"/>
          <w:szCs w:val="24"/>
        </w:rPr>
        <w:t>——формирование элементарной иноязычной коммуникативной</w:t>
      </w:r>
    </w:p>
    <w:p w:rsidR="00BE4D1E" w:rsidRPr="00BE4D1E" w:rsidRDefault="00BE4D1E" w:rsidP="00BE4D1E">
      <w:pPr>
        <w:spacing w:line="18" w:lineRule="exact"/>
        <w:ind w:left="3" w:firstLine="848"/>
        <w:rPr>
          <w:sz w:val="24"/>
          <w:szCs w:val="24"/>
        </w:rPr>
      </w:pPr>
    </w:p>
    <w:p w:rsidR="00BE4D1E" w:rsidRPr="00BE4D1E" w:rsidRDefault="00BE4D1E" w:rsidP="00BE4D1E">
      <w:pPr>
        <w:spacing w:line="247" w:lineRule="auto"/>
        <w:ind w:left="3" w:firstLine="848"/>
        <w:rPr>
          <w:sz w:val="24"/>
          <w:szCs w:val="24"/>
        </w:rPr>
      </w:pPr>
      <w:r w:rsidRPr="00BE4D1E">
        <w:rPr>
          <w:rFonts w:eastAsia="Times New Roman"/>
          <w:sz w:val="24"/>
          <w:szCs w:val="24"/>
        </w:rPr>
        <w:t>компетенции, т. е. способности и готовности общаться с носителями изучаемого иностранного языка в устной (говорение</w:t>
      </w:r>
      <w:r w:rsidRPr="00BE4D1E">
        <w:rPr>
          <w:sz w:val="24"/>
          <w:szCs w:val="24"/>
        </w:rPr>
        <w:t xml:space="preserve"> и </w:t>
      </w:r>
      <w:r w:rsidRPr="00BE4D1E">
        <w:rPr>
          <w:rFonts w:eastAsia="Times New Roman"/>
          <w:sz w:val="24"/>
          <w:szCs w:val="24"/>
        </w:rPr>
        <w:t>аудирование) и письменной (чтение и письмо) форме с учётом возрастных возможностей и потребностей младшего школьника;</w:t>
      </w:r>
    </w:p>
    <w:p w:rsidR="00BE4D1E" w:rsidRPr="00BE4D1E" w:rsidRDefault="00BE4D1E" w:rsidP="00BE4D1E">
      <w:pPr>
        <w:spacing w:line="251" w:lineRule="auto"/>
        <w:ind w:left="3" w:firstLine="848"/>
        <w:jc w:val="both"/>
        <w:rPr>
          <w:sz w:val="24"/>
          <w:szCs w:val="24"/>
        </w:rPr>
      </w:pPr>
      <w:r w:rsidRPr="00BE4D1E">
        <w:rPr>
          <w:rFonts w:eastAsia="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BE4D1E" w:rsidRPr="00BE4D1E" w:rsidRDefault="00BE4D1E" w:rsidP="00BE4D1E">
      <w:pPr>
        <w:spacing w:line="8" w:lineRule="exact"/>
        <w:ind w:left="3" w:firstLine="848"/>
        <w:rPr>
          <w:sz w:val="24"/>
          <w:szCs w:val="24"/>
        </w:rPr>
      </w:pPr>
    </w:p>
    <w:p w:rsidR="00BE4D1E" w:rsidRPr="00BE4D1E" w:rsidRDefault="00BE4D1E" w:rsidP="00BE4D1E">
      <w:pPr>
        <w:spacing w:line="250" w:lineRule="auto"/>
        <w:ind w:left="3" w:firstLine="848"/>
        <w:jc w:val="both"/>
        <w:rPr>
          <w:sz w:val="24"/>
          <w:szCs w:val="24"/>
        </w:rPr>
      </w:pPr>
      <w:r w:rsidRPr="00BE4D1E">
        <w:rPr>
          <w:rFonts w:eastAsia="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BE4D1E" w:rsidRPr="00BE4D1E" w:rsidRDefault="00BE4D1E" w:rsidP="00BE4D1E">
      <w:pPr>
        <w:spacing w:line="9" w:lineRule="exact"/>
        <w:ind w:left="3" w:firstLine="848"/>
        <w:rPr>
          <w:sz w:val="24"/>
          <w:szCs w:val="24"/>
        </w:rPr>
      </w:pPr>
    </w:p>
    <w:p w:rsidR="00BE4D1E" w:rsidRPr="00BE4D1E" w:rsidRDefault="00BE4D1E" w:rsidP="00BE4D1E">
      <w:pPr>
        <w:spacing w:line="247" w:lineRule="auto"/>
        <w:ind w:left="3" w:firstLine="848"/>
        <w:jc w:val="both"/>
        <w:rPr>
          <w:sz w:val="24"/>
          <w:szCs w:val="24"/>
        </w:rPr>
      </w:pPr>
      <w:r w:rsidRPr="00BE4D1E">
        <w:rPr>
          <w:rFonts w:eastAsia="Times New Roman"/>
          <w:sz w:val="24"/>
          <w:szCs w:val="24"/>
        </w:rPr>
        <w:t>——использование для решения учебных задач интеллектуальных операций (сравнение, анализ, обобщение и др.);</w:t>
      </w:r>
    </w:p>
    <w:p w:rsidR="00BE4D1E" w:rsidRPr="00BE4D1E" w:rsidRDefault="00BE4D1E" w:rsidP="00BE4D1E">
      <w:pPr>
        <w:spacing w:line="11" w:lineRule="exact"/>
        <w:ind w:left="3" w:firstLine="848"/>
        <w:rPr>
          <w:sz w:val="24"/>
          <w:szCs w:val="24"/>
        </w:rPr>
      </w:pPr>
    </w:p>
    <w:p w:rsidR="00BE4D1E" w:rsidRPr="00BE4D1E" w:rsidRDefault="00BE4D1E" w:rsidP="00BE4D1E">
      <w:pPr>
        <w:spacing w:line="252" w:lineRule="auto"/>
        <w:ind w:left="3" w:firstLine="848"/>
        <w:jc w:val="both"/>
        <w:rPr>
          <w:sz w:val="24"/>
          <w:szCs w:val="24"/>
        </w:rPr>
      </w:pPr>
      <w:r w:rsidRPr="00BE4D1E">
        <w:rPr>
          <w:rFonts w:eastAsia="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E4D1E" w:rsidRPr="00BE4D1E" w:rsidRDefault="00BE4D1E" w:rsidP="00BE4D1E">
      <w:pPr>
        <w:spacing w:line="245" w:lineRule="exact"/>
        <w:ind w:left="3" w:firstLine="848"/>
        <w:rPr>
          <w:sz w:val="24"/>
          <w:szCs w:val="24"/>
        </w:rPr>
      </w:pPr>
    </w:p>
    <w:p w:rsidR="00BE4D1E" w:rsidRPr="00BE4D1E" w:rsidRDefault="00BE4D1E" w:rsidP="00BE4D1E">
      <w:pPr>
        <w:spacing w:line="247" w:lineRule="auto"/>
        <w:ind w:left="3" w:firstLine="848"/>
        <w:jc w:val="both"/>
        <w:rPr>
          <w:sz w:val="24"/>
          <w:szCs w:val="24"/>
        </w:rPr>
      </w:pPr>
      <w:r w:rsidRPr="00BE4D1E">
        <w:rPr>
          <w:rFonts w:eastAsia="Times New Roman"/>
          <w:sz w:val="24"/>
          <w:szCs w:val="24"/>
        </w:rPr>
        <w:t>Развивающие цели учебного предмета «Иностранный (английский) язык» в начальной школе включают:</w:t>
      </w:r>
    </w:p>
    <w:p w:rsidR="00BE4D1E" w:rsidRPr="00BE4D1E" w:rsidRDefault="00BE4D1E" w:rsidP="00BE4D1E">
      <w:pPr>
        <w:spacing w:line="11" w:lineRule="exact"/>
        <w:ind w:left="3" w:firstLine="848"/>
        <w:rPr>
          <w:sz w:val="24"/>
          <w:szCs w:val="24"/>
        </w:rPr>
      </w:pPr>
    </w:p>
    <w:p w:rsidR="00BE4D1E" w:rsidRPr="00BE4D1E" w:rsidRDefault="00BE4D1E" w:rsidP="00BE4D1E">
      <w:pPr>
        <w:spacing w:line="247" w:lineRule="auto"/>
        <w:ind w:left="3" w:firstLine="848"/>
        <w:jc w:val="both"/>
        <w:rPr>
          <w:sz w:val="24"/>
          <w:szCs w:val="24"/>
        </w:rPr>
      </w:pPr>
      <w:r w:rsidRPr="00BE4D1E">
        <w:rPr>
          <w:rFonts w:eastAsia="Times New Roman"/>
          <w:sz w:val="24"/>
          <w:szCs w:val="24"/>
        </w:rPr>
        <w:t>——осознание младшими школьниками роли языков как средства межличностного и межкультурного взаимодействия</w:t>
      </w:r>
      <w:r w:rsidRPr="00BE4D1E">
        <w:rPr>
          <w:sz w:val="24"/>
          <w:szCs w:val="24"/>
        </w:rPr>
        <w:t xml:space="preserve"> в </w:t>
      </w:r>
      <w:r w:rsidRPr="00BE4D1E">
        <w:rPr>
          <w:rFonts w:eastAsia="Times New Roman"/>
          <w:sz w:val="24"/>
          <w:szCs w:val="24"/>
        </w:rPr>
        <w:t>условиях поликультурного, многоязычного мира и инструмента познания мира и культуры других народов;</w:t>
      </w:r>
    </w:p>
    <w:p w:rsidR="00BE4D1E" w:rsidRPr="00BE4D1E" w:rsidRDefault="00BE4D1E" w:rsidP="00BE4D1E">
      <w:pPr>
        <w:spacing w:line="11" w:lineRule="exact"/>
        <w:ind w:left="3" w:firstLine="848"/>
        <w:rPr>
          <w:sz w:val="24"/>
          <w:szCs w:val="24"/>
        </w:rPr>
      </w:pPr>
    </w:p>
    <w:p w:rsidR="00BE4D1E" w:rsidRPr="00BE4D1E" w:rsidRDefault="00BE4D1E" w:rsidP="00BE4D1E">
      <w:pPr>
        <w:spacing w:line="247" w:lineRule="auto"/>
        <w:ind w:left="3" w:firstLine="848"/>
        <w:rPr>
          <w:sz w:val="24"/>
          <w:szCs w:val="24"/>
        </w:rPr>
      </w:pPr>
      <w:r w:rsidRPr="00BE4D1E">
        <w:rPr>
          <w:rFonts w:eastAsia="Times New Roman"/>
          <w:sz w:val="24"/>
          <w:szCs w:val="24"/>
        </w:rPr>
        <w:t>——становление коммуникативной культуры обучающихся и их общего речевого развития;</w:t>
      </w:r>
    </w:p>
    <w:p w:rsidR="00BE4D1E" w:rsidRPr="00BE4D1E" w:rsidRDefault="00BE4D1E" w:rsidP="00BE4D1E">
      <w:pPr>
        <w:spacing w:line="250" w:lineRule="auto"/>
        <w:ind w:left="3" w:firstLine="848"/>
        <w:jc w:val="both"/>
        <w:rPr>
          <w:sz w:val="24"/>
          <w:szCs w:val="24"/>
        </w:rPr>
      </w:pPr>
      <w:r w:rsidRPr="00BE4D1E">
        <w:rPr>
          <w:rFonts w:eastAsia="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E4D1E" w:rsidRPr="00BE4D1E" w:rsidRDefault="00BE4D1E" w:rsidP="00BE4D1E">
      <w:pPr>
        <w:spacing w:line="9" w:lineRule="exact"/>
        <w:ind w:left="3" w:firstLine="848"/>
        <w:rPr>
          <w:sz w:val="24"/>
          <w:szCs w:val="24"/>
        </w:rPr>
      </w:pPr>
    </w:p>
    <w:p w:rsidR="00BE4D1E" w:rsidRPr="00BE4D1E" w:rsidRDefault="00BE4D1E" w:rsidP="00BE4D1E">
      <w:pPr>
        <w:spacing w:line="252" w:lineRule="auto"/>
        <w:ind w:left="3" w:firstLine="848"/>
        <w:jc w:val="both"/>
        <w:rPr>
          <w:sz w:val="24"/>
          <w:szCs w:val="24"/>
        </w:rPr>
      </w:pPr>
      <w:r w:rsidRPr="00BE4D1E">
        <w:rPr>
          <w:rFonts w:eastAsia="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BE4D1E" w:rsidRPr="00BE4D1E" w:rsidRDefault="00BE4D1E" w:rsidP="00BE4D1E">
      <w:pPr>
        <w:spacing w:line="250" w:lineRule="auto"/>
        <w:ind w:left="3" w:firstLine="848"/>
        <w:jc w:val="both"/>
        <w:rPr>
          <w:sz w:val="24"/>
          <w:szCs w:val="24"/>
        </w:rPr>
      </w:pPr>
      <w:r w:rsidRPr="00BE4D1E">
        <w:rPr>
          <w:rFonts w:eastAsia="Times New Roman"/>
          <w:sz w:val="24"/>
          <w:szCs w:val="24"/>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E4D1E" w:rsidRPr="00BE4D1E" w:rsidRDefault="00BE4D1E" w:rsidP="00BE4D1E">
      <w:pPr>
        <w:spacing w:line="9" w:lineRule="exact"/>
        <w:ind w:left="3" w:firstLine="848"/>
        <w:rPr>
          <w:sz w:val="24"/>
          <w:szCs w:val="24"/>
        </w:rPr>
      </w:pPr>
    </w:p>
    <w:p w:rsidR="00BE4D1E" w:rsidRPr="00BE4D1E" w:rsidRDefault="00BE4D1E" w:rsidP="00BE4D1E">
      <w:pPr>
        <w:spacing w:line="251" w:lineRule="auto"/>
        <w:ind w:left="3" w:firstLine="848"/>
        <w:jc w:val="both"/>
        <w:rPr>
          <w:sz w:val="24"/>
          <w:szCs w:val="24"/>
        </w:rPr>
      </w:pPr>
      <w:r w:rsidRPr="00BE4D1E">
        <w:rPr>
          <w:rFonts w:eastAsia="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w:t>
      </w:r>
      <w:r>
        <w:rPr>
          <w:sz w:val="24"/>
          <w:szCs w:val="24"/>
        </w:rPr>
        <w:t xml:space="preserve"> и </w:t>
      </w:r>
      <w:r w:rsidRPr="00BE4D1E">
        <w:rPr>
          <w:rFonts w:eastAsia="Times New Roman"/>
          <w:sz w:val="24"/>
          <w:szCs w:val="24"/>
        </w:rPr>
        <w:t>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BE4D1E" w:rsidRPr="00BE4D1E" w:rsidRDefault="00BE4D1E" w:rsidP="00BE4D1E">
      <w:pPr>
        <w:spacing w:line="11" w:lineRule="exact"/>
        <w:ind w:left="3" w:firstLine="848"/>
        <w:rPr>
          <w:rFonts w:eastAsia="Times New Roman"/>
          <w:sz w:val="24"/>
          <w:szCs w:val="24"/>
        </w:rPr>
      </w:pPr>
    </w:p>
    <w:p w:rsidR="00BE4D1E" w:rsidRPr="00BE4D1E" w:rsidRDefault="00BE4D1E" w:rsidP="00BE4D1E">
      <w:pPr>
        <w:spacing w:line="250" w:lineRule="auto"/>
        <w:ind w:left="3" w:firstLine="848"/>
        <w:rPr>
          <w:rFonts w:eastAsia="Times New Roman"/>
          <w:sz w:val="24"/>
          <w:szCs w:val="24"/>
        </w:rPr>
      </w:pPr>
      <w:r w:rsidRPr="00BE4D1E">
        <w:rPr>
          <w:rFonts w:eastAsia="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E4D1E" w:rsidRPr="00BE4D1E" w:rsidRDefault="00BE4D1E" w:rsidP="00BE4D1E">
      <w:pPr>
        <w:spacing w:line="8" w:lineRule="exact"/>
        <w:ind w:left="3" w:firstLine="848"/>
        <w:rPr>
          <w:rFonts w:eastAsia="Times New Roman"/>
          <w:sz w:val="24"/>
          <w:szCs w:val="24"/>
        </w:rPr>
      </w:pPr>
    </w:p>
    <w:p w:rsidR="00BE4D1E" w:rsidRPr="00BE4D1E" w:rsidRDefault="00BE4D1E" w:rsidP="00BE4D1E">
      <w:pPr>
        <w:spacing w:line="251" w:lineRule="auto"/>
        <w:ind w:left="3" w:firstLine="848"/>
        <w:rPr>
          <w:rFonts w:eastAsia="Times New Roman"/>
          <w:sz w:val="24"/>
          <w:szCs w:val="24"/>
        </w:rPr>
      </w:pPr>
      <w:r w:rsidRPr="00BE4D1E">
        <w:rPr>
          <w:rFonts w:eastAsia="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E4D1E" w:rsidRPr="00BE4D1E" w:rsidRDefault="00BE4D1E" w:rsidP="00BE4D1E">
      <w:pPr>
        <w:spacing w:line="11" w:lineRule="exact"/>
        <w:ind w:left="3" w:firstLine="848"/>
        <w:rPr>
          <w:rFonts w:eastAsia="Times New Roman"/>
          <w:sz w:val="24"/>
          <w:szCs w:val="24"/>
        </w:rPr>
      </w:pPr>
    </w:p>
    <w:p w:rsidR="00BE4D1E" w:rsidRPr="00BE4D1E" w:rsidRDefault="00BE4D1E" w:rsidP="00BE4D1E">
      <w:pPr>
        <w:spacing w:line="252" w:lineRule="auto"/>
        <w:ind w:left="3" w:firstLine="848"/>
        <w:rPr>
          <w:rFonts w:eastAsia="Times New Roman"/>
          <w:sz w:val="24"/>
          <w:szCs w:val="24"/>
        </w:rPr>
      </w:pPr>
      <w:r w:rsidRPr="00BE4D1E">
        <w:rPr>
          <w:rFonts w:eastAsia="Times New Roman"/>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BE4D1E" w:rsidRPr="00BE4D1E" w:rsidRDefault="00BE4D1E" w:rsidP="00BE4D1E">
      <w:pPr>
        <w:spacing w:line="247" w:lineRule="auto"/>
        <w:ind w:left="3" w:firstLine="848"/>
        <w:rPr>
          <w:rFonts w:eastAsia="Times New Roman"/>
          <w:sz w:val="24"/>
          <w:szCs w:val="24"/>
        </w:rPr>
      </w:pPr>
      <w:r w:rsidRPr="00BE4D1E">
        <w:rPr>
          <w:rFonts w:eastAsia="Times New Roman"/>
          <w:sz w:val="24"/>
          <w:szCs w:val="24"/>
        </w:rPr>
        <w:t>——воспитание эмоционального и познавательного интереса к художественной культуре других народов;</w:t>
      </w:r>
    </w:p>
    <w:p w:rsidR="00BE4D1E" w:rsidRPr="00BE4D1E" w:rsidRDefault="00BE4D1E" w:rsidP="00BE4D1E">
      <w:pPr>
        <w:spacing w:line="11" w:lineRule="exact"/>
        <w:ind w:left="3" w:firstLine="848"/>
        <w:rPr>
          <w:rFonts w:eastAsia="Times New Roman"/>
          <w:sz w:val="24"/>
          <w:szCs w:val="24"/>
        </w:rPr>
      </w:pPr>
    </w:p>
    <w:p w:rsidR="00BE4D1E" w:rsidRPr="00BE4D1E" w:rsidRDefault="00BE4D1E" w:rsidP="00BE4D1E">
      <w:pPr>
        <w:spacing w:line="247" w:lineRule="auto"/>
        <w:ind w:left="3" w:firstLine="848"/>
        <w:rPr>
          <w:rFonts w:eastAsia="Times New Roman"/>
          <w:sz w:val="24"/>
          <w:szCs w:val="24"/>
        </w:rPr>
      </w:pPr>
      <w:r w:rsidRPr="00BE4D1E">
        <w:rPr>
          <w:rFonts w:eastAsia="Times New Roman"/>
          <w:sz w:val="24"/>
          <w:szCs w:val="24"/>
        </w:rPr>
        <w:t>——формирование положительной мотивации и устойчивого учебно-познавательного интереса к предмету «Иностранный язык».</w:t>
      </w:r>
    </w:p>
    <w:p w:rsidR="00BE4D1E" w:rsidRPr="00BE4D1E" w:rsidRDefault="00BE4D1E" w:rsidP="00BE4D1E">
      <w:pPr>
        <w:spacing w:line="147" w:lineRule="exact"/>
        <w:ind w:left="3" w:firstLine="848"/>
        <w:rPr>
          <w:sz w:val="24"/>
          <w:szCs w:val="24"/>
        </w:rPr>
      </w:pPr>
    </w:p>
    <w:p w:rsidR="00BE4D1E" w:rsidRPr="00BE4D1E" w:rsidRDefault="00BE4D1E" w:rsidP="00BE4D1E">
      <w:pPr>
        <w:ind w:left="3" w:firstLine="848"/>
        <w:rPr>
          <w:sz w:val="24"/>
          <w:szCs w:val="24"/>
        </w:rPr>
      </w:pPr>
      <w:r w:rsidRPr="00BE4D1E">
        <w:rPr>
          <w:rFonts w:eastAsia="Arial"/>
          <w:b/>
          <w:bCs/>
          <w:sz w:val="24"/>
          <w:szCs w:val="24"/>
        </w:rPr>
        <w:t>Место учебного предмета</w:t>
      </w:r>
    </w:p>
    <w:p w:rsidR="00BE4D1E" w:rsidRPr="00BE4D1E" w:rsidRDefault="00BE4D1E" w:rsidP="00BE4D1E">
      <w:pPr>
        <w:ind w:left="3" w:firstLine="848"/>
        <w:rPr>
          <w:sz w:val="24"/>
          <w:szCs w:val="24"/>
        </w:rPr>
      </w:pPr>
      <w:r w:rsidRPr="00BE4D1E">
        <w:rPr>
          <w:rFonts w:eastAsia="Arial"/>
          <w:b/>
          <w:bCs/>
          <w:sz w:val="24"/>
          <w:szCs w:val="24"/>
        </w:rPr>
        <w:t>«Иностранный (английский) язык» в учебном плане</w:t>
      </w:r>
    </w:p>
    <w:p w:rsidR="00BE4D1E" w:rsidRPr="00BE4D1E" w:rsidRDefault="00BE4D1E" w:rsidP="00BE4D1E">
      <w:pPr>
        <w:spacing w:line="83" w:lineRule="exact"/>
        <w:ind w:left="3" w:firstLine="848"/>
        <w:rPr>
          <w:sz w:val="24"/>
          <w:szCs w:val="24"/>
        </w:rPr>
      </w:pPr>
    </w:p>
    <w:p w:rsidR="00BE4D1E" w:rsidRPr="00BE4D1E" w:rsidRDefault="00BE4D1E" w:rsidP="00BE4D1E">
      <w:pPr>
        <w:spacing w:line="247" w:lineRule="auto"/>
        <w:ind w:left="3" w:firstLine="848"/>
        <w:rPr>
          <w:sz w:val="24"/>
          <w:szCs w:val="24"/>
        </w:rPr>
      </w:pPr>
      <w:r w:rsidRPr="00BE4D1E">
        <w:rPr>
          <w:rFonts w:eastAsia="Times New Roman"/>
          <w:sz w:val="24"/>
          <w:szCs w:val="24"/>
        </w:rPr>
        <w:t>Учебный предмет «Иностранный (английский) язык» входит в число обязательных предметов, изучаемых на всех уровнях</w:t>
      </w:r>
      <w:r w:rsidRPr="00BE4D1E">
        <w:rPr>
          <w:sz w:val="24"/>
          <w:szCs w:val="24"/>
        </w:rPr>
        <w:t xml:space="preserve"> </w:t>
      </w:r>
      <w:r w:rsidRPr="00BE4D1E">
        <w:rPr>
          <w:rFonts w:eastAsia="Times New Roman"/>
          <w:sz w:val="24"/>
          <w:szCs w:val="24"/>
        </w:rPr>
        <w:t>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BE4D1E" w:rsidRDefault="00BE4D1E" w:rsidP="00BE4D1E">
      <w:pPr>
        <w:spacing w:line="244" w:lineRule="auto"/>
        <w:ind w:left="3" w:firstLine="227"/>
        <w:jc w:val="both"/>
        <w:rPr>
          <w:sz w:val="20"/>
          <w:szCs w:val="20"/>
        </w:rPr>
      </w:pPr>
    </w:p>
    <w:p w:rsidR="00BE4D1E" w:rsidRPr="00BE4D1E" w:rsidRDefault="00BE4D1E" w:rsidP="00BE4D1E">
      <w:pPr>
        <w:spacing w:line="296" w:lineRule="auto"/>
        <w:ind w:left="3" w:right="-1" w:firstLine="1"/>
        <w:rPr>
          <w:sz w:val="24"/>
          <w:szCs w:val="24"/>
        </w:rPr>
      </w:pPr>
      <w:r w:rsidRPr="00BE4D1E">
        <w:rPr>
          <w:rFonts w:eastAsia="Arial"/>
          <w:b/>
          <w:bCs/>
          <w:sz w:val="24"/>
          <w:szCs w:val="24"/>
        </w:rPr>
        <w:t>СОДЕРЖАНИЕ</w:t>
      </w:r>
      <w:r>
        <w:rPr>
          <w:rFonts w:eastAsia="Arial"/>
          <w:b/>
          <w:bCs/>
          <w:sz w:val="24"/>
          <w:szCs w:val="24"/>
        </w:rPr>
        <w:t xml:space="preserve"> УЧЕБНОГО ПРЕДМЕТА «ИНОСТРАННЫЙ </w:t>
      </w:r>
      <w:r w:rsidRPr="00BE4D1E">
        <w:rPr>
          <w:rFonts w:eastAsia="Arial"/>
          <w:b/>
          <w:bCs/>
          <w:sz w:val="24"/>
          <w:szCs w:val="24"/>
        </w:rPr>
        <w:t>(АНГЛИЙСКИЙ) ЯЗЫК»</w:t>
      </w:r>
    </w:p>
    <w:p w:rsidR="00BE4D1E" w:rsidRDefault="00BE4D1E" w:rsidP="00BE4D1E">
      <w:pPr>
        <w:spacing w:line="244" w:lineRule="auto"/>
        <w:ind w:left="3" w:firstLine="227"/>
        <w:jc w:val="both"/>
        <w:rPr>
          <w:sz w:val="20"/>
          <w:szCs w:val="20"/>
        </w:rPr>
      </w:pPr>
    </w:p>
    <w:p w:rsidR="00BE4D1E" w:rsidRPr="000C540E" w:rsidRDefault="00BE4D1E" w:rsidP="000C540E">
      <w:pPr>
        <w:ind w:left="3" w:firstLine="848"/>
        <w:jc w:val="both"/>
        <w:rPr>
          <w:sz w:val="24"/>
          <w:szCs w:val="24"/>
        </w:rPr>
      </w:pPr>
      <w:r w:rsidRPr="000C540E">
        <w:rPr>
          <w:rFonts w:eastAsia="Arial"/>
          <w:sz w:val="24"/>
          <w:szCs w:val="24"/>
        </w:rPr>
        <w:t>2 КЛАСС</w:t>
      </w:r>
    </w:p>
    <w:p w:rsidR="00BE4D1E" w:rsidRPr="000C540E" w:rsidRDefault="00BE4D1E" w:rsidP="000C540E">
      <w:pPr>
        <w:spacing w:line="97" w:lineRule="exact"/>
        <w:ind w:left="3" w:firstLine="848"/>
        <w:jc w:val="both"/>
        <w:rPr>
          <w:sz w:val="24"/>
          <w:szCs w:val="24"/>
        </w:rPr>
      </w:pPr>
    </w:p>
    <w:p w:rsidR="00BE4D1E" w:rsidRPr="000C540E" w:rsidRDefault="00BE4D1E" w:rsidP="000C540E">
      <w:pPr>
        <w:ind w:left="3" w:firstLine="848"/>
        <w:jc w:val="both"/>
        <w:rPr>
          <w:sz w:val="24"/>
          <w:szCs w:val="24"/>
        </w:rPr>
      </w:pPr>
      <w:r w:rsidRPr="000C540E">
        <w:rPr>
          <w:rFonts w:eastAsia="Arial"/>
          <w:b/>
          <w:bCs/>
          <w:sz w:val="24"/>
          <w:szCs w:val="24"/>
        </w:rPr>
        <w:t>Тематическое содержание речи</w:t>
      </w:r>
    </w:p>
    <w:p w:rsidR="00BE4D1E" w:rsidRPr="000C540E" w:rsidRDefault="00BE4D1E" w:rsidP="000C540E">
      <w:pPr>
        <w:spacing w:line="83" w:lineRule="exact"/>
        <w:ind w:left="3" w:firstLine="848"/>
        <w:jc w:val="both"/>
        <w:rPr>
          <w:sz w:val="24"/>
          <w:szCs w:val="24"/>
        </w:rPr>
      </w:pPr>
    </w:p>
    <w:p w:rsidR="00BE4D1E" w:rsidRPr="000C540E" w:rsidRDefault="00BE4D1E" w:rsidP="000C540E">
      <w:pPr>
        <w:spacing w:line="247" w:lineRule="auto"/>
        <w:ind w:left="3" w:firstLine="848"/>
        <w:jc w:val="both"/>
        <w:rPr>
          <w:sz w:val="24"/>
          <w:szCs w:val="24"/>
        </w:rPr>
      </w:pPr>
      <w:r w:rsidRPr="000C540E">
        <w:rPr>
          <w:rFonts w:eastAsia="Times New Roman"/>
          <w:i/>
          <w:iCs/>
          <w:sz w:val="24"/>
          <w:szCs w:val="24"/>
        </w:rPr>
        <w:t>Мир моего «я»</w:t>
      </w:r>
      <w:r w:rsidRPr="000C540E">
        <w:rPr>
          <w:rFonts w:eastAsia="Times New Roman"/>
          <w:sz w:val="24"/>
          <w:szCs w:val="24"/>
        </w:rPr>
        <w:t>. Приветствие. Знакомство. Моя семья. Мой</w:t>
      </w:r>
      <w:r w:rsidRPr="000C540E">
        <w:rPr>
          <w:rFonts w:eastAsia="Times New Roman"/>
          <w:i/>
          <w:iCs/>
          <w:sz w:val="24"/>
          <w:szCs w:val="24"/>
        </w:rPr>
        <w:t xml:space="preserve"> </w:t>
      </w:r>
      <w:r w:rsidRPr="000C540E">
        <w:rPr>
          <w:rFonts w:eastAsia="Times New Roman"/>
          <w:sz w:val="24"/>
          <w:szCs w:val="24"/>
        </w:rPr>
        <w:t>день рождения. Моя любимая еда.</w:t>
      </w:r>
    </w:p>
    <w:p w:rsidR="00BE4D1E" w:rsidRPr="000C540E" w:rsidRDefault="00BE4D1E" w:rsidP="000C540E">
      <w:pPr>
        <w:spacing w:line="11" w:lineRule="exact"/>
        <w:ind w:left="3" w:firstLine="848"/>
        <w:jc w:val="both"/>
        <w:rPr>
          <w:sz w:val="24"/>
          <w:szCs w:val="24"/>
        </w:rPr>
      </w:pPr>
    </w:p>
    <w:p w:rsidR="00BE4D1E" w:rsidRPr="000C540E" w:rsidRDefault="00BE4D1E" w:rsidP="000C540E">
      <w:pPr>
        <w:spacing w:line="247" w:lineRule="auto"/>
        <w:ind w:left="3" w:firstLine="848"/>
        <w:jc w:val="both"/>
        <w:rPr>
          <w:sz w:val="24"/>
          <w:szCs w:val="24"/>
        </w:rPr>
      </w:pPr>
      <w:r w:rsidRPr="000C540E">
        <w:rPr>
          <w:rFonts w:eastAsia="Times New Roman"/>
          <w:i/>
          <w:iCs/>
          <w:sz w:val="24"/>
          <w:szCs w:val="24"/>
        </w:rPr>
        <w:t>Мир моих увлечений</w:t>
      </w:r>
      <w:r w:rsidRPr="000C540E">
        <w:rPr>
          <w:rFonts w:eastAsia="Times New Roman"/>
          <w:sz w:val="24"/>
          <w:szCs w:val="24"/>
        </w:rPr>
        <w:t>. Любимый цвет, игрушка. Любимые занятия. Мой питомец. Выходной день.</w:t>
      </w:r>
    </w:p>
    <w:p w:rsidR="00BE4D1E" w:rsidRPr="000C540E" w:rsidRDefault="00BE4D1E" w:rsidP="000C540E">
      <w:pPr>
        <w:spacing w:line="11" w:lineRule="exact"/>
        <w:ind w:left="3" w:firstLine="848"/>
        <w:jc w:val="both"/>
        <w:rPr>
          <w:sz w:val="24"/>
          <w:szCs w:val="24"/>
        </w:rPr>
      </w:pPr>
    </w:p>
    <w:p w:rsidR="00BE4D1E" w:rsidRPr="000C540E" w:rsidRDefault="00BE4D1E" w:rsidP="000C540E">
      <w:pPr>
        <w:spacing w:line="247" w:lineRule="auto"/>
        <w:ind w:left="3" w:firstLine="848"/>
        <w:jc w:val="both"/>
        <w:rPr>
          <w:sz w:val="24"/>
          <w:szCs w:val="24"/>
        </w:rPr>
      </w:pPr>
      <w:r w:rsidRPr="000C540E">
        <w:rPr>
          <w:rFonts w:eastAsia="Times New Roman"/>
          <w:i/>
          <w:iCs/>
          <w:sz w:val="24"/>
          <w:szCs w:val="24"/>
        </w:rPr>
        <w:t>Мир вокруг меня</w:t>
      </w:r>
      <w:r w:rsidRPr="000C540E">
        <w:rPr>
          <w:rFonts w:eastAsia="Times New Roman"/>
          <w:sz w:val="24"/>
          <w:szCs w:val="24"/>
        </w:rPr>
        <w:t>. Моя школа. Мои друзья. Моя малая родина</w:t>
      </w:r>
      <w:r w:rsidRPr="000C540E">
        <w:rPr>
          <w:rFonts w:eastAsia="Times New Roman"/>
          <w:i/>
          <w:iCs/>
          <w:sz w:val="24"/>
          <w:szCs w:val="24"/>
        </w:rPr>
        <w:t xml:space="preserve"> </w:t>
      </w:r>
      <w:r w:rsidRPr="000C540E">
        <w:rPr>
          <w:rFonts w:eastAsia="Times New Roman"/>
          <w:sz w:val="24"/>
          <w:szCs w:val="24"/>
        </w:rPr>
        <w:t>(город, село).</w:t>
      </w:r>
    </w:p>
    <w:p w:rsidR="00BE4D1E" w:rsidRPr="000C540E" w:rsidRDefault="00BE4D1E" w:rsidP="000C540E">
      <w:pPr>
        <w:spacing w:line="11" w:lineRule="exact"/>
        <w:ind w:left="3" w:firstLine="848"/>
        <w:jc w:val="both"/>
        <w:rPr>
          <w:sz w:val="24"/>
          <w:szCs w:val="24"/>
        </w:rPr>
      </w:pPr>
    </w:p>
    <w:p w:rsidR="00BE4D1E" w:rsidRPr="000C540E" w:rsidRDefault="00BE4D1E" w:rsidP="000C540E">
      <w:pPr>
        <w:spacing w:line="252" w:lineRule="auto"/>
        <w:ind w:left="3" w:firstLine="848"/>
        <w:jc w:val="both"/>
        <w:rPr>
          <w:sz w:val="24"/>
          <w:szCs w:val="24"/>
        </w:rPr>
      </w:pPr>
      <w:r w:rsidRPr="000C540E">
        <w:rPr>
          <w:rFonts w:eastAsia="Times New Roman"/>
          <w:i/>
          <w:iCs/>
          <w:sz w:val="24"/>
          <w:szCs w:val="24"/>
        </w:rPr>
        <w:t>Родная страна и страны изучаемого языка</w:t>
      </w:r>
      <w:r w:rsidRPr="000C540E">
        <w:rPr>
          <w:rFonts w:eastAsia="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E4D1E" w:rsidRPr="000C540E" w:rsidRDefault="00BE4D1E" w:rsidP="000C540E">
      <w:pPr>
        <w:spacing w:line="392" w:lineRule="exact"/>
        <w:ind w:left="3" w:firstLine="848"/>
        <w:jc w:val="both"/>
        <w:rPr>
          <w:sz w:val="24"/>
          <w:szCs w:val="24"/>
        </w:rPr>
      </w:pPr>
    </w:p>
    <w:p w:rsidR="00BE4D1E" w:rsidRPr="000C540E" w:rsidRDefault="00BE4D1E" w:rsidP="000C540E">
      <w:pPr>
        <w:ind w:left="3" w:firstLine="848"/>
        <w:jc w:val="both"/>
        <w:rPr>
          <w:sz w:val="24"/>
          <w:szCs w:val="24"/>
        </w:rPr>
      </w:pPr>
      <w:r w:rsidRPr="000C540E">
        <w:rPr>
          <w:rFonts w:eastAsia="Arial"/>
          <w:b/>
          <w:bCs/>
          <w:sz w:val="24"/>
          <w:szCs w:val="24"/>
        </w:rPr>
        <w:t>Коммуникативные умения</w:t>
      </w:r>
    </w:p>
    <w:p w:rsidR="00BE4D1E" w:rsidRPr="000C540E" w:rsidRDefault="00BE4D1E" w:rsidP="000C540E">
      <w:pPr>
        <w:spacing w:line="82" w:lineRule="exact"/>
        <w:ind w:left="3" w:firstLine="848"/>
        <w:jc w:val="both"/>
        <w:rPr>
          <w:sz w:val="24"/>
          <w:szCs w:val="24"/>
        </w:rPr>
      </w:pPr>
    </w:p>
    <w:p w:rsidR="00BE4D1E" w:rsidRPr="000C540E" w:rsidRDefault="00BE4D1E" w:rsidP="000C540E">
      <w:pPr>
        <w:ind w:left="3" w:firstLine="848"/>
        <w:jc w:val="both"/>
        <w:rPr>
          <w:sz w:val="24"/>
          <w:szCs w:val="24"/>
        </w:rPr>
      </w:pPr>
      <w:r w:rsidRPr="000C540E">
        <w:rPr>
          <w:rFonts w:eastAsia="Times New Roman"/>
          <w:b/>
          <w:bCs/>
          <w:i/>
          <w:iCs/>
          <w:sz w:val="24"/>
          <w:szCs w:val="24"/>
        </w:rPr>
        <w:t>Говорение</w:t>
      </w:r>
    </w:p>
    <w:p w:rsidR="00BE4D1E" w:rsidRPr="000C540E" w:rsidRDefault="00BE4D1E" w:rsidP="000C540E">
      <w:pPr>
        <w:spacing w:line="12" w:lineRule="exact"/>
        <w:ind w:left="3" w:firstLine="848"/>
        <w:jc w:val="both"/>
        <w:rPr>
          <w:sz w:val="24"/>
          <w:szCs w:val="24"/>
        </w:rPr>
      </w:pPr>
    </w:p>
    <w:p w:rsidR="00BE4D1E" w:rsidRPr="000C540E" w:rsidRDefault="00BE4D1E" w:rsidP="000C540E">
      <w:pPr>
        <w:ind w:left="3" w:firstLine="848"/>
        <w:jc w:val="both"/>
        <w:rPr>
          <w:sz w:val="24"/>
          <w:szCs w:val="24"/>
        </w:rPr>
      </w:pPr>
      <w:r w:rsidRPr="000C540E">
        <w:rPr>
          <w:rFonts w:eastAsia="Times New Roman"/>
          <w:sz w:val="24"/>
          <w:szCs w:val="24"/>
        </w:rPr>
        <w:lastRenderedPageBreak/>
        <w:t xml:space="preserve">Коммуникативные умения </w:t>
      </w:r>
      <w:r w:rsidRPr="000C540E">
        <w:rPr>
          <w:rFonts w:eastAsia="Times New Roman"/>
          <w:b/>
          <w:bCs/>
          <w:i/>
          <w:iCs/>
          <w:sz w:val="24"/>
          <w:szCs w:val="24"/>
        </w:rPr>
        <w:t>диалогической речи</w:t>
      </w:r>
      <w:r w:rsidRPr="000C540E">
        <w:rPr>
          <w:rFonts w:eastAsia="Times New Roman"/>
          <w:sz w:val="24"/>
          <w:szCs w:val="24"/>
        </w:rPr>
        <w:t>:</w:t>
      </w:r>
    </w:p>
    <w:p w:rsidR="00BE4D1E" w:rsidRPr="000C540E" w:rsidRDefault="00BE4D1E" w:rsidP="000C540E">
      <w:pPr>
        <w:spacing w:line="14" w:lineRule="exact"/>
        <w:ind w:left="3" w:firstLine="848"/>
        <w:jc w:val="both"/>
        <w:rPr>
          <w:sz w:val="24"/>
          <w:szCs w:val="24"/>
        </w:rPr>
      </w:pPr>
    </w:p>
    <w:p w:rsidR="00BE4D1E" w:rsidRPr="000C540E" w:rsidRDefault="00BE4D1E" w:rsidP="000C540E">
      <w:pPr>
        <w:spacing w:line="250" w:lineRule="auto"/>
        <w:ind w:left="3" w:firstLine="848"/>
        <w:jc w:val="both"/>
        <w:rPr>
          <w:sz w:val="24"/>
          <w:szCs w:val="24"/>
        </w:rPr>
      </w:pPr>
      <w:r w:rsidRPr="000C540E">
        <w:rPr>
          <w:rFonts w:eastAsia="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E4D1E" w:rsidRPr="000C540E" w:rsidRDefault="00BE4D1E" w:rsidP="000C540E">
      <w:pPr>
        <w:spacing w:line="9" w:lineRule="exact"/>
        <w:ind w:left="3" w:firstLine="848"/>
        <w:jc w:val="both"/>
        <w:rPr>
          <w:sz w:val="24"/>
          <w:szCs w:val="24"/>
        </w:rPr>
      </w:pPr>
    </w:p>
    <w:p w:rsidR="00BE4D1E" w:rsidRPr="000C540E" w:rsidRDefault="00BE4D1E" w:rsidP="000C540E">
      <w:pPr>
        <w:spacing w:line="247" w:lineRule="auto"/>
        <w:ind w:left="3" w:firstLine="848"/>
        <w:jc w:val="both"/>
        <w:rPr>
          <w:sz w:val="24"/>
          <w:szCs w:val="24"/>
        </w:rPr>
      </w:pPr>
      <w:r w:rsidRPr="000C540E">
        <w:rPr>
          <w:rFonts w:eastAsia="Times New Roman"/>
          <w:sz w:val="24"/>
          <w:szCs w:val="24"/>
        </w:rPr>
        <w:t>диалога этикетного характера: приветствие, начало и завершение разговора, знакомство с собеседником; поздравление</w:t>
      </w:r>
      <w:r w:rsidR="000C540E" w:rsidRPr="000C540E">
        <w:rPr>
          <w:sz w:val="24"/>
          <w:szCs w:val="24"/>
        </w:rPr>
        <w:t xml:space="preserve"> с </w:t>
      </w:r>
      <w:r w:rsidRPr="000C540E">
        <w:rPr>
          <w:rFonts w:eastAsia="Times New Roman"/>
          <w:sz w:val="24"/>
          <w:szCs w:val="24"/>
        </w:rPr>
        <w:t>праздником; выражение благодарности за поздравление; извинение;</w:t>
      </w:r>
    </w:p>
    <w:p w:rsidR="00BE4D1E" w:rsidRPr="000C540E" w:rsidRDefault="00BE4D1E" w:rsidP="000C540E">
      <w:pPr>
        <w:spacing w:line="253" w:lineRule="auto"/>
        <w:ind w:left="3" w:firstLine="848"/>
        <w:jc w:val="both"/>
        <w:rPr>
          <w:rFonts w:eastAsia="Times New Roman"/>
          <w:sz w:val="24"/>
          <w:szCs w:val="24"/>
        </w:rPr>
      </w:pPr>
      <w:r w:rsidRPr="000C540E">
        <w:rPr>
          <w:rFonts w:eastAsia="Times New Roman"/>
          <w:sz w:val="24"/>
          <w:szCs w:val="24"/>
        </w:rPr>
        <w:t>диалога</w:t>
      </w:r>
      <w:r w:rsidR="000C540E" w:rsidRPr="000C540E">
        <w:rPr>
          <w:rFonts w:eastAsia="Times New Roman"/>
          <w:sz w:val="24"/>
          <w:szCs w:val="24"/>
        </w:rPr>
        <w:t>-</w:t>
      </w:r>
      <w:r w:rsidRPr="000C540E">
        <w:rPr>
          <w:rFonts w:eastAsia="Times New Roman"/>
          <w:sz w:val="24"/>
          <w:szCs w:val="24"/>
        </w:rPr>
        <w:t>расспроса: запрашивание интересующей информации; сообщение фактической информации, ответы на вопросы собеседника.</w:t>
      </w:r>
    </w:p>
    <w:p w:rsidR="00BE4D1E" w:rsidRPr="000C540E" w:rsidRDefault="00BE4D1E" w:rsidP="000C540E">
      <w:pPr>
        <w:spacing w:line="247" w:lineRule="auto"/>
        <w:ind w:left="3" w:firstLine="848"/>
        <w:jc w:val="both"/>
        <w:rPr>
          <w:rFonts w:eastAsia="Times New Roman"/>
          <w:sz w:val="24"/>
          <w:szCs w:val="24"/>
        </w:rPr>
      </w:pPr>
      <w:r w:rsidRPr="000C540E">
        <w:rPr>
          <w:rFonts w:eastAsia="Times New Roman"/>
          <w:sz w:val="24"/>
          <w:szCs w:val="24"/>
        </w:rPr>
        <w:t xml:space="preserve">Коммуникативные умения </w:t>
      </w:r>
      <w:r w:rsidRPr="000C540E">
        <w:rPr>
          <w:rFonts w:eastAsia="Times New Roman"/>
          <w:b/>
          <w:bCs/>
          <w:i/>
          <w:iCs/>
          <w:sz w:val="24"/>
          <w:szCs w:val="24"/>
        </w:rPr>
        <w:t>монологической речи</w:t>
      </w:r>
      <w:r w:rsidRPr="000C540E">
        <w:rPr>
          <w:rFonts w:eastAsia="Times New Roman"/>
          <w:sz w:val="24"/>
          <w:szCs w:val="24"/>
        </w:rPr>
        <w:t>. Создание с опорой на клю</w:t>
      </w:r>
      <w:r w:rsidR="000C540E" w:rsidRPr="000C540E">
        <w:rPr>
          <w:rFonts w:eastAsia="Times New Roman"/>
          <w:sz w:val="24"/>
          <w:szCs w:val="24"/>
        </w:rPr>
        <w:t>чевые слова, вопросы и/или иллю</w:t>
      </w:r>
      <w:r w:rsidRPr="000C540E">
        <w:rPr>
          <w:rFonts w:eastAsia="Times New Roman"/>
          <w:sz w:val="24"/>
          <w:szCs w:val="24"/>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0C540E" w:rsidRPr="000C540E" w:rsidRDefault="000C540E" w:rsidP="000C540E">
      <w:pPr>
        <w:ind w:left="3" w:firstLine="848"/>
        <w:jc w:val="both"/>
        <w:rPr>
          <w:rFonts w:eastAsia="Times New Roman"/>
          <w:b/>
          <w:bCs/>
          <w:i/>
          <w:iCs/>
          <w:sz w:val="24"/>
          <w:szCs w:val="24"/>
        </w:rPr>
      </w:pPr>
    </w:p>
    <w:p w:rsidR="00BE4D1E" w:rsidRPr="000C540E" w:rsidRDefault="00BE4D1E" w:rsidP="000C540E">
      <w:pPr>
        <w:ind w:left="3" w:firstLine="848"/>
        <w:jc w:val="both"/>
        <w:rPr>
          <w:sz w:val="24"/>
          <w:szCs w:val="24"/>
        </w:rPr>
      </w:pPr>
      <w:r w:rsidRPr="000C540E">
        <w:rPr>
          <w:rFonts w:eastAsia="Times New Roman"/>
          <w:b/>
          <w:bCs/>
          <w:i/>
          <w:iCs/>
          <w:sz w:val="24"/>
          <w:szCs w:val="24"/>
        </w:rPr>
        <w:t>Аудирование</w:t>
      </w:r>
    </w:p>
    <w:p w:rsidR="00BE4D1E" w:rsidRPr="000C540E" w:rsidRDefault="00BE4D1E" w:rsidP="000C540E">
      <w:pPr>
        <w:spacing w:line="9" w:lineRule="exact"/>
        <w:ind w:left="3" w:firstLine="848"/>
        <w:jc w:val="both"/>
        <w:rPr>
          <w:sz w:val="24"/>
          <w:szCs w:val="24"/>
        </w:rPr>
      </w:pPr>
    </w:p>
    <w:p w:rsidR="00BE4D1E" w:rsidRPr="000C540E" w:rsidRDefault="00BE4D1E" w:rsidP="000C540E">
      <w:pPr>
        <w:spacing w:line="244" w:lineRule="auto"/>
        <w:ind w:left="3" w:firstLine="848"/>
        <w:jc w:val="both"/>
        <w:rPr>
          <w:sz w:val="24"/>
          <w:szCs w:val="24"/>
        </w:rPr>
      </w:pPr>
      <w:r w:rsidRPr="000C540E">
        <w:rPr>
          <w:rFonts w:eastAsia="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BE4D1E" w:rsidRPr="000C540E" w:rsidRDefault="00BE4D1E" w:rsidP="000C540E">
      <w:pPr>
        <w:spacing w:line="10" w:lineRule="exact"/>
        <w:ind w:left="3" w:firstLine="848"/>
        <w:jc w:val="both"/>
        <w:rPr>
          <w:sz w:val="24"/>
          <w:szCs w:val="24"/>
        </w:rPr>
      </w:pPr>
    </w:p>
    <w:p w:rsidR="00BE4D1E" w:rsidRPr="000C540E" w:rsidRDefault="00BE4D1E" w:rsidP="000C540E">
      <w:pPr>
        <w:spacing w:line="245" w:lineRule="auto"/>
        <w:ind w:left="3" w:firstLine="848"/>
        <w:jc w:val="both"/>
        <w:rPr>
          <w:sz w:val="24"/>
          <w:szCs w:val="24"/>
        </w:rPr>
      </w:pPr>
      <w:r w:rsidRPr="000C540E">
        <w:rPr>
          <w:rFonts w:eastAsia="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E4D1E" w:rsidRPr="000C540E" w:rsidRDefault="00BE4D1E" w:rsidP="000C540E">
      <w:pPr>
        <w:spacing w:line="11" w:lineRule="exact"/>
        <w:ind w:left="3" w:firstLine="848"/>
        <w:jc w:val="both"/>
        <w:rPr>
          <w:sz w:val="24"/>
          <w:szCs w:val="24"/>
        </w:rPr>
      </w:pPr>
    </w:p>
    <w:p w:rsidR="00BE4D1E" w:rsidRPr="000C540E" w:rsidRDefault="00BE4D1E" w:rsidP="000C540E">
      <w:pPr>
        <w:spacing w:line="245" w:lineRule="auto"/>
        <w:ind w:left="3" w:firstLine="848"/>
        <w:jc w:val="both"/>
        <w:rPr>
          <w:sz w:val="24"/>
          <w:szCs w:val="24"/>
        </w:rPr>
      </w:pPr>
      <w:r w:rsidRPr="000C540E">
        <w:rPr>
          <w:rFonts w:eastAsia="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E4D1E" w:rsidRPr="000C540E" w:rsidRDefault="00BE4D1E" w:rsidP="000C540E">
      <w:pPr>
        <w:spacing w:line="9" w:lineRule="exact"/>
        <w:ind w:left="3" w:firstLine="848"/>
        <w:jc w:val="both"/>
        <w:rPr>
          <w:sz w:val="24"/>
          <w:szCs w:val="24"/>
        </w:rPr>
      </w:pPr>
    </w:p>
    <w:p w:rsidR="00BE4D1E" w:rsidRPr="000C540E" w:rsidRDefault="00BE4D1E" w:rsidP="000C540E">
      <w:pPr>
        <w:spacing w:line="241" w:lineRule="auto"/>
        <w:ind w:left="3" w:firstLine="848"/>
        <w:jc w:val="both"/>
        <w:rPr>
          <w:sz w:val="24"/>
          <w:szCs w:val="24"/>
        </w:rPr>
      </w:pPr>
      <w:r w:rsidRPr="000C540E">
        <w:rPr>
          <w:rFonts w:eastAsia="Times New Roman"/>
          <w:sz w:val="24"/>
          <w:szCs w:val="24"/>
        </w:rPr>
        <w:t>Аудирование с пониманием запрашиваемой информации предполагает выделение из воспринимаемого на слух текста</w:t>
      </w:r>
    </w:p>
    <w:p w:rsidR="00BE4D1E" w:rsidRPr="000C540E" w:rsidRDefault="00BE4D1E" w:rsidP="000C540E">
      <w:pPr>
        <w:spacing w:line="12" w:lineRule="exact"/>
        <w:ind w:left="3" w:firstLine="848"/>
        <w:jc w:val="both"/>
        <w:rPr>
          <w:sz w:val="24"/>
          <w:szCs w:val="24"/>
        </w:rPr>
      </w:pPr>
    </w:p>
    <w:p w:rsidR="00BE4D1E" w:rsidRPr="000C540E" w:rsidRDefault="00BE4D1E" w:rsidP="00E3198E">
      <w:pPr>
        <w:numPr>
          <w:ilvl w:val="0"/>
          <w:numId w:val="36"/>
        </w:numPr>
        <w:tabs>
          <w:tab w:val="left" w:pos="201"/>
        </w:tabs>
        <w:spacing w:line="244" w:lineRule="auto"/>
        <w:ind w:left="3" w:firstLine="848"/>
        <w:jc w:val="both"/>
        <w:rPr>
          <w:rFonts w:eastAsia="Times New Roman"/>
          <w:sz w:val="24"/>
          <w:szCs w:val="24"/>
        </w:rPr>
      </w:pPr>
      <w:r w:rsidRPr="000C540E">
        <w:rPr>
          <w:rFonts w:eastAsia="Times New Roman"/>
          <w:sz w:val="24"/>
          <w:szCs w:val="24"/>
        </w:rPr>
        <w:t>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BE4D1E" w:rsidRPr="000C540E" w:rsidRDefault="00BE4D1E" w:rsidP="000C540E">
      <w:pPr>
        <w:spacing w:line="9" w:lineRule="exact"/>
        <w:ind w:left="3" w:firstLine="848"/>
        <w:jc w:val="both"/>
        <w:rPr>
          <w:rFonts w:eastAsia="Times New Roman"/>
          <w:sz w:val="24"/>
          <w:szCs w:val="24"/>
        </w:rPr>
      </w:pPr>
    </w:p>
    <w:p w:rsidR="00BE4D1E" w:rsidRPr="000C540E" w:rsidRDefault="00BE4D1E" w:rsidP="000C540E">
      <w:pPr>
        <w:spacing w:line="241" w:lineRule="auto"/>
        <w:ind w:left="3" w:firstLine="848"/>
        <w:jc w:val="both"/>
        <w:rPr>
          <w:rFonts w:eastAsia="Times New Roman"/>
          <w:sz w:val="24"/>
          <w:szCs w:val="24"/>
        </w:rPr>
      </w:pPr>
      <w:r w:rsidRPr="000C540E">
        <w:rPr>
          <w:rFonts w:eastAsia="Times New Roman"/>
          <w:sz w:val="24"/>
          <w:szCs w:val="24"/>
        </w:rPr>
        <w:t>Тексты для аудирования: диалог, высказывания собеседников в ситуациях повседневного общения, рассказ, сказка.</w:t>
      </w:r>
    </w:p>
    <w:p w:rsidR="00BE4D1E" w:rsidRPr="000C540E" w:rsidRDefault="00BE4D1E" w:rsidP="000C540E">
      <w:pPr>
        <w:spacing w:line="10" w:lineRule="exact"/>
        <w:ind w:left="3" w:firstLine="848"/>
        <w:jc w:val="both"/>
        <w:rPr>
          <w:rFonts w:eastAsia="Times New Roman"/>
          <w:sz w:val="24"/>
          <w:szCs w:val="24"/>
        </w:rPr>
      </w:pPr>
    </w:p>
    <w:p w:rsidR="00BE4D1E" w:rsidRPr="000C540E" w:rsidRDefault="00BE4D1E" w:rsidP="000C540E">
      <w:pPr>
        <w:ind w:left="3" w:firstLine="848"/>
        <w:jc w:val="both"/>
        <w:rPr>
          <w:rFonts w:eastAsia="Times New Roman"/>
          <w:sz w:val="24"/>
          <w:szCs w:val="24"/>
        </w:rPr>
      </w:pPr>
      <w:r w:rsidRPr="000C540E">
        <w:rPr>
          <w:rFonts w:eastAsia="Times New Roman"/>
          <w:b/>
          <w:bCs/>
          <w:i/>
          <w:iCs/>
          <w:sz w:val="24"/>
          <w:szCs w:val="24"/>
        </w:rPr>
        <w:t>Смысловое чтение</w:t>
      </w:r>
    </w:p>
    <w:p w:rsidR="00BE4D1E" w:rsidRPr="000C540E" w:rsidRDefault="00BE4D1E" w:rsidP="000C540E">
      <w:pPr>
        <w:spacing w:line="8" w:lineRule="exact"/>
        <w:ind w:left="3" w:firstLine="848"/>
        <w:jc w:val="both"/>
        <w:rPr>
          <w:rFonts w:eastAsia="Times New Roman"/>
          <w:sz w:val="24"/>
          <w:szCs w:val="24"/>
        </w:rPr>
      </w:pPr>
    </w:p>
    <w:p w:rsidR="00BE4D1E" w:rsidRPr="000C540E" w:rsidRDefault="00BE4D1E" w:rsidP="000C540E">
      <w:pPr>
        <w:spacing w:line="244" w:lineRule="auto"/>
        <w:ind w:left="3" w:firstLine="848"/>
        <w:jc w:val="both"/>
        <w:rPr>
          <w:rFonts w:eastAsia="Times New Roman"/>
          <w:sz w:val="24"/>
          <w:szCs w:val="24"/>
        </w:rPr>
      </w:pPr>
      <w:r w:rsidRPr="000C540E">
        <w:rPr>
          <w:rFonts w:eastAsia="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E4D1E" w:rsidRPr="000C540E" w:rsidRDefault="00BE4D1E" w:rsidP="000C540E">
      <w:pPr>
        <w:spacing w:line="3" w:lineRule="exact"/>
        <w:ind w:left="3" w:firstLine="848"/>
        <w:jc w:val="both"/>
        <w:rPr>
          <w:rFonts w:eastAsia="Times New Roman"/>
          <w:sz w:val="24"/>
          <w:szCs w:val="24"/>
        </w:rPr>
      </w:pPr>
    </w:p>
    <w:p w:rsidR="00BE4D1E" w:rsidRPr="000C540E" w:rsidRDefault="00BE4D1E" w:rsidP="000C540E">
      <w:pPr>
        <w:ind w:left="3" w:firstLine="848"/>
        <w:jc w:val="both"/>
        <w:rPr>
          <w:rFonts w:eastAsia="Times New Roman"/>
          <w:sz w:val="24"/>
          <w:szCs w:val="24"/>
        </w:rPr>
      </w:pPr>
      <w:r w:rsidRPr="000C540E">
        <w:rPr>
          <w:rFonts w:eastAsia="Times New Roman"/>
          <w:sz w:val="24"/>
          <w:szCs w:val="24"/>
        </w:rPr>
        <w:t>Тексты для чтения вслух: диалог, рассказ, сказка.</w:t>
      </w:r>
    </w:p>
    <w:p w:rsidR="00BE4D1E" w:rsidRPr="000C540E" w:rsidRDefault="00BE4D1E" w:rsidP="000C540E">
      <w:pPr>
        <w:spacing w:line="12" w:lineRule="exact"/>
        <w:ind w:left="3" w:firstLine="848"/>
        <w:jc w:val="both"/>
        <w:rPr>
          <w:rFonts w:eastAsia="Times New Roman"/>
          <w:sz w:val="24"/>
          <w:szCs w:val="24"/>
        </w:rPr>
      </w:pPr>
    </w:p>
    <w:p w:rsidR="00BE4D1E" w:rsidRPr="000C540E" w:rsidRDefault="00BE4D1E" w:rsidP="000C540E">
      <w:pPr>
        <w:spacing w:line="245" w:lineRule="auto"/>
        <w:ind w:left="3" w:firstLine="848"/>
        <w:jc w:val="both"/>
        <w:rPr>
          <w:rFonts w:eastAsia="Times New Roman"/>
          <w:sz w:val="24"/>
          <w:szCs w:val="24"/>
        </w:rPr>
      </w:pPr>
      <w:r w:rsidRPr="000C540E">
        <w:rPr>
          <w:rFonts w:eastAsia="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w:t>
      </w:r>
      <w:r w:rsidR="000C540E" w:rsidRPr="000C540E">
        <w:rPr>
          <w:rFonts w:eastAsia="Times New Roman"/>
          <w:sz w:val="24"/>
          <w:szCs w:val="24"/>
        </w:rPr>
        <w:t>ости от поставленной коммуника</w:t>
      </w:r>
      <w:r w:rsidRPr="000C540E">
        <w:rPr>
          <w:rFonts w:eastAsia="Times New Roman"/>
          <w:sz w:val="24"/>
          <w:szCs w:val="24"/>
        </w:rPr>
        <w:t>тивной задачи: с пониманием основного содержания, с пониманием запрашиваемой информации.</w:t>
      </w:r>
    </w:p>
    <w:p w:rsidR="00BE4D1E" w:rsidRPr="000C540E" w:rsidRDefault="00BE4D1E" w:rsidP="000C540E">
      <w:pPr>
        <w:spacing w:line="11" w:lineRule="exact"/>
        <w:ind w:left="3" w:firstLine="848"/>
        <w:jc w:val="both"/>
        <w:rPr>
          <w:rFonts w:eastAsia="Times New Roman"/>
          <w:sz w:val="24"/>
          <w:szCs w:val="24"/>
        </w:rPr>
      </w:pPr>
    </w:p>
    <w:p w:rsidR="00BE4D1E" w:rsidRPr="000C540E" w:rsidRDefault="00BE4D1E" w:rsidP="000C540E">
      <w:pPr>
        <w:spacing w:line="246" w:lineRule="auto"/>
        <w:ind w:left="3" w:firstLine="848"/>
        <w:jc w:val="both"/>
        <w:rPr>
          <w:rFonts w:eastAsia="Times New Roman"/>
          <w:sz w:val="24"/>
          <w:szCs w:val="24"/>
        </w:rPr>
      </w:pPr>
      <w:r w:rsidRPr="000C540E">
        <w:rPr>
          <w:rFonts w:eastAsia="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E4D1E" w:rsidRPr="000C540E" w:rsidRDefault="00BE4D1E" w:rsidP="000C540E">
      <w:pPr>
        <w:spacing w:line="245" w:lineRule="auto"/>
        <w:ind w:left="3" w:firstLine="848"/>
        <w:jc w:val="both"/>
        <w:rPr>
          <w:rFonts w:eastAsia="Times New Roman"/>
          <w:sz w:val="24"/>
          <w:szCs w:val="24"/>
        </w:rPr>
      </w:pPr>
      <w:r w:rsidRPr="000C540E">
        <w:rPr>
          <w:rFonts w:eastAsia="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E4D1E" w:rsidRPr="000C540E" w:rsidRDefault="00BE4D1E" w:rsidP="000C540E">
      <w:pPr>
        <w:spacing w:line="14" w:lineRule="exact"/>
        <w:ind w:left="3" w:firstLine="848"/>
        <w:jc w:val="both"/>
        <w:rPr>
          <w:rFonts w:eastAsia="Times New Roman"/>
          <w:sz w:val="24"/>
          <w:szCs w:val="24"/>
        </w:rPr>
      </w:pPr>
    </w:p>
    <w:p w:rsidR="00BE4D1E" w:rsidRPr="000C540E" w:rsidRDefault="00BE4D1E" w:rsidP="000C540E">
      <w:pPr>
        <w:spacing w:line="247" w:lineRule="auto"/>
        <w:ind w:left="3" w:firstLine="848"/>
        <w:jc w:val="both"/>
        <w:rPr>
          <w:rFonts w:eastAsia="Times New Roman"/>
          <w:sz w:val="24"/>
          <w:szCs w:val="24"/>
        </w:rPr>
      </w:pPr>
      <w:r w:rsidRPr="000C540E">
        <w:rPr>
          <w:rFonts w:eastAsia="Times New Roman"/>
          <w:sz w:val="24"/>
          <w:szCs w:val="24"/>
        </w:rPr>
        <w:t>Тексты для чтения про себя: диалог, рассказ, сказка, электронное сообщение личного характера.</w:t>
      </w:r>
    </w:p>
    <w:p w:rsidR="00BE4D1E" w:rsidRPr="000C540E" w:rsidRDefault="00BE4D1E" w:rsidP="000C540E">
      <w:pPr>
        <w:spacing w:line="11" w:lineRule="exact"/>
        <w:ind w:left="3" w:firstLine="848"/>
        <w:jc w:val="both"/>
        <w:rPr>
          <w:rFonts w:eastAsia="Times New Roman"/>
          <w:sz w:val="24"/>
          <w:szCs w:val="24"/>
        </w:rPr>
      </w:pPr>
    </w:p>
    <w:p w:rsidR="00BE4D1E" w:rsidRPr="000C540E" w:rsidRDefault="00BE4D1E" w:rsidP="000C540E">
      <w:pPr>
        <w:ind w:left="3" w:firstLine="848"/>
        <w:jc w:val="both"/>
        <w:rPr>
          <w:rFonts w:eastAsia="Times New Roman"/>
          <w:sz w:val="24"/>
          <w:szCs w:val="24"/>
        </w:rPr>
      </w:pPr>
      <w:r w:rsidRPr="000C540E">
        <w:rPr>
          <w:rFonts w:eastAsia="Times New Roman"/>
          <w:b/>
          <w:bCs/>
          <w:i/>
          <w:iCs/>
          <w:sz w:val="24"/>
          <w:szCs w:val="24"/>
        </w:rPr>
        <w:t>Письмо</w:t>
      </w:r>
    </w:p>
    <w:p w:rsidR="00BE4D1E" w:rsidRPr="000C540E" w:rsidRDefault="00BE4D1E" w:rsidP="000C540E">
      <w:pPr>
        <w:spacing w:line="14" w:lineRule="exact"/>
        <w:ind w:left="3" w:firstLine="848"/>
        <w:jc w:val="both"/>
        <w:rPr>
          <w:rFonts w:eastAsia="Times New Roman"/>
          <w:sz w:val="24"/>
          <w:szCs w:val="24"/>
        </w:rPr>
      </w:pPr>
    </w:p>
    <w:p w:rsidR="00BE4D1E" w:rsidRPr="000C540E" w:rsidRDefault="00BE4D1E" w:rsidP="000C540E">
      <w:pPr>
        <w:spacing w:line="247" w:lineRule="auto"/>
        <w:ind w:left="3" w:firstLine="848"/>
        <w:jc w:val="both"/>
        <w:rPr>
          <w:rFonts w:eastAsia="Times New Roman"/>
          <w:sz w:val="24"/>
          <w:szCs w:val="24"/>
        </w:rPr>
      </w:pPr>
      <w:r w:rsidRPr="000C540E">
        <w:rPr>
          <w:rFonts w:eastAsia="Times New Roman"/>
          <w:sz w:val="24"/>
          <w:szCs w:val="24"/>
        </w:rPr>
        <w:t>Овладение техникой письма (полупечатное написание букв, буквосочетаний, слов).</w:t>
      </w:r>
    </w:p>
    <w:p w:rsidR="00BE4D1E" w:rsidRPr="000C540E" w:rsidRDefault="00BE4D1E" w:rsidP="000C540E">
      <w:pPr>
        <w:spacing w:line="251" w:lineRule="auto"/>
        <w:ind w:left="3" w:firstLine="848"/>
        <w:jc w:val="both"/>
        <w:rPr>
          <w:sz w:val="24"/>
          <w:szCs w:val="24"/>
        </w:rPr>
      </w:pPr>
      <w:r w:rsidRPr="000C540E">
        <w:rPr>
          <w:rFonts w:eastAsia="Times New Roman"/>
          <w:sz w:val="24"/>
          <w:szCs w:val="24"/>
        </w:rPr>
        <w:lastRenderedPageBreak/>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E4D1E" w:rsidRPr="000C540E" w:rsidRDefault="00BE4D1E" w:rsidP="000C540E">
      <w:pPr>
        <w:spacing w:line="10" w:lineRule="exact"/>
        <w:ind w:left="3" w:firstLine="848"/>
        <w:jc w:val="both"/>
        <w:rPr>
          <w:sz w:val="24"/>
          <w:szCs w:val="24"/>
        </w:rPr>
      </w:pPr>
    </w:p>
    <w:p w:rsidR="00BE4D1E" w:rsidRPr="000C540E" w:rsidRDefault="00BE4D1E" w:rsidP="000C540E">
      <w:pPr>
        <w:spacing w:line="250" w:lineRule="auto"/>
        <w:ind w:left="3" w:firstLine="848"/>
        <w:jc w:val="both"/>
        <w:rPr>
          <w:sz w:val="24"/>
          <w:szCs w:val="24"/>
        </w:rPr>
      </w:pPr>
      <w:r w:rsidRPr="000C540E">
        <w:rPr>
          <w:rFonts w:eastAsia="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E4D1E" w:rsidRPr="000C540E" w:rsidRDefault="00BE4D1E" w:rsidP="000C540E">
      <w:pPr>
        <w:spacing w:line="10" w:lineRule="exact"/>
        <w:ind w:left="3" w:firstLine="848"/>
        <w:jc w:val="both"/>
        <w:rPr>
          <w:sz w:val="24"/>
          <w:szCs w:val="24"/>
        </w:rPr>
      </w:pPr>
    </w:p>
    <w:p w:rsidR="00BE4D1E" w:rsidRPr="000C540E" w:rsidRDefault="00BE4D1E" w:rsidP="000C540E">
      <w:pPr>
        <w:spacing w:line="247" w:lineRule="auto"/>
        <w:ind w:left="3" w:firstLine="848"/>
        <w:jc w:val="both"/>
        <w:rPr>
          <w:sz w:val="24"/>
          <w:szCs w:val="24"/>
        </w:rPr>
      </w:pPr>
      <w:r w:rsidRPr="000C540E">
        <w:rPr>
          <w:rFonts w:eastAsia="Times New Roman"/>
          <w:sz w:val="24"/>
          <w:szCs w:val="24"/>
        </w:rPr>
        <w:t>Написание с опорой на образец коротких поздравлений с праздниками (с днём рождения, Новым годом).</w:t>
      </w:r>
    </w:p>
    <w:p w:rsidR="00BE4D1E" w:rsidRPr="000C540E" w:rsidRDefault="00BE4D1E" w:rsidP="000C540E">
      <w:pPr>
        <w:spacing w:line="159" w:lineRule="exact"/>
        <w:ind w:left="3" w:firstLine="848"/>
        <w:jc w:val="both"/>
        <w:rPr>
          <w:sz w:val="24"/>
          <w:szCs w:val="24"/>
        </w:rPr>
      </w:pPr>
    </w:p>
    <w:p w:rsidR="00BE4D1E" w:rsidRPr="000C540E" w:rsidRDefault="00BE4D1E" w:rsidP="000C540E">
      <w:pPr>
        <w:ind w:left="3" w:firstLine="848"/>
        <w:jc w:val="both"/>
        <w:rPr>
          <w:sz w:val="24"/>
          <w:szCs w:val="24"/>
        </w:rPr>
      </w:pPr>
      <w:r w:rsidRPr="000C540E">
        <w:rPr>
          <w:rFonts w:eastAsia="Arial"/>
          <w:b/>
          <w:bCs/>
          <w:sz w:val="24"/>
          <w:szCs w:val="24"/>
        </w:rPr>
        <w:t>Языковые знания и навыки</w:t>
      </w:r>
    </w:p>
    <w:p w:rsidR="00BE4D1E" w:rsidRPr="000C540E" w:rsidRDefault="00BE4D1E" w:rsidP="000C540E">
      <w:pPr>
        <w:spacing w:line="82" w:lineRule="exact"/>
        <w:ind w:left="3" w:firstLine="848"/>
        <w:jc w:val="both"/>
        <w:rPr>
          <w:sz w:val="24"/>
          <w:szCs w:val="24"/>
        </w:rPr>
      </w:pPr>
    </w:p>
    <w:p w:rsidR="00BE4D1E" w:rsidRPr="000C540E" w:rsidRDefault="00BE4D1E" w:rsidP="000C540E">
      <w:pPr>
        <w:ind w:left="3" w:firstLine="848"/>
        <w:jc w:val="both"/>
        <w:rPr>
          <w:sz w:val="24"/>
          <w:szCs w:val="24"/>
        </w:rPr>
      </w:pPr>
      <w:r w:rsidRPr="000C540E">
        <w:rPr>
          <w:rFonts w:eastAsia="Times New Roman"/>
          <w:b/>
          <w:bCs/>
          <w:i/>
          <w:iCs/>
          <w:sz w:val="24"/>
          <w:szCs w:val="24"/>
        </w:rPr>
        <w:t>Фонетическая сторона речи</w:t>
      </w:r>
    </w:p>
    <w:p w:rsidR="00BE4D1E" w:rsidRPr="000C540E" w:rsidRDefault="00BE4D1E" w:rsidP="000C540E">
      <w:pPr>
        <w:spacing w:line="15" w:lineRule="exact"/>
        <w:ind w:left="3" w:firstLine="848"/>
        <w:jc w:val="both"/>
        <w:rPr>
          <w:sz w:val="24"/>
          <w:szCs w:val="24"/>
        </w:rPr>
      </w:pPr>
    </w:p>
    <w:p w:rsidR="00BE4D1E" w:rsidRPr="000C540E" w:rsidRDefault="00BE4D1E" w:rsidP="000C540E">
      <w:pPr>
        <w:spacing w:line="247" w:lineRule="auto"/>
        <w:ind w:left="3" w:firstLine="848"/>
        <w:jc w:val="both"/>
        <w:rPr>
          <w:sz w:val="24"/>
          <w:szCs w:val="24"/>
        </w:rPr>
      </w:pPr>
      <w:r w:rsidRPr="000C540E">
        <w:rPr>
          <w:rFonts w:eastAsia="Times New Roman"/>
          <w:sz w:val="24"/>
          <w:szCs w:val="24"/>
        </w:rPr>
        <w:t>Буквы английского алфавита. Корректное называние букв английского алфавита.</w:t>
      </w:r>
    </w:p>
    <w:p w:rsidR="00BE4D1E" w:rsidRPr="000C540E" w:rsidRDefault="00BE4D1E" w:rsidP="000C540E">
      <w:pPr>
        <w:spacing w:line="13" w:lineRule="exact"/>
        <w:ind w:left="3" w:firstLine="848"/>
        <w:jc w:val="both"/>
        <w:rPr>
          <w:sz w:val="24"/>
          <w:szCs w:val="24"/>
        </w:rPr>
      </w:pPr>
    </w:p>
    <w:p w:rsidR="00BE4D1E" w:rsidRPr="000C540E" w:rsidRDefault="00BE4D1E" w:rsidP="000C540E">
      <w:pPr>
        <w:spacing w:line="253" w:lineRule="auto"/>
        <w:ind w:left="3" w:firstLine="848"/>
        <w:jc w:val="both"/>
        <w:rPr>
          <w:sz w:val="24"/>
          <w:szCs w:val="24"/>
        </w:rPr>
      </w:pPr>
      <w:r w:rsidRPr="000C540E">
        <w:rPr>
          <w:rFonts w:eastAsia="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BE4D1E" w:rsidRPr="000C540E" w:rsidRDefault="00BE4D1E" w:rsidP="000C540E">
      <w:pPr>
        <w:ind w:firstLine="851"/>
        <w:rPr>
          <w:sz w:val="24"/>
          <w:szCs w:val="24"/>
        </w:rPr>
      </w:pPr>
      <w:r w:rsidRPr="000C540E">
        <w:rPr>
          <w:rFonts w:eastAsia="Times New Roman"/>
          <w:sz w:val="24"/>
          <w:szCs w:val="24"/>
        </w:rPr>
        <w:t>Различение на слух и адекватное, без ошибок, ведущих к сбою</w:t>
      </w:r>
      <w:r w:rsidR="000C540E">
        <w:rPr>
          <w:sz w:val="24"/>
          <w:szCs w:val="24"/>
        </w:rPr>
        <w:t xml:space="preserve"> в </w:t>
      </w:r>
      <w:r w:rsidRPr="000C540E">
        <w:rPr>
          <w:rFonts w:eastAsia="Times New Roman"/>
          <w:sz w:val="24"/>
          <w:szCs w:val="24"/>
        </w:rPr>
        <w:t xml:space="preserve">коммуникации, произнесение слов с соблюдением правильного ударения и </w:t>
      </w:r>
      <w:r w:rsidRPr="000C540E">
        <w:rPr>
          <w:rFonts w:eastAsia="Times New Roman"/>
          <w:i/>
          <w:iCs/>
          <w:sz w:val="24"/>
          <w:szCs w:val="24"/>
        </w:rPr>
        <w:t>фраз/предложений</w:t>
      </w:r>
      <w:r w:rsidRPr="000C540E">
        <w:rPr>
          <w:rFonts w:eastAsia="Times New Roman"/>
          <w:sz w:val="24"/>
          <w:szCs w:val="24"/>
        </w:rPr>
        <w:t xml:space="preserve"> (повествовательного, побудительного и вопросительного: общий и специальный вопросы) с соблюдением их ритмико</w:t>
      </w:r>
      <w:r w:rsidR="000C540E" w:rsidRPr="000C540E">
        <w:rPr>
          <w:rFonts w:eastAsia="Times New Roman"/>
          <w:sz w:val="24"/>
          <w:szCs w:val="24"/>
        </w:rPr>
        <w:t>-</w:t>
      </w:r>
      <w:r w:rsidRPr="000C540E">
        <w:rPr>
          <w:rFonts w:eastAsia="Times New Roman"/>
          <w:sz w:val="24"/>
          <w:szCs w:val="24"/>
        </w:rPr>
        <w:t>интонационных особенностей.</w:t>
      </w:r>
    </w:p>
    <w:p w:rsidR="00BE4D1E" w:rsidRPr="000C540E" w:rsidRDefault="00BE4D1E" w:rsidP="000C540E">
      <w:pPr>
        <w:spacing w:line="9" w:lineRule="exact"/>
        <w:ind w:firstLine="851"/>
        <w:rPr>
          <w:rFonts w:eastAsia="Times New Roman"/>
          <w:sz w:val="24"/>
          <w:szCs w:val="24"/>
        </w:rPr>
      </w:pPr>
    </w:p>
    <w:p w:rsidR="00BE4D1E" w:rsidRPr="000C540E" w:rsidRDefault="00BE4D1E" w:rsidP="000C540E">
      <w:pPr>
        <w:spacing w:line="251" w:lineRule="auto"/>
        <w:ind w:firstLine="851"/>
        <w:jc w:val="both"/>
        <w:rPr>
          <w:rFonts w:eastAsia="Times New Roman"/>
          <w:sz w:val="24"/>
          <w:szCs w:val="24"/>
        </w:rPr>
      </w:pPr>
      <w:r w:rsidRPr="000C540E">
        <w:rPr>
          <w:rFonts w:eastAsia="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E4D1E" w:rsidRPr="000C540E" w:rsidRDefault="00BE4D1E" w:rsidP="000C540E">
      <w:pPr>
        <w:spacing w:line="9" w:lineRule="exact"/>
        <w:ind w:firstLine="851"/>
        <w:rPr>
          <w:rFonts w:eastAsia="Times New Roman"/>
          <w:sz w:val="24"/>
          <w:szCs w:val="24"/>
        </w:rPr>
      </w:pPr>
    </w:p>
    <w:p w:rsidR="00BE4D1E" w:rsidRPr="000C540E" w:rsidRDefault="00BE4D1E" w:rsidP="000C540E">
      <w:pPr>
        <w:spacing w:line="247" w:lineRule="auto"/>
        <w:ind w:firstLine="851"/>
        <w:rPr>
          <w:rFonts w:eastAsia="Times New Roman"/>
          <w:sz w:val="24"/>
          <w:szCs w:val="24"/>
        </w:rPr>
      </w:pPr>
      <w:r w:rsidRPr="000C540E">
        <w:rPr>
          <w:rFonts w:eastAsia="Times New Roman"/>
          <w:sz w:val="24"/>
          <w:szCs w:val="24"/>
        </w:rPr>
        <w:t>Чтение новых слов согласно основным правилам чтения английского языка.</w:t>
      </w:r>
    </w:p>
    <w:p w:rsidR="00BE4D1E" w:rsidRPr="000C540E" w:rsidRDefault="00BE4D1E" w:rsidP="000C540E">
      <w:pPr>
        <w:spacing w:line="12" w:lineRule="exact"/>
        <w:ind w:firstLine="851"/>
        <w:rPr>
          <w:rFonts w:eastAsia="Times New Roman"/>
          <w:sz w:val="24"/>
          <w:szCs w:val="24"/>
        </w:rPr>
      </w:pPr>
    </w:p>
    <w:p w:rsidR="00BE4D1E" w:rsidRPr="000C540E" w:rsidRDefault="00BE4D1E" w:rsidP="000C540E">
      <w:pPr>
        <w:spacing w:line="254" w:lineRule="auto"/>
        <w:ind w:firstLine="851"/>
        <w:jc w:val="both"/>
        <w:rPr>
          <w:rFonts w:eastAsia="Times New Roman"/>
          <w:sz w:val="24"/>
          <w:szCs w:val="24"/>
        </w:rPr>
      </w:pPr>
      <w:r w:rsidRPr="000C540E">
        <w:rPr>
          <w:rFonts w:eastAsia="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E4D1E" w:rsidRPr="000C540E" w:rsidRDefault="00BE4D1E" w:rsidP="000C540E">
      <w:pPr>
        <w:spacing w:line="240" w:lineRule="exact"/>
        <w:ind w:firstLine="851"/>
        <w:rPr>
          <w:rFonts w:eastAsia="Times New Roman"/>
          <w:sz w:val="24"/>
          <w:szCs w:val="24"/>
        </w:rPr>
      </w:pPr>
    </w:p>
    <w:p w:rsidR="00BE4D1E" w:rsidRPr="000C540E" w:rsidRDefault="00BE4D1E" w:rsidP="000C540E">
      <w:pPr>
        <w:ind w:firstLine="851"/>
        <w:rPr>
          <w:rFonts w:eastAsia="Times New Roman"/>
          <w:sz w:val="24"/>
          <w:szCs w:val="24"/>
        </w:rPr>
      </w:pPr>
      <w:r w:rsidRPr="000C540E">
        <w:rPr>
          <w:rFonts w:eastAsia="Times New Roman"/>
          <w:b/>
          <w:bCs/>
          <w:i/>
          <w:iCs/>
          <w:sz w:val="24"/>
          <w:szCs w:val="24"/>
        </w:rPr>
        <w:t>Графика, орфография и пунктуация</w:t>
      </w:r>
    </w:p>
    <w:p w:rsidR="00BE4D1E" w:rsidRPr="000C540E" w:rsidRDefault="00BE4D1E" w:rsidP="000C540E">
      <w:pPr>
        <w:spacing w:line="14" w:lineRule="exact"/>
        <w:ind w:firstLine="851"/>
        <w:rPr>
          <w:rFonts w:eastAsia="Times New Roman"/>
          <w:sz w:val="24"/>
          <w:szCs w:val="24"/>
        </w:rPr>
      </w:pPr>
    </w:p>
    <w:p w:rsidR="00BE4D1E" w:rsidRPr="000C540E" w:rsidRDefault="00BE4D1E" w:rsidP="000C540E">
      <w:pPr>
        <w:spacing w:line="250" w:lineRule="auto"/>
        <w:ind w:firstLine="851"/>
        <w:jc w:val="both"/>
        <w:rPr>
          <w:rFonts w:eastAsia="Times New Roman"/>
          <w:sz w:val="24"/>
          <w:szCs w:val="24"/>
        </w:rPr>
      </w:pPr>
      <w:r w:rsidRPr="000C540E">
        <w:rPr>
          <w:rFonts w:eastAsia="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E4D1E" w:rsidRPr="000C540E" w:rsidRDefault="00BE4D1E" w:rsidP="000C540E">
      <w:pPr>
        <w:spacing w:line="9" w:lineRule="exact"/>
        <w:ind w:firstLine="851"/>
        <w:rPr>
          <w:rFonts w:eastAsia="Times New Roman"/>
          <w:sz w:val="24"/>
          <w:szCs w:val="24"/>
        </w:rPr>
      </w:pPr>
    </w:p>
    <w:p w:rsidR="00BE4D1E" w:rsidRPr="000C540E" w:rsidRDefault="00BE4D1E" w:rsidP="000C540E">
      <w:pPr>
        <w:spacing w:line="251" w:lineRule="auto"/>
        <w:ind w:firstLine="851"/>
        <w:jc w:val="both"/>
        <w:rPr>
          <w:rFonts w:eastAsia="Times New Roman"/>
          <w:sz w:val="24"/>
          <w:szCs w:val="24"/>
        </w:rPr>
      </w:pPr>
      <w:r w:rsidRPr="000C540E">
        <w:rPr>
          <w:rFonts w:eastAsia="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w:t>
      </w:r>
      <w:r w:rsidR="000C540E" w:rsidRPr="000C540E">
        <w:rPr>
          <w:rFonts w:eastAsia="Times New Roman"/>
          <w:sz w:val="24"/>
          <w:szCs w:val="24"/>
        </w:rPr>
        <w:t>-</w:t>
      </w:r>
      <w:r w:rsidRPr="000C540E">
        <w:rPr>
          <w:rFonts w:eastAsia="Times New Roman"/>
          <w:sz w:val="24"/>
          <w:szCs w:val="24"/>
        </w:rPr>
        <w:t>связки, вспомогательного и модального глаголов (например, I’m, isn’t; don’t, doesn’t; can’t), существительных в притяжательном падеже (Ann’s).</w:t>
      </w:r>
    </w:p>
    <w:p w:rsidR="00BE4D1E" w:rsidRPr="000C540E" w:rsidRDefault="00BE4D1E" w:rsidP="000C540E">
      <w:pPr>
        <w:ind w:firstLine="851"/>
        <w:rPr>
          <w:sz w:val="24"/>
          <w:szCs w:val="24"/>
        </w:rPr>
      </w:pPr>
      <w:r w:rsidRPr="000C540E">
        <w:rPr>
          <w:rFonts w:eastAsia="Times New Roman"/>
          <w:b/>
          <w:bCs/>
          <w:i/>
          <w:iCs/>
          <w:sz w:val="24"/>
          <w:szCs w:val="24"/>
        </w:rPr>
        <w:t>Лексическая сторона речи</w:t>
      </w:r>
    </w:p>
    <w:p w:rsidR="00BE4D1E" w:rsidRPr="000C540E" w:rsidRDefault="00BE4D1E" w:rsidP="000C540E">
      <w:pPr>
        <w:spacing w:line="14" w:lineRule="exact"/>
        <w:ind w:firstLine="851"/>
        <w:rPr>
          <w:sz w:val="24"/>
          <w:szCs w:val="24"/>
        </w:rPr>
      </w:pPr>
    </w:p>
    <w:p w:rsidR="00BE4D1E" w:rsidRPr="000C540E" w:rsidRDefault="00BE4D1E" w:rsidP="000C540E">
      <w:pPr>
        <w:spacing w:line="251" w:lineRule="auto"/>
        <w:ind w:firstLine="851"/>
        <w:jc w:val="both"/>
        <w:rPr>
          <w:sz w:val="24"/>
          <w:szCs w:val="24"/>
        </w:rPr>
      </w:pPr>
      <w:r w:rsidRPr="000C540E">
        <w:rPr>
          <w:rFonts w:eastAsia="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E4D1E" w:rsidRPr="000C540E" w:rsidRDefault="00BE4D1E" w:rsidP="000C540E">
      <w:pPr>
        <w:spacing w:line="8" w:lineRule="exact"/>
        <w:ind w:firstLine="851"/>
        <w:rPr>
          <w:sz w:val="24"/>
          <w:szCs w:val="24"/>
        </w:rPr>
      </w:pPr>
    </w:p>
    <w:p w:rsidR="00BE4D1E" w:rsidRPr="000C540E" w:rsidRDefault="00BE4D1E" w:rsidP="000C540E">
      <w:pPr>
        <w:spacing w:line="247" w:lineRule="auto"/>
        <w:ind w:firstLine="851"/>
        <w:jc w:val="both"/>
        <w:rPr>
          <w:sz w:val="24"/>
          <w:szCs w:val="24"/>
        </w:rPr>
      </w:pPr>
      <w:r w:rsidRPr="000C540E">
        <w:rPr>
          <w:rFonts w:eastAsia="Times New Roman"/>
          <w:sz w:val="24"/>
          <w:szCs w:val="24"/>
        </w:rPr>
        <w:t>Распознавание в устной и письменной речи интернациональных слов (doctor, film) с помощью языковой догадки.</w:t>
      </w:r>
    </w:p>
    <w:p w:rsidR="00BE4D1E" w:rsidRPr="000C540E" w:rsidRDefault="00BE4D1E" w:rsidP="000C540E">
      <w:pPr>
        <w:spacing w:line="10" w:lineRule="exact"/>
        <w:ind w:firstLine="851"/>
        <w:rPr>
          <w:sz w:val="24"/>
          <w:szCs w:val="24"/>
        </w:rPr>
      </w:pPr>
    </w:p>
    <w:p w:rsidR="00BE4D1E" w:rsidRPr="000C540E" w:rsidRDefault="00BE4D1E" w:rsidP="000C540E">
      <w:pPr>
        <w:ind w:firstLine="851"/>
        <w:rPr>
          <w:sz w:val="24"/>
          <w:szCs w:val="24"/>
        </w:rPr>
      </w:pPr>
      <w:r w:rsidRPr="000C540E">
        <w:rPr>
          <w:rFonts w:eastAsia="Times New Roman"/>
          <w:b/>
          <w:bCs/>
          <w:i/>
          <w:iCs/>
          <w:sz w:val="24"/>
          <w:szCs w:val="24"/>
        </w:rPr>
        <w:t>Грамматическая сторона речи</w:t>
      </w:r>
    </w:p>
    <w:p w:rsidR="00BE4D1E" w:rsidRPr="000C540E" w:rsidRDefault="00BE4D1E" w:rsidP="000C540E">
      <w:pPr>
        <w:spacing w:line="14" w:lineRule="exact"/>
        <w:ind w:firstLine="851"/>
        <w:rPr>
          <w:sz w:val="24"/>
          <w:szCs w:val="24"/>
        </w:rPr>
      </w:pPr>
    </w:p>
    <w:p w:rsidR="00BE4D1E" w:rsidRPr="000C540E" w:rsidRDefault="00BE4D1E" w:rsidP="000C540E">
      <w:pPr>
        <w:spacing w:line="250" w:lineRule="auto"/>
        <w:ind w:firstLine="851"/>
        <w:jc w:val="both"/>
        <w:rPr>
          <w:sz w:val="24"/>
          <w:szCs w:val="24"/>
        </w:rPr>
      </w:pPr>
      <w:r w:rsidRPr="000C540E">
        <w:rPr>
          <w:rFonts w:eastAsia="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E4D1E" w:rsidRPr="000C540E" w:rsidRDefault="00BE4D1E" w:rsidP="000C540E">
      <w:pPr>
        <w:spacing w:line="9" w:lineRule="exact"/>
        <w:ind w:firstLine="851"/>
        <w:rPr>
          <w:sz w:val="24"/>
          <w:szCs w:val="24"/>
        </w:rPr>
      </w:pPr>
    </w:p>
    <w:p w:rsidR="00BE4D1E" w:rsidRPr="000C540E" w:rsidRDefault="00BE4D1E" w:rsidP="000C540E">
      <w:pPr>
        <w:spacing w:line="250" w:lineRule="auto"/>
        <w:ind w:firstLine="851"/>
        <w:jc w:val="both"/>
        <w:rPr>
          <w:sz w:val="24"/>
          <w:szCs w:val="24"/>
        </w:rPr>
      </w:pPr>
      <w:r w:rsidRPr="000C540E">
        <w:rPr>
          <w:rFonts w:eastAsia="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E4D1E" w:rsidRPr="000C540E" w:rsidRDefault="00BE4D1E" w:rsidP="000C540E">
      <w:pPr>
        <w:spacing w:line="9" w:lineRule="exact"/>
        <w:ind w:firstLine="851"/>
        <w:rPr>
          <w:sz w:val="24"/>
          <w:szCs w:val="24"/>
        </w:rPr>
      </w:pPr>
    </w:p>
    <w:p w:rsidR="00BE4D1E" w:rsidRPr="000C540E" w:rsidRDefault="00BE4D1E" w:rsidP="000C540E">
      <w:pPr>
        <w:spacing w:line="243" w:lineRule="auto"/>
        <w:ind w:firstLine="851"/>
        <w:jc w:val="both"/>
        <w:rPr>
          <w:sz w:val="24"/>
          <w:szCs w:val="24"/>
        </w:rPr>
      </w:pPr>
      <w:r w:rsidRPr="000C540E">
        <w:rPr>
          <w:rFonts w:eastAsia="Times New Roman"/>
          <w:sz w:val="24"/>
          <w:szCs w:val="24"/>
        </w:rPr>
        <w:t>Нераспространённые и р</w:t>
      </w:r>
      <w:r w:rsidR="000C540E">
        <w:rPr>
          <w:rFonts w:eastAsia="Times New Roman"/>
          <w:sz w:val="24"/>
          <w:szCs w:val="24"/>
        </w:rPr>
        <w:t>аспространённые простые предло</w:t>
      </w:r>
      <w:r w:rsidRPr="000C540E">
        <w:rPr>
          <w:rFonts w:eastAsia="Times New Roman"/>
          <w:sz w:val="24"/>
          <w:szCs w:val="24"/>
        </w:rPr>
        <w:t>жения.</w:t>
      </w:r>
    </w:p>
    <w:p w:rsidR="00BE4D1E" w:rsidRPr="000C540E" w:rsidRDefault="00BE4D1E" w:rsidP="000C540E">
      <w:pPr>
        <w:ind w:firstLine="851"/>
        <w:jc w:val="both"/>
        <w:rPr>
          <w:sz w:val="24"/>
          <w:szCs w:val="24"/>
        </w:rPr>
      </w:pPr>
      <w:r w:rsidRPr="000C540E">
        <w:rPr>
          <w:rFonts w:eastAsia="Times New Roman"/>
          <w:sz w:val="24"/>
          <w:szCs w:val="24"/>
        </w:rPr>
        <w:t>Предложения с начальным It (It’s a red ball.).</w:t>
      </w:r>
    </w:p>
    <w:p w:rsidR="00BE4D1E" w:rsidRPr="000C540E" w:rsidRDefault="00BE4D1E" w:rsidP="000C540E">
      <w:pPr>
        <w:spacing w:line="18" w:lineRule="exact"/>
        <w:ind w:firstLine="851"/>
        <w:jc w:val="both"/>
        <w:rPr>
          <w:sz w:val="24"/>
          <w:szCs w:val="24"/>
        </w:rPr>
      </w:pPr>
    </w:p>
    <w:p w:rsidR="00BE4D1E" w:rsidRPr="000C540E" w:rsidRDefault="00BE4D1E" w:rsidP="000C540E">
      <w:pPr>
        <w:spacing w:line="252" w:lineRule="auto"/>
        <w:ind w:firstLine="851"/>
        <w:jc w:val="both"/>
        <w:rPr>
          <w:sz w:val="24"/>
          <w:szCs w:val="24"/>
          <w:lang w:val="en-US"/>
        </w:rPr>
      </w:pPr>
      <w:r w:rsidRPr="000C540E">
        <w:rPr>
          <w:rFonts w:eastAsia="Times New Roman"/>
          <w:sz w:val="24"/>
          <w:szCs w:val="24"/>
        </w:rPr>
        <w:lastRenderedPageBreak/>
        <w:t>Предложения</w:t>
      </w:r>
      <w:r w:rsidRPr="000C540E">
        <w:rPr>
          <w:rFonts w:eastAsia="Times New Roman"/>
          <w:sz w:val="24"/>
          <w:szCs w:val="24"/>
          <w:lang w:val="en-US"/>
        </w:rPr>
        <w:t xml:space="preserve"> </w:t>
      </w:r>
      <w:r w:rsidRPr="000C540E">
        <w:rPr>
          <w:rFonts w:eastAsia="Times New Roman"/>
          <w:sz w:val="24"/>
          <w:szCs w:val="24"/>
        </w:rPr>
        <w:t>с</w:t>
      </w:r>
      <w:r w:rsidRPr="000C540E">
        <w:rPr>
          <w:rFonts w:eastAsia="Times New Roman"/>
          <w:sz w:val="24"/>
          <w:szCs w:val="24"/>
          <w:lang w:val="en-US"/>
        </w:rPr>
        <w:t xml:space="preserve"> </w:t>
      </w:r>
      <w:r w:rsidRPr="000C540E">
        <w:rPr>
          <w:rFonts w:eastAsia="Times New Roman"/>
          <w:sz w:val="24"/>
          <w:szCs w:val="24"/>
        </w:rPr>
        <w:t>начальным</w:t>
      </w:r>
      <w:r w:rsidRPr="000C540E">
        <w:rPr>
          <w:rFonts w:eastAsia="Times New Roman"/>
          <w:sz w:val="24"/>
          <w:szCs w:val="24"/>
          <w:lang w:val="en-US"/>
        </w:rPr>
        <w:t xml:space="preserve"> There + to be </w:t>
      </w:r>
      <w:r w:rsidRPr="000C540E">
        <w:rPr>
          <w:rFonts w:eastAsia="Times New Roman"/>
          <w:sz w:val="24"/>
          <w:szCs w:val="24"/>
        </w:rPr>
        <w:t>в</w:t>
      </w:r>
      <w:r w:rsidRPr="000C540E">
        <w:rPr>
          <w:rFonts w:eastAsia="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BE4D1E" w:rsidRPr="00073294" w:rsidRDefault="00BE4D1E" w:rsidP="000C540E">
      <w:pPr>
        <w:spacing w:line="247" w:lineRule="auto"/>
        <w:ind w:firstLine="851"/>
        <w:jc w:val="both"/>
        <w:rPr>
          <w:sz w:val="24"/>
          <w:szCs w:val="24"/>
          <w:lang w:val="en-US"/>
        </w:rPr>
      </w:pPr>
      <w:r w:rsidRPr="000C540E">
        <w:rPr>
          <w:rFonts w:eastAsia="Times New Roman"/>
          <w:sz w:val="24"/>
          <w:szCs w:val="24"/>
        </w:rPr>
        <w:t>Предложения</w:t>
      </w:r>
      <w:r w:rsidRPr="000C540E">
        <w:rPr>
          <w:rFonts w:eastAsia="Times New Roman"/>
          <w:sz w:val="24"/>
          <w:szCs w:val="24"/>
          <w:lang w:val="en-US"/>
        </w:rPr>
        <w:t xml:space="preserve"> </w:t>
      </w:r>
      <w:r w:rsidRPr="000C540E">
        <w:rPr>
          <w:rFonts w:eastAsia="Times New Roman"/>
          <w:sz w:val="24"/>
          <w:szCs w:val="24"/>
        </w:rPr>
        <w:t>с</w:t>
      </w:r>
      <w:r w:rsidRPr="000C540E">
        <w:rPr>
          <w:rFonts w:eastAsia="Times New Roman"/>
          <w:sz w:val="24"/>
          <w:szCs w:val="24"/>
          <w:lang w:val="en-US"/>
        </w:rPr>
        <w:t xml:space="preserve"> </w:t>
      </w:r>
      <w:r w:rsidRPr="000C540E">
        <w:rPr>
          <w:rFonts w:eastAsia="Times New Roman"/>
          <w:sz w:val="24"/>
          <w:szCs w:val="24"/>
        </w:rPr>
        <w:t>простым</w:t>
      </w:r>
      <w:r w:rsidRPr="000C540E">
        <w:rPr>
          <w:rFonts w:eastAsia="Times New Roman"/>
          <w:sz w:val="24"/>
          <w:szCs w:val="24"/>
          <w:lang w:val="en-US"/>
        </w:rPr>
        <w:t xml:space="preserve"> </w:t>
      </w:r>
      <w:r w:rsidRPr="000C540E">
        <w:rPr>
          <w:rFonts w:eastAsia="Times New Roman"/>
          <w:sz w:val="24"/>
          <w:szCs w:val="24"/>
        </w:rPr>
        <w:t>глагольным</w:t>
      </w:r>
      <w:r w:rsidRPr="000C540E">
        <w:rPr>
          <w:rFonts w:eastAsia="Times New Roman"/>
          <w:sz w:val="24"/>
          <w:szCs w:val="24"/>
          <w:lang w:val="en-US"/>
        </w:rPr>
        <w:t xml:space="preserve"> </w:t>
      </w:r>
      <w:r w:rsidRPr="000C540E">
        <w:rPr>
          <w:rFonts w:eastAsia="Times New Roman"/>
          <w:sz w:val="24"/>
          <w:szCs w:val="24"/>
        </w:rPr>
        <w:t>сказуемым</w:t>
      </w:r>
      <w:r w:rsidRPr="000C540E">
        <w:rPr>
          <w:rFonts w:eastAsia="Times New Roman"/>
          <w:sz w:val="24"/>
          <w:szCs w:val="24"/>
          <w:lang w:val="en-US"/>
        </w:rPr>
        <w:t xml:space="preserve"> (They live in the country.), </w:t>
      </w:r>
      <w:r w:rsidRPr="000C540E">
        <w:rPr>
          <w:rFonts w:eastAsia="Times New Roman"/>
          <w:sz w:val="24"/>
          <w:szCs w:val="24"/>
        </w:rPr>
        <w:t>составным</w:t>
      </w:r>
      <w:r w:rsidRPr="000C540E">
        <w:rPr>
          <w:rFonts w:eastAsia="Times New Roman"/>
          <w:sz w:val="24"/>
          <w:szCs w:val="24"/>
          <w:lang w:val="en-US"/>
        </w:rPr>
        <w:t xml:space="preserve"> </w:t>
      </w:r>
      <w:r w:rsidRPr="000C540E">
        <w:rPr>
          <w:rFonts w:eastAsia="Times New Roman"/>
          <w:sz w:val="24"/>
          <w:szCs w:val="24"/>
        </w:rPr>
        <w:t>именным</w:t>
      </w:r>
      <w:r w:rsidRPr="000C540E">
        <w:rPr>
          <w:rFonts w:eastAsia="Times New Roman"/>
          <w:sz w:val="24"/>
          <w:szCs w:val="24"/>
          <w:lang w:val="en-US"/>
        </w:rPr>
        <w:t xml:space="preserve"> </w:t>
      </w:r>
      <w:r w:rsidRPr="000C540E">
        <w:rPr>
          <w:rFonts w:eastAsia="Times New Roman"/>
          <w:sz w:val="24"/>
          <w:szCs w:val="24"/>
        </w:rPr>
        <w:t>сказуемым</w:t>
      </w:r>
      <w:r w:rsidRPr="000C540E">
        <w:rPr>
          <w:rFonts w:eastAsia="Times New Roman"/>
          <w:sz w:val="24"/>
          <w:szCs w:val="24"/>
          <w:lang w:val="en-US"/>
        </w:rPr>
        <w:t xml:space="preserve"> (The box is small.)</w:t>
      </w:r>
      <w:r w:rsidR="000C540E" w:rsidRPr="000C540E">
        <w:rPr>
          <w:sz w:val="24"/>
          <w:szCs w:val="24"/>
          <w:lang w:val="en-US"/>
        </w:rPr>
        <w:t xml:space="preserve"> </w:t>
      </w:r>
      <w:r w:rsidR="000C540E">
        <w:rPr>
          <w:sz w:val="24"/>
          <w:szCs w:val="24"/>
        </w:rPr>
        <w:t>и</w:t>
      </w:r>
      <w:r w:rsidR="000C540E" w:rsidRPr="000C540E">
        <w:rPr>
          <w:sz w:val="24"/>
          <w:szCs w:val="24"/>
          <w:lang w:val="en-US"/>
        </w:rPr>
        <w:t xml:space="preserve"> </w:t>
      </w:r>
      <w:r w:rsidRPr="000C540E">
        <w:rPr>
          <w:rFonts w:eastAsia="Times New Roman"/>
          <w:sz w:val="24"/>
          <w:szCs w:val="24"/>
        </w:rPr>
        <w:t>составным</w:t>
      </w:r>
      <w:r w:rsidRPr="000C540E">
        <w:rPr>
          <w:rFonts w:eastAsia="Times New Roman"/>
          <w:sz w:val="24"/>
          <w:szCs w:val="24"/>
          <w:lang w:val="en-US"/>
        </w:rPr>
        <w:t xml:space="preserve"> </w:t>
      </w:r>
      <w:r w:rsidRPr="000C540E">
        <w:rPr>
          <w:rFonts w:eastAsia="Times New Roman"/>
          <w:sz w:val="24"/>
          <w:szCs w:val="24"/>
        </w:rPr>
        <w:t>глагольным</w:t>
      </w:r>
      <w:r w:rsidRPr="000C540E">
        <w:rPr>
          <w:rFonts w:eastAsia="Times New Roman"/>
          <w:sz w:val="24"/>
          <w:szCs w:val="24"/>
          <w:lang w:val="en-US"/>
        </w:rPr>
        <w:t xml:space="preserve"> </w:t>
      </w:r>
      <w:r w:rsidRPr="000C540E">
        <w:rPr>
          <w:rFonts w:eastAsia="Times New Roman"/>
          <w:sz w:val="24"/>
          <w:szCs w:val="24"/>
        </w:rPr>
        <w:t>сказуемым</w:t>
      </w:r>
      <w:r w:rsidRPr="000C540E">
        <w:rPr>
          <w:rFonts w:eastAsia="Times New Roman"/>
          <w:sz w:val="24"/>
          <w:szCs w:val="24"/>
          <w:lang w:val="en-US"/>
        </w:rPr>
        <w:t xml:space="preserve"> (I like to play with my cat. She can play the piano.).</w:t>
      </w:r>
    </w:p>
    <w:p w:rsidR="00BE4D1E" w:rsidRPr="000C540E" w:rsidRDefault="00BE4D1E" w:rsidP="000C540E">
      <w:pPr>
        <w:spacing w:line="11" w:lineRule="exact"/>
        <w:ind w:firstLine="851"/>
        <w:jc w:val="both"/>
        <w:rPr>
          <w:rFonts w:eastAsia="Times New Roman"/>
          <w:sz w:val="24"/>
          <w:szCs w:val="24"/>
          <w:lang w:val="en-US"/>
        </w:rPr>
      </w:pPr>
    </w:p>
    <w:p w:rsidR="00BE4D1E" w:rsidRPr="000C540E" w:rsidRDefault="00BE4D1E" w:rsidP="000C540E">
      <w:pPr>
        <w:spacing w:line="247" w:lineRule="auto"/>
        <w:ind w:firstLine="851"/>
        <w:jc w:val="both"/>
        <w:rPr>
          <w:rFonts w:eastAsia="Times New Roman"/>
          <w:sz w:val="24"/>
          <w:szCs w:val="24"/>
          <w:lang w:val="en-US"/>
        </w:rPr>
      </w:pPr>
      <w:r w:rsidRPr="000C540E">
        <w:rPr>
          <w:rFonts w:eastAsia="Times New Roman"/>
          <w:sz w:val="24"/>
          <w:szCs w:val="24"/>
        </w:rPr>
        <w:t>Предложения</w:t>
      </w:r>
      <w:r w:rsidRPr="000C540E">
        <w:rPr>
          <w:rFonts w:eastAsia="Times New Roman"/>
          <w:sz w:val="24"/>
          <w:szCs w:val="24"/>
          <w:lang w:val="en-US"/>
        </w:rPr>
        <w:t xml:space="preserve"> </w:t>
      </w:r>
      <w:r w:rsidRPr="000C540E">
        <w:rPr>
          <w:rFonts w:eastAsia="Times New Roman"/>
          <w:sz w:val="24"/>
          <w:szCs w:val="24"/>
        </w:rPr>
        <w:t>с</w:t>
      </w:r>
      <w:r w:rsidRPr="000C540E">
        <w:rPr>
          <w:rFonts w:eastAsia="Times New Roman"/>
          <w:sz w:val="24"/>
          <w:szCs w:val="24"/>
          <w:lang w:val="en-US"/>
        </w:rPr>
        <w:t xml:space="preserve"> </w:t>
      </w:r>
      <w:r w:rsidRPr="000C540E">
        <w:rPr>
          <w:rFonts w:eastAsia="Times New Roman"/>
          <w:sz w:val="24"/>
          <w:szCs w:val="24"/>
        </w:rPr>
        <w:t>глаголом</w:t>
      </w:r>
      <w:r w:rsidR="000C540E" w:rsidRPr="000C540E">
        <w:rPr>
          <w:rFonts w:eastAsia="Times New Roman"/>
          <w:sz w:val="24"/>
          <w:szCs w:val="24"/>
          <w:lang w:val="en-US"/>
        </w:rPr>
        <w:t>-</w:t>
      </w:r>
      <w:r w:rsidRPr="000C540E">
        <w:rPr>
          <w:rFonts w:eastAsia="Times New Roman"/>
          <w:sz w:val="24"/>
          <w:szCs w:val="24"/>
        </w:rPr>
        <w:t>связкой</w:t>
      </w:r>
      <w:r w:rsidRPr="000C540E">
        <w:rPr>
          <w:rFonts w:eastAsia="Times New Roman"/>
          <w:sz w:val="24"/>
          <w:szCs w:val="24"/>
          <w:lang w:val="en-US"/>
        </w:rPr>
        <w:t xml:space="preserve"> to be </w:t>
      </w:r>
      <w:r w:rsidRPr="000C540E">
        <w:rPr>
          <w:rFonts w:eastAsia="Times New Roman"/>
          <w:sz w:val="24"/>
          <w:szCs w:val="24"/>
        </w:rPr>
        <w:t>в</w:t>
      </w:r>
      <w:r w:rsidRPr="000C540E">
        <w:rPr>
          <w:rFonts w:eastAsia="Times New Roman"/>
          <w:sz w:val="24"/>
          <w:szCs w:val="24"/>
          <w:lang w:val="en-US"/>
        </w:rPr>
        <w:t xml:space="preserve"> Present Simple Tense (My father is a doctor. Is it a red ball? — Yes, it is./No, it isn’t. )</w:t>
      </w:r>
    </w:p>
    <w:p w:rsidR="00BE4D1E" w:rsidRPr="000C540E" w:rsidRDefault="00BE4D1E" w:rsidP="000C540E">
      <w:pPr>
        <w:spacing w:line="11" w:lineRule="exact"/>
        <w:ind w:firstLine="851"/>
        <w:jc w:val="both"/>
        <w:rPr>
          <w:rFonts w:eastAsia="Times New Roman"/>
          <w:sz w:val="24"/>
          <w:szCs w:val="24"/>
          <w:lang w:val="en-US"/>
        </w:rPr>
      </w:pPr>
    </w:p>
    <w:p w:rsidR="00BE4D1E" w:rsidRPr="000C540E" w:rsidRDefault="00BE4D1E" w:rsidP="000C540E">
      <w:pPr>
        <w:spacing w:line="247" w:lineRule="auto"/>
        <w:ind w:firstLine="851"/>
        <w:jc w:val="both"/>
        <w:rPr>
          <w:rFonts w:eastAsia="Times New Roman"/>
          <w:sz w:val="24"/>
          <w:szCs w:val="24"/>
        </w:rPr>
      </w:pPr>
      <w:r w:rsidRPr="000C540E">
        <w:rPr>
          <w:rFonts w:eastAsia="Times New Roman"/>
          <w:sz w:val="24"/>
          <w:szCs w:val="24"/>
        </w:rPr>
        <w:t>Предложения с краткими глагольными формами (She can’t swim. I don’t like porridge.).</w:t>
      </w:r>
    </w:p>
    <w:p w:rsidR="00BE4D1E" w:rsidRPr="000C540E" w:rsidRDefault="00BE4D1E" w:rsidP="000C540E">
      <w:pPr>
        <w:spacing w:line="11" w:lineRule="exact"/>
        <w:ind w:firstLine="851"/>
        <w:jc w:val="both"/>
        <w:rPr>
          <w:rFonts w:eastAsia="Times New Roman"/>
          <w:sz w:val="24"/>
          <w:szCs w:val="24"/>
        </w:rPr>
      </w:pPr>
    </w:p>
    <w:p w:rsidR="00BE4D1E" w:rsidRPr="000C540E" w:rsidRDefault="00BE4D1E" w:rsidP="000C540E">
      <w:pPr>
        <w:spacing w:line="247" w:lineRule="auto"/>
        <w:ind w:firstLine="851"/>
        <w:jc w:val="both"/>
        <w:rPr>
          <w:rFonts w:eastAsia="Times New Roman"/>
          <w:sz w:val="24"/>
          <w:szCs w:val="24"/>
        </w:rPr>
      </w:pPr>
      <w:r w:rsidRPr="000C540E">
        <w:rPr>
          <w:rFonts w:eastAsia="Times New Roman"/>
          <w:sz w:val="24"/>
          <w:szCs w:val="24"/>
        </w:rPr>
        <w:t>Побудительные предложения в утвердительной форме (Come in, please.).</w:t>
      </w:r>
    </w:p>
    <w:p w:rsidR="00BE4D1E" w:rsidRPr="000C540E" w:rsidRDefault="00BE4D1E" w:rsidP="000C540E">
      <w:pPr>
        <w:spacing w:line="11" w:lineRule="exact"/>
        <w:ind w:firstLine="851"/>
        <w:jc w:val="both"/>
        <w:rPr>
          <w:rFonts w:eastAsia="Times New Roman"/>
          <w:sz w:val="24"/>
          <w:szCs w:val="24"/>
        </w:rPr>
      </w:pPr>
    </w:p>
    <w:p w:rsidR="00BE4D1E" w:rsidRPr="000C540E" w:rsidRDefault="00BE4D1E" w:rsidP="000C540E">
      <w:pPr>
        <w:spacing w:line="250" w:lineRule="auto"/>
        <w:ind w:firstLine="851"/>
        <w:jc w:val="both"/>
        <w:rPr>
          <w:rFonts w:eastAsia="Times New Roman"/>
          <w:sz w:val="24"/>
          <w:szCs w:val="24"/>
        </w:rPr>
      </w:pPr>
      <w:r w:rsidRPr="000C540E">
        <w:rPr>
          <w:rFonts w:eastAsia="Times New Roman"/>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BE4D1E" w:rsidRPr="000C540E" w:rsidRDefault="00BE4D1E" w:rsidP="000C540E">
      <w:pPr>
        <w:spacing w:line="8" w:lineRule="exact"/>
        <w:ind w:firstLine="851"/>
        <w:jc w:val="both"/>
        <w:rPr>
          <w:rFonts w:eastAsia="Times New Roman"/>
          <w:sz w:val="24"/>
          <w:szCs w:val="24"/>
        </w:rPr>
      </w:pPr>
    </w:p>
    <w:p w:rsidR="00BE4D1E" w:rsidRPr="000C540E" w:rsidRDefault="00BE4D1E" w:rsidP="000C540E">
      <w:pPr>
        <w:spacing w:line="253" w:lineRule="auto"/>
        <w:ind w:firstLine="851"/>
        <w:jc w:val="both"/>
        <w:rPr>
          <w:rFonts w:eastAsia="Times New Roman"/>
          <w:sz w:val="24"/>
          <w:szCs w:val="24"/>
          <w:lang w:val="en-US"/>
        </w:rPr>
      </w:pPr>
      <w:r w:rsidRPr="000C540E">
        <w:rPr>
          <w:rFonts w:eastAsia="Times New Roman"/>
          <w:sz w:val="24"/>
          <w:szCs w:val="24"/>
        </w:rPr>
        <w:t>Глагольная</w:t>
      </w:r>
      <w:r w:rsidRPr="000C540E">
        <w:rPr>
          <w:rFonts w:eastAsia="Times New Roman"/>
          <w:sz w:val="24"/>
          <w:szCs w:val="24"/>
          <w:lang w:val="en-US"/>
        </w:rPr>
        <w:t xml:space="preserve"> </w:t>
      </w:r>
      <w:r w:rsidRPr="000C540E">
        <w:rPr>
          <w:rFonts w:eastAsia="Times New Roman"/>
          <w:sz w:val="24"/>
          <w:szCs w:val="24"/>
        </w:rPr>
        <w:t>конструкция</w:t>
      </w:r>
      <w:r w:rsidRPr="000C540E">
        <w:rPr>
          <w:rFonts w:eastAsia="Times New Roman"/>
          <w:sz w:val="24"/>
          <w:szCs w:val="24"/>
          <w:lang w:val="en-US"/>
        </w:rPr>
        <w:t xml:space="preserve"> have got (I’ve got a cat. He’s/She’s got a cat. Have you got a cat? — Yes, I have./No, I haven’t. What have you got?).</w:t>
      </w:r>
    </w:p>
    <w:p w:rsidR="00BE4D1E" w:rsidRPr="000C540E" w:rsidRDefault="00BE4D1E" w:rsidP="000C540E">
      <w:pPr>
        <w:spacing w:line="250" w:lineRule="auto"/>
        <w:ind w:firstLine="851"/>
        <w:jc w:val="both"/>
        <w:rPr>
          <w:rFonts w:eastAsia="Times New Roman"/>
          <w:sz w:val="24"/>
          <w:szCs w:val="24"/>
        </w:rPr>
      </w:pPr>
      <w:r w:rsidRPr="000C540E">
        <w:rPr>
          <w:rFonts w:eastAsia="Times New Roman"/>
          <w:sz w:val="24"/>
          <w:szCs w:val="24"/>
        </w:rPr>
        <w:t>Модальный глагол can: для выражения умения (I can play tennis.) и отсутствия умения (I can’t play chess.); для получения разрешения (Can I go out?).</w:t>
      </w:r>
    </w:p>
    <w:p w:rsidR="00BE4D1E" w:rsidRPr="000C540E" w:rsidRDefault="00BE4D1E" w:rsidP="000C540E">
      <w:pPr>
        <w:spacing w:line="241" w:lineRule="auto"/>
        <w:ind w:firstLine="851"/>
        <w:jc w:val="both"/>
        <w:rPr>
          <w:sz w:val="24"/>
          <w:szCs w:val="24"/>
        </w:rPr>
      </w:pPr>
      <w:r w:rsidRPr="000C540E">
        <w:rPr>
          <w:rFonts w:eastAsia="Times New Roman"/>
          <w:sz w:val="24"/>
          <w:szCs w:val="24"/>
        </w:rPr>
        <w:t>Определённый, неопределённый и нулевой артикли c именами существительными (наиболее распространённые случаи).</w:t>
      </w:r>
    </w:p>
    <w:p w:rsidR="00BE4D1E" w:rsidRPr="000C540E" w:rsidRDefault="00BE4D1E" w:rsidP="000C540E">
      <w:pPr>
        <w:spacing w:line="12" w:lineRule="exact"/>
        <w:ind w:firstLine="851"/>
        <w:jc w:val="both"/>
        <w:rPr>
          <w:sz w:val="24"/>
          <w:szCs w:val="24"/>
        </w:rPr>
      </w:pPr>
    </w:p>
    <w:p w:rsidR="00BE4D1E" w:rsidRPr="000C540E" w:rsidRDefault="00BE4D1E" w:rsidP="000C540E">
      <w:pPr>
        <w:spacing w:line="241" w:lineRule="auto"/>
        <w:ind w:firstLine="851"/>
        <w:jc w:val="both"/>
        <w:rPr>
          <w:sz w:val="24"/>
          <w:szCs w:val="24"/>
        </w:rPr>
      </w:pPr>
      <w:r w:rsidRPr="000C540E">
        <w:rPr>
          <w:rFonts w:eastAsia="Times New Roman"/>
          <w:sz w:val="24"/>
          <w:szCs w:val="24"/>
        </w:rPr>
        <w:t>Существительные во множественном числе, образованные по правилу и исключения (a book — books; a man — men).</w:t>
      </w:r>
    </w:p>
    <w:p w:rsidR="00BE4D1E" w:rsidRPr="000C540E" w:rsidRDefault="00BE4D1E" w:rsidP="000C540E">
      <w:pPr>
        <w:spacing w:line="12" w:lineRule="exact"/>
        <w:ind w:firstLine="851"/>
        <w:jc w:val="both"/>
        <w:rPr>
          <w:sz w:val="24"/>
          <w:szCs w:val="24"/>
        </w:rPr>
      </w:pPr>
    </w:p>
    <w:p w:rsidR="00BE4D1E" w:rsidRPr="000C540E" w:rsidRDefault="00BE4D1E" w:rsidP="000C540E">
      <w:pPr>
        <w:spacing w:line="244" w:lineRule="auto"/>
        <w:ind w:firstLine="851"/>
        <w:jc w:val="both"/>
        <w:rPr>
          <w:sz w:val="24"/>
          <w:szCs w:val="24"/>
        </w:rPr>
      </w:pPr>
      <w:r w:rsidRPr="000C540E">
        <w:rPr>
          <w:rFonts w:eastAsia="Times New Roman"/>
          <w:sz w:val="24"/>
          <w:szCs w:val="24"/>
        </w:rPr>
        <w:t>Личные</w:t>
      </w:r>
      <w:r w:rsidRPr="000C540E">
        <w:rPr>
          <w:rFonts w:eastAsia="Times New Roman"/>
          <w:sz w:val="24"/>
          <w:szCs w:val="24"/>
          <w:lang w:val="en-US"/>
        </w:rPr>
        <w:t xml:space="preserve"> </w:t>
      </w:r>
      <w:r w:rsidRPr="000C540E">
        <w:rPr>
          <w:rFonts w:eastAsia="Times New Roman"/>
          <w:sz w:val="24"/>
          <w:szCs w:val="24"/>
        </w:rPr>
        <w:t>местоимения</w:t>
      </w:r>
      <w:r w:rsidRPr="000C540E">
        <w:rPr>
          <w:rFonts w:eastAsia="Times New Roman"/>
          <w:sz w:val="24"/>
          <w:szCs w:val="24"/>
          <w:lang w:val="en-US"/>
        </w:rPr>
        <w:t xml:space="preserve"> (I, you, he/she/it, we, they). </w:t>
      </w:r>
      <w:r w:rsidRPr="000C540E">
        <w:rPr>
          <w:rFonts w:eastAsia="Times New Roman"/>
          <w:sz w:val="24"/>
          <w:szCs w:val="24"/>
        </w:rPr>
        <w:t>Притяжательные</w:t>
      </w:r>
      <w:r w:rsidRPr="000C540E">
        <w:rPr>
          <w:rFonts w:eastAsia="Times New Roman"/>
          <w:sz w:val="24"/>
          <w:szCs w:val="24"/>
          <w:lang w:val="en-US"/>
        </w:rPr>
        <w:t xml:space="preserve"> </w:t>
      </w:r>
      <w:r w:rsidRPr="000C540E">
        <w:rPr>
          <w:rFonts w:eastAsia="Times New Roman"/>
          <w:sz w:val="24"/>
          <w:szCs w:val="24"/>
        </w:rPr>
        <w:t>местоимения</w:t>
      </w:r>
      <w:r w:rsidRPr="000C540E">
        <w:rPr>
          <w:rFonts w:eastAsia="Times New Roman"/>
          <w:sz w:val="24"/>
          <w:szCs w:val="24"/>
          <w:lang w:val="en-US"/>
        </w:rPr>
        <w:t xml:space="preserve"> (my, your, his/her/its, our, their). </w:t>
      </w:r>
      <w:r w:rsidRPr="000C540E">
        <w:rPr>
          <w:rFonts w:eastAsia="Times New Roman"/>
          <w:sz w:val="24"/>
          <w:szCs w:val="24"/>
        </w:rPr>
        <w:t>Указательные местоимения (this — these).</w:t>
      </w:r>
    </w:p>
    <w:p w:rsidR="00BE4D1E" w:rsidRPr="000C540E" w:rsidRDefault="00BE4D1E" w:rsidP="000C540E">
      <w:pPr>
        <w:spacing w:line="4" w:lineRule="exact"/>
        <w:ind w:firstLine="851"/>
        <w:jc w:val="both"/>
        <w:rPr>
          <w:sz w:val="24"/>
          <w:szCs w:val="24"/>
        </w:rPr>
      </w:pPr>
    </w:p>
    <w:p w:rsidR="00BE4D1E" w:rsidRPr="000C540E" w:rsidRDefault="00BE4D1E" w:rsidP="000C540E">
      <w:pPr>
        <w:ind w:firstLine="851"/>
        <w:jc w:val="both"/>
        <w:rPr>
          <w:sz w:val="24"/>
          <w:szCs w:val="24"/>
        </w:rPr>
      </w:pPr>
      <w:r w:rsidRPr="000C540E">
        <w:rPr>
          <w:rFonts w:eastAsia="Times New Roman"/>
          <w:sz w:val="24"/>
          <w:szCs w:val="24"/>
        </w:rPr>
        <w:t>Количественные числительные (1–12).</w:t>
      </w:r>
    </w:p>
    <w:p w:rsidR="00BE4D1E" w:rsidRPr="000C540E" w:rsidRDefault="00BE4D1E" w:rsidP="000C540E">
      <w:pPr>
        <w:spacing w:line="7" w:lineRule="exact"/>
        <w:ind w:firstLine="851"/>
        <w:jc w:val="both"/>
        <w:rPr>
          <w:sz w:val="24"/>
          <w:szCs w:val="24"/>
        </w:rPr>
      </w:pPr>
    </w:p>
    <w:p w:rsidR="00BE4D1E" w:rsidRPr="000C540E" w:rsidRDefault="00BE4D1E" w:rsidP="000C540E">
      <w:pPr>
        <w:ind w:firstLine="851"/>
        <w:jc w:val="both"/>
        <w:rPr>
          <w:sz w:val="24"/>
          <w:szCs w:val="24"/>
        </w:rPr>
      </w:pPr>
      <w:r w:rsidRPr="000C540E">
        <w:rPr>
          <w:rFonts w:eastAsia="Times New Roman"/>
          <w:sz w:val="24"/>
          <w:szCs w:val="24"/>
        </w:rPr>
        <w:t>Вопросительные слова (who, what, how, where, how many).</w:t>
      </w:r>
    </w:p>
    <w:p w:rsidR="00BE4D1E" w:rsidRPr="000C540E" w:rsidRDefault="00BE4D1E" w:rsidP="000C540E">
      <w:pPr>
        <w:spacing w:line="7" w:lineRule="exact"/>
        <w:ind w:firstLine="851"/>
        <w:jc w:val="both"/>
        <w:rPr>
          <w:sz w:val="24"/>
          <w:szCs w:val="24"/>
        </w:rPr>
      </w:pPr>
    </w:p>
    <w:p w:rsidR="00BE4D1E" w:rsidRPr="000C540E" w:rsidRDefault="00BE4D1E" w:rsidP="000C540E">
      <w:pPr>
        <w:ind w:firstLine="851"/>
        <w:jc w:val="both"/>
        <w:rPr>
          <w:sz w:val="24"/>
          <w:szCs w:val="24"/>
          <w:lang w:val="en-US"/>
        </w:rPr>
      </w:pPr>
      <w:r w:rsidRPr="000C540E">
        <w:rPr>
          <w:rFonts w:eastAsia="Times New Roman"/>
          <w:sz w:val="24"/>
          <w:szCs w:val="24"/>
        </w:rPr>
        <w:t>Предлоги</w:t>
      </w:r>
      <w:r w:rsidRPr="000C540E">
        <w:rPr>
          <w:rFonts w:eastAsia="Times New Roman"/>
          <w:sz w:val="24"/>
          <w:szCs w:val="24"/>
          <w:lang w:val="en-US"/>
        </w:rPr>
        <w:t xml:space="preserve"> </w:t>
      </w:r>
      <w:r w:rsidRPr="000C540E">
        <w:rPr>
          <w:rFonts w:eastAsia="Times New Roman"/>
          <w:sz w:val="24"/>
          <w:szCs w:val="24"/>
        </w:rPr>
        <w:t>места</w:t>
      </w:r>
      <w:r w:rsidRPr="000C540E">
        <w:rPr>
          <w:rFonts w:eastAsia="Times New Roman"/>
          <w:sz w:val="24"/>
          <w:szCs w:val="24"/>
          <w:lang w:val="en-US"/>
        </w:rPr>
        <w:t xml:space="preserve"> (in, on, near, under).</w:t>
      </w:r>
    </w:p>
    <w:p w:rsidR="00BE4D1E" w:rsidRPr="000C540E" w:rsidRDefault="00BE4D1E" w:rsidP="000C540E">
      <w:pPr>
        <w:spacing w:line="7" w:lineRule="exact"/>
        <w:ind w:firstLine="851"/>
        <w:jc w:val="both"/>
        <w:rPr>
          <w:sz w:val="24"/>
          <w:szCs w:val="24"/>
          <w:lang w:val="en-US"/>
        </w:rPr>
      </w:pPr>
    </w:p>
    <w:p w:rsidR="00BE4D1E" w:rsidRPr="000C540E" w:rsidRDefault="00BE4D1E" w:rsidP="000C540E">
      <w:pPr>
        <w:ind w:firstLine="851"/>
        <w:jc w:val="both"/>
        <w:rPr>
          <w:sz w:val="24"/>
          <w:szCs w:val="24"/>
        </w:rPr>
      </w:pPr>
      <w:r w:rsidRPr="000C540E">
        <w:rPr>
          <w:rFonts w:eastAsia="Times New Roman"/>
          <w:sz w:val="24"/>
          <w:szCs w:val="24"/>
        </w:rPr>
        <w:t>Союзы and и but (c однородными членами).</w:t>
      </w:r>
    </w:p>
    <w:p w:rsidR="00BE4D1E" w:rsidRDefault="00BE4D1E" w:rsidP="00BE4D1E">
      <w:pPr>
        <w:spacing w:line="159" w:lineRule="exact"/>
        <w:rPr>
          <w:sz w:val="20"/>
          <w:szCs w:val="20"/>
        </w:rPr>
      </w:pPr>
    </w:p>
    <w:p w:rsidR="00BE4D1E" w:rsidRPr="000C540E" w:rsidRDefault="00BE4D1E" w:rsidP="000C540E">
      <w:pPr>
        <w:ind w:firstLine="851"/>
        <w:jc w:val="both"/>
        <w:rPr>
          <w:sz w:val="24"/>
          <w:szCs w:val="24"/>
        </w:rPr>
      </w:pPr>
      <w:r w:rsidRPr="000C540E">
        <w:rPr>
          <w:rFonts w:eastAsia="Arial"/>
          <w:b/>
          <w:bCs/>
          <w:sz w:val="24"/>
          <w:szCs w:val="24"/>
        </w:rPr>
        <w:t>Социокультурные знания и умения</w:t>
      </w:r>
    </w:p>
    <w:p w:rsidR="00BE4D1E" w:rsidRPr="000C540E" w:rsidRDefault="00BE4D1E" w:rsidP="000C540E">
      <w:pPr>
        <w:spacing w:line="78" w:lineRule="exact"/>
        <w:ind w:firstLine="851"/>
        <w:jc w:val="both"/>
        <w:rPr>
          <w:sz w:val="24"/>
          <w:szCs w:val="24"/>
        </w:rPr>
      </w:pPr>
    </w:p>
    <w:p w:rsidR="00BE4D1E" w:rsidRPr="000C540E" w:rsidRDefault="00BE4D1E" w:rsidP="000C540E">
      <w:pPr>
        <w:spacing w:line="246" w:lineRule="auto"/>
        <w:ind w:firstLine="851"/>
        <w:jc w:val="both"/>
        <w:rPr>
          <w:sz w:val="24"/>
          <w:szCs w:val="24"/>
        </w:rPr>
      </w:pPr>
      <w:r w:rsidRPr="000C540E">
        <w:rPr>
          <w:rFonts w:eastAsia="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E4D1E" w:rsidRPr="000C540E" w:rsidRDefault="00BE4D1E" w:rsidP="000C540E">
      <w:pPr>
        <w:spacing w:line="245" w:lineRule="auto"/>
        <w:ind w:firstLine="851"/>
        <w:jc w:val="both"/>
        <w:rPr>
          <w:sz w:val="24"/>
          <w:szCs w:val="24"/>
        </w:rPr>
      </w:pPr>
      <w:r w:rsidRPr="000C540E">
        <w:rPr>
          <w:rFonts w:eastAsia="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E4D1E" w:rsidRPr="000C540E" w:rsidRDefault="00BE4D1E" w:rsidP="000C540E">
      <w:pPr>
        <w:spacing w:line="241" w:lineRule="auto"/>
        <w:ind w:firstLine="851"/>
        <w:jc w:val="both"/>
        <w:rPr>
          <w:sz w:val="24"/>
          <w:szCs w:val="24"/>
        </w:rPr>
      </w:pPr>
      <w:r w:rsidRPr="000C540E">
        <w:rPr>
          <w:rFonts w:eastAsia="Times New Roman"/>
          <w:sz w:val="24"/>
          <w:szCs w:val="24"/>
        </w:rPr>
        <w:t>Знание названий родной страны и страны/стран изучаемого языка и их столиц.</w:t>
      </w:r>
    </w:p>
    <w:p w:rsidR="00BE4D1E" w:rsidRPr="000C540E" w:rsidRDefault="00BE4D1E" w:rsidP="000C540E">
      <w:pPr>
        <w:spacing w:line="158" w:lineRule="exact"/>
        <w:ind w:firstLine="851"/>
        <w:jc w:val="both"/>
        <w:rPr>
          <w:sz w:val="24"/>
          <w:szCs w:val="24"/>
        </w:rPr>
      </w:pPr>
    </w:p>
    <w:p w:rsidR="00BE4D1E" w:rsidRPr="000C540E" w:rsidRDefault="00BE4D1E" w:rsidP="000C540E">
      <w:pPr>
        <w:ind w:firstLine="851"/>
        <w:jc w:val="both"/>
        <w:rPr>
          <w:sz w:val="24"/>
          <w:szCs w:val="24"/>
        </w:rPr>
      </w:pPr>
      <w:r w:rsidRPr="000C540E">
        <w:rPr>
          <w:rFonts w:eastAsia="Arial"/>
          <w:b/>
          <w:bCs/>
          <w:sz w:val="24"/>
          <w:szCs w:val="24"/>
        </w:rPr>
        <w:t>Компенсаторные умения</w:t>
      </w:r>
    </w:p>
    <w:p w:rsidR="00BE4D1E" w:rsidRPr="000C540E" w:rsidRDefault="00BE4D1E" w:rsidP="000C540E">
      <w:pPr>
        <w:spacing w:line="78" w:lineRule="exact"/>
        <w:ind w:firstLine="851"/>
        <w:jc w:val="both"/>
        <w:rPr>
          <w:sz w:val="24"/>
          <w:szCs w:val="24"/>
        </w:rPr>
      </w:pPr>
    </w:p>
    <w:p w:rsidR="00BE4D1E" w:rsidRPr="000C540E" w:rsidRDefault="00BE4D1E" w:rsidP="000C540E">
      <w:pPr>
        <w:spacing w:line="244" w:lineRule="auto"/>
        <w:ind w:firstLine="851"/>
        <w:jc w:val="both"/>
        <w:rPr>
          <w:sz w:val="24"/>
          <w:szCs w:val="24"/>
        </w:rPr>
      </w:pPr>
      <w:r w:rsidRPr="000C540E">
        <w:rPr>
          <w:rFonts w:eastAsia="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E4D1E" w:rsidRPr="000C540E" w:rsidRDefault="00BE4D1E" w:rsidP="000C540E">
      <w:pPr>
        <w:spacing w:line="10" w:lineRule="exact"/>
        <w:ind w:firstLine="851"/>
        <w:jc w:val="both"/>
        <w:rPr>
          <w:sz w:val="24"/>
          <w:szCs w:val="24"/>
        </w:rPr>
      </w:pPr>
    </w:p>
    <w:p w:rsidR="00BE4D1E" w:rsidRPr="000C540E" w:rsidRDefault="00BE4D1E" w:rsidP="000C540E">
      <w:pPr>
        <w:spacing w:line="241" w:lineRule="auto"/>
        <w:ind w:firstLine="851"/>
        <w:jc w:val="both"/>
        <w:rPr>
          <w:sz w:val="24"/>
          <w:szCs w:val="24"/>
        </w:rPr>
      </w:pPr>
      <w:r w:rsidRPr="000C540E">
        <w:rPr>
          <w:rFonts w:eastAsia="Times New Roman"/>
          <w:sz w:val="24"/>
          <w:szCs w:val="24"/>
        </w:rPr>
        <w:t>Использование в качестве опоры при порождении собственных высказываний ключевых слов, вопросов; иллюстраций.</w:t>
      </w:r>
    </w:p>
    <w:p w:rsidR="00BE4D1E" w:rsidRDefault="00BE4D1E" w:rsidP="00BE4D1E">
      <w:pPr>
        <w:spacing w:line="271" w:lineRule="exact"/>
        <w:rPr>
          <w:sz w:val="20"/>
          <w:szCs w:val="20"/>
        </w:rPr>
      </w:pPr>
    </w:p>
    <w:p w:rsidR="00BE4D1E" w:rsidRPr="000C540E" w:rsidRDefault="00BE4D1E" w:rsidP="000C540E">
      <w:pPr>
        <w:ind w:firstLine="851"/>
        <w:jc w:val="both"/>
        <w:rPr>
          <w:sz w:val="24"/>
          <w:szCs w:val="24"/>
        </w:rPr>
      </w:pPr>
      <w:r w:rsidRPr="000C540E">
        <w:rPr>
          <w:rFonts w:eastAsia="Arial"/>
          <w:sz w:val="24"/>
          <w:szCs w:val="24"/>
        </w:rPr>
        <w:t>3 КЛАСС</w:t>
      </w:r>
    </w:p>
    <w:p w:rsidR="00BE4D1E" w:rsidRPr="000C540E" w:rsidRDefault="00BE4D1E" w:rsidP="000C540E">
      <w:pPr>
        <w:spacing w:line="91" w:lineRule="exact"/>
        <w:ind w:firstLine="851"/>
        <w:jc w:val="both"/>
        <w:rPr>
          <w:sz w:val="24"/>
          <w:szCs w:val="24"/>
        </w:rPr>
      </w:pPr>
    </w:p>
    <w:p w:rsidR="00BE4D1E" w:rsidRPr="000C540E" w:rsidRDefault="00BE4D1E" w:rsidP="000C540E">
      <w:pPr>
        <w:ind w:firstLine="851"/>
        <w:jc w:val="both"/>
        <w:rPr>
          <w:sz w:val="24"/>
          <w:szCs w:val="24"/>
        </w:rPr>
      </w:pPr>
      <w:r w:rsidRPr="000C540E">
        <w:rPr>
          <w:rFonts w:eastAsia="Arial"/>
          <w:b/>
          <w:bCs/>
          <w:sz w:val="24"/>
          <w:szCs w:val="24"/>
        </w:rPr>
        <w:t>Тематическое содержание речи</w:t>
      </w:r>
    </w:p>
    <w:p w:rsidR="00BE4D1E" w:rsidRPr="000C540E" w:rsidRDefault="00BE4D1E" w:rsidP="000C540E">
      <w:pPr>
        <w:spacing w:line="78" w:lineRule="exact"/>
        <w:ind w:firstLine="851"/>
        <w:jc w:val="both"/>
        <w:rPr>
          <w:sz w:val="24"/>
          <w:szCs w:val="24"/>
        </w:rPr>
      </w:pPr>
    </w:p>
    <w:p w:rsidR="00BE4D1E" w:rsidRPr="000C540E" w:rsidRDefault="00BE4D1E" w:rsidP="000C540E">
      <w:pPr>
        <w:spacing w:line="241" w:lineRule="auto"/>
        <w:ind w:firstLine="851"/>
        <w:jc w:val="both"/>
        <w:rPr>
          <w:sz w:val="24"/>
          <w:szCs w:val="24"/>
        </w:rPr>
      </w:pPr>
      <w:r w:rsidRPr="000C540E">
        <w:rPr>
          <w:rFonts w:eastAsia="Times New Roman"/>
          <w:i/>
          <w:iCs/>
          <w:sz w:val="24"/>
          <w:szCs w:val="24"/>
        </w:rPr>
        <w:t>Мир моего «я»</w:t>
      </w:r>
      <w:r w:rsidRPr="000C540E">
        <w:rPr>
          <w:rFonts w:eastAsia="Times New Roman"/>
          <w:sz w:val="24"/>
          <w:szCs w:val="24"/>
        </w:rPr>
        <w:t>. Моя семья. Мой день рождения. Моя любимая еда. Мой день (распорядок дня).</w:t>
      </w:r>
    </w:p>
    <w:p w:rsidR="00BE4D1E" w:rsidRPr="000C540E" w:rsidRDefault="00BE4D1E" w:rsidP="000C540E">
      <w:pPr>
        <w:spacing w:line="18" w:lineRule="exact"/>
        <w:ind w:firstLine="851"/>
        <w:jc w:val="both"/>
        <w:rPr>
          <w:sz w:val="24"/>
          <w:szCs w:val="24"/>
        </w:rPr>
      </w:pPr>
    </w:p>
    <w:p w:rsidR="00BE4D1E" w:rsidRPr="000C540E" w:rsidRDefault="00BE4D1E" w:rsidP="000C540E">
      <w:pPr>
        <w:spacing w:line="254" w:lineRule="auto"/>
        <w:ind w:firstLine="851"/>
        <w:jc w:val="both"/>
        <w:rPr>
          <w:sz w:val="24"/>
          <w:szCs w:val="24"/>
        </w:rPr>
      </w:pPr>
      <w:r w:rsidRPr="000C540E">
        <w:rPr>
          <w:rFonts w:eastAsia="Times New Roman"/>
          <w:i/>
          <w:iCs/>
          <w:sz w:val="24"/>
          <w:szCs w:val="24"/>
        </w:rPr>
        <w:t>Мир моих увлечений</w:t>
      </w:r>
      <w:r w:rsidRPr="000C540E">
        <w:rPr>
          <w:rFonts w:eastAsia="Times New Roman"/>
          <w:sz w:val="24"/>
          <w:szCs w:val="24"/>
        </w:rPr>
        <w:t>. Любимая игрушка, игра. Мой питомец. Любимые занятия. Любимая сказка. Выходной день. Каникулы.</w:t>
      </w:r>
    </w:p>
    <w:p w:rsidR="00BE4D1E" w:rsidRPr="000C540E" w:rsidRDefault="00BE4D1E" w:rsidP="000C540E">
      <w:pPr>
        <w:spacing w:line="250" w:lineRule="auto"/>
        <w:ind w:firstLine="851"/>
        <w:jc w:val="both"/>
        <w:rPr>
          <w:sz w:val="24"/>
          <w:szCs w:val="24"/>
        </w:rPr>
      </w:pPr>
      <w:r w:rsidRPr="000C540E">
        <w:rPr>
          <w:rFonts w:eastAsia="Times New Roman"/>
          <w:i/>
          <w:iCs/>
          <w:sz w:val="24"/>
          <w:szCs w:val="24"/>
        </w:rPr>
        <w:lastRenderedPageBreak/>
        <w:t>Мир вокруг меня</w:t>
      </w:r>
      <w:r w:rsidRPr="000C540E">
        <w:rPr>
          <w:rFonts w:eastAsia="Times New Roman"/>
          <w:sz w:val="24"/>
          <w:szCs w:val="24"/>
        </w:rPr>
        <w:t>. Моя комната (квартира, дом). Моя школа.</w:t>
      </w:r>
      <w:r w:rsidRPr="000C540E">
        <w:rPr>
          <w:rFonts w:eastAsia="Times New Roman"/>
          <w:i/>
          <w:iCs/>
          <w:sz w:val="24"/>
          <w:szCs w:val="24"/>
        </w:rPr>
        <w:t xml:space="preserve"> </w:t>
      </w:r>
      <w:r w:rsidRPr="000C540E">
        <w:rPr>
          <w:rFonts w:eastAsia="Times New Roman"/>
          <w:sz w:val="24"/>
          <w:szCs w:val="24"/>
        </w:rPr>
        <w:t>Мои друзья. Моя малая родина (город, село). Дикие и домашние животные. Погода. Времена года (месяцы).</w:t>
      </w:r>
    </w:p>
    <w:p w:rsidR="00BE4D1E" w:rsidRPr="000C540E" w:rsidRDefault="00BE4D1E" w:rsidP="000C540E">
      <w:pPr>
        <w:spacing w:line="251" w:lineRule="auto"/>
        <w:ind w:firstLine="851"/>
        <w:jc w:val="both"/>
        <w:rPr>
          <w:sz w:val="24"/>
          <w:szCs w:val="24"/>
        </w:rPr>
      </w:pPr>
      <w:r w:rsidRPr="000C540E">
        <w:rPr>
          <w:rFonts w:eastAsia="Times New Roman"/>
          <w:i/>
          <w:iCs/>
          <w:sz w:val="24"/>
          <w:szCs w:val="24"/>
        </w:rPr>
        <w:t>Родная страна и страны изучаемого языка</w:t>
      </w:r>
      <w:r w:rsidRPr="000C540E">
        <w:rPr>
          <w:rFonts w:eastAsia="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E4D1E" w:rsidRPr="000C540E" w:rsidRDefault="00BE4D1E" w:rsidP="000C540E">
      <w:pPr>
        <w:spacing w:line="156" w:lineRule="exact"/>
        <w:ind w:firstLine="851"/>
        <w:jc w:val="both"/>
        <w:rPr>
          <w:sz w:val="24"/>
          <w:szCs w:val="24"/>
        </w:rPr>
      </w:pPr>
    </w:p>
    <w:p w:rsidR="00BE4D1E" w:rsidRPr="000C540E" w:rsidRDefault="00BE4D1E" w:rsidP="000C540E">
      <w:pPr>
        <w:ind w:firstLine="851"/>
        <w:jc w:val="both"/>
        <w:rPr>
          <w:sz w:val="24"/>
          <w:szCs w:val="24"/>
        </w:rPr>
      </w:pPr>
      <w:r w:rsidRPr="000C540E">
        <w:rPr>
          <w:rFonts w:eastAsia="Arial"/>
          <w:b/>
          <w:bCs/>
          <w:sz w:val="24"/>
          <w:szCs w:val="24"/>
        </w:rPr>
        <w:t>Коммуникативные умения</w:t>
      </w:r>
    </w:p>
    <w:p w:rsidR="00BE4D1E" w:rsidRPr="000C540E" w:rsidRDefault="00BE4D1E" w:rsidP="000C540E">
      <w:pPr>
        <w:spacing w:line="82" w:lineRule="exact"/>
        <w:ind w:firstLine="851"/>
        <w:jc w:val="both"/>
        <w:rPr>
          <w:sz w:val="24"/>
          <w:szCs w:val="24"/>
        </w:rPr>
      </w:pPr>
    </w:p>
    <w:p w:rsidR="00BE4D1E" w:rsidRPr="000C540E" w:rsidRDefault="00BE4D1E" w:rsidP="000C540E">
      <w:pPr>
        <w:ind w:firstLine="851"/>
        <w:jc w:val="both"/>
        <w:rPr>
          <w:sz w:val="24"/>
          <w:szCs w:val="24"/>
        </w:rPr>
      </w:pPr>
      <w:r w:rsidRPr="000C540E">
        <w:rPr>
          <w:rFonts w:eastAsia="Times New Roman"/>
          <w:b/>
          <w:bCs/>
          <w:i/>
          <w:iCs/>
          <w:sz w:val="24"/>
          <w:szCs w:val="24"/>
        </w:rPr>
        <w:t>Говорение</w:t>
      </w:r>
    </w:p>
    <w:p w:rsidR="00BE4D1E" w:rsidRPr="000C540E" w:rsidRDefault="00BE4D1E" w:rsidP="000C540E">
      <w:pPr>
        <w:spacing w:line="12" w:lineRule="exact"/>
        <w:ind w:firstLine="851"/>
        <w:jc w:val="both"/>
        <w:rPr>
          <w:sz w:val="24"/>
          <w:szCs w:val="24"/>
        </w:rPr>
      </w:pPr>
    </w:p>
    <w:p w:rsidR="00BE4D1E" w:rsidRPr="000C540E" w:rsidRDefault="00BE4D1E" w:rsidP="000C540E">
      <w:pPr>
        <w:ind w:firstLine="851"/>
        <w:jc w:val="both"/>
        <w:rPr>
          <w:sz w:val="24"/>
          <w:szCs w:val="24"/>
        </w:rPr>
      </w:pPr>
      <w:r w:rsidRPr="000C540E">
        <w:rPr>
          <w:rFonts w:eastAsia="Times New Roman"/>
          <w:sz w:val="24"/>
          <w:szCs w:val="24"/>
        </w:rPr>
        <w:t xml:space="preserve">Коммуникативные умения </w:t>
      </w:r>
      <w:r w:rsidRPr="000C540E">
        <w:rPr>
          <w:rFonts w:eastAsia="Times New Roman"/>
          <w:b/>
          <w:bCs/>
          <w:i/>
          <w:iCs/>
          <w:sz w:val="24"/>
          <w:szCs w:val="24"/>
        </w:rPr>
        <w:t>диалогической речи</w:t>
      </w:r>
      <w:r w:rsidRPr="000C540E">
        <w:rPr>
          <w:rFonts w:eastAsia="Times New Roman"/>
          <w:sz w:val="24"/>
          <w:szCs w:val="24"/>
        </w:rPr>
        <w:t>:</w:t>
      </w:r>
    </w:p>
    <w:p w:rsidR="00BE4D1E" w:rsidRPr="000C540E" w:rsidRDefault="00BE4D1E" w:rsidP="000C540E">
      <w:pPr>
        <w:spacing w:line="14" w:lineRule="exact"/>
        <w:ind w:firstLine="851"/>
        <w:jc w:val="both"/>
        <w:rPr>
          <w:sz w:val="24"/>
          <w:szCs w:val="24"/>
        </w:rPr>
      </w:pPr>
    </w:p>
    <w:p w:rsidR="00BE4D1E" w:rsidRPr="000C540E" w:rsidRDefault="00BE4D1E" w:rsidP="000C540E">
      <w:pPr>
        <w:spacing w:line="250" w:lineRule="auto"/>
        <w:ind w:firstLine="851"/>
        <w:jc w:val="both"/>
        <w:rPr>
          <w:sz w:val="24"/>
          <w:szCs w:val="24"/>
        </w:rPr>
      </w:pPr>
      <w:r w:rsidRPr="000C540E">
        <w:rPr>
          <w:rFonts w:eastAsia="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E4D1E" w:rsidRPr="000C540E" w:rsidRDefault="00BE4D1E" w:rsidP="000C540E">
      <w:pPr>
        <w:spacing w:line="9" w:lineRule="exact"/>
        <w:ind w:firstLine="851"/>
        <w:jc w:val="both"/>
        <w:rPr>
          <w:sz w:val="24"/>
          <w:szCs w:val="24"/>
        </w:rPr>
      </w:pPr>
    </w:p>
    <w:p w:rsidR="00BE4D1E" w:rsidRPr="000C540E" w:rsidRDefault="00BE4D1E" w:rsidP="000C540E">
      <w:pPr>
        <w:spacing w:line="251" w:lineRule="auto"/>
        <w:ind w:firstLine="851"/>
        <w:jc w:val="both"/>
        <w:rPr>
          <w:sz w:val="24"/>
          <w:szCs w:val="24"/>
        </w:rPr>
      </w:pPr>
      <w:r w:rsidRPr="000C540E">
        <w:rPr>
          <w:rFonts w:eastAsia="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деятельности, вежливое согласие/не согласие</w:t>
      </w:r>
      <w:r w:rsidR="000C540E">
        <w:rPr>
          <w:sz w:val="24"/>
          <w:szCs w:val="24"/>
        </w:rPr>
        <w:t xml:space="preserve"> </w:t>
      </w:r>
      <w:r w:rsidRPr="000C540E">
        <w:rPr>
          <w:rFonts w:eastAsia="Times New Roman"/>
          <w:sz w:val="24"/>
          <w:szCs w:val="24"/>
        </w:rPr>
        <w:t>на предложение собеседника;</w:t>
      </w:r>
    </w:p>
    <w:p w:rsidR="00BE4D1E" w:rsidRPr="000C540E" w:rsidRDefault="00BE4D1E" w:rsidP="000C540E">
      <w:pPr>
        <w:spacing w:line="18" w:lineRule="exact"/>
        <w:ind w:firstLine="851"/>
        <w:jc w:val="both"/>
        <w:rPr>
          <w:sz w:val="24"/>
          <w:szCs w:val="24"/>
        </w:rPr>
      </w:pPr>
    </w:p>
    <w:p w:rsidR="00BE4D1E" w:rsidRPr="000C540E" w:rsidRDefault="00BE4D1E" w:rsidP="000C540E">
      <w:pPr>
        <w:spacing w:line="253" w:lineRule="auto"/>
        <w:ind w:firstLine="851"/>
        <w:jc w:val="both"/>
        <w:rPr>
          <w:sz w:val="24"/>
          <w:szCs w:val="24"/>
        </w:rPr>
      </w:pPr>
      <w:r w:rsidRPr="000C540E">
        <w:rPr>
          <w:rFonts w:eastAsia="Times New Roman"/>
          <w:sz w:val="24"/>
          <w:szCs w:val="24"/>
        </w:rPr>
        <w:t>диалога</w:t>
      </w:r>
      <w:r w:rsidR="000C540E">
        <w:rPr>
          <w:rFonts w:eastAsia="Times New Roman"/>
          <w:sz w:val="24"/>
          <w:szCs w:val="24"/>
        </w:rPr>
        <w:t>-</w:t>
      </w:r>
      <w:r w:rsidRPr="000C540E">
        <w:rPr>
          <w:rFonts w:eastAsia="Times New Roman"/>
          <w:sz w:val="24"/>
          <w:szCs w:val="24"/>
        </w:rPr>
        <w:t>расспроса: запрашивание интересующей информации; сообщение фактической информации, ответы на вопросы собеседника.</w:t>
      </w:r>
    </w:p>
    <w:p w:rsidR="00BE4D1E" w:rsidRPr="000C540E" w:rsidRDefault="00BE4D1E" w:rsidP="000C540E">
      <w:pPr>
        <w:spacing w:line="241" w:lineRule="exact"/>
        <w:ind w:firstLine="851"/>
        <w:jc w:val="both"/>
        <w:rPr>
          <w:sz w:val="24"/>
          <w:szCs w:val="24"/>
        </w:rPr>
      </w:pPr>
    </w:p>
    <w:p w:rsidR="00BE4D1E" w:rsidRPr="000C540E" w:rsidRDefault="00BE4D1E" w:rsidP="000C540E">
      <w:pPr>
        <w:ind w:firstLine="851"/>
        <w:jc w:val="both"/>
        <w:rPr>
          <w:sz w:val="24"/>
          <w:szCs w:val="24"/>
        </w:rPr>
      </w:pPr>
      <w:r w:rsidRPr="000C540E">
        <w:rPr>
          <w:rFonts w:eastAsia="Times New Roman"/>
          <w:sz w:val="24"/>
          <w:szCs w:val="24"/>
        </w:rPr>
        <w:t xml:space="preserve">Коммуникативные умения </w:t>
      </w:r>
      <w:r w:rsidRPr="000C540E">
        <w:rPr>
          <w:rFonts w:eastAsia="Times New Roman"/>
          <w:b/>
          <w:bCs/>
          <w:i/>
          <w:iCs/>
          <w:sz w:val="24"/>
          <w:szCs w:val="24"/>
        </w:rPr>
        <w:t>монологической речи</w:t>
      </w:r>
      <w:r w:rsidRPr="000C540E">
        <w:rPr>
          <w:rFonts w:eastAsia="Times New Roman"/>
          <w:sz w:val="24"/>
          <w:szCs w:val="24"/>
        </w:rPr>
        <w:t>:</w:t>
      </w:r>
    </w:p>
    <w:p w:rsidR="00BE4D1E" w:rsidRPr="000C540E" w:rsidRDefault="00BE4D1E" w:rsidP="000C540E">
      <w:pPr>
        <w:spacing w:line="14" w:lineRule="exact"/>
        <w:ind w:firstLine="851"/>
        <w:jc w:val="both"/>
        <w:rPr>
          <w:sz w:val="24"/>
          <w:szCs w:val="24"/>
        </w:rPr>
      </w:pPr>
    </w:p>
    <w:p w:rsidR="00BE4D1E" w:rsidRPr="000C540E" w:rsidRDefault="00BE4D1E" w:rsidP="000C540E">
      <w:pPr>
        <w:spacing w:line="251" w:lineRule="auto"/>
        <w:ind w:firstLine="851"/>
        <w:jc w:val="both"/>
        <w:rPr>
          <w:sz w:val="24"/>
          <w:szCs w:val="24"/>
        </w:rPr>
      </w:pPr>
      <w:r w:rsidRPr="000C540E">
        <w:rPr>
          <w:rFonts w:eastAsia="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BE4D1E" w:rsidRPr="000C540E" w:rsidRDefault="00BE4D1E" w:rsidP="000C540E">
      <w:pPr>
        <w:spacing w:line="8" w:lineRule="exact"/>
        <w:ind w:firstLine="851"/>
        <w:jc w:val="both"/>
        <w:rPr>
          <w:sz w:val="24"/>
          <w:szCs w:val="24"/>
        </w:rPr>
      </w:pPr>
    </w:p>
    <w:p w:rsidR="00BE4D1E" w:rsidRPr="000C540E" w:rsidRDefault="00BE4D1E" w:rsidP="000C540E">
      <w:pPr>
        <w:spacing w:line="247" w:lineRule="auto"/>
        <w:ind w:firstLine="851"/>
        <w:jc w:val="both"/>
        <w:rPr>
          <w:sz w:val="24"/>
          <w:szCs w:val="24"/>
        </w:rPr>
      </w:pPr>
      <w:r w:rsidRPr="000C540E">
        <w:rPr>
          <w:rFonts w:eastAsia="Times New Roman"/>
          <w:sz w:val="24"/>
          <w:szCs w:val="24"/>
        </w:rPr>
        <w:t>Пересказ с опорой на ключевые слова, вопросы и/или иллюстрации основного содержания прочитанного текста.</w:t>
      </w:r>
    </w:p>
    <w:p w:rsidR="00BE4D1E" w:rsidRPr="000C540E" w:rsidRDefault="00BE4D1E" w:rsidP="000C540E">
      <w:pPr>
        <w:spacing w:line="10" w:lineRule="exact"/>
        <w:ind w:firstLine="851"/>
        <w:jc w:val="both"/>
        <w:rPr>
          <w:sz w:val="24"/>
          <w:szCs w:val="24"/>
        </w:rPr>
      </w:pPr>
    </w:p>
    <w:p w:rsidR="00BE4D1E" w:rsidRPr="000C540E" w:rsidRDefault="00BE4D1E" w:rsidP="000C540E">
      <w:pPr>
        <w:ind w:firstLine="851"/>
        <w:jc w:val="both"/>
        <w:rPr>
          <w:sz w:val="24"/>
          <w:szCs w:val="24"/>
        </w:rPr>
      </w:pPr>
      <w:r w:rsidRPr="000C540E">
        <w:rPr>
          <w:rFonts w:eastAsia="Times New Roman"/>
          <w:b/>
          <w:bCs/>
          <w:i/>
          <w:iCs/>
          <w:sz w:val="24"/>
          <w:szCs w:val="24"/>
        </w:rPr>
        <w:t>Аудирование</w:t>
      </w:r>
    </w:p>
    <w:p w:rsidR="00BE4D1E" w:rsidRPr="000C540E" w:rsidRDefault="00BE4D1E" w:rsidP="000C540E">
      <w:pPr>
        <w:spacing w:line="14" w:lineRule="exact"/>
        <w:ind w:firstLine="851"/>
        <w:jc w:val="both"/>
        <w:rPr>
          <w:sz w:val="24"/>
          <w:szCs w:val="24"/>
        </w:rPr>
      </w:pPr>
    </w:p>
    <w:p w:rsidR="00BE4D1E" w:rsidRPr="000C540E" w:rsidRDefault="00BE4D1E" w:rsidP="000C540E">
      <w:pPr>
        <w:spacing w:line="250" w:lineRule="auto"/>
        <w:ind w:firstLine="851"/>
        <w:jc w:val="both"/>
        <w:rPr>
          <w:sz w:val="24"/>
          <w:szCs w:val="24"/>
        </w:rPr>
      </w:pPr>
      <w:r w:rsidRPr="000C540E">
        <w:rPr>
          <w:rFonts w:eastAsia="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BE4D1E" w:rsidRPr="000C540E" w:rsidRDefault="00BE4D1E" w:rsidP="000C540E">
      <w:pPr>
        <w:spacing w:line="9" w:lineRule="exact"/>
        <w:ind w:firstLine="851"/>
        <w:jc w:val="both"/>
        <w:rPr>
          <w:sz w:val="24"/>
          <w:szCs w:val="24"/>
        </w:rPr>
      </w:pPr>
    </w:p>
    <w:p w:rsidR="00BE4D1E" w:rsidRPr="000C540E" w:rsidRDefault="00BE4D1E" w:rsidP="000C540E">
      <w:pPr>
        <w:spacing w:line="251" w:lineRule="auto"/>
        <w:ind w:firstLine="851"/>
        <w:jc w:val="both"/>
        <w:rPr>
          <w:sz w:val="24"/>
          <w:szCs w:val="24"/>
        </w:rPr>
      </w:pPr>
      <w:r w:rsidRPr="000C540E">
        <w:rPr>
          <w:rFonts w:eastAsia="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w:t>
      </w:r>
      <w:r w:rsidR="000C540E">
        <w:rPr>
          <w:rFonts w:eastAsia="Times New Roman"/>
          <w:sz w:val="24"/>
          <w:szCs w:val="24"/>
        </w:rPr>
        <w:t xml:space="preserve"> основ</w:t>
      </w:r>
      <w:r w:rsidRPr="000C540E">
        <w:rPr>
          <w:rFonts w:eastAsia="Times New Roman"/>
          <w:sz w:val="24"/>
          <w:szCs w:val="24"/>
        </w:rPr>
        <w:t>ного содержания, с пониманием запрашиваемой информации (при опосредованном общении).</w:t>
      </w:r>
    </w:p>
    <w:p w:rsidR="00BE4D1E" w:rsidRPr="000C540E" w:rsidRDefault="00BE4D1E" w:rsidP="000C540E">
      <w:pPr>
        <w:spacing w:line="9" w:lineRule="exact"/>
        <w:ind w:firstLine="851"/>
        <w:jc w:val="both"/>
        <w:rPr>
          <w:sz w:val="24"/>
          <w:szCs w:val="24"/>
        </w:rPr>
      </w:pPr>
    </w:p>
    <w:p w:rsidR="00BE4D1E" w:rsidRPr="000C540E" w:rsidRDefault="00BE4D1E" w:rsidP="000C540E">
      <w:pPr>
        <w:spacing w:line="244" w:lineRule="auto"/>
        <w:ind w:firstLine="851"/>
        <w:jc w:val="both"/>
        <w:rPr>
          <w:rFonts w:eastAsia="Times New Roman"/>
          <w:sz w:val="24"/>
          <w:szCs w:val="24"/>
        </w:rPr>
      </w:pPr>
      <w:r w:rsidRPr="000C540E">
        <w:rPr>
          <w:rFonts w:eastAsia="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E4D1E" w:rsidRPr="000C540E" w:rsidRDefault="00BE4D1E" w:rsidP="000C540E">
      <w:pPr>
        <w:spacing w:line="247" w:lineRule="auto"/>
        <w:ind w:firstLine="851"/>
        <w:jc w:val="both"/>
        <w:rPr>
          <w:sz w:val="24"/>
          <w:szCs w:val="24"/>
        </w:rPr>
      </w:pPr>
      <w:r w:rsidRPr="000C540E">
        <w:rPr>
          <w:rFonts w:eastAsia="Times New Roman"/>
          <w:sz w:val="24"/>
          <w:szCs w:val="24"/>
        </w:rPr>
        <w:t>Аудирование с пониманием запрашиваемой информации предполагает выделение из воспринимаемого на слух тексте</w:t>
      </w:r>
      <w:r w:rsidR="000C540E">
        <w:rPr>
          <w:sz w:val="24"/>
          <w:szCs w:val="24"/>
        </w:rPr>
        <w:t xml:space="preserve"> и </w:t>
      </w:r>
      <w:r w:rsidRPr="000C540E">
        <w:rPr>
          <w:rFonts w:eastAsia="Times New Roman"/>
          <w:sz w:val="24"/>
          <w:szCs w:val="24"/>
        </w:rPr>
        <w:t>понимание информации фактического характера с опорой на иллюстрации и с использованием языковой, в том числе контекстуальной, догадки.</w:t>
      </w:r>
    </w:p>
    <w:p w:rsidR="00BE4D1E" w:rsidRPr="000C540E" w:rsidRDefault="00BE4D1E" w:rsidP="000C540E">
      <w:pPr>
        <w:spacing w:line="8" w:lineRule="exact"/>
        <w:ind w:firstLine="851"/>
        <w:jc w:val="both"/>
        <w:rPr>
          <w:rFonts w:eastAsia="Times New Roman"/>
          <w:sz w:val="24"/>
          <w:szCs w:val="24"/>
        </w:rPr>
      </w:pPr>
    </w:p>
    <w:p w:rsidR="00BE4D1E" w:rsidRPr="000C540E" w:rsidRDefault="00BE4D1E" w:rsidP="000C540E">
      <w:pPr>
        <w:spacing w:line="247" w:lineRule="auto"/>
        <w:ind w:firstLine="851"/>
        <w:jc w:val="both"/>
        <w:rPr>
          <w:rFonts w:eastAsia="Times New Roman"/>
          <w:sz w:val="24"/>
          <w:szCs w:val="24"/>
        </w:rPr>
      </w:pPr>
      <w:r w:rsidRPr="000C540E">
        <w:rPr>
          <w:rFonts w:eastAsia="Times New Roman"/>
          <w:sz w:val="24"/>
          <w:szCs w:val="24"/>
        </w:rPr>
        <w:t>Тексты для аудирования: диалог, высказывания собеседников в ситуациях повседневного общения, рассказ, сказка.</w:t>
      </w:r>
    </w:p>
    <w:p w:rsidR="00BE4D1E" w:rsidRPr="000C540E" w:rsidRDefault="00BE4D1E" w:rsidP="000C540E">
      <w:pPr>
        <w:spacing w:line="9" w:lineRule="exact"/>
        <w:ind w:firstLine="851"/>
        <w:jc w:val="both"/>
        <w:rPr>
          <w:rFonts w:eastAsia="Times New Roman"/>
          <w:sz w:val="24"/>
          <w:szCs w:val="24"/>
        </w:rPr>
      </w:pPr>
    </w:p>
    <w:p w:rsidR="00BE4D1E" w:rsidRPr="000C540E" w:rsidRDefault="00BE4D1E" w:rsidP="000C540E">
      <w:pPr>
        <w:ind w:firstLine="851"/>
        <w:jc w:val="both"/>
        <w:rPr>
          <w:rFonts w:eastAsia="Times New Roman"/>
          <w:sz w:val="24"/>
          <w:szCs w:val="24"/>
        </w:rPr>
      </w:pPr>
      <w:r w:rsidRPr="000C540E">
        <w:rPr>
          <w:rFonts w:eastAsia="Times New Roman"/>
          <w:b/>
          <w:bCs/>
          <w:i/>
          <w:iCs/>
          <w:sz w:val="24"/>
          <w:szCs w:val="24"/>
        </w:rPr>
        <w:t>Смысловое чтение</w:t>
      </w:r>
    </w:p>
    <w:p w:rsidR="00BE4D1E" w:rsidRPr="000C540E" w:rsidRDefault="00BE4D1E" w:rsidP="000C540E">
      <w:pPr>
        <w:spacing w:line="13" w:lineRule="exact"/>
        <w:ind w:firstLine="851"/>
        <w:jc w:val="both"/>
        <w:rPr>
          <w:rFonts w:eastAsia="Times New Roman"/>
          <w:sz w:val="24"/>
          <w:szCs w:val="24"/>
        </w:rPr>
      </w:pPr>
    </w:p>
    <w:p w:rsidR="00BE4D1E" w:rsidRPr="000C540E" w:rsidRDefault="00BE4D1E" w:rsidP="000C540E">
      <w:pPr>
        <w:spacing w:line="250" w:lineRule="auto"/>
        <w:ind w:firstLine="851"/>
        <w:jc w:val="both"/>
        <w:rPr>
          <w:rFonts w:eastAsia="Times New Roman"/>
          <w:sz w:val="24"/>
          <w:szCs w:val="24"/>
        </w:rPr>
      </w:pPr>
      <w:r w:rsidRPr="000C540E">
        <w:rPr>
          <w:rFonts w:eastAsia="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E4D1E" w:rsidRPr="000C540E" w:rsidRDefault="00BE4D1E" w:rsidP="000C540E">
      <w:pPr>
        <w:spacing w:line="2" w:lineRule="exact"/>
        <w:ind w:firstLine="851"/>
        <w:jc w:val="both"/>
        <w:rPr>
          <w:rFonts w:eastAsia="Times New Roman"/>
          <w:sz w:val="24"/>
          <w:szCs w:val="24"/>
        </w:rPr>
      </w:pPr>
    </w:p>
    <w:p w:rsidR="00BE4D1E" w:rsidRPr="000C540E" w:rsidRDefault="00BE4D1E" w:rsidP="000C540E">
      <w:pPr>
        <w:ind w:firstLine="851"/>
        <w:jc w:val="both"/>
        <w:rPr>
          <w:rFonts w:eastAsia="Times New Roman"/>
          <w:sz w:val="24"/>
          <w:szCs w:val="24"/>
        </w:rPr>
      </w:pPr>
      <w:r w:rsidRPr="000C540E">
        <w:rPr>
          <w:rFonts w:eastAsia="Times New Roman"/>
          <w:sz w:val="24"/>
          <w:szCs w:val="24"/>
        </w:rPr>
        <w:t>Тексты для чтения вслух: диалог, рассказ, сказка.</w:t>
      </w:r>
    </w:p>
    <w:p w:rsidR="00BE4D1E" w:rsidRPr="000C540E" w:rsidRDefault="00BE4D1E" w:rsidP="000C540E">
      <w:pPr>
        <w:spacing w:line="17" w:lineRule="exact"/>
        <w:ind w:firstLine="851"/>
        <w:jc w:val="both"/>
        <w:rPr>
          <w:rFonts w:eastAsia="Times New Roman"/>
          <w:sz w:val="24"/>
          <w:szCs w:val="24"/>
        </w:rPr>
      </w:pPr>
    </w:p>
    <w:p w:rsidR="00BE4D1E" w:rsidRPr="000C540E" w:rsidRDefault="00BE4D1E" w:rsidP="000C540E">
      <w:pPr>
        <w:spacing w:line="251" w:lineRule="auto"/>
        <w:ind w:firstLine="851"/>
        <w:jc w:val="both"/>
        <w:rPr>
          <w:rFonts w:eastAsia="Times New Roman"/>
          <w:sz w:val="24"/>
          <w:szCs w:val="24"/>
        </w:rPr>
      </w:pPr>
      <w:r w:rsidRPr="000C540E">
        <w:rPr>
          <w:rFonts w:eastAsia="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E4D1E" w:rsidRPr="000C540E" w:rsidRDefault="00BE4D1E" w:rsidP="000C540E">
      <w:pPr>
        <w:spacing w:line="9" w:lineRule="exact"/>
        <w:ind w:firstLine="851"/>
        <w:jc w:val="both"/>
        <w:rPr>
          <w:rFonts w:eastAsia="Times New Roman"/>
          <w:sz w:val="24"/>
          <w:szCs w:val="24"/>
        </w:rPr>
      </w:pPr>
    </w:p>
    <w:p w:rsidR="00BE4D1E" w:rsidRPr="000C540E" w:rsidRDefault="00BE4D1E" w:rsidP="000C540E">
      <w:pPr>
        <w:spacing w:line="250" w:lineRule="auto"/>
        <w:ind w:firstLine="851"/>
        <w:jc w:val="both"/>
        <w:rPr>
          <w:rFonts w:eastAsia="Times New Roman"/>
          <w:sz w:val="24"/>
          <w:szCs w:val="24"/>
        </w:rPr>
      </w:pPr>
      <w:r w:rsidRPr="000C540E">
        <w:rPr>
          <w:rFonts w:eastAsia="Times New Roman"/>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w:t>
      </w:r>
      <w:r w:rsidR="000C540E">
        <w:rPr>
          <w:rFonts w:eastAsia="Times New Roman"/>
          <w:sz w:val="24"/>
          <w:szCs w:val="24"/>
        </w:rPr>
        <w:t xml:space="preserve">орой и без опоры на иллюстрации и </w:t>
      </w:r>
      <w:r w:rsidRPr="000C540E">
        <w:rPr>
          <w:rFonts w:eastAsia="Times New Roman"/>
          <w:sz w:val="24"/>
          <w:szCs w:val="24"/>
        </w:rPr>
        <w:t>с использованием с использованием языковой, в том числе контекстуальной, догадки.</w:t>
      </w:r>
    </w:p>
    <w:p w:rsidR="00BE4D1E" w:rsidRPr="000C540E" w:rsidRDefault="00BE4D1E" w:rsidP="000C540E">
      <w:pPr>
        <w:spacing w:line="11" w:lineRule="exact"/>
        <w:ind w:firstLine="851"/>
        <w:jc w:val="both"/>
        <w:rPr>
          <w:rFonts w:eastAsia="Times New Roman"/>
          <w:sz w:val="24"/>
          <w:szCs w:val="24"/>
        </w:rPr>
      </w:pPr>
    </w:p>
    <w:p w:rsidR="00BE4D1E" w:rsidRPr="000C540E" w:rsidRDefault="00BE4D1E" w:rsidP="000C540E">
      <w:pPr>
        <w:spacing w:line="251" w:lineRule="auto"/>
        <w:ind w:firstLine="851"/>
        <w:jc w:val="both"/>
        <w:rPr>
          <w:rFonts w:eastAsia="Times New Roman"/>
          <w:sz w:val="24"/>
          <w:szCs w:val="24"/>
        </w:rPr>
      </w:pPr>
      <w:r w:rsidRPr="000C540E">
        <w:rPr>
          <w:rFonts w:eastAsia="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E4D1E" w:rsidRPr="000C540E" w:rsidRDefault="00BE4D1E" w:rsidP="000C540E">
      <w:pPr>
        <w:spacing w:line="9" w:lineRule="exact"/>
        <w:ind w:firstLine="851"/>
        <w:jc w:val="both"/>
        <w:rPr>
          <w:rFonts w:eastAsia="Times New Roman"/>
          <w:sz w:val="24"/>
          <w:szCs w:val="24"/>
        </w:rPr>
      </w:pPr>
    </w:p>
    <w:p w:rsidR="00BE4D1E" w:rsidRPr="000C540E" w:rsidRDefault="00BE4D1E" w:rsidP="000C540E">
      <w:pPr>
        <w:spacing w:line="247" w:lineRule="auto"/>
        <w:ind w:firstLine="851"/>
        <w:jc w:val="both"/>
        <w:rPr>
          <w:rFonts w:eastAsia="Times New Roman"/>
          <w:sz w:val="24"/>
          <w:szCs w:val="24"/>
        </w:rPr>
      </w:pPr>
      <w:r w:rsidRPr="000C540E">
        <w:rPr>
          <w:rFonts w:eastAsia="Times New Roman"/>
          <w:sz w:val="24"/>
          <w:szCs w:val="24"/>
        </w:rPr>
        <w:t>Тексты для чтения: диалог, рассказ, сказка, электронное сообщение личного характера.</w:t>
      </w:r>
    </w:p>
    <w:p w:rsidR="00BE4D1E" w:rsidRPr="000C540E" w:rsidRDefault="00BE4D1E" w:rsidP="000C540E">
      <w:pPr>
        <w:spacing w:line="9" w:lineRule="exact"/>
        <w:ind w:firstLine="851"/>
        <w:jc w:val="both"/>
        <w:rPr>
          <w:rFonts w:eastAsia="Times New Roman"/>
          <w:sz w:val="24"/>
          <w:szCs w:val="24"/>
        </w:rPr>
      </w:pPr>
    </w:p>
    <w:p w:rsidR="00BE4D1E" w:rsidRPr="000C540E" w:rsidRDefault="00BE4D1E" w:rsidP="000C540E">
      <w:pPr>
        <w:ind w:firstLine="851"/>
        <w:jc w:val="both"/>
        <w:rPr>
          <w:rFonts w:eastAsia="Times New Roman"/>
          <w:sz w:val="24"/>
          <w:szCs w:val="24"/>
        </w:rPr>
      </w:pPr>
      <w:r w:rsidRPr="000C540E">
        <w:rPr>
          <w:rFonts w:eastAsia="Times New Roman"/>
          <w:b/>
          <w:bCs/>
          <w:i/>
          <w:iCs/>
          <w:sz w:val="24"/>
          <w:szCs w:val="24"/>
        </w:rPr>
        <w:t>Письмо</w:t>
      </w:r>
    </w:p>
    <w:p w:rsidR="00BE4D1E" w:rsidRPr="000C540E" w:rsidRDefault="00BE4D1E" w:rsidP="000C540E">
      <w:pPr>
        <w:spacing w:line="14" w:lineRule="exact"/>
        <w:ind w:firstLine="851"/>
        <w:jc w:val="both"/>
        <w:rPr>
          <w:rFonts w:eastAsia="Times New Roman"/>
          <w:sz w:val="24"/>
          <w:szCs w:val="24"/>
        </w:rPr>
      </w:pPr>
    </w:p>
    <w:p w:rsidR="00BE4D1E" w:rsidRPr="000C540E" w:rsidRDefault="00BE4D1E" w:rsidP="000C540E">
      <w:pPr>
        <w:spacing w:line="250" w:lineRule="auto"/>
        <w:ind w:firstLine="851"/>
        <w:jc w:val="both"/>
        <w:rPr>
          <w:rFonts w:eastAsia="Times New Roman"/>
          <w:sz w:val="24"/>
          <w:szCs w:val="24"/>
        </w:rPr>
      </w:pPr>
      <w:r w:rsidRPr="000C540E">
        <w:rPr>
          <w:rFonts w:eastAsia="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E4D1E" w:rsidRPr="000C540E" w:rsidRDefault="00BE4D1E" w:rsidP="000C540E">
      <w:pPr>
        <w:spacing w:line="8" w:lineRule="exact"/>
        <w:ind w:firstLine="851"/>
        <w:jc w:val="both"/>
        <w:rPr>
          <w:rFonts w:eastAsia="Times New Roman"/>
          <w:sz w:val="24"/>
          <w:szCs w:val="24"/>
        </w:rPr>
      </w:pPr>
    </w:p>
    <w:p w:rsidR="00BE4D1E" w:rsidRPr="000C540E" w:rsidRDefault="00BE4D1E" w:rsidP="000C540E">
      <w:pPr>
        <w:spacing w:line="247" w:lineRule="auto"/>
        <w:ind w:firstLine="851"/>
        <w:jc w:val="both"/>
        <w:rPr>
          <w:rFonts w:eastAsia="Times New Roman"/>
          <w:sz w:val="24"/>
          <w:szCs w:val="24"/>
        </w:rPr>
      </w:pPr>
      <w:r w:rsidRPr="000C540E">
        <w:rPr>
          <w:rFonts w:eastAsia="Times New Roman"/>
          <w:sz w:val="24"/>
          <w:szCs w:val="24"/>
        </w:rPr>
        <w:t>Создание подписей к картинкам, фотографиям с пояснением, что на них изображено.</w:t>
      </w:r>
    </w:p>
    <w:p w:rsidR="00BE4D1E" w:rsidRPr="000C540E" w:rsidRDefault="00BE4D1E" w:rsidP="000C540E">
      <w:pPr>
        <w:spacing w:line="11" w:lineRule="exact"/>
        <w:ind w:firstLine="851"/>
        <w:jc w:val="both"/>
        <w:rPr>
          <w:rFonts w:eastAsia="Times New Roman"/>
          <w:sz w:val="24"/>
          <w:szCs w:val="24"/>
        </w:rPr>
      </w:pPr>
    </w:p>
    <w:p w:rsidR="00BE4D1E" w:rsidRPr="000C540E" w:rsidRDefault="00BE4D1E" w:rsidP="000C540E">
      <w:pPr>
        <w:spacing w:line="252" w:lineRule="auto"/>
        <w:ind w:firstLine="851"/>
        <w:jc w:val="both"/>
        <w:rPr>
          <w:rFonts w:eastAsia="Times New Roman"/>
          <w:sz w:val="24"/>
          <w:szCs w:val="24"/>
        </w:rPr>
      </w:pPr>
      <w:r w:rsidRPr="000C540E">
        <w:rPr>
          <w:rFonts w:eastAsia="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E4D1E" w:rsidRPr="000C540E" w:rsidRDefault="00BE4D1E" w:rsidP="000C540E">
      <w:pPr>
        <w:spacing w:line="244" w:lineRule="auto"/>
        <w:ind w:firstLine="851"/>
        <w:jc w:val="both"/>
        <w:rPr>
          <w:rFonts w:eastAsia="Times New Roman"/>
          <w:sz w:val="24"/>
          <w:szCs w:val="24"/>
        </w:rPr>
      </w:pPr>
      <w:r w:rsidRPr="000C540E">
        <w:rPr>
          <w:rFonts w:eastAsia="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0C540E" w:rsidRDefault="000C540E" w:rsidP="00BE4D1E">
      <w:pPr>
        <w:rPr>
          <w:rFonts w:ascii="Arial" w:eastAsia="Arial" w:hAnsi="Arial" w:cs="Arial"/>
          <w:b/>
          <w:bCs/>
        </w:rPr>
      </w:pPr>
    </w:p>
    <w:p w:rsidR="00BE4D1E" w:rsidRPr="000C540E" w:rsidRDefault="00BE4D1E" w:rsidP="000C540E">
      <w:pPr>
        <w:ind w:firstLine="851"/>
        <w:rPr>
          <w:sz w:val="24"/>
          <w:szCs w:val="24"/>
        </w:rPr>
      </w:pPr>
      <w:r w:rsidRPr="000C540E">
        <w:rPr>
          <w:rFonts w:eastAsia="Arial"/>
          <w:b/>
          <w:bCs/>
          <w:sz w:val="24"/>
          <w:szCs w:val="24"/>
        </w:rPr>
        <w:t>Языковые знания и навыки</w:t>
      </w:r>
    </w:p>
    <w:p w:rsidR="00BE4D1E" w:rsidRPr="000C540E" w:rsidRDefault="00BE4D1E" w:rsidP="000C540E">
      <w:pPr>
        <w:spacing w:line="82" w:lineRule="exact"/>
        <w:ind w:firstLine="851"/>
        <w:rPr>
          <w:sz w:val="24"/>
          <w:szCs w:val="24"/>
        </w:rPr>
      </w:pPr>
    </w:p>
    <w:p w:rsidR="00BE4D1E" w:rsidRPr="000C540E" w:rsidRDefault="00BE4D1E" w:rsidP="000C540E">
      <w:pPr>
        <w:ind w:firstLine="851"/>
        <w:rPr>
          <w:sz w:val="24"/>
          <w:szCs w:val="24"/>
        </w:rPr>
      </w:pPr>
      <w:r w:rsidRPr="000C540E">
        <w:rPr>
          <w:rFonts w:eastAsia="Times New Roman"/>
          <w:b/>
          <w:bCs/>
          <w:i/>
          <w:iCs/>
          <w:sz w:val="24"/>
          <w:szCs w:val="24"/>
        </w:rPr>
        <w:t>Фонетическая сторона речи</w:t>
      </w:r>
    </w:p>
    <w:p w:rsidR="00BE4D1E" w:rsidRPr="000C540E" w:rsidRDefault="00BE4D1E" w:rsidP="000C540E">
      <w:pPr>
        <w:spacing w:line="14" w:lineRule="exact"/>
        <w:ind w:firstLine="851"/>
        <w:rPr>
          <w:sz w:val="24"/>
          <w:szCs w:val="24"/>
        </w:rPr>
      </w:pPr>
    </w:p>
    <w:p w:rsidR="00BE4D1E" w:rsidRPr="000C540E" w:rsidRDefault="00BE4D1E" w:rsidP="000C540E">
      <w:pPr>
        <w:spacing w:line="247" w:lineRule="auto"/>
        <w:ind w:firstLine="851"/>
        <w:jc w:val="both"/>
        <w:rPr>
          <w:sz w:val="24"/>
          <w:szCs w:val="24"/>
        </w:rPr>
      </w:pPr>
      <w:r w:rsidRPr="000C540E">
        <w:rPr>
          <w:rFonts w:eastAsia="Times New Roman"/>
          <w:sz w:val="24"/>
          <w:szCs w:val="24"/>
        </w:rPr>
        <w:t>Буквы английского алфавита. Фонетически корректное озвучивание букв английского алфавита.</w:t>
      </w:r>
    </w:p>
    <w:p w:rsidR="00BE4D1E" w:rsidRPr="000C540E" w:rsidRDefault="00BE4D1E" w:rsidP="000C540E">
      <w:pPr>
        <w:spacing w:line="11" w:lineRule="exact"/>
        <w:ind w:firstLine="851"/>
        <w:rPr>
          <w:sz w:val="24"/>
          <w:szCs w:val="24"/>
        </w:rPr>
      </w:pPr>
    </w:p>
    <w:p w:rsidR="00BE4D1E" w:rsidRPr="000C540E" w:rsidRDefault="00BE4D1E" w:rsidP="000C540E">
      <w:pPr>
        <w:spacing w:line="251" w:lineRule="auto"/>
        <w:ind w:firstLine="851"/>
        <w:jc w:val="both"/>
        <w:rPr>
          <w:sz w:val="24"/>
          <w:szCs w:val="24"/>
        </w:rPr>
      </w:pPr>
      <w:r w:rsidRPr="000C540E">
        <w:rPr>
          <w:rFonts w:eastAsia="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BE4D1E" w:rsidRPr="000C540E" w:rsidRDefault="00BE4D1E" w:rsidP="000C540E">
      <w:pPr>
        <w:spacing w:line="8" w:lineRule="exact"/>
        <w:ind w:firstLine="851"/>
        <w:rPr>
          <w:sz w:val="24"/>
          <w:szCs w:val="24"/>
        </w:rPr>
      </w:pPr>
    </w:p>
    <w:p w:rsidR="00BE4D1E" w:rsidRPr="000C540E" w:rsidRDefault="00BE4D1E" w:rsidP="000C540E">
      <w:pPr>
        <w:spacing w:line="250" w:lineRule="auto"/>
        <w:ind w:firstLine="851"/>
        <w:jc w:val="both"/>
        <w:rPr>
          <w:sz w:val="24"/>
          <w:szCs w:val="24"/>
        </w:rPr>
      </w:pPr>
      <w:r w:rsidRPr="000C540E">
        <w:rPr>
          <w:rFonts w:eastAsia="Times New Roman"/>
          <w:sz w:val="24"/>
          <w:szCs w:val="24"/>
        </w:rPr>
        <w:t>Ритмико</w:t>
      </w:r>
      <w:r w:rsidR="000C540E">
        <w:rPr>
          <w:rFonts w:eastAsia="Times New Roman"/>
          <w:sz w:val="24"/>
          <w:szCs w:val="24"/>
        </w:rPr>
        <w:t>-</w:t>
      </w:r>
      <w:r w:rsidRPr="000C540E">
        <w:rPr>
          <w:rFonts w:eastAsia="Times New Roman"/>
          <w:sz w:val="24"/>
          <w:szCs w:val="24"/>
        </w:rPr>
        <w:t>интонационные­ особенности повествовательного, побудительного и вопросительного (общий и специальный вопрос) предложений.</w:t>
      </w:r>
    </w:p>
    <w:p w:rsidR="00BE4D1E" w:rsidRPr="000C540E" w:rsidRDefault="00BE4D1E" w:rsidP="000C540E">
      <w:pPr>
        <w:spacing w:line="9" w:lineRule="exact"/>
        <w:ind w:firstLine="851"/>
        <w:rPr>
          <w:sz w:val="24"/>
          <w:szCs w:val="24"/>
        </w:rPr>
      </w:pPr>
    </w:p>
    <w:p w:rsidR="00BE4D1E" w:rsidRPr="000C540E" w:rsidRDefault="00BE4D1E" w:rsidP="000C540E">
      <w:pPr>
        <w:spacing w:line="250" w:lineRule="auto"/>
        <w:ind w:firstLine="851"/>
        <w:jc w:val="both"/>
        <w:rPr>
          <w:sz w:val="24"/>
          <w:szCs w:val="24"/>
        </w:rPr>
      </w:pPr>
      <w:r w:rsidRPr="000C540E">
        <w:rPr>
          <w:rFonts w:eastAsia="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w:t>
      </w:r>
      <w:r w:rsidR="000C540E">
        <w:rPr>
          <w:rFonts w:eastAsia="Times New Roman"/>
          <w:sz w:val="24"/>
          <w:szCs w:val="24"/>
        </w:rPr>
        <w:t>-</w:t>
      </w:r>
      <w:r w:rsidRPr="000C540E">
        <w:rPr>
          <w:rFonts w:eastAsia="Times New Roman"/>
          <w:sz w:val="24"/>
          <w:szCs w:val="24"/>
        </w:rPr>
        <w:t>интонационных особенностей.</w:t>
      </w:r>
    </w:p>
    <w:p w:rsidR="00BE4D1E" w:rsidRPr="000C540E" w:rsidRDefault="00BE4D1E" w:rsidP="000C540E">
      <w:pPr>
        <w:spacing w:line="9" w:lineRule="exact"/>
        <w:ind w:firstLine="851"/>
        <w:rPr>
          <w:sz w:val="24"/>
          <w:szCs w:val="24"/>
        </w:rPr>
      </w:pPr>
    </w:p>
    <w:p w:rsidR="00BE4D1E" w:rsidRPr="000C540E" w:rsidRDefault="00BE4D1E" w:rsidP="000C540E">
      <w:pPr>
        <w:spacing w:line="251" w:lineRule="auto"/>
        <w:ind w:firstLine="851"/>
        <w:jc w:val="both"/>
        <w:rPr>
          <w:sz w:val="24"/>
          <w:szCs w:val="24"/>
        </w:rPr>
      </w:pPr>
      <w:r w:rsidRPr="000C540E">
        <w:rPr>
          <w:rFonts w:eastAsia="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BE4D1E" w:rsidRPr="000C540E" w:rsidRDefault="00BE4D1E" w:rsidP="000C540E">
      <w:pPr>
        <w:spacing w:line="9" w:lineRule="exact"/>
        <w:ind w:firstLine="851"/>
        <w:rPr>
          <w:sz w:val="24"/>
          <w:szCs w:val="24"/>
        </w:rPr>
      </w:pPr>
    </w:p>
    <w:p w:rsidR="00BE4D1E" w:rsidRPr="000C540E" w:rsidRDefault="00BE4D1E" w:rsidP="000C540E">
      <w:pPr>
        <w:spacing w:line="247" w:lineRule="auto"/>
        <w:ind w:firstLine="851"/>
        <w:jc w:val="both"/>
        <w:rPr>
          <w:sz w:val="24"/>
          <w:szCs w:val="24"/>
        </w:rPr>
      </w:pPr>
      <w:r w:rsidRPr="000C540E">
        <w:rPr>
          <w:rFonts w:eastAsia="Times New Roman"/>
          <w:sz w:val="24"/>
          <w:szCs w:val="24"/>
        </w:rPr>
        <w:t>Вычленение некоторых звукобуквенных сочетаний при анализе изученных слов.</w:t>
      </w:r>
    </w:p>
    <w:p w:rsidR="00BE4D1E" w:rsidRPr="000C540E" w:rsidRDefault="00BE4D1E" w:rsidP="000C540E">
      <w:pPr>
        <w:spacing w:line="11" w:lineRule="exact"/>
        <w:ind w:firstLine="851"/>
        <w:rPr>
          <w:sz w:val="24"/>
          <w:szCs w:val="24"/>
        </w:rPr>
      </w:pPr>
    </w:p>
    <w:p w:rsidR="00BE4D1E" w:rsidRPr="000C540E" w:rsidRDefault="00BE4D1E" w:rsidP="000C540E">
      <w:pPr>
        <w:spacing w:line="247" w:lineRule="auto"/>
        <w:ind w:firstLine="851"/>
        <w:jc w:val="both"/>
        <w:rPr>
          <w:sz w:val="24"/>
          <w:szCs w:val="24"/>
        </w:rPr>
      </w:pPr>
      <w:r w:rsidRPr="000C540E">
        <w:rPr>
          <w:rFonts w:eastAsia="Times New Roman"/>
          <w:sz w:val="24"/>
          <w:szCs w:val="24"/>
        </w:rPr>
        <w:t>Чтение новых слов согласно основным правилам чтения с использованием полной или частичной транскрипции.</w:t>
      </w:r>
    </w:p>
    <w:p w:rsidR="00BE4D1E" w:rsidRPr="000C540E" w:rsidRDefault="00BE4D1E" w:rsidP="000C540E">
      <w:pPr>
        <w:spacing w:line="11" w:lineRule="exact"/>
        <w:ind w:firstLine="851"/>
        <w:rPr>
          <w:sz w:val="24"/>
          <w:szCs w:val="24"/>
        </w:rPr>
      </w:pPr>
    </w:p>
    <w:p w:rsidR="00BE4D1E" w:rsidRPr="000C540E" w:rsidRDefault="00BE4D1E" w:rsidP="000C540E">
      <w:pPr>
        <w:spacing w:line="253" w:lineRule="auto"/>
        <w:ind w:firstLine="851"/>
        <w:jc w:val="both"/>
        <w:rPr>
          <w:sz w:val="24"/>
          <w:szCs w:val="24"/>
        </w:rPr>
      </w:pPr>
      <w:r w:rsidRPr="000C540E">
        <w:rPr>
          <w:rFonts w:eastAsia="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E4D1E" w:rsidRPr="000C540E" w:rsidRDefault="00BE4D1E" w:rsidP="000C540E">
      <w:pPr>
        <w:spacing w:line="246" w:lineRule="exact"/>
        <w:ind w:firstLine="851"/>
        <w:rPr>
          <w:sz w:val="24"/>
          <w:szCs w:val="24"/>
        </w:rPr>
      </w:pPr>
    </w:p>
    <w:p w:rsidR="00BE4D1E" w:rsidRPr="000C540E" w:rsidRDefault="00BE4D1E" w:rsidP="000C540E">
      <w:pPr>
        <w:spacing w:line="243" w:lineRule="auto"/>
        <w:ind w:right="1980" w:firstLine="851"/>
        <w:rPr>
          <w:sz w:val="24"/>
          <w:szCs w:val="24"/>
        </w:rPr>
      </w:pPr>
      <w:r w:rsidRPr="000C540E">
        <w:rPr>
          <w:rFonts w:eastAsia="Times New Roman"/>
          <w:b/>
          <w:bCs/>
          <w:i/>
          <w:iCs/>
          <w:sz w:val="24"/>
          <w:szCs w:val="24"/>
        </w:rPr>
        <w:t xml:space="preserve">Графика, орфография и пунктуация </w:t>
      </w:r>
      <w:r w:rsidRPr="000C540E">
        <w:rPr>
          <w:rFonts w:eastAsia="Times New Roman"/>
          <w:sz w:val="24"/>
          <w:szCs w:val="24"/>
        </w:rPr>
        <w:t>Правильное написание изученных слов.</w:t>
      </w:r>
    </w:p>
    <w:p w:rsidR="00BE4D1E" w:rsidRPr="000C540E" w:rsidRDefault="00BE4D1E" w:rsidP="000C540E">
      <w:pPr>
        <w:spacing w:line="16" w:lineRule="exact"/>
        <w:ind w:firstLine="851"/>
        <w:rPr>
          <w:sz w:val="24"/>
          <w:szCs w:val="24"/>
        </w:rPr>
      </w:pPr>
    </w:p>
    <w:p w:rsidR="00BE4D1E" w:rsidRPr="000C540E" w:rsidRDefault="00BE4D1E" w:rsidP="000C540E">
      <w:pPr>
        <w:spacing w:line="251" w:lineRule="auto"/>
        <w:ind w:firstLine="851"/>
        <w:jc w:val="both"/>
        <w:rPr>
          <w:sz w:val="24"/>
          <w:szCs w:val="24"/>
        </w:rPr>
      </w:pPr>
      <w:r w:rsidRPr="000C540E">
        <w:rPr>
          <w:rFonts w:eastAsia="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w:t>
      </w:r>
      <w:r w:rsidR="000C540E">
        <w:rPr>
          <w:rFonts w:eastAsia="Times New Roman"/>
          <w:sz w:val="24"/>
          <w:szCs w:val="24"/>
        </w:rPr>
        <w:t>-</w:t>
      </w:r>
      <w:r w:rsidRPr="000C540E">
        <w:rPr>
          <w:rFonts w:eastAsia="Times New Roman"/>
          <w:sz w:val="24"/>
          <w:szCs w:val="24"/>
        </w:rPr>
        <w:t>связки, вспомогательного и модального глаголов, существительных в притяжательном падеже.</w:t>
      </w:r>
    </w:p>
    <w:p w:rsidR="00BE4D1E" w:rsidRPr="000C540E" w:rsidRDefault="00BE4D1E" w:rsidP="000C540E">
      <w:pPr>
        <w:spacing w:line="8" w:lineRule="exact"/>
        <w:ind w:firstLine="851"/>
        <w:rPr>
          <w:sz w:val="24"/>
          <w:szCs w:val="24"/>
        </w:rPr>
      </w:pPr>
    </w:p>
    <w:p w:rsidR="00BE4D1E" w:rsidRPr="000C540E" w:rsidRDefault="00BE4D1E" w:rsidP="000C540E">
      <w:pPr>
        <w:ind w:firstLine="851"/>
        <w:rPr>
          <w:sz w:val="24"/>
          <w:szCs w:val="24"/>
        </w:rPr>
      </w:pPr>
      <w:r w:rsidRPr="000C540E">
        <w:rPr>
          <w:rFonts w:eastAsia="Times New Roman"/>
          <w:b/>
          <w:bCs/>
          <w:i/>
          <w:iCs/>
          <w:sz w:val="24"/>
          <w:szCs w:val="24"/>
        </w:rPr>
        <w:lastRenderedPageBreak/>
        <w:t>Лексическая сторона речи</w:t>
      </w:r>
    </w:p>
    <w:p w:rsidR="00BE4D1E" w:rsidRPr="000C540E" w:rsidRDefault="00BE4D1E" w:rsidP="000C540E">
      <w:pPr>
        <w:spacing w:line="14" w:lineRule="exact"/>
        <w:ind w:firstLine="851"/>
        <w:rPr>
          <w:sz w:val="24"/>
          <w:szCs w:val="24"/>
        </w:rPr>
      </w:pPr>
    </w:p>
    <w:p w:rsidR="00BE4D1E" w:rsidRPr="000C540E" w:rsidRDefault="00BE4D1E" w:rsidP="000C540E">
      <w:pPr>
        <w:spacing w:line="252" w:lineRule="auto"/>
        <w:ind w:firstLine="851"/>
        <w:jc w:val="both"/>
        <w:rPr>
          <w:sz w:val="24"/>
          <w:szCs w:val="24"/>
        </w:rPr>
      </w:pPr>
      <w:r w:rsidRPr="000C540E">
        <w:rPr>
          <w:rFonts w:eastAsia="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E4D1E" w:rsidRPr="000C540E" w:rsidRDefault="00BE4D1E" w:rsidP="000C540E">
      <w:pPr>
        <w:spacing w:line="247" w:lineRule="exact"/>
        <w:ind w:firstLine="851"/>
        <w:rPr>
          <w:sz w:val="24"/>
          <w:szCs w:val="24"/>
        </w:rPr>
      </w:pPr>
    </w:p>
    <w:p w:rsidR="00BE4D1E" w:rsidRPr="000C540E" w:rsidRDefault="00BE4D1E" w:rsidP="000C540E">
      <w:pPr>
        <w:spacing w:line="247" w:lineRule="auto"/>
        <w:ind w:firstLine="851"/>
        <w:jc w:val="both"/>
        <w:rPr>
          <w:sz w:val="24"/>
          <w:szCs w:val="24"/>
        </w:rPr>
      </w:pPr>
      <w:r w:rsidRPr="000C540E">
        <w:rPr>
          <w:rFonts w:eastAsia="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BE4D1E" w:rsidRPr="000C540E" w:rsidRDefault="00BE4D1E" w:rsidP="000C540E">
      <w:pPr>
        <w:spacing w:line="11" w:lineRule="exact"/>
        <w:ind w:firstLine="851"/>
        <w:rPr>
          <w:sz w:val="24"/>
          <w:szCs w:val="24"/>
        </w:rPr>
      </w:pPr>
    </w:p>
    <w:p w:rsidR="00BE4D1E" w:rsidRPr="000C540E" w:rsidRDefault="00BE4D1E" w:rsidP="000C540E">
      <w:pPr>
        <w:spacing w:line="247" w:lineRule="auto"/>
        <w:ind w:firstLine="851"/>
        <w:jc w:val="both"/>
        <w:rPr>
          <w:sz w:val="24"/>
          <w:szCs w:val="24"/>
        </w:rPr>
      </w:pPr>
      <w:r w:rsidRPr="000C540E">
        <w:rPr>
          <w:rFonts w:eastAsia="Times New Roman"/>
          <w:sz w:val="24"/>
          <w:szCs w:val="24"/>
        </w:rPr>
        <w:t>Распознавание в устной и письменной речи интернациональных слов (doctor, film) с помощью языковой догадки.</w:t>
      </w:r>
    </w:p>
    <w:p w:rsidR="00BE4D1E" w:rsidRPr="000C540E" w:rsidRDefault="00BE4D1E" w:rsidP="000C540E">
      <w:pPr>
        <w:spacing w:line="10" w:lineRule="exact"/>
        <w:ind w:firstLine="851"/>
        <w:rPr>
          <w:sz w:val="24"/>
          <w:szCs w:val="24"/>
        </w:rPr>
      </w:pPr>
    </w:p>
    <w:p w:rsidR="00BE4D1E" w:rsidRPr="000C540E" w:rsidRDefault="00BE4D1E" w:rsidP="000C540E">
      <w:pPr>
        <w:ind w:firstLine="851"/>
        <w:rPr>
          <w:sz w:val="24"/>
          <w:szCs w:val="24"/>
        </w:rPr>
      </w:pPr>
      <w:r w:rsidRPr="000C540E">
        <w:rPr>
          <w:rFonts w:eastAsia="Times New Roman"/>
          <w:b/>
          <w:bCs/>
          <w:i/>
          <w:iCs/>
          <w:sz w:val="24"/>
          <w:szCs w:val="24"/>
        </w:rPr>
        <w:t>Грамматическая сторона речи</w:t>
      </w:r>
    </w:p>
    <w:p w:rsidR="00BE4D1E" w:rsidRPr="000C540E" w:rsidRDefault="00BE4D1E" w:rsidP="000C540E">
      <w:pPr>
        <w:spacing w:line="14" w:lineRule="exact"/>
        <w:ind w:firstLine="851"/>
        <w:rPr>
          <w:sz w:val="24"/>
          <w:szCs w:val="24"/>
        </w:rPr>
      </w:pPr>
    </w:p>
    <w:p w:rsidR="00BE4D1E" w:rsidRPr="000C540E" w:rsidRDefault="00BE4D1E" w:rsidP="000C540E">
      <w:pPr>
        <w:spacing w:line="252" w:lineRule="auto"/>
        <w:ind w:firstLine="851"/>
        <w:jc w:val="both"/>
        <w:rPr>
          <w:sz w:val="24"/>
          <w:szCs w:val="24"/>
        </w:rPr>
      </w:pPr>
      <w:r w:rsidRPr="000C540E">
        <w:rPr>
          <w:rFonts w:eastAsia="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BE4D1E" w:rsidRPr="00B7249D" w:rsidRDefault="00BE4D1E" w:rsidP="00B7249D">
      <w:pPr>
        <w:spacing w:line="247" w:lineRule="auto"/>
        <w:ind w:left="3" w:firstLine="848"/>
        <w:jc w:val="both"/>
        <w:rPr>
          <w:sz w:val="24"/>
          <w:szCs w:val="24"/>
          <w:lang w:val="en-US"/>
        </w:rPr>
      </w:pPr>
      <w:r w:rsidRPr="00B7249D">
        <w:rPr>
          <w:rFonts w:eastAsia="Times New Roman"/>
          <w:sz w:val="24"/>
          <w:szCs w:val="24"/>
        </w:rPr>
        <w:t>Предложения</w:t>
      </w:r>
      <w:r w:rsidRPr="00B7249D">
        <w:rPr>
          <w:rFonts w:eastAsia="Times New Roman"/>
          <w:sz w:val="24"/>
          <w:szCs w:val="24"/>
          <w:lang w:val="en-US"/>
        </w:rPr>
        <w:t xml:space="preserve"> </w:t>
      </w:r>
      <w:r w:rsidRPr="00B7249D">
        <w:rPr>
          <w:rFonts w:eastAsia="Times New Roman"/>
          <w:sz w:val="24"/>
          <w:szCs w:val="24"/>
        </w:rPr>
        <w:t>с</w:t>
      </w:r>
      <w:r w:rsidRPr="00B7249D">
        <w:rPr>
          <w:rFonts w:eastAsia="Times New Roman"/>
          <w:sz w:val="24"/>
          <w:szCs w:val="24"/>
          <w:lang w:val="en-US"/>
        </w:rPr>
        <w:t xml:space="preserve"> </w:t>
      </w:r>
      <w:r w:rsidRPr="00B7249D">
        <w:rPr>
          <w:rFonts w:eastAsia="Times New Roman"/>
          <w:sz w:val="24"/>
          <w:szCs w:val="24"/>
        </w:rPr>
        <w:t>начальным</w:t>
      </w:r>
      <w:r w:rsidRPr="00B7249D">
        <w:rPr>
          <w:rFonts w:eastAsia="Times New Roman"/>
          <w:sz w:val="24"/>
          <w:szCs w:val="24"/>
          <w:lang w:val="en-US"/>
        </w:rPr>
        <w:t xml:space="preserve"> There + to be </w:t>
      </w:r>
      <w:r w:rsidRPr="00B7249D">
        <w:rPr>
          <w:rFonts w:eastAsia="Times New Roman"/>
          <w:sz w:val="24"/>
          <w:szCs w:val="24"/>
        </w:rPr>
        <w:t>в</w:t>
      </w:r>
      <w:r w:rsidRPr="00B7249D">
        <w:rPr>
          <w:rFonts w:eastAsia="Times New Roman"/>
          <w:sz w:val="24"/>
          <w:szCs w:val="24"/>
          <w:lang w:val="en-US"/>
        </w:rPr>
        <w:t xml:space="preserve"> Past Simple Tense (There was an old house near the river.).</w:t>
      </w:r>
    </w:p>
    <w:p w:rsidR="00BE4D1E" w:rsidRPr="00B7249D" w:rsidRDefault="00BE4D1E" w:rsidP="00B7249D">
      <w:pPr>
        <w:spacing w:line="11" w:lineRule="exact"/>
        <w:ind w:left="3" w:firstLine="848"/>
        <w:jc w:val="both"/>
        <w:rPr>
          <w:sz w:val="24"/>
          <w:szCs w:val="24"/>
          <w:lang w:val="en-US"/>
        </w:rPr>
      </w:pPr>
    </w:p>
    <w:p w:rsidR="00BE4D1E" w:rsidRPr="00B7249D" w:rsidRDefault="00BE4D1E" w:rsidP="00B7249D">
      <w:pPr>
        <w:spacing w:line="247" w:lineRule="auto"/>
        <w:ind w:left="3" w:firstLine="848"/>
        <w:jc w:val="both"/>
        <w:rPr>
          <w:sz w:val="24"/>
          <w:szCs w:val="24"/>
        </w:rPr>
      </w:pPr>
      <w:r w:rsidRPr="00B7249D">
        <w:rPr>
          <w:rFonts w:eastAsia="Times New Roman"/>
          <w:sz w:val="24"/>
          <w:szCs w:val="24"/>
        </w:rPr>
        <w:t>Побудительные предложения в отрицательной (Don’t talk, please.) форме.</w:t>
      </w:r>
    </w:p>
    <w:p w:rsidR="00BE4D1E" w:rsidRPr="00B7249D" w:rsidRDefault="00BE4D1E" w:rsidP="00B7249D">
      <w:pPr>
        <w:spacing w:line="6" w:lineRule="exact"/>
        <w:ind w:left="3" w:firstLine="848"/>
        <w:jc w:val="both"/>
        <w:rPr>
          <w:sz w:val="24"/>
          <w:szCs w:val="24"/>
        </w:rPr>
      </w:pPr>
    </w:p>
    <w:p w:rsidR="00BE4D1E" w:rsidRPr="00B7249D" w:rsidRDefault="00BE4D1E" w:rsidP="00B7249D">
      <w:pPr>
        <w:ind w:left="3" w:firstLine="848"/>
        <w:jc w:val="both"/>
        <w:rPr>
          <w:sz w:val="24"/>
          <w:szCs w:val="24"/>
        </w:rPr>
      </w:pPr>
      <w:r w:rsidRPr="00B7249D">
        <w:rPr>
          <w:rFonts w:eastAsia="Times New Roman"/>
          <w:sz w:val="24"/>
          <w:szCs w:val="24"/>
        </w:rPr>
        <w:t>Правильные и неправильные глаголы в Past Simple Tense</w:t>
      </w:r>
      <w:r w:rsidR="00B7249D" w:rsidRPr="00B7249D">
        <w:rPr>
          <w:sz w:val="24"/>
          <w:szCs w:val="24"/>
        </w:rPr>
        <w:t xml:space="preserve"> в </w:t>
      </w:r>
      <w:r w:rsidRPr="00B7249D">
        <w:rPr>
          <w:rFonts w:eastAsia="Times New Roman"/>
          <w:sz w:val="24"/>
          <w:szCs w:val="24"/>
        </w:rPr>
        <w:t>повествовательных (утвердительных и отрицательных) и вопросительных (общий и</w:t>
      </w:r>
      <w:r w:rsidR="000C540E" w:rsidRPr="00B7249D">
        <w:rPr>
          <w:rFonts w:eastAsia="Times New Roman"/>
          <w:sz w:val="24"/>
          <w:szCs w:val="24"/>
        </w:rPr>
        <w:t xml:space="preserve"> специальный вопросы) предложе</w:t>
      </w:r>
      <w:r w:rsidRPr="00B7249D">
        <w:rPr>
          <w:rFonts w:eastAsia="Times New Roman"/>
          <w:sz w:val="24"/>
          <w:szCs w:val="24"/>
        </w:rPr>
        <w:t>ниях.</w:t>
      </w:r>
    </w:p>
    <w:p w:rsidR="00BE4D1E" w:rsidRPr="00B7249D" w:rsidRDefault="00BE4D1E" w:rsidP="00B7249D">
      <w:pPr>
        <w:spacing w:line="247" w:lineRule="auto"/>
        <w:ind w:left="3" w:firstLine="848"/>
        <w:jc w:val="both"/>
        <w:rPr>
          <w:rFonts w:eastAsia="Times New Roman"/>
          <w:sz w:val="24"/>
          <w:szCs w:val="24"/>
          <w:lang w:val="en-US"/>
        </w:rPr>
      </w:pPr>
      <w:r w:rsidRPr="00B7249D">
        <w:rPr>
          <w:rFonts w:eastAsia="Times New Roman"/>
          <w:sz w:val="24"/>
          <w:szCs w:val="24"/>
        </w:rPr>
        <w:t>Конструкция</w:t>
      </w:r>
      <w:r w:rsidRPr="00B7249D">
        <w:rPr>
          <w:rFonts w:eastAsia="Times New Roman"/>
          <w:sz w:val="24"/>
          <w:szCs w:val="24"/>
          <w:lang w:val="en-US"/>
        </w:rPr>
        <w:t xml:space="preserve"> I’d like to … (I’d like to read this book.). </w:t>
      </w:r>
      <w:r w:rsidRPr="00B7249D">
        <w:rPr>
          <w:rFonts w:eastAsia="Times New Roman"/>
          <w:sz w:val="24"/>
          <w:szCs w:val="24"/>
        </w:rPr>
        <w:t>Конструкции</w:t>
      </w:r>
      <w:r w:rsidRPr="00B7249D">
        <w:rPr>
          <w:rFonts w:eastAsia="Times New Roman"/>
          <w:sz w:val="24"/>
          <w:szCs w:val="24"/>
          <w:lang w:val="en-US"/>
        </w:rPr>
        <w:t xml:space="preserve"> </w:t>
      </w:r>
      <w:r w:rsidRPr="00B7249D">
        <w:rPr>
          <w:rFonts w:eastAsia="Times New Roman"/>
          <w:sz w:val="24"/>
          <w:szCs w:val="24"/>
        </w:rPr>
        <w:t>с</w:t>
      </w:r>
      <w:r w:rsidRPr="00B7249D">
        <w:rPr>
          <w:rFonts w:eastAsia="Times New Roman"/>
          <w:sz w:val="24"/>
          <w:szCs w:val="24"/>
          <w:lang w:val="en-US"/>
        </w:rPr>
        <w:t xml:space="preserve"> </w:t>
      </w:r>
      <w:r w:rsidRPr="00B7249D">
        <w:rPr>
          <w:rFonts w:eastAsia="Times New Roman"/>
          <w:sz w:val="24"/>
          <w:szCs w:val="24"/>
        </w:rPr>
        <w:t>глаголами</w:t>
      </w:r>
      <w:r w:rsidRPr="00B7249D">
        <w:rPr>
          <w:rFonts w:eastAsia="Times New Roman"/>
          <w:sz w:val="24"/>
          <w:szCs w:val="24"/>
          <w:lang w:val="en-US"/>
        </w:rPr>
        <w:t xml:space="preserve"> </w:t>
      </w:r>
      <w:r w:rsidRPr="00B7249D">
        <w:rPr>
          <w:rFonts w:eastAsia="Times New Roman"/>
          <w:sz w:val="24"/>
          <w:szCs w:val="24"/>
        </w:rPr>
        <w:t>на</w:t>
      </w:r>
      <w:r w:rsidRPr="00B7249D">
        <w:rPr>
          <w:rFonts w:eastAsia="Times New Roman"/>
          <w:sz w:val="24"/>
          <w:szCs w:val="24"/>
          <w:lang w:val="en-US"/>
        </w:rPr>
        <w:t xml:space="preserve"> ing: to like/enjoy doing smth</w:t>
      </w:r>
    </w:p>
    <w:p w:rsidR="00BE4D1E" w:rsidRPr="00B7249D" w:rsidRDefault="00BE4D1E" w:rsidP="00B7249D">
      <w:pPr>
        <w:spacing w:line="5" w:lineRule="exact"/>
        <w:ind w:left="3" w:firstLine="848"/>
        <w:jc w:val="both"/>
        <w:rPr>
          <w:rFonts w:eastAsia="Times New Roman"/>
          <w:sz w:val="24"/>
          <w:szCs w:val="24"/>
          <w:lang w:val="en-US"/>
        </w:rPr>
      </w:pPr>
    </w:p>
    <w:p w:rsidR="00BE4D1E" w:rsidRPr="00B7249D" w:rsidRDefault="00BE4D1E" w:rsidP="00B7249D">
      <w:pPr>
        <w:ind w:left="3" w:firstLine="848"/>
        <w:jc w:val="both"/>
        <w:rPr>
          <w:rFonts w:eastAsia="Times New Roman"/>
          <w:sz w:val="24"/>
          <w:szCs w:val="24"/>
          <w:lang w:val="en-US"/>
        </w:rPr>
      </w:pPr>
      <w:r w:rsidRPr="00B7249D">
        <w:rPr>
          <w:rFonts w:eastAsia="Times New Roman"/>
          <w:sz w:val="24"/>
          <w:szCs w:val="24"/>
          <w:lang w:val="en-US"/>
        </w:rPr>
        <w:t>(I like riding my bike.).</w:t>
      </w:r>
    </w:p>
    <w:p w:rsidR="00BE4D1E" w:rsidRPr="00B7249D" w:rsidRDefault="00BE4D1E" w:rsidP="00B7249D">
      <w:pPr>
        <w:spacing w:line="17" w:lineRule="exact"/>
        <w:ind w:left="3" w:firstLine="848"/>
        <w:jc w:val="both"/>
        <w:rPr>
          <w:rFonts w:eastAsia="Times New Roman"/>
          <w:sz w:val="24"/>
          <w:szCs w:val="24"/>
          <w:lang w:val="en-US"/>
        </w:rPr>
      </w:pPr>
    </w:p>
    <w:p w:rsidR="00BE4D1E" w:rsidRPr="00B7249D" w:rsidRDefault="00BE4D1E" w:rsidP="00B7249D">
      <w:pPr>
        <w:spacing w:line="247" w:lineRule="auto"/>
        <w:ind w:left="3" w:firstLine="848"/>
        <w:jc w:val="both"/>
        <w:rPr>
          <w:rFonts w:eastAsia="Times New Roman"/>
          <w:sz w:val="24"/>
          <w:szCs w:val="24"/>
          <w:lang w:val="en-US"/>
        </w:rPr>
      </w:pPr>
      <w:r w:rsidRPr="00B7249D">
        <w:rPr>
          <w:rFonts w:eastAsia="Times New Roman"/>
          <w:sz w:val="24"/>
          <w:szCs w:val="24"/>
        </w:rPr>
        <w:t>Существительные</w:t>
      </w:r>
      <w:r w:rsidRPr="00B7249D">
        <w:rPr>
          <w:rFonts w:eastAsia="Times New Roman"/>
          <w:sz w:val="24"/>
          <w:szCs w:val="24"/>
          <w:lang w:val="en-US"/>
        </w:rPr>
        <w:t xml:space="preserve"> </w:t>
      </w:r>
      <w:r w:rsidRPr="00B7249D">
        <w:rPr>
          <w:rFonts w:eastAsia="Times New Roman"/>
          <w:sz w:val="24"/>
          <w:szCs w:val="24"/>
        </w:rPr>
        <w:t>в</w:t>
      </w:r>
      <w:r w:rsidRPr="00B7249D">
        <w:rPr>
          <w:rFonts w:eastAsia="Times New Roman"/>
          <w:sz w:val="24"/>
          <w:szCs w:val="24"/>
          <w:lang w:val="en-US"/>
        </w:rPr>
        <w:t xml:space="preserve"> </w:t>
      </w:r>
      <w:r w:rsidRPr="00B7249D">
        <w:rPr>
          <w:rFonts w:eastAsia="Times New Roman"/>
          <w:sz w:val="24"/>
          <w:szCs w:val="24"/>
        </w:rPr>
        <w:t>притяжательном</w:t>
      </w:r>
      <w:r w:rsidRPr="00B7249D">
        <w:rPr>
          <w:rFonts w:eastAsia="Times New Roman"/>
          <w:sz w:val="24"/>
          <w:szCs w:val="24"/>
          <w:lang w:val="en-US"/>
        </w:rPr>
        <w:t xml:space="preserve"> </w:t>
      </w:r>
      <w:r w:rsidRPr="00B7249D">
        <w:rPr>
          <w:rFonts w:eastAsia="Times New Roman"/>
          <w:sz w:val="24"/>
          <w:szCs w:val="24"/>
        </w:rPr>
        <w:t>падеже</w:t>
      </w:r>
      <w:r w:rsidRPr="00B7249D">
        <w:rPr>
          <w:rFonts w:eastAsia="Times New Roman"/>
          <w:sz w:val="24"/>
          <w:szCs w:val="24"/>
          <w:lang w:val="en-US"/>
        </w:rPr>
        <w:t xml:space="preserve"> (Possessive Case; Ann’s dress, children’s toys, boys’ books).</w:t>
      </w:r>
    </w:p>
    <w:p w:rsidR="00BE4D1E" w:rsidRPr="00B7249D" w:rsidRDefault="00BE4D1E" w:rsidP="00B7249D">
      <w:pPr>
        <w:spacing w:line="11" w:lineRule="exact"/>
        <w:ind w:left="3" w:firstLine="848"/>
        <w:jc w:val="both"/>
        <w:rPr>
          <w:rFonts w:eastAsia="Times New Roman"/>
          <w:sz w:val="24"/>
          <w:szCs w:val="24"/>
          <w:lang w:val="en-US"/>
        </w:rPr>
      </w:pPr>
    </w:p>
    <w:p w:rsidR="00BE4D1E" w:rsidRPr="00B7249D" w:rsidRDefault="00BE4D1E" w:rsidP="00B7249D">
      <w:pPr>
        <w:spacing w:line="247" w:lineRule="auto"/>
        <w:ind w:left="3" w:firstLine="848"/>
        <w:jc w:val="both"/>
        <w:rPr>
          <w:rFonts w:eastAsia="Times New Roman"/>
          <w:sz w:val="24"/>
          <w:szCs w:val="24"/>
        </w:rPr>
      </w:pPr>
      <w:r w:rsidRPr="00B7249D">
        <w:rPr>
          <w:rFonts w:eastAsia="Times New Roman"/>
          <w:sz w:val="24"/>
          <w:szCs w:val="24"/>
        </w:rPr>
        <w:t>Слова, выражающие количество с исчисляемыми и неисчисляемыми существительными (much/many/a lot of).</w:t>
      </w:r>
    </w:p>
    <w:p w:rsidR="00BE4D1E" w:rsidRPr="00B7249D" w:rsidRDefault="00BE4D1E" w:rsidP="00B7249D">
      <w:pPr>
        <w:spacing w:line="11" w:lineRule="exact"/>
        <w:ind w:left="3" w:firstLine="848"/>
        <w:jc w:val="both"/>
        <w:rPr>
          <w:rFonts w:eastAsia="Times New Roman"/>
          <w:sz w:val="24"/>
          <w:szCs w:val="24"/>
        </w:rPr>
      </w:pPr>
    </w:p>
    <w:p w:rsidR="00BE4D1E" w:rsidRPr="00B7249D" w:rsidRDefault="00BE4D1E" w:rsidP="00B7249D">
      <w:pPr>
        <w:spacing w:line="251" w:lineRule="auto"/>
        <w:ind w:left="3" w:firstLine="848"/>
        <w:jc w:val="both"/>
        <w:rPr>
          <w:rFonts w:eastAsia="Times New Roman"/>
          <w:sz w:val="24"/>
          <w:szCs w:val="24"/>
        </w:rPr>
      </w:pPr>
      <w:r w:rsidRPr="00B7249D">
        <w:rPr>
          <w:rFonts w:eastAsia="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BE4D1E" w:rsidRPr="00B7249D" w:rsidRDefault="00BE4D1E" w:rsidP="00B7249D">
      <w:pPr>
        <w:spacing w:line="3" w:lineRule="exact"/>
        <w:ind w:left="3" w:firstLine="848"/>
        <w:jc w:val="both"/>
        <w:rPr>
          <w:rFonts w:eastAsia="Times New Roman"/>
          <w:sz w:val="24"/>
          <w:szCs w:val="24"/>
        </w:rPr>
      </w:pPr>
    </w:p>
    <w:p w:rsidR="00BE4D1E" w:rsidRPr="00B7249D" w:rsidRDefault="00BE4D1E" w:rsidP="00B7249D">
      <w:pPr>
        <w:ind w:left="3" w:firstLine="848"/>
        <w:jc w:val="both"/>
        <w:rPr>
          <w:rFonts w:eastAsia="Times New Roman"/>
          <w:sz w:val="24"/>
          <w:szCs w:val="24"/>
        </w:rPr>
      </w:pPr>
      <w:r w:rsidRPr="00B7249D">
        <w:rPr>
          <w:rFonts w:eastAsia="Times New Roman"/>
          <w:sz w:val="24"/>
          <w:szCs w:val="24"/>
        </w:rPr>
        <w:t>Наречия частотности (usually, often).</w:t>
      </w:r>
    </w:p>
    <w:p w:rsidR="00BE4D1E" w:rsidRPr="00B7249D" w:rsidRDefault="00BE4D1E" w:rsidP="00B7249D">
      <w:pPr>
        <w:spacing w:line="18" w:lineRule="exact"/>
        <w:ind w:left="3" w:firstLine="848"/>
        <w:jc w:val="both"/>
        <w:rPr>
          <w:rFonts w:eastAsia="Times New Roman"/>
          <w:sz w:val="24"/>
          <w:szCs w:val="24"/>
        </w:rPr>
      </w:pPr>
    </w:p>
    <w:p w:rsidR="00BE4D1E" w:rsidRPr="00B7249D" w:rsidRDefault="00BE4D1E" w:rsidP="00B7249D">
      <w:pPr>
        <w:spacing w:line="247" w:lineRule="auto"/>
        <w:ind w:left="3" w:firstLine="848"/>
        <w:jc w:val="both"/>
        <w:rPr>
          <w:rFonts w:eastAsia="Times New Roman"/>
          <w:sz w:val="24"/>
          <w:szCs w:val="24"/>
        </w:rPr>
      </w:pPr>
      <w:r w:rsidRPr="00B7249D">
        <w:rPr>
          <w:rFonts w:eastAsia="Times New Roman"/>
          <w:sz w:val="24"/>
          <w:szCs w:val="24"/>
        </w:rPr>
        <w:t>Количественные числительные (13—100). Порядковые числительные (1—30).</w:t>
      </w:r>
    </w:p>
    <w:p w:rsidR="00BE4D1E" w:rsidRPr="00B7249D" w:rsidRDefault="00BE4D1E" w:rsidP="00B7249D">
      <w:pPr>
        <w:spacing w:line="5" w:lineRule="exact"/>
        <w:ind w:left="3" w:firstLine="848"/>
        <w:jc w:val="both"/>
        <w:rPr>
          <w:rFonts w:eastAsia="Times New Roman"/>
          <w:sz w:val="24"/>
          <w:szCs w:val="24"/>
        </w:rPr>
      </w:pPr>
    </w:p>
    <w:p w:rsidR="00BE4D1E" w:rsidRPr="00B7249D" w:rsidRDefault="00BE4D1E" w:rsidP="00B7249D">
      <w:pPr>
        <w:ind w:left="3" w:firstLine="848"/>
        <w:jc w:val="both"/>
        <w:rPr>
          <w:rFonts w:eastAsia="Times New Roman"/>
          <w:sz w:val="24"/>
          <w:szCs w:val="24"/>
        </w:rPr>
      </w:pPr>
      <w:r w:rsidRPr="00B7249D">
        <w:rPr>
          <w:rFonts w:eastAsia="Times New Roman"/>
          <w:sz w:val="24"/>
          <w:szCs w:val="24"/>
        </w:rPr>
        <w:t>Вопросительные слова (when, whose, why).</w:t>
      </w:r>
    </w:p>
    <w:p w:rsidR="00BE4D1E" w:rsidRPr="00B7249D" w:rsidRDefault="00BE4D1E" w:rsidP="00B7249D">
      <w:pPr>
        <w:spacing w:line="18" w:lineRule="exact"/>
        <w:ind w:left="3" w:firstLine="848"/>
        <w:jc w:val="both"/>
        <w:rPr>
          <w:rFonts w:eastAsia="Times New Roman"/>
          <w:sz w:val="24"/>
          <w:szCs w:val="24"/>
        </w:rPr>
      </w:pPr>
    </w:p>
    <w:p w:rsidR="00BE4D1E" w:rsidRPr="00B7249D" w:rsidRDefault="00BE4D1E" w:rsidP="00B7249D">
      <w:pPr>
        <w:spacing w:line="253" w:lineRule="auto"/>
        <w:ind w:left="3" w:firstLine="848"/>
        <w:jc w:val="both"/>
        <w:rPr>
          <w:rFonts w:eastAsia="Times New Roman"/>
          <w:sz w:val="24"/>
          <w:szCs w:val="24"/>
          <w:lang w:val="en-US"/>
        </w:rPr>
      </w:pPr>
      <w:r w:rsidRPr="00B7249D">
        <w:rPr>
          <w:rFonts w:eastAsia="Times New Roman"/>
          <w:sz w:val="24"/>
          <w:szCs w:val="24"/>
        </w:rPr>
        <w:t>Предлоги</w:t>
      </w:r>
      <w:r w:rsidRPr="00B7249D">
        <w:rPr>
          <w:rFonts w:eastAsia="Times New Roman"/>
          <w:sz w:val="24"/>
          <w:szCs w:val="24"/>
          <w:lang w:val="en-US"/>
        </w:rPr>
        <w:t xml:space="preserve"> </w:t>
      </w:r>
      <w:r w:rsidRPr="00B7249D">
        <w:rPr>
          <w:rFonts w:eastAsia="Times New Roman"/>
          <w:sz w:val="24"/>
          <w:szCs w:val="24"/>
        </w:rPr>
        <w:t>места</w:t>
      </w:r>
      <w:r w:rsidRPr="00B7249D">
        <w:rPr>
          <w:rFonts w:eastAsia="Times New Roman"/>
          <w:sz w:val="24"/>
          <w:szCs w:val="24"/>
          <w:lang w:val="en-US"/>
        </w:rPr>
        <w:t xml:space="preserve"> (next to, in front of, behind), </w:t>
      </w:r>
      <w:r w:rsidRPr="00B7249D">
        <w:rPr>
          <w:rFonts w:eastAsia="Times New Roman"/>
          <w:sz w:val="24"/>
          <w:szCs w:val="24"/>
        </w:rPr>
        <w:t>направления</w:t>
      </w:r>
      <w:r w:rsidRPr="00B7249D">
        <w:rPr>
          <w:rFonts w:eastAsia="Times New Roman"/>
          <w:sz w:val="24"/>
          <w:szCs w:val="24"/>
          <w:lang w:val="en-US"/>
        </w:rPr>
        <w:t xml:space="preserve"> (to), </w:t>
      </w:r>
      <w:r w:rsidRPr="00B7249D">
        <w:rPr>
          <w:rFonts w:eastAsia="Times New Roman"/>
          <w:sz w:val="24"/>
          <w:szCs w:val="24"/>
        </w:rPr>
        <w:t>времени</w:t>
      </w:r>
      <w:r w:rsidRPr="00B7249D">
        <w:rPr>
          <w:rFonts w:eastAsia="Times New Roman"/>
          <w:sz w:val="24"/>
          <w:szCs w:val="24"/>
          <w:lang w:val="en-US"/>
        </w:rPr>
        <w:t xml:space="preserve"> (at, in, on </w:t>
      </w:r>
      <w:r w:rsidRPr="00B7249D">
        <w:rPr>
          <w:rFonts w:eastAsia="Times New Roman"/>
          <w:sz w:val="24"/>
          <w:szCs w:val="24"/>
        </w:rPr>
        <w:t>в</w:t>
      </w:r>
      <w:r w:rsidRPr="00B7249D">
        <w:rPr>
          <w:rFonts w:eastAsia="Times New Roman"/>
          <w:sz w:val="24"/>
          <w:szCs w:val="24"/>
          <w:lang w:val="en-US"/>
        </w:rPr>
        <w:t xml:space="preserve"> </w:t>
      </w:r>
      <w:r w:rsidRPr="00B7249D">
        <w:rPr>
          <w:rFonts w:eastAsia="Times New Roman"/>
          <w:sz w:val="24"/>
          <w:szCs w:val="24"/>
        </w:rPr>
        <w:t>выражениях</w:t>
      </w:r>
      <w:r w:rsidRPr="00B7249D">
        <w:rPr>
          <w:rFonts w:eastAsia="Times New Roman"/>
          <w:sz w:val="24"/>
          <w:szCs w:val="24"/>
          <w:lang w:val="en-US"/>
        </w:rPr>
        <w:t xml:space="preserve"> at 5 o’clock, in the morning, on Monday).</w:t>
      </w:r>
    </w:p>
    <w:p w:rsidR="00BE4D1E" w:rsidRPr="00356357" w:rsidRDefault="00BE4D1E" w:rsidP="00BE4D1E">
      <w:pPr>
        <w:spacing w:line="388" w:lineRule="exact"/>
        <w:rPr>
          <w:sz w:val="20"/>
          <w:szCs w:val="20"/>
          <w:lang w:val="en-US"/>
        </w:rPr>
      </w:pPr>
    </w:p>
    <w:p w:rsidR="00BE4D1E" w:rsidRPr="00B7249D" w:rsidRDefault="00BE4D1E" w:rsidP="00B7249D">
      <w:pPr>
        <w:ind w:left="3" w:firstLine="848"/>
        <w:jc w:val="both"/>
        <w:rPr>
          <w:sz w:val="24"/>
          <w:szCs w:val="24"/>
        </w:rPr>
      </w:pPr>
      <w:r w:rsidRPr="00B7249D">
        <w:rPr>
          <w:rFonts w:eastAsia="Arial"/>
          <w:b/>
          <w:bCs/>
          <w:sz w:val="24"/>
          <w:szCs w:val="24"/>
        </w:rPr>
        <w:t>Социокультурные знания и умения</w:t>
      </w:r>
    </w:p>
    <w:p w:rsidR="00BE4D1E" w:rsidRPr="00B7249D" w:rsidRDefault="00BE4D1E" w:rsidP="00B7249D">
      <w:pPr>
        <w:spacing w:line="83" w:lineRule="exact"/>
        <w:ind w:left="3" w:firstLine="848"/>
        <w:jc w:val="both"/>
        <w:rPr>
          <w:sz w:val="24"/>
          <w:szCs w:val="24"/>
        </w:rPr>
      </w:pPr>
    </w:p>
    <w:p w:rsidR="00BE4D1E" w:rsidRPr="00B7249D" w:rsidRDefault="00BE4D1E" w:rsidP="00B7249D">
      <w:pPr>
        <w:spacing w:line="244" w:lineRule="auto"/>
        <w:ind w:left="3" w:firstLine="848"/>
        <w:jc w:val="both"/>
        <w:rPr>
          <w:rFonts w:eastAsia="Times New Roman"/>
          <w:sz w:val="24"/>
          <w:szCs w:val="24"/>
        </w:rPr>
      </w:pPr>
      <w:r w:rsidRPr="00B7249D">
        <w:rPr>
          <w:rFonts w:eastAsia="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p>
    <w:p w:rsidR="00BE4D1E" w:rsidRPr="00B7249D" w:rsidRDefault="00BE4D1E" w:rsidP="00B7249D">
      <w:pPr>
        <w:spacing w:line="253" w:lineRule="auto"/>
        <w:ind w:left="3" w:firstLine="848"/>
        <w:jc w:val="both"/>
        <w:rPr>
          <w:sz w:val="24"/>
          <w:szCs w:val="24"/>
        </w:rPr>
      </w:pPr>
      <w:r w:rsidRPr="00B7249D">
        <w:rPr>
          <w:rFonts w:eastAsia="Times New Roman"/>
          <w:sz w:val="24"/>
          <w:szCs w:val="24"/>
        </w:rPr>
        <w:t>приветствие, прощание, знакомство, выражение благодарности, извинение, поздравление с днём рождения, Новым годом, Рождеством.</w:t>
      </w:r>
    </w:p>
    <w:p w:rsidR="00BE4D1E" w:rsidRPr="00B7249D" w:rsidRDefault="00BE4D1E" w:rsidP="00B7249D">
      <w:pPr>
        <w:spacing w:line="247" w:lineRule="auto"/>
        <w:ind w:left="3" w:firstLine="848"/>
        <w:jc w:val="both"/>
        <w:rPr>
          <w:sz w:val="24"/>
          <w:szCs w:val="24"/>
        </w:rPr>
      </w:pPr>
      <w:r w:rsidRPr="00B7249D">
        <w:rPr>
          <w:rFonts w:eastAsia="Times New Roman"/>
          <w:sz w:val="24"/>
          <w:szCs w:val="24"/>
        </w:rPr>
        <w:t>Знание произведений детского фольклора (рифмовок, стихов, песенок), персонажей детских книг.</w:t>
      </w:r>
    </w:p>
    <w:p w:rsidR="00BE4D1E" w:rsidRPr="00B7249D" w:rsidRDefault="00BE4D1E" w:rsidP="00B7249D">
      <w:pPr>
        <w:spacing w:line="11" w:lineRule="exact"/>
        <w:ind w:left="3" w:firstLine="848"/>
        <w:jc w:val="both"/>
        <w:rPr>
          <w:sz w:val="24"/>
          <w:szCs w:val="24"/>
        </w:rPr>
      </w:pPr>
    </w:p>
    <w:p w:rsidR="00BE4D1E" w:rsidRPr="00B7249D" w:rsidRDefault="00BE4D1E" w:rsidP="00B7249D">
      <w:pPr>
        <w:spacing w:line="252" w:lineRule="auto"/>
        <w:ind w:left="3" w:firstLine="848"/>
        <w:jc w:val="both"/>
        <w:rPr>
          <w:sz w:val="24"/>
          <w:szCs w:val="24"/>
        </w:rPr>
      </w:pPr>
      <w:r w:rsidRPr="00B7249D">
        <w:rPr>
          <w:rFonts w:eastAsia="Times New Roman"/>
          <w:sz w:val="24"/>
          <w:szCs w:val="24"/>
        </w:rP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E4D1E" w:rsidRPr="00B7249D" w:rsidRDefault="00BE4D1E" w:rsidP="00B7249D">
      <w:pPr>
        <w:ind w:left="3" w:firstLine="848"/>
        <w:jc w:val="both"/>
        <w:rPr>
          <w:sz w:val="24"/>
          <w:szCs w:val="24"/>
        </w:rPr>
      </w:pPr>
      <w:r w:rsidRPr="00B7249D">
        <w:rPr>
          <w:rFonts w:eastAsia="Arial"/>
          <w:b/>
          <w:bCs/>
          <w:sz w:val="24"/>
          <w:szCs w:val="24"/>
        </w:rPr>
        <w:t>Компенсаторные умения</w:t>
      </w:r>
    </w:p>
    <w:p w:rsidR="00BE4D1E" w:rsidRPr="00B7249D" w:rsidRDefault="00BE4D1E" w:rsidP="00B7249D">
      <w:pPr>
        <w:spacing w:line="83" w:lineRule="exact"/>
        <w:ind w:left="3" w:firstLine="848"/>
        <w:jc w:val="both"/>
        <w:rPr>
          <w:sz w:val="24"/>
          <w:szCs w:val="24"/>
        </w:rPr>
      </w:pPr>
    </w:p>
    <w:p w:rsidR="00BE4D1E" w:rsidRPr="00B7249D" w:rsidRDefault="00BE4D1E" w:rsidP="00B7249D">
      <w:pPr>
        <w:spacing w:line="247" w:lineRule="auto"/>
        <w:ind w:left="3" w:firstLine="848"/>
        <w:jc w:val="both"/>
        <w:rPr>
          <w:sz w:val="24"/>
          <w:szCs w:val="24"/>
        </w:rPr>
      </w:pPr>
      <w:r w:rsidRPr="00B7249D">
        <w:rPr>
          <w:rFonts w:eastAsia="Times New Roman"/>
          <w:sz w:val="24"/>
          <w:szCs w:val="24"/>
        </w:rPr>
        <w:t>Использование при чтении и аудировании языковой, в том числе контекстуальной, догадки.</w:t>
      </w:r>
    </w:p>
    <w:p w:rsidR="00BE4D1E" w:rsidRPr="00B7249D" w:rsidRDefault="00BE4D1E" w:rsidP="00B7249D">
      <w:pPr>
        <w:spacing w:line="11" w:lineRule="exact"/>
        <w:ind w:left="3" w:firstLine="848"/>
        <w:jc w:val="both"/>
        <w:rPr>
          <w:sz w:val="24"/>
          <w:szCs w:val="24"/>
        </w:rPr>
      </w:pPr>
    </w:p>
    <w:p w:rsidR="00BE4D1E" w:rsidRPr="00B7249D" w:rsidRDefault="00BE4D1E" w:rsidP="00B7249D">
      <w:pPr>
        <w:spacing w:line="247" w:lineRule="auto"/>
        <w:ind w:left="3" w:firstLine="848"/>
        <w:jc w:val="both"/>
        <w:rPr>
          <w:sz w:val="24"/>
          <w:szCs w:val="24"/>
        </w:rPr>
      </w:pPr>
      <w:r w:rsidRPr="00B7249D">
        <w:rPr>
          <w:rFonts w:eastAsia="Times New Roman"/>
          <w:sz w:val="24"/>
          <w:szCs w:val="24"/>
        </w:rPr>
        <w:t>Использование в качестве опоры при порождении собственных высказываний ключевых слов, вопросов; иллюстраций.</w:t>
      </w:r>
    </w:p>
    <w:p w:rsidR="00BE4D1E" w:rsidRPr="00B7249D" w:rsidRDefault="00BE4D1E" w:rsidP="00B7249D">
      <w:pPr>
        <w:spacing w:line="11" w:lineRule="exact"/>
        <w:ind w:left="3" w:firstLine="848"/>
        <w:jc w:val="both"/>
        <w:rPr>
          <w:sz w:val="24"/>
          <w:szCs w:val="24"/>
        </w:rPr>
      </w:pPr>
    </w:p>
    <w:p w:rsidR="00BE4D1E" w:rsidRPr="00B7249D" w:rsidRDefault="00BE4D1E" w:rsidP="00B7249D">
      <w:pPr>
        <w:spacing w:line="252" w:lineRule="auto"/>
        <w:ind w:left="3" w:firstLine="848"/>
        <w:jc w:val="both"/>
        <w:rPr>
          <w:sz w:val="24"/>
          <w:szCs w:val="24"/>
        </w:rPr>
      </w:pPr>
      <w:r w:rsidRPr="00B7249D">
        <w:rPr>
          <w:rFonts w:eastAsia="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E4D1E" w:rsidRDefault="00BE4D1E" w:rsidP="00BE4D1E">
      <w:pPr>
        <w:spacing w:line="200" w:lineRule="exact"/>
        <w:rPr>
          <w:sz w:val="20"/>
          <w:szCs w:val="20"/>
        </w:rPr>
      </w:pPr>
    </w:p>
    <w:p w:rsidR="00BE4D1E" w:rsidRDefault="00BE4D1E" w:rsidP="00BE4D1E">
      <w:pPr>
        <w:spacing w:line="200" w:lineRule="exact"/>
        <w:rPr>
          <w:sz w:val="20"/>
          <w:szCs w:val="20"/>
        </w:rPr>
      </w:pPr>
    </w:p>
    <w:p w:rsidR="00BE4D1E" w:rsidRDefault="00BE4D1E" w:rsidP="00BE4D1E">
      <w:pPr>
        <w:spacing w:line="200" w:lineRule="exact"/>
        <w:rPr>
          <w:sz w:val="20"/>
          <w:szCs w:val="20"/>
        </w:rPr>
      </w:pPr>
    </w:p>
    <w:p w:rsidR="00BE4D1E" w:rsidRPr="00B7249D" w:rsidRDefault="00BE4D1E" w:rsidP="00B7249D">
      <w:pPr>
        <w:ind w:firstLine="851"/>
        <w:jc w:val="both"/>
        <w:rPr>
          <w:sz w:val="24"/>
          <w:szCs w:val="24"/>
        </w:rPr>
      </w:pPr>
      <w:r w:rsidRPr="00B7249D">
        <w:rPr>
          <w:rFonts w:eastAsia="Arial"/>
          <w:sz w:val="24"/>
          <w:szCs w:val="24"/>
        </w:rPr>
        <w:t>4 КЛАСС</w:t>
      </w:r>
    </w:p>
    <w:p w:rsidR="00BE4D1E" w:rsidRPr="00B7249D" w:rsidRDefault="00BE4D1E" w:rsidP="00B7249D">
      <w:pPr>
        <w:spacing w:line="97" w:lineRule="exact"/>
        <w:ind w:firstLine="851"/>
        <w:jc w:val="both"/>
        <w:rPr>
          <w:sz w:val="24"/>
          <w:szCs w:val="24"/>
        </w:rPr>
      </w:pPr>
    </w:p>
    <w:p w:rsidR="00BE4D1E" w:rsidRPr="00B7249D" w:rsidRDefault="00BE4D1E" w:rsidP="00B7249D">
      <w:pPr>
        <w:ind w:firstLine="851"/>
        <w:jc w:val="both"/>
        <w:rPr>
          <w:sz w:val="24"/>
          <w:szCs w:val="24"/>
        </w:rPr>
      </w:pPr>
      <w:r w:rsidRPr="00B7249D">
        <w:rPr>
          <w:rFonts w:eastAsia="Arial"/>
          <w:b/>
          <w:bCs/>
          <w:sz w:val="24"/>
          <w:szCs w:val="24"/>
        </w:rPr>
        <w:t>Тематическое содержание речи</w:t>
      </w:r>
    </w:p>
    <w:p w:rsidR="00BE4D1E" w:rsidRPr="00B7249D" w:rsidRDefault="00BE4D1E" w:rsidP="00B7249D">
      <w:pPr>
        <w:spacing w:line="83" w:lineRule="exact"/>
        <w:ind w:firstLine="851"/>
        <w:jc w:val="both"/>
        <w:rPr>
          <w:sz w:val="24"/>
          <w:szCs w:val="24"/>
        </w:rPr>
      </w:pPr>
    </w:p>
    <w:p w:rsidR="00BE4D1E" w:rsidRPr="00B7249D" w:rsidRDefault="00BE4D1E" w:rsidP="00B7249D">
      <w:pPr>
        <w:spacing w:line="253" w:lineRule="auto"/>
        <w:ind w:firstLine="851"/>
        <w:jc w:val="both"/>
        <w:rPr>
          <w:sz w:val="24"/>
          <w:szCs w:val="24"/>
        </w:rPr>
      </w:pPr>
      <w:r w:rsidRPr="00B7249D">
        <w:rPr>
          <w:rFonts w:eastAsia="Times New Roman"/>
          <w:i/>
          <w:iCs/>
          <w:sz w:val="24"/>
          <w:szCs w:val="24"/>
        </w:rPr>
        <w:t>Мир моего «я»</w:t>
      </w:r>
      <w:r w:rsidRPr="00B7249D">
        <w:rPr>
          <w:rFonts w:eastAsia="Times New Roman"/>
          <w:sz w:val="24"/>
          <w:szCs w:val="24"/>
        </w:rPr>
        <w:t>. Моя семья. Мой день рождения, подарки.</w:t>
      </w:r>
      <w:r w:rsidRPr="00B7249D">
        <w:rPr>
          <w:rFonts w:eastAsia="Times New Roman"/>
          <w:i/>
          <w:iCs/>
          <w:sz w:val="24"/>
          <w:szCs w:val="24"/>
        </w:rPr>
        <w:t xml:space="preserve"> </w:t>
      </w:r>
      <w:r w:rsidRPr="00B7249D">
        <w:rPr>
          <w:rFonts w:eastAsia="Times New Roman"/>
          <w:sz w:val="24"/>
          <w:szCs w:val="24"/>
        </w:rPr>
        <w:t>Моя любимая еда. Мой день (распорядок дня, домашние обязанности).</w:t>
      </w:r>
    </w:p>
    <w:p w:rsidR="00BE4D1E" w:rsidRPr="00B7249D" w:rsidRDefault="00BE4D1E" w:rsidP="00B7249D">
      <w:pPr>
        <w:spacing w:line="250" w:lineRule="auto"/>
        <w:ind w:firstLine="851"/>
        <w:jc w:val="both"/>
        <w:rPr>
          <w:sz w:val="24"/>
          <w:szCs w:val="24"/>
        </w:rPr>
      </w:pPr>
      <w:r w:rsidRPr="00B7249D">
        <w:rPr>
          <w:rFonts w:eastAsia="Times New Roman"/>
          <w:i/>
          <w:iCs/>
          <w:sz w:val="24"/>
          <w:szCs w:val="24"/>
        </w:rPr>
        <w:t>Мир моих увлечений</w:t>
      </w:r>
      <w:r w:rsidRPr="00B7249D">
        <w:rPr>
          <w:rFonts w:eastAsia="Times New Roman"/>
          <w:sz w:val="24"/>
          <w:szCs w:val="24"/>
        </w:rPr>
        <w:t>. Любимая игрушка, игра. Мой питомец. Любимые занятия. Занятия спортом. Любимая сказка/ история/рассказ. Выходной день. Каникулы.</w:t>
      </w:r>
    </w:p>
    <w:p w:rsidR="00BE4D1E" w:rsidRPr="00B7249D" w:rsidRDefault="00BE4D1E" w:rsidP="00B7249D">
      <w:pPr>
        <w:spacing w:line="9" w:lineRule="exact"/>
        <w:ind w:firstLine="851"/>
        <w:jc w:val="both"/>
        <w:rPr>
          <w:sz w:val="24"/>
          <w:szCs w:val="24"/>
        </w:rPr>
      </w:pPr>
    </w:p>
    <w:p w:rsidR="00BE4D1E" w:rsidRPr="00B7249D" w:rsidRDefault="00BE4D1E" w:rsidP="00B7249D">
      <w:pPr>
        <w:spacing w:line="251" w:lineRule="auto"/>
        <w:ind w:firstLine="851"/>
        <w:jc w:val="both"/>
        <w:rPr>
          <w:sz w:val="24"/>
          <w:szCs w:val="24"/>
        </w:rPr>
      </w:pPr>
      <w:r w:rsidRPr="00B7249D">
        <w:rPr>
          <w:rFonts w:eastAsia="Times New Roman"/>
          <w:i/>
          <w:iCs/>
          <w:sz w:val="24"/>
          <w:szCs w:val="24"/>
        </w:rPr>
        <w:t>Мир вокруг меня</w:t>
      </w:r>
      <w:r w:rsidRPr="00B7249D">
        <w:rPr>
          <w:rFonts w:eastAsia="Times New Roman"/>
          <w:sz w:val="24"/>
          <w:szCs w:val="24"/>
        </w:rPr>
        <w:t>. Моя комната (квартира, дом), предметы</w:t>
      </w:r>
      <w:r w:rsidRPr="00B7249D">
        <w:rPr>
          <w:rFonts w:eastAsia="Times New Roman"/>
          <w:i/>
          <w:iCs/>
          <w:sz w:val="24"/>
          <w:szCs w:val="24"/>
        </w:rPr>
        <w:t xml:space="preserve"> </w:t>
      </w:r>
      <w:r w:rsidRPr="00B7249D">
        <w:rPr>
          <w:rFonts w:eastAsia="Times New Roman"/>
          <w:sz w:val="24"/>
          <w:szCs w:val="24"/>
        </w:rPr>
        <w:t>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E4D1E" w:rsidRPr="00B7249D" w:rsidRDefault="00BE4D1E" w:rsidP="00B7249D">
      <w:pPr>
        <w:spacing w:line="9" w:lineRule="exact"/>
        <w:ind w:firstLine="851"/>
        <w:jc w:val="both"/>
        <w:rPr>
          <w:sz w:val="24"/>
          <w:szCs w:val="24"/>
        </w:rPr>
      </w:pPr>
    </w:p>
    <w:p w:rsidR="00BE4D1E" w:rsidRPr="00B7249D" w:rsidRDefault="00BE4D1E" w:rsidP="00B7249D">
      <w:pPr>
        <w:spacing w:line="251" w:lineRule="auto"/>
        <w:ind w:firstLine="851"/>
        <w:jc w:val="both"/>
        <w:rPr>
          <w:rFonts w:eastAsia="Times New Roman"/>
          <w:sz w:val="24"/>
          <w:szCs w:val="24"/>
        </w:rPr>
      </w:pPr>
      <w:r w:rsidRPr="00B7249D">
        <w:rPr>
          <w:rFonts w:eastAsia="Times New Roman"/>
          <w:i/>
          <w:iCs/>
          <w:sz w:val="24"/>
          <w:szCs w:val="24"/>
        </w:rPr>
        <w:t>Родная страна и страны изучаемого языка</w:t>
      </w:r>
      <w:r w:rsidRPr="00B7249D">
        <w:rPr>
          <w:rFonts w:eastAsia="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E4D1E" w:rsidRPr="00B7249D" w:rsidRDefault="00BE4D1E" w:rsidP="00B7249D">
      <w:pPr>
        <w:spacing w:line="251" w:lineRule="auto"/>
        <w:ind w:firstLine="851"/>
        <w:jc w:val="both"/>
        <w:rPr>
          <w:sz w:val="24"/>
          <w:szCs w:val="24"/>
        </w:rPr>
      </w:pPr>
    </w:p>
    <w:p w:rsidR="00BE4D1E" w:rsidRPr="00B7249D" w:rsidRDefault="00BE4D1E" w:rsidP="00B7249D">
      <w:pPr>
        <w:ind w:firstLine="851"/>
        <w:jc w:val="both"/>
        <w:rPr>
          <w:sz w:val="24"/>
          <w:szCs w:val="24"/>
        </w:rPr>
      </w:pPr>
      <w:r w:rsidRPr="00B7249D">
        <w:rPr>
          <w:rFonts w:eastAsia="Arial"/>
          <w:b/>
          <w:bCs/>
          <w:sz w:val="24"/>
          <w:szCs w:val="24"/>
        </w:rPr>
        <w:t>Коммуникативные умения</w:t>
      </w:r>
    </w:p>
    <w:p w:rsidR="00BE4D1E" w:rsidRPr="00B7249D" w:rsidRDefault="00BE4D1E" w:rsidP="00B7249D">
      <w:pPr>
        <w:spacing w:line="82" w:lineRule="exact"/>
        <w:ind w:firstLine="851"/>
        <w:jc w:val="both"/>
        <w:rPr>
          <w:sz w:val="24"/>
          <w:szCs w:val="24"/>
        </w:rPr>
      </w:pPr>
    </w:p>
    <w:p w:rsidR="00BE4D1E" w:rsidRPr="00B7249D" w:rsidRDefault="00BE4D1E" w:rsidP="00B7249D">
      <w:pPr>
        <w:ind w:firstLine="851"/>
        <w:jc w:val="both"/>
        <w:rPr>
          <w:sz w:val="24"/>
          <w:szCs w:val="24"/>
        </w:rPr>
      </w:pPr>
      <w:r w:rsidRPr="00B7249D">
        <w:rPr>
          <w:rFonts w:eastAsia="Times New Roman"/>
          <w:b/>
          <w:bCs/>
          <w:i/>
          <w:iCs/>
          <w:sz w:val="24"/>
          <w:szCs w:val="24"/>
        </w:rPr>
        <w:t>Говорение</w:t>
      </w:r>
    </w:p>
    <w:p w:rsidR="00BE4D1E" w:rsidRPr="00B7249D" w:rsidRDefault="00BE4D1E" w:rsidP="00B7249D">
      <w:pPr>
        <w:spacing w:line="12" w:lineRule="exact"/>
        <w:ind w:firstLine="851"/>
        <w:jc w:val="both"/>
        <w:rPr>
          <w:sz w:val="24"/>
          <w:szCs w:val="24"/>
        </w:rPr>
      </w:pPr>
    </w:p>
    <w:p w:rsidR="00BE4D1E" w:rsidRPr="00B7249D" w:rsidRDefault="00BE4D1E" w:rsidP="00B7249D">
      <w:pPr>
        <w:ind w:firstLine="851"/>
        <w:jc w:val="both"/>
        <w:rPr>
          <w:sz w:val="24"/>
          <w:szCs w:val="24"/>
        </w:rPr>
      </w:pPr>
      <w:r w:rsidRPr="00B7249D">
        <w:rPr>
          <w:rFonts w:eastAsia="Times New Roman"/>
          <w:sz w:val="24"/>
          <w:szCs w:val="24"/>
        </w:rPr>
        <w:t xml:space="preserve">Коммуникативные умения </w:t>
      </w:r>
      <w:r w:rsidRPr="00B7249D">
        <w:rPr>
          <w:rFonts w:eastAsia="Times New Roman"/>
          <w:b/>
          <w:bCs/>
          <w:i/>
          <w:iCs/>
          <w:sz w:val="24"/>
          <w:szCs w:val="24"/>
        </w:rPr>
        <w:t>диалогической речи</w:t>
      </w:r>
      <w:r w:rsidRPr="00B7249D">
        <w:rPr>
          <w:rFonts w:eastAsia="Times New Roman"/>
          <w:sz w:val="24"/>
          <w:szCs w:val="24"/>
        </w:rPr>
        <w:t>:</w:t>
      </w:r>
    </w:p>
    <w:p w:rsidR="00BE4D1E" w:rsidRPr="00B7249D" w:rsidRDefault="00BE4D1E" w:rsidP="00B7249D">
      <w:pPr>
        <w:spacing w:line="14" w:lineRule="exact"/>
        <w:ind w:firstLine="851"/>
        <w:jc w:val="both"/>
        <w:rPr>
          <w:sz w:val="24"/>
          <w:szCs w:val="24"/>
        </w:rPr>
      </w:pPr>
    </w:p>
    <w:p w:rsidR="00BE4D1E" w:rsidRPr="00B7249D" w:rsidRDefault="00BE4D1E" w:rsidP="00B7249D">
      <w:pPr>
        <w:spacing w:line="250" w:lineRule="auto"/>
        <w:ind w:firstLine="851"/>
        <w:jc w:val="both"/>
        <w:rPr>
          <w:sz w:val="24"/>
          <w:szCs w:val="24"/>
        </w:rPr>
      </w:pPr>
      <w:r w:rsidRPr="00B7249D">
        <w:rPr>
          <w:rFonts w:eastAsia="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E4D1E" w:rsidRPr="00B7249D" w:rsidRDefault="00BE4D1E" w:rsidP="00B7249D">
      <w:pPr>
        <w:spacing w:line="9" w:lineRule="exact"/>
        <w:ind w:firstLine="851"/>
        <w:jc w:val="both"/>
        <w:rPr>
          <w:sz w:val="24"/>
          <w:szCs w:val="24"/>
        </w:rPr>
      </w:pPr>
    </w:p>
    <w:p w:rsidR="00BE4D1E" w:rsidRPr="00B7249D" w:rsidRDefault="00BE4D1E" w:rsidP="00B7249D">
      <w:pPr>
        <w:spacing w:line="252" w:lineRule="auto"/>
        <w:ind w:firstLine="851"/>
        <w:jc w:val="both"/>
        <w:rPr>
          <w:sz w:val="24"/>
          <w:szCs w:val="24"/>
        </w:rPr>
      </w:pPr>
      <w:r w:rsidRPr="00B7249D">
        <w:rPr>
          <w:rFonts w:eastAsia="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w:t>
      </w:r>
      <w:r w:rsidR="00B7249D" w:rsidRPr="00B7249D">
        <w:rPr>
          <w:rFonts w:eastAsia="Times New Roman"/>
          <w:sz w:val="24"/>
          <w:szCs w:val="24"/>
        </w:rPr>
        <w:t>е изви</w:t>
      </w:r>
      <w:r w:rsidRPr="00B7249D">
        <w:rPr>
          <w:rFonts w:eastAsia="Times New Roman"/>
          <w:sz w:val="24"/>
          <w:szCs w:val="24"/>
        </w:rPr>
        <w:t>нения;</w:t>
      </w:r>
    </w:p>
    <w:p w:rsidR="00BE4D1E" w:rsidRPr="00B7249D" w:rsidRDefault="00BE4D1E" w:rsidP="00B7249D">
      <w:pPr>
        <w:ind w:firstLine="851"/>
        <w:jc w:val="both"/>
        <w:rPr>
          <w:sz w:val="24"/>
          <w:szCs w:val="24"/>
        </w:rPr>
      </w:pPr>
      <w:r w:rsidRPr="00B7249D">
        <w:rPr>
          <w:rFonts w:eastAsia="Times New Roman"/>
          <w:sz w:val="24"/>
          <w:szCs w:val="24"/>
        </w:rPr>
        <w:t>диалога — побуждения к действию: обращение к собеседнику</w:t>
      </w:r>
      <w:r w:rsidR="00B7249D" w:rsidRPr="00B7249D">
        <w:rPr>
          <w:sz w:val="24"/>
          <w:szCs w:val="24"/>
        </w:rPr>
        <w:t xml:space="preserve"> с </w:t>
      </w:r>
      <w:r w:rsidRPr="00B7249D">
        <w:rPr>
          <w:rFonts w:eastAsia="Times New Roman"/>
          <w:sz w:val="24"/>
          <w:szCs w:val="24"/>
        </w:rPr>
        <w:t>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E4D1E" w:rsidRPr="00B7249D" w:rsidRDefault="00BE4D1E" w:rsidP="00B7249D">
      <w:pPr>
        <w:spacing w:line="8" w:lineRule="exact"/>
        <w:ind w:firstLine="851"/>
        <w:jc w:val="both"/>
        <w:rPr>
          <w:rFonts w:eastAsia="Times New Roman"/>
          <w:sz w:val="24"/>
          <w:szCs w:val="24"/>
        </w:rPr>
      </w:pPr>
    </w:p>
    <w:p w:rsidR="00BE4D1E" w:rsidRPr="00B7249D" w:rsidRDefault="00BE4D1E" w:rsidP="00B7249D">
      <w:pPr>
        <w:spacing w:line="253" w:lineRule="auto"/>
        <w:ind w:firstLine="851"/>
        <w:jc w:val="both"/>
        <w:rPr>
          <w:rFonts w:eastAsia="Times New Roman"/>
          <w:sz w:val="24"/>
          <w:szCs w:val="24"/>
        </w:rPr>
      </w:pPr>
      <w:r w:rsidRPr="00B7249D">
        <w:rPr>
          <w:rFonts w:eastAsia="Times New Roman"/>
          <w:sz w:val="24"/>
          <w:szCs w:val="24"/>
        </w:rPr>
        <w:t>диалога</w:t>
      </w:r>
      <w:r w:rsidR="00B7249D" w:rsidRPr="00B7249D">
        <w:rPr>
          <w:rFonts w:eastAsia="Times New Roman"/>
          <w:sz w:val="24"/>
          <w:szCs w:val="24"/>
        </w:rPr>
        <w:t>-</w:t>
      </w:r>
      <w:r w:rsidRPr="00B7249D">
        <w:rPr>
          <w:rFonts w:eastAsia="Times New Roman"/>
          <w:sz w:val="24"/>
          <w:szCs w:val="24"/>
        </w:rPr>
        <w:t>расспроса: запрашивание интересующей информации; сообщение фактической информации, ответы на вопросы собеседника.</w:t>
      </w:r>
    </w:p>
    <w:p w:rsidR="00BE4D1E" w:rsidRPr="00B7249D" w:rsidRDefault="00BE4D1E" w:rsidP="00B7249D">
      <w:pPr>
        <w:spacing w:line="247" w:lineRule="auto"/>
        <w:ind w:firstLine="851"/>
        <w:jc w:val="both"/>
        <w:rPr>
          <w:rFonts w:eastAsia="Times New Roman"/>
          <w:sz w:val="24"/>
          <w:szCs w:val="24"/>
        </w:rPr>
      </w:pPr>
      <w:r w:rsidRPr="00B7249D">
        <w:rPr>
          <w:rFonts w:eastAsia="Times New Roman"/>
          <w:sz w:val="24"/>
          <w:szCs w:val="24"/>
        </w:rPr>
        <w:t xml:space="preserve">Коммуникативные умения </w:t>
      </w:r>
      <w:r w:rsidRPr="00B7249D">
        <w:rPr>
          <w:rFonts w:eastAsia="Times New Roman"/>
          <w:b/>
          <w:bCs/>
          <w:i/>
          <w:iCs/>
          <w:sz w:val="24"/>
          <w:szCs w:val="24"/>
        </w:rPr>
        <w:t>монологической речи</w:t>
      </w:r>
      <w:r w:rsidRPr="00B7249D">
        <w:rPr>
          <w:rFonts w:eastAsia="Times New Roman"/>
          <w:sz w:val="24"/>
          <w:szCs w:val="24"/>
        </w:rPr>
        <w:t>. Создание с опорой н</w:t>
      </w:r>
      <w:r w:rsidR="00B7249D" w:rsidRPr="00B7249D">
        <w:rPr>
          <w:rFonts w:eastAsia="Times New Roman"/>
          <w:sz w:val="24"/>
          <w:szCs w:val="24"/>
        </w:rPr>
        <w:t>а ключевые слова, вопросы и/или иллю</w:t>
      </w:r>
      <w:r w:rsidRPr="00B7249D">
        <w:rPr>
          <w:rFonts w:eastAsia="Times New Roman"/>
          <w:sz w:val="24"/>
          <w:szCs w:val="24"/>
        </w:rPr>
        <w:t>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BE4D1E" w:rsidRPr="00B7249D" w:rsidRDefault="00BE4D1E" w:rsidP="00B7249D">
      <w:pPr>
        <w:spacing w:line="250" w:lineRule="auto"/>
        <w:ind w:firstLine="851"/>
        <w:jc w:val="both"/>
        <w:rPr>
          <w:rFonts w:eastAsia="Times New Roman"/>
          <w:sz w:val="24"/>
          <w:szCs w:val="24"/>
        </w:rPr>
      </w:pPr>
      <w:r w:rsidRPr="00B7249D">
        <w:rPr>
          <w:rFonts w:eastAsia="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E4D1E" w:rsidRPr="00B7249D" w:rsidRDefault="00BE4D1E" w:rsidP="00B7249D">
      <w:pPr>
        <w:spacing w:line="8" w:lineRule="exact"/>
        <w:ind w:firstLine="851"/>
        <w:jc w:val="both"/>
        <w:rPr>
          <w:rFonts w:eastAsia="Times New Roman"/>
          <w:sz w:val="24"/>
          <w:szCs w:val="24"/>
        </w:rPr>
      </w:pPr>
    </w:p>
    <w:p w:rsidR="00BE4D1E" w:rsidRPr="00B7249D" w:rsidRDefault="00BE4D1E" w:rsidP="00B7249D">
      <w:pPr>
        <w:spacing w:line="247" w:lineRule="auto"/>
        <w:ind w:firstLine="851"/>
        <w:jc w:val="both"/>
        <w:rPr>
          <w:rFonts w:eastAsia="Times New Roman"/>
          <w:sz w:val="24"/>
          <w:szCs w:val="24"/>
        </w:rPr>
      </w:pPr>
      <w:r w:rsidRPr="00B7249D">
        <w:rPr>
          <w:rFonts w:eastAsia="Times New Roman"/>
          <w:sz w:val="24"/>
          <w:szCs w:val="24"/>
        </w:rPr>
        <w:lastRenderedPageBreak/>
        <w:t>Пересказ основного содержания прочитанного текста с опорой на ключевые слова, вопросы, план и/или иллюстрации.</w:t>
      </w:r>
    </w:p>
    <w:p w:rsidR="00BE4D1E" w:rsidRPr="00B7249D" w:rsidRDefault="00BE4D1E" w:rsidP="00B7249D">
      <w:pPr>
        <w:spacing w:line="11" w:lineRule="exact"/>
        <w:ind w:firstLine="851"/>
        <w:jc w:val="both"/>
        <w:rPr>
          <w:rFonts w:eastAsia="Times New Roman"/>
          <w:sz w:val="24"/>
          <w:szCs w:val="24"/>
        </w:rPr>
      </w:pPr>
    </w:p>
    <w:p w:rsidR="00BE4D1E" w:rsidRPr="00B7249D" w:rsidRDefault="00BE4D1E" w:rsidP="00B7249D">
      <w:pPr>
        <w:spacing w:line="247" w:lineRule="auto"/>
        <w:ind w:firstLine="851"/>
        <w:jc w:val="both"/>
        <w:rPr>
          <w:rFonts w:eastAsia="Times New Roman"/>
          <w:sz w:val="24"/>
          <w:szCs w:val="24"/>
        </w:rPr>
      </w:pPr>
      <w:r w:rsidRPr="00B7249D">
        <w:rPr>
          <w:rFonts w:eastAsia="Times New Roman"/>
          <w:sz w:val="24"/>
          <w:szCs w:val="24"/>
        </w:rPr>
        <w:t>Краткое устное изложение результатов выполненного несложного проектного задания.</w:t>
      </w:r>
    </w:p>
    <w:p w:rsidR="00BE4D1E" w:rsidRPr="00B7249D" w:rsidRDefault="00BE4D1E" w:rsidP="00B7249D">
      <w:pPr>
        <w:spacing w:line="9" w:lineRule="exact"/>
        <w:ind w:firstLine="851"/>
        <w:jc w:val="both"/>
        <w:rPr>
          <w:rFonts w:eastAsia="Times New Roman"/>
          <w:sz w:val="24"/>
          <w:szCs w:val="24"/>
        </w:rPr>
      </w:pPr>
    </w:p>
    <w:p w:rsidR="00BE4D1E" w:rsidRPr="00B7249D" w:rsidRDefault="00BE4D1E" w:rsidP="00B7249D">
      <w:pPr>
        <w:ind w:firstLine="851"/>
        <w:jc w:val="both"/>
        <w:rPr>
          <w:rFonts w:eastAsia="Times New Roman"/>
          <w:sz w:val="24"/>
          <w:szCs w:val="24"/>
        </w:rPr>
      </w:pPr>
      <w:r w:rsidRPr="00B7249D">
        <w:rPr>
          <w:rFonts w:eastAsia="Times New Roman"/>
          <w:b/>
          <w:bCs/>
          <w:i/>
          <w:iCs/>
          <w:sz w:val="24"/>
          <w:szCs w:val="24"/>
        </w:rPr>
        <w:t>Аудирование</w:t>
      </w:r>
    </w:p>
    <w:p w:rsidR="00BE4D1E" w:rsidRPr="00B7249D" w:rsidRDefault="00BE4D1E" w:rsidP="00B7249D">
      <w:pPr>
        <w:spacing w:line="12" w:lineRule="exact"/>
        <w:ind w:firstLine="851"/>
        <w:jc w:val="both"/>
        <w:rPr>
          <w:rFonts w:eastAsia="Times New Roman"/>
          <w:sz w:val="24"/>
          <w:szCs w:val="24"/>
        </w:rPr>
      </w:pPr>
    </w:p>
    <w:p w:rsidR="00BE4D1E" w:rsidRPr="00B7249D" w:rsidRDefault="00BE4D1E" w:rsidP="00B7249D">
      <w:pPr>
        <w:ind w:firstLine="851"/>
        <w:jc w:val="both"/>
        <w:rPr>
          <w:rFonts w:eastAsia="Times New Roman"/>
          <w:sz w:val="24"/>
          <w:szCs w:val="24"/>
        </w:rPr>
      </w:pPr>
      <w:r w:rsidRPr="00B7249D">
        <w:rPr>
          <w:rFonts w:eastAsia="Times New Roman"/>
          <w:sz w:val="24"/>
          <w:szCs w:val="24"/>
        </w:rPr>
        <w:t xml:space="preserve">Коммуникативные умения </w:t>
      </w:r>
      <w:r w:rsidRPr="00B7249D">
        <w:rPr>
          <w:rFonts w:eastAsia="Times New Roman"/>
          <w:b/>
          <w:bCs/>
          <w:i/>
          <w:iCs/>
          <w:sz w:val="24"/>
          <w:szCs w:val="24"/>
        </w:rPr>
        <w:t>аудирования</w:t>
      </w:r>
      <w:r w:rsidRPr="00B7249D">
        <w:rPr>
          <w:rFonts w:eastAsia="Times New Roman"/>
          <w:sz w:val="24"/>
          <w:szCs w:val="24"/>
        </w:rPr>
        <w:t>.</w:t>
      </w:r>
    </w:p>
    <w:p w:rsidR="00BE4D1E" w:rsidRPr="00B7249D" w:rsidRDefault="00BE4D1E" w:rsidP="00B7249D">
      <w:pPr>
        <w:spacing w:line="13" w:lineRule="exact"/>
        <w:ind w:firstLine="851"/>
        <w:jc w:val="both"/>
        <w:rPr>
          <w:rFonts w:eastAsia="Times New Roman"/>
          <w:sz w:val="24"/>
          <w:szCs w:val="24"/>
        </w:rPr>
      </w:pPr>
    </w:p>
    <w:p w:rsidR="00BE4D1E" w:rsidRPr="00B7249D" w:rsidRDefault="00BE4D1E" w:rsidP="00B7249D">
      <w:pPr>
        <w:spacing w:line="250" w:lineRule="auto"/>
        <w:ind w:firstLine="851"/>
        <w:jc w:val="both"/>
        <w:rPr>
          <w:rFonts w:eastAsia="Times New Roman"/>
          <w:sz w:val="24"/>
          <w:szCs w:val="24"/>
        </w:rPr>
      </w:pPr>
      <w:r w:rsidRPr="00B7249D">
        <w:rPr>
          <w:rFonts w:eastAsia="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BE4D1E" w:rsidRPr="00B7249D" w:rsidRDefault="00BE4D1E" w:rsidP="00B7249D">
      <w:pPr>
        <w:spacing w:line="8" w:lineRule="exact"/>
        <w:ind w:firstLine="851"/>
        <w:jc w:val="both"/>
        <w:rPr>
          <w:rFonts w:eastAsia="Times New Roman"/>
          <w:sz w:val="24"/>
          <w:szCs w:val="24"/>
        </w:rPr>
      </w:pPr>
    </w:p>
    <w:p w:rsidR="00BE4D1E" w:rsidRPr="00B7249D" w:rsidRDefault="00BE4D1E" w:rsidP="00B7249D">
      <w:pPr>
        <w:spacing w:line="244" w:lineRule="auto"/>
        <w:ind w:firstLine="851"/>
        <w:jc w:val="both"/>
        <w:rPr>
          <w:rFonts w:eastAsia="Times New Roman"/>
          <w:sz w:val="24"/>
          <w:szCs w:val="24"/>
        </w:rPr>
      </w:pPr>
      <w:r w:rsidRPr="00B7249D">
        <w:rPr>
          <w:rFonts w:eastAsia="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E4D1E" w:rsidRPr="00B7249D" w:rsidRDefault="00BE4D1E" w:rsidP="00B7249D">
      <w:pPr>
        <w:spacing w:line="251" w:lineRule="auto"/>
        <w:ind w:firstLine="851"/>
        <w:jc w:val="both"/>
        <w:rPr>
          <w:sz w:val="24"/>
          <w:szCs w:val="24"/>
        </w:rPr>
      </w:pPr>
      <w:r w:rsidRPr="00B7249D">
        <w:rPr>
          <w:rFonts w:eastAsia="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E4D1E" w:rsidRPr="00B7249D" w:rsidRDefault="00BE4D1E" w:rsidP="00B7249D">
      <w:pPr>
        <w:spacing w:line="9" w:lineRule="exact"/>
        <w:ind w:firstLine="851"/>
        <w:jc w:val="both"/>
        <w:rPr>
          <w:sz w:val="24"/>
          <w:szCs w:val="24"/>
        </w:rPr>
      </w:pPr>
    </w:p>
    <w:p w:rsidR="00BE4D1E" w:rsidRPr="00B7249D" w:rsidRDefault="00BE4D1E" w:rsidP="00B7249D">
      <w:pPr>
        <w:spacing w:line="250" w:lineRule="auto"/>
        <w:ind w:firstLine="851"/>
        <w:jc w:val="both"/>
        <w:rPr>
          <w:sz w:val="24"/>
          <w:szCs w:val="24"/>
        </w:rPr>
      </w:pPr>
      <w:r w:rsidRPr="00B7249D">
        <w:rPr>
          <w:rFonts w:eastAsia="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w:t>
      </w:r>
      <w:r w:rsidR="00B7249D" w:rsidRPr="00B7249D">
        <w:rPr>
          <w:sz w:val="24"/>
          <w:szCs w:val="24"/>
        </w:rPr>
        <w:t xml:space="preserve"> а </w:t>
      </w:r>
      <w:r w:rsidRPr="00B7249D">
        <w:rPr>
          <w:rFonts w:eastAsia="Times New Roman"/>
          <w:sz w:val="24"/>
          <w:szCs w:val="24"/>
        </w:rPr>
        <w:t>также с использованием языковой, в том числе контекстуальной, догадки.</w:t>
      </w:r>
    </w:p>
    <w:p w:rsidR="00BE4D1E" w:rsidRPr="00B7249D" w:rsidRDefault="00BE4D1E" w:rsidP="00B7249D">
      <w:pPr>
        <w:spacing w:line="11" w:lineRule="exact"/>
        <w:ind w:firstLine="851"/>
        <w:jc w:val="both"/>
        <w:rPr>
          <w:rFonts w:eastAsia="Times New Roman"/>
          <w:sz w:val="24"/>
          <w:szCs w:val="24"/>
        </w:rPr>
      </w:pPr>
    </w:p>
    <w:p w:rsidR="00BE4D1E" w:rsidRPr="00B7249D" w:rsidRDefault="00BE4D1E" w:rsidP="00B7249D">
      <w:pPr>
        <w:spacing w:line="250" w:lineRule="auto"/>
        <w:ind w:firstLine="851"/>
        <w:jc w:val="both"/>
        <w:rPr>
          <w:rFonts w:eastAsia="Times New Roman"/>
          <w:sz w:val="24"/>
          <w:szCs w:val="24"/>
        </w:rPr>
      </w:pPr>
      <w:r w:rsidRPr="00B7249D">
        <w:rPr>
          <w:rFonts w:eastAsia="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E4D1E" w:rsidRPr="00B7249D" w:rsidRDefault="00BE4D1E" w:rsidP="00B7249D">
      <w:pPr>
        <w:spacing w:line="6" w:lineRule="exact"/>
        <w:ind w:firstLine="851"/>
        <w:jc w:val="both"/>
        <w:rPr>
          <w:rFonts w:eastAsia="Times New Roman"/>
          <w:sz w:val="24"/>
          <w:szCs w:val="24"/>
        </w:rPr>
      </w:pPr>
    </w:p>
    <w:p w:rsidR="00BE4D1E" w:rsidRPr="00B7249D" w:rsidRDefault="00BE4D1E" w:rsidP="00B7249D">
      <w:pPr>
        <w:ind w:firstLine="851"/>
        <w:jc w:val="both"/>
        <w:rPr>
          <w:rFonts w:eastAsia="Times New Roman"/>
          <w:sz w:val="24"/>
          <w:szCs w:val="24"/>
        </w:rPr>
      </w:pPr>
      <w:r w:rsidRPr="00B7249D">
        <w:rPr>
          <w:rFonts w:eastAsia="Times New Roman"/>
          <w:b/>
          <w:bCs/>
          <w:i/>
          <w:iCs/>
          <w:sz w:val="24"/>
          <w:szCs w:val="24"/>
        </w:rPr>
        <w:t>Смысловое чтение</w:t>
      </w:r>
    </w:p>
    <w:p w:rsidR="00BE4D1E" w:rsidRPr="00B7249D" w:rsidRDefault="00BE4D1E" w:rsidP="00B7249D">
      <w:pPr>
        <w:spacing w:line="13" w:lineRule="exact"/>
        <w:ind w:firstLine="851"/>
        <w:jc w:val="both"/>
        <w:rPr>
          <w:rFonts w:eastAsia="Times New Roman"/>
          <w:sz w:val="24"/>
          <w:szCs w:val="24"/>
        </w:rPr>
      </w:pPr>
    </w:p>
    <w:p w:rsidR="00BE4D1E" w:rsidRPr="00B7249D" w:rsidRDefault="00BE4D1E" w:rsidP="00B7249D">
      <w:pPr>
        <w:spacing w:line="247" w:lineRule="auto"/>
        <w:ind w:firstLine="851"/>
        <w:jc w:val="both"/>
        <w:rPr>
          <w:rFonts w:eastAsia="Times New Roman"/>
          <w:sz w:val="24"/>
          <w:szCs w:val="24"/>
        </w:rPr>
      </w:pPr>
      <w:r w:rsidRPr="00B7249D">
        <w:rPr>
          <w:rFonts w:eastAsia="Times New Roman"/>
          <w:sz w:val="24"/>
          <w:szCs w:val="24"/>
        </w:rPr>
        <w:t>Чтение вслух учебных текстов с соблюдением правил чтения и соответствующей интонацией, понимание прочитанного.</w:t>
      </w:r>
    </w:p>
    <w:p w:rsidR="00BE4D1E" w:rsidRPr="00B7249D" w:rsidRDefault="00BE4D1E" w:rsidP="00B7249D">
      <w:pPr>
        <w:spacing w:line="5" w:lineRule="exact"/>
        <w:ind w:firstLine="851"/>
        <w:jc w:val="both"/>
        <w:rPr>
          <w:rFonts w:eastAsia="Times New Roman"/>
          <w:sz w:val="24"/>
          <w:szCs w:val="24"/>
        </w:rPr>
      </w:pPr>
    </w:p>
    <w:p w:rsidR="00BE4D1E" w:rsidRPr="00B7249D" w:rsidRDefault="00BE4D1E" w:rsidP="00B7249D">
      <w:pPr>
        <w:ind w:firstLine="851"/>
        <w:jc w:val="both"/>
        <w:rPr>
          <w:rFonts w:eastAsia="Times New Roman"/>
          <w:sz w:val="24"/>
          <w:szCs w:val="24"/>
        </w:rPr>
      </w:pPr>
      <w:r w:rsidRPr="00B7249D">
        <w:rPr>
          <w:rFonts w:eastAsia="Times New Roman"/>
          <w:sz w:val="24"/>
          <w:szCs w:val="24"/>
        </w:rPr>
        <w:t>Тексты для чтения вслух: диалог, рассказ, сказка.</w:t>
      </w:r>
    </w:p>
    <w:p w:rsidR="00BE4D1E" w:rsidRPr="00B7249D" w:rsidRDefault="00BE4D1E" w:rsidP="00B7249D">
      <w:pPr>
        <w:spacing w:line="17" w:lineRule="exact"/>
        <w:ind w:firstLine="851"/>
        <w:jc w:val="both"/>
        <w:rPr>
          <w:rFonts w:eastAsia="Times New Roman"/>
          <w:sz w:val="24"/>
          <w:szCs w:val="24"/>
        </w:rPr>
      </w:pPr>
    </w:p>
    <w:p w:rsidR="00BE4D1E" w:rsidRPr="00B7249D" w:rsidRDefault="00BE4D1E" w:rsidP="00B7249D">
      <w:pPr>
        <w:spacing w:line="251" w:lineRule="auto"/>
        <w:ind w:firstLine="851"/>
        <w:jc w:val="both"/>
        <w:rPr>
          <w:rFonts w:eastAsia="Times New Roman"/>
          <w:sz w:val="24"/>
          <w:szCs w:val="24"/>
        </w:rPr>
      </w:pPr>
      <w:r w:rsidRPr="00B7249D">
        <w:rPr>
          <w:rFonts w:eastAsia="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E4D1E" w:rsidRPr="00B7249D" w:rsidRDefault="00BE4D1E" w:rsidP="00B7249D">
      <w:pPr>
        <w:spacing w:line="9" w:lineRule="exact"/>
        <w:ind w:firstLine="851"/>
        <w:jc w:val="both"/>
        <w:rPr>
          <w:rFonts w:eastAsia="Times New Roman"/>
          <w:sz w:val="24"/>
          <w:szCs w:val="24"/>
        </w:rPr>
      </w:pPr>
    </w:p>
    <w:p w:rsidR="00BE4D1E" w:rsidRPr="00B7249D" w:rsidRDefault="00BE4D1E" w:rsidP="00B7249D">
      <w:pPr>
        <w:spacing w:line="251" w:lineRule="auto"/>
        <w:ind w:firstLine="851"/>
        <w:jc w:val="both"/>
        <w:rPr>
          <w:rFonts w:eastAsia="Times New Roman"/>
          <w:sz w:val="24"/>
          <w:szCs w:val="24"/>
        </w:rPr>
      </w:pPr>
      <w:r w:rsidRPr="00B7249D">
        <w:rPr>
          <w:rFonts w:eastAsia="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BE4D1E" w:rsidRPr="00B7249D" w:rsidRDefault="00BE4D1E" w:rsidP="00B7249D">
      <w:pPr>
        <w:spacing w:line="7" w:lineRule="exact"/>
        <w:ind w:firstLine="851"/>
        <w:jc w:val="both"/>
        <w:rPr>
          <w:rFonts w:eastAsia="Times New Roman"/>
          <w:sz w:val="24"/>
          <w:szCs w:val="24"/>
        </w:rPr>
      </w:pPr>
    </w:p>
    <w:p w:rsidR="00BE4D1E" w:rsidRPr="00B7249D" w:rsidRDefault="00BE4D1E" w:rsidP="00B7249D">
      <w:pPr>
        <w:spacing w:line="251" w:lineRule="auto"/>
        <w:ind w:firstLine="851"/>
        <w:jc w:val="both"/>
        <w:rPr>
          <w:rFonts w:eastAsia="Times New Roman"/>
          <w:sz w:val="24"/>
          <w:szCs w:val="24"/>
        </w:rPr>
      </w:pPr>
      <w:r w:rsidRPr="00B7249D">
        <w:rPr>
          <w:rFonts w:eastAsia="Times New Roman"/>
          <w:sz w:val="24"/>
          <w:szCs w:val="24"/>
        </w:rPr>
        <w:t>Чтение с пониманием запрашиваемой информации предполагает нахождение в прочит</w:t>
      </w:r>
      <w:r w:rsidR="00B7249D" w:rsidRPr="00B7249D">
        <w:rPr>
          <w:rFonts w:eastAsia="Times New Roman"/>
          <w:sz w:val="24"/>
          <w:szCs w:val="24"/>
        </w:rPr>
        <w:t>анном тексте и понимание запра</w:t>
      </w:r>
      <w:r w:rsidRPr="00B7249D">
        <w:rPr>
          <w:rFonts w:eastAsia="Times New Roman"/>
          <w:sz w:val="24"/>
          <w:szCs w:val="24"/>
        </w:rPr>
        <w:t>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E4D1E" w:rsidRPr="00B7249D" w:rsidRDefault="00BE4D1E" w:rsidP="00B7249D">
      <w:pPr>
        <w:spacing w:line="9" w:lineRule="exact"/>
        <w:ind w:firstLine="851"/>
        <w:jc w:val="both"/>
        <w:rPr>
          <w:rFonts w:eastAsia="Times New Roman"/>
          <w:sz w:val="24"/>
          <w:szCs w:val="24"/>
        </w:rPr>
      </w:pPr>
    </w:p>
    <w:p w:rsidR="00BE4D1E" w:rsidRPr="00B7249D" w:rsidRDefault="00BE4D1E" w:rsidP="00B7249D">
      <w:pPr>
        <w:spacing w:line="251" w:lineRule="auto"/>
        <w:ind w:firstLine="851"/>
        <w:jc w:val="both"/>
        <w:rPr>
          <w:rFonts w:eastAsia="Times New Roman"/>
          <w:sz w:val="24"/>
          <w:szCs w:val="24"/>
        </w:rPr>
      </w:pPr>
      <w:r w:rsidRPr="00B7249D">
        <w:rPr>
          <w:rFonts w:eastAsia="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BE4D1E" w:rsidRPr="00B7249D" w:rsidRDefault="00BE4D1E" w:rsidP="00B7249D">
      <w:pPr>
        <w:spacing w:line="9" w:lineRule="exact"/>
        <w:ind w:firstLine="851"/>
        <w:jc w:val="both"/>
        <w:rPr>
          <w:rFonts w:eastAsia="Times New Roman"/>
          <w:sz w:val="24"/>
          <w:szCs w:val="24"/>
        </w:rPr>
      </w:pPr>
    </w:p>
    <w:p w:rsidR="00BE4D1E" w:rsidRPr="00B7249D" w:rsidRDefault="00BE4D1E" w:rsidP="00B7249D">
      <w:pPr>
        <w:spacing w:line="247" w:lineRule="auto"/>
        <w:ind w:firstLine="851"/>
        <w:jc w:val="both"/>
        <w:rPr>
          <w:rFonts w:eastAsia="Times New Roman"/>
          <w:sz w:val="24"/>
          <w:szCs w:val="24"/>
        </w:rPr>
      </w:pPr>
      <w:r w:rsidRPr="00B7249D">
        <w:rPr>
          <w:rFonts w:eastAsia="Times New Roman"/>
          <w:sz w:val="24"/>
          <w:szCs w:val="24"/>
        </w:rPr>
        <w:t>Прогнозирование содержания текста на основе заголовка Чтение несплошн</w:t>
      </w:r>
      <w:r w:rsidR="00B7249D" w:rsidRPr="00B7249D">
        <w:rPr>
          <w:rFonts w:eastAsia="Times New Roman"/>
          <w:sz w:val="24"/>
          <w:szCs w:val="24"/>
        </w:rPr>
        <w:t xml:space="preserve">ых текстов (таблиц, диаграмм) и понимание </w:t>
      </w:r>
      <w:r w:rsidRPr="00B7249D">
        <w:rPr>
          <w:rFonts w:eastAsia="Times New Roman"/>
          <w:sz w:val="24"/>
          <w:szCs w:val="24"/>
        </w:rPr>
        <w:t>представленной в них информации.</w:t>
      </w:r>
    </w:p>
    <w:p w:rsidR="00BE4D1E" w:rsidRPr="00B7249D" w:rsidRDefault="00BE4D1E" w:rsidP="00B7249D">
      <w:pPr>
        <w:spacing w:line="18" w:lineRule="exact"/>
        <w:ind w:firstLine="851"/>
        <w:jc w:val="both"/>
        <w:rPr>
          <w:rFonts w:eastAsia="Times New Roman"/>
          <w:sz w:val="24"/>
          <w:szCs w:val="24"/>
        </w:rPr>
      </w:pPr>
    </w:p>
    <w:p w:rsidR="00BE4D1E" w:rsidRPr="00B7249D" w:rsidRDefault="00BE4D1E" w:rsidP="00B7249D">
      <w:pPr>
        <w:spacing w:line="244" w:lineRule="auto"/>
        <w:ind w:firstLine="851"/>
        <w:jc w:val="both"/>
        <w:rPr>
          <w:rFonts w:eastAsia="Times New Roman"/>
          <w:sz w:val="24"/>
          <w:szCs w:val="24"/>
        </w:rPr>
      </w:pPr>
      <w:r w:rsidRPr="00B7249D">
        <w:rPr>
          <w:rFonts w:eastAsia="Times New Roman"/>
          <w:sz w:val="24"/>
          <w:szCs w:val="24"/>
        </w:rPr>
        <w:t>Тексты для чтения: диалог, рассказ, сказка, электронное сообщение личного характера, текст научно</w:t>
      </w:r>
      <w:r w:rsidR="00B7249D" w:rsidRPr="00B7249D">
        <w:rPr>
          <w:rFonts w:eastAsia="Times New Roman"/>
          <w:sz w:val="24"/>
          <w:szCs w:val="24"/>
        </w:rPr>
        <w:t>-</w:t>
      </w:r>
      <w:r w:rsidRPr="00B7249D">
        <w:rPr>
          <w:rFonts w:eastAsia="Times New Roman"/>
          <w:sz w:val="24"/>
          <w:szCs w:val="24"/>
        </w:rPr>
        <w:t>популярного характера, стихотворение.</w:t>
      </w:r>
    </w:p>
    <w:p w:rsidR="00BE4D1E" w:rsidRPr="00B7249D" w:rsidRDefault="00BE4D1E" w:rsidP="00B7249D">
      <w:pPr>
        <w:ind w:firstLine="851"/>
        <w:jc w:val="both"/>
        <w:rPr>
          <w:sz w:val="24"/>
          <w:szCs w:val="24"/>
        </w:rPr>
      </w:pPr>
      <w:r w:rsidRPr="00B7249D">
        <w:rPr>
          <w:rFonts w:eastAsia="Times New Roman"/>
          <w:b/>
          <w:bCs/>
          <w:i/>
          <w:iCs/>
          <w:sz w:val="24"/>
          <w:szCs w:val="24"/>
        </w:rPr>
        <w:t>Письмо</w:t>
      </w:r>
    </w:p>
    <w:p w:rsidR="00BE4D1E" w:rsidRPr="00B7249D" w:rsidRDefault="00BE4D1E" w:rsidP="00B7249D">
      <w:pPr>
        <w:spacing w:line="14" w:lineRule="exact"/>
        <w:ind w:firstLine="851"/>
        <w:jc w:val="both"/>
        <w:rPr>
          <w:sz w:val="24"/>
          <w:szCs w:val="24"/>
        </w:rPr>
      </w:pPr>
    </w:p>
    <w:p w:rsidR="00BE4D1E" w:rsidRPr="00B7249D" w:rsidRDefault="00BE4D1E" w:rsidP="00B7249D">
      <w:pPr>
        <w:spacing w:line="252" w:lineRule="auto"/>
        <w:ind w:firstLine="851"/>
        <w:jc w:val="both"/>
        <w:rPr>
          <w:sz w:val="24"/>
          <w:szCs w:val="24"/>
        </w:rPr>
      </w:pPr>
      <w:r w:rsidRPr="00B7249D">
        <w:rPr>
          <w:rFonts w:eastAsia="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E4D1E" w:rsidRPr="00B7249D" w:rsidRDefault="00BE4D1E" w:rsidP="00B7249D">
      <w:pPr>
        <w:spacing w:line="251" w:lineRule="auto"/>
        <w:ind w:firstLine="851"/>
        <w:jc w:val="both"/>
        <w:rPr>
          <w:sz w:val="24"/>
          <w:szCs w:val="24"/>
        </w:rPr>
      </w:pPr>
      <w:r w:rsidRPr="00B7249D">
        <w:rPr>
          <w:rFonts w:eastAsia="Times New Roman"/>
          <w:sz w:val="24"/>
          <w:szCs w:val="24"/>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E4D1E" w:rsidRPr="00B7249D" w:rsidRDefault="00BE4D1E" w:rsidP="00B7249D">
      <w:pPr>
        <w:spacing w:line="8" w:lineRule="exact"/>
        <w:ind w:firstLine="851"/>
        <w:jc w:val="both"/>
        <w:rPr>
          <w:sz w:val="24"/>
          <w:szCs w:val="24"/>
        </w:rPr>
      </w:pPr>
    </w:p>
    <w:p w:rsidR="00BE4D1E" w:rsidRPr="00B7249D" w:rsidRDefault="00BE4D1E" w:rsidP="00B7249D">
      <w:pPr>
        <w:spacing w:line="253" w:lineRule="auto"/>
        <w:ind w:firstLine="851"/>
        <w:jc w:val="both"/>
        <w:rPr>
          <w:sz w:val="24"/>
          <w:szCs w:val="24"/>
        </w:rPr>
      </w:pPr>
      <w:r w:rsidRPr="00B7249D">
        <w:rPr>
          <w:rFonts w:eastAsia="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BE4D1E" w:rsidRPr="00B7249D" w:rsidRDefault="00BE4D1E" w:rsidP="00B7249D">
      <w:pPr>
        <w:spacing w:line="247" w:lineRule="auto"/>
        <w:ind w:firstLine="851"/>
        <w:jc w:val="both"/>
        <w:rPr>
          <w:sz w:val="24"/>
          <w:szCs w:val="24"/>
        </w:rPr>
      </w:pPr>
      <w:r w:rsidRPr="00B7249D">
        <w:rPr>
          <w:rFonts w:eastAsia="Times New Roman"/>
          <w:sz w:val="24"/>
          <w:szCs w:val="24"/>
        </w:rPr>
        <w:t>Написание электронного сообщения личного характера с опорой на образец.</w:t>
      </w:r>
    </w:p>
    <w:p w:rsidR="00BE4D1E" w:rsidRPr="00B7249D" w:rsidRDefault="00BE4D1E" w:rsidP="00B7249D">
      <w:pPr>
        <w:spacing w:line="158" w:lineRule="exact"/>
        <w:ind w:firstLine="851"/>
        <w:jc w:val="both"/>
        <w:rPr>
          <w:sz w:val="24"/>
          <w:szCs w:val="24"/>
        </w:rPr>
      </w:pPr>
    </w:p>
    <w:p w:rsidR="00BE4D1E" w:rsidRPr="00B7249D" w:rsidRDefault="00BE4D1E" w:rsidP="00B7249D">
      <w:pPr>
        <w:ind w:firstLine="851"/>
        <w:jc w:val="both"/>
        <w:rPr>
          <w:sz w:val="24"/>
          <w:szCs w:val="24"/>
        </w:rPr>
      </w:pPr>
      <w:r w:rsidRPr="00B7249D">
        <w:rPr>
          <w:rFonts w:eastAsia="Arial"/>
          <w:b/>
          <w:bCs/>
          <w:sz w:val="24"/>
          <w:szCs w:val="24"/>
        </w:rPr>
        <w:t>Языковые знания и навыки</w:t>
      </w:r>
    </w:p>
    <w:p w:rsidR="00BE4D1E" w:rsidRPr="00B7249D" w:rsidRDefault="00BE4D1E" w:rsidP="00B7249D">
      <w:pPr>
        <w:spacing w:line="82" w:lineRule="exact"/>
        <w:ind w:firstLine="851"/>
        <w:jc w:val="both"/>
        <w:rPr>
          <w:sz w:val="24"/>
          <w:szCs w:val="24"/>
        </w:rPr>
      </w:pPr>
    </w:p>
    <w:p w:rsidR="00BE4D1E" w:rsidRPr="00B7249D" w:rsidRDefault="00BE4D1E" w:rsidP="00B7249D">
      <w:pPr>
        <w:ind w:firstLine="851"/>
        <w:jc w:val="both"/>
        <w:rPr>
          <w:sz w:val="24"/>
          <w:szCs w:val="24"/>
        </w:rPr>
      </w:pPr>
      <w:r w:rsidRPr="00B7249D">
        <w:rPr>
          <w:rFonts w:eastAsia="Times New Roman"/>
          <w:b/>
          <w:bCs/>
          <w:i/>
          <w:iCs/>
          <w:sz w:val="24"/>
          <w:szCs w:val="24"/>
        </w:rPr>
        <w:t>Фонетическая сторона речи</w:t>
      </w:r>
    </w:p>
    <w:p w:rsidR="00BE4D1E" w:rsidRPr="00B7249D" w:rsidRDefault="00BE4D1E" w:rsidP="00B7249D">
      <w:pPr>
        <w:spacing w:line="14" w:lineRule="exact"/>
        <w:ind w:firstLine="851"/>
        <w:jc w:val="both"/>
        <w:rPr>
          <w:sz w:val="24"/>
          <w:szCs w:val="24"/>
        </w:rPr>
      </w:pPr>
    </w:p>
    <w:p w:rsidR="00BE4D1E" w:rsidRPr="00B7249D" w:rsidRDefault="00BE4D1E" w:rsidP="00B7249D">
      <w:pPr>
        <w:spacing w:line="252" w:lineRule="auto"/>
        <w:ind w:firstLine="851"/>
        <w:jc w:val="both"/>
        <w:rPr>
          <w:sz w:val="24"/>
          <w:szCs w:val="24"/>
        </w:rPr>
      </w:pPr>
      <w:r w:rsidRPr="00B7249D">
        <w:rPr>
          <w:rFonts w:eastAsia="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BE4D1E" w:rsidRPr="00B7249D" w:rsidRDefault="00BE4D1E" w:rsidP="00B7249D">
      <w:pPr>
        <w:spacing w:line="250" w:lineRule="auto"/>
        <w:ind w:firstLine="851"/>
        <w:jc w:val="both"/>
        <w:rPr>
          <w:sz w:val="24"/>
          <w:szCs w:val="24"/>
        </w:rPr>
      </w:pPr>
      <w:r w:rsidRPr="00B7249D">
        <w:rPr>
          <w:rFonts w:eastAsia="Times New Roman"/>
          <w:sz w:val="24"/>
          <w:szCs w:val="24"/>
        </w:rPr>
        <w:t>Ритмико</w:t>
      </w:r>
      <w:r w:rsidR="00B7249D" w:rsidRPr="00B7249D">
        <w:rPr>
          <w:rFonts w:eastAsia="Times New Roman"/>
          <w:sz w:val="24"/>
          <w:szCs w:val="24"/>
        </w:rPr>
        <w:t>-</w:t>
      </w:r>
      <w:r w:rsidRPr="00B7249D">
        <w:rPr>
          <w:rFonts w:eastAsia="Times New Roman"/>
          <w:sz w:val="24"/>
          <w:szCs w:val="24"/>
        </w:rPr>
        <w:t>интонационные особенности повествовательного, побудительного и вопросительного (общий и специальный вопрос) предложений.</w:t>
      </w:r>
    </w:p>
    <w:p w:rsidR="00BE4D1E" w:rsidRPr="00B7249D" w:rsidRDefault="00BE4D1E" w:rsidP="00B7249D">
      <w:pPr>
        <w:spacing w:line="3" w:lineRule="exact"/>
        <w:ind w:firstLine="851"/>
        <w:jc w:val="both"/>
        <w:rPr>
          <w:sz w:val="24"/>
          <w:szCs w:val="24"/>
        </w:rPr>
      </w:pPr>
    </w:p>
    <w:p w:rsidR="00BE4D1E" w:rsidRPr="00B7249D" w:rsidRDefault="00BE4D1E" w:rsidP="00B7249D">
      <w:pPr>
        <w:ind w:firstLine="851"/>
        <w:jc w:val="both"/>
        <w:rPr>
          <w:sz w:val="24"/>
          <w:szCs w:val="24"/>
        </w:rPr>
      </w:pPr>
      <w:r w:rsidRPr="00B7249D">
        <w:rPr>
          <w:rFonts w:eastAsia="Times New Roman"/>
          <w:sz w:val="24"/>
          <w:szCs w:val="24"/>
        </w:rPr>
        <w:t>Различение на слух и адекватное, без ошибок, ведущих к сбою</w:t>
      </w:r>
      <w:r w:rsidR="00B7249D" w:rsidRPr="00B7249D">
        <w:rPr>
          <w:sz w:val="24"/>
          <w:szCs w:val="24"/>
        </w:rPr>
        <w:t xml:space="preserve"> в </w:t>
      </w:r>
      <w:r w:rsidRPr="00B7249D">
        <w:rPr>
          <w:rFonts w:eastAsia="Times New Roman"/>
          <w:sz w:val="24"/>
          <w:szCs w:val="24"/>
        </w:rPr>
        <w:t>коммуникации, произнесение слов с соблюдением правильного ударения и фраз с соблюдением их ритмико</w:t>
      </w:r>
      <w:r w:rsidR="00B7249D" w:rsidRPr="00B7249D">
        <w:rPr>
          <w:rFonts w:eastAsia="Times New Roman"/>
          <w:sz w:val="24"/>
          <w:szCs w:val="24"/>
        </w:rPr>
        <w:t>-</w:t>
      </w:r>
      <w:r w:rsidRPr="00B7249D">
        <w:rPr>
          <w:rFonts w:eastAsia="Times New Roman"/>
          <w:sz w:val="24"/>
          <w:szCs w:val="24"/>
        </w:rPr>
        <w:t>интонационных особенностей, в том числе соблюдение правила отсутствия ударения на служебных словах; интонации перечисления.</w:t>
      </w:r>
    </w:p>
    <w:p w:rsidR="00BE4D1E" w:rsidRPr="00B7249D" w:rsidRDefault="00BE4D1E" w:rsidP="00B7249D">
      <w:pPr>
        <w:spacing w:line="7" w:lineRule="exact"/>
        <w:ind w:firstLine="851"/>
        <w:jc w:val="both"/>
        <w:rPr>
          <w:rFonts w:eastAsia="Times New Roman"/>
          <w:sz w:val="24"/>
          <w:szCs w:val="24"/>
        </w:rPr>
      </w:pPr>
    </w:p>
    <w:p w:rsidR="00BE4D1E" w:rsidRPr="00B7249D" w:rsidRDefault="00BE4D1E" w:rsidP="00B7249D">
      <w:pPr>
        <w:spacing w:line="251" w:lineRule="auto"/>
        <w:ind w:firstLine="851"/>
        <w:jc w:val="both"/>
        <w:rPr>
          <w:rFonts w:eastAsia="Times New Roman"/>
          <w:sz w:val="24"/>
          <w:szCs w:val="24"/>
        </w:rPr>
      </w:pPr>
      <w:r w:rsidRPr="00B7249D">
        <w:rPr>
          <w:rFonts w:eastAsia="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BE4D1E" w:rsidRPr="00B7249D" w:rsidRDefault="00BE4D1E" w:rsidP="00B7249D">
      <w:pPr>
        <w:spacing w:line="9" w:lineRule="exact"/>
        <w:ind w:firstLine="851"/>
        <w:jc w:val="both"/>
        <w:rPr>
          <w:rFonts w:eastAsia="Times New Roman"/>
          <w:sz w:val="24"/>
          <w:szCs w:val="24"/>
        </w:rPr>
      </w:pPr>
    </w:p>
    <w:p w:rsidR="00BE4D1E" w:rsidRPr="00B7249D" w:rsidRDefault="00BE4D1E" w:rsidP="00B7249D">
      <w:pPr>
        <w:spacing w:line="247" w:lineRule="auto"/>
        <w:ind w:firstLine="851"/>
        <w:jc w:val="both"/>
        <w:rPr>
          <w:rFonts w:eastAsia="Times New Roman"/>
          <w:sz w:val="24"/>
          <w:szCs w:val="24"/>
        </w:rPr>
      </w:pPr>
      <w:r w:rsidRPr="00B7249D">
        <w:rPr>
          <w:rFonts w:eastAsia="Times New Roman"/>
          <w:sz w:val="24"/>
          <w:szCs w:val="24"/>
        </w:rPr>
        <w:t>Вычленение некоторых звукобуквенных сочетаний при анализе изученных слов.</w:t>
      </w:r>
    </w:p>
    <w:p w:rsidR="00BE4D1E" w:rsidRPr="00B7249D" w:rsidRDefault="00BE4D1E" w:rsidP="00B7249D">
      <w:pPr>
        <w:spacing w:line="11" w:lineRule="exact"/>
        <w:ind w:firstLine="851"/>
        <w:jc w:val="both"/>
        <w:rPr>
          <w:rFonts w:eastAsia="Times New Roman"/>
          <w:sz w:val="24"/>
          <w:szCs w:val="24"/>
        </w:rPr>
      </w:pPr>
    </w:p>
    <w:p w:rsidR="00BE4D1E" w:rsidRPr="00B7249D" w:rsidRDefault="00BE4D1E" w:rsidP="00B7249D">
      <w:pPr>
        <w:spacing w:line="253" w:lineRule="auto"/>
        <w:ind w:firstLine="851"/>
        <w:jc w:val="both"/>
        <w:rPr>
          <w:rFonts w:eastAsia="Times New Roman"/>
          <w:sz w:val="24"/>
          <w:szCs w:val="24"/>
        </w:rPr>
      </w:pPr>
      <w:r w:rsidRPr="00B7249D">
        <w:rPr>
          <w:rFonts w:eastAsia="Times New Roman"/>
          <w:sz w:val="24"/>
          <w:szCs w:val="24"/>
        </w:rPr>
        <w:t xml:space="preserve">Чтение новых слов согласно основным правилам чтения с использованием полной или </w:t>
      </w:r>
      <w:r w:rsidR="00B7249D" w:rsidRPr="00B7249D">
        <w:rPr>
          <w:rFonts w:eastAsia="Times New Roman"/>
          <w:sz w:val="24"/>
          <w:szCs w:val="24"/>
        </w:rPr>
        <w:t>частичной транскрипции, по ана</w:t>
      </w:r>
      <w:r w:rsidRPr="00B7249D">
        <w:rPr>
          <w:rFonts w:eastAsia="Times New Roman"/>
          <w:sz w:val="24"/>
          <w:szCs w:val="24"/>
        </w:rPr>
        <w:t>логии.</w:t>
      </w:r>
    </w:p>
    <w:p w:rsidR="00BE4D1E" w:rsidRPr="00B7249D" w:rsidRDefault="00BE4D1E" w:rsidP="00B7249D">
      <w:pPr>
        <w:spacing w:line="253" w:lineRule="auto"/>
        <w:ind w:firstLine="851"/>
        <w:jc w:val="both"/>
        <w:rPr>
          <w:rFonts w:eastAsia="Times New Roman"/>
          <w:sz w:val="24"/>
          <w:szCs w:val="24"/>
        </w:rPr>
      </w:pPr>
      <w:r w:rsidRPr="00B7249D">
        <w:rPr>
          <w:rFonts w:eastAsia="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E4D1E" w:rsidRPr="00B7249D" w:rsidRDefault="00BE4D1E" w:rsidP="00B7249D">
      <w:pPr>
        <w:spacing w:line="253" w:lineRule="auto"/>
        <w:ind w:firstLine="851"/>
        <w:jc w:val="both"/>
        <w:rPr>
          <w:rFonts w:eastAsia="Times New Roman"/>
          <w:sz w:val="24"/>
          <w:szCs w:val="24"/>
        </w:rPr>
      </w:pPr>
    </w:p>
    <w:p w:rsidR="00BE4D1E" w:rsidRPr="00B7249D" w:rsidRDefault="00BE4D1E" w:rsidP="00B7249D">
      <w:pPr>
        <w:ind w:firstLine="851"/>
        <w:jc w:val="both"/>
        <w:rPr>
          <w:sz w:val="24"/>
          <w:szCs w:val="24"/>
        </w:rPr>
      </w:pPr>
      <w:r w:rsidRPr="00B7249D">
        <w:rPr>
          <w:rFonts w:eastAsia="Times New Roman"/>
          <w:b/>
          <w:bCs/>
          <w:i/>
          <w:iCs/>
          <w:sz w:val="24"/>
          <w:szCs w:val="24"/>
        </w:rPr>
        <w:t>Графика, орфография и пунктуация</w:t>
      </w:r>
    </w:p>
    <w:p w:rsidR="00BE4D1E" w:rsidRPr="00B7249D" w:rsidRDefault="00BE4D1E" w:rsidP="00B7249D">
      <w:pPr>
        <w:spacing w:line="14" w:lineRule="exact"/>
        <w:ind w:firstLine="851"/>
        <w:jc w:val="both"/>
        <w:rPr>
          <w:sz w:val="24"/>
          <w:szCs w:val="24"/>
        </w:rPr>
      </w:pPr>
    </w:p>
    <w:p w:rsidR="00BE4D1E" w:rsidRPr="00B7249D" w:rsidRDefault="00BE4D1E" w:rsidP="00B7249D">
      <w:pPr>
        <w:spacing w:line="250" w:lineRule="auto"/>
        <w:ind w:firstLine="851"/>
        <w:jc w:val="both"/>
        <w:rPr>
          <w:sz w:val="24"/>
          <w:szCs w:val="24"/>
        </w:rPr>
      </w:pPr>
      <w:r w:rsidRPr="00B7249D">
        <w:rPr>
          <w:rFonts w:eastAsia="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w:t>
      </w:r>
      <w:r w:rsidR="00B7249D" w:rsidRPr="00B7249D">
        <w:rPr>
          <w:sz w:val="24"/>
          <w:szCs w:val="24"/>
        </w:rPr>
        <w:t xml:space="preserve"> и </w:t>
      </w:r>
      <w:r w:rsidRPr="00B7249D">
        <w:rPr>
          <w:rFonts w:eastAsia="Times New Roman"/>
          <w:sz w:val="24"/>
          <w:szCs w:val="24"/>
        </w:rPr>
        <w:t>перечислении; правильное использование знака апострофа в сокращённых формах глагола</w:t>
      </w:r>
      <w:r w:rsidR="00B7249D" w:rsidRPr="00B7249D">
        <w:rPr>
          <w:rFonts w:eastAsia="Times New Roman"/>
          <w:sz w:val="24"/>
          <w:szCs w:val="24"/>
        </w:rPr>
        <w:t>-</w:t>
      </w:r>
      <w:r w:rsidRPr="00B7249D">
        <w:rPr>
          <w:rFonts w:eastAsia="Times New Roman"/>
          <w:sz w:val="24"/>
          <w:szCs w:val="24"/>
        </w:rPr>
        <w:t>связки, вспомогательного и модального глаголов, существительных в притяжательном падеже (Possessive Case).</w:t>
      </w:r>
    </w:p>
    <w:p w:rsidR="00BE4D1E" w:rsidRPr="00B7249D" w:rsidRDefault="00BE4D1E" w:rsidP="00B7249D">
      <w:pPr>
        <w:spacing w:line="243" w:lineRule="exact"/>
        <w:ind w:firstLine="851"/>
        <w:jc w:val="both"/>
        <w:rPr>
          <w:rFonts w:eastAsia="Times New Roman"/>
          <w:sz w:val="24"/>
          <w:szCs w:val="24"/>
        </w:rPr>
      </w:pPr>
    </w:p>
    <w:p w:rsidR="00BE4D1E" w:rsidRPr="00B7249D" w:rsidRDefault="00BE4D1E" w:rsidP="00B7249D">
      <w:pPr>
        <w:ind w:firstLine="851"/>
        <w:jc w:val="both"/>
        <w:rPr>
          <w:rFonts w:eastAsia="Times New Roman"/>
          <w:sz w:val="24"/>
          <w:szCs w:val="24"/>
        </w:rPr>
      </w:pPr>
      <w:r w:rsidRPr="00B7249D">
        <w:rPr>
          <w:rFonts w:eastAsia="Times New Roman"/>
          <w:b/>
          <w:bCs/>
          <w:i/>
          <w:iCs/>
          <w:sz w:val="24"/>
          <w:szCs w:val="24"/>
        </w:rPr>
        <w:t>Лексическая сторона речи</w:t>
      </w:r>
    </w:p>
    <w:p w:rsidR="00BE4D1E" w:rsidRPr="00B7249D" w:rsidRDefault="00BE4D1E" w:rsidP="00B7249D">
      <w:pPr>
        <w:spacing w:line="14" w:lineRule="exact"/>
        <w:ind w:firstLine="851"/>
        <w:jc w:val="both"/>
        <w:rPr>
          <w:rFonts w:eastAsia="Times New Roman"/>
          <w:sz w:val="24"/>
          <w:szCs w:val="24"/>
        </w:rPr>
      </w:pPr>
    </w:p>
    <w:p w:rsidR="00BE4D1E" w:rsidRPr="00B7249D" w:rsidRDefault="00BE4D1E" w:rsidP="00B7249D">
      <w:pPr>
        <w:spacing w:line="252" w:lineRule="auto"/>
        <w:ind w:firstLine="851"/>
        <w:jc w:val="both"/>
        <w:rPr>
          <w:rFonts w:eastAsia="Times New Roman"/>
          <w:sz w:val="24"/>
          <w:szCs w:val="24"/>
        </w:rPr>
      </w:pPr>
      <w:r w:rsidRPr="00B7249D">
        <w:rPr>
          <w:rFonts w:eastAsia="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E4D1E" w:rsidRPr="00B7249D" w:rsidRDefault="00BE4D1E" w:rsidP="00B7249D">
      <w:pPr>
        <w:spacing w:line="252" w:lineRule="auto"/>
        <w:ind w:firstLine="851"/>
        <w:jc w:val="both"/>
        <w:rPr>
          <w:rFonts w:eastAsia="Times New Roman"/>
          <w:sz w:val="24"/>
          <w:szCs w:val="24"/>
        </w:rPr>
      </w:pPr>
      <w:r w:rsidRPr="00B7249D">
        <w:rPr>
          <w:rFonts w:eastAsia="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BE4D1E" w:rsidRPr="00B7249D" w:rsidRDefault="00BE4D1E" w:rsidP="00B7249D">
      <w:pPr>
        <w:spacing w:line="247" w:lineRule="auto"/>
        <w:ind w:firstLine="851"/>
        <w:jc w:val="both"/>
        <w:rPr>
          <w:rFonts w:eastAsia="Times New Roman"/>
          <w:sz w:val="24"/>
          <w:szCs w:val="24"/>
        </w:rPr>
      </w:pPr>
      <w:r w:rsidRPr="00B7249D">
        <w:rPr>
          <w:rFonts w:eastAsia="Times New Roman"/>
          <w:sz w:val="24"/>
          <w:szCs w:val="24"/>
        </w:rPr>
        <w:t>Использование языковой догадки для распознавания интернациональных слов (pilot, film).</w:t>
      </w:r>
    </w:p>
    <w:p w:rsidR="00BE4D1E" w:rsidRPr="00B7249D" w:rsidRDefault="00BE4D1E" w:rsidP="00B7249D">
      <w:pPr>
        <w:spacing w:line="9" w:lineRule="exact"/>
        <w:ind w:firstLine="851"/>
        <w:jc w:val="both"/>
        <w:rPr>
          <w:rFonts w:eastAsia="Times New Roman"/>
          <w:sz w:val="24"/>
          <w:szCs w:val="24"/>
        </w:rPr>
      </w:pPr>
    </w:p>
    <w:p w:rsidR="00BE4D1E" w:rsidRPr="00B7249D" w:rsidRDefault="00BE4D1E" w:rsidP="00B7249D">
      <w:pPr>
        <w:ind w:firstLine="851"/>
        <w:jc w:val="both"/>
        <w:rPr>
          <w:rFonts w:eastAsia="Times New Roman"/>
          <w:sz w:val="24"/>
          <w:szCs w:val="24"/>
        </w:rPr>
      </w:pPr>
      <w:r w:rsidRPr="00B7249D">
        <w:rPr>
          <w:rFonts w:eastAsia="Times New Roman"/>
          <w:b/>
          <w:bCs/>
          <w:i/>
          <w:iCs/>
          <w:sz w:val="24"/>
          <w:szCs w:val="24"/>
        </w:rPr>
        <w:t>Грамматическая сторона речи</w:t>
      </w:r>
    </w:p>
    <w:p w:rsidR="00BE4D1E" w:rsidRPr="00B7249D" w:rsidRDefault="00BE4D1E" w:rsidP="00B7249D">
      <w:pPr>
        <w:spacing w:line="14" w:lineRule="exact"/>
        <w:ind w:firstLine="851"/>
        <w:jc w:val="both"/>
        <w:rPr>
          <w:rFonts w:eastAsia="Times New Roman"/>
          <w:sz w:val="24"/>
          <w:szCs w:val="24"/>
        </w:rPr>
      </w:pPr>
    </w:p>
    <w:p w:rsidR="00BE4D1E" w:rsidRPr="00B7249D" w:rsidRDefault="00BE4D1E" w:rsidP="00B7249D">
      <w:pPr>
        <w:spacing w:line="250" w:lineRule="auto"/>
        <w:ind w:firstLine="851"/>
        <w:jc w:val="both"/>
        <w:rPr>
          <w:rFonts w:eastAsia="Times New Roman"/>
          <w:sz w:val="24"/>
          <w:szCs w:val="24"/>
        </w:rPr>
      </w:pPr>
      <w:r w:rsidRPr="00B7249D">
        <w:rPr>
          <w:rFonts w:eastAsia="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E4D1E" w:rsidRPr="00B7249D" w:rsidRDefault="00BE4D1E" w:rsidP="00B7249D">
      <w:pPr>
        <w:spacing w:line="8" w:lineRule="exact"/>
        <w:ind w:firstLine="851"/>
        <w:jc w:val="both"/>
        <w:rPr>
          <w:rFonts w:eastAsia="Times New Roman"/>
          <w:sz w:val="24"/>
          <w:szCs w:val="24"/>
        </w:rPr>
      </w:pPr>
    </w:p>
    <w:p w:rsidR="00BE4D1E" w:rsidRPr="00B7249D" w:rsidRDefault="00BE4D1E" w:rsidP="00B7249D">
      <w:pPr>
        <w:spacing w:line="247" w:lineRule="auto"/>
        <w:ind w:firstLine="851"/>
        <w:jc w:val="both"/>
        <w:rPr>
          <w:rFonts w:eastAsia="Times New Roman"/>
          <w:sz w:val="24"/>
          <w:szCs w:val="24"/>
        </w:rPr>
      </w:pPr>
      <w:r w:rsidRPr="00B7249D">
        <w:rPr>
          <w:rFonts w:eastAsia="Times New Roman"/>
          <w:sz w:val="24"/>
          <w:szCs w:val="24"/>
        </w:rPr>
        <w:lastRenderedPageBreak/>
        <w:t>Глаголы в Present/Past Simple Tense, Present Continuous Tense в повествовательных (</w:t>
      </w:r>
      <w:r w:rsidR="00B7249D" w:rsidRPr="00B7249D">
        <w:rPr>
          <w:rFonts w:eastAsia="Times New Roman"/>
          <w:sz w:val="24"/>
          <w:szCs w:val="24"/>
        </w:rPr>
        <w:t xml:space="preserve">утвердительных и отрицательных) и </w:t>
      </w:r>
      <w:r w:rsidRPr="00B7249D">
        <w:rPr>
          <w:rFonts w:eastAsia="Times New Roman"/>
          <w:sz w:val="24"/>
          <w:szCs w:val="24"/>
        </w:rPr>
        <w:t>вопросительных (общий</w:t>
      </w:r>
      <w:r w:rsidR="00B7249D" w:rsidRPr="00B7249D">
        <w:rPr>
          <w:rFonts w:eastAsia="Times New Roman"/>
          <w:sz w:val="24"/>
          <w:szCs w:val="24"/>
        </w:rPr>
        <w:t xml:space="preserve"> и специальный вопросы) предло</w:t>
      </w:r>
      <w:r w:rsidRPr="00B7249D">
        <w:rPr>
          <w:rFonts w:eastAsia="Times New Roman"/>
          <w:sz w:val="24"/>
          <w:szCs w:val="24"/>
        </w:rPr>
        <w:t>жениях.</w:t>
      </w:r>
    </w:p>
    <w:p w:rsidR="00BE4D1E" w:rsidRPr="00B7249D" w:rsidRDefault="00BE4D1E" w:rsidP="00B7249D">
      <w:pPr>
        <w:ind w:firstLine="851"/>
        <w:jc w:val="both"/>
        <w:rPr>
          <w:rFonts w:eastAsia="Times New Roman"/>
          <w:sz w:val="24"/>
          <w:szCs w:val="24"/>
        </w:rPr>
      </w:pPr>
      <w:r w:rsidRPr="00B7249D">
        <w:rPr>
          <w:rFonts w:eastAsia="Times New Roman"/>
          <w:sz w:val="24"/>
          <w:szCs w:val="24"/>
        </w:rPr>
        <w:t>Модальные глаголы must и have to.</w:t>
      </w:r>
    </w:p>
    <w:p w:rsidR="00BE4D1E" w:rsidRPr="00B7249D" w:rsidRDefault="00BE4D1E" w:rsidP="00B7249D">
      <w:pPr>
        <w:spacing w:line="18" w:lineRule="exact"/>
        <w:ind w:firstLine="851"/>
        <w:jc w:val="both"/>
        <w:rPr>
          <w:rFonts w:eastAsia="Times New Roman"/>
          <w:sz w:val="24"/>
          <w:szCs w:val="24"/>
        </w:rPr>
      </w:pPr>
    </w:p>
    <w:p w:rsidR="00BE4D1E" w:rsidRPr="00B7249D" w:rsidRDefault="00BE4D1E" w:rsidP="00B7249D">
      <w:pPr>
        <w:spacing w:line="250" w:lineRule="auto"/>
        <w:ind w:firstLine="851"/>
        <w:jc w:val="both"/>
        <w:rPr>
          <w:rFonts w:eastAsia="Times New Roman"/>
          <w:sz w:val="24"/>
          <w:szCs w:val="24"/>
        </w:rPr>
      </w:pPr>
      <w:r w:rsidRPr="00B7249D">
        <w:rPr>
          <w:rFonts w:eastAsia="Times New Roman"/>
          <w:sz w:val="24"/>
          <w:szCs w:val="24"/>
        </w:rPr>
        <w:t>Конструкция</w:t>
      </w:r>
      <w:r w:rsidRPr="00B7249D">
        <w:rPr>
          <w:rFonts w:eastAsia="Times New Roman"/>
          <w:sz w:val="24"/>
          <w:szCs w:val="24"/>
          <w:lang w:val="en-US"/>
        </w:rPr>
        <w:t xml:space="preserve"> to be going to </w:t>
      </w:r>
      <w:r w:rsidRPr="00B7249D">
        <w:rPr>
          <w:rFonts w:eastAsia="Times New Roman"/>
          <w:sz w:val="24"/>
          <w:szCs w:val="24"/>
        </w:rPr>
        <w:t>и</w:t>
      </w:r>
      <w:r w:rsidRPr="00B7249D">
        <w:rPr>
          <w:rFonts w:eastAsia="Times New Roman"/>
          <w:sz w:val="24"/>
          <w:szCs w:val="24"/>
          <w:lang w:val="en-US"/>
        </w:rPr>
        <w:t xml:space="preserve"> Future Simple Tense </w:t>
      </w:r>
      <w:r w:rsidRPr="00B7249D">
        <w:rPr>
          <w:rFonts w:eastAsia="Times New Roman"/>
          <w:sz w:val="24"/>
          <w:szCs w:val="24"/>
        </w:rPr>
        <w:t>для</w:t>
      </w:r>
      <w:r w:rsidRPr="00B7249D">
        <w:rPr>
          <w:rFonts w:eastAsia="Times New Roman"/>
          <w:sz w:val="24"/>
          <w:szCs w:val="24"/>
          <w:lang w:val="en-US"/>
        </w:rPr>
        <w:t xml:space="preserve"> </w:t>
      </w:r>
      <w:r w:rsidRPr="00B7249D">
        <w:rPr>
          <w:rFonts w:eastAsia="Times New Roman"/>
          <w:sz w:val="24"/>
          <w:szCs w:val="24"/>
        </w:rPr>
        <w:t>выражения</w:t>
      </w:r>
      <w:r w:rsidRPr="00B7249D">
        <w:rPr>
          <w:rFonts w:eastAsia="Times New Roman"/>
          <w:sz w:val="24"/>
          <w:szCs w:val="24"/>
          <w:lang w:val="en-US"/>
        </w:rPr>
        <w:t xml:space="preserve"> </w:t>
      </w:r>
      <w:r w:rsidRPr="00B7249D">
        <w:rPr>
          <w:rFonts w:eastAsia="Times New Roman"/>
          <w:sz w:val="24"/>
          <w:szCs w:val="24"/>
        </w:rPr>
        <w:t>будущего</w:t>
      </w:r>
      <w:r w:rsidRPr="00B7249D">
        <w:rPr>
          <w:rFonts w:eastAsia="Times New Roman"/>
          <w:sz w:val="24"/>
          <w:szCs w:val="24"/>
          <w:lang w:val="en-US"/>
        </w:rPr>
        <w:t xml:space="preserve"> </w:t>
      </w:r>
      <w:r w:rsidRPr="00B7249D">
        <w:rPr>
          <w:rFonts w:eastAsia="Times New Roman"/>
          <w:sz w:val="24"/>
          <w:szCs w:val="24"/>
        </w:rPr>
        <w:t>действия</w:t>
      </w:r>
      <w:r w:rsidRPr="00B7249D">
        <w:rPr>
          <w:rFonts w:eastAsia="Times New Roman"/>
          <w:sz w:val="24"/>
          <w:szCs w:val="24"/>
          <w:lang w:val="en-US"/>
        </w:rPr>
        <w:t xml:space="preserve"> (I am going to have my birthday party on Saturday. </w:t>
      </w:r>
      <w:r w:rsidRPr="00B7249D">
        <w:rPr>
          <w:rFonts w:eastAsia="Times New Roman"/>
          <w:sz w:val="24"/>
          <w:szCs w:val="24"/>
        </w:rPr>
        <w:t>Wait, I’ll help you.).</w:t>
      </w:r>
    </w:p>
    <w:p w:rsidR="00BE4D1E" w:rsidRPr="00B7249D" w:rsidRDefault="00BE4D1E" w:rsidP="00B7249D">
      <w:pPr>
        <w:spacing w:line="2" w:lineRule="exact"/>
        <w:ind w:firstLine="851"/>
        <w:jc w:val="both"/>
        <w:rPr>
          <w:rFonts w:eastAsia="Times New Roman"/>
          <w:sz w:val="24"/>
          <w:szCs w:val="24"/>
        </w:rPr>
      </w:pPr>
    </w:p>
    <w:p w:rsidR="00BE4D1E" w:rsidRPr="00B7249D" w:rsidRDefault="00BE4D1E" w:rsidP="00B7249D">
      <w:pPr>
        <w:ind w:firstLine="851"/>
        <w:jc w:val="both"/>
        <w:rPr>
          <w:rFonts w:eastAsia="Times New Roman"/>
          <w:sz w:val="24"/>
          <w:szCs w:val="24"/>
        </w:rPr>
      </w:pPr>
      <w:r w:rsidRPr="00B7249D">
        <w:rPr>
          <w:rFonts w:eastAsia="Times New Roman"/>
          <w:sz w:val="24"/>
          <w:szCs w:val="24"/>
        </w:rPr>
        <w:t>Отрицательное местоимение no.</w:t>
      </w:r>
    </w:p>
    <w:p w:rsidR="00BE4D1E" w:rsidRPr="00B7249D" w:rsidRDefault="00BE4D1E" w:rsidP="00B7249D">
      <w:pPr>
        <w:spacing w:line="17" w:lineRule="exact"/>
        <w:ind w:firstLine="851"/>
        <w:jc w:val="both"/>
        <w:rPr>
          <w:rFonts w:eastAsia="Times New Roman"/>
          <w:sz w:val="24"/>
          <w:szCs w:val="24"/>
        </w:rPr>
      </w:pPr>
    </w:p>
    <w:p w:rsidR="00BE4D1E" w:rsidRPr="00B7249D" w:rsidRDefault="00BE4D1E" w:rsidP="00B7249D">
      <w:pPr>
        <w:spacing w:line="253" w:lineRule="auto"/>
        <w:ind w:firstLine="851"/>
        <w:jc w:val="both"/>
        <w:rPr>
          <w:rFonts w:eastAsia="Times New Roman"/>
          <w:sz w:val="24"/>
          <w:szCs w:val="24"/>
        </w:rPr>
      </w:pPr>
      <w:r w:rsidRPr="00B7249D">
        <w:rPr>
          <w:rFonts w:eastAsia="Times New Roman"/>
          <w:sz w:val="24"/>
          <w:szCs w:val="24"/>
        </w:rPr>
        <w:t>Степени сравнения прилагательных (формы, образованные по правилу и исключения: good — better — (the) best, bad — worse — (the) worst.</w:t>
      </w:r>
    </w:p>
    <w:p w:rsidR="00BE4D1E" w:rsidRPr="00B7249D" w:rsidRDefault="00BE4D1E" w:rsidP="00B7249D">
      <w:pPr>
        <w:ind w:firstLine="851"/>
        <w:jc w:val="both"/>
        <w:rPr>
          <w:rFonts w:eastAsia="Times New Roman"/>
          <w:sz w:val="24"/>
          <w:szCs w:val="24"/>
        </w:rPr>
      </w:pPr>
      <w:r w:rsidRPr="00B7249D">
        <w:rPr>
          <w:rFonts w:eastAsia="Times New Roman"/>
          <w:sz w:val="24"/>
          <w:szCs w:val="24"/>
        </w:rPr>
        <w:t>Наречия времени.</w:t>
      </w:r>
    </w:p>
    <w:p w:rsidR="00BE4D1E" w:rsidRPr="00B7249D" w:rsidRDefault="00BE4D1E" w:rsidP="00B7249D">
      <w:pPr>
        <w:spacing w:line="12" w:lineRule="exact"/>
        <w:ind w:firstLine="851"/>
        <w:jc w:val="both"/>
        <w:rPr>
          <w:rFonts w:eastAsia="Times New Roman"/>
          <w:sz w:val="24"/>
          <w:szCs w:val="24"/>
        </w:rPr>
      </w:pPr>
    </w:p>
    <w:p w:rsidR="00BE4D1E" w:rsidRPr="00B7249D" w:rsidRDefault="00BE4D1E" w:rsidP="00B7249D">
      <w:pPr>
        <w:ind w:firstLine="851"/>
        <w:jc w:val="both"/>
        <w:rPr>
          <w:rFonts w:eastAsia="Times New Roman"/>
          <w:sz w:val="24"/>
          <w:szCs w:val="24"/>
        </w:rPr>
      </w:pPr>
      <w:r w:rsidRPr="00B7249D">
        <w:rPr>
          <w:rFonts w:eastAsia="Times New Roman"/>
          <w:sz w:val="24"/>
          <w:szCs w:val="24"/>
        </w:rPr>
        <w:t>Обозначение даты и года. Обозначение времени (5 o’clock; 3 am, 2 pm).</w:t>
      </w:r>
    </w:p>
    <w:p w:rsidR="00BE4D1E" w:rsidRPr="00B7249D" w:rsidRDefault="00BE4D1E" w:rsidP="00B7249D">
      <w:pPr>
        <w:ind w:firstLine="851"/>
        <w:jc w:val="both"/>
        <w:rPr>
          <w:rFonts w:eastAsia="Times New Roman"/>
          <w:sz w:val="24"/>
          <w:szCs w:val="24"/>
        </w:rPr>
      </w:pPr>
    </w:p>
    <w:p w:rsidR="002F3311" w:rsidRPr="00B7249D" w:rsidRDefault="002F3311" w:rsidP="00B7249D">
      <w:pPr>
        <w:ind w:firstLine="851"/>
        <w:jc w:val="both"/>
        <w:rPr>
          <w:sz w:val="24"/>
          <w:szCs w:val="24"/>
        </w:rPr>
      </w:pPr>
      <w:r w:rsidRPr="00B7249D">
        <w:rPr>
          <w:rFonts w:eastAsia="Arial"/>
          <w:b/>
          <w:bCs/>
          <w:sz w:val="24"/>
          <w:szCs w:val="24"/>
        </w:rPr>
        <w:t>Социокультурные знания и умения</w:t>
      </w:r>
    </w:p>
    <w:p w:rsidR="002F3311" w:rsidRPr="00B7249D" w:rsidRDefault="002F3311" w:rsidP="00B7249D">
      <w:pPr>
        <w:spacing w:line="83" w:lineRule="exact"/>
        <w:ind w:firstLine="851"/>
        <w:jc w:val="both"/>
        <w:rPr>
          <w:sz w:val="24"/>
          <w:szCs w:val="24"/>
        </w:rPr>
      </w:pPr>
    </w:p>
    <w:p w:rsidR="002F3311" w:rsidRPr="00B7249D" w:rsidRDefault="002F3311" w:rsidP="00B7249D">
      <w:pPr>
        <w:spacing w:line="251" w:lineRule="auto"/>
        <w:ind w:firstLine="851"/>
        <w:jc w:val="both"/>
        <w:rPr>
          <w:sz w:val="24"/>
          <w:szCs w:val="24"/>
        </w:rPr>
      </w:pPr>
      <w:r w:rsidRPr="00B7249D">
        <w:rPr>
          <w:rFonts w:eastAsia="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F3311" w:rsidRPr="00B7249D" w:rsidRDefault="002F3311" w:rsidP="00B7249D">
      <w:pPr>
        <w:spacing w:line="11" w:lineRule="exact"/>
        <w:ind w:firstLine="851"/>
        <w:jc w:val="both"/>
        <w:rPr>
          <w:sz w:val="24"/>
          <w:szCs w:val="24"/>
        </w:rPr>
      </w:pPr>
    </w:p>
    <w:p w:rsidR="002F3311" w:rsidRPr="00B7249D" w:rsidRDefault="002F3311" w:rsidP="00B7249D">
      <w:pPr>
        <w:spacing w:line="247" w:lineRule="auto"/>
        <w:ind w:firstLine="851"/>
        <w:jc w:val="both"/>
        <w:rPr>
          <w:sz w:val="24"/>
          <w:szCs w:val="24"/>
        </w:rPr>
      </w:pPr>
      <w:r w:rsidRPr="00B7249D">
        <w:rPr>
          <w:rFonts w:eastAsia="Times New Roman"/>
          <w:sz w:val="24"/>
          <w:szCs w:val="24"/>
        </w:rPr>
        <w:t>Знание произведений детского фольклора (рифмовок, стихов, песенок), персонажей детских книг.</w:t>
      </w:r>
    </w:p>
    <w:p w:rsidR="002F3311" w:rsidRPr="00B7249D" w:rsidRDefault="002F3311" w:rsidP="00B7249D">
      <w:pPr>
        <w:spacing w:line="11" w:lineRule="exact"/>
        <w:ind w:firstLine="851"/>
        <w:jc w:val="both"/>
        <w:rPr>
          <w:sz w:val="24"/>
          <w:szCs w:val="24"/>
        </w:rPr>
      </w:pPr>
    </w:p>
    <w:p w:rsidR="002F3311" w:rsidRPr="00B7249D" w:rsidRDefault="002F3311" w:rsidP="00B7249D">
      <w:pPr>
        <w:spacing w:line="252" w:lineRule="auto"/>
        <w:ind w:firstLine="851"/>
        <w:jc w:val="both"/>
        <w:rPr>
          <w:sz w:val="24"/>
          <w:szCs w:val="24"/>
        </w:rPr>
      </w:pPr>
      <w:r w:rsidRPr="00B7249D">
        <w:rPr>
          <w:rFonts w:eastAsia="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F3311" w:rsidRDefault="002F3311" w:rsidP="002F3311">
      <w:pPr>
        <w:spacing w:line="391" w:lineRule="exact"/>
        <w:rPr>
          <w:sz w:val="20"/>
          <w:szCs w:val="20"/>
        </w:rPr>
      </w:pPr>
    </w:p>
    <w:p w:rsidR="002F3311" w:rsidRPr="00B7249D" w:rsidRDefault="002F3311" w:rsidP="00B7249D">
      <w:pPr>
        <w:ind w:firstLine="851"/>
        <w:rPr>
          <w:sz w:val="24"/>
          <w:szCs w:val="24"/>
        </w:rPr>
      </w:pPr>
      <w:r w:rsidRPr="00B7249D">
        <w:rPr>
          <w:rFonts w:eastAsia="Arial"/>
          <w:b/>
          <w:bCs/>
          <w:sz w:val="24"/>
          <w:szCs w:val="24"/>
        </w:rPr>
        <w:t>Компенсаторные умения</w:t>
      </w:r>
    </w:p>
    <w:p w:rsidR="002F3311" w:rsidRPr="00B7249D" w:rsidRDefault="002F3311" w:rsidP="00B7249D">
      <w:pPr>
        <w:spacing w:line="83" w:lineRule="exact"/>
        <w:ind w:firstLine="851"/>
        <w:rPr>
          <w:sz w:val="24"/>
          <w:szCs w:val="24"/>
        </w:rPr>
      </w:pPr>
    </w:p>
    <w:p w:rsidR="002F3311" w:rsidRPr="00B7249D" w:rsidRDefault="002F3311" w:rsidP="00B7249D">
      <w:pPr>
        <w:spacing w:line="250" w:lineRule="auto"/>
        <w:ind w:firstLine="851"/>
        <w:jc w:val="both"/>
        <w:rPr>
          <w:sz w:val="24"/>
          <w:szCs w:val="24"/>
        </w:rPr>
      </w:pPr>
      <w:r w:rsidRPr="00B7249D">
        <w:rPr>
          <w:rFonts w:eastAsia="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F3311" w:rsidRPr="00B7249D" w:rsidRDefault="002F3311" w:rsidP="00B7249D">
      <w:pPr>
        <w:spacing w:line="9" w:lineRule="exact"/>
        <w:ind w:firstLine="851"/>
        <w:rPr>
          <w:sz w:val="24"/>
          <w:szCs w:val="24"/>
        </w:rPr>
      </w:pPr>
    </w:p>
    <w:p w:rsidR="002F3311" w:rsidRPr="00B7249D" w:rsidRDefault="002F3311" w:rsidP="00B7249D">
      <w:pPr>
        <w:spacing w:line="253" w:lineRule="auto"/>
        <w:ind w:firstLine="851"/>
        <w:jc w:val="both"/>
        <w:rPr>
          <w:sz w:val="24"/>
          <w:szCs w:val="24"/>
        </w:rPr>
      </w:pPr>
      <w:r w:rsidRPr="00B7249D">
        <w:rPr>
          <w:rFonts w:eastAsia="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2F3311" w:rsidRPr="00B7249D" w:rsidRDefault="002F3311" w:rsidP="00B7249D">
      <w:pPr>
        <w:spacing w:line="243" w:lineRule="auto"/>
        <w:ind w:firstLine="851"/>
        <w:jc w:val="both"/>
        <w:rPr>
          <w:sz w:val="24"/>
          <w:szCs w:val="24"/>
        </w:rPr>
      </w:pPr>
      <w:r w:rsidRPr="00B7249D">
        <w:rPr>
          <w:rFonts w:eastAsia="Times New Roman"/>
          <w:sz w:val="24"/>
          <w:szCs w:val="24"/>
        </w:rPr>
        <w:t>Прогнозирование содержание текста для чтения на основе заголовка.</w:t>
      </w:r>
    </w:p>
    <w:p w:rsidR="002F3311" w:rsidRPr="00B7249D" w:rsidRDefault="002F3311" w:rsidP="00B7249D">
      <w:pPr>
        <w:spacing w:line="252" w:lineRule="auto"/>
        <w:ind w:firstLine="851"/>
        <w:jc w:val="both"/>
        <w:rPr>
          <w:sz w:val="24"/>
          <w:szCs w:val="24"/>
        </w:rPr>
      </w:pPr>
      <w:r w:rsidRPr="00B7249D">
        <w:rPr>
          <w:rFonts w:eastAsia="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E4D1E" w:rsidRDefault="00BE4D1E" w:rsidP="00BE4D1E">
      <w:pPr>
        <w:spacing w:line="244" w:lineRule="auto"/>
        <w:ind w:left="3" w:firstLine="227"/>
        <w:jc w:val="both"/>
        <w:rPr>
          <w:sz w:val="20"/>
          <w:szCs w:val="20"/>
        </w:rPr>
      </w:pPr>
    </w:p>
    <w:p w:rsidR="002F3311" w:rsidRPr="00072601" w:rsidRDefault="002F3311" w:rsidP="002F3311">
      <w:pPr>
        <w:rPr>
          <w:rFonts w:eastAsia="Arial"/>
          <w:b/>
          <w:bCs/>
          <w:sz w:val="24"/>
          <w:szCs w:val="24"/>
        </w:rPr>
      </w:pPr>
      <w:r w:rsidRPr="00072601">
        <w:rPr>
          <w:rFonts w:eastAsia="Arial"/>
          <w:b/>
          <w:bCs/>
          <w:sz w:val="24"/>
          <w:szCs w:val="24"/>
        </w:rPr>
        <w:t>ПЛАНИРУЕМЫЕ РЕЗУЛЬТАТЫ ОСВОЕНИЯ</w:t>
      </w:r>
      <w:r w:rsidRPr="00072601">
        <w:rPr>
          <w:sz w:val="20"/>
          <w:szCs w:val="20"/>
        </w:rPr>
        <w:t xml:space="preserve"> </w:t>
      </w:r>
      <w:r w:rsidRPr="00072601">
        <w:rPr>
          <w:rFonts w:eastAsia="Arial"/>
          <w:b/>
          <w:bCs/>
          <w:sz w:val="24"/>
          <w:szCs w:val="24"/>
        </w:rPr>
        <w:t>УЧЕБНОГО ПРЕДМЕТА</w:t>
      </w:r>
      <w:r w:rsidRPr="00072601">
        <w:rPr>
          <w:sz w:val="20"/>
          <w:szCs w:val="20"/>
        </w:rPr>
        <w:t xml:space="preserve"> </w:t>
      </w:r>
      <w:r w:rsidRPr="00072601">
        <w:rPr>
          <w:rFonts w:eastAsia="Arial"/>
          <w:b/>
          <w:bCs/>
          <w:sz w:val="24"/>
          <w:szCs w:val="24"/>
        </w:rPr>
        <w:t>«ИНОСТРАННЫЙ (АНГЛИЙСКИЙ) ЯЗЫК»</w:t>
      </w:r>
      <w:r w:rsidRPr="00072601">
        <w:rPr>
          <w:sz w:val="20"/>
          <w:szCs w:val="20"/>
        </w:rPr>
        <w:t xml:space="preserve"> </w:t>
      </w:r>
      <w:r w:rsidRPr="00072601">
        <w:rPr>
          <w:rFonts w:eastAsia="Arial"/>
          <w:b/>
          <w:bCs/>
          <w:sz w:val="24"/>
          <w:szCs w:val="24"/>
        </w:rPr>
        <w:t>НА УРОВНЕ НАЧАЛЬНОГО ОБЩЕГО ОБРАЗОВАНИЯ</w:t>
      </w:r>
    </w:p>
    <w:p w:rsidR="002F3311" w:rsidRDefault="002F3311" w:rsidP="002F3311">
      <w:pPr>
        <w:rPr>
          <w:rFonts w:ascii="Arial" w:eastAsia="Arial" w:hAnsi="Arial" w:cs="Arial"/>
          <w:b/>
          <w:bCs/>
          <w:sz w:val="24"/>
          <w:szCs w:val="24"/>
        </w:rPr>
      </w:pPr>
    </w:p>
    <w:p w:rsidR="002F3311" w:rsidRPr="00072601" w:rsidRDefault="00072601" w:rsidP="00072601">
      <w:pPr>
        <w:tabs>
          <w:tab w:val="left" w:pos="421"/>
        </w:tabs>
        <w:spacing w:line="245" w:lineRule="auto"/>
        <w:ind w:firstLine="851"/>
        <w:jc w:val="both"/>
        <w:rPr>
          <w:rFonts w:eastAsia="Times New Roman"/>
          <w:sz w:val="24"/>
          <w:szCs w:val="24"/>
        </w:rPr>
      </w:pPr>
      <w:r w:rsidRPr="00072601">
        <w:rPr>
          <w:rFonts w:eastAsia="Times New Roman"/>
          <w:sz w:val="24"/>
          <w:szCs w:val="24"/>
        </w:rPr>
        <w:t xml:space="preserve">В </w:t>
      </w:r>
      <w:r w:rsidR="002F3311" w:rsidRPr="00072601">
        <w:rPr>
          <w:rFonts w:eastAsia="Times New Roman"/>
          <w:sz w:val="24"/>
          <w:szCs w:val="24"/>
        </w:rPr>
        <w:t>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2F3311" w:rsidRPr="00072601" w:rsidRDefault="002F3311" w:rsidP="00072601">
      <w:pPr>
        <w:spacing w:line="155" w:lineRule="exact"/>
        <w:ind w:firstLine="851"/>
        <w:rPr>
          <w:sz w:val="24"/>
          <w:szCs w:val="24"/>
        </w:rPr>
      </w:pPr>
    </w:p>
    <w:p w:rsidR="002F3311" w:rsidRPr="00072601" w:rsidRDefault="002F3311" w:rsidP="00072601">
      <w:pPr>
        <w:ind w:firstLine="851"/>
        <w:rPr>
          <w:sz w:val="24"/>
          <w:szCs w:val="24"/>
        </w:rPr>
      </w:pPr>
      <w:r w:rsidRPr="00072601">
        <w:rPr>
          <w:rFonts w:eastAsia="Arial"/>
          <w:b/>
          <w:bCs/>
          <w:sz w:val="24"/>
          <w:szCs w:val="24"/>
        </w:rPr>
        <w:t>Личностные результаты</w:t>
      </w:r>
    </w:p>
    <w:p w:rsidR="002F3311" w:rsidRPr="00072601" w:rsidRDefault="002F3311" w:rsidP="00072601">
      <w:pPr>
        <w:spacing w:line="83" w:lineRule="exact"/>
        <w:ind w:firstLine="851"/>
        <w:rPr>
          <w:sz w:val="24"/>
          <w:szCs w:val="24"/>
        </w:rPr>
      </w:pPr>
    </w:p>
    <w:p w:rsidR="002F3311" w:rsidRPr="00072601" w:rsidRDefault="002F3311" w:rsidP="00072601">
      <w:pPr>
        <w:spacing w:line="252" w:lineRule="auto"/>
        <w:ind w:firstLine="851"/>
        <w:jc w:val="both"/>
        <w:rPr>
          <w:sz w:val="24"/>
          <w:szCs w:val="24"/>
        </w:rPr>
      </w:pPr>
      <w:r w:rsidRPr="00072601">
        <w:rPr>
          <w:rFonts w:eastAsia="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w:t>
      </w:r>
      <w:r w:rsidR="00072601" w:rsidRPr="00072601">
        <w:rPr>
          <w:rFonts w:eastAsia="Times New Roman"/>
          <w:sz w:val="24"/>
          <w:szCs w:val="24"/>
        </w:rPr>
        <w:t>циокультурными и духовно-нравст</w:t>
      </w:r>
      <w:r w:rsidRPr="00072601">
        <w:rPr>
          <w:rFonts w:eastAsia="Times New Roman"/>
          <w:sz w:val="24"/>
          <w:szCs w:val="24"/>
        </w:rPr>
        <w:t>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F3311" w:rsidRPr="00072601" w:rsidRDefault="002F3311" w:rsidP="00072601">
      <w:pPr>
        <w:spacing w:line="242" w:lineRule="exact"/>
        <w:ind w:firstLine="851"/>
        <w:rPr>
          <w:sz w:val="24"/>
          <w:szCs w:val="24"/>
        </w:rPr>
      </w:pPr>
    </w:p>
    <w:p w:rsidR="002F3311" w:rsidRPr="00072601" w:rsidRDefault="002F3311" w:rsidP="00072601">
      <w:pPr>
        <w:spacing w:line="245" w:lineRule="auto"/>
        <w:ind w:firstLine="851"/>
        <w:jc w:val="both"/>
        <w:rPr>
          <w:sz w:val="24"/>
          <w:szCs w:val="24"/>
        </w:rPr>
      </w:pPr>
      <w:r w:rsidRPr="00072601">
        <w:rPr>
          <w:rFonts w:eastAsia="Times New Roman"/>
          <w:sz w:val="24"/>
          <w:szCs w:val="24"/>
        </w:rPr>
        <w:lastRenderedPageBreak/>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2F3311" w:rsidRPr="00072601" w:rsidRDefault="002F3311" w:rsidP="00072601">
      <w:pPr>
        <w:spacing w:line="7" w:lineRule="exact"/>
        <w:ind w:firstLine="851"/>
        <w:rPr>
          <w:sz w:val="24"/>
          <w:szCs w:val="24"/>
        </w:rPr>
      </w:pPr>
    </w:p>
    <w:p w:rsidR="002F3311" w:rsidRPr="00072601" w:rsidRDefault="002F3311" w:rsidP="00072601">
      <w:pPr>
        <w:ind w:firstLine="851"/>
        <w:rPr>
          <w:sz w:val="24"/>
          <w:szCs w:val="24"/>
        </w:rPr>
      </w:pPr>
      <w:r w:rsidRPr="00072601">
        <w:rPr>
          <w:rFonts w:eastAsia="Times New Roman"/>
          <w:b/>
          <w:bCs/>
          <w:i/>
          <w:iCs/>
          <w:sz w:val="24"/>
          <w:szCs w:val="24"/>
        </w:rPr>
        <w:t>Гражданско</w:t>
      </w:r>
      <w:r w:rsidR="00072601" w:rsidRPr="00072601">
        <w:rPr>
          <w:rFonts w:eastAsia="Times New Roman"/>
          <w:b/>
          <w:bCs/>
          <w:i/>
          <w:iCs/>
          <w:sz w:val="24"/>
          <w:szCs w:val="24"/>
        </w:rPr>
        <w:t>-</w:t>
      </w:r>
      <w:r w:rsidRPr="00072601">
        <w:rPr>
          <w:rFonts w:eastAsia="Times New Roman"/>
          <w:b/>
          <w:bCs/>
          <w:i/>
          <w:iCs/>
          <w:sz w:val="24"/>
          <w:szCs w:val="24"/>
        </w:rPr>
        <w:t>патриотического воспитания:</w:t>
      </w:r>
    </w:p>
    <w:p w:rsidR="002F3311" w:rsidRPr="00072601" w:rsidRDefault="002F3311" w:rsidP="00072601">
      <w:pPr>
        <w:spacing w:line="8" w:lineRule="exact"/>
        <w:ind w:firstLine="851"/>
        <w:rPr>
          <w:sz w:val="24"/>
          <w:szCs w:val="24"/>
        </w:rPr>
      </w:pPr>
    </w:p>
    <w:p w:rsidR="002F3311" w:rsidRPr="00072601" w:rsidRDefault="002F3311" w:rsidP="00072601">
      <w:pPr>
        <w:ind w:firstLine="851"/>
        <w:rPr>
          <w:sz w:val="24"/>
          <w:szCs w:val="24"/>
        </w:rPr>
      </w:pPr>
      <w:r w:rsidRPr="00072601">
        <w:rPr>
          <w:rFonts w:eastAsia="Times New Roman"/>
          <w:sz w:val="24"/>
          <w:szCs w:val="24"/>
        </w:rPr>
        <w:t>——становление ценностного отношения к своей Родине — Рос</w:t>
      </w:r>
    </w:p>
    <w:p w:rsidR="002F3311" w:rsidRPr="00072601" w:rsidRDefault="002F3311" w:rsidP="00072601">
      <w:pPr>
        <w:spacing w:line="12" w:lineRule="exact"/>
        <w:ind w:firstLine="851"/>
        <w:rPr>
          <w:sz w:val="24"/>
          <w:szCs w:val="24"/>
        </w:rPr>
      </w:pPr>
    </w:p>
    <w:p w:rsidR="002F3311" w:rsidRPr="00072601" w:rsidRDefault="002F3311" w:rsidP="00072601">
      <w:pPr>
        <w:ind w:firstLine="851"/>
        <w:rPr>
          <w:sz w:val="24"/>
          <w:szCs w:val="24"/>
        </w:rPr>
      </w:pPr>
      <w:r w:rsidRPr="00072601">
        <w:rPr>
          <w:rFonts w:eastAsia="Times New Roman"/>
          <w:sz w:val="24"/>
          <w:szCs w:val="24"/>
        </w:rPr>
        <w:t>сии;</w:t>
      </w:r>
    </w:p>
    <w:p w:rsidR="002F3311" w:rsidRPr="00072601" w:rsidRDefault="002F3311" w:rsidP="00072601">
      <w:pPr>
        <w:spacing w:line="12" w:lineRule="exact"/>
        <w:ind w:firstLine="851"/>
        <w:rPr>
          <w:sz w:val="24"/>
          <w:szCs w:val="24"/>
        </w:rPr>
      </w:pPr>
    </w:p>
    <w:p w:rsidR="002F3311" w:rsidRPr="00072601" w:rsidRDefault="002F3311" w:rsidP="00072601">
      <w:pPr>
        <w:ind w:firstLine="851"/>
        <w:rPr>
          <w:sz w:val="24"/>
          <w:szCs w:val="24"/>
        </w:rPr>
      </w:pPr>
      <w:r w:rsidRPr="00072601">
        <w:rPr>
          <w:rFonts w:eastAsia="Times New Roman"/>
          <w:sz w:val="24"/>
          <w:szCs w:val="24"/>
        </w:rPr>
        <w:t>——осознание своей этнокультурной и российской гражданской</w:t>
      </w:r>
    </w:p>
    <w:p w:rsidR="002F3311" w:rsidRPr="00072601" w:rsidRDefault="002F3311" w:rsidP="00072601">
      <w:pPr>
        <w:spacing w:line="12" w:lineRule="exact"/>
        <w:ind w:firstLine="851"/>
        <w:rPr>
          <w:sz w:val="24"/>
          <w:szCs w:val="24"/>
        </w:rPr>
      </w:pPr>
    </w:p>
    <w:p w:rsidR="002F3311" w:rsidRPr="00072601" w:rsidRDefault="002F3311" w:rsidP="00072601">
      <w:pPr>
        <w:ind w:firstLine="851"/>
        <w:rPr>
          <w:sz w:val="24"/>
          <w:szCs w:val="24"/>
        </w:rPr>
      </w:pPr>
      <w:r w:rsidRPr="00072601">
        <w:rPr>
          <w:rFonts w:eastAsia="Times New Roman"/>
          <w:sz w:val="24"/>
          <w:szCs w:val="24"/>
        </w:rPr>
        <w:t>идентичности;</w:t>
      </w:r>
    </w:p>
    <w:p w:rsidR="002F3311" w:rsidRPr="00072601" w:rsidRDefault="002F3311" w:rsidP="00072601">
      <w:pPr>
        <w:spacing w:line="12" w:lineRule="exact"/>
        <w:ind w:firstLine="851"/>
        <w:rPr>
          <w:sz w:val="24"/>
          <w:szCs w:val="24"/>
        </w:rPr>
      </w:pPr>
    </w:p>
    <w:p w:rsidR="002F3311" w:rsidRPr="00072601" w:rsidRDefault="002F3311" w:rsidP="00072601">
      <w:pPr>
        <w:ind w:firstLine="851"/>
        <w:rPr>
          <w:sz w:val="24"/>
          <w:szCs w:val="24"/>
        </w:rPr>
      </w:pPr>
      <w:r w:rsidRPr="00072601">
        <w:rPr>
          <w:rFonts w:eastAsia="Times New Roman"/>
          <w:sz w:val="24"/>
          <w:szCs w:val="24"/>
        </w:rPr>
        <w:t>——сопричастность к прошлому, настоящему и будущему своей</w:t>
      </w:r>
    </w:p>
    <w:p w:rsidR="002F3311" w:rsidRPr="00072601" w:rsidRDefault="002F3311" w:rsidP="00072601">
      <w:pPr>
        <w:spacing w:line="12" w:lineRule="exact"/>
        <w:ind w:firstLine="851"/>
        <w:rPr>
          <w:sz w:val="24"/>
          <w:szCs w:val="24"/>
        </w:rPr>
      </w:pPr>
    </w:p>
    <w:p w:rsidR="002F3311" w:rsidRPr="00072601" w:rsidRDefault="002F3311" w:rsidP="00072601">
      <w:pPr>
        <w:ind w:firstLine="851"/>
        <w:rPr>
          <w:sz w:val="24"/>
          <w:szCs w:val="24"/>
        </w:rPr>
      </w:pPr>
      <w:r w:rsidRPr="00072601">
        <w:rPr>
          <w:rFonts w:eastAsia="Times New Roman"/>
          <w:sz w:val="24"/>
          <w:szCs w:val="24"/>
        </w:rPr>
        <w:t>страны и родного края;</w:t>
      </w:r>
    </w:p>
    <w:p w:rsidR="002F3311" w:rsidRPr="00072601" w:rsidRDefault="002F3311" w:rsidP="00072601">
      <w:pPr>
        <w:spacing w:line="12" w:lineRule="exact"/>
        <w:ind w:firstLine="851"/>
        <w:rPr>
          <w:sz w:val="24"/>
          <w:szCs w:val="24"/>
        </w:rPr>
      </w:pPr>
    </w:p>
    <w:p w:rsidR="002F3311" w:rsidRPr="00072601" w:rsidRDefault="002F3311" w:rsidP="00072601">
      <w:pPr>
        <w:ind w:firstLine="851"/>
        <w:rPr>
          <w:sz w:val="24"/>
          <w:szCs w:val="24"/>
        </w:rPr>
      </w:pPr>
      <w:r w:rsidRPr="00072601">
        <w:rPr>
          <w:rFonts w:eastAsia="Times New Roman"/>
          <w:sz w:val="24"/>
          <w:szCs w:val="24"/>
        </w:rPr>
        <w:t>——уважение к своему и другим народам;</w:t>
      </w:r>
    </w:p>
    <w:p w:rsidR="002F3311" w:rsidRPr="00072601" w:rsidRDefault="002F3311" w:rsidP="00072601">
      <w:pPr>
        <w:spacing w:line="18" w:lineRule="exact"/>
        <w:ind w:firstLine="851"/>
        <w:rPr>
          <w:sz w:val="24"/>
          <w:szCs w:val="24"/>
        </w:rPr>
      </w:pPr>
    </w:p>
    <w:p w:rsidR="002F3311" w:rsidRPr="00072601" w:rsidRDefault="002F3311" w:rsidP="00072601">
      <w:pPr>
        <w:spacing w:line="251" w:lineRule="auto"/>
        <w:ind w:firstLine="851"/>
        <w:jc w:val="both"/>
        <w:rPr>
          <w:sz w:val="24"/>
          <w:szCs w:val="24"/>
        </w:rPr>
      </w:pPr>
      <w:r w:rsidRPr="00072601">
        <w:rPr>
          <w:rFonts w:eastAsia="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w:t>
      </w:r>
      <w:r w:rsidR="00072601" w:rsidRPr="00072601">
        <w:rPr>
          <w:rFonts w:eastAsia="Times New Roman"/>
          <w:sz w:val="24"/>
          <w:szCs w:val="24"/>
        </w:rPr>
        <w:t>-</w:t>
      </w:r>
      <w:r w:rsidRPr="00072601">
        <w:rPr>
          <w:rFonts w:eastAsia="Times New Roman"/>
          <w:sz w:val="24"/>
          <w:szCs w:val="24"/>
        </w:rPr>
        <w:t>этических нормах поведения и правилах межличностных отношений.</w:t>
      </w:r>
    </w:p>
    <w:p w:rsidR="002F3311" w:rsidRPr="00072601" w:rsidRDefault="002F3311" w:rsidP="00072601">
      <w:pPr>
        <w:spacing w:line="6" w:lineRule="exact"/>
        <w:ind w:firstLine="851"/>
        <w:rPr>
          <w:sz w:val="24"/>
          <w:szCs w:val="24"/>
        </w:rPr>
      </w:pPr>
    </w:p>
    <w:p w:rsidR="002F3311" w:rsidRPr="00072601" w:rsidRDefault="002F3311" w:rsidP="00072601">
      <w:pPr>
        <w:spacing w:line="249" w:lineRule="auto"/>
        <w:ind w:firstLine="851"/>
        <w:rPr>
          <w:sz w:val="24"/>
          <w:szCs w:val="24"/>
        </w:rPr>
      </w:pPr>
      <w:r w:rsidRPr="00072601">
        <w:rPr>
          <w:rFonts w:eastAsia="Times New Roman"/>
          <w:b/>
          <w:bCs/>
          <w:i/>
          <w:iCs/>
          <w:sz w:val="24"/>
          <w:szCs w:val="24"/>
        </w:rPr>
        <w:t>Духовно</w:t>
      </w:r>
      <w:r w:rsidR="00072601" w:rsidRPr="00072601">
        <w:rPr>
          <w:rFonts w:eastAsia="Times New Roman"/>
          <w:b/>
          <w:bCs/>
          <w:i/>
          <w:iCs/>
          <w:sz w:val="24"/>
          <w:szCs w:val="24"/>
        </w:rPr>
        <w:t>-</w:t>
      </w:r>
      <w:r w:rsidRPr="00072601">
        <w:rPr>
          <w:rFonts w:eastAsia="Times New Roman"/>
          <w:b/>
          <w:bCs/>
          <w:i/>
          <w:iCs/>
          <w:sz w:val="24"/>
          <w:szCs w:val="24"/>
        </w:rPr>
        <w:t xml:space="preserve">нравственного воспитания: </w:t>
      </w:r>
      <w:r w:rsidRPr="00072601">
        <w:rPr>
          <w:rFonts w:eastAsia="Times New Roman"/>
          <w:sz w:val="24"/>
          <w:szCs w:val="24"/>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2F3311" w:rsidRPr="00072601" w:rsidRDefault="002F3311" w:rsidP="00072601">
      <w:pPr>
        <w:spacing w:line="16" w:lineRule="exact"/>
        <w:ind w:firstLine="851"/>
        <w:rPr>
          <w:sz w:val="24"/>
          <w:szCs w:val="24"/>
        </w:rPr>
      </w:pPr>
    </w:p>
    <w:p w:rsidR="002F3311" w:rsidRPr="00072601" w:rsidRDefault="002F3311" w:rsidP="00072601">
      <w:pPr>
        <w:ind w:firstLine="851"/>
        <w:rPr>
          <w:sz w:val="24"/>
          <w:szCs w:val="24"/>
        </w:rPr>
      </w:pPr>
      <w:r w:rsidRPr="00072601">
        <w:rPr>
          <w:rFonts w:eastAsia="Times New Roman"/>
          <w:b/>
          <w:bCs/>
          <w:i/>
          <w:iCs/>
          <w:sz w:val="24"/>
          <w:szCs w:val="24"/>
        </w:rPr>
        <w:t>Эстетического воспитания:</w:t>
      </w:r>
    </w:p>
    <w:p w:rsidR="002F3311" w:rsidRPr="00072601" w:rsidRDefault="002F3311" w:rsidP="00072601">
      <w:pPr>
        <w:spacing w:line="14" w:lineRule="exact"/>
        <w:ind w:firstLine="851"/>
        <w:rPr>
          <w:sz w:val="24"/>
          <w:szCs w:val="24"/>
        </w:rPr>
      </w:pPr>
    </w:p>
    <w:p w:rsidR="002F3311" w:rsidRPr="00072601" w:rsidRDefault="002F3311" w:rsidP="00072601">
      <w:pPr>
        <w:spacing w:line="250" w:lineRule="auto"/>
        <w:ind w:firstLine="851"/>
        <w:jc w:val="both"/>
        <w:rPr>
          <w:sz w:val="24"/>
          <w:szCs w:val="24"/>
        </w:rPr>
      </w:pPr>
      <w:r w:rsidRPr="00072601">
        <w:rPr>
          <w:rFonts w:eastAsia="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F3311" w:rsidRPr="00072601" w:rsidRDefault="002F3311" w:rsidP="00072601">
      <w:pPr>
        <w:spacing w:line="9" w:lineRule="exact"/>
        <w:ind w:firstLine="851"/>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t>——стремление к самовыражению в разных видах художественной деятельности.</w:t>
      </w:r>
    </w:p>
    <w:p w:rsidR="002F3311" w:rsidRPr="00072601" w:rsidRDefault="002F3311" w:rsidP="00072601">
      <w:pPr>
        <w:spacing w:line="15" w:lineRule="exact"/>
        <w:ind w:firstLine="851"/>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b/>
          <w:bCs/>
          <w:i/>
          <w:iCs/>
          <w:sz w:val="24"/>
          <w:szCs w:val="24"/>
        </w:rPr>
        <w:t>Физического воспитания, формирования культуры здоровья и эмоционального благополучия:</w:t>
      </w:r>
    </w:p>
    <w:p w:rsidR="002F3311" w:rsidRPr="00072601" w:rsidRDefault="002F3311" w:rsidP="00072601">
      <w:pPr>
        <w:spacing w:line="8" w:lineRule="exact"/>
        <w:ind w:firstLine="851"/>
        <w:rPr>
          <w:sz w:val="24"/>
          <w:szCs w:val="24"/>
        </w:rPr>
      </w:pPr>
    </w:p>
    <w:p w:rsidR="002F3311" w:rsidRPr="00072601" w:rsidRDefault="002F3311" w:rsidP="00072601">
      <w:pPr>
        <w:spacing w:line="250" w:lineRule="auto"/>
        <w:ind w:firstLine="851"/>
        <w:jc w:val="both"/>
        <w:rPr>
          <w:sz w:val="24"/>
          <w:szCs w:val="24"/>
        </w:rPr>
      </w:pPr>
      <w:r w:rsidRPr="00072601">
        <w:rPr>
          <w:rFonts w:eastAsia="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2F3311" w:rsidRPr="00072601" w:rsidRDefault="002F3311" w:rsidP="00072601">
      <w:pPr>
        <w:spacing w:line="3" w:lineRule="exact"/>
        <w:ind w:firstLine="851"/>
        <w:rPr>
          <w:sz w:val="24"/>
          <w:szCs w:val="24"/>
        </w:rPr>
      </w:pPr>
    </w:p>
    <w:p w:rsidR="002F3311" w:rsidRPr="00072601" w:rsidRDefault="002F3311" w:rsidP="00072601">
      <w:pPr>
        <w:ind w:firstLine="851"/>
        <w:rPr>
          <w:sz w:val="24"/>
          <w:szCs w:val="24"/>
        </w:rPr>
      </w:pPr>
      <w:r w:rsidRPr="00072601">
        <w:rPr>
          <w:rFonts w:eastAsia="Times New Roman"/>
          <w:sz w:val="24"/>
          <w:szCs w:val="24"/>
        </w:rPr>
        <w:t>——бережное отношение к физическому и психическому здоровью.</w:t>
      </w:r>
    </w:p>
    <w:p w:rsidR="002F3311" w:rsidRPr="00072601" w:rsidRDefault="002F3311" w:rsidP="00072601">
      <w:pPr>
        <w:spacing w:line="16" w:lineRule="exact"/>
        <w:ind w:firstLine="851"/>
        <w:rPr>
          <w:sz w:val="24"/>
          <w:szCs w:val="24"/>
        </w:rPr>
      </w:pPr>
    </w:p>
    <w:p w:rsidR="002F3311" w:rsidRPr="00072601" w:rsidRDefault="002F3311" w:rsidP="00072601">
      <w:pPr>
        <w:ind w:firstLine="851"/>
        <w:rPr>
          <w:sz w:val="24"/>
          <w:szCs w:val="24"/>
        </w:rPr>
      </w:pPr>
      <w:r w:rsidRPr="00072601">
        <w:rPr>
          <w:rFonts w:eastAsia="Times New Roman"/>
          <w:b/>
          <w:bCs/>
          <w:i/>
          <w:iCs/>
          <w:sz w:val="24"/>
          <w:szCs w:val="24"/>
        </w:rPr>
        <w:t>Трудового воспитания:</w:t>
      </w:r>
    </w:p>
    <w:p w:rsidR="002F3311" w:rsidRPr="00072601" w:rsidRDefault="002F3311" w:rsidP="00072601">
      <w:pPr>
        <w:spacing w:line="14" w:lineRule="exact"/>
        <w:ind w:firstLine="851"/>
        <w:rPr>
          <w:sz w:val="24"/>
          <w:szCs w:val="24"/>
        </w:rPr>
      </w:pPr>
    </w:p>
    <w:p w:rsidR="002F3311" w:rsidRPr="00072601" w:rsidRDefault="002F3311" w:rsidP="00072601">
      <w:pPr>
        <w:spacing w:line="247" w:lineRule="auto"/>
        <w:ind w:firstLine="851"/>
        <w:rPr>
          <w:sz w:val="24"/>
          <w:szCs w:val="24"/>
        </w:rPr>
      </w:pPr>
      <w:r w:rsidRPr="00072601">
        <w:rPr>
          <w:rFonts w:eastAsia="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F3311" w:rsidRPr="00072601" w:rsidRDefault="002F3311" w:rsidP="00072601">
      <w:pPr>
        <w:spacing w:line="15" w:lineRule="exact"/>
        <w:ind w:firstLine="851"/>
        <w:rPr>
          <w:sz w:val="24"/>
          <w:szCs w:val="24"/>
        </w:rPr>
      </w:pPr>
    </w:p>
    <w:p w:rsidR="00072601" w:rsidRDefault="002F3311" w:rsidP="00072601">
      <w:pPr>
        <w:spacing w:line="248" w:lineRule="auto"/>
        <w:ind w:right="1880" w:firstLine="851"/>
        <w:rPr>
          <w:rFonts w:eastAsia="Times New Roman"/>
          <w:b/>
          <w:bCs/>
          <w:i/>
          <w:iCs/>
          <w:sz w:val="24"/>
          <w:szCs w:val="24"/>
        </w:rPr>
      </w:pPr>
      <w:r w:rsidRPr="00072601">
        <w:rPr>
          <w:rFonts w:eastAsia="Times New Roman"/>
          <w:b/>
          <w:bCs/>
          <w:i/>
          <w:iCs/>
          <w:sz w:val="24"/>
          <w:szCs w:val="24"/>
        </w:rPr>
        <w:t xml:space="preserve">Экологического воспитания: </w:t>
      </w:r>
    </w:p>
    <w:p w:rsidR="00072601" w:rsidRDefault="002F3311" w:rsidP="00072601">
      <w:pPr>
        <w:spacing w:line="248" w:lineRule="auto"/>
        <w:ind w:right="1880" w:firstLine="851"/>
        <w:rPr>
          <w:rFonts w:eastAsia="Times New Roman"/>
          <w:sz w:val="24"/>
          <w:szCs w:val="24"/>
        </w:rPr>
      </w:pPr>
      <w:r w:rsidRPr="00072601">
        <w:rPr>
          <w:rFonts w:eastAsia="Times New Roman"/>
          <w:sz w:val="24"/>
          <w:szCs w:val="24"/>
        </w:rPr>
        <w:t xml:space="preserve">——бережное отношение к природе; </w:t>
      </w:r>
    </w:p>
    <w:p w:rsidR="002F3311" w:rsidRPr="00072601" w:rsidRDefault="002F3311" w:rsidP="00072601">
      <w:pPr>
        <w:spacing w:line="248" w:lineRule="auto"/>
        <w:ind w:right="1880" w:firstLine="851"/>
        <w:rPr>
          <w:sz w:val="24"/>
          <w:szCs w:val="24"/>
        </w:rPr>
      </w:pPr>
      <w:r w:rsidRPr="00072601">
        <w:rPr>
          <w:rFonts w:eastAsia="Times New Roman"/>
          <w:sz w:val="24"/>
          <w:szCs w:val="24"/>
        </w:rPr>
        <w:t>——неприятие действий, приносящих ей вред.</w:t>
      </w:r>
    </w:p>
    <w:p w:rsidR="002F3311" w:rsidRPr="00072601" w:rsidRDefault="002F3311" w:rsidP="00072601">
      <w:pPr>
        <w:spacing w:line="9" w:lineRule="exact"/>
        <w:ind w:firstLine="851"/>
        <w:rPr>
          <w:sz w:val="24"/>
          <w:szCs w:val="24"/>
        </w:rPr>
      </w:pPr>
    </w:p>
    <w:p w:rsidR="002F3311" w:rsidRPr="00072601" w:rsidRDefault="002F3311" w:rsidP="00072601">
      <w:pPr>
        <w:ind w:firstLine="851"/>
        <w:rPr>
          <w:sz w:val="24"/>
          <w:szCs w:val="24"/>
        </w:rPr>
      </w:pPr>
      <w:r w:rsidRPr="00072601">
        <w:rPr>
          <w:rFonts w:eastAsia="Times New Roman"/>
          <w:b/>
          <w:bCs/>
          <w:i/>
          <w:iCs/>
          <w:sz w:val="24"/>
          <w:szCs w:val="24"/>
        </w:rPr>
        <w:t>Ценности научного познания:</w:t>
      </w:r>
    </w:p>
    <w:p w:rsidR="002F3311" w:rsidRPr="00072601" w:rsidRDefault="002F3311" w:rsidP="00072601">
      <w:pPr>
        <w:spacing w:line="14" w:lineRule="exact"/>
        <w:ind w:firstLine="851"/>
        <w:rPr>
          <w:sz w:val="24"/>
          <w:szCs w:val="24"/>
        </w:rPr>
      </w:pPr>
    </w:p>
    <w:p w:rsidR="00072601" w:rsidRDefault="002F3311" w:rsidP="00072601">
      <w:pPr>
        <w:spacing w:line="247" w:lineRule="auto"/>
        <w:ind w:firstLine="851"/>
        <w:jc w:val="both"/>
        <w:rPr>
          <w:rFonts w:eastAsia="Times New Roman"/>
          <w:sz w:val="24"/>
          <w:szCs w:val="24"/>
        </w:rPr>
      </w:pPr>
      <w:r w:rsidRPr="00072601">
        <w:rPr>
          <w:rFonts w:eastAsia="Times New Roman"/>
          <w:sz w:val="24"/>
          <w:szCs w:val="24"/>
        </w:rPr>
        <w:t xml:space="preserve">——первоначальные представления о научной картине мира; </w:t>
      </w:r>
    </w:p>
    <w:p w:rsidR="002F3311" w:rsidRPr="00072601" w:rsidRDefault="002F3311" w:rsidP="00072601">
      <w:pPr>
        <w:spacing w:line="247" w:lineRule="auto"/>
        <w:ind w:firstLine="851"/>
        <w:jc w:val="both"/>
        <w:rPr>
          <w:sz w:val="24"/>
          <w:szCs w:val="24"/>
        </w:rPr>
      </w:pPr>
      <w:r w:rsidRPr="00072601">
        <w:rPr>
          <w:rFonts w:eastAsia="Times New Roman"/>
          <w:sz w:val="24"/>
          <w:szCs w:val="24"/>
        </w:rPr>
        <w:t>——познавательные интересы, активность, инициативность, любознательность и самостоятельность в познании.</w:t>
      </w:r>
    </w:p>
    <w:p w:rsidR="002F3311" w:rsidRDefault="002F3311" w:rsidP="002F3311">
      <w:pPr>
        <w:spacing w:line="164" w:lineRule="exact"/>
        <w:rPr>
          <w:sz w:val="20"/>
          <w:szCs w:val="20"/>
        </w:rPr>
      </w:pPr>
    </w:p>
    <w:p w:rsidR="002F3311" w:rsidRPr="00072601" w:rsidRDefault="002F3311" w:rsidP="00072601">
      <w:pPr>
        <w:ind w:firstLine="851"/>
        <w:jc w:val="both"/>
        <w:rPr>
          <w:sz w:val="24"/>
          <w:szCs w:val="24"/>
        </w:rPr>
      </w:pPr>
      <w:r w:rsidRPr="00072601">
        <w:rPr>
          <w:rFonts w:eastAsia="Arial"/>
          <w:b/>
          <w:bCs/>
          <w:sz w:val="24"/>
          <w:szCs w:val="24"/>
        </w:rPr>
        <w:t>Метапредметные результаты</w:t>
      </w:r>
    </w:p>
    <w:p w:rsidR="002F3311" w:rsidRPr="00072601" w:rsidRDefault="002F3311" w:rsidP="00072601">
      <w:pPr>
        <w:spacing w:line="83" w:lineRule="exact"/>
        <w:ind w:firstLine="851"/>
        <w:jc w:val="both"/>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t>Метапредметные результаты освоения программы начального общего образования должны отражать:</w:t>
      </w:r>
    </w:p>
    <w:p w:rsidR="002F3311" w:rsidRPr="00072601" w:rsidRDefault="002F3311" w:rsidP="00072601">
      <w:pPr>
        <w:spacing w:line="10" w:lineRule="exact"/>
        <w:ind w:firstLine="851"/>
        <w:jc w:val="both"/>
        <w:rPr>
          <w:sz w:val="24"/>
          <w:szCs w:val="24"/>
        </w:rPr>
      </w:pPr>
    </w:p>
    <w:p w:rsidR="002F3311" w:rsidRPr="00072601" w:rsidRDefault="002F3311" w:rsidP="00072601">
      <w:pPr>
        <w:spacing w:line="255" w:lineRule="auto"/>
        <w:ind w:firstLine="851"/>
        <w:jc w:val="both"/>
        <w:rPr>
          <w:sz w:val="24"/>
          <w:szCs w:val="24"/>
        </w:rPr>
      </w:pPr>
      <w:r w:rsidRPr="00072601">
        <w:rPr>
          <w:rFonts w:eastAsia="Times New Roman"/>
          <w:b/>
          <w:bCs/>
          <w:sz w:val="24"/>
          <w:szCs w:val="24"/>
        </w:rPr>
        <w:t>Овладение универсальными учебными познавательными действиями:</w:t>
      </w:r>
    </w:p>
    <w:p w:rsidR="002F3311" w:rsidRPr="00072601" w:rsidRDefault="002F3311" w:rsidP="00072601">
      <w:pPr>
        <w:spacing w:line="235" w:lineRule="auto"/>
        <w:ind w:firstLine="851"/>
        <w:jc w:val="both"/>
        <w:rPr>
          <w:sz w:val="24"/>
          <w:szCs w:val="24"/>
        </w:rPr>
      </w:pPr>
      <w:r w:rsidRPr="00072601">
        <w:rPr>
          <w:rFonts w:eastAsia="Times New Roman"/>
          <w:b/>
          <w:bCs/>
          <w:i/>
          <w:iCs/>
          <w:sz w:val="24"/>
          <w:szCs w:val="24"/>
        </w:rPr>
        <w:t>1) базовые логические действия:</w:t>
      </w:r>
    </w:p>
    <w:p w:rsidR="002F3311" w:rsidRPr="00072601" w:rsidRDefault="002F3311" w:rsidP="00072601">
      <w:pPr>
        <w:spacing w:line="15" w:lineRule="exact"/>
        <w:ind w:firstLine="851"/>
        <w:jc w:val="both"/>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t>——сравнивать объекты, устанавливать основания для сравнения, устанавливать аналогии;</w:t>
      </w:r>
    </w:p>
    <w:p w:rsidR="002F3311" w:rsidRPr="00072601" w:rsidRDefault="002F3311" w:rsidP="00072601">
      <w:pPr>
        <w:spacing w:line="11" w:lineRule="exact"/>
        <w:ind w:firstLine="851"/>
        <w:jc w:val="both"/>
        <w:rPr>
          <w:sz w:val="24"/>
          <w:szCs w:val="24"/>
        </w:rPr>
      </w:pPr>
    </w:p>
    <w:p w:rsidR="002F3311" w:rsidRPr="00072601" w:rsidRDefault="002F3311" w:rsidP="00072601">
      <w:pPr>
        <w:spacing w:line="243" w:lineRule="auto"/>
        <w:ind w:firstLine="851"/>
        <w:jc w:val="both"/>
        <w:rPr>
          <w:sz w:val="24"/>
          <w:szCs w:val="24"/>
        </w:rPr>
      </w:pPr>
      <w:r w:rsidRPr="00072601">
        <w:rPr>
          <w:rFonts w:eastAsia="Times New Roman"/>
          <w:sz w:val="24"/>
          <w:szCs w:val="24"/>
        </w:rPr>
        <w:t>——объединять части объекта (объекты) по определённому признаку;</w:t>
      </w:r>
    </w:p>
    <w:p w:rsidR="002F3311" w:rsidRPr="00072601" w:rsidRDefault="002F3311" w:rsidP="00072601">
      <w:pPr>
        <w:spacing w:line="252" w:lineRule="exact"/>
        <w:ind w:firstLine="851"/>
        <w:jc w:val="both"/>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lastRenderedPageBreak/>
        <w:t>——определять существенный признак для классификации, классифицировать предложенные объекты;</w:t>
      </w:r>
    </w:p>
    <w:p w:rsidR="002F3311" w:rsidRPr="00072601" w:rsidRDefault="002F3311" w:rsidP="00072601">
      <w:pPr>
        <w:spacing w:line="11" w:lineRule="exact"/>
        <w:ind w:firstLine="851"/>
        <w:jc w:val="both"/>
        <w:rPr>
          <w:sz w:val="24"/>
          <w:szCs w:val="24"/>
        </w:rPr>
      </w:pPr>
    </w:p>
    <w:p w:rsidR="002F3311" w:rsidRPr="00072601" w:rsidRDefault="002F3311" w:rsidP="00072601">
      <w:pPr>
        <w:spacing w:line="250" w:lineRule="auto"/>
        <w:ind w:firstLine="851"/>
        <w:jc w:val="both"/>
        <w:rPr>
          <w:sz w:val="24"/>
          <w:szCs w:val="24"/>
        </w:rPr>
      </w:pPr>
      <w:r w:rsidRPr="00072601">
        <w:rPr>
          <w:rFonts w:eastAsia="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F3311" w:rsidRPr="00072601" w:rsidRDefault="002F3311" w:rsidP="00072601">
      <w:pPr>
        <w:spacing w:line="3"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sz w:val="24"/>
          <w:szCs w:val="24"/>
        </w:rPr>
        <w:t>——выявлять недостаток информации для решения учебной</w:t>
      </w:r>
    </w:p>
    <w:p w:rsidR="002F3311" w:rsidRPr="00072601" w:rsidRDefault="002F3311" w:rsidP="00072601">
      <w:pPr>
        <w:spacing w:line="18" w:lineRule="exact"/>
        <w:ind w:firstLine="851"/>
        <w:jc w:val="both"/>
        <w:rPr>
          <w:sz w:val="24"/>
          <w:szCs w:val="24"/>
        </w:rPr>
      </w:pPr>
    </w:p>
    <w:p w:rsidR="00072601" w:rsidRDefault="002F3311" w:rsidP="00072601">
      <w:pPr>
        <w:spacing w:line="250" w:lineRule="auto"/>
        <w:ind w:firstLine="851"/>
        <w:jc w:val="both"/>
        <w:rPr>
          <w:rFonts w:eastAsia="Times New Roman"/>
          <w:sz w:val="24"/>
          <w:szCs w:val="24"/>
        </w:rPr>
      </w:pPr>
      <w:r w:rsidRPr="00072601">
        <w:rPr>
          <w:rFonts w:eastAsia="Times New Roman"/>
          <w:sz w:val="24"/>
          <w:szCs w:val="24"/>
        </w:rPr>
        <w:t xml:space="preserve">(практической)­ задачи на основе предложенного алгоритма; </w:t>
      </w:r>
    </w:p>
    <w:p w:rsidR="002F3311" w:rsidRPr="00072601" w:rsidRDefault="002F3311" w:rsidP="00072601">
      <w:pPr>
        <w:spacing w:line="250" w:lineRule="auto"/>
        <w:ind w:firstLine="851"/>
        <w:jc w:val="both"/>
        <w:rPr>
          <w:sz w:val="24"/>
          <w:szCs w:val="24"/>
        </w:rPr>
      </w:pPr>
      <w:r w:rsidRPr="00072601">
        <w:rPr>
          <w:rFonts w:eastAsia="Times New Roman"/>
          <w:sz w:val="24"/>
          <w:szCs w:val="24"/>
        </w:rPr>
        <w:t>——устанавливать причинно</w:t>
      </w:r>
      <w:r w:rsidR="00072601">
        <w:rPr>
          <w:rFonts w:eastAsia="Times New Roman"/>
          <w:sz w:val="24"/>
          <w:szCs w:val="24"/>
        </w:rPr>
        <w:t>-</w:t>
      </w:r>
      <w:r w:rsidRPr="00072601">
        <w:rPr>
          <w:rFonts w:eastAsia="Times New Roman"/>
          <w:sz w:val="24"/>
          <w:szCs w:val="24"/>
        </w:rPr>
        <w:t>следственные связи в ситуациях, поддающихся непосредственному наблюдению или знакомых</w:t>
      </w:r>
    </w:p>
    <w:p w:rsidR="002F3311" w:rsidRPr="00072601" w:rsidRDefault="002F3311" w:rsidP="00072601">
      <w:pPr>
        <w:spacing w:line="3"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sz w:val="24"/>
          <w:szCs w:val="24"/>
        </w:rPr>
        <w:t>по опыту, делать выводы;</w:t>
      </w:r>
    </w:p>
    <w:p w:rsidR="002F3311" w:rsidRPr="00072601" w:rsidRDefault="002F3311" w:rsidP="00072601">
      <w:pPr>
        <w:spacing w:line="21" w:lineRule="exact"/>
        <w:ind w:firstLine="851"/>
        <w:jc w:val="both"/>
        <w:rPr>
          <w:sz w:val="24"/>
          <w:szCs w:val="24"/>
        </w:rPr>
      </w:pPr>
    </w:p>
    <w:p w:rsidR="00072601" w:rsidRDefault="002F3311" w:rsidP="00072601">
      <w:pPr>
        <w:pStyle w:val="a3"/>
        <w:numPr>
          <w:ilvl w:val="1"/>
          <w:numId w:val="17"/>
        </w:numPr>
        <w:tabs>
          <w:tab w:val="left" w:pos="567"/>
        </w:tabs>
        <w:spacing w:line="243" w:lineRule="auto"/>
        <w:ind w:left="0" w:firstLine="851"/>
        <w:jc w:val="both"/>
        <w:rPr>
          <w:rFonts w:eastAsia="Times New Roman"/>
          <w:b/>
          <w:bCs/>
          <w:i/>
          <w:iCs/>
          <w:sz w:val="24"/>
          <w:szCs w:val="24"/>
        </w:rPr>
      </w:pPr>
      <w:r w:rsidRPr="00072601">
        <w:rPr>
          <w:rFonts w:eastAsia="Times New Roman"/>
          <w:b/>
          <w:bCs/>
          <w:i/>
          <w:iCs/>
          <w:sz w:val="24"/>
          <w:szCs w:val="24"/>
        </w:rPr>
        <w:t xml:space="preserve">базовые исследовательские действия: </w:t>
      </w:r>
    </w:p>
    <w:p w:rsidR="002F3311" w:rsidRPr="00072601" w:rsidRDefault="002F3311" w:rsidP="00072601">
      <w:pPr>
        <w:pStyle w:val="a3"/>
        <w:tabs>
          <w:tab w:val="left" w:pos="567"/>
        </w:tabs>
        <w:spacing w:line="243" w:lineRule="auto"/>
        <w:ind w:left="851"/>
        <w:jc w:val="both"/>
        <w:rPr>
          <w:rFonts w:eastAsia="Times New Roman"/>
          <w:b/>
          <w:bCs/>
          <w:i/>
          <w:iCs/>
          <w:sz w:val="24"/>
          <w:szCs w:val="24"/>
        </w:rPr>
      </w:pPr>
      <w:r w:rsidRPr="00072601">
        <w:rPr>
          <w:rFonts w:eastAsia="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2F3311" w:rsidRPr="00072601" w:rsidRDefault="002F3311" w:rsidP="00072601">
      <w:pPr>
        <w:spacing w:line="11" w:lineRule="exact"/>
        <w:ind w:firstLine="851"/>
        <w:jc w:val="both"/>
        <w:rPr>
          <w:rFonts w:eastAsia="Times New Roman"/>
          <w:b/>
          <w:bCs/>
          <w:i/>
          <w:iCs/>
          <w:sz w:val="24"/>
          <w:szCs w:val="24"/>
        </w:rPr>
      </w:pPr>
    </w:p>
    <w:p w:rsidR="002F3311" w:rsidRPr="00072601" w:rsidRDefault="002F3311" w:rsidP="00072601">
      <w:pPr>
        <w:spacing w:line="247" w:lineRule="auto"/>
        <w:ind w:firstLine="851"/>
        <w:jc w:val="both"/>
        <w:rPr>
          <w:rFonts w:eastAsia="Times New Roman"/>
          <w:b/>
          <w:bCs/>
          <w:i/>
          <w:iCs/>
          <w:sz w:val="24"/>
          <w:szCs w:val="24"/>
        </w:rPr>
      </w:pPr>
      <w:r w:rsidRPr="00072601">
        <w:rPr>
          <w:rFonts w:eastAsia="Times New Roman"/>
          <w:sz w:val="24"/>
          <w:szCs w:val="24"/>
        </w:rPr>
        <w:t>——с помощью педагогического работника формулировать цель, планировать изменения объекта, ситуации;</w:t>
      </w:r>
    </w:p>
    <w:p w:rsidR="002F3311" w:rsidRPr="00072601" w:rsidRDefault="002F3311" w:rsidP="00072601">
      <w:pPr>
        <w:spacing w:line="11" w:lineRule="exact"/>
        <w:ind w:firstLine="851"/>
        <w:jc w:val="both"/>
        <w:rPr>
          <w:rFonts w:eastAsia="Times New Roman"/>
          <w:b/>
          <w:bCs/>
          <w:i/>
          <w:iCs/>
          <w:sz w:val="24"/>
          <w:szCs w:val="24"/>
        </w:rPr>
      </w:pPr>
    </w:p>
    <w:p w:rsidR="00072601" w:rsidRDefault="002F3311" w:rsidP="00072601">
      <w:pPr>
        <w:spacing w:line="251" w:lineRule="auto"/>
        <w:ind w:firstLine="851"/>
        <w:jc w:val="both"/>
        <w:rPr>
          <w:rFonts w:eastAsia="Times New Roman"/>
          <w:sz w:val="24"/>
          <w:szCs w:val="24"/>
        </w:rPr>
      </w:pPr>
      <w:r w:rsidRPr="00072601">
        <w:rPr>
          <w:rFonts w:eastAsia="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2F3311" w:rsidRPr="00072601" w:rsidRDefault="002F3311" w:rsidP="00072601">
      <w:pPr>
        <w:spacing w:line="251" w:lineRule="auto"/>
        <w:ind w:firstLine="851"/>
        <w:jc w:val="both"/>
        <w:rPr>
          <w:rFonts w:eastAsia="Times New Roman"/>
          <w:b/>
          <w:bCs/>
          <w:i/>
          <w:iCs/>
          <w:sz w:val="24"/>
          <w:szCs w:val="24"/>
        </w:rPr>
      </w:pPr>
      <w:r w:rsidRPr="00072601">
        <w:rPr>
          <w:rFonts w:eastAsia="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F3311" w:rsidRPr="00072601" w:rsidRDefault="002F3311" w:rsidP="00072601">
      <w:pPr>
        <w:spacing w:line="250" w:lineRule="auto"/>
        <w:ind w:firstLine="851"/>
        <w:jc w:val="both"/>
        <w:rPr>
          <w:sz w:val="24"/>
          <w:szCs w:val="24"/>
        </w:rPr>
      </w:pPr>
      <w:r w:rsidRPr="00072601">
        <w:rPr>
          <w:rFonts w:eastAsia="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F3311" w:rsidRPr="00072601" w:rsidRDefault="002F3311" w:rsidP="00072601">
      <w:pPr>
        <w:spacing w:line="9" w:lineRule="exact"/>
        <w:ind w:firstLine="851"/>
        <w:jc w:val="both"/>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t>——прогнозировать возможное развитие процессов, событий и их последствия в аналогичных или сходных ситуациях;</w:t>
      </w:r>
    </w:p>
    <w:p w:rsidR="002F3311" w:rsidRPr="00072601" w:rsidRDefault="002F3311" w:rsidP="00072601">
      <w:pPr>
        <w:spacing w:line="10"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b/>
          <w:bCs/>
          <w:i/>
          <w:iCs/>
          <w:sz w:val="24"/>
          <w:szCs w:val="24"/>
        </w:rPr>
        <w:t>3) работа с информацией:</w:t>
      </w:r>
    </w:p>
    <w:p w:rsidR="002F3311" w:rsidRPr="00072601" w:rsidRDefault="002F3311" w:rsidP="00072601">
      <w:pPr>
        <w:spacing w:line="8"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sz w:val="24"/>
          <w:szCs w:val="24"/>
        </w:rPr>
        <w:t>——выбирать источник получения информации;</w:t>
      </w:r>
    </w:p>
    <w:p w:rsidR="002F3311" w:rsidRPr="00072601" w:rsidRDefault="002F3311" w:rsidP="00072601">
      <w:pPr>
        <w:spacing w:line="18" w:lineRule="exact"/>
        <w:ind w:firstLine="851"/>
        <w:jc w:val="both"/>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t>——согласно заданному алгоритму находить в предложенном источнике информацию, представленную в явном виде;</w:t>
      </w:r>
    </w:p>
    <w:p w:rsidR="002F3311" w:rsidRPr="00072601" w:rsidRDefault="002F3311" w:rsidP="00072601">
      <w:pPr>
        <w:spacing w:line="11" w:lineRule="exact"/>
        <w:ind w:firstLine="851"/>
        <w:jc w:val="both"/>
        <w:rPr>
          <w:sz w:val="24"/>
          <w:szCs w:val="24"/>
        </w:rPr>
      </w:pPr>
    </w:p>
    <w:p w:rsidR="002F3311" w:rsidRPr="00072601" w:rsidRDefault="002F3311" w:rsidP="00072601">
      <w:pPr>
        <w:spacing w:line="250" w:lineRule="auto"/>
        <w:ind w:firstLine="851"/>
        <w:jc w:val="both"/>
        <w:rPr>
          <w:sz w:val="24"/>
          <w:szCs w:val="24"/>
        </w:rPr>
      </w:pPr>
      <w:r w:rsidRPr="00072601">
        <w:rPr>
          <w:rFonts w:eastAsia="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F3311" w:rsidRPr="00072601" w:rsidRDefault="002F3311" w:rsidP="00072601">
      <w:pPr>
        <w:spacing w:line="9" w:lineRule="exact"/>
        <w:ind w:firstLine="851"/>
        <w:jc w:val="both"/>
        <w:rPr>
          <w:sz w:val="24"/>
          <w:szCs w:val="24"/>
        </w:rPr>
      </w:pPr>
    </w:p>
    <w:p w:rsidR="002F3311" w:rsidRPr="00072601" w:rsidRDefault="002F3311" w:rsidP="00072601">
      <w:pPr>
        <w:spacing w:line="251" w:lineRule="auto"/>
        <w:ind w:firstLine="851"/>
        <w:jc w:val="both"/>
        <w:rPr>
          <w:sz w:val="24"/>
          <w:szCs w:val="24"/>
        </w:rPr>
      </w:pPr>
      <w:r w:rsidRPr="00072601">
        <w:rPr>
          <w:rFonts w:eastAsia="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2F3311" w:rsidRPr="00072601" w:rsidRDefault="002F3311" w:rsidP="00072601">
      <w:pPr>
        <w:spacing w:line="8" w:lineRule="exact"/>
        <w:ind w:firstLine="851"/>
        <w:jc w:val="both"/>
        <w:rPr>
          <w:sz w:val="24"/>
          <w:szCs w:val="24"/>
        </w:rPr>
      </w:pPr>
    </w:p>
    <w:p w:rsidR="00072601" w:rsidRDefault="002F3311" w:rsidP="00072601">
      <w:pPr>
        <w:spacing w:line="250" w:lineRule="auto"/>
        <w:ind w:firstLine="851"/>
        <w:jc w:val="both"/>
        <w:rPr>
          <w:rFonts w:eastAsia="Times New Roman"/>
          <w:sz w:val="24"/>
          <w:szCs w:val="24"/>
        </w:rPr>
      </w:pPr>
      <w:r w:rsidRPr="00072601">
        <w:rPr>
          <w:rFonts w:eastAsia="Times New Roman"/>
          <w:sz w:val="24"/>
          <w:szCs w:val="24"/>
        </w:rPr>
        <w:t xml:space="preserve">——анализировать и создавать текстовую, видео, графическую, звуковую, информацию в соответствии с учебной задачей; </w:t>
      </w:r>
    </w:p>
    <w:p w:rsidR="002F3311" w:rsidRPr="00072601" w:rsidRDefault="002F3311" w:rsidP="00072601">
      <w:pPr>
        <w:spacing w:line="250" w:lineRule="auto"/>
        <w:ind w:firstLine="851"/>
        <w:jc w:val="both"/>
        <w:rPr>
          <w:sz w:val="24"/>
          <w:szCs w:val="24"/>
        </w:rPr>
      </w:pPr>
      <w:r w:rsidRPr="00072601">
        <w:rPr>
          <w:rFonts w:eastAsia="Times New Roman"/>
          <w:sz w:val="24"/>
          <w:szCs w:val="24"/>
        </w:rPr>
        <w:t>——самостоятельно создавать схемы, таблицы для представления</w:t>
      </w:r>
      <w:r w:rsidR="00072601">
        <w:rPr>
          <w:sz w:val="24"/>
          <w:szCs w:val="24"/>
        </w:rPr>
        <w:t xml:space="preserve"> </w:t>
      </w:r>
      <w:r w:rsidRPr="00072601">
        <w:rPr>
          <w:rFonts w:eastAsia="Times New Roman"/>
          <w:sz w:val="24"/>
          <w:szCs w:val="24"/>
        </w:rPr>
        <w:t>информации.</w:t>
      </w:r>
    </w:p>
    <w:p w:rsidR="002F3311" w:rsidRDefault="002F3311" w:rsidP="002F3311">
      <w:pPr>
        <w:spacing w:line="16" w:lineRule="exact"/>
        <w:rPr>
          <w:sz w:val="20"/>
          <w:szCs w:val="20"/>
        </w:rPr>
      </w:pPr>
    </w:p>
    <w:p w:rsidR="002F3311" w:rsidRPr="00072601" w:rsidRDefault="002F3311" w:rsidP="00072601">
      <w:pPr>
        <w:spacing w:line="255" w:lineRule="auto"/>
        <w:ind w:firstLine="851"/>
        <w:jc w:val="both"/>
        <w:rPr>
          <w:sz w:val="24"/>
          <w:szCs w:val="24"/>
        </w:rPr>
      </w:pPr>
      <w:r w:rsidRPr="00072601">
        <w:rPr>
          <w:rFonts w:eastAsia="Times New Roman"/>
          <w:b/>
          <w:bCs/>
          <w:sz w:val="24"/>
          <w:szCs w:val="24"/>
        </w:rPr>
        <w:t>Овладение универсальными учебными коммуникативными действиями:</w:t>
      </w:r>
    </w:p>
    <w:p w:rsidR="002F3311" w:rsidRPr="00072601" w:rsidRDefault="002F3311" w:rsidP="00072601">
      <w:pPr>
        <w:spacing w:line="235" w:lineRule="auto"/>
        <w:ind w:firstLine="851"/>
        <w:jc w:val="both"/>
        <w:rPr>
          <w:sz w:val="24"/>
          <w:szCs w:val="24"/>
        </w:rPr>
      </w:pPr>
      <w:r w:rsidRPr="00072601">
        <w:rPr>
          <w:rFonts w:eastAsia="Times New Roman"/>
          <w:b/>
          <w:bCs/>
          <w:i/>
          <w:iCs/>
          <w:sz w:val="24"/>
          <w:szCs w:val="24"/>
        </w:rPr>
        <w:t>1) общение:</w:t>
      </w:r>
    </w:p>
    <w:p w:rsidR="002F3311" w:rsidRPr="00072601" w:rsidRDefault="002F3311" w:rsidP="00072601">
      <w:pPr>
        <w:spacing w:line="9"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sz w:val="24"/>
          <w:szCs w:val="24"/>
        </w:rPr>
        <w:t>——воспринимать и формулировать суждения, выражать эмоции</w:t>
      </w:r>
      <w:r w:rsidR="00072601" w:rsidRPr="00072601">
        <w:rPr>
          <w:sz w:val="24"/>
          <w:szCs w:val="24"/>
        </w:rPr>
        <w:t xml:space="preserve"> в </w:t>
      </w:r>
      <w:r w:rsidRPr="00072601">
        <w:rPr>
          <w:rFonts w:eastAsia="Times New Roman"/>
          <w:sz w:val="24"/>
          <w:szCs w:val="24"/>
        </w:rPr>
        <w:t>соответствии с целями и условиями общения в знакомой среде;</w:t>
      </w:r>
    </w:p>
    <w:p w:rsidR="002F3311" w:rsidRPr="00072601" w:rsidRDefault="002F3311" w:rsidP="00072601">
      <w:pPr>
        <w:spacing w:line="247" w:lineRule="auto"/>
        <w:ind w:firstLine="851"/>
        <w:jc w:val="both"/>
        <w:rPr>
          <w:sz w:val="24"/>
          <w:szCs w:val="24"/>
        </w:rPr>
      </w:pPr>
      <w:r w:rsidRPr="00072601">
        <w:rPr>
          <w:rFonts w:eastAsia="Times New Roman"/>
          <w:sz w:val="24"/>
          <w:szCs w:val="24"/>
        </w:rPr>
        <w:t>——проявлять уважительное отношение к собеседнику, соблюдать правила ведения диалога и дискуссии;</w:t>
      </w:r>
    </w:p>
    <w:p w:rsidR="002F3311" w:rsidRPr="00072601" w:rsidRDefault="002F3311" w:rsidP="00072601">
      <w:pPr>
        <w:spacing w:line="11" w:lineRule="exact"/>
        <w:ind w:firstLine="851"/>
        <w:jc w:val="both"/>
        <w:rPr>
          <w:sz w:val="24"/>
          <w:szCs w:val="24"/>
        </w:rPr>
      </w:pPr>
    </w:p>
    <w:p w:rsidR="002F3311" w:rsidRPr="00072601" w:rsidRDefault="002F3311" w:rsidP="00072601">
      <w:pPr>
        <w:spacing w:line="243" w:lineRule="auto"/>
        <w:ind w:firstLine="851"/>
        <w:jc w:val="both"/>
        <w:rPr>
          <w:sz w:val="24"/>
          <w:szCs w:val="24"/>
        </w:rPr>
      </w:pPr>
      <w:r w:rsidRPr="00072601">
        <w:rPr>
          <w:rFonts w:eastAsia="Times New Roman"/>
          <w:sz w:val="24"/>
          <w:szCs w:val="24"/>
        </w:rPr>
        <w:t>——признавать возможность существования разных точек зрения;</w:t>
      </w:r>
    </w:p>
    <w:p w:rsidR="00072601" w:rsidRPr="00072601" w:rsidRDefault="002F3311" w:rsidP="00072601">
      <w:pPr>
        <w:spacing w:line="247" w:lineRule="auto"/>
        <w:ind w:firstLine="851"/>
        <w:jc w:val="both"/>
        <w:rPr>
          <w:rFonts w:eastAsia="Times New Roman"/>
          <w:sz w:val="24"/>
          <w:szCs w:val="24"/>
        </w:rPr>
      </w:pPr>
      <w:r w:rsidRPr="00072601">
        <w:rPr>
          <w:rFonts w:eastAsia="Times New Roman"/>
          <w:sz w:val="24"/>
          <w:szCs w:val="24"/>
        </w:rPr>
        <w:t xml:space="preserve">——корректно и аргументированно высказывать своё мнение; </w:t>
      </w:r>
    </w:p>
    <w:p w:rsidR="002F3311" w:rsidRPr="00072601" w:rsidRDefault="002F3311" w:rsidP="00072601">
      <w:pPr>
        <w:spacing w:line="247" w:lineRule="auto"/>
        <w:ind w:firstLine="851"/>
        <w:jc w:val="both"/>
        <w:rPr>
          <w:sz w:val="24"/>
          <w:szCs w:val="24"/>
        </w:rPr>
      </w:pPr>
      <w:r w:rsidRPr="00072601">
        <w:rPr>
          <w:rFonts w:eastAsia="Times New Roman"/>
          <w:sz w:val="24"/>
          <w:szCs w:val="24"/>
        </w:rPr>
        <w:t>——строить речевое высказывание в соответствии с поставленной</w:t>
      </w:r>
      <w:r w:rsidR="00072601" w:rsidRPr="00072601">
        <w:rPr>
          <w:sz w:val="24"/>
          <w:szCs w:val="24"/>
        </w:rPr>
        <w:t xml:space="preserve"> </w:t>
      </w:r>
      <w:r w:rsidRPr="00072601">
        <w:rPr>
          <w:rFonts w:eastAsia="Times New Roman"/>
          <w:sz w:val="24"/>
          <w:szCs w:val="24"/>
        </w:rPr>
        <w:t>задачей;</w:t>
      </w:r>
    </w:p>
    <w:p w:rsidR="002F3311" w:rsidRPr="00072601" w:rsidRDefault="002F3311" w:rsidP="00072601">
      <w:pPr>
        <w:spacing w:line="12"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sz w:val="24"/>
          <w:szCs w:val="24"/>
        </w:rPr>
        <w:t>——создавать устные и письменные тексты (описание, рассуждение, повествование);</w:t>
      </w:r>
    </w:p>
    <w:p w:rsidR="002F3311" w:rsidRPr="00072601" w:rsidRDefault="002F3311" w:rsidP="00072601">
      <w:pPr>
        <w:spacing w:line="12"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sz w:val="24"/>
          <w:szCs w:val="24"/>
        </w:rPr>
        <w:t>——готовить небольшие публичные выступления;</w:t>
      </w:r>
    </w:p>
    <w:p w:rsidR="002F3311" w:rsidRPr="00072601" w:rsidRDefault="002F3311" w:rsidP="00072601">
      <w:pPr>
        <w:spacing w:line="18" w:lineRule="exact"/>
        <w:ind w:firstLine="851"/>
        <w:jc w:val="both"/>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t>——подбирать иллюстративный материал (рисунки, фото, плакаты) к тексту выступления;</w:t>
      </w:r>
    </w:p>
    <w:p w:rsidR="002F3311" w:rsidRPr="00072601" w:rsidRDefault="002F3311" w:rsidP="00072601">
      <w:pPr>
        <w:spacing w:line="10"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b/>
          <w:bCs/>
          <w:i/>
          <w:iCs/>
          <w:sz w:val="24"/>
          <w:szCs w:val="24"/>
        </w:rPr>
        <w:lastRenderedPageBreak/>
        <w:t>2) совместная деятельность:</w:t>
      </w:r>
    </w:p>
    <w:p w:rsidR="002F3311" w:rsidRPr="00072601" w:rsidRDefault="002F3311" w:rsidP="00072601">
      <w:pPr>
        <w:spacing w:line="14" w:lineRule="exact"/>
        <w:ind w:firstLine="851"/>
        <w:jc w:val="both"/>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72601" w:rsidRPr="00072601" w:rsidRDefault="002F3311" w:rsidP="00072601">
      <w:pPr>
        <w:spacing w:line="251" w:lineRule="auto"/>
        <w:ind w:firstLine="851"/>
        <w:jc w:val="both"/>
        <w:rPr>
          <w:rFonts w:eastAsia="Times New Roman"/>
          <w:sz w:val="24"/>
          <w:szCs w:val="24"/>
        </w:rPr>
      </w:pPr>
      <w:r w:rsidRPr="00072601">
        <w:rPr>
          <w:rFonts w:eastAsia="Times New Roman"/>
          <w:sz w:val="24"/>
          <w:szCs w:val="24"/>
        </w:rPr>
        <w:t xml:space="preserve">——принимать цель совместной </w:t>
      </w:r>
      <w:r w:rsidR="00072601" w:rsidRPr="00072601">
        <w:rPr>
          <w:rFonts w:eastAsia="Times New Roman"/>
          <w:sz w:val="24"/>
          <w:szCs w:val="24"/>
        </w:rPr>
        <w:t>деятельности, коллективно стро</w:t>
      </w:r>
      <w:r w:rsidRPr="00072601">
        <w:rPr>
          <w:rFonts w:eastAsia="Times New Roman"/>
          <w:sz w:val="24"/>
          <w:szCs w:val="24"/>
        </w:rPr>
        <w:t xml:space="preserve">ить действия по её достижению: распределять роли, договариваться, обсуждать процесс и результат совместной работы; </w:t>
      </w:r>
    </w:p>
    <w:p w:rsidR="002F3311" w:rsidRPr="00072601" w:rsidRDefault="002F3311" w:rsidP="00072601">
      <w:pPr>
        <w:spacing w:line="251" w:lineRule="auto"/>
        <w:ind w:firstLine="851"/>
        <w:jc w:val="both"/>
        <w:rPr>
          <w:sz w:val="24"/>
          <w:szCs w:val="24"/>
        </w:rPr>
      </w:pPr>
      <w:r w:rsidRPr="00072601">
        <w:rPr>
          <w:rFonts w:eastAsia="Times New Roman"/>
          <w:sz w:val="24"/>
          <w:szCs w:val="24"/>
        </w:rPr>
        <w:t>——проявлять готовность руководить, выполнять поручения,</w:t>
      </w:r>
      <w:r w:rsidR="00072601" w:rsidRPr="00072601">
        <w:rPr>
          <w:sz w:val="24"/>
          <w:szCs w:val="24"/>
        </w:rPr>
        <w:t xml:space="preserve"> </w:t>
      </w:r>
      <w:r w:rsidRPr="00072601">
        <w:rPr>
          <w:rFonts w:eastAsia="Times New Roman"/>
          <w:sz w:val="24"/>
          <w:szCs w:val="24"/>
        </w:rPr>
        <w:t>подчиняться;</w:t>
      </w:r>
    </w:p>
    <w:p w:rsidR="002F3311" w:rsidRPr="00072601" w:rsidRDefault="002F3311" w:rsidP="00072601">
      <w:pPr>
        <w:spacing w:line="12"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sz w:val="24"/>
          <w:szCs w:val="24"/>
        </w:rPr>
        <w:t>——ответственно выполнять свою часть работы;</w:t>
      </w:r>
    </w:p>
    <w:p w:rsidR="002F3311" w:rsidRPr="00072601" w:rsidRDefault="002F3311" w:rsidP="00072601">
      <w:pPr>
        <w:spacing w:line="12"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sz w:val="24"/>
          <w:szCs w:val="24"/>
        </w:rPr>
        <w:t>——оценивать свой вклад в общий результат;</w:t>
      </w:r>
    </w:p>
    <w:p w:rsidR="002F3311" w:rsidRPr="00072601" w:rsidRDefault="002F3311" w:rsidP="00072601">
      <w:pPr>
        <w:spacing w:line="18" w:lineRule="exact"/>
        <w:ind w:firstLine="851"/>
        <w:jc w:val="both"/>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t>——выполнять совместные проектные задания с опорой на предложенные образцы.</w:t>
      </w:r>
    </w:p>
    <w:p w:rsidR="002F3311" w:rsidRPr="00072601" w:rsidRDefault="002F3311" w:rsidP="00072601">
      <w:pPr>
        <w:spacing w:line="10" w:lineRule="exact"/>
        <w:ind w:firstLine="851"/>
        <w:jc w:val="both"/>
        <w:rPr>
          <w:sz w:val="24"/>
          <w:szCs w:val="24"/>
        </w:rPr>
      </w:pPr>
    </w:p>
    <w:p w:rsidR="002F3311" w:rsidRPr="00072601" w:rsidRDefault="002F3311" w:rsidP="00072601">
      <w:pPr>
        <w:spacing w:line="255" w:lineRule="auto"/>
        <w:ind w:firstLine="851"/>
        <w:jc w:val="both"/>
        <w:rPr>
          <w:sz w:val="24"/>
          <w:szCs w:val="24"/>
        </w:rPr>
      </w:pPr>
      <w:r w:rsidRPr="00072601">
        <w:rPr>
          <w:rFonts w:eastAsia="Times New Roman"/>
          <w:b/>
          <w:bCs/>
          <w:sz w:val="24"/>
          <w:szCs w:val="24"/>
        </w:rPr>
        <w:t>Овладение универсальными учебными регулятивными действиями:</w:t>
      </w:r>
    </w:p>
    <w:p w:rsidR="002F3311" w:rsidRPr="00072601" w:rsidRDefault="002F3311" w:rsidP="00072601">
      <w:pPr>
        <w:spacing w:line="235" w:lineRule="auto"/>
        <w:ind w:firstLine="851"/>
        <w:jc w:val="both"/>
        <w:rPr>
          <w:sz w:val="24"/>
          <w:szCs w:val="24"/>
        </w:rPr>
      </w:pPr>
      <w:r w:rsidRPr="00072601">
        <w:rPr>
          <w:rFonts w:eastAsia="Times New Roman"/>
          <w:b/>
          <w:bCs/>
          <w:i/>
          <w:iCs/>
          <w:sz w:val="24"/>
          <w:szCs w:val="24"/>
        </w:rPr>
        <w:t>1) самоорганизация:</w:t>
      </w:r>
    </w:p>
    <w:p w:rsidR="002F3311" w:rsidRPr="00072601" w:rsidRDefault="002F3311" w:rsidP="00072601">
      <w:pPr>
        <w:spacing w:line="15" w:lineRule="exact"/>
        <w:ind w:firstLine="851"/>
        <w:jc w:val="both"/>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t>——планировать действия по решению учебной задачи для получения результата;</w:t>
      </w:r>
    </w:p>
    <w:p w:rsidR="002F3311" w:rsidRPr="00072601" w:rsidRDefault="002F3311" w:rsidP="00072601">
      <w:pPr>
        <w:spacing w:line="6"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sz w:val="24"/>
          <w:szCs w:val="24"/>
        </w:rPr>
        <w:t>——выстраивать последовательность выбранных действий;</w:t>
      </w:r>
    </w:p>
    <w:p w:rsidR="002F3311" w:rsidRPr="00072601" w:rsidRDefault="002F3311" w:rsidP="00072601">
      <w:pPr>
        <w:spacing w:line="16"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Times New Roman"/>
          <w:b/>
          <w:bCs/>
          <w:i/>
          <w:iCs/>
          <w:sz w:val="24"/>
          <w:szCs w:val="24"/>
        </w:rPr>
        <w:t>2) самоконтроль:</w:t>
      </w:r>
    </w:p>
    <w:p w:rsidR="002F3311" w:rsidRPr="00072601" w:rsidRDefault="002F3311" w:rsidP="00072601">
      <w:pPr>
        <w:spacing w:line="14" w:lineRule="exact"/>
        <w:ind w:firstLine="851"/>
        <w:jc w:val="both"/>
        <w:rPr>
          <w:sz w:val="24"/>
          <w:szCs w:val="24"/>
        </w:rPr>
      </w:pPr>
    </w:p>
    <w:p w:rsidR="002F3311" w:rsidRPr="00072601" w:rsidRDefault="002F3311" w:rsidP="00072601">
      <w:pPr>
        <w:spacing w:line="243" w:lineRule="auto"/>
        <w:ind w:firstLine="851"/>
        <w:jc w:val="both"/>
        <w:rPr>
          <w:sz w:val="24"/>
          <w:szCs w:val="24"/>
        </w:rPr>
      </w:pPr>
      <w:r w:rsidRPr="00072601">
        <w:rPr>
          <w:rFonts w:eastAsia="Times New Roman"/>
          <w:sz w:val="24"/>
          <w:szCs w:val="24"/>
        </w:rPr>
        <w:t>——устанавливать причины</w:t>
      </w:r>
      <w:r w:rsidR="00072601">
        <w:rPr>
          <w:rFonts w:eastAsia="Times New Roman"/>
          <w:sz w:val="24"/>
          <w:szCs w:val="24"/>
        </w:rPr>
        <w:t xml:space="preserve"> успеха/неудач учебной деятель</w:t>
      </w:r>
      <w:r w:rsidRPr="00072601">
        <w:rPr>
          <w:rFonts w:eastAsia="Times New Roman"/>
          <w:sz w:val="24"/>
          <w:szCs w:val="24"/>
        </w:rPr>
        <w:t>ности;</w:t>
      </w:r>
    </w:p>
    <w:p w:rsidR="002F3311" w:rsidRPr="00072601" w:rsidRDefault="002F3311" w:rsidP="00072601">
      <w:pPr>
        <w:spacing w:line="243" w:lineRule="auto"/>
        <w:ind w:firstLine="851"/>
        <w:jc w:val="both"/>
        <w:rPr>
          <w:sz w:val="24"/>
          <w:szCs w:val="24"/>
        </w:rPr>
      </w:pPr>
      <w:r w:rsidRPr="00072601">
        <w:rPr>
          <w:rFonts w:eastAsia="Times New Roman"/>
          <w:sz w:val="24"/>
          <w:szCs w:val="24"/>
        </w:rPr>
        <w:t>——корректировать свои учебные действия для преодоления ошибок.</w:t>
      </w:r>
    </w:p>
    <w:p w:rsidR="002F3311" w:rsidRPr="00072601" w:rsidRDefault="002F3311" w:rsidP="00072601">
      <w:pPr>
        <w:spacing w:line="200" w:lineRule="exact"/>
        <w:ind w:firstLine="851"/>
        <w:jc w:val="both"/>
        <w:rPr>
          <w:sz w:val="24"/>
          <w:szCs w:val="24"/>
        </w:rPr>
      </w:pPr>
    </w:p>
    <w:p w:rsidR="002F3311" w:rsidRPr="00072601" w:rsidRDefault="002F3311" w:rsidP="00072601">
      <w:pPr>
        <w:spacing w:line="204" w:lineRule="exact"/>
        <w:ind w:firstLine="851"/>
        <w:jc w:val="both"/>
        <w:rPr>
          <w:sz w:val="24"/>
          <w:szCs w:val="24"/>
        </w:rPr>
      </w:pPr>
    </w:p>
    <w:p w:rsidR="002F3311" w:rsidRPr="00072601" w:rsidRDefault="002F3311" w:rsidP="00072601">
      <w:pPr>
        <w:ind w:firstLine="851"/>
        <w:jc w:val="both"/>
        <w:rPr>
          <w:sz w:val="24"/>
          <w:szCs w:val="24"/>
        </w:rPr>
      </w:pPr>
      <w:r w:rsidRPr="00072601">
        <w:rPr>
          <w:rFonts w:eastAsia="Arial"/>
          <w:b/>
          <w:bCs/>
          <w:sz w:val="24"/>
          <w:szCs w:val="24"/>
        </w:rPr>
        <w:t>Предметные результаты</w:t>
      </w:r>
    </w:p>
    <w:p w:rsidR="002F3311" w:rsidRPr="00072601" w:rsidRDefault="002F3311" w:rsidP="00072601">
      <w:pPr>
        <w:spacing w:line="89" w:lineRule="exact"/>
        <w:ind w:firstLine="851"/>
        <w:jc w:val="both"/>
        <w:rPr>
          <w:sz w:val="24"/>
          <w:szCs w:val="24"/>
        </w:rPr>
      </w:pPr>
    </w:p>
    <w:p w:rsidR="002F3311" w:rsidRPr="00072601" w:rsidRDefault="002F3311" w:rsidP="00072601">
      <w:pPr>
        <w:spacing w:line="257" w:lineRule="auto"/>
        <w:ind w:firstLine="851"/>
        <w:jc w:val="both"/>
        <w:rPr>
          <w:sz w:val="24"/>
          <w:szCs w:val="24"/>
        </w:rPr>
      </w:pPr>
      <w:r w:rsidRPr="00072601">
        <w:rPr>
          <w:rFonts w:eastAsia="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w:t>
      </w:r>
      <w:r w:rsidR="00072601" w:rsidRPr="00072601">
        <w:rPr>
          <w:sz w:val="24"/>
          <w:szCs w:val="24"/>
        </w:rPr>
        <w:t xml:space="preserve"> в </w:t>
      </w:r>
      <w:r w:rsidRPr="00072601">
        <w:rPr>
          <w:rFonts w:eastAsia="Times New Roman"/>
          <w:sz w:val="24"/>
          <w:szCs w:val="24"/>
        </w:rPr>
        <w:t>совокупности её составляющих — речевой, языковой, социокультурной, компенсаторной, метапредметной (учебно</w:t>
      </w:r>
      <w:r w:rsidR="00072601" w:rsidRPr="00072601">
        <w:rPr>
          <w:rFonts w:eastAsia="Times New Roman"/>
          <w:sz w:val="24"/>
          <w:szCs w:val="24"/>
        </w:rPr>
        <w:t>-</w:t>
      </w:r>
      <w:r w:rsidRPr="00072601">
        <w:rPr>
          <w:rFonts w:eastAsia="Times New Roman"/>
          <w:sz w:val="24"/>
          <w:szCs w:val="24"/>
        </w:rPr>
        <w:t>познавательной).</w:t>
      </w:r>
    </w:p>
    <w:p w:rsidR="002F3311" w:rsidRDefault="002F3311" w:rsidP="002F3311">
      <w:pPr>
        <w:spacing w:line="200" w:lineRule="exact"/>
        <w:rPr>
          <w:sz w:val="20"/>
          <w:szCs w:val="20"/>
        </w:rPr>
      </w:pPr>
    </w:p>
    <w:p w:rsidR="002F3311" w:rsidRDefault="002F3311" w:rsidP="002F3311">
      <w:pPr>
        <w:spacing w:line="240" w:lineRule="exact"/>
        <w:rPr>
          <w:sz w:val="20"/>
          <w:szCs w:val="20"/>
        </w:rPr>
      </w:pPr>
    </w:p>
    <w:p w:rsidR="002F3311" w:rsidRPr="00072601" w:rsidRDefault="002F3311" w:rsidP="00E3198E">
      <w:pPr>
        <w:numPr>
          <w:ilvl w:val="0"/>
          <w:numId w:val="37"/>
        </w:numPr>
        <w:tabs>
          <w:tab w:val="left" w:pos="0"/>
        </w:tabs>
        <w:ind w:firstLine="851"/>
        <w:jc w:val="both"/>
        <w:rPr>
          <w:rFonts w:eastAsia="Arial"/>
          <w:sz w:val="24"/>
          <w:szCs w:val="24"/>
        </w:rPr>
      </w:pPr>
      <w:r w:rsidRPr="00072601">
        <w:rPr>
          <w:rFonts w:eastAsia="Arial"/>
          <w:sz w:val="24"/>
          <w:szCs w:val="24"/>
        </w:rPr>
        <w:t>КЛАСС</w:t>
      </w:r>
    </w:p>
    <w:p w:rsidR="002F3311" w:rsidRPr="00072601" w:rsidRDefault="002F3311" w:rsidP="00072601">
      <w:pPr>
        <w:tabs>
          <w:tab w:val="left" w:pos="0"/>
        </w:tabs>
        <w:spacing w:line="102" w:lineRule="exact"/>
        <w:ind w:firstLine="851"/>
        <w:jc w:val="both"/>
        <w:rPr>
          <w:rFonts w:eastAsia="Arial"/>
          <w:sz w:val="24"/>
          <w:szCs w:val="24"/>
        </w:rPr>
      </w:pPr>
    </w:p>
    <w:p w:rsidR="002F3311" w:rsidRPr="00072601" w:rsidRDefault="002F3311" w:rsidP="00072601">
      <w:pPr>
        <w:tabs>
          <w:tab w:val="left" w:pos="0"/>
        </w:tabs>
        <w:ind w:firstLine="851"/>
        <w:jc w:val="both"/>
        <w:rPr>
          <w:rFonts w:eastAsia="Arial"/>
          <w:sz w:val="24"/>
          <w:szCs w:val="24"/>
        </w:rPr>
      </w:pPr>
      <w:r w:rsidRPr="00072601">
        <w:rPr>
          <w:rFonts w:eastAsia="Arial"/>
          <w:b/>
          <w:bCs/>
          <w:sz w:val="24"/>
          <w:szCs w:val="24"/>
        </w:rPr>
        <w:t>Коммуникативные умения</w:t>
      </w:r>
    </w:p>
    <w:p w:rsidR="002F3311" w:rsidRPr="00072601" w:rsidRDefault="002F3311" w:rsidP="00072601">
      <w:pPr>
        <w:tabs>
          <w:tab w:val="left" w:pos="0"/>
        </w:tabs>
        <w:spacing w:line="87"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b/>
          <w:bCs/>
          <w:i/>
          <w:iCs/>
          <w:sz w:val="24"/>
          <w:szCs w:val="24"/>
        </w:rPr>
        <w:t>Говорение</w:t>
      </w:r>
    </w:p>
    <w:p w:rsidR="002F3311" w:rsidRPr="00072601" w:rsidRDefault="002F3311" w:rsidP="00072601">
      <w:pPr>
        <w:tabs>
          <w:tab w:val="left" w:pos="0"/>
        </w:tabs>
        <w:spacing w:line="14"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——вести разные виды диалогов (диалог этикетного характера, диалог</w:t>
      </w:r>
      <w:r w:rsidR="00072601" w:rsidRPr="00072601">
        <w:rPr>
          <w:rFonts w:eastAsia="Times New Roman"/>
          <w:sz w:val="24"/>
          <w:szCs w:val="24"/>
        </w:rPr>
        <w:t>-</w:t>
      </w:r>
      <w:r w:rsidRPr="00072601">
        <w:rPr>
          <w:rFonts w:eastAsia="Times New Roman"/>
          <w:sz w:val="24"/>
          <w:szCs w:val="24"/>
        </w:rPr>
        <w:t>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52" w:lineRule="auto"/>
        <w:ind w:firstLine="851"/>
        <w:jc w:val="both"/>
        <w:rPr>
          <w:sz w:val="24"/>
          <w:szCs w:val="24"/>
        </w:rPr>
      </w:pPr>
      <w:r w:rsidRPr="00072601">
        <w:rPr>
          <w:rFonts w:eastAsia="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w:t>
      </w:r>
      <w:r w:rsidR="00072601" w:rsidRPr="00072601">
        <w:rPr>
          <w:rFonts w:eastAsia="Times New Roman"/>
          <w:sz w:val="24"/>
          <w:szCs w:val="24"/>
        </w:rPr>
        <w:t>афии и/или ключевые слова, воп</w:t>
      </w:r>
      <w:r w:rsidRPr="00072601">
        <w:rPr>
          <w:rFonts w:eastAsia="Times New Roman"/>
          <w:sz w:val="24"/>
          <w:szCs w:val="24"/>
        </w:rPr>
        <w:t>росы.</w:t>
      </w:r>
    </w:p>
    <w:p w:rsidR="002F3311" w:rsidRPr="00072601" w:rsidRDefault="002F3311" w:rsidP="00072601">
      <w:pPr>
        <w:tabs>
          <w:tab w:val="left" w:pos="0"/>
        </w:tabs>
        <w:spacing w:line="249"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b/>
          <w:bCs/>
          <w:i/>
          <w:iCs/>
          <w:sz w:val="24"/>
          <w:szCs w:val="24"/>
        </w:rPr>
        <w:t>Аудирование</w:t>
      </w:r>
    </w:p>
    <w:p w:rsidR="002F3311" w:rsidRPr="00072601" w:rsidRDefault="002F3311" w:rsidP="00072601">
      <w:pPr>
        <w:tabs>
          <w:tab w:val="left" w:pos="0"/>
        </w:tabs>
        <w:spacing w:line="14"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sz w:val="24"/>
          <w:szCs w:val="24"/>
        </w:rPr>
        <w:t>——воспринимать на слух и понимать речь учителя и одноклассников;</w:t>
      </w:r>
    </w:p>
    <w:p w:rsidR="002F3311" w:rsidRPr="00072601" w:rsidRDefault="002F3311" w:rsidP="00072601">
      <w:pPr>
        <w:tabs>
          <w:tab w:val="left" w:pos="0"/>
        </w:tabs>
        <w:spacing w:line="18"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F3311" w:rsidRPr="00072601" w:rsidRDefault="002F3311" w:rsidP="00072601">
      <w:pPr>
        <w:tabs>
          <w:tab w:val="left" w:pos="0"/>
        </w:tabs>
        <w:spacing w:line="251"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b/>
          <w:bCs/>
          <w:i/>
          <w:iCs/>
          <w:sz w:val="24"/>
          <w:szCs w:val="24"/>
        </w:rPr>
        <w:t>Смысловое чтение</w:t>
      </w:r>
    </w:p>
    <w:p w:rsidR="002F3311" w:rsidRPr="00072601" w:rsidRDefault="002F3311" w:rsidP="00072601">
      <w:pPr>
        <w:tabs>
          <w:tab w:val="left" w:pos="0"/>
        </w:tabs>
        <w:spacing w:line="14"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F3311" w:rsidRPr="00072601" w:rsidRDefault="002F3311" w:rsidP="00072601">
      <w:pPr>
        <w:tabs>
          <w:tab w:val="left" w:pos="0"/>
        </w:tabs>
        <w:spacing w:line="5" w:lineRule="exact"/>
        <w:ind w:firstLine="851"/>
        <w:jc w:val="both"/>
        <w:rPr>
          <w:sz w:val="24"/>
          <w:szCs w:val="24"/>
        </w:rPr>
      </w:pPr>
    </w:p>
    <w:p w:rsidR="002F3311" w:rsidRPr="00072601" w:rsidRDefault="002F3311" w:rsidP="00072601">
      <w:pPr>
        <w:tabs>
          <w:tab w:val="left" w:pos="0"/>
        </w:tabs>
        <w:spacing w:line="252" w:lineRule="auto"/>
        <w:ind w:firstLine="851"/>
        <w:jc w:val="both"/>
        <w:rPr>
          <w:sz w:val="24"/>
          <w:szCs w:val="24"/>
        </w:rPr>
      </w:pPr>
      <w:r w:rsidRPr="00072601">
        <w:rPr>
          <w:rFonts w:eastAsia="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F3311" w:rsidRPr="00072601" w:rsidRDefault="002F3311" w:rsidP="00072601">
      <w:pPr>
        <w:tabs>
          <w:tab w:val="left" w:pos="0"/>
        </w:tabs>
        <w:spacing w:line="246"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b/>
          <w:bCs/>
          <w:i/>
          <w:iCs/>
          <w:sz w:val="24"/>
          <w:szCs w:val="24"/>
        </w:rPr>
        <w:t>Письмо</w:t>
      </w:r>
    </w:p>
    <w:p w:rsidR="002F3311" w:rsidRPr="00072601" w:rsidRDefault="002F3311" w:rsidP="00072601">
      <w:pPr>
        <w:tabs>
          <w:tab w:val="left" w:pos="0"/>
        </w:tabs>
        <w:spacing w:line="8"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——писать с опорой на образец короткие поздравления с праздниками (с днём рождения, Новым годом).</w:t>
      </w:r>
    </w:p>
    <w:p w:rsidR="002F3311" w:rsidRPr="00072601" w:rsidRDefault="002F3311" w:rsidP="00072601">
      <w:pPr>
        <w:tabs>
          <w:tab w:val="left" w:pos="0"/>
        </w:tabs>
        <w:spacing w:line="116"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Arial"/>
          <w:b/>
          <w:bCs/>
          <w:sz w:val="24"/>
          <w:szCs w:val="24"/>
        </w:rPr>
        <w:t>Языковые знания и навыки</w:t>
      </w:r>
    </w:p>
    <w:p w:rsidR="002F3311" w:rsidRPr="00072601" w:rsidRDefault="002F3311" w:rsidP="00072601">
      <w:pPr>
        <w:tabs>
          <w:tab w:val="left" w:pos="0"/>
        </w:tabs>
        <w:spacing w:line="82"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b/>
          <w:bCs/>
          <w:i/>
          <w:iCs/>
          <w:sz w:val="24"/>
          <w:szCs w:val="24"/>
        </w:rPr>
        <w:t>Фонетическая сторона речи</w:t>
      </w:r>
    </w:p>
    <w:p w:rsidR="002F3311" w:rsidRPr="00072601" w:rsidRDefault="002F3311" w:rsidP="00072601">
      <w:pPr>
        <w:tabs>
          <w:tab w:val="left" w:pos="0"/>
        </w:tabs>
        <w:spacing w:line="8"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sz w:val="24"/>
          <w:szCs w:val="24"/>
        </w:rPr>
        <w:t>——знать буквы алфавита английского языка в правильной последовательности, фонетически корректно их озвучивать</w:t>
      </w:r>
      <w:r w:rsidR="00072601" w:rsidRPr="00072601">
        <w:rPr>
          <w:sz w:val="24"/>
          <w:szCs w:val="24"/>
        </w:rPr>
        <w:t xml:space="preserve"> </w:t>
      </w:r>
      <w:r w:rsidRPr="00072601">
        <w:rPr>
          <w:rFonts w:eastAsia="Times New Roman"/>
          <w:sz w:val="24"/>
          <w:szCs w:val="24"/>
        </w:rPr>
        <w:t>графически корректно воспроизводить (полупечатное написание букв, буквосочетаний, слов);</w:t>
      </w:r>
    </w:p>
    <w:p w:rsidR="002F3311" w:rsidRPr="00072601" w:rsidRDefault="002F3311" w:rsidP="00072601">
      <w:pPr>
        <w:tabs>
          <w:tab w:val="left" w:pos="0"/>
        </w:tabs>
        <w:spacing w:line="251" w:lineRule="auto"/>
        <w:ind w:firstLine="851"/>
        <w:jc w:val="both"/>
        <w:rPr>
          <w:sz w:val="24"/>
          <w:szCs w:val="24"/>
        </w:rPr>
      </w:pPr>
      <w:r w:rsidRPr="00072601">
        <w:rPr>
          <w:rFonts w:eastAsia="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F3311" w:rsidRPr="00072601" w:rsidRDefault="002F3311" w:rsidP="00072601">
      <w:pPr>
        <w:tabs>
          <w:tab w:val="left" w:pos="0"/>
        </w:tabs>
        <w:spacing w:line="8"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——читать новые слова согласно основным правилам чтения; ——различать на слух и правильно произносить слова и фразы/</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предложения с соблюдением их ритмико</w:t>
      </w:r>
      <w:r w:rsidR="00072601" w:rsidRPr="00072601">
        <w:rPr>
          <w:rFonts w:eastAsia="Times New Roman"/>
          <w:sz w:val="24"/>
          <w:szCs w:val="24"/>
        </w:rPr>
        <w:t>-</w:t>
      </w:r>
      <w:r w:rsidRPr="00072601">
        <w:rPr>
          <w:rFonts w:eastAsia="Times New Roman"/>
          <w:sz w:val="24"/>
          <w:szCs w:val="24"/>
        </w:rPr>
        <w:t>интонационных особенностей.</w:t>
      </w:r>
    </w:p>
    <w:p w:rsidR="002F3311" w:rsidRPr="00072601" w:rsidRDefault="002F3311" w:rsidP="00072601">
      <w:pPr>
        <w:tabs>
          <w:tab w:val="left" w:pos="0"/>
        </w:tabs>
        <w:spacing w:line="10"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b/>
          <w:bCs/>
          <w:i/>
          <w:iCs/>
          <w:sz w:val="24"/>
          <w:szCs w:val="24"/>
        </w:rPr>
        <w:t>Графика, орфография и пунктуация</w:t>
      </w:r>
    </w:p>
    <w:p w:rsidR="002F3311" w:rsidRPr="00072601" w:rsidRDefault="002F3311" w:rsidP="00072601">
      <w:pPr>
        <w:tabs>
          <w:tab w:val="left" w:pos="0"/>
        </w:tabs>
        <w:spacing w:line="8"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sz w:val="24"/>
          <w:szCs w:val="24"/>
        </w:rPr>
        <w:t>——правильно писать изученные слова;</w:t>
      </w:r>
    </w:p>
    <w:p w:rsidR="002F3311" w:rsidRPr="00072601" w:rsidRDefault="002F3311" w:rsidP="00072601">
      <w:pPr>
        <w:tabs>
          <w:tab w:val="left" w:pos="0"/>
        </w:tabs>
        <w:spacing w:line="12"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sz w:val="24"/>
          <w:szCs w:val="24"/>
        </w:rPr>
        <w:t>——заполнять пропуски словами; дописывать предложения;</w:t>
      </w:r>
    </w:p>
    <w:p w:rsidR="002F3311" w:rsidRPr="00072601" w:rsidRDefault="002F3311" w:rsidP="00072601">
      <w:pPr>
        <w:tabs>
          <w:tab w:val="left" w:pos="0"/>
        </w:tabs>
        <w:spacing w:line="12"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sz w:val="24"/>
          <w:szCs w:val="24"/>
        </w:rPr>
        <w:t>——правильно расставлять знаки препинания (точка, вопросительный и восклицательный знаки в конце предложения)</w:t>
      </w:r>
      <w:r w:rsidR="00072601" w:rsidRPr="00072601">
        <w:rPr>
          <w:sz w:val="24"/>
          <w:szCs w:val="24"/>
        </w:rPr>
        <w:t xml:space="preserve"> и </w:t>
      </w:r>
      <w:r w:rsidRPr="00072601">
        <w:rPr>
          <w:rFonts w:eastAsia="Times New Roman"/>
          <w:sz w:val="24"/>
          <w:szCs w:val="24"/>
        </w:rPr>
        <w:t>использовать знак апострофа в сокращённых формах глагола</w:t>
      </w:r>
      <w:r w:rsidR="00072601" w:rsidRPr="00072601">
        <w:rPr>
          <w:rFonts w:eastAsia="Times New Roman"/>
          <w:sz w:val="24"/>
          <w:szCs w:val="24"/>
        </w:rPr>
        <w:t>-</w:t>
      </w:r>
      <w:r w:rsidRPr="00072601">
        <w:rPr>
          <w:rFonts w:eastAsia="Times New Roman"/>
          <w:sz w:val="24"/>
          <w:szCs w:val="24"/>
        </w:rPr>
        <w:t>связки, вспомогательного и модального глаголов.</w:t>
      </w:r>
    </w:p>
    <w:p w:rsidR="002F3311" w:rsidRPr="00072601" w:rsidRDefault="002F3311" w:rsidP="00072601">
      <w:pPr>
        <w:tabs>
          <w:tab w:val="left" w:pos="0"/>
        </w:tabs>
        <w:spacing w:line="9" w:lineRule="exact"/>
        <w:ind w:firstLine="851"/>
        <w:jc w:val="both"/>
        <w:rPr>
          <w:rFonts w:eastAsia="Times New Roman"/>
          <w:sz w:val="24"/>
          <w:szCs w:val="24"/>
        </w:rPr>
      </w:pPr>
    </w:p>
    <w:p w:rsidR="002F3311" w:rsidRPr="00072601" w:rsidRDefault="002F3311" w:rsidP="00072601">
      <w:pPr>
        <w:tabs>
          <w:tab w:val="left" w:pos="0"/>
        </w:tabs>
        <w:ind w:firstLine="851"/>
        <w:jc w:val="both"/>
        <w:rPr>
          <w:rFonts w:eastAsia="Times New Roman"/>
          <w:sz w:val="24"/>
          <w:szCs w:val="24"/>
        </w:rPr>
      </w:pPr>
      <w:r w:rsidRPr="00072601">
        <w:rPr>
          <w:rFonts w:eastAsia="Times New Roman"/>
          <w:b/>
          <w:bCs/>
          <w:i/>
          <w:iCs/>
          <w:sz w:val="24"/>
          <w:szCs w:val="24"/>
        </w:rPr>
        <w:t>Лексическая сторона речи</w:t>
      </w:r>
    </w:p>
    <w:p w:rsidR="002F3311" w:rsidRPr="00072601" w:rsidRDefault="002F3311" w:rsidP="00072601">
      <w:pPr>
        <w:tabs>
          <w:tab w:val="left" w:pos="0"/>
        </w:tabs>
        <w:spacing w:line="14" w:lineRule="exact"/>
        <w:ind w:firstLine="851"/>
        <w:jc w:val="both"/>
        <w:rPr>
          <w:sz w:val="24"/>
          <w:szCs w:val="24"/>
        </w:rPr>
      </w:pPr>
    </w:p>
    <w:p w:rsidR="002F3311" w:rsidRPr="00072601" w:rsidRDefault="002F3311" w:rsidP="00072601">
      <w:pPr>
        <w:tabs>
          <w:tab w:val="left" w:pos="0"/>
        </w:tabs>
        <w:spacing w:line="251" w:lineRule="auto"/>
        <w:ind w:firstLine="851"/>
        <w:jc w:val="both"/>
        <w:rPr>
          <w:sz w:val="24"/>
          <w:szCs w:val="24"/>
        </w:rPr>
      </w:pPr>
      <w:r w:rsidRPr="00072601">
        <w:rPr>
          <w:rFonts w:eastAsia="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F3311" w:rsidRPr="00072601" w:rsidRDefault="002F3311" w:rsidP="00072601">
      <w:pPr>
        <w:tabs>
          <w:tab w:val="left" w:pos="0"/>
        </w:tabs>
        <w:spacing w:line="8"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——использовать языковую догадку в распознавании интернациональных слов.</w:t>
      </w:r>
    </w:p>
    <w:p w:rsidR="002F3311" w:rsidRPr="00072601" w:rsidRDefault="002F3311" w:rsidP="00072601">
      <w:pPr>
        <w:tabs>
          <w:tab w:val="left" w:pos="0"/>
        </w:tabs>
        <w:spacing w:line="4"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b/>
          <w:bCs/>
          <w:i/>
          <w:iCs/>
          <w:sz w:val="24"/>
          <w:szCs w:val="24"/>
        </w:rPr>
        <w:t>Грамматическая сторона речи</w:t>
      </w:r>
    </w:p>
    <w:p w:rsidR="002F3311" w:rsidRPr="00072601" w:rsidRDefault="002F3311" w:rsidP="00072601">
      <w:pPr>
        <w:tabs>
          <w:tab w:val="left" w:pos="0"/>
        </w:tabs>
        <w:spacing w:line="8"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——распознавать и употреблять нераспространённые и распространённые простые предложения;</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——распознавать и употреблять в устной и письменной речи предложения с начальным It;</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51" w:lineRule="auto"/>
        <w:ind w:firstLine="851"/>
        <w:jc w:val="both"/>
        <w:rPr>
          <w:sz w:val="24"/>
          <w:szCs w:val="24"/>
        </w:rPr>
      </w:pPr>
      <w:r w:rsidRPr="00072601">
        <w:rPr>
          <w:rFonts w:eastAsia="Times New Roman"/>
          <w:sz w:val="24"/>
          <w:szCs w:val="24"/>
        </w:rPr>
        <w:t xml:space="preserve">——распознавать и употреблять в устной и письменной речи предложения с начальным There + to be в Present Simple Tense; ——распознавать и употреблять в устной </w:t>
      </w:r>
      <w:r w:rsidRPr="00072601">
        <w:rPr>
          <w:rFonts w:eastAsia="Times New Roman"/>
          <w:sz w:val="24"/>
          <w:szCs w:val="24"/>
        </w:rPr>
        <w:lastRenderedPageBreak/>
        <w:t>и письменной речи простые предложения с простым глагольным сказуемым (He</w:t>
      </w:r>
      <w:r w:rsidR="00072601" w:rsidRPr="00072601">
        <w:rPr>
          <w:sz w:val="24"/>
          <w:szCs w:val="24"/>
        </w:rPr>
        <w:t xml:space="preserve"> </w:t>
      </w:r>
      <w:r w:rsidRPr="00072601">
        <w:rPr>
          <w:rFonts w:eastAsia="Times New Roman"/>
          <w:sz w:val="24"/>
          <w:szCs w:val="24"/>
        </w:rPr>
        <w:t>speaks English.);</w:t>
      </w:r>
    </w:p>
    <w:p w:rsidR="002F3311" w:rsidRPr="00072601" w:rsidRDefault="002F3311" w:rsidP="00072601">
      <w:pPr>
        <w:tabs>
          <w:tab w:val="left" w:pos="0"/>
        </w:tabs>
        <w:spacing w:line="18" w:lineRule="exact"/>
        <w:ind w:firstLine="851"/>
        <w:jc w:val="both"/>
        <w:rPr>
          <w:sz w:val="24"/>
          <w:szCs w:val="24"/>
        </w:rPr>
      </w:pPr>
    </w:p>
    <w:p w:rsidR="002F3311" w:rsidRPr="00072601" w:rsidRDefault="002F3311" w:rsidP="00072601">
      <w:pPr>
        <w:tabs>
          <w:tab w:val="left" w:pos="0"/>
        </w:tabs>
        <w:spacing w:line="250" w:lineRule="auto"/>
        <w:ind w:firstLine="851"/>
        <w:jc w:val="both"/>
        <w:rPr>
          <w:sz w:val="24"/>
          <w:szCs w:val="24"/>
        </w:rPr>
      </w:pPr>
      <w:r w:rsidRPr="00072601">
        <w:rPr>
          <w:rFonts w:eastAsia="Times New Roman"/>
          <w:sz w:val="24"/>
          <w:szCs w:val="24"/>
        </w:rPr>
        <w:t>——распознавать и употреблять в устной и письменной речи предложения с составным глагольным сказуемым (I want to dance. She can skate well.);</w:t>
      </w:r>
    </w:p>
    <w:p w:rsidR="002F3311" w:rsidRPr="00072601" w:rsidRDefault="002F3311" w:rsidP="00072601">
      <w:pPr>
        <w:tabs>
          <w:tab w:val="left" w:pos="0"/>
        </w:tabs>
        <w:spacing w:line="9"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 xml:space="preserve">——распознавать и употреблять в устной и письменной речи предложения с глаголомсвязкой to be в Present Simple Tense в составе таких фраз, как I’m Dima, I’m eight. </w:t>
      </w:r>
      <w:r w:rsidRPr="00072601">
        <w:rPr>
          <w:rFonts w:eastAsia="Times New Roman"/>
          <w:sz w:val="24"/>
          <w:szCs w:val="24"/>
          <w:lang w:val="en-US"/>
        </w:rPr>
        <w:t>I</w:t>
      </w:r>
      <w:r w:rsidRPr="00497E30">
        <w:rPr>
          <w:rFonts w:eastAsia="Times New Roman"/>
          <w:sz w:val="24"/>
          <w:szCs w:val="24"/>
        </w:rPr>
        <w:t>’</w:t>
      </w:r>
      <w:r w:rsidRPr="00072601">
        <w:rPr>
          <w:rFonts w:eastAsia="Times New Roman"/>
          <w:sz w:val="24"/>
          <w:szCs w:val="24"/>
          <w:lang w:val="en-US"/>
        </w:rPr>
        <w:t>m</w:t>
      </w:r>
      <w:r w:rsidRPr="00497E30">
        <w:rPr>
          <w:rFonts w:eastAsia="Times New Roman"/>
          <w:sz w:val="24"/>
          <w:szCs w:val="24"/>
        </w:rPr>
        <w:t xml:space="preserve"> </w:t>
      </w:r>
      <w:r w:rsidRPr="00072601">
        <w:rPr>
          <w:rFonts w:eastAsia="Times New Roman"/>
          <w:sz w:val="24"/>
          <w:szCs w:val="24"/>
          <w:lang w:val="en-US"/>
        </w:rPr>
        <w:t>fine</w:t>
      </w:r>
      <w:r w:rsidRPr="00497E30">
        <w:rPr>
          <w:rFonts w:eastAsia="Times New Roman"/>
          <w:sz w:val="24"/>
          <w:szCs w:val="24"/>
        </w:rPr>
        <w:t xml:space="preserve">. </w:t>
      </w:r>
      <w:r w:rsidRPr="00072601">
        <w:rPr>
          <w:rFonts w:eastAsia="Times New Roman"/>
          <w:sz w:val="24"/>
          <w:szCs w:val="24"/>
          <w:lang w:val="en-US"/>
        </w:rPr>
        <w:t>I</w:t>
      </w:r>
      <w:r w:rsidRPr="00497E30">
        <w:rPr>
          <w:rFonts w:eastAsia="Times New Roman"/>
          <w:sz w:val="24"/>
          <w:szCs w:val="24"/>
        </w:rPr>
        <w:t>’</w:t>
      </w:r>
      <w:r w:rsidRPr="00072601">
        <w:rPr>
          <w:rFonts w:eastAsia="Times New Roman"/>
          <w:sz w:val="24"/>
          <w:szCs w:val="24"/>
          <w:lang w:val="en-US"/>
        </w:rPr>
        <w:t>m</w:t>
      </w:r>
      <w:r w:rsidRPr="00497E30">
        <w:rPr>
          <w:rFonts w:eastAsia="Times New Roman"/>
          <w:sz w:val="24"/>
          <w:szCs w:val="24"/>
        </w:rPr>
        <w:t xml:space="preserve"> </w:t>
      </w:r>
      <w:r w:rsidRPr="00072601">
        <w:rPr>
          <w:rFonts w:eastAsia="Times New Roman"/>
          <w:sz w:val="24"/>
          <w:szCs w:val="24"/>
          <w:lang w:val="en-US"/>
        </w:rPr>
        <w:t>sorry</w:t>
      </w:r>
      <w:r w:rsidRPr="00497E30">
        <w:rPr>
          <w:rFonts w:eastAsia="Times New Roman"/>
          <w:sz w:val="24"/>
          <w:szCs w:val="24"/>
        </w:rPr>
        <w:t xml:space="preserve">. </w:t>
      </w:r>
      <w:r w:rsidRPr="00072601">
        <w:rPr>
          <w:rFonts w:eastAsia="Times New Roman"/>
          <w:sz w:val="24"/>
          <w:szCs w:val="24"/>
          <w:lang w:val="en-US"/>
        </w:rPr>
        <w:t>It</w:t>
      </w:r>
      <w:r w:rsidRPr="00497E30">
        <w:rPr>
          <w:rFonts w:eastAsia="Times New Roman"/>
          <w:sz w:val="24"/>
          <w:szCs w:val="24"/>
        </w:rPr>
        <w:t>’</w:t>
      </w:r>
      <w:r w:rsidRPr="00072601">
        <w:rPr>
          <w:rFonts w:eastAsia="Times New Roman"/>
          <w:sz w:val="24"/>
          <w:szCs w:val="24"/>
          <w:lang w:val="en-US"/>
        </w:rPr>
        <w:t>s</w:t>
      </w:r>
      <w:r w:rsidRPr="00497E30">
        <w:rPr>
          <w:rFonts w:eastAsia="Times New Roman"/>
          <w:sz w:val="24"/>
          <w:szCs w:val="24"/>
        </w:rPr>
        <w:t xml:space="preserve">… </w:t>
      </w:r>
      <w:r w:rsidRPr="00072601">
        <w:rPr>
          <w:rFonts w:eastAsia="Times New Roman"/>
          <w:sz w:val="24"/>
          <w:szCs w:val="24"/>
        </w:rPr>
        <w:t>Is it…? What’s …?;</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——распознавать и употреблять в устной и письменной речи предложения с краткими глагольными формами;</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50" w:lineRule="auto"/>
        <w:ind w:firstLine="851"/>
        <w:jc w:val="both"/>
        <w:rPr>
          <w:sz w:val="24"/>
          <w:szCs w:val="24"/>
        </w:rPr>
      </w:pPr>
      <w:r w:rsidRPr="00072601">
        <w:rPr>
          <w:rFonts w:eastAsia="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2F3311" w:rsidRPr="00072601" w:rsidRDefault="002F3311" w:rsidP="00072601">
      <w:pPr>
        <w:tabs>
          <w:tab w:val="left" w:pos="0"/>
        </w:tabs>
        <w:spacing w:line="9" w:lineRule="exact"/>
        <w:ind w:firstLine="851"/>
        <w:jc w:val="both"/>
        <w:rPr>
          <w:sz w:val="24"/>
          <w:szCs w:val="24"/>
        </w:rPr>
      </w:pPr>
    </w:p>
    <w:p w:rsidR="002F3311" w:rsidRPr="00072601" w:rsidRDefault="002F3311" w:rsidP="00072601">
      <w:pPr>
        <w:tabs>
          <w:tab w:val="left" w:pos="0"/>
        </w:tabs>
        <w:spacing w:line="251" w:lineRule="auto"/>
        <w:ind w:firstLine="851"/>
        <w:jc w:val="both"/>
        <w:rPr>
          <w:sz w:val="24"/>
          <w:szCs w:val="24"/>
        </w:rPr>
      </w:pPr>
      <w:r w:rsidRPr="00072601">
        <w:rPr>
          <w:rFonts w:eastAsia="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2F3311" w:rsidRPr="00072601" w:rsidRDefault="002F3311" w:rsidP="00072601">
      <w:pPr>
        <w:tabs>
          <w:tab w:val="left" w:pos="0"/>
        </w:tabs>
        <w:spacing w:line="8" w:lineRule="exact"/>
        <w:ind w:firstLine="851"/>
        <w:jc w:val="both"/>
        <w:rPr>
          <w:sz w:val="24"/>
          <w:szCs w:val="24"/>
        </w:rPr>
      </w:pPr>
    </w:p>
    <w:p w:rsidR="002F3311" w:rsidRPr="00072601" w:rsidRDefault="002F3311" w:rsidP="00072601">
      <w:pPr>
        <w:tabs>
          <w:tab w:val="left" w:pos="0"/>
        </w:tabs>
        <w:spacing w:line="251" w:lineRule="auto"/>
        <w:ind w:firstLine="851"/>
        <w:jc w:val="both"/>
        <w:rPr>
          <w:sz w:val="24"/>
          <w:szCs w:val="24"/>
        </w:rPr>
      </w:pPr>
      <w:r w:rsidRPr="00072601">
        <w:rPr>
          <w:rFonts w:eastAsia="Times New Roman"/>
          <w:sz w:val="24"/>
          <w:szCs w:val="24"/>
        </w:rPr>
        <w:t>——распознавать и употреблять в устной и письменной речи глагольную конструкцию have got (I’ve got … Have you got …?); ——распознавать и употреблять в устной и письменной речи модальный глагол сan/can’t для выражения умения (I can ride</w:t>
      </w:r>
    </w:p>
    <w:p w:rsidR="002F3311" w:rsidRPr="00072601" w:rsidRDefault="002F3311" w:rsidP="00072601">
      <w:pPr>
        <w:tabs>
          <w:tab w:val="left" w:pos="0"/>
        </w:tabs>
        <w:spacing w:line="8"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a bike.) и отсутствия умения (I can’t ride a bike.); can для получения разрешения (Can I go out?);</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51" w:lineRule="auto"/>
        <w:ind w:firstLine="851"/>
        <w:jc w:val="both"/>
        <w:rPr>
          <w:sz w:val="24"/>
          <w:szCs w:val="24"/>
        </w:rPr>
      </w:pPr>
      <w:r w:rsidRPr="00072601">
        <w:rPr>
          <w:rFonts w:eastAsia="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——распознавать и употреблять в устной и письменной речи множественное число существительных, образованное по правилам и исключения: a pen — pens; a man — men; ——распознавать и употреблять в устной и письменной речи личные и притяжательные местоимения;</w:t>
      </w:r>
    </w:p>
    <w:p w:rsidR="002F3311" w:rsidRPr="00072601" w:rsidRDefault="002F3311" w:rsidP="00072601">
      <w:pPr>
        <w:tabs>
          <w:tab w:val="left" w:pos="0"/>
        </w:tabs>
        <w:spacing w:line="12" w:lineRule="exact"/>
        <w:ind w:firstLine="851"/>
        <w:jc w:val="both"/>
        <w:rPr>
          <w:sz w:val="24"/>
          <w:szCs w:val="24"/>
        </w:rPr>
      </w:pPr>
    </w:p>
    <w:p w:rsidR="002F3311" w:rsidRPr="00072601" w:rsidRDefault="002F3311" w:rsidP="00072601">
      <w:pPr>
        <w:tabs>
          <w:tab w:val="left" w:pos="0"/>
        </w:tabs>
        <w:ind w:firstLine="851"/>
        <w:jc w:val="both"/>
        <w:rPr>
          <w:sz w:val="24"/>
          <w:szCs w:val="24"/>
        </w:rPr>
      </w:pPr>
      <w:r w:rsidRPr="00072601">
        <w:rPr>
          <w:rFonts w:eastAsia="Times New Roman"/>
          <w:sz w:val="24"/>
          <w:szCs w:val="24"/>
        </w:rPr>
        <w:t>——распознавать и употреблять в устной и письменной речи указательные местоимения this — these;</w:t>
      </w:r>
    </w:p>
    <w:p w:rsidR="002F3311" w:rsidRPr="00072601" w:rsidRDefault="002F3311" w:rsidP="00072601">
      <w:pPr>
        <w:tabs>
          <w:tab w:val="left" w:pos="0"/>
        </w:tabs>
        <w:spacing w:line="18"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——распознавать и употреблять в устной и письменной речи количественные числительные (1—12);</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——распознавать и употреблять в устной и письменной речи вопросительные слова who, what, how, where, how many;</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——распознавать и употреблять в устной и письменной речи предлоги места on, in, near, under;</w:t>
      </w:r>
    </w:p>
    <w:p w:rsidR="002F3311" w:rsidRPr="00072601" w:rsidRDefault="002F3311" w:rsidP="00072601">
      <w:pPr>
        <w:tabs>
          <w:tab w:val="left" w:pos="0"/>
        </w:tabs>
        <w:spacing w:line="11" w:lineRule="exact"/>
        <w:ind w:firstLine="851"/>
        <w:jc w:val="both"/>
        <w:rPr>
          <w:sz w:val="24"/>
          <w:szCs w:val="24"/>
        </w:rPr>
      </w:pPr>
    </w:p>
    <w:p w:rsidR="002F3311" w:rsidRPr="00072601" w:rsidRDefault="002F3311" w:rsidP="00072601">
      <w:pPr>
        <w:tabs>
          <w:tab w:val="left" w:pos="0"/>
        </w:tabs>
        <w:spacing w:line="247" w:lineRule="auto"/>
        <w:ind w:firstLine="851"/>
        <w:jc w:val="both"/>
        <w:rPr>
          <w:sz w:val="24"/>
          <w:szCs w:val="24"/>
        </w:rPr>
      </w:pPr>
      <w:r w:rsidRPr="00072601">
        <w:rPr>
          <w:rFonts w:eastAsia="Times New Roman"/>
          <w:sz w:val="24"/>
          <w:szCs w:val="24"/>
        </w:rPr>
        <w:t>——распознавать и употреблять в устной и письменной речи союзы and и but (при однородных членах).</w:t>
      </w:r>
    </w:p>
    <w:p w:rsidR="002F3311" w:rsidRDefault="002F3311" w:rsidP="002F3311">
      <w:pPr>
        <w:spacing w:line="158" w:lineRule="exact"/>
        <w:rPr>
          <w:sz w:val="20"/>
          <w:szCs w:val="20"/>
        </w:rPr>
      </w:pPr>
    </w:p>
    <w:p w:rsidR="002F3311" w:rsidRPr="00072601" w:rsidRDefault="002F3311" w:rsidP="00072601">
      <w:pPr>
        <w:ind w:firstLine="851"/>
        <w:jc w:val="both"/>
        <w:rPr>
          <w:sz w:val="24"/>
          <w:szCs w:val="24"/>
        </w:rPr>
      </w:pPr>
      <w:r w:rsidRPr="00072601">
        <w:rPr>
          <w:rFonts w:eastAsia="Arial"/>
          <w:b/>
          <w:bCs/>
          <w:sz w:val="24"/>
          <w:szCs w:val="24"/>
        </w:rPr>
        <w:t>Социокультурные знания и умения</w:t>
      </w:r>
    </w:p>
    <w:p w:rsidR="002F3311" w:rsidRPr="00072601" w:rsidRDefault="002F3311" w:rsidP="00072601">
      <w:pPr>
        <w:spacing w:line="83" w:lineRule="exact"/>
        <w:ind w:firstLine="851"/>
        <w:jc w:val="both"/>
        <w:rPr>
          <w:sz w:val="24"/>
          <w:szCs w:val="24"/>
        </w:rPr>
      </w:pPr>
    </w:p>
    <w:p w:rsidR="002F3311" w:rsidRPr="00072601" w:rsidRDefault="002F3311" w:rsidP="00072601">
      <w:pPr>
        <w:spacing w:line="247" w:lineRule="auto"/>
        <w:ind w:firstLine="851"/>
        <w:jc w:val="both"/>
        <w:rPr>
          <w:sz w:val="24"/>
          <w:szCs w:val="24"/>
        </w:rPr>
      </w:pPr>
      <w:r w:rsidRPr="00072601">
        <w:rPr>
          <w:rFonts w:eastAsia="Times New Roman"/>
          <w:sz w:val="24"/>
          <w:szCs w:val="24"/>
        </w:rPr>
        <w:t>——владеть отдельными социокультурными элементами речевого поведенческого этикета, принятыми в англоязычной среде,</w:t>
      </w:r>
    </w:p>
    <w:p w:rsidR="002F3311" w:rsidRPr="00072601" w:rsidRDefault="002F3311" w:rsidP="00072601">
      <w:pPr>
        <w:spacing w:line="11" w:lineRule="exact"/>
        <w:ind w:firstLine="851"/>
        <w:jc w:val="both"/>
        <w:rPr>
          <w:sz w:val="24"/>
          <w:szCs w:val="24"/>
        </w:rPr>
      </w:pPr>
    </w:p>
    <w:p w:rsidR="002F3311" w:rsidRPr="00072601" w:rsidRDefault="002F3311" w:rsidP="00072601">
      <w:pPr>
        <w:ind w:firstLine="851"/>
        <w:jc w:val="both"/>
        <w:rPr>
          <w:rFonts w:eastAsia="Times New Roman"/>
          <w:sz w:val="24"/>
          <w:szCs w:val="24"/>
        </w:rPr>
      </w:pPr>
      <w:r w:rsidRPr="00072601">
        <w:rPr>
          <w:rFonts w:eastAsia="Times New Roman"/>
          <w:sz w:val="24"/>
          <w:szCs w:val="24"/>
        </w:rPr>
        <w:t>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F3311" w:rsidRPr="00072601" w:rsidRDefault="002F3311" w:rsidP="00072601">
      <w:pPr>
        <w:spacing w:line="247" w:lineRule="auto"/>
        <w:ind w:firstLine="851"/>
        <w:jc w:val="both"/>
        <w:rPr>
          <w:sz w:val="24"/>
          <w:szCs w:val="24"/>
        </w:rPr>
      </w:pPr>
      <w:r w:rsidRPr="00072601">
        <w:rPr>
          <w:rFonts w:eastAsia="Times New Roman"/>
          <w:sz w:val="24"/>
          <w:szCs w:val="24"/>
        </w:rPr>
        <w:t>——знать названия родной страны и страны/стран изучаемого языка и их столиц.</w:t>
      </w:r>
    </w:p>
    <w:p w:rsidR="002F3311" w:rsidRDefault="002F3311" w:rsidP="002F3311">
      <w:pPr>
        <w:spacing w:line="327" w:lineRule="exact"/>
        <w:rPr>
          <w:sz w:val="20"/>
          <w:szCs w:val="20"/>
        </w:rPr>
      </w:pPr>
    </w:p>
    <w:p w:rsidR="002F3311" w:rsidRPr="00B97727" w:rsidRDefault="002F3311" w:rsidP="00E3198E">
      <w:pPr>
        <w:numPr>
          <w:ilvl w:val="0"/>
          <w:numId w:val="38"/>
        </w:numPr>
        <w:tabs>
          <w:tab w:val="left" w:pos="0"/>
        </w:tabs>
        <w:ind w:firstLine="851"/>
        <w:jc w:val="both"/>
        <w:rPr>
          <w:rFonts w:eastAsia="Arial"/>
          <w:sz w:val="24"/>
          <w:szCs w:val="24"/>
        </w:rPr>
      </w:pPr>
      <w:r w:rsidRPr="00B97727">
        <w:rPr>
          <w:rFonts w:eastAsia="Arial"/>
          <w:sz w:val="24"/>
          <w:szCs w:val="24"/>
        </w:rPr>
        <w:t>КЛАСС</w:t>
      </w:r>
    </w:p>
    <w:p w:rsidR="002F3311" w:rsidRPr="00B97727" w:rsidRDefault="002F3311" w:rsidP="00B97727">
      <w:pPr>
        <w:tabs>
          <w:tab w:val="left" w:pos="0"/>
        </w:tabs>
        <w:spacing w:line="96" w:lineRule="exact"/>
        <w:ind w:firstLine="851"/>
        <w:jc w:val="both"/>
        <w:rPr>
          <w:rFonts w:eastAsia="Arial"/>
          <w:sz w:val="24"/>
          <w:szCs w:val="24"/>
        </w:rPr>
      </w:pPr>
    </w:p>
    <w:p w:rsidR="002F3311" w:rsidRPr="00B97727" w:rsidRDefault="002F3311" w:rsidP="00B97727">
      <w:pPr>
        <w:tabs>
          <w:tab w:val="left" w:pos="0"/>
        </w:tabs>
        <w:ind w:firstLine="851"/>
        <w:jc w:val="both"/>
        <w:rPr>
          <w:rFonts w:eastAsia="Arial"/>
          <w:sz w:val="24"/>
          <w:szCs w:val="24"/>
        </w:rPr>
      </w:pPr>
      <w:r w:rsidRPr="00B97727">
        <w:rPr>
          <w:rFonts w:eastAsia="Arial"/>
          <w:b/>
          <w:bCs/>
          <w:sz w:val="24"/>
          <w:szCs w:val="24"/>
        </w:rPr>
        <w:t>Коммуникативные умения</w:t>
      </w:r>
    </w:p>
    <w:p w:rsidR="002F3311" w:rsidRPr="00B97727" w:rsidRDefault="002F3311" w:rsidP="00B97727">
      <w:pPr>
        <w:tabs>
          <w:tab w:val="left" w:pos="0"/>
        </w:tabs>
        <w:spacing w:line="82"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Говорение</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——вести разные виды диалогов (диалог этикетного характера,</w:t>
      </w:r>
      <w:r w:rsidR="00072601" w:rsidRPr="00B97727">
        <w:rPr>
          <w:sz w:val="24"/>
          <w:szCs w:val="24"/>
        </w:rPr>
        <w:t xml:space="preserve"> </w:t>
      </w:r>
      <w:r w:rsidR="00072601" w:rsidRPr="00B97727">
        <w:rPr>
          <w:rFonts w:eastAsia="Times New Roman"/>
          <w:sz w:val="24"/>
          <w:szCs w:val="24"/>
        </w:rPr>
        <w:t>д</w:t>
      </w:r>
      <w:r w:rsidRPr="00B97727">
        <w:rPr>
          <w:rFonts w:eastAsia="Times New Roman"/>
          <w:sz w:val="24"/>
          <w:szCs w:val="24"/>
        </w:rPr>
        <w:t>иалог</w:t>
      </w:r>
      <w:r w:rsidR="00072601" w:rsidRPr="00B97727">
        <w:rPr>
          <w:rFonts w:eastAsia="Times New Roman"/>
          <w:sz w:val="24"/>
          <w:szCs w:val="24"/>
        </w:rPr>
        <w:t>-</w:t>
      </w:r>
      <w:r w:rsidRPr="00B97727">
        <w:rPr>
          <w:rFonts w:eastAsia="Times New Roman"/>
          <w:sz w:val="24"/>
          <w:szCs w:val="24"/>
        </w:rPr>
        <w:t>побуждение, диалог</w:t>
      </w:r>
      <w:r w:rsidR="00072601" w:rsidRPr="00B97727">
        <w:rPr>
          <w:rFonts w:eastAsia="Times New Roman"/>
          <w:sz w:val="24"/>
          <w:szCs w:val="24"/>
        </w:rPr>
        <w:t>-</w:t>
      </w:r>
      <w:r w:rsidRPr="00B97727">
        <w:rPr>
          <w:rFonts w:eastAsia="Times New Roman"/>
          <w:sz w:val="24"/>
          <w:szCs w:val="24"/>
        </w:rPr>
        <w:t>расспрос) в стандартных ситуациях неофициального общения, с вербальными и/или зрительными опорами в рамках изучаемой те</w:t>
      </w:r>
      <w:r w:rsidR="00072601" w:rsidRPr="00B97727">
        <w:rPr>
          <w:rFonts w:eastAsia="Times New Roman"/>
          <w:sz w:val="24"/>
          <w:szCs w:val="24"/>
        </w:rPr>
        <w:t>матики с соблю</w:t>
      </w:r>
      <w:r w:rsidRPr="00B97727">
        <w:rPr>
          <w:rFonts w:eastAsia="Times New Roman"/>
          <w:sz w:val="24"/>
          <w:szCs w:val="24"/>
        </w:rPr>
        <w:t xml:space="preserve">дением </w:t>
      </w:r>
      <w:r w:rsidRPr="00B97727">
        <w:rPr>
          <w:rFonts w:eastAsia="Times New Roman"/>
          <w:sz w:val="24"/>
          <w:szCs w:val="24"/>
        </w:rPr>
        <w:lastRenderedPageBreak/>
        <w:t>норм речевого этикета, принятого в стране/странах изучаемого языка (не менее 4 реплик со стороны каждого собеседника);</w:t>
      </w:r>
    </w:p>
    <w:p w:rsidR="002F3311" w:rsidRPr="00B97727" w:rsidRDefault="002F3311" w:rsidP="00B97727">
      <w:pPr>
        <w:tabs>
          <w:tab w:val="left" w:pos="0"/>
        </w:tabs>
        <w:spacing w:line="252" w:lineRule="auto"/>
        <w:ind w:firstLine="851"/>
        <w:jc w:val="both"/>
        <w:rPr>
          <w:sz w:val="24"/>
          <w:szCs w:val="24"/>
        </w:rPr>
      </w:pPr>
      <w:r w:rsidRPr="00B97727">
        <w:rPr>
          <w:rFonts w:eastAsia="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2F3311" w:rsidRPr="00B97727" w:rsidRDefault="002F3311" w:rsidP="00B97727">
      <w:pPr>
        <w:tabs>
          <w:tab w:val="left" w:pos="0"/>
        </w:tabs>
        <w:spacing w:line="250" w:lineRule="auto"/>
        <w:ind w:firstLine="851"/>
        <w:jc w:val="both"/>
        <w:rPr>
          <w:sz w:val="24"/>
          <w:szCs w:val="24"/>
        </w:rPr>
      </w:pPr>
      <w:r w:rsidRPr="00B97727">
        <w:rPr>
          <w:rFonts w:eastAsia="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2F3311" w:rsidRPr="00B97727" w:rsidRDefault="002F3311" w:rsidP="00B97727">
      <w:pPr>
        <w:tabs>
          <w:tab w:val="left" w:pos="0"/>
        </w:tabs>
        <w:spacing w:line="7"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Аудирование</w:t>
      </w:r>
    </w:p>
    <w:p w:rsidR="002F3311" w:rsidRPr="00B97727" w:rsidRDefault="002F3311" w:rsidP="00B97727">
      <w:pPr>
        <w:tabs>
          <w:tab w:val="left" w:pos="0"/>
        </w:tabs>
        <w:spacing w:line="8" w:lineRule="exact"/>
        <w:ind w:firstLine="851"/>
        <w:jc w:val="both"/>
        <w:rPr>
          <w:sz w:val="24"/>
          <w:szCs w:val="24"/>
        </w:rPr>
      </w:pPr>
    </w:p>
    <w:p w:rsidR="00072601" w:rsidRPr="00B97727" w:rsidRDefault="002F3311" w:rsidP="00B97727">
      <w:pPr>
        <w:tabs>
          <w:tab w:val="left" w:pos="0"/>
        </w:tabs>
        <w:ind w:firstLine="851"/>
        <w:jc w:val="both"/>
        <w:rPr>
          <w:rFonts w:eastAsia="Times New Roman"/>
          <w:sz w:val="24"/>
          <w:szCs w:val="24"/>
        </w:rPr>
      </w:pPr>
      <w:r w:rsidRPr="00B97727">
        <w:rPr>
          <w:rFonts w:eastAsia="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2F3311" w:rsidRPr="00B97727" w:rsidRDefault="002F3311" w:rsidP="00B97727">
      <w:pPr>
        <w:tabs>
          <w:tab w:val="left" w:pos="0"/>
        </w:tabs>
        <w:ind w:firstLine="851"/>
        <w:jc w:val="both"/>
        <w:rPr>
          <w:sz w:val="24"/>
          <w:szCs w:val="24"/>
        </w:rPr>
      </w:pPr>
      <w:r w:rsidRPr="00B97727">
        <w:rPr>
          <w:rFonts w:eastAsia="Times New Roman"/>
          <w:sz w:val="24"/>
          <w:szCs w:val="24"/>
        </w:rPr>
        <w:t>——воспринимать на слух и п</w:t>
      </w:r>
      <w:r w:rsidR="00072601" w:rsidRPr="00B97727">
        <w:rPr>
          <w:rFonts w:eastAsia="Times New Roman"/>
          <w:sz w:val="24"/>
          <w:szCs w:val="24"/>
        </w:rPr>
        <w:t>онимать учебные тексты, постро</w:t>
      </w:r>
      <w:r w:rsidRPr="00B97727">
        <w:rPr>
          <w:rFonts w:eastAsia="Times New Roman"/>
          <w:sz w:val="24"/>
          <w:szCs w:val="24"/>
        </w:rPr>
        <w:t>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F3311" w:rsidRPr="00B97727" w:rsidRDefault="002F3311" w:rsidP="00B97727">
      <w:pPr>
        <w:tabs>
          <w:tab w:val="left" w:pos="0"/>
        </w:tabs>
        <w:spacing w:line="291"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Смысловое чтение</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F3311" w:rsidRPr="00B97727" w:rsidRDefault="002F3311" w:rsidP="00B97727">
      <w:pPr>
        <w:tabs>
          <w:tab w:val="left" w:pos="0"/>
        </w:tabs>
        <w:spacing w:line="9" w:lineRule="exact"/>
        <w:ind w:firstLine="851"/>
        <w:jc w:val="both"/>
        <w:rPr>
          <w:sz w:val="24"/>
          <w:szCs w:val="24"/>
        </w:rPr>
      </w:pPr>
    </w:p>
    <w:p w:rsidR="002F3311" w:rsidRPr="00B97727" w:rsidRDefault="002F3311" w:rsidP="00B97727">
      <w:pPr>
        <w:tabs>
          <w:tab w:val="left" w:pos="0"/>
          <w:tab w:val="left" w:pos="420"/>
        </w:tabs>
        <w:spacing w:line="251" w:lineRule="auto"/>
        <w:ind w:firstLine="851"/>
        <w:jc w:val="both"/>
        <w:rPr>
          <w:rFonts w:eastAsia="Times New Roman"/>
          <w:sz w:val="24"/>
          <w:szCs w:val="24"/>
        </w:rPr>
      </w:pPr>
      <w:r w:rsidRPr="00B97727">
        <w:rPr>
          <w:rFonts w:eastAsia="Times New Roman"/>
          <w:sz w:val="24"/>
          <w:szCs w:val="24"/>
        </w:rPr>
        <w:t>——читать про себя и понимать учебные тексты, содержащие отдельные незнакомые слов</w:t>
      </w:r>
      <w:r w:rsidR="00072601" w:rsidRPr="00B97727">
        <w:rPr>
          <w:rFonts w:eastAsia="Times New Roman"/>
          <w:sz w:val="24"/>
          <w:szCs w:val="24"/>
        </w:rPr>
        <w:t>а, с различной глубиной проник</w:t>
      </w:r>
      <w:r w:rsidRPr="00B97727">
        <w:rPr>
          <w:rFonts w:eastAsia="Times New Roman"/>
          <w:sz w:val="24"/>
          <w:szCs w:val="24"/>
        </w:rPr>
        <w:t>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F3311" w:rsidRPr="00B97727" w:rsidRDefault="002F3311" w:rsidP="00B97727">
      <w:pPr>
        <w:tabs>
          <w:tab w:val="left" w:pos="0"/>
        </w:tabs>
        <w:spacing w:line="5" w:lineRule="exact"/>
        <w:ind w:firstLine="851"/>
        <w:jc w:val="both"/>
        <w:rPr>
          <w:rFonts w:eastAsia="Times New Roman"/>
          <w:sz w:val="24"/>
          <w:szCs w:val="24"/>
        </w:rPr>
      </w:pPr>
    </w:p>
    <w:p w:rsidR="002F3311" w:rsidRPr="00B97727" w:rsidRDefault="002F3311" w:rsidP="00B97727">
      <w:pPr>
        <w:tabs>
          <w:tab w:val="left" w:pos="0"/>
        </w:tabs>
        <w:ind w:firstLine="851"/>
        <w:jc w:val="both"/>
        <w:rPr>
          <w:rFonts w:eastAsia="Times New Roman"/>
          <w:sz w:val="24"/>
          <w:szCs w:val="24"/>
        </w:rPr>
      </w:pPr>
      <w:r w:rsidRPr="00B97727">
        <w:rPr>
          <w:rFonts w:eastAsia="Times New Roman"/>
          <w:b/>
          <w:bCs/>
          <w:i/>
          <w:iCs/>
          <w:sz w:val="24"/>
          <w:szCs w:val="24"/>
        </w:rPr>
        <w:t>Письмо</w:t>
      </w:r>
    </w:p>
    <w:p w:rsidR="002F3311" w:rsidRPr="00B97727" w:rsidRDefault="002F3311" w:rsidP="00B97727">
      <w:pPr>
        <w:tabs>
          <w:tab w:val="left" w:pos="0"/>
        </w:tabs>
        <w:spacing w:line="14" w:lineRule="exact"/>
        <w:ind w:firstLine="851"/>
        <w:jc w:val="both"/>
        <w:rPr>
          <w:sz w:val="24"/>
          <w:szCs w:val="24"/>
        </w:rPr>
      </w:pPr>
    </w:p>
    <w:p w:rsidR="002F3311" w:rsidRPr="00B97727" w:rsidRDefault="002F3311" w:rsidP="00B97727">
      <w:pPr>
        <w:tabs>
          <w:tab w:val="left" w:pos="0"/>
        </w:tabs>
        <w:spacing w:line="253" w:lineRule="auto"/>
        <w:ind w:firstLine="851"/>
        <w:jc w:val="both"/>
        <w:rPr>
          <w:sz w:val="24"/>
          <w:szCs w:val="24"/>
        </w:rPr>
      </w:pPr>
      <w:r w:rsidRPr="00B97727">
        <w:rPr>
          <w:rFonts w:eastAsia="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——писать с опорой на образец поздравления с днем рождения, Новым годом, Рождеством с выражением пожеланий;</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——создавать подписи к иллюстрациям с пояснением, что на них изображено.</w:t>
      </w:r>
    </w:p>
    <w:p w:rsidR="002F3311" w:rsidRPr="00B97727" w:rsidRDefault="002F3311" w:rsidP="00B97727">
      <w:pPr>
        <w:tabs>
          <w:tab w:val="left" w:pos="0"/>
        </w:tabs>
        <w:spacing w:line="15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Arial"/>
          <w:b/>
          <w:bCs/>
          <w:sz w:val="24"/>
          <w:szCs w:val="24"/>
        </w:rPr>
        <w:t>Языковые знания и навыки</w:t>
      </w:r>
    </w:p>
    <w:p w:rsidR="002F3311" w:rsidRPr="00B97727" w:rsidRDefault="002F3311" w:rsidP="00B97727">
      <w:pPr>
        <w:tabs>
          <w:tab w:val="left" w:pos="0"/>
        </w:tabs>
        <w:spacing w:line="82"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Фонетическая сторона речи</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——применять правила чтения гласных в третьем типе слога</w:t>
      </w:r>
    </w:p>
    <w:p w:rsidR="002F3311" w:rsidRPr="00B97727" w:rsidRDefault="002F3311" w:rsidP="00B97727">
      <w:pPr>
        <w:tabs>
          <w:tab w:val="left" w:pos="0"/>
        </w:tabs>
        <w:spacing w:line="12"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(гласная + r);</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B97727">
      <w:pPr>
        <w:tabs>
          <w:tab w:val="left" w:pos="0"/>
        </w:tabs>
        <w:spacing w:line="250" w:lineRule="auto"/>
        <w:ind w:firstLine="851"/>
        <w:jc w:val="both"/>
        <w:rPr>
          <w:sz w:val="24"/>
          <w:szCs w:val="24"/>
        </w:rPr>
      </w:pPr>
      <w:r w:rsidRPr="00B97727">
        <w:rPr>
          <w:rFonts w:eastAsia="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2F3311" w:rsidRPr="00B97727" w:rsidRDefault="002F3311" w:rsidP="00B97727">
      <w:pPr>
        <w:tabs>
          <w:tab w:val="left" w:pos="0"/>
        </w:tabs>
        <w:spacing w:line="9"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——читать новые слова согласно основным правилам чтения; ——различать на слух и правильно произносить слова и фразы/</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предложения с соблюдением их ритмико</w:t>
      </w:r>
      <w:r w:rsidR="00072601" w:rsidRPr="00B97727">
        <w:rPr>
          <w:rFonts w:eastAsia="Times New Roman"/>
          <w:sz w:val="24"/>
          <w:szCs w:val="24"/>
        </w:rPr>
        <w:t>-</w:t>
      </w:r>
      <w:r w:rsidRPr="00B97727">
        <w:rPr>
          <w:rFonts w:eastAsia="Times New Roman"/>
          <w:sz w:val="24"/>
          <w:szCs w:val="24"/>
        </w:rPr>
        <w:t>интонационных особенностей.</w:t>
      </w:r>
    </w:p>
    <w:p w:rsidR="002F3311" w:rsidRPr="00B97727" w:rsidRDefault="002F3311" w:rsidP="00B97727">
      <w:pPr>
        <w:tabs>
          <w:tab w:val="left" w:pos="0"/>
        </w:tabs>
        <w:spacing w:line="10"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Графика, орфография и пунктуация</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——правильно писать изученные слова;</w:t>
      </w:r>
    </w:p>
    <w:p w:rsidR="002F3311" w:rsidRPr="00B97727" w:rsidRDefault="002F3311" w:rsidP="00B97727">
      <w:pPr>
        <w:tabs>
          <w:tab w:val="left" w:pos="0"/>
        </w:tabs>
        <w:spacing w:line="12"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——правильно расставлять знаки препинания (точка, вопроси</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B97727">
      <w:pPr>
        <w:tabs>
          <w:tab w:val="left" w:pos="0"/>
        </w:tabs>
        <w:spacing w:line="243" w:lineRule="auto"/>
        <w:ind w:firstLine="851"/>
        <w:jc w:val="both"/>
        <w:rPr>
          <w:sz w:val="24"/>
          <w:szCs w:val="24"/>
        </w:rPr>
      </w:pPr>
      <w:r w:rsidRPr="00B97727">
        <w:rPr>
          <w:rFonts w:eastAsia="Times New Roman"/>
          <w:sz w:val="24"/>
          <w:szCs w:val="24"/>
        </w:rPr>
        <w:t>тельный и восклицательный знаки в конце предложения, апостроф).</w:t>
      </w:r>
    </w:p>
    <w:p w:rsidR="002F3311" w:rsidRPr="00B97727" w:rsidRDefault="002F3311" w:rsidP="00B97727">
      <w:pPr>
        <w:tabs>
          <w:tab w:val="left" w:pos="0"/>
        </w:tabs>
        <w:spacing w:line="250"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Лексическая сторона речи</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——распознавать и употреблять в устной и письменной речи не</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B97727">
      <w:pPr>
        <w:tabs>
          <w:tab w:val="left" w:pos="0"/>
        </w:tabs>
        <w:spacing w:line="250" w:lineRule="auto"/>
        <w:ind w:firstLine="851"/>
        <w:jc w:val="both"/>
        <w:rPr>
          <w:sz w:val="24"/>
          <w:szCs w:val="24"/>
        </w:rPr>
      </w:pPr>
      <w:r w:rsidRPr="00B97727">
        <w:rPr>
          <w:rFonts w:eastAsia="Times New Roman"/>
          <w:sz w:val="24"/>
          <w:szCs w:val="24"/>
        </w:rPr>
        <w:lastRenderedPageBreak/>
        <w:t>менее 350 лексических единиц (слов, словосочетаний, речевых клише), включая 200 лексических единиц, освоенных на первом году обучения;</w:t>
      </w:r>
    </w:p>
    <w:p w:rsidR="002F3311" w:rsidRPr="00B97727" w:rsidRDefault="002F3311" w:rsidP="00B97727">
      <w:pPr>
        <w:tabs>
          <w:tab w:val="left" w:pos="0"/>
        </w:tabs>
        <w:spacing w:line="9" w:lineRule="exact"/>
        <w:ind w:firstLine="851"/>
        <w:jc w:val="both"/>
        <w:rPr>
          <w:sz w:val="24"/>
          <w:szCs w:val="24"/>
        </w:rPr>
      </w:pPr>
    </w:p>
    <w:p w:rsidR="002F3311" w:rsidRPr="00B97727" w:rsidRDefault="002F3311" w:rsidP="00B97727">
      <w:pPr>
        <w:tabs>
          <w:tab w:val="left" w:pos="0"/>
        </w:tabs>
        <w:spacing w:line="252" w:lineRule="auto"/>
        <w:ind w:firstLine="851"/>
        <w:jc w:val="both"/>
        <w:rPr>
          <w:sz w:val="24"/>
          <w:szCs w:val="24"/>
        </w:rPr>
      </w:pPr>
      <w:r w:rsidRPr="00B97727">
        <w:rPr>
          <w:rFonts w:eastAsia="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2F3311" w:rsidRPr="00B97727" w:rsidRDefault="002F3311" w:rsidP="00B97727">
      <w:pPr>
        <w:tabs>
          <w:tab w:val="left" w:pos="0"/>
        </w:tabs>
        <w:spacing w:line="244"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Грамматическая сторона речи</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——распознавать и употреблять в устной и письменной речи побудительные предложения в отрицательной форме (Don’t talk, please.);</w:t>
      </w:r>
    </w:p>
    <w:p w:rsidR="002F3311" w:rsidRPr="00B97727" w:rsidRDefault="002F3311" w:rsidP="00B97727">
      <w:pPr>
        <w:tabs>
          <w:tab w:val="left" w:pos="0"/>
        </w:tabs>
        <w:spacing w:line="251" w:lineRule="auto"/>
        <w:ind w:firstLine="851"/>
        <w:jc w:val="both"/>
        <w:rPr>
          <w:sz w:val="24"/>
          <w:szCs w:val="24"/>
        </w:rPr>
      </w:pPr>
      <w:r w:rsidRPr="00B97727">
        <w:rPr>
          <w:rFonts w:eastAsia="Times New Roman"/>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 ——распознавать и употреблять в устной и письменной речи конструкции с глаголами на ing: to like/enjoy doing something; ——распознавать и употреблять в устной и письменной речи конструкцию I’d like to …;</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B97727">
      <w:pPr>
        <w:tabs>
          <w:tab w:val="left" w:pos="0"/>
        </w:tabs>
        <w:spacing w:line="252" w:lineRule="auto"/>
        <w:ind w:firstLine="851"/>
        <w:jc w:val="both"/>
        <w:rPr>
          <w:sz w:val="24"/>
          <w:szCs w:val="24"/>
        </w:rPr>
      </w:pPr>
      <w:r w:rsidRPr="00B97727">
        <w:rPr>
          <w:rFonts w:eastAsia="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существительные в притяжательном падеже (Possessive Case); ——распознавать и употреблять в устной и письменной речи cлова, выражающие количество c исчисляемыми и неисчисляемыми существительными (much/many/a lot of); ——распознавать и употреблять в устной и письменной речи наречия частотности usually, often;</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——распознавать и употреблять в устной и письменной речи личные местоимения в объектном падеже;</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——распознавать и употреблять в устной и письменной речи указательные местоимения that — those;</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50" w:lineRule="auto"/>
        <w:ind w:firstLine="851"/>
        <w:jc w:val="both"/>
        <w:rPr>
          <w:sz w:val="24"/>
          <w:szCs w:val="24"/>
        </w:rPr>
      </w:pPr>
      <w:r w:rsidRPr="00B97727">
        <w:rPr>
          <w:rFonts w:eastAsia="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2F3311" w:rsidRPr="00B97727" w:rsidRDefault="002F3311" w:rsidP="00B97727">
      <w:pPr>
        <w:tabs>
          <w:tab w:val="left" w:pos="0"/>
        </w:tabs>
        <w:spacing w:line="9"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——распознавать и употреблять в устной и письменной речи вопросительные слова when, whose, why;</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——распознавать и употреблять в устной и письменной речи количественные числительные (13—100);</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——распознавать и употреблять в устной и письменной речи порядковые числительные (1—30);</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50" w:lineRule="auto"/>
        <w:ind w:firstLine="851"/>
        <w:jc w:val="both"/>
        <w:rPr>
          <w:sz w:val="24"/>
          <w:szCs w:val="24"/>
        </w:rPr>
      </w:pPr>
      <w:r w:rsidRPr="00B97727">
        <w:rPr>
          <w:rFonts w:eastAsia="Times New Roman"/>
          <w:sz w:val="24"/>
          <w:szCs w:val="24"/>
        </w:rPr>
        <w:t xml:space="preserve">——распознавать и употреблять в устной и письменной речи предлог направления движения to (We went to Moscow last year.); ——распознавать и употреблять в устной и письменной речи предлоги места </w:t>
      </w:r>
      <w:r w:rsidRPr="00B97727">
        <w:rPr>
          <w:rFonts w:eastAsia="Times New Roman"/>
          <w:sz w:val="24"/>
          <w:szCs w:val="24"/>
          <w:lang w:val="en-US"/>
        </w:rPr>
        <w:t>next</w:t>
      </w:r>
      <w:r w:rsidRPr="00B97727">
        <w:rPr>
          <w:rFonts w:eastAsia="Times New Roman"/>
          <w:sz w:val="24"/>
          <w:szCs w:val="24"/>
        </w:rPr>
        <w:t xml:space="preserve"> </w:t>
      </w:r>
      <w:r w:rsidRPr="00B97727">
        <w:rPr>
          <w:rFonts w:eastAsia="Times New Roman"/>
          <w:sz w:val="24"/>
          <w:szCs w:val="24"/>
          <w:lang w:val="en-US"/>
        </w:rPr>
        <w:t>to</w:t>
      </w:r>
      <w:r w:rsidRPr="00B97727">
        <w:rPr>
          <w:rFonts w:eastAsia="Times New Roman"/>
          <w:sz w:val="24"/>
          <w:szCs w:val="24"/>
        </w:rPr>
        <w:t xml:space="preserve">, </w:t>
      </w:r>
      <w:r w:rsidRPr="00B97727">
        <w:rPr>
          <w:rFonts w:eastAsia="Times New Roman"/>
          <w:sz w:val="24"/>
          <w:szCs w:val="24"/>
          <w:lang w:val="en-US"/>
        </w:rPr>
        <w:t>in</w:t>
      </w:r>
      <w:r w:rsidRPr="00B97727">
        <w:rPr>
          <w:rFonts w:eastAsia="Times New Roman"/>
          <w:sz w:val="24"/>
          <w:szCs w:val="24"/>
        </w:rPr>
        <w:t xml:space="preserve"> </w:t>
      </w:r>
      <w:r w:rsidRPr="00B97727">
        <w:rPr>
          <w:rFonts w:eastAsia="Times New Roman"/>
          <w:sz w:val="24"/>
          <w:szCs w:val="24"/>
          <w:lang w:val="en-US"/>
        </w:rPr>
        <w:t>front</w:t>
      </w:r>
      <w:r w:rsidRPr="00B97727">
        <w:rPr>
          <w:rFonts w:eastAsia="Times New Roman"/>
          <w:sz w:val="24"/>
          <w:szCs w:val="24"/>
        </w:rPr>
        <w:t xml:space="preserve"> </w:t>
      </w:r>
      <w:r w:rsidRPr="00B97727">
        <w:rPr>
          <w:rFonts w:eastAsia="Times New Roman"/>
          <w:sz w:val="24"/>
          <w:szCs w:val="24"/>
          <w:lang w:val="en-US"/>
        </w:rPr>
        <w:t>of</w:t>
      </w:r>
      <w:r w:rsidRPr="00B97727">
        <w:rPr>
          <w:rFonts w:eastAsia="Times New Roman"/>
          <w:sz w:val="24"/>
          <w:szCs w:val="24"/>
        </w:rPr>
        <w:t xml:space="preserve">, </w:t>
      </w:r>
      <w:r w:rsidRPr="00B97727">
        <w:rPr>
          <w:rFonts w:eastAsia="Times New Roman"/>
          <w:sz w:val="24"/>
          <w:szCs w:val="24"/>
          <w:lang w:val="en-US"/>
        </w:rPr>
        <w:t>behind</w:t>
      </w:r>
      <w:r w:rsidRPr="00B97727">
        <w:rPr>
          <w:rFonts w:eastAsia="Times New Roman"/>
          <w:sz w:val="24"/>
          <w:szCs w:val="24"/>
        </w:rPr>
        <w:t>;</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B97727">
      <w:pPr>
        <w:tabs>
          <w:tab w:val="left" w:pos="0"/>
        </w:tabs>
        <w:spacing w:line="253" w:lineRule="auto"/>
        <w:ind w:firstLine="851"/>
        <w:jc w:val="both"/>
        <w:rPr>
          <w:sz w:val="24"/>
          <w:szCs w:val="24"/>
        </w:rPr>
      </w:pPr>
      <w:r w:rsidRPr="00B97727">
        <w:rPr>
          <w:rFonts w:eastAsia="Times New Roman"/>
          <w:sz w:val="24"/>
          <w:szCs w:val="24"/>
        </w:rPr>
        <w:t>——распознавать и употреблять в устной и письменной речи предлоги времени: at, in, on в выражениях at 4 o’clock, in the morning, on Monday.</w:t>
      </w:r>
    </w:p>
    <w:p w:rsidR="002F3311" w:rsidRPr="00B97727" w:rsidRDefault="002F3311" w:rsidP="00B97727">
      <w:pPr>
        <w:tabs>
          <w:tab w:val="left" w:pos="0"/>
        </w:tabs>
        <w:spacing w:line="232"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Arial"/>
          <w:b/>
          <w:bCs/>
          <w:sz w:val="24"/>
          <w:szCs w:val="24"/>
        </w:rPr>
        <w:t>Социокультурные знания и умения</w:t>
      </w:r>
    </w:p>
    <w:p w:rsidR="002F3311" w:rsidRPr="00B97727" w:rsidRDefault="002F3311" w:rsidP="00B97727">
      <w:pPr>
        <w:tabs>
          <w:tab w:val="left" w:pos="0"/>
        </w:tabs>
        <w:spacing w:line="77" w:lineRule="exact"/>
        <w:ind w:firstLine="851"/>
        <w:jc w:val="both"/>
        <w:rPr>
          <w:sz w:val="24"/>
          <w:szCs w:val="24"/>
        </w:rPr>
      </w:pPr>
    </w:p>
    <w:p w:rsidR="002F3311" w:rsidRPr="00B97727" w:rsidRDefault="002F3311" w:rsidP="00B97727">
      <w:pPr>
        <w:tabs>
          <w:tab w:val="left" w:pos="0"/>
        </w:tabs>
        <w:spacing w:line="243" w:lineRule="auto"/>
        <w:ind w:firstLine="851"/>
        <w:jc w:val="both"/>
        <w:rPr>
          <w:sz w:val="24"/>
          <w:szCs w:val="24"/>
        </w:rPr>
      </w:pPr>
      <w:r w:rsidRPr="00B97727">
        <w:rPr>
          <w:rFonts w:eastAsia="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F3311" w:rsidRPr="00B97727" w:rsidRDefault="002F3311" w:rsidP="00B97727">
      <w:pPr>
        <w:tabs>
          <w:tab w:val="left" w:pos="0"/>
        </w:tabs>
        <w:spacing w:line="9"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——кратко представлять свою страну и страну/страны изучаемого языка на английском языке.</w:t>
      </w:r>
    </w:p>
    <w:p w:rsidR="002F3311" w:rsidRPr="00B97727" w:rsidRDefault="002F3311" w:rsidP="00B97727">
      <w:pPr>
        <w:tabs>
          <w:tab w:val="left" w:pos="0"/>
        </w:tabs>
        <w:spacing w:line="221"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Arial"/>
          <w:sz w:val="24"/>
          <w:szCs w:val="24"/>
        </w:rPr>
        <w:t>4 КЛАСС</w:t>
      </w:r>
    </w:p>
    <w:p w:rsidR="002F3311" w:rsidRPr="00B97727" w:rsidRDefault="002F3311" w:rsidP="00B97727">
      <w:pPr>
        <w:tabs>
          <w:tab w:val="left" w:pos="0"/>
        </w:tabs>
        <w:spacing w:line="197"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Arial"/>
          <w:b/>
          <w:bCs/>
          <w:sz w:val="24"/>
          <w:szCs w:val="24"/>
        </w:rPr>
        <w:lastRenderedPageBreak/>
        <w:t>Коммуникативные умения</w:t>
      </w:r>
    </w:p>
    <w:p w:rsidR="002F3311" w:rsidRPr="00B97727" w:rsidRDefault="002F3311" w:rsidP="00B97727">
      <w:pPr>
        <w:tabs>
          <w:tab w:val="left" w:pos="0"/>
        </w:tabs>
        <w:spacing w:line="75"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Говорение</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——вести разные виды диалогов (диалог этикетного характера,</w:t>
      </w:r>
      <w:r w:rsidR="00072601" w:rsidRPr="00B97727">
        <w:rPr>
          <w:sz w:val="24"/>
          <w:szCs w:val="24"/>
        </w:rPr>
        <w:t xml:space="preserve"> </w:t>
      </w:r>
      <w:r w:rsidRPr="00B97727">
        <w:rPr>
          <w:rFonts w:eastAsia="Times New Roman"/>
          <w:sz w:val="24"/>
          <w:szCs w:val="24"/>
        </w:rPr>
        <w:t>диалог</w:t>
      </w:r>
      <w:r w:rsidR="00072601" w:rsidRPr="00B97727">
        <w:rPr>
          <w:rFonts w:eastAsia="Times New Roman"/>
          <w:sz w:val="24"/>
          <w:szCs w:val="24"/>
        </w:rPr>
        <w:t>-</w:t>
      </w:r>
      <w:r w:rsidRPr="00B97727">
        <w:rPr>
          <w:rFonts w:eastAsia="Times New Roman"/>
          <w:sz w:val="24"/>
          <w:szCs w:val="24"/>
        </w:rPr>
        <w:t>побуждение, диалог</w:t>
      </w:r>
      <w:r w:rsidR="00B97727" w:rsidRPr="00B97727">
        <w:rPr>
          <w:rFonts w:eastAsia="Times New Roman"/>
          <w:sz w:val="24"/>
          <w:szCs w:val="24"/>
        </w:rPr>
        <w:t>-</w:t>
      </w:r>
      <w:r w:rsidRPr="00B97727">
        <w:rPr>
          <w:rFonts w:eastAsia="Times New Roman"/>
          <w:sz w:val="24"/>
          <w:szCs w:val="24"/>
        </w:rPr>
        <w:t>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spacing w:line="252" w:lineRule="auto"/>
        <w:ind w:firstLine="851"/>
        <w:jc w:val="both"/>
        <w:rPr>
          <w:sz w:val="24"/>
          <w:szCs w:val="24"/>
        </w:rPr>
      </w:pPr>
      <w:r w:rsidRPr="00B97727">
        <w:rPr>
          <w:rFonts w:eastAsia="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F3311" w:rsidRPr="00B97727" w:rsidRDefault="002F3311" w:rsidP="00B97727">
      <w:pPr>
        <w:tabs>
          <w:tab w:val="left" w:pos="0"/>
        </w:tabs>
        <w:spacing w:line="252" w:lineRule="auto"/>
        <w:ind w:firstLine="851"/>
        <w:jc w:val="both"/>
        <w:rPr>
          <w:sz w:val="24"/>
          <w:szCs w:val="24"/>
        </w:rPr>
      </w:pPr>
      <w:r w:rsidRPr="00B97727">
        <w:rPr>
          <w:rFonts w:eastAsia="Times New Roman"/>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——создавать устные связные монологические высказывания по образцу; выражать своё отношение к предмету речи;</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53" w:lineRule="auto"/>
        <w:ind w:firstLine="851"/>
        <w:jc w:val="both"/>
        <w:rPr>
          <w:sz w:val="24"/>
          <w:szCs w:val="24"/>
        </w:rPr>
      </w:pPr>
      <w:r w:rsidRPr="00B97727">
        <w:rPr>
          <w:rFonts w:eastAsia="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2F3311" w:rsidRPr="00B97727" w:rsidRDefault="002F3311" w:rsidP="00B97727">
      <w:pPr>
        <w:tabs>
          <w:tab w:val="left" w:pos="0"/>
        </w:tabs>
        <w:ind w:firstLine="851"/>
        <w:jc w:val="both"/>
        <w:rPr>
          <w:sz w:val="24"/>
          <w:szCs w:val="24"/>
        </w:rPr>
      </w:pPr>
      <w:r w:rsidRPr="00B97727">
        <w:rPr>
          <w:rFonts w:eastAsia="Times New Roman"/>
          <w:sz w:val="24"/>
          <w:szCs w:val="24"/>
        </w:rPr>
        <w:t>——представлять результаты выполненной проектной работы,</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E3198E">
      <w:pPr>
        <w:numPr>
          <w:ilvl w:val="0"/>
          <w:numId w:val="39"/>
        </w:numPr>
        <w:tabs>
          <w:tab w:val="left" w:pos="0"/>
          <w:tab w:val="left" w:pos="415"/>
        </w:tabs>
        <w:spacing w:line="247" w:lineRule="auto"/>
        <w:ind w:firstLine="851"/>
        <w:jc w:val="both"/>
        <w:rPr>
          <w:rFonts w:eastAsia="Times New Roman"/>
          <w:sz w:val="24"/>
          <w:szCs w:val="24"/>
        </w:rPr>
      </w:pPr>
      <w:r w:rsidRPr="00B97727">
        <w:rPr>
          <w:rFonts w:eastAsia="Times New Roman"/>
          <w:sz w:val="24"/>
          <w:szCs w:val="24"/>
        </w:rPr>
        <w:t>том числе подбирая иллюстративный материал (рисунки, фото) к тексту выступления, в объёме не менее 4—5 фраз.</w:t>
      </w:r>
    </w:p>
    <w:p w:rsidR="002F3311" w:rsidRPr="00B97727" w:rsidRDefault="002F3311" w:rsidP="00B97727">
      <w:pPr>
        <w:tabs>
          <w:tab w:val="left" w:pos="0"/>
        </w:tabs>
        <w:spacing w:line="4" w:lineRule="exact"/>
        <w:ind w:firstLine="851"/>
        <w:jc w:val="both"/>
        <w:rPr>
          <w:rFonts w:eastAsia="Times New Roman"/>
          <w:sz w:val="24"/>
          <w:szCs w:val="24"/>
        </w:rPr>
      </w:pPr>
    </w:p>
    <w:p w:rsidR="002F3311" w:rsidRPr="00B97727" w:rsidRDefault="002F3311" w:rsidP="00B97727">
      <w:pPr>
        <w:tabs>
          <w:tab w:val="left" w:pos="0"/>
        </w:tabs>
        <w:ind w:firstLine="851"/>
        <w:jc w:val="both"/>
        <w:rPr>
          <w:rFonts w:eastAsia="Times New Roman"/>
          <w:sz w:val="24"/>
          <w:szCs w:val="24"/>
        </w:rPr>
      </w:pPr>
      <w:r w:rsidRPr="00B97727">
        <w:rPr>
          <w:rFonts w:eastAsia="Times New Roman"/>
          <w:b/>
          <w:bCs/>
          <w:i/>
          <w:iCs/>
          <w:sz w:val="24"/>
          <w:szCs w:val="24"/>
        </w:rPr>
        <w:t>Аудирование</w:t>
      </w:r>
    </w:p>
    <w:p w:rsidR="002F3311" w:rsidRPr="00B97727" w:rsidRDefault="002F3311" w:rsidP="00B97727">
      <w:pPr>
        <w:tabs>
          <w:tab w:val="left" w:pos="0"/>
        </w:tabs>
        <w:spacing w:line="14" w:lineRule="exact"/>
        <w:ind w:firstLine="851"/>
        <w:jc w:val="both"/>
        <w:rPr>
          <w:sz w:val="24"/>
          <w:szCs w:val="24"/>
        </w:rPr>
      </w:pPr>
    </w:p>
    <w:p w:rsidR="00B97727" w:rsidRPr="00B97727" w:rsidRDefault="002F3311" w:rsidP="00B97727">
      <w:pPr>
        <w:tabs>
          <w:tab w:val="left" w:pos="0"/>
        </w:tabs>
        <w:spacing w:line="250" w:lineRule="auto"/>
        <w:ind w:firstLine="851"/>
        <w:jc w:val="both"/>
        <w:rPr>
          <w:rFonts w:eastAsia="Times New Roman"/>
          <w:sz w:val="24"/>
          <w:szCs w:val="24"/>
        </w:rPr>
      </w:pPr>
      <w:r w:rsidRPr="00B97727">
        <w:rPr>
          <w:rFonts w:eastAsia="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2F3311" w:rsidRPr="00B97727" w:rsidRDefault="002F3311" w:rsidP="00B97727">
      <w:pPr>
        <w:tabs>
          <w:tab w:val="left" w:pos="0"/>
        </w:tabs>
        <w:spacing w:line="250" w:lineRule="auto"/>
        <w:ind w:firstLine="851"/>
        <w:jc w:val="both"/>
        <w:rPr>
          <w:sz w:val="24"/>
          <w:szCs w:val="24"/>
        </w:rPr>
      </w:pPr>
      <w:r w:rsidRPr="00B97727">
        <w:rPr>
          <w:rFonts w:eastAsia="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F3311" w:rsidRPr="00B97727" w:rsidRDefault="002F3311" w:rsidP="00B97727">
      <w:pPr>
        <w:tabs>
          <w:tab w:val="left" w:pos="0"/>
        </w:tabs>
        <w:spacing w:line="2"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Смысловое чтение</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F3311" w:rsidRPr="00B97727" w:rsidRDefault="002F3311" w:rsidP="00B97727">
      <w:pPr>
        <w:tabs>
          <w:tab w:val="left" w:pos="0"/>
        </w:tabs>
        <w:spacing w:line="9" w:lineRule="exact"/>
        <w:ind w:firstLine="851"/>
        <w:jc w:val="both"/>
        <w:rPr>
          <w:sz w:val="24"/>
          <w:szCs w:val="24"/>
        </w:rPr>
      </w:pPr>
    </w:p>
    <w:p w:rsidR="002F3311" w:rsidRPr="00B97727" w:rsidRDefault="002F3311" w:rsidP="00B97727">
      <w:pPr>
        <w:tabs>
          <w:tab w:val="left" w:pos="0"/>
        </w:tabs>
        <w:spacing w:line="252" w:lineRule="auto"/>
        <w:ind w:firstLine="851"/>
        <w:jc w:val="both"/>
        <w:rPr>
          <w:sz w:val="24"/>
          <w:szCs w:val="24"/>
        </w:rPr>
      </w:pPr>
      <w:r w:rsidRPr="00B97727">
        <w:rPr>
          <w:rFonts w:eastAsia="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97727" w:rsidRPr="00B97727" w:rsidRDefault="002F3311" w:rsidP="00B97727">
      <w:pPr>
        <w:tabs>
          <w:tab w:val="left" w:pos="0"/>
        </w:tabs>
        <w:spacing w:line="247" w:lineRule="auto"/>
        <w:ind w:firstLine="851"/>
        <w:jc w:val="both"/>
        <w:rPr>
          <w:rFonts w:eastAsia="Times New Roman"/>
          <w:sz w:val="24"/>
          <w:szCs w:val="24"/>
        </w:rPr>
      </w:pPr>
      <w:r w:rsidRPr="00B97727">
        <w:rPr>
          <w:rFonts w:eastAsia="Times New Roman"/>
          <w:sz w:val="24"/>
          <w:szCs w:val="24"/>
        </w:rPr>
        <w:t xml:space="preserve">——прогнозировать содержание текста на основе заголовка; </w:t>
      </w: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——читать про себя несплошные тексты (таблицы, диаграммы</w:t>
      </w:r>
      <w:r w:rsidR="00B97727" w:rsidRPr="00B97727">
        <w:rPr>
          <w:sz w:val="24"/>
          <w:szCs w:val="24"/>
        </w:rPr>
        <w:t xml:space="preserve"> и </w:t>
      </w:r>
      <w:r w:rsidRPr="00B97727">
        <w:rPr>
          <w:rFonts w:eastAsia="Times New Roman"/>
          <w:sz w:val="24"/>
          <w:szCs w:val="24"/>
        </w:rPr>
        <w:t>т. д.) и понимать представленную в них информацию.</w:t>
      </w:r>
    </w:p>
    <w:p w:rsidR="002F3311" w:rsidRPr="00B97727" w:rsidRDefault="002F3311" w:rsidP="00B97727">
      <w:pPr>
        <w:tabs>
          <w:tab w:val="left" w:pos="0"/>
        </w:tabs>
        <w:spacing w:line="11" w:lineRule="exact"/>
        <w:ind w:firstLine="851"/>
        <w:jc w:val="both"/>
        <w:rPr>
          <w:rFonts w:eastAsia="Times New Roman"/>
          <w:sz w:val="24"/>
          <w:szCs w:val="24"/>
        </w:rPr>
      </w:pPr>
    </w:p>
    <w:p w:rsidR="002F3311" w:rsidRPr="00B97727" w:rsidRDefault="002F3311" w:rsidP="00B97727">
      <w:pPr>
        <w:tabs>
          <w:tab w:val="left" w:pos="0"/>
        </w:tabs>
        <w:ind w:firstLine="851"/>
        <w:jc w:val="both"/>
        <w:rPr>
          <w:rFonts w:eastAsia="Times New Roman"/>
          <w:sz w:val="24"/>
          <w:szCs w:val="24"/>
        </w:rPr>
      </w:pPr>
      <w:r w:rsidRPr="00B97727">
        <w:rPr>
          <w:rFonts w:eastAsia="Times New Roman"/>
          <w:b/>
          <w:bCs/>
          <w:i/>
          <w:iCs/>
          <w:sz w:val="24"/>
          <w:szCs w:val="24"/>
        </w:rPr>
        <w:t>Письмо</w:t>
      </w:r>
    </w:p>
    <w:p w:rsidR="002F3311" w:rsidRPr="00B97727" w:rsidRDefault="002F3311" w:rsidP="00B97727">
      <w:pPr>
        <w:tabs>
          <w:tab w:val="left" w:pos="0"/>
        </w:tabs>
        <w:spacing w:line="14" w:lineRule="exact"/>
        <w:ind w:firstLine="851"/>
        <w:jc w:val="both"/>
        <w:rPr>
          <w:sz w:val="24"/>
          <w:szCs w:val="24"/>
        </w:rPr>
      </w:pPr>
    </w:p>
    <w:p w:rsidR="002F3311" w:rsidRPr="00B97727" w:rsidRDefault="002F3311" w:rsidP="00B97727">
      <w:pPr>
        <w:tabs>
          <w:tab w:val="left" w:pos="0"/>
        </w:tabs>
        <w:spacing w:line="250" w:lineRule="auto"/>
        <w:ind w:firstLine="851"/>
        <w:jc w:val="both"/>
        <w:rPr>
          <w:sz w:val="24"/>
          <w:szCs w:val="24"/>
        </w:rPr>
      </w:pPr>
      <w:r w:rsidRPr="00B97727">
        <w:rPr>
          <w:rFonts w:eastAsia="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2F3311" w:rsidRPr="00B97727" w:rsidRDefault="002F3311" w:rsidP="00B97727">
      <w:pPr>
        <w:tabs>
          <w:tab w:val="left" w:pos="0"/>
        </w:tabs>
        <w:spacing w:line="9"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——писать с опорой на образец поздравления с днем рождения, Новым годом, Рождеством с выражением пожеланий;</w:t>
      </w:r>
    </w:p>
    <w:p w:rsidR="002F3311" w:rsidRPr="00B97727" w:rsidRDefault="002F3311" w:rsidP="00B97727">
      <w:pPr>
        <w:tabs>
          <w:tab w:val="left" w:pos="0"/>
        </w:tabs>
        <w:spacing w:line="6" w:lineRule="exact"/>
        <w:ind w:firstLine="851"/>
        <w:jc w:val="both"/>
        <w:rPr>
          <w:sz w:val="24"/>
          <w:szCs w:val="24"/>
        </w:rPr>
      </w:pPr>
    </w:p>
    <w:p w:rsidR="002F3311" w:rsidRPr="00B97727" w:rsidRDefault="002F3311" w:rsidP="00B97727">
      <w:pPr>
        <w:tabs>
          <w:tab w:val="left" w:pos="0"/>
        </w:tabs>
        <w:spacing w:line="241" w:lineRule="auto"/>
        <w:ind w:firstLine="851"/>
        <w:jc w:val="both"/>
        <w:rPr>
          <w:sz w:val="24"/>
          <w:szCs w:val="24"/>
        </w:rPr>
      </w:pPr>
      <w:r w:rsidRPr="00B97727">
        <w:rPr>
          <w:rFonts w:eastAsia="Times New Roman"/>
          <w:sz w:val="24"/>
          <w:szCs w:val="24"/>
        </w:rPr>
        <w:t>——писать с опорой на образец электронное сообщение личного характера (объём сообщения — до 50 слов).</w:t>
      </w:r>
    </w:p>
    <w:p w:rsidR="002F3311" w:rsidRPr="00B97727" w:rsidRDefault="002F3311" w:rsidP="00B97727">
      <w:pPr>
        <w:tabs>
          <w:tab w:val="left" w:pos="0"/>
        </w:tabs>
        <w:spacing w:line="164"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Arial"/>
          <w:b/>
          <w:bCs/>
          <w:sz w:val="24"/>
          <w:szCs w:val="24"/>
        </w:rPr>
        <w:t>Языковые знания и навыки</w:t>
      </w:r>
    </w:p>
    <w:p w:rsidR="002F3311" w:rsidRPr="00B97727" w:rsidRDefault="002F3311" w:rsidP="00B97727">
      <w:pPr>
        <w:tabs>
          <w:tab w:val="left" w:pos="0"/>
        </w:tabs>
        <w:spacing w:line="76"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Фонетическая сторона речи</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——читать новые слова согласно основным правилам чтения;</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B97727">
      <w:pPr>
        <w:tabs>
          <w:tab w:val="left" w:pos="0"/>
        </w:tabs>
        <w:spacing w:line="250" w:lineRule="auto"/>
        <w:ind w:firstLine="851"/>
        <w:jc w:val="both"/>
        <w:rPr>
          <w:sz w:val="24"/>
          <w:szCs w:val="24"/>
        </w:rPr>
      </w:pPr>
      <w:r w:rsidRPr="00B97727">
        <w:rPr>
          <w:rFonts w:eastAsia="Times New Roman"/>
          <w:sz w:val="24"/>
          <w:szCs w:val="24"/>
        </w:rPr>
        <w:t>——различать на слух и правильно произносить слова и фразы/ предложения с соблюдением их ритмико</w:t>
      </w:r>
      <w:r w:rsidR="00B97727" w:rsidRPr="00B97727">
        <w:rPr>
          <w:rFonts w:eastAsia="Times New Roman"/>
          <w:sz w:val="24"/>
          <w:szCs w:val="24"/>
        </w:rPr>
        <w:t>-</w:t>
      </w:r>
      <w:r w:rsidRPr="00B97727">
        <w:rPr>
          <w:rFonts w:eastAsia="Times New Roman"/>
          <w:sz w:val="24"/>
          <w:szCs w:val="24"/>
        </w:rPr>
        <w:t>интонационных особенностей.</w:t>
      </w:r>
    </w:p>
    <w:p w:rsidR="002F3311" w:rsidRPr="00B97727" w:rsidRDefault="002F3311" w:rsidP="00B97727">
      <w:pPr>
        <w:tabs>
          <w:tab w:val="left" w:pos="0"/>
        </w:tabs>
        <w:spacing w:line="13"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Графика, орфография и пунктуация</w:t>
      </w:r>
    </w:p>
    <w:p w:rsidR="002F3311" w:rsidRPr="00B97727" w:rsidRDefault="002F3311" w:rsidP="00B97727">
      <w:pPr>
        <w:tabs>
          <w:tab w:val="left" w:pos="0"/>
        </w:tabs>
        <w:spacing w:line="14"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——правильно писать изученные слова;</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——правильно расставлять знаки препинания (точка, вопроси</w:t>
      </w:r>
    </w:p>
    <w:p w:rsidR="002F3311" w:rsidRPr="00B97727" w:rsidRDefault="002F3311" w:rsidP="00B97727">
      <w:pPr>
        <w:tabs>
          <w:tab w:val="left" w:pos="0"/>
        </w:tabs>
        <w:spacing w:line="24" w:lineRule="exact"/>
        <w:ind w:firstLine="851"/>
        <w:jc w:val="both"/>
        <w:rPr>
          <w:sz w:val="24"/>
          <w:szCs w:val="24"/>
        </w:rPr>
      </w:pPr>
    </w:p>
    <w:p w:rsidR="002F3311" w:rsidRPr="00B97727" w:rsidRDefault="002F3311" w:rsidP="00B97727">
      <w:pPr>
        <w:tabs>
          <w:tab w:val="left" w:pos="0"/>
        </w:tabs>
        <w:spacing w:line="252" w:lineRule="auto"/>
        <w:ind w:firstLine="851"/>
        <w:jc w:val="both"/>
        <w:rPr>
          <w:sz w:val="24"/>
          <w:szCs w:val="24"/>
        </w:rPr>
      </w:pPr>
      <w:r w:rsidRPr="00B97727">
        <w:rPr>
          <w:rFonts w:eastAsia="Times New Roman"/>
          <w:sz w:val="24"/>
          <w:szCs w:val="24"/>
        </w:rPr>
        <w:t>тельный и восклицательный знаки в конце предложения, апостроф, запятая при перечислении).</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Лексическая сторона речи</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——распознавать и употреблять в устной и письменной речи не</w:t>
      </w:r>
    </w:p>
    <w:p w:rsidR="002F3311" w:rsidRPr="00B97727" w:rsidRDefault="002F3311" w:rsidP="00B97727">
      <w:pPr>
        <w:tabs>
          <w:tab w:val="left" w:pos="0"/>
        </w:tabs>
        <w:spacing w:line="12"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менее 500 лексических единиц (слов, словосочетаний, речевых клише), включая 350 лексических единиц, освоенных в предшествующие годы обучения;</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51" w:lineRule="auto"/>
        <w:ind w:firstLine="851"/>
        <w:jc w:val="both"/>
        <w:rPr>
          <w:sz w:val="24"/>
          <w:szCs w:val="24"/>
        </w:rPr>
      </w:pPr>
      <w:r w:rsidRPr="00B97727">
        <w:rPr>
          <w:rFonts w:eastAsia="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2F3311" w:rsidRPr="00B97727" w:rsidRDefault="002F3311" w:rsidP="00B97727">
      <w:pPr>
        <w:tabs>
          <w:tab w:val="left" w:pos="0"/>
        </w:tabs>
        <w:spacing w:line="12"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b/>
          <w:bCs/>
          <w:i/>
          <w:iCs/>
          <w:sz w:val="24"/>
          <w:szCs w:val="24"/>
        </w:rPr>
        <w:t>Грамматическая сторона речи</w:t>
      </w:r>
    </w:p>
    <w:p w:rsidR="002F3311" w:rsidRPr="00B97727" w:rsidRDefault="002F3311" w:rsidP="00B97727">
      <w:pPr>
        <w:tabs>
          <w:tab w:val="left" w:pos="0"/>
        </w:tabs>
        <w:spacing w:line="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Times New Roman"/>
          <w:sz w:val="24"/>
          <w:szCs w:val="24"/>
        </w:rPr>
        <w:t>——распознавать и употреблять в устной и письменной речи</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B97727">
      <w:pPr>
        <w:tabs>
          <w:tab w:val="left" w:pos="0"/>
        </w:tabs>
        <w:spacing w:line="250" w:lineRule="auto"/>
        <w:ind w:firstLine="851"/>
        <w:jc w:val="both"/>
        <w:rPr>
          <w:sz w:val="24"/>
          <w:szCs w:val="24"/>
        </w:rPr>
      </w:pPr>
      <w:r w:rsidRPr="00B97727">
        <w:rPr>
          <w:rFonts w:eastAsia="Times New Roman"/>
          <w:sz w:val="24"/>
          <w:szCs w:val="24"/>
        </w:rPr>
        <w:t>Present Continuous Tense в повествовательных (утвердительных и отрицательных), вопросительных (общий и специальный вопрос) предложениях;</w:t>
      </w:r>
    </w:p>
    <w:p w:rsidR="002F3311" w:rsidRPr="00B97727" w:rsidRDefault="002F3311" w:rsidP="00B97727">
      <w:pPr>
        <w:tabs>
          <w:tab w:val="left" w:pos="0"/>
        </w:tabs>
        <w:spacing w:line="9" w:lineRule="exact"/>
        <w:ind w:firstLine="851"/>
        <w:jc w:val="both"/>
        <w:rPr>
          <w:sz w:val="24"/>
          <w:szCs w:val="24"/>
        </w:rPr>
      </w:pPr>
    </w:p>
    <w:p w:rsidR="002F3311" w:rsidRPr="00B97727" w:rsidRDefault="002F3311" w:rsidP="00B97727">
      <w:pPr>
        <w:tabs>
          <w:tab w:val="left" w:pos="0"/>
        </w:tabs>
        <w:spacing w:line="250" w:lineRule="auto"/>
        <w:ind w:firstLine="851"/>
        <w:jc w:val="both"/>
        <w:rPr>
          <w:sz w:val="24"/>
          <w:szCs w:val="24"/>
        </w:rPr>
      </w:pPr>
      <w:r w:rsidRPr="00B97727">
        <w:rPr>
          <w:rFonts w:eastAsia="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2F3311" w:rsidRPr="00B97727" w:rsidRDefault="002F3311" w:rsidP="00B97727">
      <w:pPr>
        <w:tabs>
          <w:tab w:val="left" w:pos="0"/>
        </w:tabs>
        <w:spacing w:line="9"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——распознавать и употреблять в устной и письменной речи модальные глаголы долженствования must и have to;</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——распознавать и употреблять в устной и письменной речи отрицательное местоимение no;</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52" w:lineRule="auto"/>
        <w:ind w:firstLine="851"/>
        <w:jc w:val="both"/>
        <w:rPr>
          <w:sz w:val="24"/>
          <w:szCs w:val="24"/>
        </w:rPr>
      </w:pPr>
      <w:r w:rsidRPr="00B97727">
        <w:rPr>
          <w:rFonts w:eastAsia="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——распознавать и употреблять в устной и письменной речи наречия времени;</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——распознавать и употреблять в устной и письменной речи обозначение даты и года;</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——распознавать и употреблять в устной и письменной речи обозначение времени.</w:t>
      </w:r>
    </w:p>
    <w:p w:rsidR="002F3311" w:rsidRPr="00B97727" w:rsidRDefault="002F3311" w:rsidP="00B97727">
      <w:pPr>
        <w:tabs>
          <w:tab w:val="left" w:pos="0"/>
        </w:tabs>
        <w:spacing w:line="158" w:lineRule="exact"/>
        <w:ind w:firstLine="851"/>
        <w:jc w:val="both"/>
        <w:rPr>
          <w:sz w:val="24"/>
          <w:szCs w:val="24"/>
        </w:rPr>
      </w:pPr>
    </w:p>
    <w:p w:rsidR="002F3311" w:rsidRPr="00B97727" w:rsidRDefault="002F3311" w:rsidP="00B97727">
      <w:pPr>
        <w:tabs>
          <w:tab w:val="left" w:pos="0"/>
        </w:tabs>
        <w:ind w:firstLine="851"/>
        <w:jc w:val="both"/>
        <w:rPr>
          <w:sz w:val="24"/>
          <w:szCs w:val="24"/>
        </w:rPr>
      </w:pPr>
      <w:r w:rsidRPr="00B97727">
        <w:rPr>
          <w:rFonts w:eastAsia="Arial"/>
          <w:b/>
          <w:bCs/>
          <w:sz w:val="24"/>
          <w:szCs w:val="24"/>
        </w:rPr>
        <w:t>Социокультурные знания и умения</w:t>
      </w:r>
    </w:p>
    <w:p w:rsidR="002F3311" w:rsidRPr="00B97727" w:rsidRDefault="002F3311" w:rsidP="00B97727">
      <w:pPr>
        <w:tabs>
          <w:tab w:val="left" w:pos="0"/>
        </w:tabs>
        <w:spacing w:line="83" w:lineRule="exact"/>
        <w:ind w:firstLine="851"/>
        <w:jc w:val="both"/>
        <w:rPr>
          <w:sz w:val="24"/>
          <w:szCs w:val="24"/>
        </w:rPr>
      </w:pPr>
    </w:p>
    <w:p w:rsidR="002F3311" w:rsidRPr="00B97727" w:rsidRDefault="002F3311" w:rsidP="00B97727">
      <w:pPr>
        <w:tabs>
          <w:tab w:val="left" w:pos="0"/>
        </w:tabs>
        <w:spacing w:line="251" w:lineRule="auto"/>
        <w:ind w:firstLine="851"/>
        <w:jc w:val="both"/>
        <w:rPr>
          <w:sz w:val="24"/>
          <w:szCs w:val="24"/>
        </w:rPr>
      </w:pPr>
      <w:r w:rsidRPr="00B97727">
        <w:rPr>
          <w:rFonts w:eastAsia="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F3311" w:rsidRPr="00B97727" w:rsidRDefault="002F3311" w:rsidP="00B97727">
      <w:pPr>
        <w:tabs>
          <w:tab w:val="left" w:pos="0"/>
        </w:tabs>
        <w:spacing w:line="9" w:lineRule="exact"/>
        <w:ind w:firstLine="851"/>
        <w:jc w:val="both"/>
        <w:rPr>
          <w:sz w:val="24"/>
          <w:szCs w:val="24"/>
        </w:rPr>
      </w:pPr>
    </w:p>
    <w:p w:rsidR="002F3311" w:rsidRPr="00B97727" w:rsidRDefault="002F3311" w:rsidP="00B97727">
      <w:pPr>
        <w:tabs>
          <w:tab w:val="left" w:pos="0"/>
        </w:tabs>
        <w:spacing w:line="243" w:lineRule="auto"/>
        <w:ind w:firstLine="851"/>
        <w:jc w:val="both"/>
        <w:rPr>
          <w:sz w:val="24"/>
          <w:szCs w:val="24"/>
        </w:rPr>
      </w:pPr>
      <w:r w:rsidRPr="00B97727">
        <w:rPr>
          <w:rFonts w:eastAsia="Times New Roman"/>
          <w:sz w:val="24"/>
          <w:szCs w:val="24"/>
        </w:rPr>
        <w:t>——знать названия родной страны и страны/стран изучаемого языка;</w:t>
      </w:r>
    </w:p>
    <w:p w:rsidR="002F3311" w:rsidRPr="00B97727" w:rsidRDefault="002F3311" w:rsidP="00B97727">
      <w:pPr>
        <w:tabs>
          <w:tab w:val="left" w:pos="0"/>
        </w:tabs>
        <w:ind w:firstLine="851"/>
        <w:jc w:val="both"/>
        <w:rPr>
          <w:sz w:val="24"/>
          <w:szCs w:val="24"/>
        </w:rPr>
      </w:pPr>
      <w:r w:rsidRPr="00B97727">
        <w:rPr>
          <w:rFonts w:eastAsia="Times New Roman"/>
          <w:sz w:val="24"/>
          <w:szCs w:val="24"/>
        </w:rPr>
        <w:t>——знать некоторых литературных персонажей;</w:t>
      </w:r>
    </w:p>
    <w:p w:rsidR="002F3311" w:rsidRPr="00B97727" w:rsidRDefault="002F3311" w:rsidP="00B97727">
      <w:pPr>
        <w:tabs>
          <w:tab w:val="left" w:pos="0"/>
        </w:tabs>
        <w:spacing w:line="18" w:lineRule="exact"/>
        <w:ind w:firstLine="851"/>
        <w:jc w:val="both"/>
        <w:rPr>
          <w:sz w:val="24"/>
          <w:szCs w:val="24"/>
        </w:rPr>
      </w:pPr>
    </w:p>
    <w:p w:rsidR="002F3311" w:rsidRPr="00B97727" w:rsidRDefault="002F3311" w:rsidP="00B97727">
      <w:pPr>
        <w:tabs>
          <w:tab w:val="left" w:pos="0"/>
        </w:tabs>
        <w:spacing w:line="247" w:lineRule="auto"/>
        <w:ind w:firstLine="851"/>
        <w:jc w:val="both"/>
        <w:rPr>
          <w:sz w:val="24"/>
          <w:szCs w:val="24"/>
        </w:rPr>
      </w:pPr>
      <w:r w:rsidRPr="00B97727">
        <w:rPr>
          <w:rFonts w:eastAsia="Times New Roman"/>
          <w:sz w:val="24"/>
          <w:szCs w:val="24"/>
        </w:rPr>
        <w:t>——знать небольшие произведения детского фольклора (рифмовки, песни);</w:t>
      </w:r>
    </w:p>
    <w:p w:rsidR="002F3311" w:rsidRPr="00B97727" w:rsidRDefault="002F3311" w:rsidP="00B97727">
      <w:pPr>
        <w:tabs>
          <w:tab w:val="left" w:pos="0"/>
        </w:tabs>
        <w:spacing w:line="11" w:lineRule="exact"/>
        <w:ind w:firstLine="851"/>
        <w:jc w:val="both"/>
        <w:rPr>
          <w:sz w:val="24"/>
          <w:szCs w:val="24"/>
        </w:rPr>
      </w:pPr>
    </w:p>
    <w:p w:rsidR="002F3311" w:rsidRPr="00B97727" w:rsidRDefault="002F3311" w:rsidP="00B97727">
      <w:pPr>
        <w:tabs>
          <w:tab w:val="left" w:pos="0"/>
        </w:tabs>
        <w:ind w:firstLine="851"/>
        <w:jc w:val="both"/>
        <w:rPr>
          <w:rFonts w:eastAsia="Times New Roman"/>
          <w:sz w:val="24"/>
          <w:szCs w:val="24"/>
        </w:rPr>
      </w:pPr>
      <w:r w:rsidRPr="00B97727">
        <w:rPr>
          <w:rFonts w:eastAsia="Times New Roman"/>
          <w:sz w:val="24"/>
          <w:szCs w:val="24"/>
        </w:rPr>
        <w:t>——кратко представлять свою страну на иностранном языке в рамках изучаемой тематики.</w:t>
      </w:r>
    </w:p>
    <w:p w:rsidR="002F3311" w:rsidRDefault="002F3311" w:rsidP="002F3311">
      <w:pPr>
        <w:rPr>
          <w:sz w:val="20"/>
          <w:szCs w:val="20"/>
        </w:rPr>
      </w:pPr>
    </w:p>
    <w:p w:rsidR="00B97727" w:rsidRPr="00725CB3" w:rsidRDefault="00637A97" w:rsidP="00725CB3">
      <w:pPr>
        <w:pStyle w:val="3"/>
        <w:rPr>
          <w:rFonts w:ascii="Times New Roman" w:eastAsia="Arial" w:hAnsi="Times New Roman" w:cs="Times New Roman"/>
          <w:color w:val="auto"/>
          <w:sz w:val="24"/>
          <w:szCs w:val="24"/>
        </w:rPr>
      </w:pPr>
      <w:bookmarkStart w:id="14" w:name="_Toc118278198"/>
      <w:r w:rsidRPr="00725CB3">
        <w:rPr>
          <w:rFonts w:ascii="Times New Roman" w:eastAsia="Arial" w:hAnsi="Times New Roman" w:cs="Times New Roman"/>
          <w:color w:val="auto"/>
          <w:sz w:val="24"/>
          <w:szCs w:val="24"/>
        </w:rPr>
        <w:t>РОДНОЙ ЯЗЫК (РУССКИЙ)</w:t>
      </w:r>
      <w:bookmarkEnd w:id="14"/>
    </w:p>
    <w:p w:rsidR="00725CB3" w:rsidRDefault="00725CB3" w:rsidP="00637A97">
      <w:pPr>
        <w:rPr>
          <w:rFonts w:ascii="Arial" w:eastAsia="Arial" w:hAnsi="Arial" w:cs="Arial"/>
          <w:b/>
          <w:bCs/>
          <w:sz w:val="24"/>
          <w:szCs w:val="24"/>
        </w:rPr>
      </w:pPr>
    </w:p>
    <w:p w:rsidR="00637A97" w:rsidRPr="00D213FD" w:rsidRDefault="00637A97" w:rsidP="00D213FD">
      <w:pPr>
        <w:ind w:firstLine="851"/>
        <w:rPr>
          <w:rFonts w:eastAsia="Arial"/>
          <w:b/>
          <w:bCs/>
          <w:sz w:val="24"/>
          <w:szCs w:val="24"/>
        </w:rPr>
      </w:pPr>
      <w:r w:rsidRPr="00D213FD">
        <w:rPr>
          <w:rFonts w:eastAsia="Arial"/>
          <w:b/>
          <w:bCs/>
          <w:sz w:val="24"/>
          <w:szCs w:val="24"/>
        </w:rPr>
        <w:lastRenderedPageBreak/>
        <w:t>ПОЯСНИТЕЛЬНАЯ ЗАПИСКА</w:t>
      </w:r>
    </w:p>
    <w:p w:rsidR="00637A97" w:rsidRPr="00D213FD" w:rsidRDefault="00637A97" w:rsidP="00D213FD">
      <w:pPr>
        <w:ind w:firstLine="851"/>
        <w:rPr>
          <w:sz w:val="24"/>
          <w:szCs w:val="24"/>
        </w:rPr>
      </w:pPr>
    </w:p>
    <w:p w:rsidR="00637A97" w:rsidRPr="00D213FD" w:rsidRDefault="00637A97" w:rsidP="00D213FD">
      <w:pPr>
        <w:spacing w:line="255" w:lineRule="auto"/>
        <w:ind w:firstLine="851"/>
        <w:jc w:val="both"/>
        <w:rPr>
          <w:sz w:val="24"/>
          <w:szCs w:val="24"/>
        </w:rPr>
      </w:pPr>
      <w:r w:rsidRPr="00D213FD">
        <w:rPr>
          <w:rFonts w:eastAsia="Times New Roman"/>
          <w:sz w:val="24"/>
          <w:szCs w:val="24"/>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7A97" w:rsidRPr="00D213FD" w:rsidRDefault="00637A97" w:rsidP="00D213FD">
      <w:pPr>
        <w:spacing w:line="8" w:lineRule="exact"/>
        <w:ind w:firstLine="851"/>
        <w:rPr>
          <w:sz w:val="24"/>
          <w:szCs w:val="24"/>
        </w:rPr>
      </w:pPr>
    </w:p>
    <w:p w:rsidR="00637A97" w:rsidRPr="00D213FD" w:rsidRDefault="00637A97" w:rsidP="00D213FD">
      <w:pPr>
        <w:spacing w:line="256" w:lineRule="auto"/>
        <w:ind w:firstLine="851"/>
        <w:jc w:val="both"/>
        <w:rPr>
          <w:sz w:val="24"/>
          <w:szCs w:val="24"/>
        </w:rPr>
      </w:pPr>
      <w:r w:rsidRPr="00D213FD">
        <w:rPr>
          <w:rFonts w:eastAsia="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637A97" w:rsidRPr="00D213FD" w:rsidRDefault="00637A97" w:rsidP="00D213FD">
      <w:pPr>
        <w:spacing w:line="249" w:lineRule="exact"/>
        <w:ind w:firstLine="851"/>
        <w:rPr>
          <w:sz w:val="24"/>
          <w:szCs w:val="24"/>
        </w:rPr>
      </w:pPr>
    </w:p>
    <w:p w:rsidR="00637A97" w:rsidRPr="00D213FD" w:rsidRDefault="00637A97" w:rsidP="00D213FD">
      <w:pPr>
        <w:spacing w:line="254" w:lineRule="auto"/>
        <w:ind w:firstLine="851"/>
        <w:jc w:val="both"/>
        <w:rPr>
          <w:sz w:val="24"/>
          <w:szCs w:val="24"/>
        </w:rPr>
      </w:pPr>
      <w:r w:rsidRPr="00D213FD">
        <w:rPr>
          <w:rFonts w:eastAsia="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637A97" w:rsidRPr="00D213FD" w:rsidRDefault="00637A97" w:rsidP="00D213FD">
      <w:pPr>
        <w:spacing w:line="10" w:lineRule="exact"/>
        <w:ind w:firstLine="851"/>
        <w:rPr>
          <w:sz w:val="24"/>
          <w:szCs w:val="24"/>
        </w:rPr>
      </w:pPr>
    </w:p>
    <w:p w:rsidR="00637A97" w:rsidRPr="00D213FD" w:rsidRDefault="00637A97" w:rsidP="00D213FD">
      <w:pPr>
        <w:spacing w:line="256" w:lineRule="auto"/>
        <w:ind w:firstLine="851"/>
        <w:jc w:val="both"/>
        <w:rPr>
          <w:sz w:val="24"/>
          <w:szCs w:val="24"/>
        </w:rPr>
      </w:pPr>
      <w:r w:rsidRPr="00D213FD">
        <w:rPr>
          <w:rFonts w:eastAsia="Times New Roman"/>
          <w:sz w:val="24"/>
          <w:szCs w:val="24"/>
        </w:rP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rsidR="00637A97" w:rsidRPr="00D213FD" w:rsidRDefault="00725CB3" w:rsidP="00D213FD">
      <w:pPr>
        <w:tabs>
          <w:tab w:val="left" w:pos="431"/>
        </w:tabs>
        <w:spacing w:line="254" w:lineRule="auto"/>
        <w:ind w:firstLine="851"/>
        <w:jc w:val="both"/>
        <w:rPr>
          <w:rFonts w:eastAsia="Times New Roman"/>
          <w:sz w:val="24"/>
          <w:szCs w:val="24"/>
        </w:rPr>
      </w:pPr>
      <w:r w:rsidRPr="00D213FD">
        <w:rPr>
          <w:rFonts w:eastAsia="Times New Roman"/>
          <w:sz w:val="24"/>
          <w:szCs w:val="24"/>
        </w:rPr>
        <w:t xml:space="preserve">В </w:t>
      </w:r>
      <w:r w:rsidR="00637A97" w:rsidRPr="00D213FD">
        <w:rPr>
          <w:rFonts w:eastAsia="Times New Roman"/>
          <w:sz w:val="24"/>
          <w:szCs w:val="24"/>
        </w:rPr>
        <w:t>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w:t>
      </w:r>
    </w:p>
    <w:p w:rsidR="00637A97" w:rsidRPr="00D213FD" w:rsidRDefault="00637A97" w:rsidP="00D213FD">
      <w:pPr>
        <w:spacing w:line="10" w:lineRule="exact"/>
        <w:ind w:firstLine="851"/>
        <w:rPr>
          <w:rFonts w:eastAsia="Times New Roman"/>
          <w:sz w:val="24"/>
          <w:szCs w:val="24"/>
        </w:rPr>
      </w:pPr>
    </w:p>
    <w:p w:rsidR="00637A97" w:rsidRPr="00D213FD" w:rsidRDefault="00637A97" w:rsidP="00D213FD">
      <w:pPr>
        <w:spacing w:line="256" w:lineRule="auto"/>
        <w:ind w:firstLine="851"/>
        <w:jc w:val="both"/>
        <w:rPr>
          <w:rFonts w:eastAsia="Times New Roman"/>
          <w:sz w:val="24"/>
          <w:szCs w:val="24"/>
        </w:rPr>
      </w:pPr>
      <w:r w:rsidRPr="00D213FD">
        <w:rPr>
          <w:rFonts w:eastAsia="Times New Roman"/>
          <w:sz w:val="24"/>
          <w:szCs w:val="24"/>
        </w:rP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D213FD" w:rsidRDefault="00D213FD" w:rsidP="00D213FD">
      <w:pPr>
        <w:spacing w:line="239" w:lineRule="auto"/>
        <w:ind w:right="1800" w:firstLine="851"/>
        <w:rPr>
          <w:rFonts w:eastAsia="Arial"/>
          <w:sz w:val="24"/>
          <w:szCs w:val="24"/>
        </w:rPr>
      </w:pPr>
    </w:p>
    <w:p w:rsidR="00637A97" w:rsidRPr="00D213FD" w:rsidRDefault="00637A97" w:rsidP="00D213FD">
      <w:pPr>
        <w:spacing w:line="239" w:lineRule="auto"/>
        <w:ind w:right="-1" w:firstLine="851"/>
        <w:rPr>
          <w:sz w:val="24"/>
          <w:szCs w:val="24"/>
        </w:rPr>
      </w:pPr>
      <w:r w:rsidRPr="00D213FD">
        <w:rPr>
          <w:rFonts w:eastAsia="Arial"/>
          <w:sz w:val="24"/>
          <w:szCs w:val="24"/>
        </w:rPr>
        <w:t>ОБЩАЯ Х</w:t>
      </w:r>
      <w:r w:rsidR="00D213FD">
        <w:rPr>
          <w:rFonts w:eastAsia="Arial"/>
          <w:sz w:val="24"/>
          <w:szCs w:val="24"/>
        </w:rPr>
        <w:t xml:space="preserve">АРАКТЕРИСТИКА УЧЕБНОГО ПРЕДМЕТА </w:t>
      </w:r>
      <w:r w:rsidRPr="00D213FD">
        <w:rPr>
          <w:rFonts w:eastAsia="Arial"/>
          <w:sz w:val="24"/>
          <w:szCs w:val="24"/>
        </w:rPr>
        <w:t>«РОДНОЙ ЯЗЫК (РУССКИЙ)»</w:t>
      </w:r>
    </w:p>
    <w:p w:rsidR="00637A97" w:rsidRPr="00D213FD" w:rsidRDefault="00637A97" w:rsidP="00D213FD">
      <w:pPr>
        <w:spacing w:line="71" w:lineRule="exact"/>
        <w:ind w:firstLine="851"/>
        <w:rPr>
          <w:sz w:val="24"/>
          <w:szCs w:val="24"/>
        </w:rPr>
      </w:pPr>
    </w:p>
    <w:p w:rsidR="00637A97" w:rsidRPr="00D213FD" w:rsidRDefault="00637A97" w:rsidP="00D213FD">
      <w:pPr>
        <w:spacing w:line="256" w:lineRule="auto"/>
        <w:ind w:firstLine="851"/>
        <w:jc w:val="both"/>
        <w:rPr>
          <w:sz w:val="24"/>
          <w:szCs w:val="24"/>
        </w:rPr>
      </w:pPr>
      <w:r w:rsidRPr="00D213FD">
        <w:rPr>
          <w:rFonts w:eastAsia="Times New Roman"/>
          <w:sz w:val="24"/>
          <w:szCs w:val="24"/>
        </w:rPr>
        <w:t>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rsidR="00637A97" w:rsidRPr="00D213FD" w:rsidRDefault="00637A97" w:rsidP="00D213FD">
      <w:pPr>
        <w:spacing w:line="5" w:lineRule="exact"/>
        <w:ind w:firstLine="851"/>
        <w:rPr>
          <w:sz w:val="24"/>
          <w:szCs w:val="24"/>
        </w:rPr>
      </w:pPr>
    </w:p>
    <w:p w:rsidR="00637A97" w:rsidRPr="00D213FD" w:rsidRDefault="00637A97" w:rsidP="00D213FD">
      <w:pPr>
        <w:ind w:firstLine="851"/>
        <w:rPr>
          <w:sz w:val="24"/>
          <w:szCs w:val="24"/>
        </w:rPr>
      </w:pPr>
      <w:r w:rsidRPr="00D213FD">
        <w:rPr>
          <w:rFonts w:eastAsia="Times New Roman"/>
          <w:sz w:val="24"/>
          <w:szCs w:val="24"/>
        </w:rPr>
        <w:t>Примерная рабочая программа позволит учителю:</w:t>
      </w:r>
    </w:p>
    <w:p w:rsidR="00637A97" w:rsidRPr="00D213FD" w:rsidRDefault="00637A97" w:rsidP="00D213FD">
      <w:pPr>
        <w:spacing w:line="22" w:lineRule="exact"/>
        <w:ind w:firstLine="851"/>
        <w:rPr>
          <w:sz w:val="24"/>
          <w:szCs w:val="24"/>
        </w:rPr>
      </w:pPr>
    </w:p>
    <w:p w:rsidR="00637A97" w:rsidRPr="00D213FD" w:rsidRDefault="00637A97" w:rsidP="00E3198E">
      <w:pPr>
        <w:numPr>
          <w:ilvl w:val="1"/>
          <w:numId w:val="40"/>
        </w:numPr>
        <w:tabs>
          <w:tab w:val="left" w:pos="488"/>
        </w:tabs>
        <w:spacing w:line="256" w:lineRule="auto"/>
        <w:ind w:firstLine="851"/>
        <w:jc w:val="both"/>
        <w:rPr>
          <w:rFonts w:eastAsia="Times New Roman"/>
          <w:sz w:val="24"/>
          <w:szCs w:val="24"/>
        </w:rPr>
      </w:pPr>
      <w:r w:rsidRPr="00D213FD">
        <w:rPr>
          <w:rFonts w:eastAsia="Times New Roman"/>
          <w:sz w:val="24"/>
          <w:szCs w:val="24"/>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637A97" w:rsidRPr="00D213FD" w:rsidRDefault="00637A97" w:rsidP="00D213FD">
      <w:pPr>
        <w:spacing w:line="7" w:lineRule="exact"/>
        <w:ind w:firstLine="851"/>
        <w:rPr>
          <w:rFonts w:eastAsia="Times New Roman"/>
          <w:sz w:val="24"/>
          <w:szCs w:val="24"/>
        </w:rPr>
      </w:pPr>
    </w:p>
    <w:p w:rsidR="00637A97" w:rsidRPr="00D213FD" w:rsidRDefault="00637A97" w:rsidP="00E3198E">
      <w:pPr>
        <w:numPr>
          <w:ilvl w:val="1"/>
          <w:numId w:val="40"/>
        </w:numPr>
        <w:tabs>
          <w:tab w:val="left" w:pos="525"/>
        </w:tabs>
        <w:spacing w:line="256" w:lineRule="auto"/>
        <w:ind w:firstLine="851"/>
        <w:jc w:val="both"/>
        <w:rPr>
          <w:rFonts w:eastAsia="Times New Roman"/>
          <w:sz w:val="24"/>
          <w:szCs w:val="24"/>
        </w:rPr>
      </w:pPr>
      <w:r w:rsidRPr="00D213FD">
        <w:rPr>
          <w:rFonts w:eastAsia="Times New Roman"/>
          <w:sz w:val="24"/>
          <w:szCs w:val="24"/>
        </w:rPr>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w:t>
      </w:r>
      <w:r w:rsidR="00725CB3" w:rsidRPr="00D213FD">
        <w:rPr>
          <w:rFonts w:eastAsia="Times New Roman"/>
          <w:sz w:val="24"/>
          <w:szCs w:val="24"/>
        </w:rPr>
        <w:t xml:space="preserve"> № </w:t>
      </w:r>
      <w:r w:rsidRPr="00D213FD">
        <w:rPr>
          <w:rFonts w:eastAsia="Times New Roman"/>
          <w:sz w:val="24"/>
          <w:szCs w:val="24"/>
        </w:rPr>
        <w:t>1/15 федерального учебно</w:t>
      </w:r>
      <w:r w:rsidR="00725CB3" w:rsidRPr="00D213FD">
        <w:rPr>
          <w:rFonts w:eastAsia="Times New Roman"/>
          <w:sz w:val="24"/>
          <w:szCs w:val="24"/>
        </w:rPr>
        <w:t>-</w:t>
      </w:r>
      <w:r w:rsidRPr="00D213FD">
        <w:rPr>
          <w:rFonts w:eastAsia="Times New Roman"/>
          <w:sz w:val="24"/>
          <w:szCs w:val="24"/>
        </w:rPr>
        <w:t>методического объединения по общему образованию); Примерной программой воспитания (одобрена решением федерального учебно</w:t>
      </w:r>
      <w:r w:rsidR="00725CB3" w:rsidRPr="00D213FD">
        <w:rPr>
          <w:rFonts w:eastAsia="Times New Roman"/>
          <w:sz w:val="24"/>
          <w:szCs w:val="24"/>
        </w:rPr>
        <w:t>-</w:t>
      </w:r>
      <w:r w:rsidRPr="00D213FD">
        <w:rPr>
          <w:rFonts w:eastAsia="Times New Roman"/>
          <w:sz w:val="24"/>
          <w:szCs w:val="24"/>
        </w:rPr>
        <w:t>методического объединения по общему образованию, протокол от 2 июня 2020 г.</w:t>
      </w:r>
      <w:r w:rsidR="00725CB3" w:rsidRPr="00D213FD">
        <w:rPr>
          <w:rFonts w:eastAsia="Times New Roman"/>
          <w:sz w:val="24"/>
          <w:szCs w:val="24"/>
        </w:rPr>
        <w:t xml:space="preserve"> № </w:t>
      </w:r>
      <w:r w:rsidRPr="00D213FD">
        <w:rPr>
          <w:rFonts w:eastAsia="Times New Roman"/>
          <w:sz w:val="24"/>
          <w:szCs w:val="24"/>
        </w:rPr>
        <w:t>2/20);</w:t>
      </w:r>
    </w:p>
    <w:p w:rsidR="00637A97" w:rsidRPr="00D213FD" w:rsidRDefault="00637A97" w:rsidP="00D213FD">
      <w:pPr>
        <w:spacing w:line="22" w:lineRule="exact"/>
        <w:ind w:firstLine="851"/>
        <w:rPr>
          <w:rFonts w:eastAsia="Times New Roman"/>
          <w:sz w:val="24"/>
          <w:szCs w:val="24"/>
        </w:rPr>
      </w:pPr>
    </w:p>
    <w:p w:rsidR="00637A97" w:rsidRPr="00D213FD" w:rsidRDefault="00637A97" w:rsidP="00E3198E">
      <w:pPr>
        <w:numPr>
          <w:ilvl w:val="1"/>
          <w:numId w:val="41"/>
        </w:numPr>
        <w:tabs>
          <w:tab w:val="left" w:pos="472"/>
        </w:tabs>
        <w:spacing w:line="257" w:lineRule="auto"/>
        <w:ind w:firstLine="851"/>
        <w:jc w:val="both"/>
        <w:rPr>
          <w:rFonts w:eastAsia="Times New Roman"/>
          <w:sz w:val="24"/>
          <w:szCs w:val="24"/>
        </w:rPr>
      </w:pPr>
      <w:r w:rsidRPr="00D213FD">
        <w:rPr>
          <w:rFonts w:eastAsia="Times New Roman"/>
          <w:sz w:val="24"/>
          <w:szCs w:val="24"/>
        </w:rPr>
        <w:lastRenderedPageBreak/>
        <w:t>разработать календарно</w:t>
      </w:r>
      <w:r w:rsidR="00725CB3" w:rsidRPr="00D213FD">
        <w:rPr>
          <w:rFonts w:eastAsia="Times New Roman"/>
          <w:sz w:val="24"/>
          <w:szCs w:val="24"/>
        </w:rPr>
        <w:t>-</w:t>
      </w:r>
      <w:r w:rsidRPr="00D213FD">
        <w:rPr>
          <w:rFonts w:eastAsia="Times New Roman"/>
          <w:sz w:val="24"/>
          <w:szCs w:val="24"/>
        </w:rPr>
        <w:t>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637A97" w:rsidRPr="00D213FD" w:rsidRDefault="00637A97" w:rsidP="00D213FD">
      <w:pPr>
        <w:spacing w:line="257" w:lineRule="auto"/>
        <w:ind w:firstLine="851"/>
        <w:jc w:val="both"/>
        <w:rPr>
          <w:rFonts w:eastAsia="Times New Roman"/>
          <w:sz w:val="24"/>
          <w:szCs w:val="24"/>
        </w:rPr>
      </w:pPr>
      <w:r w:rsidRPr="00D213FD">
        <w:rPr>
          <w:rFonts w:eastAsia="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637A97" w:rsidRPr="00D213FD" w:rsidRDefault="00637A97" w:rsidP="00D213FD">
      <w:pPr>
        <w:spacing w:line="257" w:lineRule="auto"/>
        <w:ind w:firstLine="851"/>
        <w:jc w:val="both"/>
        <w:rPr>
          <w:rFonts w:eastAsia="Times New Roman"/>
          <w:sz w:val="24"/>
          <w:szCs w:val="24"/>
        </w:rPr>
      </w:pPr>
    </w:p>
    <w:p w:rsidR="00637A97" w:rsidRPr="00D213FD" w:rsidRDefault="00637A97" w:rsidP="00D213FD">
      <w:pPr>
        <w:spacing w:line="319" w:lineRule="auto"/>
        <w:ind w:right="-1" w:firstLine="851"/>
        <w:rPr>
          <w:sz w:val="24"/>
          <w:szCs w:val="24"/>
        </w:rPr>
      </w:pPr>
      <w:r w:rsidRPr="00D213FD">
        <w:rPr>
          <w:rFonts w:eastAsia="Arial"/>
          <w:sz w:val="24"/>
          <w:szCs w:val="24"/>
        </w:rPr>
        <w:t>ЦЕЛИ ИЗУЧЕНИЯ УЧЕБНОГО ПРЕДМЕТА «РОДНОЙ ЯЗЫК (РУССКИЙ)»</w:t>
      </w:r>
    </w:p>
    <w:p w:rsidR="00637A97" w:rsidRPr="00D213FD" w:rsidRDefault="00637A97" w:rsidP="00D213FD">
      <w:pPr>
        <w:spacing w:line="2" w:lineRule="exact"/>
        <w:ind w:firstLine="851"/>
        <w:rPr>
          <w:sz w:val="24"/>
          <w:szCs w:val="24"/>
        </w:rPr>
      </w:pPr>
    </w:p>
    <w:p w:rsidR="00637A97" w:rsidRPr="00D213FD" w:rsidRDefault="00637A97" w:rsidP="00D213FD">
      <w:pPr>
        <w:ind w:firstLine="851"/>
        <w:rPr>
          <w:sz w:val="24"/>
          <w:szCs w:val="24"/>
        </w:rPr>
      </w:pPr>
      <w:r w:rsidRPr="00D213FD">
        <w:rPr>
          <w:rFonts w:eastAsia="Times New Roman"/>
          <w:b/>
          <w:bCs/>
          <w:sz w:val="24"/>
          <w:szCs w:val="24"/>
        </w:rPr>
        <w:t xml:space="preserve">Целями </w:t>
      </w:r>
      <w:r w:rsidRPr="00D213FD">
        <w:rPr>
          <w:rFonts w:eastAsia="Times New Roman"/>
          <w:sz w:val="24"/>
          <w:szCs w:val="24"/>
        </w:rPr>
        <w:t>изучения русского родного языка являются:</w:t>
      </w:r>
    </w:p>
    <w:p w:rsidR="00637A97" w:rsidRPr="00D213FD" w:rsidRDefault="00637A97" w:rsidP="00D213FD">
      <w:pPr>
        <w:spacing w:line="8" w:lineRule="exact"/>
        <w:ind w:firstLine="851"/>
        <w:rPr>
          <w:sz w:val="24"/>
          <w:szCs w:val="24"/>
        </w:rPr>
      </w:pPr>
    </w:p>
    <w:p w:rsidR="00637A97" w:rsidRPr="00D213FD" w:rsidRDefault="00637A97" w:rsidP="00D213FD">
      <w:pPr>
        <w:spacing w:line="245" w:lineRule="auto"/>
        <w:ind w:firstLine="851"/>
        <w:jc w:val="both"/>
        <w:rPr>
          <w:sz w:val="24"/>
          <w:szCs w:val="24"/>
        </w:rPr>
      </w:pPr>
      <w:r w:rsidRPr="00D213FD">
        <w:rPr>
          <w:rFonts w:eastAsia="Times New Roman"/>
          <w:sz w:val="24"/>
          <w:szCs w:val="24"/>
        </w:rPr>
        <w:t>осознание русского языка как</w:t>
      </w:r>
      <w:r w:rsidR="00725CB3" w:rsidRPr="00D213FD">
        <w:rPr>
          <w:rFonts w:eastAsia="Times New Roman"/>
          <w:sz w:val="24"/>
          <w:szCs w:val="24"/>
        </w:rPr>
        <w:t xml:space="preserve"> одной из главных </w:t>
      </w:r>
      <w:r w:rsidR="00D213FD" w:rsidRPr="00D213FD">
        <w:rPr>
          <w:rFonts w:eastAsia="Times New Roman"/>
          <w:sz w:val="24"/>
          <w:szCs w:val="24"/>
        </w:rPr>
        <w:t>духовно-нравственных</w:t>
      </w:r>
      <w:r w:rsidRPr="00D213FD">
        <w:rPr>
          <w:rFonts w:eastAsia="Times New Roman"/>
          <w:sz w:val="24"/>
          <w:szCs w:val="24"/>
        </w:rPr>
        <w:t xml:space="preserve">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637A97" w:rsidRPr="00D213FD" w:rsidRDefault="00637A97" w:rsidP="00D213FD">
      <w:pPr>
        <w:spacing w:line="9" w:lineRule="exact"/>
        <w:ind w:firstLine="851"/>
        <w:rPr>
          <w:sz w:val="24"/>
          <w:szCs w:val="24"/>
        </w:rPr>
      </w:pPr>
    </w:p>
    <w:p w:rsidR="00637A97" w:rsidRPr="00D213FD" w:rsidRDefault="00637A97" w:rsidP="00D213FD">
      <w:pPr>
        <w:spacing w:line="245" w:lineRule="auto"/>
        <w:ind w:firstLine="851"/>
        <w:jc w:val="both"/>
        <w:rPr>
          <w:sz w:val="24"/>
          <w:szCs w:val="24"/>
        </w:rPr>
      </w:pPr>
      <w:r w:rsidRPr="00D213FD">
        <w:rPr>
          <w:rFonts w:eastAsia="Times New Roman"/>
          <w:sz w:val="24"/>
          <w:szCs w:val="24"/>
        </w:rPr>
        <w:t>овладение</w:t>
      </w:r>
      <w:r w:rsidRPr="00D213FD">
        <w:rPr>
          <w:sz w:val="24"/>
          <w:szCs w:val="24"/>
        </w:rPr>
        <w:t xml:space="preserve"> </w:t>
      </w:r>
      <w:r w:rsidRPr="00D213FD">
        <w:rPr>
          <w:rFonts w:eastAsia="Times New Roman"/>
          <w:sz w:val="24"/>
          <w:szCs w:val="24"/>
        </w:rPr>
        <w:t>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37A97" w:rsidRPr="00D213FD" w:rsidRDefault="00637A97" w:rsidP="00D213FD">
      <w:pPr>
        <w:spacing w:line="245" w:lineRule="auto"/>
        <w:ind w:firstLine="851"/>
        <w:rPr>
          <w:sz w:val="24"/>
          <w:szCs w:val="24"/>
        </w:rPr>
      </w:pPr>
      <w:r w:rsidRPr="00D213FD">
        <w:rPr>
          <w:rFonts w:eastAsia="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w:t>
      </w:r>
      <w:r w:rsidR="00725CB3" w:rsidRPr="00D213FD">
        <w:rPr>
          <w:rFonts w:eastAsia="Times New Roman"/>
          <w:sz w:val="24"/>
          <w:szCs w:val="24"/>
        </w:rPr>
        <w:t>-</w:t>
      </w:r>
      <w:r w:rsidRPr="00D213FD">
        <w:rPr>
          <w:rFonts w:eastAsia="Times New Roman"/>
          <w:sz w:val="24"/>
          <w:szCs w:val="24"/>
        </w:rPr>
        <w:t>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637A97" w:rsidRPr="00D213FD" w:rsidRDefault="00637A97" w:rsidP="00D213FD">
      <w:pPr>
        <w:spacing w:line="7" w:lineRule="exact"/>
        <w:ind w:firstLine="851"/>
        <w:rPr>
          <w:sz w:val="24"/>
          <w:szCs w:val="24"/>
        </w:rPr>
      </w:pPr>
    </w:p>
    <w:p w:rsidR="00637A97" w:rsidRPr="00D213FD" w:rsidRDefault="00637A97" w:rsidP="00D213FD">
      <w:pPr>
        <w:spacing w:line="244" w:lineRule="auto"/>
        <w:ind w:firstLine="851"/>
        <w:jc w:val="both"/>
        <w:rPr>
          <w:sz w:val="24"/>
          <w:szCs w:val="24"/>
        </w:rPr>
      </w:pPr>
      <w:r w:rsidRPr="00D213FD">
        <w:rPr>
          <w:rFonts w:eastAsia="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637A97" w:rsidRPr="00D213FD" w:rsidRDefault="00637A97" w:rsidP="00D213FD">
      <w:pPr>
        <w:spacing w:line="243" w:lineRule="auto"/>
        <w:ind w:firstLine="851"/>
        <w:jc w:val="both"/>
        <w:rPr>
          <w:sz w:val="24"/>
          <w:szCs w:val="24"/>
        </w:rPr>
      </w:pPr>
      <w:r w:rsidRPr="00D213FD">
        <w:rPr>
          <w:rFonts w:eastAsia="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37A97" w:rsidRPr="00D213FD" w:rsidRDefault="00637A97" w:rsidP="00D213FD">
      <w:pPr>
        <w:spacing w:line="9" w:lineRule="exact"/>
        <w:ind w:firstLine="851"/>
        <w:rPr>
          <w:sz w:val="24"/>
          <w:szCs w:val="24"/>
        </w:rPr>
      </w:pPr>
    </w:p>
    <w:p w:rsidR="00637A97" w:rsidRPr="00D213FD" w:rsidRDefault="00637A97" w:rsidP="00D213FD">
      <w:pPr>
        <w:spacing w:line="244" w:lineRule="auto"/>
        <w:ind w:firstLine="851"/>
        <w:jc w:val="both"/>
        <w:rPr>
          <w:sz w:val="24"/>
          <w:szCs w:val="24"/>
        </w:rPr>
      </w:pPr>
      <w:r w:rsidRPr="00D213FD">
        <w:rPr>
          <w:rFonts w:eastAsia="Times New Roman"/>
          <w:sz w:val="24"/>
          <w:szCs w:val="24"/>
        </w:rPr>
        <w:t>совершенствование</w:t>
      </w:r>
      <w:r w:rsidRPr="00D213FD">
        <w:rPr>
          <w:sz w:val="24"/>
          <w:szCs w:val="24"/>
        </w:rPr>
        <w:t xml:space="preserve"> </w:t>
      </w:r>
      <w:r w:rsidRPr="00D213FD">
        <w:rPr>
          <w:rFonts w:eastAsia="Times New Roman"/>
          <w:sz w:val="24"/>
          <w:szCs w:val="24"/>
        </w:rPr>
        <w:t>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37A97" w:rsidRPr="00D213FD" w:rsidRDefault="00637A97" w:rsidP="00D213FD">
      <w:pPr>
        <w:spacing w:line="11" w:lineRule="exact"/>
        <w:ind w:firstLine="851"/>
        <w:rPr>
          <w:sz w:val="24"/>
          <w:szCs w:val="24"/>
        </w:rPr>
      </w:pPr>
    </w:p>
    <w:p w:rsidR="00637A97" w:rsidRPr="00D213FD" w:rsidRDefault="00637A97" w:rsidP="00D213FD">
      <w:pPr>
        <w:spacing w:line="243" w:lineRule="auto"/>
        <w:ind w:firstLine="851"/>
        <w:jc w:val="both"/>
        <w:rPr>
          <w:sz w:val="24"/>
          <w:szCs w:val="24"/>
        </w:rPr>
      </w:pPr>
      <w:r w:rsidRPr="00D213FD">
        <w:rPr>
          <w:rFonts w:eastAsia="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637A97" w:rsidRPr="00D213FD" w:rsidRDefault="00637A97" w:rsidP="00D213FD">
      <w:pPr>
        <w:spacing w:line="163" w:lineRule="exact"/>
        <w:ind w:firstLine="851"/>
        <w:rPr>
          <w:sz w:val="24"/>
          <w:szCs w:val="24"/>
        </w:rPr>
      </w:pPr>
    </w:p>
    <w:p w:rsidR="00637A97" w:rsidRPr="00D213FD" w:rsidRDefault="00637A97" w:rsidP="00D213FD">
      <w:pPr>
        <w:ind w:firstLine="851"/>
        <w:rPr>
          <w:sz w:val="24"/>
          <w:szCs w:val="24"/>
        </w:rPr>
      </w:pPr>
      <w:r w:rsidRPr="00D213FD">
        <w:rPr>
          <w:rFonts w:eastAsia="Arial"/>
          <w:sz w:val="24"/>
          <w:szCs w:val="24"/>
        </w:rPr>
        <w:t>МЕСТО УЧЕБНОГО ПРЕДМЕТА «РОДНОЙ ЯЗЫК (РУССКИЙ)»</w:t>
      </w:r>
      <w:r w:rsidR="00725CB3" w:rsidRPr="00D213FD">
        <w:rPr>
          <w:sz w:val="24"/>
          <w:szCs w:val="24"/>
        </w:rPr>
        <w:t xml:space="preserve"> В </w:t>
      </w:r>
      <w:r w:rsidRPr="00D213FD">
        <w:rPr>
          <w:rFonts w:eastAsia="Arial"/>
          <w:sz w:val="24"/>
          <w:szCs w:val="24"/>
        </w:rPr>
        <w:t>УЧЕБНОМ ПЛАНЕ</w:t>
      </w:r>
    </w:p>
    <w:p w:rsidR="00637A97" w:rsidRPr="00D213FD" w:rsidRDefault="00637A97" w:rsidP="00D213FD">
      <w:pPr>
        <w:spacing w:line="64" w:lineRule="exact"/>
        <w:ind w:firstLine="851"/>
        <w:rPr>
          <w:rFonts w:eastAsia="Arial"/>
          <w:sz w:val="24"/>
          <w:szCs w:val="24"/>
        </w:rPr>
      </w:pPr>
    </w:p>
    <w:p w:rsidR="00637A97" w:rsidRPr="00D213FD" w:rsidRDefault="00725CB3" w:rsidP="00D213FD">
      <w:pPr>
        <w:spacing w:line="247" w:lineRule="auto"/>
        <w:ind w:firstLine="851"/>
        <w:jc w:val="both"/>
        <w:rPr>
          <w:sz w:val="24"/>
          <w:szCs w:val="24"/>
        </w:rPr>
      </w:pPr>
      <w:r w:rsidRPr="00D213FD">
        <w:rPr>
          <w:rFonts w:eastAsia="Times New Roman"/>
          <w:sz w:val="24"/>
          <w:szCs w:val="24"/>
        </w:rPr>
        <w:t xml:space="preserve">В </w:t>
      </w:r>
      <w:r w:rsidR="00637A97" w:rsidRPr="00D213FD">
        <w:rPr>
          <w:rFonts w:eastAsia="Times New Roman"/>
          <w:sz w:val="24"/>
          <w:szCs w:val="24"/>
        </w:rPr>
        <w:t>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637A97" w:rsidRPr="00D213FD" w:rsidRDefault="00637A97" w:rsidP="00D213FD">
      <w:pPr>
        <w:spacing w:line="12" w:lineRule="exact"/>
        <w:ind w:firstLine="851"/>
        <w:rPr>
          <w:sz w:val="24"/>
          <w:szCs w:val="24"/>
        </w:rPr>
      </w:pPr>
    </w:p>
    <w:p w:rsidR="00637A97" w:rsidRPr="00D213FD" w:rsidRDefault="00637A97" w:rsidP="00D213FD">
      <w:pPr>
        <w:spacing w:line="252" w:lineRule="auto"/>
        <w:ind w:firstLine="851"/>
        <w:jc w:val="both"/>
        <w:rPr>
          <w:sz w:val="24"/>
          <w:szCs w:val="24"/>
        </w:rPr>
      </w:pPr>
      <w:r w:rsidRPr="00D213FD">
        <w:rPr>
          <w:rFonts w:eastAsia="Times New Roman"/>
          <w:sz w:val="24"/>
          <w:szCs w:val="24"/>
        </w:rP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w:t>
      </w:r>
      <w:r w:rsidRPr="00D213FD">
        <w:rPr>
          <w:rFonts w:eastAsia="Times New Roman"/>
          <w:sz w:val="24"/>
          <w:szCs w:val="24"/>
        </w:rPr>
        <w:lastRenderedPageBreak/>
        <w:t>учебную нагрузку в объёме 203 часа (33 часа в 1 классе, по 68 часов во 2 и 3 классах, 34 часа в 4 классе).</w:t>
      </w:r>
    </w:p>
    <w:p w:rsidR="00637A97" w:rsidRPr="00D213FD" w:rsidRDefault="00637A97" w:rsidP="00D213FD">
      <w:pPr>
        <w:spacing w:line="156" w:lineRule="exact"/>
        <w:ind w:firstLine="851"/>
        <w:rPr>
          <w:sz w:val="24"/>
          <w:szCs w:val="24"/>
        </w:rPr>
      </w:pPr>
    </w:p>
    <w:p w:rsidR="00637A97" w:rsidRPr="00D213FD" w:rsidRDefault="00637A97" w:rsidP="00D213FD">
      <w:pPr>
        <w:ind w:firstLine="851"/>
        <w:rPr>
          <w:sz w:val="24"/>
          <w:szCs w:val="24"/>
        </w:rPr>
      </w:pPr>
      <w:r w:rsidRPr="00D213FD">
        <w:rPr>
          <w:rFonts w:eastAsia="Arial"/>
          <w:sz w:val="24"/>
          <w:szCs w:val="24"/>
        </w:rPr>
        <w:t>ОСНОВНЫЕ СОДЕРЖАТЕЛЬНЫЕ ЛИНИИ</w:t>
      </w:r>
      <w:r w:rsidR="00D213FD">
        <w:rPr>
          <w:sz w:val="24"/>
          <w:szCs w:val="24"/>
        </w:rPr>
        <w:t xml:space="preserve"> </w:t>
      </w:r>
      <w:r w:rsidRPr="00D213FD">
        <w:rPr>
          <w:rFonts w:eastAsia="Arial"/>
          <w:sz w:val="24"/>
          <w:szCs w:val="24"/>
        </w:rPr>
        <w:t>ПРИМЕРНОЙ РАБОЧЕЙ ПРОГРАММЫ УЧЕБНОГО ПРЕДМЕТА «РОДНОЙ ЯЗЫК (РУССКИЙ)»</w:t>
      </w:r>
    </w:p>
    <w:p w:rsidR="00637A97" w:rsidRPr="00D213FD" w:rsidRDefault="00637A97" w:rsidP="00D213FD">
      <w:pPr>
        <w:spacing w:line="67" w:lineRule="exact"/>
        <w:ind w:firstLine="851"/>
        <w:rPr>
          <w:sz w:val="24"/>
          <w:szCs w:val="24"/>
        </w:rPr>
      </w:pPr>
    </w:p>
    <w:p w:rsidR="00637A97" w:rsidRPr="00D213FD" w:rsidRDefault="00637A97" w:rsidP="00D213FD">
      <w:pPr>
        <w:spacing w:line="250" w:lineRule="auto"/>
        <w:ind w:firstLine="851"/>
        <w:jc w:val="both"/>
        <w:rPr>
          <w:sz w:val="24"/>
          <w:szCs w:val="24"/>
        </w:rPr>
      </w:pPr>
      <w:r w:rsidRPr="00D213FD">
        <w:rPr>
          <w:rFonts w:eastAsia="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w:t>
      </w:r>
      <w:r w:rsidR="00725CB3" w:rsidRPr="00D213FD">
        <w:rPr>
          <w:sz w:val="24"/>
          <w:szCs w:val="24"/>
        </w:rPr>
        <w:t xml:space="preserve"> </w:t>
      </w:r>
      <w:r w:rsidRPr="00D213FD">
        <w:rPr>
          <w:rFonts w:eastAsia="Times New Roman"/>
          <w:sz w:val="24"/>
          <w:szCs w:val="24"/>
        </w:rPr>
        <w:t>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w:t>
      </w:r>
      <w:r w:rsidR="00725CB3" w:rsidRPr="00D213FD">
        <w:rPr>
          <w:rFonts w:eastAsia="Times New Roman"/>
          <w:sz w:val="24"/>
          <w:szCs w:val="24"/>
        </w:rPr>
        <w:t>-</w:t>
      </w:r>
      <w:r w:rsidRPr="00D213FD">
        <w:rPr>
          <w:rFonts w:eastAsia="Times New Roman"/>
          <w:sz w:val="24"/>
          <w:szCs w:val="24"/>
        </w:rPr>
        <w:t>историческую обусловленность.</w:t>
      </w:r>
    </w:p>
    <w:p w:rsidR="00637A97" w:rsidRPr="00D213FD" w:rsidRDefault="00637A97" w:rsidP="00D213FD">
      <w:pPr>
        <w:ind w:firstLine="851"/>
        <w:jc w:val="both"/>
        <w:rPr>
          <w:rFonts w:eastAsia="Times New Roman"/>
          <w:sz w:val="24"/>
          <w:szCs w:val="24"/>
        </w:rPr>
      </w:pPr>
      <w:r w:rsidRPr="00D213FD">
        <w:rPr>
          <w:rFonts w:eastAsia="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w:t>
      </w:r>
      <w:r w:rsidR="00725CB3" w:rsidRPr="00D213FD">
        <w:rPr>
          <w:rFonts w:eastAsia="Times New Roman"/>
          <w:sz w:val="24"/>
          <w:szCs w:val="24"/>
        </w:rPr>
        <w:t>-</w:t>
      </w:r>
      <w:r w:rsidRPr="00D213FD">
        <w:rPr>
          <w:rFonts w:eastAsia="Times New Roman"/>
          <w:sz w:val="24"/>
          <w:szCs w:val="24"/>
        </w:rPr>
        <w:t>ориентированный характер.</w:t>
      </w:r>
    </w:p>
    <w:p w:rsidR="00637A97" w:rsidRPr="00D213FD" w:rsidRDefault="00637A97" w:rsidP="00D213FD">
      <w:pPr>
        <w:spacing w:line="251" w:lineRule="auto"/>
        <w:ind w:right="60" w:firstLine="851"/>
        <w:jc w:val="both"/>
        <w:rPr>
          <w:sz w:val="24"/>
          <w:szCs w:val="24"/>
        </w:rPr>
      </w:pPr>
      <w:r w:rsidRPr="00D213FD">
        <w:rPr>
          <w:rFonts w:eastAsia="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w:t>
      </w:r>
      <w:r w:rsidR="00725CB3" w:rsidRPr="00D213FD">
        <w:rPr>
          <w:rFonts w:eastAsia="Times New Roman"/>
          <w:sz w:val="24"/>
          <w:szCs w:val="24"/>
        </w:rPr>
        <w:t>-</w:t>
      </w:r>
      <w:r w:rsidRPr="00D213FD">
        <w:rPr>
          <w:rFonts w:eastAsia="Times New Roman"/>
          <w:sz w:val="24"/>
          <w:szCs w:val="24"/>
        </w:rPr>
        <w:t>исследование, проект, наблюдение, анализ и т. п.); включение учащихся в практическую речевую деятельность.</w:t>
      </w:r>
    </w:p>
    <w:p w:rsidR="00637A97" w:rsidRPr="00D213FD" w:rsidRDefault="00725CB3" w:rsidP="00D213FD">
      <w:pPr>
        <w:tabs>
          <w:tab w:val="left" w:pos="437"/>
        </w:tabs>
        <w:spacing w:line="250" w:lineRule="auto"/>
        <w:ind w:right="60" w:firstLine="851"/>
        <w:rPr>
          <w:rFonts w:eastAsia="Times New Roman"/>
          <w:sz w:val="24"/>
          <w:szCs w:val="24"/>
        </w:rPr>
      </w:pPr>
      <w:r w:rsidRPr="00D213FD">
        <w:rPr>
          <w:rFonts w:eastAsia="Times New Roman"/>
          <w:sz w:val="24"/>
          <w:szCs w:val="24"/>
        </w:rPr>
        <w:t xml:space="preserve">В </w:t>
      </w:r>
      <w:r w:rsidR="00637A97" w:rsidRPr="00D213FD">
        <w:rPr>
          <w:rFonts w:eastAsia="Times New Roman"/>
          <w:sz w:val="24"/>
          <w:szCs w:val="24"/>
        </w:rPr>
        <w:t xml:space="preserve">соответствии с этим в программе выделяются три блока. Первый блок — </w:t>
      </w:r>
      <w:r w:rsidR="00637A97" w:rsidRPr="00D213FD">
        <w:rPr>
          <w:rFonts w:eastAsia="Times New Roman"/>
          <w:b/>
          <w:bCs/>
          <w:sz w:val="24"/>
          <w:szCs w:val="24"/>
        </w:rPr>
        <w:t>«Русский язык: прошлое и настоящее»</w:t>
      </w:r>
      <w:r w:rsidR="00637A97" w:rsidRPr="00D213FD">
        <w:rPr>
          <w:rFonts w:eastAsia="Times New Roman"/>
          <w:sz w:val="24"/>
          <w:szCs w:val="24"/>
        </w:rPr>
        <w:t xml:space="preserve"> —</w:t>
      </w:r>
    </w:p>
    <w:p w:rsidR="00637A97" w:rsidRPr="00D213FD" w:rsidRDefault="00637A97" w:rsidP="00D213FD">
      <w:pPr>
        <w:spacing w:line="1" w:lineRule="exact"/>
        <w:ind w:firstLine="851"/>
        <w:rPr>
          <w:sz w:val="24"/>
          <w:szCs w:val="24"/>
        </w:rPr>
      </w:pPr>
    </w:p>
    <w:p w:rsidR="00637A97" w:rsidRPr="00D213FD" w:rsidRDefault="00637A97" w:rsidP="00D213FD">
      <w:pPr>
        <w:spacing w:line="249" w:lineRule="auto"/>
        <w:ind w:right="60" w:firstLine="851"/>
        <w:jc w:val="both"/>
        <w:rPr>
          <w:sz w:val="24"/>
          <w:szCs w:val="24"/>
        </w:rPr>
      </w:pPr>
      <w:r w:rsidRPr="00D213FD">
        <w:rPr>
          <w:rFonts w:eastAsia="Times New Roman"/>
          <w:sz w:val="24"/>
          <w:szCs w:val="24"/>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w:t>
      </w:r>
      <w:r w:rsidR="00725CB3" w:rsidRPr="00D213FD">
        <w:rPr>
          <w:rFonts w:eastAsia="Times New Roman"/>
          <w:sz w:val="24"/>
          <w:szCs w:val="24"/>
        </w:rPr>
        <w:t>-</w:t>
      </w:r>
      <w:r w:rsidRPr="00D213FD">
        <w:rPr>
          <w:rFonts w:eastAsia="Times New Roman"/>
          <w:sz w:val="24"/>
          <w:szCs w:val="24"/>
        </w:rPr>
        <w:t>культурной специфике русского языка, об общем и специфическом в языках и культурах русского и других народов России и мира.</w:t>
      </w:r>
    </w:p>
    <w:p w:rsidR="00637A97" w:rsidRPr="00D213FD" w:rsidRDefault="00637A97" w:rsidP="00D213FD">
      <w:pPr>
        <w:spacing w:line="8" w:lineRule="exact"/>
        <w:ind w:firstLine="851"/>
        <w:rPr>
          <w:sz w:val="24"/>
          <w:szCs w:val="24"/>
        </w:rPr>
      </w:pPr>
    </w:p>
    <w:p w:rsidR="00D213FD" w:rsidRPr="00D213FD" w:rsidRDefault="00637A97" w:rsidP="00D213FD">
      <w:pPr>
        <w:spacing w:line="250" w:lineRule="auto"/>
        <w:ind w:right="60" w:firstLine="851"/>
        <w:jc w:val="both"/>
        <w:rPr>
          <w:sz w:val="24"/>
          <w:szCs w:val="24"/>
        </w:rPr>
      </w:pPr>
      <w:r w:rsidRPr="00D213FD">
        <w:rPr>
          <w:rFonts w:eastAsia="Times New Roman"/>
          <w:sz w:val="24"/>
          <w:szCs w:val="24"/>
        </w:rPr>
        <w:t xml:space="preserve">Второй блок — </w:t>
      </w:r>
      <w:r w:rsidRPr="00D213FD">
        <w:rPr>
          <w:rFonts w:eastAsia="Times New Roman"/>
          <w:b/>
          <w:bCs/>
          <w:sz w:val="24"/>
          <w:szCs w:val="24"/>
        </w:rPr>
        <w:t>«Язык в действии»</w:t>
      </w:r>
      <w:r w:rsidRPr="00D213FD">
        <w:rPr>
          <w:rFonts w:eastAsia="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37A97" w:rsidRPr="00D213FD" w:rsidRDefault="00637A97" w:rsidP="00D213FD">
      <w:pPr>
        <w:ind w:firstLine="851"/>
        <w:rPr>
          <w:rFonts w:eastAsia="Times New Roman"/>
          <w:sz w:val="24"/>
          <w:szCs w:val="24"/>
        </w:rPr>
      </w:pPr>
      <w:r w:rsidRPr="00D213FD">
        <w:rPr>
          <w:rFonts w:eastAsia="Times New Roman"/>
          <w:sz w:val="24"/>
          <w:szCs w:val="24"/>
        </w:rPr>
        <w:lastRenderedPageBreak/>
        <w:t xml:space="preserve">Третий блок — </w:t>
      </w:r>
      <w:r w:rsidRPr="00D213FD">
        <w:rPr>
          <w:rFonts w:eastAsia="Times New Roman"/>
          <w:b/>
          <w:bCs/>
          <w:sz w:val="24"/>
          <w:szCs w:val="24"/>
        </w:rPr>
        <w:t>«Секреты речи и текста»</w:t>
      </w:r>
      <w:r w:rsidRPr="00D213FD">
        <w:rPr>
          <w:rFonts w:eastAsia="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w:t>
      </w:r>
      <w:r w:rsidR="00EF48EB" w:rsidRPr="00D213FD">
        <w:rPr>
          <w:rFonts w:eastAsia="Times New Roman"/>
          <w:sz w:val="24"/>
          <w:szCs w:val="24"/>
        </w:rPr>
        <w:t>разных функционально­­ смысловых</w:t>
      </w:r>
      <w:r w:rsidRPr="00D213FD">
        <w:rPr>
          <w:rFonts w:eastAsia="Times New Roman"/>
          <w:sz w:val="24"/>
          <w:szCs w:val="24"/>
        </w:rPr>
        <w:t xml:space="preserve"> типов, жанров, стилистической принадлежности.</w:t>
      </w:r>
    </w:p>
    <w:p w:rsidR="0094315B" w:rsidRPr="00D213FD" w:rsidRDefault="0094315B" w:rsidP="00D213FD">
      <w:pPr>
        <w:ind w:firstLine="851"/>
        <w:rPr>
          <w:rFonts w:eastAsia="Arial"/>
          <w:b/>
          <w:bCs/>
          <w:sz w:val="24"/>
          <w:szCs w:val="24"/>
        </w:rPr>
      </w:pPr>
    </w:p>
    <w:p w:rsidR="00637A97" w:rsidRPr="00D213FD" w:rsidRDefault="00637A97" w:rsidP="00D213FD">
      <w:pPr>
        <w:ind w:firstLine="851"/>
        <w:rPr>
          <w:rFonts w:eastAsia="Arial"/>
          <w:b/>
          <w:bCs/>
          <w:sz w:val="24"/>
          <w:szCs w:val="24"/>
        </w:rPr>
      </w:pPr>
      <w:r w:rsidRPr="00D213FD">
        <w:rPr>
          <w:rFonts w:eastAsia="Arial"/>
          <w:b/>
          <w:bCs/>
          <w:sz w:val="24"/>
          <w:szCs w:val="24"/>
        </w:rPr>
        <w:t>СОДЕРЖАНИЕ УЧЕБНОГО ПРЕДМЕТА «РОДНОЙ ЯЗЫК (РУССКИЙ)»</w:t>
      </w:r>
    </w:p>
    <w:p w:rsidR="00637A97" w:rsidRPr="00D213FD" w:rsidRDefault="00637A97" w:rsidP="00D213FD">
      <w:pPr>
        <w:ind w:firstLine="851"/>
        <w:rPr>
          <w:sz w:val="24"/>
          <w:szCs w:val="24"/>
        </w:rPr>
      </w:pPr>
      <w:r w:rsidRPr="00D213FD">
        <w:rPr>
          <w:rFonts w:eastAsia="Arial"/>
          <w:sz w:val="24"/>
          <w:szCs w:val="24"/>
        </w:rPr>
        <w:t>ПЕРВЫЙ ГОД ОБУЧЕНИЯ (33 ч)</w:t>
      </w:r>
    </w:p>
    <w:p w:rsidR="00637A97" w:rsidRPr="00D213FD" w:rsidRDefault="00637A97" w:rsidP="00D213FD">
      <w:pPr>
        <w:spacing w:line="94" w:lineRule="exact"/>
        <w:ind w:firstLine="851"/>
        <w:rPr>
          <w:sz w:val="24"/>
          <w:szCs w:val="24"/>
        </w:rPr>
      </w:pPr>
    </w:p>
    <w:p w:rsidR="00637A97" w:rsidRPr="00D213FD" w:rsidRDefault="00637A97" w:rsidP="00D213FD">
      <w:pPr>
        <w:ind w:firstLine="851"/>
        <w:rPr>
          <w:sz w:val="24"/>
          <w:szCs w:val="24"/>
        </w:rPr>
      </w:pPr>
      <w:r w:rsidRPr="00D213FD">
        <w:rPr>
          <w:rFonts w:eastAsia="Arial"/>
          <w:b/>
          <w:bCs/>
          <w:sz w:val="24"/>
          <w:szCs w:val="24"/>
        </w:rPr>
        <w:t>Раздел 1. Русский язык: прошлое и настоящее (12 ч)</w:t>
      </w:r>
    </w:p>
    <w:p w:rsidR="00637A97" w:rsidRPr="00D213FD" w:rsidRDefault="00637A97" w:rsidP="00D213FD">
      <w:pPr>
        <w:spacing w:line="81" w:lineRule="exact"/>
        <w:ind w:firstLine="851"/>
        <w:rPr>
          <w:sz w:val="24"/>
          <w:szCs w:val="24"/>
        </w:rPr>
      </w:pPr>
    </w:p>
    <w:p w:rsidR="00637A97" w:rsidRPr="00D213FD" w:rsidRDefault="00637A97" w:rsidP="00D213FD">
      <w:pPr>
        <w:spacing w:line="244" w:lineRule="auto"/>
        <w:ind w:firstLine="851"/>
        <w:rPr>
          <w:sz w:val="24"/>
          <w:szCs w:val="24"/>
        </w:rPr>
      </w:pPr>
      <w:r w:rsidRPr="00D213FD">
        <w:rPr>
          <w:rFonts w:eastAsia="Times New Roman"/>
          <w:sz w:val="24"/>
          <w:szCs w:val="24"/>
        </w:rPr>
        <w:t>Сведения об истории русской письменности: как появились буквы современного русского алфавита.</w:t>
      </w:r>
    </w:p>
    <w:p w:rsidR="00637A97" w:rsidRPr="00D213FD" w:rsidRDefault="00637A97" w:rsidP="00D213FD">
      <w:pPr>
        <w:spacing w:line="12" w:lineRule="exact"/>
        <w:ind w:firstLine="851"/>
        <w:rPr>
          <w:sz w:val="24"/>
          <w:szCs w:val="24"/>
        </w:rPr>
      </w:pPr>
    </w:p>
    <w:p w:rsidR="00637A97" w:rsidRPr="00D213FD" w:rsidRDefault="00637A97" w:rsidP="00D213FD">
      <w:pPr>
        <w:spacing w:line="244" w:lineRule="auto"/>
        <w:ind w:firstLine="851"/>
        <w:rPr>
          <w:sz w:val="24"/>
          <w:szCs w:val="24"/>
        </w:rPr>
      </w:pPr>
      <w:r w:rsidRPr="00D213FD">
        <w:rPr>
          <w:rFonts w:eastAsia="Times New Roman"/>
          <w:sz w:val="24"/>
          <w:szCs w:val="24"/>
        </w:rPr>
        <w:t>Особенности оформления книг в Древней Руси: оформление красной строки и заставок.</w:t>
      </w:r>
    </w:p>
    <w:p w:rsidR="00637A97" w:rsidRPr="00D213FD" w:rsidRDefault="00637A97" w:rsidP="00D213FD">
      <w:pPr>
        <w:spacing w:line="11" w:lineRule="exact"/>
        <w:ind w:firstLine="851"/>
        <w:rPr>
          <w:sz w:val="24"/>
          <w:szCs w:val="24"/>
        </w:rPr>
      </w:pPr>
    </w:p>
    <w:p w:rsidR="00637A97" w:rsidRPr="00D213FD" w:rsidRDefault="00637A97" w:rsidP="00D213FD">
      <w:pPr>
        <w:spacing w:line="246" w:lineRule="auto"/>
        <w:ind w:firstLine="851"/>
        <w:rPr>
          <w:sz w:val="24"/>
          <w:szCs w:val="24"/>
        </w:rPr>
      </w:pPr>
      <w:r w:rsidRPr="00D213FD">
        <w:rPr>
          <w:rFonts w:eastAsia="Times New Roman"/>
          <w:b/>
          <w:bCs/>
          <w:sz w:val="24"/>
          <w:szCs w:val="24"/>
        </w:rPr>
        <w:t xml:space="preserve">Практическая работа. </w:t>
      </w:r>
      <w:r w:rsidRPr="00D213FD">
        <w:rPr>
          <w:rFonts w:eastAsia="Times New Roman"/>
          <w:sz w:val="24"/>
          <w:szCs w:val="24"/>
        </w:rPr>
        <w:t>Оформление буквиц и заставок.</w:t>
      </w:r>
      <w:r w:rsidRPr="00D213FD">
        <w:rPr>
          <w:rFonts w:eastAsia="Times New Roman"/>
          <w:b/>
          <w:bCs/>
          <w:sz w:val="24"/>
          <w:szCs w:val="24"/>
        </w:rPr>
        <w:t xml:space="preserve"> </w:t>
      </w:r>
      <w:r w:rsidRPr="00D213FD">
        <w:rPr>
          <w:rFonts w:eastAsia="Times New Roman"/>
          <w:sz w:val="24"/>
          <w:szCs w:val="24"/>
        </w:rPr>
        <w:t>Лексические единицы с национально</w:t>
      </w:r>
      <w:r w:rsidR="00EF48EB" w:rsidRPr="00D213FD">
        <w:rPr>
          <w:rFonts w:eastAsia="Times New Roman"/>
          <w:sz w:val="24"/>
          <w:szCs w:val="24"/>
        </w:rPr>
        <w:t>-</w:t>
      </w:r>
      <w:r w:rsidRPr="00D213FD">
        <w:rPr>
          <w:rFonts w:eastAsia="Times New Roman"/>
          <w:sz w:val="24"/>
          <w:szCs w:val="24"/>
        </w:rPr>
        <w:t>культурной семантикой, обозначающие предметы традиционного русского быта:</w:t>
      </w:r>
    </w:p>
    <w:p w:rsidR="00637A97" w:rsidRPr="00D213FD" w:rsidRDefault="00637A97" w:rsidP="00D213FD">
      <w:pPr>
        <w:spacing w:line="16" w:lineRule="exact"/>
        <w:ind w:firstLine="851"/>
        <w:rPr>
          <w:sz w:val="24"/>
          <w:szCs w:val="24"/>
        </w:rPr>
      </w:pPr>
    </w:p>
    <w:p w:rsidR="00637A97" w:rsidRPr="00D213FD" w:rsidRDefault="00637A97" w:rsidP="00E3198E">
      <w:pPr>
        <w:numPr>
          <w:ilvl w:val="0"/>
          <w:numId w:val="42"/>
        </w:numPr>
        <w:tabs>
          <w:tab w:val="left" w:pos="291"/>
        </w:tabs>
        <w:spacing w:line="249" w:lineRule="auto"/>
        <w:ind w:firstLine="851"/>
        <w:jc w:val="both"/>
        <w:rPr>
          <w:rFonts w:eastAsia="Times New Roman"/>
          <w:sz w:val="24"/>
          <w:szCs w:val="24"/>
        </w:rPr>
      </w:pPr>
      <w:r w:rsidRPr="00D213FD">
        <w:rPr>
          <w:rFonts w:eastAsia="Times New Roman"/>
          <w:sz w:val="24"/>
          <w:szCs w:val="24"/>
        </w:rPr>
        <w:t>дом в старину: что как называлось (</w:t>
      </w:r>
      <w:r w:rsidRPr="00D213FD">
        <w:rPr>
          <w:rFonts w:eastAsia="Times New Roman"/>
          <w:i/>
          <w:iCs/>
          <w:sz w:val="24"/>
          <w:szCs w:val="24"/>
        </w:rPr>
        <w:t>изба, терем, хоромы,</w:t>
      </w:r>
      <w:r w:rsidRPr="00D213FD">
        <w:rPr>
          <w:rFonts w:eastAsia="Times New Roman"/>
          <w:sz w:val="24"/>
          <w:szCs w:val="24"/>
        </w:rPr>
        <w:t xml:space="preserve"> </w:t>
      </w:r>
      <w:r w:rsidRPr="00D213FD">
        <w:rPr>
          <w:rFonts w:eastAsia="Times New Roman"/>
          <w:i/>
          <w:iCs/>
          <w:sz w:val="24"/>
          <w:szCs w:val="24"/>
        </w:rPr>
        <w:t xml:space="preserve">горница, светлица, светец, лучина </w:t>
      </w:r>
      <w:r w:rsidRPr="00D213FD">
        <w:rPr>
          <w:rFonts w:eastAsia="Times New Roman"/>
          <w:sz w:val="24"/>
          <w:szCs w:val="24"/>
        </w:rPr>
        <w:t>и т. д.); 2) как называлось</w:t>
      </w:r>
      <w:r w:rsidRPr="00D213FD">
        <w:rPr>
          <w:rFonts w:eastAsia="Times New Roman"/>
          <w:i/>
          <w:iCs/>
          <w:sz w:val="24"/>
          <w:szCs w:val="24"/>
        </w:rPr>
        <w:t xml:space="preserve"> </w:t>
      </w:r>
      <w:r w:rsidRPr="00D213FD">
        <w:rPr>
          <w:rFonts w:eastAsia="Times New Roman"/>
          <w:sz w:val="24"/>
          <w:szCs w:val="24"/>
        </w:rPr>
        <w:t>то, во что одевались в старину (</w:t>
      </w:r>
      <w:r w:rsidRPr="00D213FD">
        <w:rPr>
          <w:rFonts w:eastAsia="Times New Roman"/>
          <w:i/>
          <w:iCs/>
          <w:sz w:val="24"/>
          <w:szCs w:val="24"/>
        </w:rPr>
        <w:t xml:space="preserve">кафтан, кушак, рубаха, сарафан, лапти </w:t>
      </w:r>
      <w:r w:rsidRPr="00D213FD">
        <w:rPr>
          <w:rFonts w:eastAsia="Times New Roman"/>
          <w:sz w:val="24"/>
          <w:szCs w:val="24"/>
        </w:rPr>
        <w:t>и т. д.).</w:t>
      </w:r>
    </w:p>
    <w:p w:rsidR="00637A97" w:rsidRPr="00D213FD" w:rsidRDefault="00637A97" w:rsidP="00D213FD">
      <w:pPr>
        <w:spacing w:line="244" w:lineRule="auto"/>
        <w:ind w:firstLine="851"/>
        <w:rPr>
          <w:rFonts w:eastAsia="Times New Roman"/>
          <w:sz w:val="24"/>
          <w:szCs w:val="24"/>
        </w:rPr>
      </w:pPr>
      <w:r w:rsidRPr="00D213FD">
        <w:rPr>
          <w:rFonts w:eastAsia="Times New Roman"/>
          <w:sz w:val="24"/>
          <w:szCs w:val="24"/>
        </w:rPr>
        <w:t>Имена в малых жанрах фольклора (пословицах, поговорках, загадках, прибаутках).</w:t>
      </w:r>
    </w:p>
    <w:p w:rsidR="00637A97" w:rsidRPr="00D213FD" w:rsidRDefault="00637A97" w:rsidP="00D213FD">
      <w:pPr>
        <w:spacing w:line="10" w:lineRule="exact"/>
        <w:ind w:firstLine="851"/>
        <w:rPr>
          <w:rFonts w:eastAsia="Times New Roman"/>
          <w:sz w:val="24"/>
          <w:szCs w:val="24"/>
        </w:rPr>
      </w:pPr>
    </w:p>
    <w:p w:rsidR="00637A97" w:rsidRPr="00D213FD" w:rsidRDefault="00637A97" w:rsidP="00D213FD">
      <w:pPr>
        <w:ind w:firstLine="851"/>
        <w:rPr>
          <w:rFonts w:eastAsia="Times New Roman"/>
          <w:sz w:val="24"/>
          <w:szCs w:val="24"/>
        </w:rPr>
      </w:pPr>
      <w:r w:rsidRPr="00D213FD">
        <w:rPr>
          <w:rFonts w:eastAsia="Times New Roman"/>
          <w:b/>
          <w:bCs/>
          <w:sz w:val="24"/>
          <w:szCs w:val="24"/>
        </w:rPr>
        <w:t xml:space="preserve">Проектное задание. </w:t>
      </w:r>
      <w:r w:rsidRPr="00D213FD">
        <w:rPr>
          <w:rFonts w:eastAsia="Times New Roman"/>
          <w:sz w:val="24"/>
          <w:szCs w:val="24"/>
        </w:rPr>
        <w:t>Словарь в картинках.</w:t>
      </w:r>
    </w:p>
    <w:p w:rsidR="00637A97" w:rsidRPr="00D213FD" w:rsidRDefault="00637A97" w:rsidP="00D213FD">
      <w:pPr>
        <w:spacing w:line="158" w:lineRule="exact"/>
        <w:ind w:firstLine="851"/>
        <w:rPr>
          <w:sz w:val="24"/>
          <w:szCs w:val="24"/>
        </w:rPr>
      </w:pPr>
    </w:p>
    <w:p w:rsidR="00637A97" w:rsidRPr="00D213FD" w:rsidRDefault="00637A97" w:rsidP="00D213FD">
      <w:pPr>
        <w:ind w:firstLine="851"/>
        <w:rPr>
          <w:sz w:val="24"/>
          <w:szCs w:val="24"/>
        </w:rPr>
      </w:pPr>
      <w:r w:rsidRPr="00D213FD">
        <w:rPr>
          <w:rFonts w:eastAsia="Arial"/>
          <w:b/>
          <w:bCs/>
          <w:sz w:val="24"/>
          <w:szCs w:val="24"/>
        </w:rPr>
        <w:t>Раздел 2. Язык в действии (10 ч)</w:t>
      </w:r>
    </w:p>
    <w:p w:rsidR="00637A97" w:rsidRPr="00D213FD" w:rsidRDefault="00637A97" w:rsidP="00D213FD">
      <w:pPr>
        <w:spacing w:line="81" w:lineRule="exact"/>
        <w:ind w:firstLine="851"/>
        <w:rPr>
          <w:sz w:val="24"/>
          <w:szCs w:val="24"/>
        </w:rPr>
      </w:pPr>
    </w:p>
    <w:p w:rsidR="00637A97" w:rsidRPr="00D213FD" w:rsidRDefault="00637A97" w:rsidP="00D213FD">
      <w:pPr>
        <w:spacing w:line="244" w:lineRule="auto"/>
        <w:ind w:firstLine="851"/>
        <w:jc w:val="both"/>
        <w:rPr>
          <w:sz w:val="24"/>
          <w:szCs w:val="24"/>
        </w:rPr>
      </w:pPr>
      <w:r w:rsidRPr="00D213FD">
        <w:rPr>
          <w:rFonts w:eastAsia="Times New Roman"/>
          <w:sz w:val="24"/>
          <w:szCs w:val="24"/>
        </w:rPr>
        <w:t>Как нельзя произносить слова (пропедевтическая работа по предупреждению ошибок в произношении слов).</w:t>
      </w:r>
    </w:p>
    <w:p w:rsidR="00637A97" w:rsidRPr="00D213FD" w:rsidRDefault="00637A97" w:rsidP="00D213FD">
      <w:pPr>
        <w:spacing w:line="7" w:lineRule="exact"/>
        <w:ind w:firstLine="851"/>
        <w:rPr>
          <w:sz w:val="24"/>
          <w:szCs w:val="24"/>
        </w:rPr>
      </w:pPr>
    </w:p>
    <w:p w:rsidR="00637A97" w:rsidRPr="00D213FD" w:rsidRDefault="00637A97" w:rsidP="00D213FD">
      <w:pPr>
        <w:ind w:firstLine="851"/>
        <w:rPr>
          <w:sz w:val="24"/>
          <w:szCs w:val="24"/>
        </w:rPr>
      </w:pPr>
      <w:r w:rsidRPr="00D213FD">
        <w:rPr>
          <w:rFonts w:eastAsia="Times New Roman"/>
          <w:sz w:val="24"/>
          <w:szCs w:val="24"/>
        </w:rPr>
        <w:t>Смыслоразличительная роль ударения.</w:t>
      </w:r>
    </w:p>
    <w:p w:rsidR="00637A97" w:rsidRPr="00D213FD" w:rsidRDefault="00637A97" w:rsidP="00D213FD">
      <w:pPr>
        <w:spacing w:line="16" w:lineRule="exact"/>
        <w:ind w:firstLine="851"/>
        <w:rPr>
          <w:sz w:val="24"/>
          <w:szCs w:val="24"/>
        </w:rPr>
      </w:pPr>
    </w:p>
    <w:p w:rsidR="00637A97" w:rsidRPr="00D213FD" w:rsidRDefault="00637A97" w:rsidP="00D213FD">
      <w:pPr>
        <w:spacing w:line="244" w:lineRule="auto"/>
        <w:ind w:firstLine="851"/>
        <w:rPr>
          <w:sz w:val="24"/>
          <w:szCs w:val="24"/>
        </w:rPr>
      </w:pPr>
      <w:r w:rsidRPr="00D213FD">
        <w:rPr>
          <w:rFonts w:eastAsia="Times New Roman"/>
          <w:sz w:val="24"/>
          <w:szCs w:val="24"/>
        </w:rPr>
        <w:t>Звукопись в стихотворном художественном тексте. Наблюдение за сочетаемостью слов (пропедевтическая работа</w:t>
      </w:r>
    </w:p>
    <w:p w:rsidR="00637A97" w:rsidRPr="00D213FD" w:rsidRDefault="00637A97" w:rsidP="00D213FD">
      <w:pPr>
        <w:spacing w:line="7" w:lineRule="exact"/>
        <w:ind w:firstLine="851"/>
        <w:rPr>
          <w:sz w:val="24"/>
          <w:szCs w:val="24"/>
        </w:rPr>
      </w:pPr>
    </w:p>
    <w:p w:rsidR="00637A97" w:rsidRPr="00D213FD" w:rsidRDefault="00637A97" w:rsidP="00D213FD">
      <w:pPr>
        <w:ind w:firstLine="851"/>
        <w:rPr>
          <w:sz w:val="24"/>
          <w:szCs w:val="24"/>
        </w:rPr>
      </w:pPr>
      <w:r w:rsidRPr="00D213FD">
        <w:rPr>
          <w:rFonts w:eastAsia="Times New Roman"/>
          <w:sz w:val="24"/>
          <w:szCs w:val="24"/>
        </w:rPr>
        <w:t>по предупреждению ошибок в сочетаемости слов).</w:t>
      </w:r>
    </w:p>
    <w:p w:rsidR="00637A97" w:rsidRPr="00D213FD" w:rsidRDefault="00637A97" w:rsidP="00D213FD">
      <w:pPr>
        <w:spacing w:line="162" w:lineRule="exact"/>
        <w:ind w:firstLine="851"/>
        <w:rPr>
          <w:sz w:val="24"/>
          <w:szCs w:val="24"/>
        </w:rPr>
      </w:pPr>
    </w:p>
    <w:p w:rsidR="00637A97" w:rsidRPr="00D213FD" w:rsidRDefault="00637A97" w:rsidP="00D213FD">
      <w:pPr>
        <w:ind w:firstLine="851"/>
        <w:rPr>
          <w:sz w:val="24"/>
          <w:szCs w:val="24"/>
        </w:rPr>
      </w:pPr>
      <w:r w:rsidRPr="00D213FD">
        <w:rPr>
          <w:rFonts w:eastAsia="Arial"/>
          <w:b/>
          <w:bCs/>
          <w:sz w:val="24"/>
          <w:szCs w:val="24"/>
        </w:rPr>
        <w:t>Раздел 3. Секреты речи и текста (9 ч)</w:t>
      </w:r>
    </w:p>
    <w:p w:rsidR="00637A97" w:rsidRPr="00D213FD" w:rsidRDefault="00637A97" w:rsidP="00D213FD">
      <w:pPr>
        <w:spacing w:line="81" w:lineRule="exact"/>
        <w:ind w:firstLine="851"/>
        <w:rPr>
          <w:sz w:val="24"/>
          <w:szCs w:val="24"/>
        </w:rPr>
      </w:pPr>
    </w:p>
    <w:p w:rsidR="00637A97" w:rsidRPr="00D213FD" w:rsidRDefault="00637A97" w:rsidP="00D213FD">
      <w:pPr>
        <w:spacing w:line="249" w:lineRule="auto"/>
        <w:ind w:firstLine="851"/>
        <w:jc w:val="both"/>
        <w:rPr>
          <w:sz w:val="24"/>
          <w:szCs w:val="24"/>
        </w:rPr>
      </w:pPr>
      <w:r w:rsidRPr="00D213FD">
        <w:rPr>
          <w:rFonts w:eastAsia="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D213FD">
        <w:rPr>
          <w:rFonts w:eastAsia="Times New Roman"/>
          <w:i/>
          <w:iCs/>
          <w:sz w:val="24"/>
          <w:szCs w:val="24"/>
        </w:rPr>
        <w:t>Как вежливо попросить?</w:t>
      </w:r>
      <w:r w:rsidRPr="00D213FD">
        <w:rPr>
          <w:rFonts w:eastAsia="Times New Roman"/>
          <w:sz w:val="24"/>
          <w:szCs w:val="24"/>
        </w:rPr>
        <w:t xml:space="preserve"> </w:t>
      </w:r>
      <w:r w:rsidRPr="00D213FD">
        <w:rPr>
          <w:rFonts w:eastAsia="Times New Roman"/>
          <w:i/>
          <w:iCs/>
          <w:sz w:val="24"/>
          <w:szCs w:val="24"/>
        </w:rPr>
        <w:t>Как похвалить товарища? Как правильно поблагодарить?</w:t>
      </w:r>
      <w:r w:rsidRPr="00D213FD">
        <w:rPr>
          <w:rFonts w:eastAsia="Times New Roman"/>
          <w:sz w:val="24"/>
          <w:szCs w:val="24"/>
        </w:rPr>
        <w:t>).</w:t>
      </w:r>
      <w:r w:rsidRPr="00D213FD">
        <w:rPr>
          <w:rFonts w:eastAsia="Times New Roman"/>
          <w:i/>
          <w:iCs/>
          <w:sz w:val="24"/>
          <w:szCs w:val="24"/>
        </w:rPr>
        <w:t xml:space="preserve"> </w:t>
      </w:r>
      <w:r w:rsidRPr="00D213FD">
        <w:rPr>
          <w:rFonts w:eastAsia="Times New Roman"/>
          <w:sz w:val="24"/>
          <w:szCs w:val="24"/>
        </w:rPr>
        <w:t>Цели и виды вопросов (вопрос</w:t>
      </w:r>
      <w:r w:rsidR="00EF48EB" w:rsidRPr="00D213FD">
        <w:rPr>
          <w:rFonts w:eastAsia="Times New Roman"/>
          <w:sz w:val="24"/>
          <w:szCs w:val="24"/>
        </w:rPr>
        <w:t>-</w:t>
      </w:r>
      <w:r w:rsidRPr="00D213FD">
        <w:rPr>
          <w:rFonts w:eastAsia="Times New Roman"/>
          <w:sz w:val="24"/>
          <w:szCs w:val="24"/>
        </w:rPr>
        <w:t>уточнение, вопрос как запрос на новое содержание).</w:t>
      </w:r>
    </w:p>
    <w:p w:rsidR="00637A97" w:rsidRPr="00D213FD" w:rsidRDefault="00637A97" w:rsidP="00D213FD">
      <w:pPr>
        <w:spacing w:line="250" w:lineRule="auto"/>
        <w:ind w:firstLine="851"/>
        <w:jc w:val="both"/>
        <w:rPr>
          <w:sz w:val="24"/>
          <w:szCs w:val="24"/>
        </w:rPr>
      </w:pPr>
      <w:r w:rsidRPr="00D213FD">
        <w:rPr>
          <w:rFonts w:eastAsia="Times New Roman"/>
          <w:sz w:val="24"/>
          <w:szCs w:val="24"/>
        </w:rPr>
        <w:t>Различные приёмы слушания научно</w:t>
      </w:r>
      <w:r w:rsidR="00EF48EB" w:rsidRPr="00D213FD">
        <w:rPr>
          <w:rFonts w:eastAsia="Times New Roman"/>
          <w:sz w:val="24"/>
          <w:szCs w:val="24"/>
        </w:rPr>
        <w:t>-</w:t>
      </w:r>
      <w:r w:rsidRPr="00D213FD">
        <w:rPr>
          <w:rFonts w:eastAsia="Times New Roman"/>
          <w:sz w:val="24"/>
          <w:szCs w:val="24"/>
        </w:rPr>
        <w:t>познавательных и художественных текстов об истории языка и культуре русского народа.</w:t>
      </w:r>
    </w:p>
    <w:p w:rsidR="00637A97" w:rsidRPr="00D213FD" w:rsidRDefault="00637A97" w:rsidP="00D213FD">
      <w:pPr>
        <w:ind w:firstLine="851"/>
        <w:rPr>
          <w:sz w:val="24"/>
          <w:szCs w:val="24"/>
        </w:rPr>
      </w:pPr>
      <w:r w:rsidRPr="00D213FD">
        <w:rPr>
          <w:rFonts w:eastAsia="Times New Roman"/>
          <w:b/>
          <w:bCs/>
          <w:sz w:val="24"/>
          <w:szCs w:val="24"/>
        </w:rPr>
        <w:t xml:space="preserve">Резерв учебного времени </w:t>
      </w:r>
      <w:r w:rsidRPr="00D213FD">
        <w:rPr>
          <w:rFonts w:eastAsia="Times New Roman"/>
          <w:sz w:val="24"/>
          <w:szCs w:val="24"/>
        </w:rPr>
        <w:t>— 2 ч.</w:t>
      </w:r>
    </w:p>
    <w:p w:rsidR="00EF48EB" w:rsidRPr="00D213FD" w:rsidRDefault="00EF48EB" w:rsidP="00D213FD">
      <w:pPr>
        <w:ind w:firstLine="851"/>
        <w:rPr>
          <w:rFonts w:eastAsia="Arial"/>
          <w:sz w:val="24"/>
          <w:szCs w:val="24"/>
        </w:rPr>
      </w:pPr>
    </w:p>
    <w:p w:rsidR="00725CB3" w:rsidRPr="00D213FD" w:rsidRDefault="00725CB3" w:rsidP="00D213FD">
      <w:pPr>
        <w:ind w:firstLine="851"/>
        <w:rPr>
          <w:sz w:val="24"/>
          <w:szCs w:val="24"/>
        </w:rPr>
      </w:pPr>
      <w:r w:rsidRPr="00D213FD">
        <w:rPr>
          <w:rFonts w:eastAsia="Arial"/>
          <w:sz w:val="24"/>
          <w:szCs w:val="24"/>
        </w:rPr>
        <w:t>ВТОРОЙ ГОД ОБУЧЕНИЯ (68 ч)</w:t>
      </w:r>
    </w:p>
    <w:p w:rsidR="00725CB3" w:rsidRPr="00D213FD" w:rsidRDefault="00725CB3" w:rsidP="00D213FD">
      <w:pPr>
        <w:spacing w:line="99" w:lineRule="exact"/>
        <w:ind w:firstLine="851"/>
        <w:rPr>
          <w:sz w:val="24"/>
          <w:szCs w:val="24"/>
        </w:rPr>
      </w:pPr>
    </w:p>
    <w:p w:rsidR="00725CB3" w:rsidRPr="00D213FD" w:rsidRDefault="00725CB3" w:rsidP="00D213FD">
      <w:pPr>
        <w:ind w:firstLine="851"/>
        <w:rPr>
          <w:sz w:val="24"/>
          <w:szCs w:val="24"/>
        </w:rPr>
      </w:pPr>
      <w:r w:rsidRPr="00D213FD">
        <w:rPr>
          <w:rFonts w:eastAsia="Arial"/>
          <w:b/>
          <w:bCs/>
          <w:sz w:val="24"/>
          <w:szCs w:val="24"/>
        </w:rPr>
        <w:t>Раздел 1. Русский язык: прошлое и настоящее (25 ч)</w:t>
      </w:r>
    </w:p>
    <w:p w:rsidR="00725CB3" w:rsidRPr="00D213FD" w:rsidRDefault="00725CB3" w:rsidP="00D213FD">
      <w:pPr>
        <w:spacing w:line="85" w:lineRule="exact"/>
        <w:ind w:firstLine="851"/>
        <w:rPr>
          <w:sz w:val="24"/>
          <w:szCs w:val="24"/>
        </w:rPr>
      </w:pPr>
    </w:p>
    <w:p w:rsidR="00725CB3" w:rsidRPr="00D213FD" w:rsidRDefault="00725CB3" w:rsidP="00D213FD">
      <w:pPr>
        <w:spacing w:line="252" w:lineRule="auto"/>
        <w:ind w:firstLine="851"/>
        <w:jc w:val="both"/>
        <w:rPr>
          <w:sz w:val="24"/>
          <w:szCs w:val="24"/>
        </w:rPr>
      </w:pPr>
      <w:r w:rsidRPr="00D213FD">
        <w:rPr>
          <w:rFonts w:eastAsia="Times New Roman"/>
          <w:sz w:val="24"/>
          <w:szCs w:val="24"/>
        </w:rPr>
        <w:t>Лексические единицы с национально</w:t>
      </w:r>
      <w:r w:rsidR="00EF48EB" w:rsidRPr="00D213FD">
        <w:rPr>
          <w:rFonts w:eastAsia="Times New Roman"/>
          <w:sz w:val="24"/>
          <w:szCs w:val="24"/>
        </w:rPr>
        <w:t>-</w:t>
      </w:r>
      <w:r w:rsidRPr="00D213FD">
        <w:rPr>
          <w:rFonts w:eastAsia="Times New Roman"/>
          <w:sz w:val="24"/>
          <w:szCs w:val="24"/>
        </w:rPr>
        <w:t xml:space="preserve">культурной семантикой, называющие игры, забавы, игрушки (например, </w:t>
      </w:r>
      <w:r w:rsidRPr="00D213FD">
        <w:rPr>
          <w:rFonts w:eastAsia="Times New Roman"/>
          <w:i/>
          <w:iCs/>
          <w:sz w:val="24"/>
          <w:szCs w:val="24"/>
        </w:rPr>
        <w:t>городки,</w:t>
      </w:r>
      <w:r w:rsidRPr="00D213FD">
        <w:rPr>
          <w:rFonts w:eastAsia="Times New Roman"/>
          <w:sz w:val="24"/>
          <w:szCs w:val="24"/>
        </w:rPr>
        <w:t xml:space="preserve"> </w:t>
      </w:r>
      <w:r w:rsidRPr="00D213FD">
        <w:rPr>
          <w:rFonts w:eastAsia="Times New Roman"/>
          <w:i/>
          <w:iCs/>
          <w:sz w:val="24"/>
          <w:szCs w:val="24"/>
        </w:rPr>
        <w:t>салочки, салазки, санки, волчок, свистулька</w:t>
      </w:r>
      <w:r w:rsidRPr="00D213FD">
        <w:rPr>
          <w:rFonts w:eastAsia="Times New Roman"/>
          <w:sz w:val="24"/>
          <w:szCs w:val="24"/>
        </w:rPr>
        <w:t>).</w:t>
      </w:r>
    </w:p>
    <w:p w:rsidR="00725CB3" w:rsidRPr="00D213FD" w:rsidRDefault="00725CB3" w:rsidP="00D213FD">
      <w:pPr>
        <w:spacing w:line="9" w:lineRule="exact"/>
        <w:ind w:firstLine="851"/>
        <w:rPr>
          <w:sz w:val="24"/>
          <w:szCs w:val="24"/>
        </w:rPr>
      </w:pPr>
    </w:p>
    <w:p w:rsidR="00725CB3" w:rsidRPr="00D213FD" w:rsidRDefault="00725CB3" w:rsidP="00D213FD">
      <w:pPr>
        <w:spacing w:line="249" w:lineRule="auto"/>
        <w:ind w:firstLine="851"/>
        <w:jc w:val="both"/>
        <w:rPr>
          <w:sz w:val="24"/>
          <w:szCs w:val="24"/>
        </w:rPr>
      </w:pPr>
      <w:r w:rsidRPr="00D213FD">
        <w:rPr>
          <w:rFonts w:eastAsia="Times New Roman"/>
          <w:sz w:val="24"/>
          <w:szCs w:val="24"/>
        </w:rPr>
        <w:t>Лексические единицы с национально</w:t>
      </w:r>
      <w:r w:rsidR="00EF48EB" w:rsidRPr="00D213FD">
        <w:rPr>
          <w:rFonts w:eastAsia="Times New Roman"/>
          <w:sz w:val="24"/>
          <w:szCs w:val="24"/>
        </w:rPr>
        <w:t>-</w:t>
      </w:r>
      <w:r w:rsidRPr="00D213FD">
        <w:rPr>
          <w:rFonts w:eastAsia="Times New Roman"/>
          <w:sz w:val="24"/>
          <w:szCs w:val="24"/>
        </w:rPr>
        <w:t>культурной семантикой, называющие предметы традиционного русского быта:</w:t>
      </w:r>
    </w:p>
    <w:p w:rsidR="00725CB3" w:rsidRPr="00D213FD" w:rsidRDefault="00725CB3" w:rsidP="00D213FD">
      <w:pPr>
        <w:spacing w:line="12" w:lineRule="exact"/>
        <w:ind w:firstLine="851"/>
        <w:rPr>
          <w:sz w:val="24"/>
          <w:szCs w:val="24"/>
        </w:rPr>
      </w:pPr>
    </w:p>
    <w:p w:rsidR="00725CB3" w:rsidRPr="00D213FD" w:rsidRDefault="00725CB3" w:rsidP="00E3198E">
      <w:pPr>
        <w:numPr>
          <w:ilvl w:val="0"/>
          <w:numId w:val="43"/>
        </w:numPr>
        <w:tabs>
          <w:tab w:val="left" w:pos="283"/>
        </w:tabs>
        <w:spacing w:line="254" w:lineRule="auto"/>
        <w:ind w:firstLine="851"/>
        <w:jc w:val="both"/>
        <w:rPr>
          <w:rFonts w:eastAsia="Times New Roman"/>
          <w:sz w:val="24"/>
          <w:szCs w:val="24"/>
        </w:rPr>
      </w:pPr>
      <w:r w:rsidRPr="00D213FD">
        <w:rPr>
          <w:rFonts w:eastAsia="Times New Roman"/>
          <w:sz w:val="24"/>
          <w:szCs w:val="24"/>
        </w:rPr>
        <w:lastRenderedPageBreak/>
        <w:t xml:space="preserve">слова, называющие домашнюю утварь и орудия труда (например, </w:t>
      </w:r>
      <w:r w:rsidRPr="00D213FD">
        <w:rPr>
          <w:rFonts w:eastAsia="Times New Roman"/>
          <w:i/>
          <w:iCs/>
          <w:sz w:val="24"/>
          <w:szCs w:val="24"/>
        </w:rPr>
        <w:t>ухват, ушат, ступа, плошка, крынка, ковш, решето,</w:t>
      </w:r>
      <w:r w:rsidRPr="00D213FD">
        <w:rPr>
          <w:rFonts w:eastAsia="Times New Roman"/>
          <w:sz w:val="24"/>
          <w:szCs w:val="24"/>
        </w:rPr>
        <w:t xml:space="preserve"> </w:t>
      </w:r>
      <w:r w:rsidRPr="00D213FD">
        <w:rPr>
          <w:rFonts w:eastAsia="Times New Roman"/>
          <w:i/>
          <w:iCs/>
          <w:sz w:val="24"/>
          <w:szCs w:val="24"/>
        </w:rPr>
        <w:t>веретено, серп, коса, плуг</w:t>
      </w:r>
      <w:r w:rsidRPr="00D213FD">
        <w:rPr>
          <w:rFonts w:eastAsia="Times New Roman"/>
          <w:sz w:val="24"/>
          <w:szCs w:val="24"/>
        </w:rPr>
        <w:t>); 2) слова, называющие то, что ели</w:t>
      </w:r>
      <w:r w:rsidRPr="00D213FD">
        <w:rPr>
          <w:rFonts w:eastAsia="Times New Roman"/>
          <w:i/>
          <w:iCs/>
          <w:sz w:val="24"/>
          <w:szCs w:val="24"/>
        </w:rPr>
        <w:t xml:space="preserve"> </w:t>
      </w:r>
      <w:r w:rsidRPr="00D213FD">
        <w:rPr>
          <w:rFonts w:eastAsia="Times New Roman"/>
          <w:sz w:val="24"/>
          <w:szCs w:val="24"/>
        </w:rPr>
        <w:t xml:space="preserve">в старину (например, </w:t>
      </w:r>
      <w:r w:rsidRPr="00D213FD">
        <w:rPr>
          <w:rFonts w:eastAsia="Times New Roman"/>
          <w:i/>
          <w:iCs/>
          <w:sz w:val="24"/>
          <w:szCs w:val="24"/>
        </w:rPr>
        <w:t>тюря, полба, каша, щи, похлёбка, бублик, ватрушка, калач, коврижки</w:t>
      </w:r>
      <w:r w:rsidRPr="00D213FD">
        <w:rPr>
          <w:rFonts w:eastAsia="Times New Roman"/>
          <w:sz w:val="24"/>
          <w:szCs w:val="24"/>
        </w:rPr>
        <w:t xml:space="preserve">) — какие из них сохранились до нашего времени; 3) слова, называющие то, во что раньше одевались дети (например, </w:t>
      </w:r>
      <w:r w:rsidRPr="00D213FD">
        <w:rPr>
          <w:rFonts w:eastAsia="Times New Roman"/>
          <w:i/>
          <w:iCs/>
          <w:sz w:val="24"/>
          <w:szCs w:val="24"/>
        </w:rPr>
        <w:t>шубейка, тулуп, шапка,</w:t>
      </w:r>
      <w:r w:rsidRPr="00D213FD">
        <w:rPr>
          <w:rFonts w:eastAsia="Times New Roman"/>
          <w:sz w:val="24"/>
          <w:szCs w:val="24"/>
        </w:rPr>
        <w:t xml:space="preserve"> </w:t>
      </w:r>
      <w:r w:rsidRPr="00D213FD">
        <w:rPr>
          <w:rFonts w:eastAsia="Times New Roman"/>
          <w:i/>
          <w:iCs/>
          <w:sz w:val="24"/>
          <w:szCs w:val="24"/>
        </w:rPr>
        <w:t>валенки, сарафан, рубаха, лапти</w:t>
      </w:r>
      <w:r w:rsidRPr="00D213FD">
        <w:rPr>
          <w:rFonts w:eastAsia="Times New Roman"/>
          <w:sz w:val="24"/>
          <w:szCs w:val="24"/>
        </w:rPr>
        <w:t>).</w:t>
      </w:r>
    </w:p>
    <w:p w:rsidR="00725CB3" w:rsidRPr="00D213FD" w:rsidRDefault="00725CB3" w:rsidP="00D213FD">
      <w:pPr>
        <w:spacing w:line="254" w:lineRule="auto"/>
        <w:ind w:firstLine="851"/>
        <w:jc w:val="both"/>
        <w:rPr>
          <w:rFonts w:eastAsia="Times New Roman"/>
          <w:sz w:val="24"/>
          <w:szCs w:val="24"/>
        </w:rPr>
      </w:pPr>
      <w:r w:rsidRPr="00D213FD">
        <w:rPr>
          <w:rFonts w:eastAsia="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213FD">
        <w:rPr>
          <w:rFonts w:eastAsia="Times New Roman"/>
          <w:i/>
          <w:iCs/>
          <w:sz w:val="24"/>
          <w:szCs w:val="24"/>
        </w:rPr>
        <w:t>каши не сваришь, ни за какие коврижки</w:t>
      </w:r>
      <w:r w:rsidRPr="00D213FD">
        <w:rPr>
          <w:rFonts w:eastAsia="Times New Roman"/>
          <w:sz w:val="24"/>
          <w:szCs w:val="24"/>
        </w:rPr>
        <w:t>). Сравнение русских</w:t>
      </w:r>
      <w:r w:rsidRPr="00D213FD">
        <w:rPr>
          <w:rFonts w:eastAsia="Times New Roman"/>
          <w:i/>
          <w:iCs/>
          <w:sz w:val="24"/>
          <w:szCs w:val="24"/>
        </w:rPr>
        <w:t xml:space="preserve"> </w:t>
      </w:r>
      <w:r w:rsidRPr="00D213FD">
        <w:rPr>
          <w:rFonts w:eastAsia="Times New Roman"/>
          <w:sz w:val="24"/>
          <w:szCs w:val="24"/>
        </w:rPr>
        <w:t xml:space="preserve">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D213FD">
        <w:rPr>
          <w:rFonts w:eastAsia="Times New Roman"/>
          <w:i/>
          <w:iCs/>
          <w:sz w:val="24"/>
          <w:szCs w:val="24"/>
        </w:rPr>
        <w:t>ехать</w:t>
      </w:r>
      <w:r w:rsidRPr="00D213FD">
        <w:rPr>
          <w:rFonts w:eastAsia="Times New Roman"/>
          <w:sz w:val="24"/>
          <w:szCs w:val="24"/>
        </w:rPr>
        <w:t xml:space="preserve"> </w:t>
      </w:r>
      <w:r w:rsidRPr="00D213FD">
        <w:rPr>
          <w:rFonts w:eastAsia="Times New Roman"/>
          <w:i/>
          <w:iCs/>
          <w:sz w:val="24"/>
          <w:szCs w:val="24"/>
        </w:rPr>
        <w:t xml:space="preserve">в Тулу со своим самоваром </w:t>
      </w:r>
      <w:r w:rsidRPr="00D213FD">
        <w:rPr>
          <w:rFonts w:eastAsia="Times New Roman"/>
          <w:sz w:val="24"/>
          <w:szCs w:val="24"/>
        </w:rPr>
        <w:t>(рус.);</w:t>
      </w:r>
      <w:r w:rsidRPr="00D213FD">
        <w:rPr>
          <w:rFonts w:eastAsia="Times New Roman"/>
          <w:i/>
          <w:iCs/>
          <w:sz w:val="24"/>
          <w:szCs w:val="24"/>
        </w:rPr>
        <w:t xml:space="preserve"> ехать в лес с дровами </w:t>
      </w:r>
      <w:r w:rsidRPr="00D213FD">
        <w:rPr>
          <w:rFonts w:eastAsia="Times New Roman"/>
          <w:sz w:val="24"/>
          <w:szCs w:val="24"/>
        </w:rPr>
        <w:t>(тат.).</w:t>
      </w:r>
    </w:p>
    <w:p w:rsidR="00725CB3" w:rsidRPr="00D213FD" w:rsidRDefault="00725CB3" w:rsidP="00D213FD">
      <w:pPr>
        <w:spacing w:line="6" w:lineRule="exact"/>
        <w:ind w:firstLine="851"/>
        <w:rPr>
          <w:rFonts w:eastAsia="Times New Roman"/>
          <w:sz w:val="24"/>
          <w:szCs w:val="24"/>
        </w:rPr>
      </w:pPr>
    </w:p>
    <w:p w:rsidR="00725CB3" w:rsidRPr="00D213FD" w:rsidRDefault="00725CB3" w:rsidP="00D213FD">
      <w:pPr>
        <w:ind w:firstLine="851"/>
        <w:rPr>
          <w:rFonts w:eastAsia="Times New Roman"/>
          <w:sz w:val="24"/>
          <w:szCs w:val="24"/>
        </w:rPr>
      </w:pPr>
      <w:r w:rsidRPr="00D213FD">
        <w:rPr>
          <w:rFonts w:eastAsia="Times New Roman"/>
          <w:b/>
          <w:bCs/>
          <w:sz w:val="24"/>
          <w:szCs w:val="24"/>
        </w:rPr>
        <w:t xml:space="preserve">Проектное задание. </w:t>
      </w:r>
      <w:r w:rsidRPr="00D213FD">
        <w:rPr>
          <w:rFonts w:eastAsia="Times New Roman"/>
          <w:sz w:val="24"/>
          <w:szCs w:val="24"/>
        </w:rPr>
        <w:t>Словарь «Почему это так называется?».</w:t>
      </w:r>
    </w:p>
    <w:p w:rsidR="00725CB3" w:rsidRPr="00D213FD" w:rsidRDefault="00725CB3" w:rsidP="00D213FD">
      <w:pPr>
        <w:spacing w:line="162" w:lineRule="exact"/>
        <w:ind w:firstLine="851"/>
        <w:rPr>
          <w:sz w:val="24"/>
          <w:szCs w:val="24"/>
        </w:rPr>
      </w:pPr>
    </w:p>
    <w:p w:rsidR="00725CB3" w:rsidRPr="00D213FD" w:rsidRDefault="00725CB3" w:rsidP="00D213FD">
      <w:pPr>
        <w:ind w:firstLine="851"/>
        <w:rPr>
          <w:sz w:val="24"/>
          <w:szCs w:val="24"/>
        </w:rPr>
      </w:pPr>
      <w:r w:rsidRPr="00D213FD">
        <w:rPr>
          <w:rFonts w:eastAsia="Arial"/>
          <w:b/>
          <w:bCs/>
          <w:sz w:val="24"/>
          <w:szCs w:val="24"/>
        </w:rPr>
        <w:t>Раздел 2. Язык в действии (15 ч)</w:t>
      </w:r>
    </w:p>
    <w:p w:rsidR="00725CB3" w:rsidRPr="00D213FD" w:rsidRDefault="00725CB3" w:rsidP="00D213FD">
      <w:pPr>
        <w:spacing w:line="85" w:lineRule="exact"/>
        <w:ind w:firstLine="851"/>
        <w:rPr>
          <w:sz w:val="24"/>
          <w:szCs w:val="24"/>
        </w:rPr>
      </w:pPr>
    </w:p>
    <w:p w:rsidR="00725CB3" w:rsidRPr="00D213FD" w:rsidRDefault="00725CB3" w:rsidP="00D213FD">
      <w:pPr>
        <w:spacing w:line="249" w:lineRule="auto"/>
        <w:ind w:firstLine="851"/>
        <w:jc w:val="both"/>
        <w:rPr>
          <w:sz w:val="24"/>
          <w:szCs w:val="24"/>
        </w:rPr>
      </w:pPr>
      <w:r w:rsidRPr="00D213FD">
        <w:rPr>
          <w:rFonts w:eastAsia="Times New Roman"/>
          <w:sz w:val="24"/>
          <w:szCs w:val="24"/>
        </w:rPr>
        <w:t>Как правильно произносить слова (пропедевтическая работа по предупреждению ошибок в произношении слов в речи).</w:t>
      </w:r>
    </w:p>
    <w:p w:rsidR="00725CB3" w:rsidRPr="00D213FD" w:rsidRDefault="00725CB3" w:rsidP="00D213FD">
      <w:pPr>
        <w:spacing w:line="12" w:lineRule="exact"/>
        <w:ind w:firstLine="851"/>
        <w:rPr>
          <w:sz w:val="24"/>
          <w:szCs w:val="24"/>
        </w:rPr>
      </w:pPr>
    </w:p>
    <w:p w:rsidR="00725CB3" w:rsidRPr="00D213FD" w:rsidRDefault="00725CB3" w:rsidP="00D213FD">
      <w:pPr>
        <w:spacing w:line="256" w:lineRule="auto"/>
        <w:ind w:firstLine="851"/>
        <w:jc w:val="both"/>
        <w:rPr>
          <w:sz w:val="24"/>
          <w:szCs w:val="24"/>
        </w:rPr>
      </w:pPr>
      <w:r w:rsidRPr="00D213FD">
        <w:rPr>
          <w:rFonts w:eastAsia="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725CB3" w:rsidRPr="00D213FD" w:rsidRDefault="00725CB3" w:rsidP="00D213FD">
      <w:pPr>
        <w:spacing w:line="257" w:lineRule="auto"/>
        <w:ind w:firstLine="851"/>
        <w:jc w:val="both"/>
        <w:rPr>
          <w:sz w:val="24"/>
          <w:szCs w:val="24"/>
        </w:rPr>
      </w:pPr>
      <w:r w:rsidRPr="00D213FD">
        <w:rPr>
          <w:rFonts w:eastAsia="Times New Roman"/>
          <w:b/>
          <w:bCs/>
          <w:sz w:val="24"/>
          <w:szCs w:val="24"/>
        </w:rPr>
        <w:t xml:space="preserve">Практическая работа. </w:t>
      </w:r>
      <w:r w:rsidRPr="00D213FD">
        <w:rPr>
          <w:rFonts w:eastAsia="Times New Roman"/>
          <w:sz w:val="24"/>
          <w:szCs w:val="24"/>
        </w:rPr>
        <w:t>Слушаем и учимся читать фрагменты</w:t>
      </w:r>
      <w:r w:rsidRPr="00D213FD">
        <w:rPr>
          <w:rFonts w:eastAsia="Times New Roman"/>
          <w:b/>
          <w:bCs/>
          <w:sz w:val="24"/>
          <w:szCs w:val="24"/>
        </w:rPr>
        <w:t xml:space="preserve"> </w:t>
      </w:r>
      <w:r w:rsidRPr="00D213FD">
        <w:rPr>
          <w:rFonts w:eastAsia="Times New Roman"/>
          <w:sz w:val="24"/>
          <w:szCs w:val="24"/>
        </w:rPr>
        <w:t>стихов и сказок, в которых есть слова с необычным произношением и ударением.</w:t>
      </w:r>
    </w:p>
    <w:p w:rsidR="00725CB3" w:rsidRPr="00D213FD" w:rsidRDefault="00725CB3" w:rsidP="00D213FD">
      <w:pPr>
        <w:spacing w:line="249" w:lineRule="auto"/>
        <w:ind w:firstLine="851"/>
        <w:jc w:val="both"/>
        <w:rPr>
          <w:sz w:val="24"/>
          <w:szCs w:val="24"/>
        </w:rPr>
      </w:pPr>
      <w:r w:rsidRPr="00D213FD">
        <w:rPr>
          <w:rFonts w:eastAsia="Times New Roman"/>
          <w:sz w:val="24"/>
          <w:szCs w:val="24"/>
        </w:rPr>
        <w:t>Разные способы толкования значения слов. Наблюдение за сочетаемостью слов.</w:t>
      </w:r>
    </w:p>
    <w:p w:rsidR="00725CB3" w:rsidRPr="00D213FD" w:rsidRDefault="00725CB3" w:rsidP="00D213FD">
      <w:pPr>
        <w:spacing w:line="6"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Совершенствование орфографических навыков.</w:t>
      </w:r>
    </w:p>
    <w:p w:rsidR="00725CB3" w:rsidRPr="00D213FD" w:rsidRDefault="00725CB3" w:rsidP="00D213FD">
      <w:pPr>
        <w:ind w:firstLine="851"/>
        <w:rPr>
          <w:sz w:val="24"/>
          <w:szCs w:val="24"/>
        </w:rPr>
      </w:pPr>
      <w:r w:rsidRPr="00D213FD">
        <w:rPr>
          <w:rFonts w:eastAsia="Arial"/>
          <w:b/>
          <w:bCs/>
          <w:sz w:val="24"/>
          <w:szCs w:val="24"/>
        </w:rPr>
        <w:t>Раздел 3. Секреты речи и текста (25 ч)</w:t>
      </w:r>
    </w:p>
    <w:p w:rsidR="00725CB3" w:rsidRPr="00D213FD" w:rsidRDefault="00725CB3" w:rsidP="00D213FD">
      <w:pPr>
        <w:spacing w:line="85" w:lineRule="exact"/>
        <w:ind w:firstLine="851"/>
        <w:rPr>
          <w:sz w:val="24"/>
          <w:szCs w:val="24"/>
        </w:rPr>
      </w:pPr>
    </w:p>
    <w:p w:rsidR="00725CB3" w:rsidRPr="00D213FD" w:rsidRDefault="00725CB3" w:rsidP="00D213FD">
      <w:pPr>
        <w:spacing w:line="250" w:lineRule="auto"/>
        <w:ind w:firstLine="851"/>
        <w:jc w:val="both"/>
        <w:rPr>
          <w:sz w:val="24"/>
          <w:szCs w:val="24"/>
        </w:rPr>
      </w:pPr>
      <w:r w:rsidRPr="00D213FD">
        <w:rPr>
          <w:rFonts w:eastAsia="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25CB3" w:rsidRPr="00D213FD" w:rsidRDefault="00725CB3" w:rsidP="00D213FD">
      <w:pPr>
        <w:spacing w:line="12" w:lineRule="exact"/>
        <w:ind w:firstLine="851"/>
        <w:rPr>
          <w:sz w:val="24"/>
          <w:szCs w:val="24"/>
        </w:rPr>
      </w:pPr>
    </w:p>
    <w:p w:rsidR="00725CB3" w:rsidRPr="00D213FD" w:rsidRDefault="00725CB3" w:rsidP="00D213FD">
      <w:pPr>
        <w:spacing w:line="253" w:lineRule="auto"/>
        <w:ind w:firstLine="851"/>
        <w:jc w:val="both"/>
        <w:rPr>
          <w:sz w:val="24"/>
          <w:szCs w:val="24"/>
        </w:rPr>
      </w:pPr>
      <w:r w:rsidRPr="00D213FD">
        <w:rPr>
          <w:rFonts w:eastAsia="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w:t>
      </w:r>
      <w:r w:rsidRPr="00D213FD">
        <w:rPr>
          <w:sz w:val="24"/>
          <w:szCs w:val="24"/>
        </w:rPr>
        <w:t xml:space="preserve"> и </w:t>
      </w:r>
      <w:r w:rsidRPr="00D213FD">
        <w:rPr>
          <w:rFonts w:eastAsia="Times New Roman"/>
          <w:sz w:val="24"/>
          <w:szCs w:val="24"/>
        </w:rPr>
        <w:t xml:space="preserve">неофициальной речевой ситуации; использование обращений </w:t>
      </w:r>
      <w:r w:rsidRPr="00D213FD">
        <w:rPr>
          <w:rFonts w:eastAsia="Times New Roman"/>
          <w:i/>
          <w:iCs/>
          <w:sz w:val="24"/>
          <w:szCs w:val="24"/>
        </w:rPr>
        <w:t xml:space="preserve">ты </w:t>
      </w:r>
      <w:r w:rsidRPr="00D213FD">
        <w:rPr>
          <w:rFonts w:eastAsia="Times New Roman"/>
          <w:sz w:val="24"/>
          <w:szCs w:val="24"/>
        </w:rPr>
        <w:t>и</w:t>
      </w:r>
      <w:r w:rsidRPr="00D213FD">
        <w:rPr>
          <w:rFonts w:eastAsia="Times New Roman"/>
          <w:i/>
          <w:iCs/>
          <w:sz w:val="24"/>
          <w:szCs w:val="24"/>
        </w:rPr>
        <w:t xml:space="preserve"> вы</w:t>
      </w:r>
      <w:r w:rsidRPr="00D213FD">
        <w:rPr>
          <w:rFonts w:eastAsia="Times New Roman"/>
          <w:sz w:val="24"/>
          <w:szCs w:val="24"/>
        </w:rPr>
        <w:t>.</w:t>
      </w:r>
    </w:p>
    <w:p w:rsidR="00725CB3" w:rsidRPr="00D213FD" w:rsidRDefault="00725CB3" w:rsidP="00D213FD">
      <w:pPr>
        <w:spacing w:line="253" w:lineRule="auto"/>
        <w:ind w:firstLine="851"/>
        <w:jc w:val="both"/>
        <w:rPr>
          <w:rFonts w:eastAsia="Times New Roman"/>
          <w:sz w:val="24"/>
          <w:szCs w:val="24"/>
        </w:rPr>
      </w:pPr>
      <w:r w:rsidRPr="00D213FD">
        <w:rPr>
          <w:rFonts w:eastAsia="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25CB3" w:rsidRPr="00D213FD" w:rsidRDefault="00725CB3" w:rsidP="00D213FD">
      <w:pPr>
        <w:spacing w:line="10" w:lineRule="exact"/>
        <w:ind w:firstLine="851"/>
        <w:rPr>
          <w:rFonts w:eastAsia="Times New Roman"/>
          <w:sz w:val="24"/>
          <w:szCs w:val="24"/>
        </w:rPr>
      </w:pPr>
    </w:p>
    <w:p w:rsidR="00725CB3" w:rsidRPr="00D213FD" w:rsidRDefault="00725CB3" w:rsidP="00D213FD">
      <w:pPr>
        <w:spacing w:line="250" w:lineRule="auto"/>
        <w:ind w:firstLine="851"/>
        <w:rPr>
          <w:rFonts w:eastAsia="Times New Roman"/>
          <w:sz w:val="24"/>
          <w:szCs w:val="24"/>
        </w:rPr>
      </w:pPr>
      <w:r w:rsidRPr="00D213FD">
        <w:rPr>
          <w:rFonts w:eastAsia="Times New Roman"/>
          <w:sz w:val="24"/>
          <w:szCs w:val="24"/>
        </w:rPr>
        <w:t>Связь предложений в тексте. Практическое овладение средствами связи: лексический повтор, местоименный повтор.</w:t>
      </w:r>
    </w:p>
    <w:p w:rsidR="00725CB3" w:rsidRPr="00D213FD" w:rsidRDefault="00725CB3" w:rsidP="00D213FD">
      <w:pPr>
        <w:spacing w:line="12" w:lineRule="exact"/>
        <w:ind w:firstLine="851"/>
        <w:rPr>
          <w:rFonts w:eastAsia="Times New Roman"/>
          <w:sz w:val="24"/>
          <w:szCs w:val="24"/>
        </w:rPr>
      </w:pPr>
    </w:p>
    <w:p w:rsidR="00725CB3" w:rsidRPr="00D213FD" w:rsidRDefault="00725CB3" w:rsidP="00D213FD">
      <w:pPr>
        <w:spacing w:line="250" w:lineRule="auto"/>
        <w:ind w:firstLine="851"/>
        <w:rPr>
          <w:rFonts w:eastAsia="Times New Roman"/>
          <w:sz w:val="24"/>
          <w:szCs w:val="24"/>
        </w:rPr>
      </w:pPr>
      <w:r w:rsidRPr="00D213FD">
        <w:rPr>
          <w:rFonts w:eastAsia="Times New Roman"/>
          <w:sz w:val="24"/>
          <w:szCs w:val="24"/>
        </w:rPr>
        <w:t>Создание текстов-повествований: заметки о посещении музеев; повествование об участии в народных праздниках.</w:t>
      </w:r>
    </w:p>
    <w:p w:rsidR="00725CB3" w:rsidRPr="00D213FD" w:rsidRDefault="00725CB3" w:rsidP="00D213FD">
      <w:pPr>
        <w:spacing w:line="12" w:lineRule="exact"/>
        <w:ind w:firstLine="851"/>
        <w:rPr>
          <w:rFonts w:eastAsia="Times New Roman"/>
          <w:sz w:val="24"/>
          <w:szCs w:val="24"/>
        </w:rPr>
      </w:pPr>
    </w:p>
    <w:p w:rsidR="00725CB3" w:rsidRPr="00D213FD" w:rsidRDefault="00725CB3" w:rsidP="00D213FD">
      <w:pPr>
        <w:spacing w:line="254" w:lineRule="auto"/>
        <w:ind w:firstLine="851"/>
        <w:rPr>
          <w:rFonts w:eastAsia="Times New Roman"/>
          <w:sz w:val="24"/>
          <w:szCs w:val="24"/>
        </w:rPr>
      </w:pPr>
      <w:r w:rsidRPr="00D213FD">
        <w:rPr>
          <w:rFonts w:eastAsia="Times New Roman"/>
          <w:sz w:val="24"/>
          <w:szCs w:val="24"/>
        </w:rPr>
        <w:t>Создание текста: развёрнутое толкование значения слова. 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w:t>
      </w:r>
    </w:p>
    <w:p w:rsidR="00725CB3" w:rsidRPr="00D213FD" w:rsidRDefault="00725CB3" w:rsidP="00D213FD">
      <w:pPr>
        <w:spacing w:line="4" w:lineRule="exact"/>
        <w:ind w:firstLine="851"/>
        <w:rPr>
          <w:rFonts w:eastAsia="Times New Roman"/>
          <w:sz w:val="24"/>
          <w:szCs w:val="24"/>
        </w:rPr>
      </w:pPr>
    </w:p>
    <w:p w:rsidR="00725CB3" w:rsidRPr="00D213FD" w:rsidRDefault="00725CB3" w:rsidP="00D213FD">
      <w:pPr>
        <w:ind w:firstLine="851"/>
        <w:rPr>
          <w:rFonts w:eastAsia="Times New Roman"/>
          <w:sz w:val="24"/>
          <w:szCs w:val="24"/>
        </w:rPr>
      </w:pPr>
      <w:r w:rsidRPr="00D213FD">
        <w:rPr>
          <w:rFonts w:eastAsia="Times New Roman"/>
          <w:sz w:val="24"/>
          <w:szCs w:val="24"/>
        </w:rPr>
        <w:t>между фактами.</w:t>
      </w:r>
    </w:p>
    <w:p w:rsidR="00725CB3" w:rsidRPr="00D213FD" w:rsidRDefault="00725CB3" w:rsidP="00D213FD">
      <w:pPr>
        <w:spacing w:line="19" w:lineRule="exact"/>
        <w:ind w:firstLine="851"/>
        <w:rPr>
          <w:rFonts w:eastAsia="Times New Roman"/>
          <w:sz w:val="24"/>
          <w:szCs w:val="24"/>
        </w:rPr>
      </w:pPr>
    </w:p>
    <w:p w:rsidR="00725CB3" w:rsidRPr="00D213FD" w:rsidRDefault="00725CB3" w:rsidP="00D213FD">
      <w:pPr>
        <w:ind w:firstLine="851"/>
        <w:rPr>
          <w:rFonts w:eastAsia="Times New Roman"/>
          <w:sz w:val="24"/>
          <w:szCs w:val="24"/>
        </w:rPr>
      </w:pPr>
      <w:r w:rsidRPr="00D213FD">
        <w:rPr>
          <w:rFonts w:eastAsia="Times New Roman"/>
          <w:b/>
          <w:bCs/>
          <w:sz w:val="24"/>
          <w:szCs w:val="24"/>
        </w:rPr>
        <w:t xml:space="preserve">Резерв учебного времени </w:t>
      </w:r>
      <w:r w:rsidRPr="00D213FD">
        <w:rPr>
          <w:rFonts w:eastAsia="Times New Roman"/>
          <w:sz w:val="24"/>
          <w:szCs w:val="24"/>
        </w:rPr>
        <w:t>— 3 ч.</w:t>
      </w:r>
    </w:p>
    <w:p w:rsidR="00725CB3" w:rsidRPr="00D213FD" w:rsidRDefault="00725CB3" w:rsidP="00D213FD">
      <w:pPr>
        <w:spacing w:line="176" w:lineRule="exact"/>
        <w:ind w:firstLine="851"/>
        <w:rPr>
          <w:sz w:val="24"/>
          <w:szCs w:val="24"/>
        </w:rPr>
      </w:pPr>
    </w:p>
    <w:p w:rsidR="00725CB3" w:rsidRPr="00D213FD" w:rsidRDefault="00725CB3" w:rsidP="00D213FD">
      <w:pPr>
        <w:ind w:firstLine="851"/>
        <w:rPr>
          <w:sz w:val="24"/>
          <w:szCs w:val="24"/>
        </w:rPr>
      </w:pPr>
      <w:r w:rsidRPr="00D213FD">
        <w:rPr>
          <w:rFonts w:eastAsia="Arial"/>
          <w:sz w:val="24"/>
          <w:szCs w:val="24"/>
        </w:rPr>
        <w:t>ТРЕТИЙ ГОД ОБУЧЕНИЯ (68 ч)</w:t>
      </w:r>
    </w:p>
    <w:p w:rsidR="00725CB3" w:rsidRPr="00D213FD" w:rsidRDefault="00725CB3" w:rsidP="00D213FD">
      <w:pPr>
        <w:spacing w:line="100" w:lineRule="exact"/>
        <w:ind w:firstLine="851"/>
        <w:rPr>
          <w:sz w:val="24"/>
          <w:szCs w:val="24"/>
        </w:rPr>
      </w:pPr>
    </w:p>
    <w:p w:rsidR="00725CB3" w:rsidRPr="00D213FD" w:rsidRDefault="00725CB3" w:rsidP="00D213FD">
      <w:pPr>
        <w:ind w:firstLine="851"/>
        <w:rPr>
          <w:sz w:val="24"/>
          <w:szCs w:val="24"/>
        </w:rPr>
      </w:pPr>
      <w:r w:rsidRPr="00D213FD">
        <w:rPr>
          <w:rFonts w:eastAsia="Arial"/>
          <w:b/>
          <w:bCs/>
          <w:sz w:val="24"/>
          <w:szCs w:val="24"/>
        </w:rPr>
        <w:t>Раздел 1. Русский язык: прошлое и настоящее (25 ч)</w:t>
      </w:r>
    </w:p>
    <w:p w:rsidR="00725CB3" w:rsidRPr="00D213FD" w:rsidRDefault="00725CB3" w:rsidP="00D213FD">
      <w:pPr>
        <w:spacing w:line="87" w:lineRule="exact"/>
        <w:ind w:firstLine="851"/>
        <w:rPr>
          <w:sz w:val="24"/>
          <w:szCs w:val="24"/>
        </w:rPr>
      </w:pPr>
    </w:p>
    <w:p w:rsidR="00725CB3" w:rsidRPr="00D213FD" w:rsidRDefault="00725CB3" w:rsidP="00D213FD">
      <w:pPr>
        <w:spacing w:line="254" w:lineRule="auto"/>
        <w:ind w:firstLine="851"/>
        <w:jc w:val="both"/>
        <w:rPr>
          <w:sz w:val="24"/>
          <w:szCs w:val="24"/>
        </w:rPr>
      </w:pPr>
      <w:r w:rsidRPr="00D213FD">
        <w:rPr>
          <w:rFonts w:eastAsia="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D213FD">
        <w:rPr>
          <w:rFonts w:eastAsia="Times New Roman"/>
          <w:i/>
          <w:iCs/>
          <w:sz w:val="24"/>
          <w:szCs w:val="24"/>
        </w:rPr>
        <w:t>правда — ложь, друг — недруг,</w:t>
      </w:r>
      <w:r w:rsidRPr="00D213FD">
        <w:rPr>
          <w:rFonts w:eastAsia="Times New Roman"/>
          <w:sz w:val="24"/>
          <w:szCs w:val="24"/>
        </w:rPr>
        <w:t xml:space="preserve"> </w:t>
      </w:r>
      <w:r w:rsidRPr="00D213FD">
        <w:rPr>
          <w:rFonts w:eastAsia="Times New Roman"/>
          <w:i/>
          <w:iCs/>
          <w:sz w:val="24"/>
          <w:szCs w:val="24"/>
        </w:rPr>
        <w:t>брат — братство — побратим</w:t>
      </w:r>
      <w:r w:rsidRPr="00D213FD">
        <w:rPr>
          <w:rFonts w:eastAsia="Times New Roman"/>
          <w:sz w:val="24"/>
          <w:szCs w:val="24"/>
        </w:rPr>
        <w:t>).</w:t>
      </w:r>
    </w:p>
    <w:p w:rsidR="00725CB3" w:rsidRPr="00D213FD" w:rsidRDefault="00725CB3" w:rsidP="00D213FD">
      <w:pPr>
        <w:spacing w:line="10" w:lineRule="exact"/>
        <w:ind w:firstLine="851"/>
        <w:rPr>
          <w:sz w:val="24"/>
          <w:szCs w:val="24"/>
        </w:rPr>
      </w:pPr>
    </w:p>
    <w:p w:rsidR="00725CB3" w:rsidRPr="00D213FD" w:rsidRDefault="00725CB3" w:rsidP="00D213FD">
      <w:pPr>
        <w:spacing w:line="253" w:lineRule="auto"/>
        <w:ind w:firstLine="851"/>
        <w:jc w:val="both"/>
        <w:rPr>
          <w:sz w:val="24"/>
          <w:szCs w:val="24"/>
        </w:rPr>
      </w:pPr>
      <w:r w:rsidRPr="00D213FD">
        <w:rPr>
          <w:rFonts w:eastAsia="Times New Roman"/>
          <w:sz w:val="24"/>
          <w:szCs w:val="24"/>
        </w:rPr>
        <w:lastRenderedPageBreak/>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25CB3" w:rsidRPr="00D213FD" w:rsidRDefault="00725CB3" w:rsidP="00D213FD">
      <w:pPr>
        <w:spacing w:line="10" w:lineRule="exact"/>
        <w:ind w:firstLine="851"/>
        <w:rPr>
          <w:sz w:val="24"/>
          <w:szCs w:val="24"/>
        </w:rPr>
      </w:pPr>
    </w:p>
    <w:p w:rsidR="00725CB3" w:rsidRPr="00D213FD" w:rsidRDefault="00725CB3" w:rsidP="00D213FD">
      <w:pPr>
        <w:spacing w:line="253" w:lineRule="auto"/>
        <w:ind w:firstLine="851"/>
        <w:jc w:val="both"/>
        <w:rPr>
          <w:sz w:val="24"/>
          <w:szCs w:val="24"/>
        </w:rPr>
      </w:pPr>
      <w:r w:rsidRPr="00D213FD">
        <w:rPr>
          <w:rFonts w:eastAsia="Times New Roman"/>
          <w:sz w:val="24"/>
          <w:szCs w:val="24"/>
        </w:rPr>
        <w:t xml:space="preserve">Лексические единицы с национально-культурной семантикой, называющие занятия людей (например, </w:t>
      </w:r>
      <w:r w:rsidRPr="00D213FD">
        <w:rPr>
          <w:rFonts w:eastAsia="Times New Roman"/>
          <w:i/>
          <w:iCs/>
          <w:sz w:val="24"/>
          <w:szCs w:val="24"/>
        </w:rPr>
        <w:t>ямщик, извозчик,</w:t>
      </w:r>
      <w:r w:rsidRPr="00D213FD">
        <w:rPr>
          <w:rFonts w:eastAsia="Times New Roman"/>
          <w:sz w:val="24"/>
          <w:szCs w:val="24"/>
        </w:rPr>
        <w:t xml:space="preserve"> </w:t>
      </w:r>
      <w:r w:rsidRPr="00D213FD">
        <w:rPr>
          <w:rFonts w:eastAsia="Times New Roman"/>
          <w:i/>
          <w:iCs/>
          <w:sz w:val="24"/>
          <w:szCs w:val="24"/>
        </w:rPr>
        <w:t>коробейник, лавочник</w:t>
      </w:r>
      <w:r w:rsidRPr="00D213FD">
        <w:rPr>
          <w:rFonts w:eastAsia="Times New Roman"/>
          <w:sz w:val="24"/>
          <w:szCs w:val="24"/>
        </w:rPr>
        <w:t>).</w:t>
      </w:r>
    </w:p>
    <w:p w:rsidR="00725CB3" w:rsidRPr="00D213FD" w:rsidRDefault="00725CB3" w:rsidP="00D213FD">
      <w:pPr>
        <w:spacing w:line="10" w:lineRule="exact"/>
        <w:ind w:firstLine="851"/>
        <w:rPr>
          <w:sz w:val="24"/>
          <w:szCs w:val="24"/>
        </w:rPr>
      </w:pPr>
    </w:p>
    <w:p w:rsidR="00725CB3" w:rsidRPr="00D213FD" w:rsidRDefault="00725CB3" w:rsidP="00D213FD">
      <w:pPr>
        <w:spacing w:line="253" w:lineRule="auto"/>
        <w:ind w:firstLine="851"/>
        <w:jc w:val="both"/>
        <w:rPr>
          <w:sz w:val="24"/>
          <w:szCs w:val="24"/>
        </w:rPr>
      </w:pPr>
      <w:r w:rsidRPr="00D213FD">
        <w:rPr>
          <w:rFonts w:eastAsia="Times New Roman"/>
          <w:sz w:val="24"/>
          <w:szCs w:val="24"/>
        </w:rPr>
        <w:t xml:space="preserve">Лексические единицы с национально-культурной семантикой, называющие музыкальные инструменты (например, </w:t>
      </w:r>
      <w:r w:rsidRPr="00D213FD">
        <w:rPr>
          <w:rFonts w:eastAsia="Times New Roman"/>
          <w:i/>
          <w:iCs/>
          <w:sz w:val="24"/>
          <w:szCs w:val="24"/>
        </w:rPr>
        <w:t>балалайка, гусли, гармонь</w:t>
      </w:r>
      <w:r w:rsidRPr="00D213FD">
        <w:rPr>
          <w:rFonts w:eastAsia="Times New Roman"/>
          <w:sz w:val="24"/>
          <w:szCs w:val="24"/>
        </w:rPr>
        <w:t>).</w:t>
      </w:r>
    </w:p>
    <w:p w:rsidR="00725CB3" w:rsidRPr="00D213FD" w:rsidRDefault="00725CB3" w:rsidP="00D213FD">
      <w:pPr>
        <w:spacing w:line="10" w:lineRule="exact"/>
        <w:ind w:firstLine="851"/>
        <w:rPr>
          <w:sz w:val="24"/>
          <w:szCs w:val="24"/>
        </w:rPr>
      </w:pPr>
    </w:p>
    <w:p w:rsidR="00637A97" w:rsidRPr="00D213FD" w:rsidRDefault="00725CB3" w:rsidP="00D213FD">
      <w:pPr>
        <w:ind w:firstLine="851"/>
        <w:rPr>
          <w:rFonts w:eastAsia="Times New Roman"/>
          <w:sz w:val="24"/>
          <w:szCs w:val="24"/>
        </w:rPr>
      </w:pPr>
      <w:r w:rsidRPr="00D213FD">
        <w:rPr>
          <w:rFonts w:eastAsia="Times New Roman"/>
          <w:sz w:val="24"/>
          <w:szCs w:val="24"/>
        </w:rPr>
        <w:t xml:space="preserve">Русские традиционные сказочные образы, эпитеты и сравнения (например, </w:t>
      </w:r>
      <w:r w:rsidRPr="00D213FD">
        <w:rPr>
          <w:rFonts w:eastAsia="Times New Roman"/>
          <w:i/>
          <w:iCs/>
          <w:sz w:val="24"/>
          <w:szCs w:val="24"/>
        </w:rPr>
        <w:t>Снегурочка, дубрава, сокол, соловей, зорька,</w:t>
      </w:r>
      <w:r w:rsidRPr="00D213FD">
        <w:rPr>
          <w:rFonts w:eastAsia="Times New Roman"/>
          <w:sz w:val="24"/>
          <w:szCs w:val="24"/>
        </w:rPr>
        <w:t xml:space="preserve"> </w:t>
      </w:r>
      <w:r w:rsidRPr="00D213FD">
        <w:rPr>
          <w:rFonts w:eastAsia="Times New Roman"/>
          <w:i/>
          <w:iCs/>
          <w:sz w:val="24"/>
          <w:szCs w:val="24"/>
        </w:rPr>
        <w:t xml:space="preserve">солнце </w:t>
      </w:r>
      <w:r w:rsidRPr="00D213FD">
        <w:rPr>
          <w:rFonts w:eastAsia="Times New Roman"/>
          <w:sz w:val="24"/>
          <w:szCs w:val="24"/>
        </w:rPr>
        <w:t>и т. п.): уточнение значений, наблюдение за использованием в произведениях фольклора и художественной литературы.</w:t>
      </w:r>
    </w:p>
    <w:p w:rsidR="00725CB3" w:rsidRPr="00D213FD" w:rsidRDefault="00725CB3" w:rsidP="00D213FD">
      <w:pPr>
        <w:spacing w:line="247" w:lineRule="auto"/>
        <w:ind w:firstLine="851"/>
        <w:jc w:val="both"/>
        <w:rPr>
          <w:sz w:val="24"/>
          <w:szCs w:val="24"/>
        </w:rPr>
      </w:pPr>
      <w:r w:rsidRPr="00D213FD">
        <w:rPr>
          <w:rFonts w:eastAsia="Times New Roman"/>
          <w:sz w:val="24"/>
          <w:szCs w:val="24"/>
        </w:rPr>
        <w:t>Названия старинных русских городов, сведения о происхождении этих названий.</w:t>
      </w:r>
    </w:p>
    <w:p w:rsidR="00725CB3" w:rsidRPr="00D213FD" w:rsidRDefault="00725CB3" w:rsidP="00D213FD">
      <w:pPr>
        <w:spacing w:line="11" w:lineRule="exact"/>
        <w:ind w:firstLine="851"/>
        <w:rPr>
          <w:sz w:val="24"/>
          <w:szCs w:val="24"/>
        </w:rPr>
      </w:pPr>
    </w:p>
    <w:p w:rsidR="00725CB3" w:rsidRPr="00D213FD" w:rsidRDefault="00725CB3" w:rsidP="00D213FD">
      <w:pPr>
        <w:spacing w:line="251" w:lineRule="auto"/>
        <w:ind w:firstLine="851"/>
        <w:jc w:val="both"/>
        <w:rPr>
          <w:sz w:val="24"/>
          <w:szCs w:val="24"/>
        </w:rPr>
      </w:pPr>
      <w:r w:rsidRPr="00D213FD">
        <w:rPr>
          <w:rFonts w:eastAsia="Times New Roman"/>
          <w:b/>
          <w:bCs/>
          <w:sz w:val="24"/>
          <w:szCs w:val="24"/>
        </w:rPr>
        <w:t xml:space="preserve">Проектные задания. </w:t>
      </w:r>
      <w:r w:rsidRPr="00D213FD">
        <w:rPr>
          <w:rFonts w:eastAsia="Times New Roman"/>
          <w:sz w:val="24"/>
          <w:szCs w:val="24"/>
        </w:rPr>
        <w:t>Откуда в русском языке эта фамилия?</w:t>
      </w:r>
      <w:r w:rsidRPr="00D213FD">
        <w:rPr>
          <w:rFonts w:eastAsia="Times New Roman"/>
          <w:b/>
          <w:bCs/>
          <w:sz w:val="24"/>
          <w:szCs w:val="24"/>
        </w:rPr>
        <w:t xml:space="preserve"> </w:t>
      </w:r>
      <w:r w:rsidRPr="00D213FD">
        <w:rPr>
          <w:rFonts w:eastAsia="Times New Roman"/>
          <w:sz w:val="24"/>
          <w:szCs w:val="24"/>
        </w:rPr>
        <w:t>История моих имени и фамилии. (Приобретение опыта поиска информации о происхождении слов.)</w:t>
      </w:r>
    </w:p>
    <w:p w:rsidR="00725CB3" w:rsidRPr="00D213FD" w:rsidRDefault="00725CB3" w:rsidP="00D213FD">
      <w:pPr>
        <w:spacing w:line="155" w:lineRule="exact"/>
        <w:ind w:firstLine="851"/>
        <w:rPr>
          <w:sz w:val="24"/>
          <w:szCs w:val="24"/>
        </w:rPr>
      </w:pPr>
    </w:p>
    <w:p w:rsidR="00725CB3" w:rsidRPr="00D213FD" w:rsidRDefault="00725CB3" w:rsidP="00D213FD">
      <w:pPr>
        <w:ind w:firstLine="851"/>
        <w:rPr>
          <w:sz w:val="24"/>
          <w:szCs w:val="24"/>
        </w:rPr>
      </w:pPr>
      <w:r w:rsidRPr="00D213FD">
        <w:rPr>
          <w:rFonts w:eastAsia="Arial"/>
          <w:b/>
          <w:bCs/>
          <w:sz w:val="24"/>
          <w:szCs w:val="24"/>
        </w:rPr>
        <w:t>Раздел 2. Язык в действии (15 ч)</w:t>
      </w:r>
    </w:p>
    <w:p w:rsidR="00725CB3" w:rsidRPr="00D213FD" w:rsidRDefault="00725CB3" w:rsidP="00D213FD">
      <w:pPr>
        <w:spacing w:line="84" w:lineRule="exact"/>
        <w:ind w:firstLine="851"/>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Как правильно произносить слова (пропедевтическая работа по предупреждению ошибок в произношении слов в речи).</w:t>
      </w:r>
    </w:p>
    <w:p w:rsidR="00725CB3" w:rsidRPr="00D213FD" w:rsidRDefault="00725CB3" w:rsidP="00D213FD">
      <w:pPr>
        <w:spacing w:line="12" w:lineRule="exact"/>
        <w:ind w:firstLine="851"/>
        <w:rPr>
          <w:sz w:val="24"/>
          <w:szCs w:val="24"/>
        </w:rPr>
      </w:pPr>
    </w:p>
    <w:p w:rsidR="00725CB3" w:rsidRPr="00D213FD" w:rsidRDefault="00725CB3" w:rsidP="00D213FD">
      <w:pPr>
        <w:spacing w:line="252" w:lineRule="auto"/>
        <w:ind w:firstLine="851"/>
        <w:jc w:val="both"/>
        <w:rPr>
          <w:sz w:val="24"/>
          <w:szCs w:val="24"/>
        </w:rPr>
      </w:pPr>
      <w:r w:rsidRPr="00D213FD">
        <w:rPr>
          <w:rFonts w:eastAsia="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D213FD">
        <w:rPr>
          <w:rFonts w:eastAsia="Times New Roman"/>
          <w:i/>
          <w:iCs/>
          <w:sz w:val="24"/>
          <w:szCs w:val="24"/>
        </w:rPr>
        <w:t xml:space="preserve">книга, книжка, книжечка, книжица, книжонка, книжища; заяц, зайчик, зайчонок, зайчишка, заинька </w:t>
      </w:r>
      <w:r w:rsidRPr="00D213FD">
        <w:rPr>
          <w:rFonts w:eastAsia="Times New Roman"/>
          <w:sz w:val="24"/>
          <w:szCs w:val="24"/>
        </w:rPr>
        <w:t>и т. п.) (на практическом уровне).</w:t>
      </w:r>
    </w:p>
    <w:p w:rsidR="00725CB3" w:rsidRPr="00D213FD" w:rsidRDefault="00725CB3" w:rsidP="00D213FD">
      <w:pPr>
        <w:spacing w:line="252" w:lineRule="auto"/>
        <w:ind w:firstLine="851"/>
        <w:jc w:val="both"/>
        <w:rPr>
          <w:sz w:val="24"/>
          <w:szCs w:val="24"/>
        </w:rPr>
      </w:pPr>
      <w:r w:rsidRPr="00D213FD">
        <w:rPr>
          <w:rFonts w:eastAsia="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00D213FD">
        <w:rPr>
          <w:rFonts w:eastAsia="Times New Roman"/>
          <w:sz w:val="24"/>
          <w:szCs w:val="24"/>
        </w:rPr>
        <w:t>-</w:t>
      </w:r>
      <w:r w:rsidRPr="00D213FD">
        <w:rPr>
          <w:rFonts w:eastAsia="Times New Roman"/>
          <w:sz w:val="24"/>
          <w:szCs w:val="24"/>
        </w:rPr>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25CB3" w:rsidRPr="00D213FD" w:rsidRDefault="00725CB3" w:rsidP="00D213FD">
      <w:pPr>
        <w:spacing w:line="243" w:lineRule="auto"/>
        <w:ind w:firstLine="851"/>
        <w:jc w:val="both"/>
        <w:rPr>
          <w:sz w:val="24"/>
          <w:szCs w:val="24"/>
        </w:rPr>
      </w:pPr>
      <w:r w:rsidRPr="00D213FD">
        <w:rPr>
          <w:rFonts w:eastAsia="Times New Roman"/>
          <w:sz w:val="24"/>
          <w:szCs w:val="24"/>
        </w:rPr>
        <w:t>Совершенствование навыков орфографического оформления текста.</w:t>
      </w:r>
    </w:p>
    <w:p w:rsidR="00725CB3" w:rsidRPr="00D213FD" w:rsidRDefault="00725CB3" w:rsidP="00D213FD">
      <w:pPr>
        <w:ind w:firstLine="851"/>
        <w:rPr>
          <w:sz w:val="24"/>
          <w:szCs w:val="24"/>
        </w:rPr>
      </w:pPr>
      <w:r w:rsidRPr="00D213FD">
        <w:rPr>
          <w:rFonts w:eastAsia="Arial"/>
          <w:b/>
          <w:bCs/>
          <w:sz w:val="24"/>
          <w:szCs w:val="24"/>
        </w:rPr>
        <w:t>Раздел 3. Секреты речи и текста (25 ч)</w:t>
      </w:r>
    </w:p>
    <w:p w:rsidR="00725CB3" w:rsidRPr="00D213FD" w:rsidRDefault="00725CB3" w:rsidP="00D213FD">
      <w:pPr>
        <w:spacing w:line="78"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Особенности устного выступления.</w:t>
      </w:r>
    </w:p>
    <w:p w:rsidR="00725CB3" w:rsidRPr="00D213FD" w:rsidRDefault="00725CB3" w:rsidP="00D213FD">
      <w:pPr>
        <w:spacing w:line="18" w:lineRule="exact"/>
        <w:ind w:firstLine="851"/>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Создание текстов-повествований о путешествии по городам, об участии в мастер-классах, связанных с народными промыслами.</w:t>
      </w:r>
    </w:p>
    <w:p w:rsidR="00725CB3" w:rsidRPr="00D213FD" w:rsidRDefault="00725CB3" w:rsidP="00D213FD">
      <w:pPr>
        <w:spacing w:line="12" w:lineRule="exact"/>
        <w:ind w:firstLine="851"/>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Создание текстов-рассуждений с использованием различных способов аргументации (в рамках изученного).</w:t>
      </w:r>
    </w:p>
    <w:p w:rsidR="00725CB3" w:rsidRPr="00D213FD" w:rsidRDefault="00725CB3" w:rsidP="00D213FD">
      <w:pPr>
        <w:spacing w:line="12" w:lineRule="exact"/>
        <w:ind w:firstLine="851"/>
        <w:rPr>
          <w:sz w:val="24"/>
          <w:szCs w:val="24"/>
        </w:rPr>
      </w:pPr>
    </w:p>
    <w:p w:rsidR="00725CB3" w:rsidRPr="00D213FD" w:rsidRDefault="00725CB3" w:rsidP="00D213FD">
      <w:pPr>
        <w:spacing w:line="253" w:lineRule="auto"/>
        <w:ind w:firstLine="851"/>
        <w:jc w:val="both"/>
        <w:rPr>
          <w:sz w:val="24"/>
          <w:szCs w:val="24"/>
        </w:rPr>
      </w:pPr>
      <w:r w:rsidRPr="00D213FD">
        <w:rPr>
          <w:rFonts w:eastAsia="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725CB3" w:rsidRPr="00D213FD" w:rsidRDefault="00725CB3" w:rsidP="00D213FD">
      <w:pPr>
        <w:spacing w:line="252" w:lineRule="auto"/>
        <w:ind w:firstLine="851"/>
        <w:jc w:val="both"/>
        <w:rPr>
          <w:sz w:val="24"/>
          <w:szCs w:val="24"/>
        </w:rPr>
      </w:pPr>
      <w:r w:rsidRPr="00D213FD">
        <w:rPr>
          <w:rFonts w:eastAsia="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25CB3" w:rsidRPr="00D213FD" w:rsidRDefault="00725CB3" w:rsidP="00D213FD">
      <w:pPr>
        <w:ind w:firstLine="851"/>
        <w:rPr>
          <w:rFonts w:eastAsia="Times New Roman"/>
          <w:sz w:val="24"/>
          <w:szCs w:val="24"/>
        </w:rPr>
      </w:pPr>
      <w:r w:rsidRPr="00D213FD">
        <w:rPr>
          <w:rFonts w:eastAsia="Times New Roman"/>
          <w:b/>
          <w:bCs/>
          <w:sz w:val="24"/>
          <w:szCs w:val="24"/>
        </w:rPr>
        <w:t xml:space="preserve">Резерв учебного времени </w:t>
      </w:r>
      <w:r w:rsidRPr="00D213FD">
        <w:rPr>
          <w:rFonts w:eastAsia="Times New Roman"/>
          <w:sz w:val="24"/>
          <w:szCs w:val="24"/>
        </w:rPr>
        <w:t>— 3 ч.</w:t>
      </w:r>
    </w:p>
    <w:p w:rsidR="0094315B" w:rsidRPr="00D213FD" w:rsidRDefault="0094315B" w:rsidP="00D213FD">
      <w:pPr>
        <w:ind w:firstLine="851"/>
        <w:rPr>
          <w:rFonts w:eastAsia="Arial"/>
          <w:sz w:val="24"/>
          <w:szCs w:val="24"/>
        </w:rPr>
      </w:pPr>
    </w:p>
    <w:p w:rsidR="00725CB3" w:rsidRPr="00D213FD" w:rsidRDefault="00725CB3" w:rsidP="00D213FD">
      <w:pPr>
        <w:ind w:firstLine="851"/>
        <w:rPr>
          <w:sz w:val="24"/>
          <w:szCs w:val="24"/>
        </w:rPr>
      </w:pPr>
      <w:r w:rsidRPr="00D213FD">
        <w:rPr>
          <w:rFonts w:eastAsia="Arial"/>
          <w:sz w:val="24"/>
          <w:szCs w:val="24"/>
        </w:rPr>
        <w:t>ЧЕТВЁРТЫЙ ГОД ОБУЧЕНИЯ (34 ч)</w:t>
      </w:r>
    </w:p>
    <w:p w:rsidR="00725CB3" w:rsidRPr="00D213FD" w:rsidRDefault="00725CB3" w:rsidP="00D213FD">
      <w:pPr>
        <w:spacing w:line="93" w:lineRule="exact"/>
        <w:ind w:firstLine="851"/>
        <w:rPr>
          <w:sz w:val="24"/>
          <w:szCs w:val="24"/>
        </w:rPr>
      </w:pPr>
    </w:p>
    <w:p w:rsidR="00725CB3" w:rsidRPr="00D213FD" w:rsidRDefault="00725CB3" w:rsidP="00D213FD">
      <w:pPr>
        <w:ind w:firstLine="851"/>
        <w:rPr>
          <w:sz w:val="24"/>
          <w:szCs w:val="24"/>
        </w:rPr>
      </w:pPr>
      <w:r w:rsidRPr="00D213FD">
        <w:rPr>
          <w:rFonts w:eastAsia="Arial"/>
          <w:b/>
          <w:bCs/>
          <w:sz w:val="24"/>
          <w:szCs w:val="24"/>
        </w:rPr>
        <w:t>Раздел 1. Русский язык: прошлое и настоящее (12 ч)</w:t>
      </w:r>
    </w:p>
    <w:p w:rsidR="00725CB3" w:rsidRPr="00D213FD" w:rsidRDefault="00725CB3" w:rsidP="00D213FD">
      <w:pPr>
        <w:spacing w:line="79" w:lineRule="exact"/>
        <w:ind w:firstLine="851"/>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Лексические единицы с национально</w:t>
      </w:r>
      <w:r w:rsidR="00EF48EB" w:rsidRPr="00D213FD">
        <w:rPr>
          <w:rFonts w:eastAsia="Times New Roman"/>
          <w:sz w:val="24"/>
          <w:szCs w:val="24"/>
        </w:rPr>
        <w:t>-</w:t>
      </w:r>
      <w:r w:rsidRPr="00D213FD">
        <w:rPr>
          <w:rFonts w:eastAsia="Times New Roman"/>
          <w:sz w:val="24"/>
          <w:szCs w:val="24"/>
        </w:rPr>
        <w:t xml:space="preserve">культурной семантикой, связанные с качествами и чувствами людей (например, </w:t>
      </w:r>
      <w:r w:rsidRPr="00D213FD">
        <w:rPr>
          <w:rFonts w:eastAsia="Times New Roman"/>
          <w:i/>
          <w:iCs/>
          <w:sz w:val="24"/>
          <w:szCs w:val="24"/>
        </w:rPr>
        <w:t>добросердечный, доброжелательный, благодарный, бескорыстный</w:t>
      </w:r>
      <w:r w:rsidRPr="00D213FD">
        <w:rPr>
          <w:rFonts w:eastAsia="Times New Roman"/>
          <w:sz w:val="24"/>
          <w:szCs w:val="24"/>
        </w:rPr>
        <w:t xml:space="preserve">); связанные с обучением. Лексические единицы с </w:t>
      </w:r>
      <w:r w:rsidRPr="00D213FD">
        <w:rPr>
          <w:rFonts w:eastAsia="Times New Roman"/>
          <w:sz w:val="24"/>
          <w:szCs w:val="24"/>
        </w:rPr>
        <w:lastRenderedPageBreak/>
        <w:t>национально</w:t>
      </w:r>
      <w:r w:rsidR="00EF48EB" w:rsidRPr="00D213FD">
        <w:rPr>
          <w:rFonts w:eastAsia="Times New Roman"/>
          <w:sz w:val="24"/>
          <w:szCs w:val="24"/>
        </w:rPr>
        <w:t>-</w:t>
      </w:r>
      <w:r w:rsidRPr="00D213FD">
        <w:rPr>
          <w:rFonts w:eastAsia="Times New Roman"/>
          <w:sz w:val="24"/>
          <w:szCs w:val="24"/>
        </w:rPr>
        <w:t xml:space="preserve">культурной семантикой, называющие родственные отношения (например, </w:t>
      </w:r>
      <w:r w:rsidRPr="00D213FD">
        <w:rPr>
          <w:rFonts w:eastAsia="Times New Roman"/>
          <w:i/>
          <w:iCs/>
          <w:sz w:val="24"/>
          <w:szCs w:val="24"/>
        </w:rPr>
        <w:t>матушка, батюшка, братец, сестрица,</w:t>
      </w:r>
      <w:r w:rsidRPr="00D213FD">
        <w:rPr>
          <w:rFonts w:eastAsia="Times New Roman"/>
          <w:sz w:val="24"/>
          <w:szCs w:val="24"/>
        </w:rPr>
        <w:t xml:space="preserve"> </w:t>
      </w:r>
      <w:r w:rsidRPr="00D213FD">
        <w:rPr>
          <w:rFonts w:eastAsia="Times New Roman"/>
          <w:i/>
          <w:iCs/>
          <w:sz w:val="24"/>
          <w:szCs w:val="24"/>
        </w:rPr>
        <w:t>мачеха, падчерица</w:t>
      </w:r>
      <w:r w:rsidRPr="00D213FD">
        <w:rPr>
          <w:rFonts w:eastAsia="Times New Roman"/>
          <w:sz w:val="24"/>
          <w:szCs w:val="24"/>
        </w:rPr>
        <w:t>).</w:t>
      </w:r>
    </w:p>
    <w:p w:rsidR="00725CB3" w:rsidRPr="00D213FD" w:rsidRDefault="00725CB3" w:rsidP="00D213FD">
      <w:pPr>
        <w:spacing w:line="247" w:lineRule="auto"/>
        <w:ind w:firstLine="851"/>
        <w:jc w:val="both"/>
        <w:rPr>
          <w:sz w:val="24"/>
          <w:szCs w:val="24"/>
        </w:rPr>
      </w:pPr>
      <w:r w:rsidRPr="00D213FD">
        <w:rPr>
          <w:rFonts w:eastAsia="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D213FD">
        <w:rPr>
          <w:rFonts w:eastAsia="Times New Roman"/>
          <w:i/>
          <w:iCs/>
          <w:sz w:val="24"/>
          <w:szCs w:val="24"/>
        </w:rPr>
        <w:t>от корки до корки;</w:t>
      </w:r>
      <w:r w:rsidRPr="00D213FD">
        <w:rPr>
          <w:rFonts w:eastAsia="Times New Roman"/>
          <w:sz w:val="24"/>
          <w:szCs w:val="24"/>
        </w:rPr>
        <w:t xml:space="preserve"> </w:t>
      </w:r>
      <w:r w:rsidRPr="00D213FD">
        <w:rPr>
          <w:rFonts w:eastAsia="Times New Roman"/>
          <w:i/>
          <w:iCs/>
          <w:sz w:val="24"/>
          <w:szCs w:val="24"/>
        </w:rPr>
        <w:t xml:space="preserve">вся семья вместе, так и душа на месте </w:t>
      </w:r>
      <w:r w:rsidRPr="00D213FD">
        <w:rPr>
          <w:rFonts w:eastAsia="Times New Roman"/>
          <w:sz w:val="24"/>
          <w:szCs w:val="24"/>
        </w:rPr>
        <w:t>и т. д.). Сравнение с</w:t>
      </w:r>
      <w:r w:rsidRPr="00D213FD">
        <w:rPr>
          <w:rFonts w:eastAsia="Times New Roman"/>
          <w:i/>
          <w:iCs/>
          <w:sz w:val="24"/>
          <w:szCs w:val="24"/>
        </w:rPr>
        <w:t xml:space="preserve"> </w:t>
      </w:r>
      <w:r w:rsidRPr="00D213FD">
        <w:rPr>
          <w:rFonts w:eastAsia="Times New Roman"/>
          <w:sz w:val="24"/>
          <w:szCs w:val="24"/>
        </w:rPr>
        <w:t>пословицами и поговорками других народов. Сравнение фразеологизмов из разных языков, имеющих общий смысл, но различную образную форму.</w:t>
      </w:r>
    </w:p>
    <w:p w:rsidR="00725CB3" w:rsidRPr="00D213FD" w:rsidRDefault="00725CB3" w:rsidP="00D213FD">
      <w:pPr>
        <w:spacing w:line="245" w:lineRule="auto"/>
        <w:ind w:firstLine="851"/>
        <w:jc w:val="both"/>
        <w:rPr>
          <w:sz w:val="24"/>
          <w:szCs w:val="24"/>
        </w:rPr>
      </w:pPr>
      <w:r w:rsidRPr="00D213FD">
        <w:rPr>
          <w:rFonts w:eastAsia="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725CB3" w:rsidRPr="00D213FD" w:rsidRDefault="00725CB3" w:rsidP="00D213FD">
      <w:pPr>
        <w:spacing w:line="10" w:lineRule="exact"/>
        <w:ind w:firstLine="851"/>
        <w:rPr>
          <w:sz w:val="24"/>
          <w:szCs w:val="24"/>
        </w:rPr>
      </w:pPr>
    </w:p>
    <w:p w:rsidR="00725CB3" w:rsidRPr="00D213FD" w:rsidRDefault="00725CB3" w:rsidP="00D213FD">
      <w:pPr>
        <w:spacing w:line="242" w:lineRule="auto"/>
        <w:ind w:firstLine="851"/>
        <w:jc w:val="both"/>
        <w:rPr>
          <w:sz w:val="24"/>
          <w:szCs w:val="24"/>
        </w:rPr>
      </w:pPr>
      <w:r w:rsidRPr="00D213FD">
        <w:rPr>
          <w:rFonts w:eastAsia="Times New Roman"/>
          <w:sz w:val="24"/>
          <w:szCs w:val="24"/>
        </w:rPr>
        <w:t>Лексика, заимствованная русским языком из языков народов России и мира. Русские слова в языках других народов.</w:t>
      </w:r>
    </w:p>
    <w:p w:rsidR="00725CB3" w:rsidRPr="00D213FD" w:rsidRDefault="00725CB3" w:rsidP="00D213FD">
      <w:pPr>
        <w:spacing w:line="11" w:lineRule="exact"/>
        <w:ind w:firstLine="851"/>
        <w:rPr>
          <w:sz w:val="24"/>
          <w:szCs w:val="24"/>
        </w:rPr>
      </w:pPr>
    </w:p>
    <w:p w:rsidR="00725CB3" w:rsidRPr="00D213FD" w:rsidRDefault="00725CB3" w:rsidP="00D213FD">
      <w:pPr>
        <w:spacing w:line="246" w:lineRule="auto"/>
        <w:ind w:firstLine="851"/>
        <w:jc w:val="both"/>
        <w:rPr>
          <w:sz w:val="24"/>
          <w:szCs w:val="24"/>
        </w:rPr>
      </w:pPr>
      <w:r w:rsidRPr="00D213FD">
        <w:rPr>
          <w:rFonts w:eastAsia="Times New Roman"/>
          <w:b/>
          <w:bCs/>
          <w:sz w:val="24"/>
          <w:szCs w:val="24"/>
        </w:rPr>
        <w:t xml:space="preserve">Проектные задания. </w:t>
      </w:r>
      <w:r w:rsidRPr="00D213FD">
        <w:rPr>
          <w:rFonts w:eastAsia="Times New Roman"/>
          <w:sz w:val="24"/>
          <w:szCs w:val="24"/>
        </w:rPr>
        <w:t>Откуда это слово появилось в русском</w:t>
      </w:r>
      <w:r w:rsidRPr="00D213FD">
        <w:rPr>
          <w:rFonts w:eastAsia="Times New Roman"/>
          <w:b/>
          <w:bCs/>
          <w:sz w:val="24"/>
          <w:szCs w:val="24"/>
        </w:rPr>
        <w:t xml:space="preserve"> </w:t>
      </w:r>
      <w:r w:rsidRPr="00D213FD">
        <w:rPr>
          <w:rFonts w:eastAsia="Times New Roman"/>
          <w:sz w:val="24"/>
          <w:szCs w:val="24"/>
        </w:rPr>
        <w:t>языке? (Приобретение опыта поиска информации о происхождении слов.) Сравнение толкований слов в словаре В. И. Даля</w:t>
      </w:r>
      <w:r w:rsidRPr="00D213FD">
        <w:rPr>
          <w:sz w:val="24"/>
          <w:szCs w:val="24"/>
        </w:rPr>
        <w:t xml:space="preserve"> и </w:t>
      </w:r>
      <w:r w:rsidRPr="00D213FD">
        <w:rPr>
          <w:rFonts w:eastAsia="Times New Roman"/>
          <w:sz w:val="24"/>
          <w:szCs w:val="24"/>
        </w:rPr>
        <w:t>современном толковом словаре. Русские слова в языках других народов.</w:t>
      </w:r>
    </w:p>
    <w:p w:rsidR="00725CB3" w:rsidRPr="00D213FD" w:rsidRDefault="00725CB3" w:rsidP="00D213FD">
      <w:pPr>
        <w:ind w:firstLine="851"/>
        <w:rPr>
          <w:sz w:val="24"/>
          <w:szCs w:val="24"/>
        </w:rPr>
      </w:pPr>
      <w:r w:rsidRPr="00D213FD">
        <w:rPr>
          <w:rFonts w:eastAsia="Arial"/>
          <w:b/>
          <w:bCs/>
          <w:sz w:val="24"/>
          <w:szCs w:val="24"/>
        </w:rPr>
        <w:t>Раздел 2. Язык в действии (6 ч)</w:t>
      </w:r>
    </w:p>
    <w:p w:rsidR="00725CB3" w:rsidRPr="00D213FD" w:rsidRDefault="00725CB3" w:rsidP="00D213FD">
      <w:pPr>
        <w:spacing w:line="79" w:lineRule="exact"/>
        <w:ind w:firstLine="851"/>
        <w:rPr>
          <w:sz w:val="24"/>
          <w:szCs w:val="24"/>
        </w:rPr>
      </w:pPr>
    </w:p>
    <w:p w:rsidR="00725CB3" w:rsidRPr="00D213FD" w:rsidRDefault="00725CB3" w:rsidP="00D213FD">
      <w:pPr>
        <w:spacing w:line="242" w:lineRule="auto"/>
        <w:ind w:firstLine="851"/>
        <w:jc w:val="both"/>
        <w:rPr>
          <w:sz w:val="24"/>
          <w:szCs w:val="24"/>
        </w:rPr>
      </w:pPr>
      <w:r w:rsidRPr="00D213FD">
        <w:rPr>
          <w:rFonts w:eastAsia="Times New Roman"/>
          <w:sz w:val="24"/>
          <w:szCs w:val="24"/>
        </w:rPr>
        <w:t>Как правильно произносить слова (пропедевтическая работа по предупреждению ошибок в произношении слов в речи).</w:t>
      </w:r>
    </w:p>
    <w:p w:rsidR="00725CB3" w:rsidRPr="00D213FD" w:rsidRDefault="00725CB3" w:rsidP="00D213FD">
      <w:pPr>
        <w:spacing w:line="13" w:lineRule="exact"/>
        <w:ind w:firstLine="851"/>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25CB3" w:rsidRPr="00D213FD" w:rsidRDefault="00725CB3" w:rsidP="00D213FD">
      <w:pPr>
        <w:spacing w:line="245" w:lineRule="auto"/>
        <w:ind w:firstLine="851"/>
        <w:jc w:val="both"/>
        <w:rPr>
          <w:sz w:val="24"/>
          <w:szCs w:val="24"/>
        </w:rPr>
      </w:pPr>
      <w:r w:rsidRPr="00D213FD">
        <w:rPr>
          <w:rFonts w:eastAsia="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25CB3" w:rsidRPr="00D213FD" w:rsidRDefault="00725CB3" w:rsidP="00D213FD">
      <w:pPr>
        <w:ind w:firstLine="851"/>
        <w:rPr>
          <w:sz w:val="24"/>
          <w:szCs w:val="24"/>
        </w:rPr>
      </w:pPr>
      <w:r w:rsidRPr="00D213FD">
        <w:rPr>
          <w:rFonts w:eastAsia="Arial"/>
          <w:b/>
          <w:bCs/>
          <w:sz w:val="24"/>
          <w:szCs w:val="24"/>
        </w:rPr>
        <w:t>Раздел 3. Секреты речи и текста (12 ч)</w:t>
      </w:r>
    </w:p>
    <w:p w:rsidR="00725CB3" w:rsidRPr="00D213FD" w:rsidRDefault="00725CB3" w:rsidP="00D213FD">
      <w:pPr>
        <w:spacing w:line="79" w:lineRule="exact"/>
        <w:ind w:firstLine="851"/>
        <w:rPr>
          <w:sz w:val="24"/>
          <w:szCs w:val="24"/>
        </w:rPr>
      </w:pPr>
    </w:p>
    <w:p w:rsidR="00725CB3" w:rsidRPr="00D213FD" w:rsidRDefault="00725CB3" w:rsidP="00D213FD">
      <w:pPr>
        <w:spacing w:line="241" w:lineRule="auto"/>
        <w:ind w:firstLine="851"/>
        <w:jc w:val="both"/>
        <w:rPr>
          <w:rFonts w:eastAsia="Times New Roman"/>
          <w:sz w:val="24"/>
          <w:szCs w:val="24"/>
        </w:rPr>
      </w:pPr>
      <w:r w:rsidRPr="00D213FD">
        <w:rPr>
          <w:rFonts w:eastAsia="Times New Roman"/>
          <w:sz w:val="24"/>
          <w:szCs w:val="24"/>
        </w:rPr>
        <w:t>Правила ведения диалога: корректные и некорректные вопросы.</w:t>
      </w:r>
    </w:p>
    <w:p w:rsidR="00725CB3" w:rsidRPr="00D213FD" w:rsidRDefault="00725CB3" w:rsidP="00D213FD">
      <w:pPr>
        <w:spacing w:line="247" w:lineRule="auto"/>
        <w:ind w:firstLine="851"/>
        <w:jc w:val="both"/>
        <w:rPr>
          <w:sz w:val="24"/>
          <w:szCs w:val="24"/>
        </w:rPr>
      </w:pPr>
      <w:r w:rsidRPr="00D213FD">
        <w:rPr>
          <w:rFonts w:eastAsia="Times New Roman"/>
          <w:sz w:val="24"/>
          <w:szCs w:val="24"/>
        </w:rPr>
        <w:t>Различные виды чтения (изучающее и поисковое) научно</w:t>
      </w:r>
      <w:r w:rsidR="00EF48EB" w:rsidRPr="00D213FD">
        <w:rPr>
          <w:rFonts w:eastAsia="Times New Roman"/>
          <w:sz w:val="24"/>
          <w:szCs w:val="24"/>
        </w:rPr>
        <w:t>-</w:t>
      </w:r>
      <w:r w:rsidRPr="00D213FD">
        <w:rPr>
          <w:rFonts w:eastAsia="Times New Roman"/>
          <w:sz w:val="24"/>
          <w:szCs w:val="24"/>
        </w:rPr>
        <w:t>познавательных и художественных текстов об истории языка и культуре русского народа.</w:t>
      </w:r>
    </w:p>
    <w:p w:rsidR="00725CB3" w:rsidRPr="00D213FD" w:rsidRDefault="00725CB3" w:rsidP="00D213FD">
      <w:pPr>
        <w:spacing w:line="10" w:lineRule="exact"/>
        <w:ind w:firstLine="851"/>
        <w:rPr>
          <w:sz w:val="24"/>
          <w:szCs w:val="24"/>
        </w:rPr>
      </w:pPr>
    </w:p>
    <w:p w:rsidR="00725CB3" w:rsidRPr="00D213FD" w:rsidRDefault="00725CB3" w:rsidP="00D213FD">
      <w:pPr>
        <w:spacing w:line="247" w:lineRule="auto"/>
        <w:ind w:firstLine="851"/>
        <w:rPr>
          <w:sz w:val="24"/>
          <w:szCs w:val="24"/>
        </w:rPr>
      </w:pPr>
      <w:r w:rsidRPr="00D213FD">
        <w:rPr>
          <w:rFonts w:eastAsia="Times New Roman"/>
          <w:sz w:val="24"/>
          <w:szCs w:val="24"/>
        </w:rPr>
        <w:t>Приёмы работы с примечаниями к тексту. Информативная функция заголовков. Типы заголовков. Соотношение частей прочитанного или прослушанного текста: установление причинно</w:t>
      </w:r>
      <w:r w:rsidR="00EF48EB" w:rsidRPr="00D213FD">
        <w:rPr>
          <w:rFonts w:eastAsia="Times New Roman"/>
          <w:sz w:val="24"/>
          <w:szCs w:val="24"/>
        </w:rPr>
        <w:t>-</w:t>
      </w:r>
      <w:r w:rsidRPr="00D213FD">
        <w:rPr>
          <w:rFonts w:eastAsia="Times New Roman"/>
          <w:sz w:val="24"/>
          <w:szCs w:val="24"/>
        </w:rPr>
        <w:t>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25CB3" w:rsidRPr="00D213FD" w:rsidRDefault="00725CB3" w:rsidP="00D213FD">
      <w:pPr>
        <w:spacing w:line="244" w:lineRule="auto"/>
        <w:ind w:firstLine="851"/>
        <w:jc w:val="both"/>
        <w:rPr>
          <w:sz w:val="24"/>
          <w:szCs w:val="24"/>
        </w:rPr>
      </w:pPr>
      <w:r w:rsidRPr="00D213FD">
        <w:rPr>
          <w:rFonts w:eastAsia="Times New Roman"/>
          <w:sz w:val="24"/>
          <w:szCs w:val="24"/>
        </w:rPr>
        <w:t>Создание текста как результата собственной исследовательской деятельности.</w:t>
      </w:r>
    </w:p>
    <w:p w:rsidR="00725CB3" w:rsidRPr="00D213FD" w:rsidRDefault="00725CB3" w:rsidP="00D213FD">
      <w:pPr>
        <w:spacing w:line="7"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Оценивание устных и письменных речевых высказываний</w:t>
      </w:r>
      <w:r w:rsidRPr="00D213FD">
        <w:rPr>
          <w:sz w:val="24"/>
          <w:szCs w:val="24"/>
        </w:rPr>
        <w:t xml:space="preserve"> с </w:t>
      </w:r>
      <w:r w:rsidRPr="00D213FD">
        <w:rPr>
          <w:rFonts w:eastAsia="Times New Roman"/>
          <w:sz w:val="24"/>
          <w:szCs w:val="24"/>
        </w:rPr>
        <w:t>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D213FD" w:rsidRDefault="00725CB3" w:rsidP="00D213FD">
      <w:pPr>
        <w:spacing w:line="241" w:lineRule="auto"/>
        <w:ind w:firstLine="851"/>
        <w:jc w:val="both"/>
        <w:rPr>
          <w:rFonts w:eastAsia="Times New Roman"/>
          <w:sz w:val="24"/>
          <w:szCs w:val="24"/>
        </w:rPr>
      </w:pPr>
      <w:r w:rsidRPr="00D213FD">
        <w:rPr>
          <w:rFonts w:eastAsia="Times New Roman"/>
          <w:sz w:val="24"/>
          <w:szCs w:val="24"/>
        </w:rPr>
        <w:t xml:space="preserve">Синонимия речевых формул (на практическом уровне). </w:t>
      </w:r>
    </w:p>
    <w:p w:rsidR="00725CB3" w:rsidRPr="00D213FD" w:rsidRDefault="00725CB3" w:rsidP="00D213FD">
      <w:pPr>
        <w:spacing w:line="241" w:lineRule="auto"/>
        <w:ind w:firstLine="851"/>
        <w:jc w:val="both"/>
        <w:rPr>
          <w:sz w:val="24"/>
          <w:szCs w:val="24"/>
        </w:rPr>
      </w:pPr>
      <w:r w:rsidRPr="00D213FD">
        <w:rPr>
          <w:rFonts w:eastAsia="Times New Roman"/>
          <w:b/>
          <w:bCs/>
          <w:sz w:val="24"/>
          <w:szCs w:val="24"/>
        </w:rPr>
        <w:t xml:space="preserve">Резерв учебного времени </w:t>
      </w:r>
      <w:r w:rsidRPr="00D213FD">
        <w:rPr>
          <w:rFonts w:eastAsia="Times New Roman"/>
          <w:sz w:val="24"/>
          <w:szCs w:val="24"/>
        </w:rPr>
        <w:t>— 4 ч.</w:t>
      </w:r>
    </w:p>
    <w:p w:rsidR="00725CB3" w:rsidRPr="00D213FD" w:rsidRDefault="00725CB3" w:rsidP="00D213FD">
      <w:pPr>
        <w:ind w:firstLine="851"/>
        <w:rPr>
          <w:sz w:val="24"/>
          <w:szCs w:val="24"/>
        </w:rPr>
      </w:pPr>
    </w:p>
    <w:p w:rsidR="00725CB3" w:rsidRPr="00D213FD" w:rsidRDefault="00725CB3" w:rsidP="00D213FD">
      <w:pPr>
        <w:spacing w:line="307" w:lineRule="auto"/>
        <w:ind w:right="700" w:firstLine="851"/>
        <w:rPr>
          <w:rFonts w:eastAsia="Arial"/>
          <w:b/>
          <w:bCs/>
          <w:sz w:val="24"/>
          <w:szCs w:val="24"/>
        </w:rPr>
      </w:pPr>
      <w:r w:rsidRPr="00D213FD">
        <w:rPr>
          <w:rFonts w:eastAsia="Arial"/>
          <w:b/>
          <w:bCs/>
          <w:sz w:val="24"/>
          <w:szCs w:val="24"/>
        </w:rPr>
        <w:t>ПЛАНИРУЕМЫЕ РЕЗУЛЬТАТЫ ОСВОЕНИЯ ПРОГРАММЫ УЧЕБНОГО ПРЕДМЕТА «РОДНОЙ ЯЗЫК (РУССКИЙ)» НА УРОВНЕ НАЧАЛЬНОГО ОБЩЕГО ОБРАЗОВАНИЯ</w:t>
      </w:r>
    </w:p>
    <w:p w:rsidR="00EF48EB" w:rsidRPr="00D213FD" w:rsidRDefault="00EF48EB" w:rsidP="00D213FD">
      <w:pPr>
        <w:ind w:firstLine="851"/>
        <w:rPr>
          <w:rFonts w:eastAsia="Arial"/>
          <w:sz w:val="24"/>
          <w:szCs w:val="24"/>
        </w:rPr>
      </w:pPr>
    </w:p>
    <w:p w:rsidR="00725CB3" w:rsidRPr="00D213FD" w:rsidRDefault="00725CB3" w:rsidP="00D213FD">
      <w:pPr>
        <w:ind w:firstLine="851"/>
        <w:rPr>
          <w:sz w:val="24"/>
          <w:szCs w:val="24"/>
        </w:rPr>
      </w:pPr>
      <w:r w:rsidRPr="00D213FD">
        <w:rPr>
          <w:rFonts w:eastAsia="Arial"/>
          <w:sz w:val="24"/>
          <w:szCs w:val="24"/>
        </w:rPr>
        <w:t>ЛИЧНОСТНЫЕ РЕЗУЛЬТАТЫ</w:t>
      </w:r>
    </w:p>
    <w:p w:rsidR="00725CB3" w:rsidRPr="00D213FD" w:rsidRDefault="00725CB3" w:rsidP="00D213FD">
      <w:pPr>
        <w:spacing w:line="68" w:lineRule="exact"/>
        <w:ind w:firstLine="851"/>
        <w:rPr>
          <w:sz w:val="24"/>
          <w:szCs w:val="24"/>
        </w:rPr>
      </w:pPr>
    </w:p>
    <w:p w:rsidR="00725CB3" w:rsidRPr="00D213FD" w:rsidRDefault="00725CB3" w:rsidP="00D213FD">
      <w:pPr>
        <w:tabs>
          <w:tab w:val="left" w:pos="450"/>
        </w:tabs>
        <w:spacing w:line="248" w:lineRule="auto"/>
        <w:ind w:firstLine="851"/>
        <w:jc w:val="both"/>
        <w:rPr>
          <w:rFonts w:eastAsia="Times New Roman"/>
          <w:sz w:val="24"/>
          <w:szCs w:val="24"/>
        </w:rPr>
      </w:pPr>
      <w:r w:rsidRPr="00D213FD">
        <w:rPr>
          <w:rFonts w:eastAsia="Times New Roman"/>
          <w:sz w:val="24"/>
          <w:szCs w:val="24"/>
        </w:rPr>
        <w:lastRenderedPageBreak/>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25CB3" w:rsidRPr="00D213FD" w:rsidRDefault="00725CB3" w:rsidP="00D213FD">
      <w:pPr>
        <w:spacing w:line="12" w:lineRule="exact"/>
        <w:ind w:firstLine="851"/>
        <w:rPr>
          <w:rFonts w:eastAsia="Times New Roman"/>
          <w:sz w:val="24"/>
          <w:szCs w:val="24"/>
        </w:rPr>
      </w:pPr>
    </w:p>
    <w:p w:rsidR="00725CB3" w:rsidRPr="00D213FD" w:rsidRDefault="00725CB3" w:rsidP="00D213FD">
      <w:pPr>
        <w:spacing w:line="241" w:lineRule="auto"/>
        <w:ind w:firstLine="851"/>
        <w:rPr>
          <w:rFonts w:eastAsia="Times New Roman"/>
          <w:sz w:val="24"/>
          <w:szCs w:val="24"/>
        </w:rPr>
      </w:pPr>
      <w:r w:rsidRPr="00D213FD">
        <w:rPr>
          <w:rFonts w:eastAsia="Times New Roman"/>
          <w:b/>
          <w:bCs/>
          <w:i/>
          <w:iCs/>
          <w:sz w:val="24"/>
          <w:szCs w:val="24"/>
        </w:rPr>
        <w:t xml:space="preserve">Гражданско-патриотического воспитания: </w:t>
      </w:r>
      <w:r w:rsidRPr="00D213FD">
        <w:rPr>
          <w:rFonts w:eastAsia="Times New Roman"/>
          <w:sz w:val="24"/>
          <w:szCs w:val="24"/>
        </w:rPr>
        <w:t>становление ценностного</w:t>
      </w:r>
      <w:r w:rsidR="00EF48EB" w:rsidRPr="00D213FD">
        <w:rPr>
          <w:rFonts w:eastAsia="Times New Roman"/>
          <w:sz w:val="24"/>
          <w:szCs w:val="24"/>
        </w:rPr>
        <w:t xml:space="preserve"> отношения к своей Родине — Рос</w:t>
      </w:r>
      <w:r w:rsidRPr="00D213FD">
        <w:rPr>
          <w:rFonts w:eastAsia="Times New Roman"/>
          <w:sz w:val="24"/>
          <w:szCs w:val="24"/>
        </w:rPr>
        <w:t>сии, в том числе через изучение родного русского языка, отражающего историю и культуру страны;</w:t>
      </w:r>
    </w:p>
    <w:p w:rsidR="00725CB3" w:rsidRPr="00D213FD" w:rsidRDefault="00725CB3" w:rsidP="00D213FD">
      <w:pPr>
        <w:spacing w:line="12" w:lineRule="exact"/>
        <w:ind w:firstLine="851"/>
        <w:rPr>
          <w:rFonts w:eastAsia="Times New Roman"/>
          <w:sz w:val="24"/>
          <w:szCs w:val="24"/>
        </w:rPr>
      </w:pPr>
    </w:p>
    <w:p w:rsidR="00725CB3" w:rsidRPr="00D213FD" w:rsidRDefault="00725CB3" w:rsidP="00D213FD">
      <w:pPr>
        <w:spacing w:line="248" w:lineRule="auto"/>
        <w:ind w:firstLine="851"/>
        <w:jc w:val="both"/>
        <w:rPr>
          <w:rFonts w:eastAsia="Times New Roman"/>
          <w:sz w:val="24"/>
          <w:szCs w:val="24"/>
        </w:rPr>
      </w:pPr>
      <w:r w:rsidRPr="00D213FD">
        <w:rPr>
          <w:rFonts w:eastAsia="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25CB3" w:rsidRPr="00D213FD" w:rsidRDefault="00725CB3" w:rsidP="00D213FD">
      <w:pPr>
        <w:spacing w:line="9" w:lineRule="exact"/>
        <w:ind w:firstLine="851"/>
        <w:rPr>
          <w:rFonts w:eastAsia="Times New Roman"/>
          <w:sz w:val="24"/>
          <w:szCs w:val="24"/>
        </w:rPr>
      </w:pPr>
    </w:p>
    <w:p w:rsidR="00725CB3" w:rsidRPr="00D213FD" w:rsidRDefault="00725CB3" w:rsidP="00D213FD">
      <w:pPr>
        <w:spacing w:line="247" w:lineRule="auto"/>
        <w:ind w:firstLine="851"/>
        <w:jc w:val="both"/>
        <w:rPr>
          <w:rFonts w:eastAsia="Times New Roman"/>
          <w:sz w:val="24"/>
          <w:szCs w:val="24"/>
        </w:rPr>
      </w:pPr>
      <w:r w:rsidRPr="00D213FD">
        <w:rPr>
          <w:rFonts w:eastAsia="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25CB3" w:rsidRPr="00D213FD" w:rsidRDefault="00725CB3" w:rsidP="00D213FD">
      <w:pPr>
        <w:spacing w:line="9" w:lineRule="exact"/>
        <w:ind w:firstLine="851"/>
        <w:rPr>
          <w:rFonts w:eastAsia="Times New Roman"/>
          <w:sz w:val="24"/>
          <w:szCs w:val="24"/>
        </w:rPr>
      </w:pPr>
    </w:p>
    <w:p w:rsidR="00725CB3" w:rsidRPr="00D213FD" w:rsidRDefault="00725CB3" w:rsidP="00D213FD">
      <w:pPr>
        <w:spacing w:line="244" w:lineRule="auto"/>
        <w:ind w:firstLine="851"/>
        <w:rPr>
          <w:rFonts w:eastAsia="Times New Roman"/>
          <w:sz w:val="24"/>
          <w:szCs w:val="24"/>
        </w:rPr>
      </w:pPr>
      <w:r w:rsidRPr="00D213FD">
        <w:rPr>
          <w:rFonts w:eastAsia="Times New Roman"/>
          <w:sz w:val="24"/>
          <w:szCs w:val="24"/>
        </w:rPr>
        <w:t>уважение к своему и другим народам, формируемое в том числе на основе примеров из художественных произведений;</w:t>
      </w:r>
    </w:p>
    <w:p w:rsidR="00725CB3" w:rsidRPr="00D213FD" w:rsidRDefault="00725CB3" w:rsidP="00D213FD">
      <w:pPr>
        <w:spacing w:line="12" w:lineRule="exact"/>
        <w:ind w:firstLine="851"/>
        <w:rPr>
          <w:rFonts w:eastAsia="Times New Roman"/>
          <w:sz w:val="24"/>
          <w:szCs w:val="24"/>
        </w:rPr>
      </w:pPr>
    </w:p>
    <w:p w:rsidR="00725CB3" w:rsidRPr="00D213FD" w:rsidRDefault="00725CB3" w:rsidP="00D213FD">
      <w:pPr>
        <w:spacing w:line="249" w:lineRule="auto"/>
        <w:ind w:firstLine="851"/>
        <w:jc w:val="both"/>
        <w:rPr>
          <w:rFonts w:eastAsia="Times New Roman"/>
          <w:sz w:val="24"/>
          <w:szCs w:val="24"/>
        </w:rPr>
      </w:pPr>
      <w:r w:rsidRPr="00D213FD">
        <w:rPr>
          <w:rFonts w:eastAsia="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25CB3" w:rsidRPr="00D213FD" w:rsidRDefault="00725CB3" w:rsidP="00D213FD">
      <w:pPr>
        <w:ind w:firstLine="851"/>
        <w:rPr>
          <w:rFonts w:eastAsia="Times New Roman"/>
          <w:sz w:val="24"/>
          <w:szCs w:val="24"/>
        </w:rPr>
      </w:pPr>
      <w:r w:rsidRPr="00D213FD">
        <w:rPr>
          <w:rFonts w:eastAsia="Times New Roman"/>
          <w:b/>
          <w:bCs/>
          <w:i/>
          <w:iCs/>
          <w:sz w:val="24"/>
          <w:szCs w:val="24"/>
        </w:rPr>
        <w:t>духовно-нравственного воспитания:</w:t>
      </w:r>
    </w:p>
    <w:p w:rsidR="00725CB3" w:rsidRPr="00D213FD" w:rsidRDefault="00725CB3" w:rsidP="00D213FD">
      <w:pPr>
        <w:spacing w:line="11" w:lineRule="exact"/>
        <w:ind w:firstLine="851"/>
        <w:rPr>
          <w:rFonts w:eastAsia="Times New Roman"/>
          <w:sz w:val="24"/>
          <w:szCs w:val="24"/>
        </w:rPr>
      </w:pPr>
    </w:p>
    <w:p w:rsidR="00725CB3" w:rsidRPr="00D213FD" w:rsidRDefault="00725CB3" w:rsidP="00D213FD">
      <w:pPr>
        <w:spacing w:line="244" w:lineRule="auto"/>
        <w:ind w:firstLine="851"/>
        <w:rPr>
          <w:rFonts w:eastAsia="Times New Roman"/>
          <w:sz w:val="24"/>
          <w:szCs w:val="24"/>
        </w:rPr>
      </w:pPr>
      <w:r w:rsidRPr="00D213FD">
        <w:rPr>
          <w:rFonts w:eastAsia="Times New Roman"/>
          <w:sz w:val="24"/>
          <w:szCs w:val="24"/>
        </w:rPr>
        <w:t>признание индивидуальности каждого человека с опорой на собственный жизненный и читательский опыт;</w:t>
      </w:r>
    </w:p>
    <w:p w:rsidR="00725CB3" w:rsidRPr="00D213FD" w:rsidRDefault="00725CB3" w:rsidP="00D213FD">
      <w:pPr>
        <w:spacing w:line="12" w:lineRule="exact"/>
        <w:ind w:firstLine="851"/>
        <w:rPr>
          <w:rFonts w:eastAsia="Times New Roman"/>
          <w:sz w:val="24"/>
          <w:szCs w:val="24"/>
        </w:rPr>
      </w:pPr>
    </w:p>
    <w:p w:rsidR="00725CB3" w:rsidRPr="00D213FD" w:rsidRDefault="00725CB3" w:rsidP="00D213FD">
      <w:pPr>
        <w:spacing w:line="247" w:lineRule="auto"/>
        <w:ind w:firstLine="851"/>
        <w:jc w:val="both"/>
        <w:rPr>
          <w:rFonts w:eastAsia="Times New Roman"/>
          <w:sz w:val="24"/>
          <w:szCs w:val="24"/>
        </w:rPr>
      </w:pPr>
      <w:r w:rsidRPr="00D213FD">
        <w:rPr>
          <w:rFonts w:eastAsia="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25CB3" w:rsidRPr="00D213FD" w:rsidRDefault="00725CB3" w:rsidP="00D213FD">
      <w:pPr>
        <w:spacing w:line="9" w:lineRule="exact"/>
        <w:ind w:firstLine="851"/>
        <w:rPr>
          <w:rFonts w:eastAsia="Times New Roman"/>
          <w:sz w:val="24"/>
          <w:szCs w:val="24"/>
        </w:rPr>
      </w:pPr>
    </w:p>
    <w:p w:rsidR="00725CB3" w:rsidRPr="00D213FD" w:rsidRDefault="00725CB3" w:rsidP="00D213FD">
      <w:pPr>
        <w:spacing w:line="247" w:lineRule="auto"/>
        <w:ind w:firstLine="851"/>
        <w:jc w:val="both"/>
        <w:rPr>
          <w:rFonts w:eastAsia="Times New Roman"/>
          <w:sz w:val="24"/>
          <w:szCs w:val="24"/>
        </w:rPr>
      </w:pPr>
      <w:r w:rsidRPr="00D213FD">
        <w:rPr>
          <w:rFonts w:eastAsia="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25CB3" w:rsidRPr="00D213FD" w:rsidRDefault="00725CB3" w:rsidP="00D213FD">
      <w:pPr>
        <w:spacing w:line="8" w:lineRule="exact"/>
        <w:ind w:firstLine="851"/>
        <w:rPr>
          <w:rFonts w:eastAsia="Times New Roman"/>
          <w:sz w:val="24"/>
          <w:szCs w:val="24"/>
        </w:rPr>
      </w:pPr>
    </w:p>
    <w:p w:rsidR="00725CB3" w:rsidRPr="00D213FD" w:rsidRDefault="00725CB3" w:rsidP="00D213FD">
      <w:pPr>
        <w:ind w:firstLine="851"/>
        <w:rPr>
          <w:rFonts w:eastAsia="Times New Roman"/>
          <w:sz w:val="24"/>
          <w:szCs w:val="24"/>
        </w:rPr>
      </w:pPr>
      <w:r w:rsidRPr="00D213FD">
        <w:rPr>
          <w:rFonts w:eastAsia="Times New Roman"/>
          <w:b/>
          <w:bCs/>
          <w:i/>
          <w:iCs/>
          <w:sz w:val="24"/>
          <w:szCs w:val="24"/>
        </w:rPr>
        <w:t>эстетического воспитания:</w:t>
      </w:r>
    </w:p>
    <w:p w:rsidR="00725CB3" w:rsidRPr="00D213FD" w:rsidRDefault="00725CB3" w:rsidP="00D213FD">
      <w:pPr>
        <w:spacing w:line="11" w:lineRule="exact"/>
        <w:ind w:firstLine="851"/>
        <w:rPr>
          <w:rFonts w:eastAsia="Times New Roman"/>
          <w:sz w:val="24"/>
          <w:szCs w:val="24"/>
        </w:rPr>
      </w:pPr>
    </w:p>
    <w:p w:rsidR="00725CB3" w:rsidRPr="00D213FD" w:rsidRDefault="00725CB3" w:rsidP="00D213FD">
      <w:pPr>
        <w:spacing w:line="244" w:lineRule="auto"/>
        <w:ind w:firstLine="851"/>
        <w:jc w:val="both"/>
        <w:rPr>
          <w:rFonts w:eastAsia="Times New Roman"/>
          <w:sz w:val="24"/>
          <w:szCs w:val="24"/>
        </w:rPr>
      </w:pPr>
      <w:r w:rsidRPr="00D213FD">
        <w:rPr>
          <w:rFonts w:eastAsia="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25CB3" w:rsidRPr="00D213FD" w:rsidRDefault="00725CB3" w:rsidP="00D213FD">
      <w:pPr>
        <w:spacing w:line="16" w:lineRule="exact"/>
        <w:ind w:firstLine="851"/>
        <w:rPr>
          <w:sz w:val="24"/>
          <w:szCs w:val="24"/>
        </w:rPr>
      </w:pPr>
    </w:p>
    <w:p w:rsidR="00725CB3" w:rsidRPr="00D213FD" w:rsidRDefault="00725CB3" w:rsidP="00D213FD">
      <w:pPr>
        <w:spacing w:line="243" w:lineRule="auto"/>
        <w:ind w:firstLine="851"/>
        <w:jc w:val="both"/>
        <w:rPr>
          <w:sz w:val="24"/>
          <w:szCs w:val="24"/>
        </w:rPr>
      </w:pPr>
      <w:r w:rsidRPr="00D213FD">
        <w:rPr>
          <w:rFonts w:eastAsia="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25CB3" w:rsidRPr="00D213FD" w:rsidRDefault="00725CB3" w:rsidP="00D213FD">
      <w:pPr>
        <w:spacing w:line="248" w:lineRule="auto"/>
        <w:ind w:firstLine="851"/>
        <w:jc w:val="both"/>
        <w:rPr>
          <w:sz w:val="24"/>
          <w:szCs w:val="24"/>
        </w:rPr>
      </w:pPr>
      <w:r w:rsidRPr="00D213FD">
        <w:rPr>
          <w:rFonts w:eastAsia="Times New Roman"/>
          <w:b/>
          <w:bCs/>
          <w:i/>
          <w:iCs/>
          <w:sz w:val="24"/>
          <w:szCs w:val="24"/>
        </w:rPr>
        <w:t>физического воспитания, формирования культуры здоровья и эмоционального благополучия:</w:t>
      </w:r>
    </w:p>
    <w:p w:rsidR="00725CB3" w:rsidRPr="00D213FD" w:rsidRDefault="00725CB3" w:rsidP="00D213FD">
      <w:pPr>
        <w:spacing w:line="7" w:lineRule="exact"/>
        <w:ind w:firstLine="851"/>
        <w:rPr>
          <w:sz w:val="24"/>
          <w:szCs w:val="24"/>
        </w:rPr>
      </w:pPr>
    </w:p>
    <w:p w:rsidR="00725CB3" w:rsidRPr="00D213FD" w:rsidRDefault="00725CB3" w:rsidP="00D213FD">
      <w:pPr>
        <w:spacing w:line="251" w:lineRule="auto"/>
        <w:ind w:firstLine="851"/>
        <w:jc w:val="both"/>
        <w:rPr>
          <w:sz w:val="24"/>
          <w:szCs w:val="24"/>
        </w:rPr>
      </w:pPr>
      <w:r w:rsidRPr="00D213FD">
        <w:rPr>
          <w:rFonts w:eastAsia="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25CB3" w:rsidRPr="00D213FD" w:rsidRDefault="00725CB3" w:rsidP="00D213FD">
      <w:pPr>
        <w:spacing w:line="9" w:lineRule="exact"/>
        <w:ind w:firstLine="851"/>
        <w:rPr>
          <w:sz w:val="24"/>
          <w:szCs w:val="24"/>
        </w:rPr>
      </w:pPr>
    </w:p>
    <w:p w:rsidR="00725CB3" w:rsidRPr="00D213FD" w:rsidRDefault="00725CB3" w:rsidP="00D213FD">
      <w:pPr>
        <w:spacing w:line="252" w:lineRule="auto"/>
        <w:ind w:firstLine="851"/>
        <w:jc w:val="both"/>
        <w:rPr>
          <w:sz w:val="24"/>
          <w:szCs w:val="24"/>
        </w:rPr>
      </w:pPr>
      <w:r w:rsidRPr="00D213FD">
        <w:rPr>
          <w:rFonts w:eastAsia="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25CB3" w:rsidRPr="00D213FD" w:rsidRDefault="00725CB3" w:rsidP="00D213FD">
      <w:pPr>
        <w:ind w:firstLine="851"/>
        <w:rPr>
          <w:sz w:val="24"/>
          <w:szCs w:val="24"/>
        </w:rPr>
      </w:pPr>
      <w:r w:rsidRPr="00D213FD">
        <w:rPr>
          <w:rFonts w:eastAsia="Times New Roman"/>
          <w:b/>
          <w:bCs/>
          <w:i/>
          <w:iCs/>
          <w:sz w:val="24"/>
          <w:szCs w:val="24"/>
        </w:rPr>
        <w:t>трудового воспитания:</w:t>
      </w:r>
    </w:p>
    <w:p w:rsidR="00725CB3" w:rsidRPr="00D213FD" w:rsidRDefault="00725CB3" w:rsidP="00D213FD">
      <w:pPr>
        <w:spacing w:line="14" w:lineRule="exact"/>
        <w:ind w:firstLine="851"/>
        <w:rPr>
          <w:sz w:val="24"/>
          <w:szCs w:val="24"/>
        </w:rPr>
      </w:pPr>
    </w:p>
    <w:p w:rsidR="00725CB3" w:rsidRPr="00D213FD" w:rsidRDefault="00725CB3" w:rsidP="00D213FD">
      <w:pPr>
        <w:spacing w:line="252" w:lineRule="auto"/>
        <w:ind w:firstLine="851"/>
        <w:jc w:val="both"/>
        <w:rPr>
          <w:sz w:val="24"/>
          <w:szCs w:val="24"/>
        </w:rPr>
      </w:pPr>
      <w:r w:rsidRPr="00D213FD">
        <w:rPr>
          <w:rFonts w:eastAsia="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25CB3" w:rsidRPr="00D213FD" w:rsidRDefault="00725CB3" w:rsidP="00D213FD">
      <w:pPr>
        <w:spacing w:line="6" w:lineRule="exact"/>
        <w:ind w:firstLine="851"/>
        <w:rPr>
          <w:sz w:val="24"/>
          <w:szCs w:val="24"/>
        </w:rPr>
      </w:pPr>
    </w:p>
    <w:p w:rsidR="00725CB3" w:rsidRPr="00D213FD" w:rsidRDefault="00725CB3" w:rsidP="00D213FD">
      <w:pPr>
        <w:ind w:firstLine="851"/>
        <w:rPr>
          <w:sz w:val="24"/>
          <w:szCs w:val="24"/>
        </w:rPr>
      </w:pPr>
      <w:r w:rsidRPr="00D213FD">
        <w:rPr>
          <w:rFonts w:eastAsia="Times New Roman"/>
          <w:b/>
          <w:bCs/>
          <w:i/>
          <w:iCs/>
          <w:sz w:val="24"/>
          <w:szCs w:val="24"/>
        </w:rPr>
        <w:t>экологического воспитания:</w:t>
      </w:r>
    </w:p>
    <w:p w:rsidR="00725CB3" w:rsidRPr="00D213FD" w:rsidRDefault="00725CB3" w:rsidP="00D213FD">
      <w:pPr>
        <w:spacing w:line="14" w:lineRule="exact"/>
        <w:ind w:firstLine="851"/>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бережное отношение к природе, формируемое в процессе работы с текстами;</w:t>
      </w:r>
    </w:p>
    <w:p w:rsidR="00725CB3" w:rsidRPr="00D213FD" w:rsidRDefault="00725CB3" w:rsidP="00D213FD">
      <w:pPr>
        <w:spacing w:line="12" w:lineRule="exact"/>
        <w:ind w:firstLine="851"/>
        <w:rPr>
          <w:sz w:val="24"/>
          <w:szCs w:val="24"/>
        </w:rPr>
      </w:pPr>
    </w:p>
    <w:p w:rsidR="00725CB3" w:rsidRPr="00D213FD" w:rsidRDefault="00725CB3" w:rsidP="00D213FD">
      <w:pPr>
        <w:spacing w:line="251" w:lineRule="auto"/>
        <w:ind w:right="1780" w:firstLine="851"/>
        <w:rPr>
          <w:sz w:val="24"/>
          <w:szCs w:val="24"/>
        </w:rPr>
      </w:pPr>
      <w:r w:rsidRPr="00D213FD">
        <w:rPr>
          <w:rFonts w:eastAsia="Times New Roman"/>
          <w:sz w:val="24"/>
          <w:szCs w:val="24"/>
        </w:rPr>
        <w:t xml:space="preserve">неприятие действий, приносящих ей вред; </w:t>
      </w:r>
      <w:r w:rsidRPr="00D213FD">
        <w:rPr>
          <w:rFonts w:eastAsia="Times New Roman"/>
          <w:b/>
          <w:bCs/>
          <w:i/>
          <w:iCs/>
          <w:sz w:val="24"/>
          <w:szCs w:val="24"/>
        </w:rPr>
        <w:t>ценности научного познания:</w:t>
      </w:r>
    </w:p>
    <w:p w:rsidR="00725CB3" w:rsidRPr="00D213FD" w:rsidRDefault="00725CB3" w:rsidP="00D213FD">
      <w:pPr>
        <w:spacing w:line="5" w:lineRule="exact"/>
        <w:ind w:firstLine="851"/>
        <w:rPr>
          <w:sz w:val="24"/>
          <w:szCs w:val="24"/>
        </w:rPr>
      </w:pPr>
    </w:p>
    <w:p w:rsidR="00725CB3" w:rsidRPr="00D213FD" w:rsidRDefault="00725CB3" w:rsidP="00D213FD">
      <w:pPr>
        <w:spacing w:line="252" w:lineRule="auto"/>
        <w:ind w:firstLine="851"/>
        <w:jc w:val="center"/>
        <w:rPr>
          <w:sz w:val="24"/>
          <w:szCs w:val="24"/>
        </w:rPr>
      </w:pPr>
      <w:r w:rsidRPr="00D213FD">
        <w:rPr>
          <w:rFonts w:eastAsia="Times New Roman"/>
          <w:sz w:val="24"/>
          <w:szCs w:val="24"/>
        </w:rPr>
        <w:lastRenderedPageBreak/>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25CB3" w:rsidRPr="00D213FD" w:rsidRDefault="00725CB3" w:rsidP="00D213FD">
      <w:pPr>
        <w:spacing w:line="177" w:lineRule="exact"/>
        <w:ind w:firstLine="851"/>
        <w:rPr>
          <w:sz w:val="24"/>
          <w:szCs w:val="24"/>
        </w:rPr>
      </w:pPr>
    </w:p>
    <w:p w:rsidR="00725CB3" w:rsidRPr="00D213FD" w:rsidRDefault="00725CB3" w:rsidP="00D213FD">
      <w:pPr>
        <w:ind w:firstLine="851"/>
        <w:rPr>
          <w:sz w:val="24"/>
          <w:szCs w:val="24"/>
        </w:rPr>
      </w:pPr>
      <w:r w:rsidRPr="00D213FD">
        <w:rPr>
          <w:rFonts w:eastAsia="Arial"/>
          <w:sz w:val="24"/>
          <w:szCs w:val="24"/>
        </w:rPr>
        <w:t>МЕТАПРЕДМЕТНЫЕ РЕЗУЛЬТАТЫ</w:t>
      </w:r>
    </w:p>
    <w:p w:rsidR="00725CB3" w:rsidRPr="00D213FD" w:rsidRDefault="00725CB3" w:rsidP="00D213FD">
      <w:pPr>
        <w:spacing w:line="71" w:lineRule="exact"/>
        <w:ind w:firstLine="851"/>
        <w:rPr>
          <w:sz w:val="24"/>
          <w:szCs w:val="24"/>
        </w:rPr>
      </w:pPr>
    </w:p>
    <w:p w:rsidR="00725CB3" w:rsidRPr="00D213FD" w:rsidRDefault="0094315B" w:rsidP="00D213FD">
      <w:pPr>
        <w:tabs>
          <w:tab w:val="left" w:pos="447"/>
        </w:tabs>
        <w:spacing w:line="254" w:lineRule="auto"/>
        <w:ind w:firstLine="851"/>
        <w:jc w:val="both"/>
        <w:rPr>
          <w:rFonts w:eastAsia="Times New Roman"/>
          <w:sz w:val="24"/>
          <w:szCs w:val="24"/>
        </w:rPr>
      </w:pPr>
      <w:r w:rsidRPr="00D213FD">
        <w:rPr>
          <w:rFonts w:eastAsia="Times New Roman"/>
          <w:sz w:val="24"/>
          <w:szCs w:val="24"/>
        </w:rPr>
        <w:t xml:space="preserve">В </w:t>
      </w:r>
      <w:r w:rsidR="00725CB3" w:rsidRPr="00D213FD">
        <w:rPr>
          <w:rFonts w:eastAsia="Times New Roman"/>
          <w:sz w:val="24"/>
          <w:szCs w:val="24"/>
        </w:rPr>
        <w:t xml:space="preserve">результате изучения предмета «Родной язык (русский)» в начальной школе у обучающегося будут сформированы следующие </w:t>
      </w:r>
      <w:r w:rsidR="00725CB3" w:rsidRPr="00D213FD">
        <w:rPr>
          <w:rFonts w:eastAsia="Times New Roman"/>
          <w:b/>
          <w:bCs/>
          <w:sz w:val="24"/>
          <w:szCs w:val="24"/>
        </w:rPr>
        <w:t>познавательные</w:t>
      </w:r>
      <w:r w:rsidR="00725CB3" w:rsidRPr="00D213FD">
        <w:rPr>
          <w:rFonts w:eastAsia="Times New Roman"/>
          <w:sz w:val="24"/>
          <w:szCs w:val="24"/>
        </w:rPr>
        <w:t xml:space="preserve"> универсальные учебные действия.</w:t>
      </w:r>
    </w:p>
    <w:p w:rsidR="00725CB3" w:rsidRPr="00D213FD" w:rsidRDefault="00725CB3" w:rsidP="00D213FD">
      <w:pPr>
        <w:ind w:firstLine="851"/>
        <w:rPr>
          <w:rFonts w:eastAsia="Times New Roman"/>
          <w:sz w:val="24"/>
          <w:szCs w:val="24"/>
        </w:rPr>
      </w:pPr>
      <w:r w:rsidRPr="00D213FD">
        <w:rPr>
          <w:rFonts w:eastAsia="Times New Roman"/>
          <w:b/>
          <w:bCs/>
          <w:i/>
          <w:iCs/>
          <w:sz w:val="24"/>
          <w:szCs w:val="24"/>
        </w:rPr>
        <w:t>Базовые логические действия:</w:t>
      </w:r>
    </w:p>
    <w:p w:rsidR="00725CB3" w:rsidRPr="00D213FD" w:rsidRDefault="00725CB3" w:rsidP="00D213FD">
      <w:pPr>
        <w:spacing w:line="14" w:lineRule="exact"/>
        <w:ind w:firstLine="851"/>
        <w:rPr>
          <w:rFonts w:eastAsia="Times New Roman"/>
          <w:sz w:val="24"/>
          <w:szCs w:val="24"/>
        </w:rPr>
      </w:pPr>
    </w:p>
    <w:p w:rsidR="00725CB3" w:rsidRPr="00D213FD" w:rsidRDefault="00725CB3" w:rsidP="00D213FD">
      <w:pPr>
        <w:spacing w:line="250" w:lineRule="auto"/>
        <w:ind w:firstLine="851"/>
        <w:jc w:val="both"/>
        <w:rPr>
          <w:rFonts w:eastAsia="Times New Roman"/>
          <w:sz w:val="24"/>
          <w:szCs w:val="24"/>
        </w:rPr>
      </w:pPr>
      <w:r w:rsidRPr="00D213FD">
        <w:rPr>
          <w:rFonts w:eastAsia="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725CB3" w:rsidRPr="00D213FD" w:rsidRDefault="00725CB3" w:rsidP="00D213FD">
      <w:pPr>
        <w:spacing w:line="9" w:lineRule="exact"/>
        <w:ind w:firstLine="851"/>
        <w:rPr>
          <w:rFonts w:eastAsia="Times New Roman"/>
          <w:sz w:val="24"/>
          <w:szCs w:val="24"/>
        </w:rPr>
      </w:pPr>
    </w:p>
    <w:p w:rsidR="00725CB3" w:rsidRPr="00D213FD" w:rsidRDefault="00725CB3" w:rsidP="00D213FD">
      <w:pPr>
        <w:spacing w:line="243" w:lineRule="auto"/>
        <w:ind w:firstLine="851"/>
        <w:rPr>
          <w:rFonts w:eastAsia="Times New Roman"/>
          <w:sz w:val="24"/>
          <w:szCs w:val="24"/>
        </w:rPr>
      </w:pPr>
      <w:r w:rsidRPr="00D213FD">
        <w:rPr>
          <w:rFonts w:eastAsia="Times New Roman"/>
          <w:sz w:val="24"/>
          <w:szCs w:val="24"/>
        </w:rPr>
        <w:t>объединять объекты (языковые единицы) по определённому признаку;</w:t>
      </w:r>
    </w:p>
    <w:p w:rsidR="00725CB3" w:rsidRPr="00D213FD" w:rsidRDefault="00725CB3" w:rsidP="00D213FD">
      <w:pPr>
        <w:spacing w:line="247" w:lineRule="auto"/>
        <w:ind w:firstLine="851"/>
        <w:jc w:val="both"/>
        <w:rPr>
          <w:sz w:val="24"/>
          <w:szCs w:val="24"/>
        </w:rPr>
      </w:pPr>
      <w:r w:rsidRPr="00D213FD">
        <w:rPr>
          <w:rFonts w:eastAsia="Times New Roman"/>
          <w:sz w:val="24"/>
          <w:szCs w:val="24"/>
        </w:rPr>
        <w:t>определять существенный признак для классификации языковых единиц; классифицировать языковые единицы;</w:t>
      </w:r>
    </w:p>
    <w:p w:rsidR="00725CB3" w:rsidRPr="00D213FD" w:rsidRDefault="00725CB3" w:rsidP="00D213FD">
      <w:pPr>
        <w:spacing w:line="12" w:lineRule="exact"/>
        <w:ind w:firstLine="851"/>
        <w:rPr>
          <w:sz w:val="24"/>
          <w:szCs w:val="24"/>
        </w:rPr>
      </w:pPr>
    </w:p>
    <w:p w:rsidR="00725CB3" w:rsidRPr="00D213FD" w:rsidRDefault="00725CB3" w:rsidP="00D213FD">
      <w:pPr>
        <w:spacing w:line="252" w:lineRule="auto"/>
        <w:ind w:firstLine="851"/>
        <w:jc w:val="both"/>
        <w:rPr>
          <w:sz w:val="24"/>
          <w:szCs w:val="24"/>
        </w:rPr>
      </w:pPr>
      <w:r w:rsidRPr="00D213FD">
        <w:rPr>
          <w:rFonts w:eastAsia="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25CB3" w:rsidRPr="00D213FD" w:rsidRDefault="00725CB3" w:rsidP="00D213FD">
      <w:pPr>
        <w:spacing w:line="250" w:lineRule="auto"/>
        <w:ind w:firstLine="851"/>
        <w:jc w:val="both"/>
        <w:rPr>
          <w:sz w:val="24"/>
          <w:szCs w:val="24"/>
        </w:rPr>
      </w:pPr>
      <w:r w:rsidRPr="00D213FD">
        <w:rPr>
          <w:rFonts w:eastAsia="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устанавливать причинно­следственные связи в ситуациях наблюдения за языковым материалом, делать выводы.</w:t>
      </w:r>
    </w:p>
    <w:p w:rsidR="00725CB3" w:rsidRPr="00D213FD" w:rsidRDefault="00725CB3" w:rsidP="00D213FD">
      <w:pPr>
        <w:spacing w:line="11"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b/>
          <w:bCs/>
          <w:i/>
          <w:iCs/>
          <w:sz w:val="24"/>
          <w:szCs w:val="24"/>
        </w:rPr>
        <w:t>Базовые исследовательские действия:</w:t>
      </w:r>
    </w:p>
    <w:p w:rsidR="00725CB3" w:rsidRPr="00D213FD" w:rsidRDefault="00725CB3" w:rsidP="00D213FD">
      <w:pPr>
        <w:spacing w:line="14" w:lineRule="exact"/>
        <w:ind w:firstLine="851"/>
        <w:jc w:val="both"/>
        <w:rPr>
          <w:sz w:val="24"/>
          <w:szCs w:val="24"/>
        </w:rPr>
      </w:pPr>
    </w:p>
    <w:p w:rsidR="00725CB3" w:rsidRPr="00D213FD" w:rsidRDefault="0094315B" w:rsidP="00D213FD">
      <w:pPr>
        <w:tabs>
          <w:tab w:val="left" w:pos="390"/>
        </w:tabs>
        <w:spacing w:line="247" w:lineRule="auto"/>
        <w:ind w:firstLine="851"/>
        <w:jc w:val="both"/>
        <w:rPr>
          <w:rFonts w:eastAsia="Times New Roman"/>
          <w:sz w:val="24"/>
          <w:szCs w:val="24"/>
        </w:rPr>
      </w:pPr>
      <w:r w:rsidRPr="00D213FD">
        <w:rPr>
          <w:rFonts w:eastAsia="Times New Roman"/>
          <w:sz w:val="24"/>
          <w:szCs w:val="24"/>
        </w:rPr>
        <w:t xml:space="preserve">с </w:t>
      </w:r>
      <w:r w:rsidR="00725CB3" w:rsidRPr="00D213FD">
        <w:rPr>
          <w:rFonts w:eastAsia="Times New Roman"/>
          <w:sz w:val="24"/>
          <w:szCs w:val="24"/>
        </w:rPr>
        <w:t>помощью учителя формулировать цель, планировать изменения языкового объекта, речевой ситуации;</w:t>
      </w:r>
    </w:p>
    <w:p w:rsidR="00725CB3" w:rsidRPr="00D213FD" w:rsidRDefault="00725CB3" w:rsidP="00D213FD">
      <w:pPr>
        <w:spacing w:line="12" w:lineRule="exact"/>
        <w:ind w:firstLine="851"/>
        <w:jc w:val="both"/>
        <w:rPr>
          <w:rFonts w:eastAsia="Times New Roman"/>
          <w:sz w:val="24"/>
          <w:szCs w:val="24"/>
        </w:rPr>
      </w:pPr>
    </w:p>
    <w:p w:rsidR="0094315B" w:rsidRPr="00D213FD" w:rsidRDefault="00725CB3" w:rsidP="00D213FD">
      <w:pPr>
        <w:spacing w:line="251" w:lineRule="auto"/>
        <w:ind w:firstLine="851"/>
        <w:jc w:val="both"/>
        <w:rPr>
          <w:rFonts w:eastAsia="Times New Roman"/>
          <w:sz w:val="24"/>
          <w:szCs w:val="24"/>
        </w:rPr>
      </w:pPr>
      <w:r w:rsidRPr="00D213FD">
        <w:rPr>
          <w:rFonts w:eastAsia="Times New Roman"/>
          <w:sz w:val="24"/>
          <w:szCs w:val="24"/>
        </w:rPr>
        <w:t xml:space="preserve">сравнивать несколько вариантов выполнения задания, выбирать наиболее подходящий (на основе предложенных критериев); </w:t>
      </w:r>
    </w:p>
    <w:p w:rsidR="0094315B" w:rsidRPr="00D213FD" w:rsidRDefault="00725CB3" w:rsidP="00D213FD">
      <w:pPr>
        <w:spacing w:line="251" w:lineRule="auto"/>
        <w:ind w:firstLine="851"/>
        <w:jc w:val="both"/>
        <w:rPr>
          <w:rFonts w:eastAsia="Times New Roman"/>
          <w:sz w:val="24"/>
          <w:szCs w:val="24"/>
        </w:rPr>
      </w:pPr>
      <w:r w:rsidRPr="00D213FD">
        <w:rPr>
          <w:rFonts w:eastAsia="Times New Roman"/>
          <w:sz w:val="24"/>
          <w:szCs w:val="24"/>
        </w:rPr>
        <w:t>проводить по предложенному плану несложное лингвистическое мини</w:t>
      </w:r>
      <w:r w:rsidR="0094315B" w:rsidRPr="00D213FD">
        <w:rPr>
          <w:rFonts w:eastAsia="Times New Roman"/>
          <w:sz w:val="24"/>
          <w:szCs w:val="24"/>
        </w:rPr>
        <w:t>-</w:t>
      </w:r>
      <w:r w:rsidRPr="00D213FD">
        <w:rPr>
          <w:rFonts w:eastAsia="Times New Roman"/>
          <w:sz w:val="24"/>
          <w:szCs w:val="24"/>
        </w:rPr>
        <w:t>исследование, выполнять по предложенному плану</w:t>
      </w:r>
      <w:r w:rsidR="0094315B" w:rsidRPr="00D213FD">
        <w:rPr>
          <w:rFonts w:eastAsia="Times New Roman"/>
          <w:sz w:val="24"/>
          <w:szCs w:val="24"/>
        </w:rPr>
        <w:t xml:space="preserve"> </w:t>
      </w:r>
      <w:r w:rsidRPr="00D213FD">
        <w:rPr>
          <w:rFonts w:eastAsia="Times New Roman"/>
          <w:sz w:val="24"/>
          <w:szCs w:val="24"/>
        </w:rPr>
        <w:t xml:space="preserve">проектное задание; </w:t>
      </w:r>
    </w:p>
    <w:p w:rsidR="0094315B" w:rsidRPr="00D213FD" w:rsidRDefault="00725CB3" w:rsidP="00D213FD">
      <w:pPr>
        <w:spacing w:line="251" w:lineRule="auto"/>
        <w:ind w:firstLine="851"/>
        <w:jc w:val="both"/>
        <w:rPr>
          <w:rFonts w:eastAsia="Times New Roman"/>
          <w:sz w:val="24"/>
          <w:szCs w:val="24"/>
        </w:rPr>
      </w:pPr>
      <w:r w:rsidRPr="00D213FD">
        <w:rPr>
          <w:rFonts w:eastAsia="Times New Roman"/>
          <w:sz w:val="24"/>
          <w:szCs w:val="24"/>
        </w:rPr>
        <w:t>формулировать выводы и подкрепл</w:t>
      </w:r>
      <w:r w:rsidR="0094315B" w:rsidRPr="00D213FD">
        <w:rPr>
          <w:rFonts w:eastAsia="Times New Roman"/>
          <w:sz w:val="24"/>
          <w:szCs w:val="24"/>
        </w:rPr>
        <w:t xml:space="preserve">ять их доказательствами </w:t>
      </w:r>
      <w:r w:rsidRPr="00D213FD">
        <w:rPr>
          <w:rFonts w:eastAsia="Times New Roman"/>
          <w:sz w:val="24"/>
          <w:szCs w:val="24"/>
        </w:rPr>
        <w:t xml:space="preserve">на основе результатов проведённого наблюдения за языковым материалом (классификации, сравнения, исследования); </w:t>
      </w:r>
    </w:p>
    <w:p w:rsidR="00725CB3" w:rsidRPr="00D213FD" w:rsidRDefault="00725CB3" w:rsidP="00D213FD">
      <w:pPr>
        <w:spacing w:line="251" w:lineRule="auto"/>
        <w:ind w:firstLine="851"/>
        <w:jc w:val="both"/>
        <w:rPr>
          <w:rFonts w:eastAsia="Times New Roman"/>
          <w:sz w:val="24"/>
          <w:szCs w:val="24"/>
        </w:rPr>
      </w:pPr>
      <w:r w:rsidRPr="00D213FD">
        <w:rPr>
          <w:rFonts w:eastAsia="Times New Roman"/>
          <w:sz w:val="24"/>
          <w:szCs w:val="24"/>
        </w:rPr>
        <w:t>формулировать с помощью учителя вопросы в процессе анализа предложенного языкового материала;</w:t>
      </w:r>
    </w:p>
    <w:p w:rsidR="00725CB3" w:rsidRPr="00D213FD" w:rsidRDefault="00725CB3" w:rsidP="00D213FD">
      <w:pPr>
        <w:spacing w:line="9" w:lineRule="exact"/>
        <w:ind w:firstLine="851"/>
        <w:jc w:val="both"/>
        <w:rPr>
          <w:rFonts w:eastAsia="Times New Roman"/>
          <w:sz w:val="24"/>
          <w:szCs w:val="24"/>
        </w:rPr>
      </w:pPr>
    </w:p>
    <w:p w:rsidR="00725CB3" w:rsidRPr="00D213FD" w:rsidRDefault="00725CB3" w:rsidP="00D213FD">
      <w:pPr>
        <w:spacing w:line="247" w:lineRule="auto"/>
        <w:ind w:firstLine="851"/>
        <w:jc w:val="both"/>
        <w:rPr>
          <w:rFonts w:eastAsia="Times New Roman"/>
          <w:sz w:val="24"/>
          <w:szCs w:val="24"/>
        </w:rPr>
      </w:pPr>
      <w:r w:rsidRPr="00D213FD">
        <w:rPr>
          <w:rFonts w:eastAsia="Times New Roman"/>
          <w:sz w:val="24"/>
          <w:szCs w:val="24"/>
        </w:rPr>
        <w:t>прогнозировать возможное развитие процессов, событий и их последствия в аналогичных или сходных ситуациях.</w:t>
      </w:r>
    </w:p>
    <w:p w:rsidR="00725CB3" w:rsidRPr="00D213FD" w:rsidRDefault="00725CB3" w:rsidP="00D213FD">
      <w:pPr>
        <w:spacing w:line="10" w:lineRule="exact"/>
        <w:ind w:firstLine="851"/>
        <w:jc w:val="both"/>
        <w:rPr>
          <w:rFonts w:eastAsia="Times New Roman"/>
          <w:sz w:val="24"/>
          <w:szCs w:val="24"/>
        </w:rPr>
      </w:pPr>
    </w:p>
    <w:p w:rsidR="00725CB3" w:rsidRPr="00D213FD" w:rsidRDefault="00725CB3" w:rsidP="00D213FD">
      <w:pPr>
        <w:ind w:firstLine="851"/>
        <w:jc w:val="both"/>
        <w:rPr>
          <w:rFonts w:eastAsia="Times New Roman"/>
          <w:sz w:val="24"/>
          <w:szCs w:val="24"/>
        </w:rPr>
      </w:pPr>
      <w:r w:rsidRPr="00D213FD">
        <w:rPr>
          <w:rFonts w:eastAsia="Times New Roman"/>
          <w:b/>
          <w:bCs/>
          <w:i/>
          <w:iCs/>
          <w:sz w:val="24"/>
          <w:szCs w:val="24"/>
        </w:rPr>
        <w:t>Работа с информацией:</w:t>
      </w:r>
    </w:p>
    <w:p w:rsidR="00725CB3" w:rsidRPr="00D213FD" w:rsidRDefault="00725CB3" w:rsidP="00D213FD">
      <w:pPr>
        <w:spacing w:line="14" w:lineRule="exact"/>
        <w:ind w:firstLine="851"/>
        <w:jc w:val="both"/>
        <w:rPr>
          <w:rFonts w:eastAsia="Times New Roman"/>
          <w:sz w:val="24"/>
          <w:szCs w:val="24"/>
        </w:rPr>
      </w:pPr>
    </w:p>
    <w:p w:rsidR="00725CB3" w:rsidRPr="00D213FD" w:rsidRDefault="00725CB3" w:rsidP="00D213FD">
      <w:pPr>
        <w:spacing w:line="247" w:lineRule="auto"/>
        <w:ind w:firstLine="851"/>
        <w:jc w:val="both"/>
        <w:rPr>
          <w:rFonts w:eastAsia="Times New Roman"/>
          <w:sz w:val="24"/>
          <w:szCs w:val="24"/>
        </w:rPr>
      </w:pPr>
      <w:r w:rsidRPr="00D213FD">
        <w:rPr>
          <w:rFonts w:eastAsia="Times New Roman"/>
          <w:sz w:val="24"/>
          <w:szCs w:val="24"/>
        </w:rPr>
        <w:t>выбирать источник получения информации: нужный словарь для получения запрашиваемой информации, для уточнения;</w:t>
      </w:r>
    </w:p>
    <w:p w:rsidR="00725CB3" w:rsidRPr="00D213FD" w:rsidRDefault="00725CB3" w:rsidP="00D213FD">
      <w:pPr>
        <w:spacing w:line="12" w:lineRule="exact"/>
        <w:ind w:firstLine="851"/>
        <w:rPr>
          <w:rFonts w:eastAsia="Times New Roman"/>
          <w:sz w:val="24"/>
          <w:szCs w:val="24"/>
        </w:rPr>
      </w:pPr>
    </w:p>
    <w:p w:rsidR="00725CB3" w:rsidRPr="00D213FD" w:rsidRDefault="00725CB3" w:rsidP="00D213FD">
      <w:pPr>
        <w:spacing w:line="253" w:lineRule="auto"/>
        <w:ind w:firstLine="851"/>
        <w:jc w:val="both"/>
        <w:rPr>
          <w:rFonts w:eastAsia="Times New Roman"/>
          <w:sz w:val="24"/>
          <w:szCs w:val="24"/>
        </w:rPr>
      </w:pPr>
      <w:r w:rsidRPr="00D213FD">
        <w:rPr>
          <w:rFonts w:eastAsia="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25CB3" w:rsidRPr="00D213FD" w:rsidRDefault="00725CB3" w:rsidP="00D213FD">
      <w:pPr>
        <w:spacing w:line="252" w:lineRule="auto"/>
        <w:ind w:firstLine="851"/>
        <w:jc w:val="both"/>
        <w:rPr>
          <w:rFonts w:eastAsia="Times New Roman"/>
          <w:sz w:val="24"/>
          <w:szCs w:val="24"/>
        </w:rPr>
      </w:pPr>
      <w:r w:rsidRPr="00D213FD">
        <w:rPr>
          <w:rFonts w:eastAsia="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25CB3" w:rsidRPr="00D213FD" w:rsidRDefault="00725CB3" w:rsidP="00D213FD">
      <w:pPr>
        <w:spacing w:line="250" w:lineRule="auto"/>
        <w:ind w:firstLine="851"/>
        <w:jc w:val="both"/>
        <w:rPr>
          <w:rFonts w:eastAsia="Times New Roman"/>
          <w:sz w:val="24"/>
          <w:szCs w:val="24"/>
        </w:rPr>
      </w:pPr>
      <w:r w:rsidRPr="00D213FD">
        <w:rPr>
          <w:rFonts w:eastAsia="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w:t>
      </w:r>
      <w:r w:rsidRPr="00D213FD">
        <w:rPr>
          <w:rFonts w:eastAsia="Times New Roman"/>
          <w:sz w:val="24"/>
          <w:szCs w:val="24"/>
        </w:rPr>
        <w:lastRenderedPageBreak/>
        <w:t>информации в Интернете (информации о написании и произн</w:t>
      </w:r>
      <w:r w:rsidR="0094315B" w:rsidRPr="00D213FD">
        <w:rPr>
          <w:rFonts w:eastAsia="Times New Roman"/>
          <w:sz w:val="24"/>
          <w:szCs w:val="24"/>
        </w:rPr>
        <w:t xml:space="preserve">ошении слова, о значении слова, </w:t>
      </w:r>
      <w:r w:rsidRPr="00D213FD">
        <w:rPr>
          <w:rFonts w:eastAsia="Times New Roman"/>
          <w:sz w:val="24"/>
          <w:szCs w:val="24"/>
        </w:rPr>
        <w:t>происхождении слова, о синонимах слова);</w:t>
      </w:r>
    </w:p>
    <w:p w:rsidR="00725CB3" w:rsidRPr="00D213FD" w:rsidRDefault="00725CB3" w:rsidP="00D213FD">
      <w:pPr>
        <w:spacing w:line="247" w:lineRule="auto"/>
        <w:ind w:firstLine="851"/>
        <w:rPr>
          <w:sz w:val="24"/>
          <w:szCs w:val="24"/>
        </w:rPr>
      </w:pPr>
      <w:r w:rsidRPr="00D213FD">
        <w:rPr>
          <w:rFonts w:eastAsia="Times New Roman"/>
          <w:sz w:val="24"/>
          <w:szCs w:val="24"/>
        </w:rPr>
        <w:t>анализировать и создавать текстовую, видео,­ графическую, звуковую информацию в соответствии с учебной задачей;</w:t>
      </w:r>
    </w:p>
    <w:p w:rsidR="00725CB3" w:rsidRPr="00D213FD" w:rsidRDefault="00725CB3" w:rsidP="00D213FD">
      <w:pPr>
        <w:spacing w:line="7"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понимать лингвистическую информацию, зафиксированную</w:t>
      </w:r>
      <w:r w:rsidR="0094315B" w:rsidRPr="00D213FD">
        <w:rPr>
          <w:sz w:val="24"/>
          <w:szCs w:val="24"/>
        </w:rPr>
        <w:t xml:space="preserve"> в </w:t>
      </w:r>
      <w:r w:rsidRPr="00D213FD">
        <w:rPr>
          <w:rFonts w:eastAsia="Times New Roman"/>
          <w:sz w:val="24"/>
          <w:szCs w:val="24"/>
        </w:rPr>
        <w:t>виде таблиц, схем; самостоятельно создавать схемы, таблицы для представления лингвистической информации.</w:t>
      </w:r>
    </w:p>
    <w:p w:rsidR="00725CB3" w:rsidRPr="00D213FD" w:rsidRDefault="0094315B" w:rsidP="00D213FD">
      <w:pPr>
        <w:tabs>
          <w:tab w:val="left" w:pos="467"/>
        </w:tabs>
        <w:spacing w:line="255" w:lineRule="auto"/>
        <w:ind w:firstLine="851"/>
        <w:jc w:val="both"/>
        <w:rPr>
          <w:rFonts w:eastAsia="Times New Roman"/>
          <w:sz w:val="24"/>
          <w:szCs w:val="24"/>
        </w:rPr>
      </w:pPr>
      <w:r w:rsidRPr="00D213FD">
        <w:rPr>
          <w:rFonts w:eastAsia="Times New Roman"/>
          <w:sz w:val="24"/>
          <w:szCs w:val="24"/>
        </w:rPr>
        <w:t xml:space="preserve">К </w:t>
      </w:r>
      <w:r w:rsidR="00725CB3" w:rsidRPr="00D213FD">
        <w:rPr>
          <w:rFonts w:eastAsia="Times New Roman"/>
          <w:sz w:val="24"/>
          <w:szCs w:val="24"/>
        </w:rPr>
        <w:t xml:space="preserve">концу обучения в начальной школе у обучающегося формируются </w:t>
      </w:r>
      <w:r w:rsidR="00725CB3" w:rsidRPr="00D213FD">
        <w:rPr>
          <w:rFonts w:eastAsia="Times New Roman"/>
          <w:b/>
          <w:bCs/>
          <w:sz w:val="24"/>
          <w:szCs w:val="24"/>
        </w:rPr>
        <w:t>коммуникативные</w:t>
      </w:r>
      <w:r w:rsidR="00725CB3" w:rsidRPr="00D213FD">
        <w:rPr>
          <w:rFonts w:eastAsia="Times New Roman"/>
          <w:sz w:val="24"/>
          <w:szCs w:val="24"/>
        </w:rPr>
        <w:t xml:space="preserve"> универсальные учебные действия.</w:t>
      </w:r>
    </w:p>
    <w:p w:rsidR="00725CB3" w:rsidRPr="00D213FD" w:rsidRDefault="00725CB3" w:rsidP="00D213FD">
      <w:pPr>
        <w:ind w:firstLine="851"/>
        <w:rPr>
          <w:rFonts w:eastAsia="Times New Roman"/>
          <w:sz w:val="24"/>
          <w:szCs w:val="24"/>
        </w:rPr>
      </w:pPr>
      <w:r w:rsidRPr="00D213FD">
        <w:rPr>
          <w:rFonts w:eastAsia="Times New Roman"/>
          <w:b/>
          <w:bCs/>
          <w:i/>
          <w:iCs/>
          <w:sz w:val="24"/>
          <w:szCs w:val="24"/>
        </w:rPr>
        <w:t>Общение:</w:t>
      </w:r>
    </w:p>
    <w:p w:rsidR="00725CB3" w:rsidRPr="00D213FD" w:rsidRDefault="00725CB3" w:rsidP="00D213FD">
      <w:pPr>
        <w:spacing w:line="8" w:lineRule="exact"/>
        <w:ind w:firstLine="851"/>
        <w:rPr>
          <w:rFonts w:eastAsia="Times New Roman"/>
          <w:sz w:val="24"/>
          <w:szCs w:val="24"/>
        </w:rPr>
      </w:pPr>
    </w:p>
    <w:p w:rsidR="00725CB3" w:rsidRPr="00D213FD" w:rsidRDefault="00725CB3" w:rsidP="00D213FD">
      <w:pPr>
        <w:ind w:firstLine="851"/>
        <w:rPr>
          <w:rFonts w:eastAsia="Times New Roman"/>
          <w:sz w:val="24"/>
          <w:szCs w:val="24"/>
        </w:rPr>
      </w:pPr>
      <w:r w:rsidRPr="00D213FD">
        <w:rPr>
          <w:rFonts w:eastAsia="Times New Roman"/>
          <w:sz w:val="24"/>
          <w:szCs w:val="24"/>
        </w:rPr>
        <w:t>воспринимать и формулир</w:t>
      </w:r>
      <w:r w:rsidR="0094315B" w:rsidRPr="00D213FD">
        <w:rPr>
          <w:rFonts w:eastAsia="Times New Roman"/>
          <w:sz w:val="24"/>
          <w:szCs w:val="24"/>
        </w:rPr>
        <w:t xml:space="preserve">овать суждения, выражать эмоции в </w:t>
      </w:r>
      <w:r w:rsidRPr="00D213FD">
        <w:rPr>
          <w:rFonts w:eastAsia="Times New Roman"/>
          <w:sz w:val="24"/>
          <w:szCs w:val="24"/>
        </w:rPr>
        <w:t>соответствии с целями и условиями общения в знакомой среде; проявлять уважительное</w:t>
      </w:r>
      <w:r w:rsidR="0094315B" w:rsidRPr="00D213FD">
        <w:rPr>
          <w:rFonts w:eastAsia="Times New Roman"/>
          <w:sz w:val="24"/>
          <w:szCs w:val="24"/>
        </w:rPr>
        <w:t xml:space="preserve"> отношение к собеседнику, соблю</w:t>
      </w:r>
      <w:r w:rsidRPr="00D213FD">
        <w:rPr>
          <w:rFonts w:eastAsia="Times New Roman"/>
          <w:sz w:val="24"/>
          <w:szCs w:val="24"/>
        </w:rPr>
        <w:t>дать правила ведения диалоги и дискуссии;</w:t>
      </w:r>
    </w:p>
    <w:p w:rsidR="00725CB3" w:rsidRPr="00D213FD" w:rsidRDefault="00725CB3" w:rsidP="00D213FD">
      <w:pPr>
        <w:spacing w:line="13"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признавать возможность существования разных точек зрения;</w:t>
      </w:r>
    </w:p>
    <w:p w:rsidR="00725CB3" w:rsidRPr="00D213FD" w:rsidRDefault="00725CB3" w:rsidP="00D213FD">
      <w:pPr>
        <w:spacing w:line="13"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корректно и аргументированно высказывать своё мнение;</w:t>
      </w:r>
    </w:p>
    <w:p w:rsidR="00725CB3" w:rsidRPr="00D213FD" w:rsidRDefault="00725CB3" w:rsidP="00D213FD">
      <w:pPr>
        <w:spacing w:line="13"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строить речевое высказывание в соответствии с поставленной</w:t>
      </w:r>
      <w:r w:rsidR="0094315B" w:rsidRPr="00D213FD">
        <w:rPr>
          <w:sz w:val="24"/>
          <w:szCs w:val="24"/>
        </w:rPr>
        <w:t xml:space="preserve"> </w:t>
      </w:r>
      <w:r w:rsidRPr="00D213FD">
        <w:rPr>
          <w:rFonts w:eastAsia="Times New Roman"/>
          <w:sz w:val="24"/>
          <w:szCs w:val="24"/>
        </w:rPr>
        <w:t>задачей;</w:t>
      </w:r>
    </w:p>
    <w:p w:rsidR="00725CB3" w:rsidRPr="00D213FD" w:rsidRDefault="00725CB3" w:rsidP="00D213FD">
      <w:pPr>
        <w:spacing w:line="13"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создавать устные и письменные тексты (описание, рассуждение, повествование) в соответствии с речевой ситуацией; готовить небольшие публичные выступления о результатах</w:t>
      </w:r>
      <w:r w:rsidR="0094315B" w:rsidRPr="00D213FD">
        <w:rPr>
          <w:sz w:val="24"/>
          <w:szCs w:val="24"/>
        </w:rPr>
        <w:t xml:space="preserve"> </w:t>
      </w:r>
      <w:r w:rsidRPr="00D213FD">
        <w:rPr>
          <w:rFonts w:eastAsia="Times New Roman"/>
          <w:sz w:val="24"/>
          <w:szCs w:val="24"/>
        </w:rPr>
        <w:t>парной и групповой работы, о результатах наблюдения, выполненного мини­исследования, проектного задания;</w:t>
      </w:r>
    </w:p>
    <w:p w:rsidR="00725CB3" w:rsidRPr="00D213FD" w:rsidRDefault="00725CB3" w:rsidP="00D213FD">
      <w:pPr>
        <w:spacing w:line="12" w:lineRule="exact"/>
        <w:ind w:firstLine="851"/>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подбирать иллюстративный материал (рисунки, фото, плакаты) к тексту выступления.</w:t>
      </w:r>
    </w:p>
    <w:p w:rsidR="00725CB3" w:rsidRPr="00D213FD" w:rsidRDefault="00725CB3" w:rsidP="00D213FD">
      <w:pPr>
        <w:spacing w:line="11" w:lineRule="exact"/>
        <w:ind w:firstLine="851"/>
        <w:rPr>
          <w:sz w:val="24"/>
          <w:szCs w:val="24"/>
        </w:rPr>
      </w:pPr>
    </w:p>
    <w:p w:rsidR="00725CB3" w:rsidRPr="00D213FD" w:rsidRDefault="00725CB3" w:rsidP="00D213FD">
      <w:pPr>
        <w:ind w:firstLine="851"/>
        <w:rPr>
          <w:sz w:val="24"/>
          <w:szCs w:val="24"/>
        </w:rPr>
      </w:pPr>
      <w:r w:rsidRPr="00D213FD">
        <w:rPr>
          <w:rFonts w:eastAsia="Times New Roman"/>
          <w:b/>
          <w:bCs/>
          <w:i/>
          <w:iCs/>
          <w:sz w:val="24"/>
          <w:szCs w:val="24"/>
        </w:rPr>
        <w:t>Совместная деятельность:</w:t>
      </w:r>
    </w:p>
    <w:p w:rsidR="00725CB3" w:rsidRPr="00D213FD" w:rsidRDefault="00725CB3" w:rsidP="00D213FD">
      <w:pPr>
        <w:spacing w:line="14" w:lineRule="exact"/>
        <w:ind w:firstLine="851"/>
        <w:rPr>
          <w:sz w:val="24"/>
          <w:szCs w:val="24"/>
        </w:rPr>
      </w:pPr>
    </w:p>
    <w:p w:rsidR="00725CB3" w:rsidRPr="00D213FD" w:rsidRDefault="00725CB3" w:rsidP="00D213FD">
      <w:pPr>
        <w:spacing w:line="252" w:lineRule="auto"/>
        <w:ind w:firstLine="851"/>
        <w:jc w:val="both"/>
        <w:rPr>
          <w:sz w:val="24"/>
          <w:szCs w:val="24"/>
        </w:rPr>
      </w:pPr>
      <w:r w:rsidRPr="00D213FD">
        <w:rPr>
          <w:rFonts w:eastAsia="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25CB3" w:rsidRPr="00D213FD" w:rsidRDefault="00725CB3" w:rsidP="00D213FD">
      <w:pPr>
        <w:spacing w:line="250" w:lineRule="auto"/>
        <w:ind w:firstLine="851"/>
        <w:jc w:val="both"/>
        <w:rPr>
          <w:sz w:val="24"/>
          <w:szCs w:val="24"/>
        </w:rPr>
      </w:pPr>
      <w:r w:rsidRPr="00D213FD">
        <w:rPr>
          <w:rFonts w:eastAsia="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25CB3" w:rsidRPr="00D213FD" w:rsidRDefault="00725CB3" w:rsidP="00D213FD">
      <w:pPr>
        <w:spacing w:line="10" w:lineRule="exact"/>
        <w:ind w:firstLine="851"/>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проявлять готовность руководить, выполнять поручения, подчиняться, самостоятельно разрешать конфликты;</w:t>
      </w:r>
    </w:p>
    <w:p w:rsidR="00725CB3" w:rsidRPr="00D213FD" w:rsidRDefault="00725CB3" w:rsidP="00D213FD">
      <w:pPr>
        <w:spacing w:line="7"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ответственно выполнять свою часть работы;</w:t>
      </w:r>
    </w:p>
    <w:p w:rsidR="00725CB3" w:rsidRPr="00D213FD" w:rsidRDefault="00725CB3" w:rsidP="00D213FD">
      <w:pPr>
        <w:spacing w:line="13"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оценивать свой вклад в общий результат;</w:t>
      </w:r>
    </w:p>
    <w:p w:rsidR="00725CB3" w:rsidRPr="00D213FD" w:rsidRDefault="00725CB3" w:rsidP="00D213FD">
      <w:pPr>
        <w:spacing w:line="13"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выполнять совместные проектные задания с опорой на предложенные образцы.</w:t>
      </w:r>
    </w:p>
    <w:p w:rsidR="00725CB3" w:rsidRPr="00D213FD" w:rsidRDefault="00725CB3" w:rsidP="00D213FD">
      <w:pPr>
        <w:spacing w:line="243" w:lineRule="auto"/>
        <w:ind w:firstLine="851"/>
        <w:rPr>
          <w:rFonts w:eastAsia="Times New Roman"/>
          <w:sz w:val="24"/>
          <w:szCs w:val="24"/>
        </w:rPr>
      </w:pPr>
      <w:r w:rsidRPr="00D213FD">
        <w:rPr>
          <w:rFonts w:eastAsia="Times New Roman"/>
          <w:sz w:val="24"/>
          <w:szCs w:val="24"/>
        </w:rPr>
        <w:t xml:space="preserve">концу обучения в начальной школе у обучающегося формируются </w:t>
      </w:r>
      <w:r w:rsidRPr="00D213FD">
        <w:rPr>
          <w:rFonts w:eastAsia="Times New Roman"/>
          <w:b/>
          <w:bCs/>
          <w:sz w:val="24"/>
          <w:szCs w:val="24"/>
        </w:rPr>
        <w:t>регулятивные</w:t>
      </w:r>
      <w:r w:rsidRPr="00D213FD">
        <w:rPr>
          <w:rFonts w:eastAsia="Times New Roman"/>
          <w:sz w:val="24"/>
          <w:szCs w:val="24"/>
        </w:rPr>
        <w:t xml:space="preserve"> универсальные учебные действия.</w:t>
      </w:r>
    </w:p>
    <w:p w:rsidR="00725CB3" w:rsidRPr="00D213FD" w:rsidRDefault="00725CB3" w:rsidP="00D213FD">
      <w:pPr>
        <w:ind w:firstLine="851"/>
        <w:rPr>
          <w:sz w:val="24"/>
          <w:szCs w:val="24"/>
        </w:rPr>
      </w:pPr>
      <w:r w:rsidRPr="00D213FD">
        <w:rPr>
          <w:rFonts w:eastAsia="Times New Roman"/>
          <w:b/>
          <w:bCs/>
          <w:i/>
          <w:iCs/>
          <w:sz w:val="24"/>
          <w:szCs w:val="24"/>
        </w:rPr>
        <w:t>Самоорганизация</w:t>
      </w:r>
      <w:r w:rsidRPr="00D213FD">
        <w:rPr>
          <w:rFonts w:eastAsia="Times New Roman"/>
          <w:sz w:val="24"/>
          <w:szCs w:val="24"/>
        </w:rPr>
        <w:t>:</w:t>
      </w:r>
    </w:p>
    <w:p w:rsidR="00725CB3" w:rsidRPr="00D213FD" w:rsidRDefault="00725CB3" w:rsidP="00D213FD">
      <w:pPr>
        <w:spacing w:line="14" w:lineRule="exact"/>
        <w:ind w:firstLine="851"/>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планировать действия по решению учебной задачи для получения результата;</w:t>
      </w:r>
    </w:p>
    <w:p w:rsidR="00725CB3" w:rsidRPr="00D213FD" w:rsidRDefault="00725CB3" w:rsidP="00D213FD">
      <w:pPr>
        <w:spacing w:line="7"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выстраивать последовательность выбранных действий.</w:t>
      </w:r>
    </w:p>
    <w:p w:rsidR="00725CB3" w:rsidRPr="00D213FD" w:rsidRDefault="00725CB3" w:rsidP="00D213FD">
      <w:pPr>
        <w:spacing w:line="17" w:lineRule="exact"/>
        <w:ind w:firstLine="851"/>
        <w:rPr>
          <w:sz w:val="24"/>
          <w:szCs w:val="24"/>
        </w:rPr>
      </w:pPr>
    </w:p>
    <w:p w:rsidR="00725CB3" w:rsidRPr="00D213FD" w:rsidRDefault="00725CB3" w:rsidP="00D213FD">
      <w:pPr>
        <w:ind w:firstLine="851"/>
        <w:rPr>
          <w:sz w:val="24"/>
          <w:szCs w:val="24"/>
        </w:rPr>
      </w:pPr>
      <w:r w:rsidRPr="00D213FD">
        <w:rPr>
          <w:rFonts w:eastAsia="Times New Roman"/>
          <w:b/>
          <w:bCs/>
          <w:i/>
          <w:iCs/>
          <w:sz w:val="24"/>
          <w:szCs w:val="24"/>
        </w:rPr>
        <w:t>Самоконтроль:</w:t>
      </w:r>
    </w:p>
    <w:p w:rsidR="00725CB3" w:rsidRPr="00D213FD" w:rsidRDefault="00725CB3" w:rsidP="00D213FD">
      <w:pPr>
        <w:spacing w:line="14" w:lineRule="exact"/>
        <w:ind w:firstLine="851"/>
        <w:rPr>
          <w:sz w:val="24"/>
          <w:szCs w:val="24"/>
        </w:rPr>
      </w:pPr>
    </w:p>
    <w:p w:rsidR="00725CB3" w:rsidRPr="00D213FD" w:rsidRDefault="00725CB3" w:rsidP="00D213FD">
      <w:pPr>
        <w:spacing w:line="247" w:lineRule="auto"/>
        <w:ind w:firstLine="851"/>
        <w:rPr>
          <w:sz w:val="24"/>
          <w:szCs w:val="24"/>
        </w:rPr>
      </w:pPr>
      <w:r w:rsidRPr="00D213FD">
        <w:rPr>
          <w:rFonts w:eastAsia="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725CB3" w:rsidRPr="00D213FD" w:rsidRDefault="00725CB3" w:rsidP="00D213FD">
      <w:pPr>
        <w:spacing w:line="18" w:lineRule="exact"/>
        <w:ind w:firstLine="851"/>
        <w:rPr>
          <w:sz w:val="24"/>
          <w:szCs w:val="24"/>
        </w:rPr>
      </w:pPr>
    </w:p>
    <w:p w:rsidR="00725CB3" w:rsidRPr="00D213FD" w:rsidRDefault="00725CB3" w:rsidP="00D213FD">
      <w:pPr>
        <w:spacing w:line="253" w:lineRule="auto"/>
        <w:ind w:firstLine="851"/>
        <w:jc w:val="both"/>
        <w:rPr>
          <w:sz w:val="24"/>
          <w:szCs w:val="24"/>
        </w:rPr>
      </w:pPr>
      <w:r w:rsidRPr="00D213FD">
        <w:rPr>
          <w:rFonts w:eastAsia="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25CB3" w:rsidRPr="00D213FD" w:rsidRDefault="00725CB3" w:rsidP="00D213FD">
      <w:pPr>
        <w:spacing w:line="253" w:lineRule="auto"/>
        <w:ind w:firstLine="851"/>
        <w:jc w:val="both"/>
        <w:rPr>
          <w:sz w:val="24"/>
          <w:szCs w:val="24"/>
        </w:rPr>
      </w:pPr>
      <w:r w:rsidRPr="00D213FD">
        <w:rPr>
          <w:rFonts w:eastAsia="Times New Roman"/>
          <w:sz w:val="24"/>
          <w:szCs w:val="24"/>
        </w:rPr>
        <w:t>находить ошибки, допущенные при работе с языковым материалом, находить орфографические и пунктуационные ошибки;</w:t>
      </w:r>
    </w:p>
    <w:p w:rsidR="00725CB3" w:rsidRPr="00D213FD" w:rsidRDefault="00725CB3" w:rsidP="00D213FD">
      <w:pPr>
        <w:spacing w:line="253" w:lineRule="auto"/>
        <w:ind w:firstLine="851"/>
        <w:jc w:val="both"/>
        <w:rPr>
          <w:sz w:val="24"/>
          <w:szCs w:val="24"/>
        </w:rPr>
      </w:pPr>
      <w:r w:rsidRPr="00D213FD">
        <w:rPr>
          <w:rFonts w:eastAsia="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25CB3" w:rsidRPr="00D213FD" w:rsidRDefault="00725CB3" w:rsidP="00D213FD">
      <w:pPr>
        <w:spacing w:line="200" w:lineRule="exact"/>
        <w:ind w:firstLine="851"/>
        <w:rPr>
          <w:sz w:val="24"/>
          <w:szCs w:val="24"/>
        </w:rPr>
      </w:pPr>
    </w:p>
    <w:p w:rsidR="00725CB3" w:rsidRPr="00D213FD" w:rsidRDefault="00725CB3" w:rsidP="00D213FD">
      <w:pPr>
        <w:spacing w:line="202" w:lineRule="exact"/>
        <w:ind w:firstLine="851"/>
        <w:rPr>
          <w:sz w:val="24"/>
          <w:szCs w:val="24"/>
        </w:rPr>
      </w:pPr>
    </w:p>
    <w:p w:rsidR="00725CB3" w:rsidRPr="00D213FD" w:rsidRDefault="00725CB3" w:rsidP="00D213FD">
      <w:pPr>
        <w:ind w:firstLine="851"/>
        <w:rPr>
          <w:sz w:val="24"/>
          <w:szCs w:val="24"/>
        </w:rPr>
      </w:pPr>
      <w:r w:rsidRPr="00D213FD">
        <w:rPr>
          <w:rFonts w:eastAsia="Arial"/>
          <w:sz w:val="24"/>
          <w:szCs w:val="24"/>
        </w:rPr>
        <w:lastRenderedPageBreak/>
        <w:t>ПРЕДМЕТНЫЕ РЕЗУЛЬТАТЫ</w:t>
      </w:r>
    </w:p>
    <w:p w:rsidR="00725CB3" w:rsidRPr="00D213FD" w:rsidRDefault="00725CB3" w:rsidP="00D213FD">
      <w:pPr>
        <w:spacing w:line="71" w:lineRule="exact"/>
        <w:ind w:firstLine="851"/>
        <w:rPr>
          <w:sz w:val="24"/>
          <w:szCs w:val="24"/>
        </w:rPr>
      </w:pPr>
    </w:p>
    <w:p w:rsidR="00725CB3" w:rsidRPr="00D213FD" w:rsidRDefault="00725CB3" w:rsidP="00D213FD">
      <w:pPr>
        <w:spacing w:line="252" w:lineRule="auto"/>
        <w:ind w:firstLine="851"/>
        <w:jc w:val="both"/>
        <w:rPr>
          <w:sz w:val="24"/>
          <w:szCs w:val="24"/>
        </w:rPr>
      </w:pPr>
      <w:r w:rsidRPr="00D213FD">
        <w:rPr>
          <w:rFonts w:eastAsia="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w:t>
      </w:r>
      <w:r w:rsidR="00EF48EB" w:rsidRPr="00D213FD">
        <w:rPr>
          <w:rFonts w:eastAsia="Times New Roman"/>
          <w:sz w:val="24"/>
          <w:szCs w:val="24"/>
        </w:rPr>
        <w:t>-</w:t>
      </w:r>
      <w:r w:rsidRPr="00D213FD">
        <w:rPr>
          <w:rFonts w:eastAsia="Times New Roman"/>
          <w:sz w:val="24"/>
          <w:szCs w:val="24"/>
        </w:rPr>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w:t>
      </w:r>
      <w:r w:rsidR="00D213FD">
        <w:rPr>
          <w:sz w:val="24"/>
          <w:szCs w:val="24"/>
        </w:rPr>
        <w:t xml:space="preserve"> и </w:t>
      </w:r>
      <w:r w:rsidRPr="00D213FD">
        <w:rPr>
          <w:rFonts w:eastAsia="Times New Roman"/>
          <w:sz w:val="24"/>
          <w:szCs w:val="24"/>
        </w:rPr>
        <w:t>как развивающемся явлении, формирование аналитических умений в отношении языковых единиц и текстов разных функционально</w:t>
      </w:r>
      <w:r w:rsidR="00EF48EB" w:rsidRPr="00D213FD">
        <w:rPr>
          <w:rFonts w:eastAsia="Times New Roman"/>
          <w:sz w:val="24"/>
          <w:szCs w:val="24"/>
        </w:rPr>
        <w:t>-</w:t>
      </w:r>
      <w:r w:rsidRPr="00D213FD">
        <w:rPr>
          <w:rFonts w:eastAsia="Times New Roman"/>
          <w:sz w:val="24"/>
          <w:szCs w:val="24"/>
        </w:rPr>
        <w:t>смысловых типов и жанров.</w:t>
      </w:r>
    </w:p>
    <w:p w:rsidR="00725CB3" w:rsidRPr="00D213FD" w:rsidRDefault="00725CB3" w:rsidP="00D213FD">
      <w:pPr>
        <w:spacing w:line="156" w:lineRule="exact"/>
        <w:ind w:firstLine="851"/>
        <w:rPr>
          <w:sz w:val="24"/>
          <w:szCs w:val="24"/>
        </w:rPr>
      </w:pPr>
    </w:p>
    <w:p w:rsidR="00725CB3" w:rsidRPr="00D213FD" w:rsidRDefault="00725CB3" w:rsidP="00E3198E">
      <w:pPr>
        <w:numPr>
          <w:ilvl w:val="0"/>
          <w:numId w:val="44"/>
        </w:numPr>
        <w:tabs>
          <w:tab w:val="left" w:pos="203"/>
        </w:tabs>
        <w:ind w:firstLine="851"/>
        <w:rPr>
          <w:rFonts w:eastAsia="Arial"/>
          <w:b/>
          <w:bCs/>
          <w:sz w:val="24"/>
          <w:szCs w:val="24"/>
        </w:rPr>
      </w:pPr>
      <w:r w:rsidRPr="00D213FD">
        <w:rPr>
          <w:rFonts w:eastAsia="Arial"/>
          <w:b/>
          <w:bCs/>
          <w:sz w:val="24"/>
          <w:szCs w:val="24"/>
        </w:rPr>
        <w:t>класс</w:t>
      </w:r>
    </w:p>
    <w:p w:rsidR="00725CB3" w:rsidRPr="00D213FD" w:rsidRDefault="00725CB3" w:rsidP="00D213FD">
      <w:pPr>
        <w:spacing w:line="82" w:lineRule="exact"/>
        <w:ind w:firstLine="851"/>
        <w:rPr>
          <w:rFonts w:eastAsia="Arial"/>
          <w:b/>
          <w:bCs/>
          <w:sz w:val="24"/>
          <w:szCs w:val="24"/>
        </w:rPr>
      </w:pPr>
    </w:p>
    <w:p w:rsidR="00EF48EB" w:rsidRPr="00D213FD" w:rsidRDefault="00EF48EB" w:rsidP="00D213FD">
      <w:pPr>
        <w:tabs>
          <w:tab w:val="left" w:pos="459"/>
        </w:tabs>
        <w:spacing w:line="251" w:lineRule="auto"/>
        <w:ind w:firstLine="851"/>
        <w:rPr>
          <w:rFonts w:eastAsia="Times New Roman"/>
          <w:sz w:val="24"/>
          <w:szCs w:val="24"/>
        </w:rPr>
      </w:pPr>
      <w:r w:rsidRPr="00D213FD">
        <w:rPr>
          <w:rFonts w:eastAsia="Times New Roman"/>
          <w:sz w:val="24"/>
          <w:szCs w:val="24"/>
        </w:rPr>
        <w:t xml:space="preserve">К </w:t>
      </w:r>
      <w:r w:rsidR="00725CB3" w:rsidRPr="00D213FD">
        <w:rPr>
          <w:rFonts w:eastAsia="Times New Roman"/>
          <w:sz w:val="24"/>
          <w:szCs w:val="24"/>
        </w:rPr>
        <w:t xml:space="preserve">концу обучения в </w:t>
      </w:r>
      <w:r w:rsidR="00725CB3" w:rsidRPr="00D213FD">
        <w:rPr>
          <w:rFonts w:eastAsia="Times New Roman"/>
          <w:b/>
          <w:bCs/>
          <w:sz w:val="24"/>
          <w:szCs w:val="24"/>
        </w:rPr>
        <w:t>1 классе</w:t>
      </w:r>
      <w:r w:rsidR="00725CB3" w:rsidRPr="00D213FD">
        <w:rPr>
          <w:rFonts w:eastAsia="Times New Roman"/>
          <w:sz w:val="24"/>
          <w:szCs w:val="24"/>
        </w:rPr>
        <w:t xml:space="preserve"> обучающийся </w:t>
      </w:r>
      <w:r w:rsidR="00725CB3" w:rsidRPr="00D213FD">
        <w:rPr>
          <w:rFonts w:eastAsia="Times New Roman"/>
          <w:b/>
          <w:bCs/>
          <w:sz w:val="24"/>
          <w:szCs w:val="24"/>
        </w:rPr>
        <w:t>научится</w:t>
      </w:r>
      <w:r w:rsidR="00725CB3" w:rsidRPr="00D213FD">
        <w:rPr>
          <w:rFonts w:eastAsia="Times New Roman"/>
          <w:sz w:val="24"/>
          <w:szCs w:val="24"/>
        </w:rPr>
        <w:t xml:space="preserve">: </w:t>
      </w:r>
    </w:p>
    <w:p w:rsidR="00EF48EB" w:rsidRPr="00D213FD" w:rsidRDefault="00725CB3" w:rsidP="00D213FD">
      <w:pPr>
        <w:tabs>
          <w:tab w:val="left" w:pos="459"/>
        </w:tabs>
        <w:spacing w:line="251" w:lineRule="auto"/>
        <w:ind w:firstLine="851"/>
        <w:rPr>
          <w:rFonts w:eastAsia="Times New Roman"/>
          <w:sz w:val="24"/>
          <w:szCs w:val="24"/>
        </w:rPr>
      </w:pPr>
      <w:r w:rsidRPr="00D213FD">
        <w:rPr>
          <w:rFonts w:eastAsia="Times New Roman"/>
          <w:sz w:val="24"/>
          <w:szCs w:val="24"/>
        </w:rPr>
        <w:t>——распознавать слова с национально</w:t>
      </w:r>
      <w:r w:rsidR="00EF48EB" w:rsidRPr="00D213FD">
        <w:rPr>
          <w:rFonts w:eastAsia="Times New Roman"/>
          <w:sz w:val="24"/>
          <w:szCs w:val="24"/>
        </w:rPr>
        <w:t>-</w:t>
      </w:r>
      <w:r w:rsidRPr="00D213FD">
        <w:rPr>
          <w:rFonts w:eastAsia="Times New Roman"/>
          <w:sz w:val="24"/>
          <w:szCs w:val="24"/>
        </w:rPr>
        <w:t>культурным компонентом значения, обозначающие предметы традиционного русского быта (дом, одежда), поним</w:t>
      </w:r>
      <w:r w:rsidR="00D213FD">
        <w:rPr>
          <w:rFonts w:eastAsia="Times New Roman"/>
          <w:sz w:val="24"/>
          <w:szCs w:val="24"/>
        </w:rPr>
        <w:t xml:space="preserve">ать значение устаревших слов по </w:t>
      </w:r>
      <w:r w:rsidRPr="00D213FD">
        <w:rPr>
          <w:rFonts w:eastAsia="Times New Roman"/>
          <w:sz w:val="24"/>
          <w:szCs w:val="24"/>
        </w:rPr>
        <w:t xml:space="preserve">указанной тематике; </w:t>
      </w:r>
    </w:p>
    <w:p w:rsidR="00725CB3" w:rsidRPr="00D213FD" w:rsidRDefault="00725CB3" w:rsidP="00D213FD">
      <w:pPr>
        <w:spacing w:line="247" w:lineRule="auto"/>
        <w:ind w:firstLine="851"/>
        <w:rPr>
          <w:rFonts w:eastAsia="Times New Roman"/>
          <w:sz w:val="24"/>
          <w:szCs w:val="24"/>
        </w:rPr>
      </w:pPr>
      <w:r w:rsidRPr="00D213FD">
        <w:rPr>
          <w:rFonts w:eastAsia="Times New Roman"/>
          <w:sz w:val="24"/>
          <w:szCs w:val="24"/>
        </w:rPr>
        <w:t>——использовать словарные с</w:t>
      </w:r>
      <w:r w:rsidR="00EF48EB" w:rsidRPr="00D213FD">
        <w:rPr>
          <w:rFonts w:eastAsia="Times New Roman"/>
          <w:sz w:val="24"/>
          <w:szCs w:val="24"/>
        </w:rPr>
        <w:t>татьи учебного пособия для опре</w:t>
      </w:r>
      <w:r w:rsidRPr="00D213FD">
        <w:rPr>
          <w:rFonts w:eastAsia="Times New Roman"/>
          <w:sz w:val="24"/>
          <w:szCs w:val="24"/>
        </w:rPr>
        <w:t>деления лексического значения слова;</w:t>
      </w:r>
    </w:p>
    <w:p w:rsidR="00725CB3" w:rsidRPr="00D213FD" w:rsidRDefault="00725CB3" w:rsidP="00D213FD">
      <w:pPr>
        <w:spacing w:line="247" w:lineRule="auto"/>
        <w:ind w:firstLine="851"/>
        <w:rPr>
          <w:sz w:val="24"/>
          <w:szCs w:val="24"/>
        </w:rPr>
      </w:pPr>
      <w:r w:rsidRPr="00D213FD">
        <w:rPr>
          <w:rFonts w:eastAsia="Times New Roman"/>
          <w:sz w:val="24"/>
          <w:szCs w:val="24"/>
        </w:rPr>
        <w:t>——понимать значение русских пословиц и поговорок, связанных с изученными темами;</w:t>
      </w:r>
    </w:p>
    <w:p w:rsidR="00725CB3" w:rsidRPr="00D213FD" w:rsidRDefault="00725CB3" w:rsidP="00D213FD">
      <w:pPr>
        <w:spacing w:line="12" w:lineRule="exact"/>
        <w:ind w:firstLine="851"/>
        <w:rPr>
          <w:sz w:val="24"/>
          <w:szCs w:val="24"/>
        </w:rPr>
      </w:pPr>
    </w:p>
    <w:p w:rsidR="00725CB3" w:rsidRPr="00D213FD" w:rsidRDefault="00725CB3" w:rsidP="00D213FD">
      <w:pPr>
        <w:spacing w:line="247" w:lineRule="auto"/>
        <w:ind w:firstLine="851"/>
        <w:rPr>
          <w:sz w:val="24"/>
          <w:szCs w:val="24"/>
        </w:rPr>
      </w:pPr>
      <w:r w:rsidRPr="00D213FD">
        <w:rPr>
          <w:rFonts w:eastAsia="Times New Roman"/>
          <w:sz w:val="24"/>
          <w:szCs w:val="24"/>
        </w:rPr>
        <w:t>——осознавать важность соблюдения норм современного русского литературного языка для культурного человека;</w:t>
      </w:r>
    </w:p>
    <w:p w:rsidR="00725CB3" w:rsidRPr="00D213FD" w:rsidRDefault="00725CB3" w:rsidP="00D213FD">
      <w:pPr>
        <w:spacing w:line="12" w:lineRule="exact"/>
        <w:ind w:firstLine="851"/>
        <w:rPr>
          <w:sz w:val="24"/>
          <w:szCs w:val="24"/>
        </w:rPr>
      </w:pPr>
    </w:p>
    <w:p w:rsidR="00725CB3" w:rsidRPr="00D213FD" w:rsidRDefault="00725CB3" w:rsidP="00D213FD">
      <w:pPr>
        <w:spacing w:line="243" w:lineRule="auto"/>
        <w:ind w:firstLine="851"/>
        <w:rPr>
          <w:sz w:val="24"/>
          <w:szCs w:val="24"/>
        </w:rPr>
      </w:pPr>
      <w:r w:rsidRPr="00D213FD">
        <w:rPr>
          <w:rFonts w:eastAsia="Times New Roman"/>
          <w:sz w:val="24"/>
          <w:szCs w:val="24"/>
        </w:rPr>
        <w:t>——произносить слова с правильным ударением (в рамках изученного);</w:t>
      </w:r>
    </w:p>
    <w:p w:rsidR="00EF48EB" w:rsidRPr="00D213FD" w:rsidRDefault="00725CB3" w:rsidP="00D213FD">
      <w:pPr>
        <w:spacing w:line="247" w:lineRule="auto"/>
        <w:ind w:firstLine="851"/>
        <w:rPr>
          <w:rFonts w:eastAsia="Times New Roman"/>
          <w:sz w:val="24"/>
          <w:szCs w:val="24"/>
        </w:rPr>
      </w:pPr>
      <w:r w:rsidRPr="00D213FD">
        <w:rPr>
          <w:rFonts w:eastAsia="Times New Roman"/>
          <w:sz w:val="24"/>
          <w:szCs w:val="24"/>
        </w:rPr>
        <w:t xml:space="preserve">——осознавать смыслоразличительную роль ударения; </w:t>
      </w:r>
    </w:p>
    <w:p w:rsidR="00EF48EB" w:rsidRPr="00D213FD" w:rsidRDefault="00725CB3" w:rsidP="00D213FD">
      <w:pPr>
        <w:spacing w:line="247" w:lineRule="auto"/>
        <w:ind w:firstLine="851"/>
        <w:rPr>
          <w:rFonts w:eastAsia="Times New Roman"/>
          <w:sz w:val="24"/>
          <w:szCs w:val="24"/>
        </w:rPr>
      </w:pPr>
      <w:r w:rsidRPr="00D213FD">
        <w:rPr>
          <w:rFonts w:eastAsia="Times New Roman"/>
          <w:sz w:val="24"/>
          <w:szCs w:val="24"/>
        </w:rPr>
        <w:t xml:space="preserve">——соотносить собственную и чужую речь с нормами современного русского литературного языка (в рамках изученного); </w:t>
      </w:r>
    </w:p>
    <w:p w:rsidR="00725CB3" w:rsidRPr="00D213FD" w:rsidRDefault="00725CB3" w:rsidP="00D213FD">
      <w:pPr>
        <w:spacing w:line="247" w:lineRule="auto"/>
        <w:ind w:firstLine="851"/>
        <w:rPr>
          <w:sz w:val="24"/>
          <w:szCs w:val="24"/>
        </w:rPr>
      </w:pPr>
      <w:r w:rsidRPr="00D213FD">
        <w:rPr>
          <w:rFonts w:eastAsia="Times New Roman"/>
          <w:sz w:val="24"/>
          <w:szCs w:val="24"/>
        </w:rPr>
        <w:t>——выбирать из нескольких возможных слов то слово, которое наиболее точно соответствует обозначаемому предмету или</w:t>
      </w:r>
      <w:r w:rsidR="00EF48EB" w:rsidRPr="00D213FD">
        <w:rPr>
          <w:sz w:val="24"/>
          <w:szCs w:val="24"/>
        </w:rPr>
        <w:t xml:space="preserve"> </w:t>
      </w:r>
      <w:r w:rsidRPr="00D213FD">
        <w:rPr>
          <w:rFonts w:eastAsia="Times New Roman"/>
          <w:sz w:val="24"/>
          <w:szCs w:val="24"/>
        </w:rPr>
        <w:t>явлению реальной действительности;</w:t>
      </w:r>
    </w:p>
    <w:p w:rsidR="00725CB3" w:rsidRPr="00D213FD" w:rsidRDefault="00725CB3" w:rsidP="00D213FD">
      <w:pPr>
        <w:spacing w:line="13"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——различать этикетные формы обращения в официальной и неофициальной речевой ситуации;</w:t>
      </w:r>
    </w:p>
    <w:p w:rsidR="00725CB3" w:rsidRPr="00D213FD" w:rsidRDefault="00725CB3" w:rsidP="00D213FD">
      <w:pPr>
        <w:spacing w:line="13"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——уместно использовать коммуникативные приёмы диалога</w:t>
      </w:r>
      <w:r w:rsidR="00EF48EB" w:rsidRPr="00D213FD">
        <w:rPr>
          <w:sz w:val="24"/>
          <w:szCs w:val="24"/>
        </w:rPr>
        <w:t xml:space="preserve"> </w:t>
      </w:r>
      <w:r w:rsidRPr="00D213FD">
        <w:rPr>
          <w:rFonts w:eastAsia="Times New Roman"/>
          <w:sz w:val="24"/>
          <w:szCs w:val="24"/>
        </w:rPr>
        <w:t>(начало и завершение диалога и др.);</w:t>
      </w:r>
    </w:p>
    <w:p w:rsidR="00725CB3" w:rsidRPr="00D213FD" w:rsidRDefault="00725CB3" w:rsidP="00D213FD">
      <w:pPr>
        <w:spacing w:line="13"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——владеть правилами корректного речевого поведения в ходе</w:t>
      </w:r>
      <w:r w:rsidR="00EF48EB" w:rsidRPr="00D213FD">
        <w:rPr>
          <w:sz w:val="24"/>
          <w:szCs w:val="24"/>
        </w:rPr>
        <w:t xml:space="preserve"> </w:t>
      </w:r>
      <w:r w:rsidRPr="00D213FD">
        <w:rPr>
          <w:rFonts w:eastAsia="Times New Roman"/>
          <w:sz w:val="24"/>
          <w:szCs w:val="24"/>
        </w:rPr>
        <w:t>диалога;</w:t>
      </w:r>
    </w:p>
    <w:p w:rsidR="00725CB3" w:rsidRPr="00D213FD" w:rsidRDefault="00725CB3" w:rsidP="00D213FD">
      <w:pPr>
        <w:spacing w:line="13" w:lineRule="exact"/>
        <w:ind w:firstLine="851"/>
        <w:rPr>
          <w:sz w:val="24"/>
          <w:szCs w:val="24"/>
        </w:rPr>
      </w:pPr>
    </w:p>
    <w:p w:rsidR="00725CB3" w:rsidRPr="00D213FD" w:rsidRDefault="00725CB3" w:rsidP="00D213FD">
      <w:pPr>
        <w:ind w:firstLine="851"/>
        <w:rPr>
          <w:sz w:val="24"/>
          <w:szCs w:val="24"/>
        </w:rPr>
      </w:pPr>
      <w:r w:rsidRPr="00D213FD">
        <w:rPr>
          <w:rFonts w:eastAsia="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725CB3" w:rsidRPr="00D213FD" w:rsidRDefault="00725CB3" w:rsidP="00D213FD">
      <w:pPr>
        <w:spacing w:line="12" w:lineRule="exact"/>
        <w:ind w:firstLine="851"/>
        <w:rPr>
          <w:sz w:val="24"/>
          <w:szCs w:val="24"/>
        </w:rPr>
      </w:pPr>
    </w:p>
    <w:p w:rsidR="00725CB3" w:rsidRPr="00D213FD" w:rsidRDefault="00725CB3" w:rsidP="00D213FD">
      <w:pPr>
        <w:spacing w:line="250" w:lineRule="auto"/>
        <w:ind w:firstLine="851"/>
        <w:jc w:val="both"/>
        <w:rPr>
          <w:sz w:val="24"/>
          <w:szCs w:val="24"/>
        </w:rPr>
      </w:pPr>
      <w:r w:rsidRPr="00D213FD">
        <w:rPr>
          <w:rFonts w:eastAsia="Times New Roman"/>
          <w:sz w:val="24"/>
          <w:szCs w:val="24"/>
        </w:rPr>
        <w:t>——владеть различными приёмами слушания научно</w:t>
      </w:r>
      <w:r w:rsidR="00EF48EB" w:rsidRPr="00D213FD">
        <w:rPr>
          <w:rFonts w:eastAsia="Times New Roman"/>
          <w:sz w:val="24"/>
          <w:szCs w:val="24"/>
        </w:rPr>
        <w:t>-</w:t>
      </w:r>
      <w:r w:rsidRPr="00D213FD">
        <w:rPr>
          <w:rFonts w:eastAsia="Times New Roman"/>
          <w:sz w:val="24"/>
          <w:szCs w:val="24"/>
        </w:rPr>
        <w:t>познавательных и художественных текстов об истории языка и культуре русского народа;</w:t>
      </w:r>
    </w:p>
    <w:p w:rsidR="00725CB3" w:rsidRPr="00D213FD" w:rsidRDefault="00725CB3" w:rsidP="00D213FD">
      <w:pPr>
        <w:spacing w:line="10" w:lineRule="exact"/>
        <w:ind w:firstLine="851"/>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——анализировать информацию прочитанного и прослушанного текста: выделять в нём наиболее существенные факты.</w:t>
      </w:r>
    </w:p>
    <w:p w:rsidR="00725CB3" w:rsidRPr="00D213FD" w:rsidRDefault="00725CB3" w:rsidP="00D213FD">
      <w:pPr>
        <w:spacing w:line="158" w:lineRule="exact"/>
        <w:ind w:firstLine="851"/>
        <w:rPr>
          <w:sz w:val="24"/>
          <w:szCs w:val="24"/>
        </w:rPr>
      </w:pPr>
    </w:p>
    <w:p w:rsidR="00725CB3" w:rsidRPr="00D213FD" w:rsidRDefault="00725CB3" w:rsidP="00E3198E">
      <w:pPr>
        <w:numPr>
          <w:ilvl w:val="0"/>
          <w:numId w:val="45"/>
        </w:numPr>
        <w:tabs>
          <w:tab w:val="left" w:pos="203"/>
        </w:tabs>
        <w:ind w:firstLine="851"/>
        <w:rPr>
          <w:rFonts w:eastAsia="Arial"/>
          <w:b/>
          <w:bCs/>
          <w:sz w:val="24"/>
          <w:szCs w:val="24"/>
        </w:rPr>
      </w:pPr>
      <w:r w:rsidRPr="00D213FD">
        <w:rPr>
          <w:rFonts w:eastAsia="Arial"/>
          <w:b/>
          <w:bCs/>
          <w:sz w:val="24"/>
          <w:szCs w:val="24"/>
        </w:rPr>
        <w:t>класс</w:t>
      </w:r>
    </w:p>
    <w:p w:rsidR="00EF48EB" w:rsidRPr="00D213FD" w:rsidRDefault="00EF48EB" w:rsidP="00D213FD">
      <w:pPr>
        <w:tabs>
          <w:tab w:val="left" w:pos="459"/>
        </w:tabs>
        <w:spacing w:line="249" w:lineRule="auto"/>
        <w:ind w:firstLine="851"/>
        <w:jc w:val="both"/>
        <w:rPr>
          <w:rFonts w:eastAsia="Times New Roman"/>
          <w:sz w:val="24"/>
          <w:szCs w:val="24"/>
        </w:rPr>
      </w:pPr>
      <w:r w:rsidRPr="00D213FD">
        <w:rPr>
          <w:rFonts w:eastAsia="Arial"/>
          <w:bCs/>
          <w:sz w:val="24"/>
          <w:szCs w:val="24"/>
        </w:rPr>
        <w:t xml:space="preserve">К </w:t>
      </w:r>
      <w:r w:rsidR="00725CB3" w:rsidRPr="00D213FD">
        <w:rPr>
          <w:rFonts w:eastAsia="Times New Roman"/>
          <w:sz w:val="24"/>
          <w:szCs w:val="24"/>
        </w:rPr>
        <w:t xml:space="preserve">концу обучения во </w:t>
      </w:r>
      <w:r w:rsidR="00725CB3" w:rsidRPr="00D213FD">
        <w:rPr>
          <w:rFonts w:eastAsia="Times New Roman"/>
          <w:b/>
          <w:bCs/>
          <w:sz w:val="24"/>
          <w:szCs w:val="24"/>
        </w:rPr>
        <w:t>2 классе</w:t>
      </w:r>
      <w:r w:rsidR="00725CB3" w:rsidRPr="00D213FD">
        <w:rPr>
          <w:rFonts w:eastAsia="Times New Roman"/>
          <w:sz w:val="24"/>
          <w:szCs w:val="24"/>
        </w:rPr>
        <w:t xml:space="preserve"> обучающийся </w:t>
      </w:r>
      <w:r w:rsidR="00725CB3" w:rsidRPr="00D213FD">
        <w:rPr>
          <w:rFonts w:eastAsia="Times New Roman"/>
          <w:b/>
          <w:bCs/>
          <w:sz w:val="24"/>
          <w:szCs w:val="24"/>
        </w:rPr>
        <w:t>научится</w:t>
      </w:r>
      <w:r w:rsidR="00725CB3" w:rsidRPr="00D213FD">
        <w:rPr>
          <w:rFonts w:eastAsia="Times New Roman"/>
          <w:sz w:val="24"/>
          <w:szCs w:val="24"/>
        </w:rPr>
        <w:t xml:space="preserve">: </w:t>
      </w:r>
    </w:p>
    <w:p w:rsidR="00EF48EB" w:rsidRPr="00D213FD" w:rsidRDefault="00725CB3" w:rsidP="00D213FD">
      <w:pPr>
        <w:tabs>
          <w:tab w:val="left" w:pos="459"/>
        </w:tabs>
        <w:spacing w:line="249" w:lineRule="auto"/>
        <w:ind w:firstLine="851"/>
        <w:jc w:val="both"/>
        <w:rPr>
          <w:rFonts w:eastAsia="Times New Roman"/>
          <w:sz w:val="24"/>
          <w:szCs w:val="24"/>
        </w:rPr>
      </w:pPr>
      <w:r w:rsidRPr="00D213FD">
        <w:rPr>
          <w:rFonts w:eastAsia="Times New Roman"/>
          <w:sz w:val="24"/>
          <w:szCs w:val="24"/>
        </w:rPr>
        <w:t xml:space="preserve">——осознавать роль русского родного языка в постижении культуры своего народа; </w:t>
      </w:r>
    </w:p>
    <w:p w:rsidR="00EF48EB" w:rsidRPr="00D213FD" w:rsidRDefault="00725CB3" w:rsidP="00D213FD">
      <w:pPr>
        <w:tabs>
          <w:tab w:val="left" w:pos="459"/>
        </w:tabs>
        <w:spacing w:line="249" w:lineRule="auto"/>
        <w:ind w:firstLine="851"/>
        <w:jc w:val="both"/>
        <w:rPr>
          <w:rFonts w:eastAsia="Times New Roman"/>
          <w:sz w:val="24"/>
          <w:szCs w:val="24"/>
        </w:rPr>
      </w:pPr>
      <w:r w:rsidRPr="00D213FD">
        <w:rPr>
          <w:rFonts w:eastAsia="Times New Roman"/>
          <w:sz w:val="24"/>
          <w:szCs w:val="24"/>
        </w:rPr>
        <w:t>——осознавать язык как раз</w:t>
      </w:r>
      <w:r w:rsidR="00EF48EB" w:rsidRPr="00D213FD">
        <w:rPr>
          <w:rFonts w:eastAsia="Times New Roman"/>
          <w:sz w:val="24"/>
          <w:szCs w:val="24"/>
        </w:rPr>
        <w:t xml:space="preserve">вивающееся явление, связанное с </w:t>
      </w:r>
      <w:r w:rsidRPr="00D213FD">
        <w:rPr>
          <w:rFonts w:eastAsia="Times New Roman"/>
          <w:sz w:val="24"/>
          <w:szCs w:val="24"/>
        </w:rPr>
        <w:t xml:space="preserve">историей народа; </w:t>
      </w:r>
    </w:p>
    <w:p w:rsidR="00725CB3" w:rsidRPr="00D213FD" w:rsidRDefault="00725CB3" w:rsidP="00D213FD">
      <w:pPr>
        <w:tabs>
          <w:tab w:val="left" w:pos="459"/>
        </w:tabs>
        <w:spacing w:line="249" w:lineRule="auto"/>
        <w:ind w:firstLine="851"/>
        <w:jc w:val="both"/>
        <w:rPr>
          <w:rFonts w:eastAsia="Times New Roman"/>
          <w:sz w:val="24"/>
          <w:szCs w:val="24"/>
        </w:rPr>
      </w:pPr>
      <w:r w:rsidRPr="00D213FD">
        <w:rPr>
          <w:rFonts w:eastAsia="Times New Roman"/>
          <w:sz w:val="24"/>
          <w:szCs w:val="24"/>
        </w:rPr>
        <w:t>——распознавать слова с национально</w:t>
      </w:r>
      <w:r w:rsidR="00EF48EB" w:rsidRPr="00D213FD">
        <w:rPr>
          <w:rFonts w:eastAsia="Times New Roman"/>
          <w:sz w:val="24"/>
          <w:szCs w:val="24"/>
        </w:rPr>
        <w:t xml:space="preserve">-культурным компонентом </w:t>
      </w:r>
      <w:r w:rsidRPr="00D213FD">
        <w:rPr>
          <w:rFonts w:eastAsia="Times New Roman"/>
          <w:sz w:val="24"/>
          <w:szCs w:val="24"/>
        </w:rPr>
        <w:t>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25CB3" w:rsidRPr="00D213FD" w:rsidRDefault="00725CB3" w:rsidP="00D213FD">
      <w:pPr>
        <w:spacing w:line="247" w:lineRule="auto"/>
        <w:ind w:firstLine="851"/>
        <w:jc w:val="both"/>
        <w:rPr>
          <w:rFonts w:eastAsia="Times New Roman"/>
          <w:sz w:val="24"/>
          <w:szCs w:val="24"/>
        </w:rPr>
      </w:pPr>
      <w:r w:rsidRPr="00D213FD">
        <w:rPr>
          <w:rFonts w:eastAsia="Times New Roman"/>
          <w:sz w:val="24"/>
          <w:szCs w:val="24"/>
        </w:rPr>
        <w:lastRenderedPageBreak/>
        <w:t>——использовать словарные статьи учебного пособия для определения лексического значения слова;</w:t>
      </w:r>
    </w:p>
    <w:p w:rsidR="00725CB3" w:rsidRPr="00D213FD" w:rsidRDefault="00725CB3" w:rsidP="00D213FD">
      <w:pPr>
        <w:spacing w:line="12" w:lineRule="exact"/>
        <w:ind w:firstLine="851"/>
        <w:jc w:val="both"/>
        <w:rPr>
          <w:rFonts w:eastAsia="Times New Roman"/>
          <w:sz w:val="24"/>
          <w:szCs w:val="24"/>
        </w:rPr>
      </w:pPr>
    </w:p>
    <w:p w:rsidR="00725CB3" w:rsidRPr="00D213FD" w:rsidRDefault="00725CB3" w:rsidP="00D213FD">
      <w:pPr>
        <w:spacing w:line="243" w:lineRule="auto"/>
        <w:ind w:firstLine="851"/>
        <w:jc w:val="both"/>
        <w:rPr>
          <w:sz w:val="24"/>
          <w:szCs w:val="24"/>
        </w:rPr>
      </w:pPr>
      <w:r w:rsidRPr="00D213FD">
        <w:rPr>
          <w:rFonts w:eastAsia="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25CB3" w:rsidRPr="00D213FD" w:rsidRDefault="00725CB3" w:rsidP="00D213FD">
      <w:pPr>
        <w:spacing w:line="252" w:lineRule="auto"/>
        <w:ind w:firstLine="851"/>
        <w:jc w:val="both"/>
        <w:rPr>
          <w:sz w:val="24"/>
          <w:szCs w:val="24"/>
        </w:rPr>
      </w:pPr>
      <w:r w:rsidRPr="00D213FD">
        <w:rPr>
          <w:rFonts w:eastAsia="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25CB3" w:rsidRPr="00D213FD" w:rsidRDefault="00725CB3" w:rsidP="00D213FD">
      <w:pPr>
        <w:spacing w:line="243" w:lineRule="auto"/>
        <w:ind w:firstLine="851"/>
        <w:jc w:val="both"/>
        <w:rPr>
          <w:sz w:val="24"/>
          <w:szCs w:val="24"/>
        </w:rPr>
      </w:pPr>
      <w:r w:rsidRPr="00D213FD">
        <w:rPr>
          <w:rFonts w:eastAsia="Times New Roman"/>
          <w:sz w:val="24"/>
          <w:szCs w:val="24"/>
        </w:rPr>
        <w:t>——произносить слова с правильным ударением (в рамках изученного);</w:t>
      </w:r>
    </w:p>
    <w:p w:rsidR="00725CB3" w:rsidRPr="00D213FD" w:rsidRDefault="00725CB3" w:rsidP="00D213FD">
      <w:pPr>
        <w:spacing w:line="247" w:lineRule="auto"/>
        <w:ind w:firstLine="851"/>
        <w:jc w:val="both"/>
        <w:rPr>
          <w:sz w:val="24"/>
          <w:szCs w:val="24"/>
        </w:rPr>
      </w:pPr>
      <w:r w:rsidRPr="00D213FD">
        <w:rPr>
          <w:rFonts w:eastAsia="Times New Roman"/>
          <w:sz w:val="24"/>
          <w:szCs w:val="24"/>
        </w:rPr>
        <w:t>——осознавать смыслоразличительную роль ударения на примере омографов;</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52" w:lineRule="auto"/>
        <w:ind w:firstLine="851"/>
        <w:jc w:val="both"/>
        <w:rPr>
          <w:sz w:val="24"/>
          <w:szCs w:val="24"/>
        </w:rPr>
      </w:pPr>
      <w:r w:rsidRPr="00D213FD">
        <w:rPr>
          <w:rFonts w:eastAsia="Times New Roman"/>
          <w:sz w:val="24"/>
          <w:szCs w:val="24"/>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25CB3" w:rsidRPr="00D213FD" w:rsidRDefault="00725CB3" w:rsidP="00D213FD">
      <w:pPr>
        <w:spacing w:line="243" w:lineRule="auto"/>
        <w:ind w:firstLine="851"/>
        <w:jc w:val="both"/>
        <w:rPr>
          <w:sz w:val="24"/>
          <w:szCs w:val="24"/>
        </w:rPr>
      </w:pPr>
      <w:r w:rsidRPr="00D213FD">
        <w:rPr>
          <w:rFonts w:eastAsia="Times New Roman"/>
          <w:sz w:val="24"/>
          <w:szCs w:val="24"/>
        </w:rPr>
        <w:t>——проводить синонимические замены с учётом особенностей текста;</w:t>
      </w:r>
    </w:p>
    <w:p w:rsidR="00725CB3" w:rsidRPr="00D213FD" w:rsidRDefault="00725CB3" w:rsidP="00D213FD">
      <w:pPr>
        <w:spacing w:line="247" w:lineRule="auto"/>
        <w:ind w:firstLine="851"/>
        <w:jc w:val="both"/>
        <w:rPr>
          <w:sz w:val="24"/>
          <w:szCs w:val="24"/>
        </w:rPr>
      </w:pPr>
      <w:r w:rsidRPr="00D213FD">
        <w:rPr>
          <w:rFonts w:eastAsia="Times New Roman"/>
          <w:sz w:val="24"/>
          <w:szCs w:val="24"/>
        </w:rPr>
        <w:t>——пользоваться учебными толковыми словарями для определения лексического значения слова;</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53" w:lineRule="auto"/>
        <w:ind w:firstLine="851"/>
        <w:jc w:val="both"/>
        <w:rPr>
          <w:sz w:val="24"/>
          <w:szCs w:val="24"/>
        </w:rPr>
      </w:pPr>
      <w:r w:rsidRPr="00D213FD">
        <w:rPr>
          <w:rFonts w:eastAsia="Times New Roman"/>
          <w:sz w:val="24"/>
          <w:szCs w:val="24"/>
        </w:rPr>
        <w:t>——пользоваться</w:t>
      </w:r>
      <w:r w:rsidRPr="00D213FD">
        <w:rPr>
          <w:sz w:val="24"/>
          <w:szCs w:val="24"/>
        </w:rPr>
        <w:t xml:space="preserve"> </w:t>
      </w:r>
      <w:r w:rsidRPr="00D213FD">
        <w:rPr>
          <w:rFonts w:eastAsia="Times New Roman"/>
          <w:sz w:val="24"/>
          <w:szCs w:val="24"/>
        </w:rPr>
        <w:t>учебными фразеологическими словарями, учебными словарями синонимов и антонимов для уточнения значения слов и выражений;</w:t>
      </w:r>
    </w:p>
    <w:p w:rsidR="00725CB3" w:rsidRPr="00D213FD" w:rsidRDefault="00725CB3" w:rsidP="00D213FD">
      <w:pPr>
        <w:spacing w:line="247" w:lineRule="auto"/>
        <w:ind w:firstLine="851"/>
        <w:jc w:val="both"/>
        <w:rPr>
          <w:sz w:val="24"/>
          <w:szCs w:val="24"/>
        </w:rPr>
      </w:pPr>
      <w:r w:rsidRPr="00D213FD">
        <w:rPr>
          <w:rFonts w:eastAsia="Times New Roman"/>
          <w:sz w:val="24"/>
          <w:szCs w:val="24"/>
        </w:rPr>
        <w:t>——пользоваться орфографическим словарём для определения нормативного написания слов;</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——различать этикетные формы обращения в официальной и неофициальной речевой ситуации;</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43" w:lineRule="auto"/>
        <w:ind w:firstLine="851"/>
        <w:jc w:val="both"/>
        <w:rPr>
          <w:sz w:val="24"/>
          <w:szCs w:val="24"/>
        </w:rPr>
      </w:pPr>
      <w:r w:rsidRPr="00D213FD">
        <w:rPr>
          <w:rFonts w:eastAsia="Times New Roman"/>
          <w:sz w:val="24"/>
          <w:szCs w:val="24"/>
        </w:rPr>
        <w:t>——владеть правилами корректного речевого поведения в ходе диалога;</w:t>
      </w:r>
    </w:p>
    <w:p w:rsidR="00725CB3" w:rsidRPr="00D213FD" w:rsidRDefault="00725CB3" w:rsidP="00D213FD">
      <w:pPr>
        <w:spacing w:line="250" w:lineRule="auto"/>
        <w:ind w:firstLine="851"/>
        <w:jc w:val="both"/>
        <w:rPr>
          <w:sz w:val="24"/>
          <w:szCs w:val="24"/>
        </w:rPr>
      </w:pPr>
      <w:r w:rsidRPr="00D213FD">
        <w:rPr>
          <w:rFonts w:eastAsia="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53" w:lineRule="auto"/>
        <w:ind w:firstLine="851"/>
        <w:jc w:val="both"/>
        <w:rPr>
          <w:sz w:val="24"/>
          <w:szCs w:val="24"/>
        </w:rPr>
      </w:pPr>
      <w:r w:rsidRPr="00D213FD">
        <w:rPr>
          <w:rFonts w:eastAsia="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725CB3" w:rsidRPr="00D213FD" w:rsidRDefault="00725CB3" w:rsidP="00D213FD">
      <w:pPr>
        <w:spacing w:line="250" w:lineRule="auto"/>
        <w:ind w:firstLine="851"/>
        <w:jc w:val="both"/>
        <w:rPr>
          <w:sz w:val="24"/>
          <w:szCs w:val="24"/>
        </w:rPr>
      </w:pPr>
      <w:r w:rsidRPr="00D213FD">
        <w:rPr>
          <w:rFonts w:eastAsia="Times New Roman"/>
          <w:sz w:val="24"/>
          <w:szCs w:val="24"/>
        </w:rPr>
        <w:t>——владеть различными приёмами слушания научно</w:t>
      </w:r>
      <w:r w:rsidR="00EF48EB" w:rsidRPr="00D213FD">
        <w:rPr>
          <w:rFonts w:eastAsia="Times New Roman"/>
          <w:sz w:val="24"/>
          <w:szCs w:val="24"/>
        </w:rPr>
        <w:t>-</w:t>
      </w:r>
      <w:r w:rsidRPr="00D213FD">
        <w:rPr>
          <w:rFonts w:eastAsia="Times New Roman"/>
          <w:sz w:val="24"/>
          <w:szCs w:val="24"/>
        </w:rPr>
        <w:t>познавательных и художественных текстов об истории языка и о культуре русского народа;</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43" w:lineRule="auto"/>
        <w:ind w:firstLine="851"/>
        <w:jc w:val="both"/>
        <w:rPr>
          <w:rFonts w:eastAsia="Times New Roman"/>
          <w:sz w:val="24"/>
          <w:szCs w:val="24"/>
        </w:rPr>
      </w:pPr>
      <w:r w:rsidRPr="00D213FD">
        <w:rPr>
          <w:rFonts w:eastAsia="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25CB3" w:rsidRPr="00D213FD" w:rsidRDefault="00725CB3" w:rsidP="00D213FD">
      <w:pPr>
        <w:spacing w:line="250" w:lineRule="auto"/>
        <w:ind w:firstLine="851"/>
        <w:jc w:val="both"/>
        <w:rPr>
          <w:sz w:val="24"/>
          <w:szCs w:val="24"/>
        </w:rPr>
      </w:pPr>
      <w:r w:rsidRPr="00D213FD">
        <w:rPr>
          <w:rFonts w:eastAsia="Times New Roman"/>
          <w:sz w:val="24"/>
          <w:szCs w:val="24"/>
        </w:rPr>
        <w:t>——строить устные сообщения различных видов: развёрнутый ответ, ответ</w:t>
      </w:r>
      <w:r w:rsidR="00EF48EB" w:rsidRPr="00D213FD">
        <w:rPr>
          <w:rFonts w:eastAsia="Times New Roman"/>
          <w:sz w:val="24"/>
          <w:szCs w:val="24"/>
        </w:rPr>
        <w:t>-</w:t>
      </w:r>
      <w:r w:rsidRPr="00D213FD">
        <w:rPr>
          <w:rFonts w:eastAsia="Times New Roman"/>
          <w:sz w:val="24"/>
          <w:szCs w:val="24"/>
        </w:rPr>
        <w:t>добавление, комментирование ответа или работы одноклассника;</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43" w:lineRule="auto"/>
        <w:ind w:firstLine="851"/>
        <w:jc w:val="both"/>
        <w:rPr>
          <w:sz w:val="24"/>
          <w:szCs w:val="24"/>
        </w:rPr>
      </w:pPr>
      <w:r w:rsidRPr="00D213FD">
        <w:rPr>
          <w:rFonts w:eastAsia="Times New Roman"/>
          <w:sz w:val="24"/>
          <w:szCs w:val="24"/>
        </w:rPr>
        <w:t>——создавать тексты</w:t>
      </w:r>
      <w:r w:rsidR="00EF48EB" w:rsidRPr="00D213FD">
        <w:rPr>
          <w:rFonts w:eastAsia="Times New Roman"/>
          <w:sz w:val="24"/>
          <w:szCs w:val="24"/>
        </w:rPr>
        <w:t>-</w:t>
      </w:r>
      <w:r w:rsidRPr="00D213FD">
        <w:rPr>
          <w:rFonts w:eastAsia="Times New Roman"/>
          <w:sz w:val="24"/>
          <w:szCs w:val="24"/>
        </w:rPr>
        <w:t>инструкции с опорой на предложенный текст;</w:t>
      </w:r>
    </w:p>
    <w:p w:rsidR="00725CB3" w:rsidRPr="00D213FD" w:rsidRDefault="00725CB3" w:rsidP="00D213FD">
      <w:pPr>
        <w:spacing w:line="247" w:lineRule="auto"/>
        <w:ind w:firstLine="851"/>
        <w:jc w:val="both"/>
        <w:rPr>
          <w:sz w:val="24"/>
          <w:szCs w:val="24"/>
        </w:rPr>
      </w:pPr>
      <w:r w:rsidRPr="00D213FD">
        <w:rPr>
          <w:rFonts w:eastAsia="Times New Roman"/>
          <w:sz w:val="24"/>
          <w:szCs w:val="24"/>
        </w:rPr>
        <w:t>——создавать тексты</w:t>
      </w:r>
      <w:r w:rsidR="00EF48EB" w:rsidRPr="00D213FD">
        <w:rPr>
          <w:rFonts w:eastAsia="Times New Roman"/>
          <w:sz w:val="24"/>
          <w:szCs w:val="24"/>
        </w:rPr>
        <w:t>-</w:t>
      </w:r>
      <w:r w:rsidRPr="00D213FD">
        <w:rPr>
          <w:rFonts w:eastAsia="Times New Roman"/>
          <w:sz w:val="24"/>
          <w:szCs w:val="24"/>
        </w:rPr>
        <w:t>повествования о посещении музеев, об участии в народных праздниках.</w:t>
      </w:r>
    </w:p>
    <w:p w:rsidR="00725CB3" w:rsidRPr="00D213FD" w:rsidRDefault="00725CB3" w:rsidP="00D213FD">
      <w:pPr>
        <w:spacing w:line="158" w:lineRule="exact"/>
        <w:ind w:firstLine="851"/>
        <w:rPr>
          <w:sz w:val="24"/>
          <w:szCs w:val="24"/>
        </w:rPr>
      </w:pPr>
    </w:p>
    <w:p w:rsidR="00725CB3" w:rsidRPr="00D213FD" w:rsidRDefault="00725CB3" w:rsidP="00E3198E">
      <w:pPr>
        <w:numPr>
          <w:ilvl w:val="0"/>
          <w:numId w:val="46"/>
        </w:numPr>
        <w:tabs>
          <w:tab w:val="left" w:pos="203"/>
        </w:tabs>
        <w:ind w:firstLine="851"/>
        <w:rPr>
          <w:rFonts w:eastAsia="Arial"/>
          <w:b/>
          <w:bCs/>
          <w:sz w:val="24"/>
          <w:szCs w:val="24"/>
        </w:rPr>
      </w:pPr>
      <w:r w:rsidRPr="00D213FD">
        <w:rPr>
          <w:rFonts w:eastAsia="Arial"/>
          <w:b/>
          <w:bCs/>
          <w:sz w:val="24"/>
          <w:szCs w:val="24"/>
        </w:rPr>
        <w:t>класс</w:t>
      </w:r>
    </w:p>
    <w:p w:rsidR="00725CB3" w:rsidRPr="00D213FD" w:rsidRDefault="00725CB3" w:rsidP="00D213FD">
      <w:pPr>
        <w:spacing w:line="82" w:lineRule="exact"/>
        <w:ind w:firstLine="851"/>
        <w:rPr>
          <w:rFonts w:eastAsia="Arial"/>
          <w:b/>
          <w:bCs/>
          <w:sz w:val="24"/>
          <w:szCs w:val="24"/>
        </w:rPr>
      </w:pPr>
    </w:p>
    <w:p w:rsidR="00EF48EB" w:rsidRPr="00D213FD" w:rsidRDefault="00EF48EB" w:rsidP="00D213FD">
      <w:pPr>
        <w:tabs>
          <w:tab w:val="left" w:pos="459"/>
        </w:tabs>
        <w:spacing w:line="249" w:lineRule="auto"/>
        <w:ind w:firstLine="851"/>
        <w:jc w:val="both"/>
        <w:rPr>
          <w:rFonts w:eastAsia="Times New Roman"/>
          <w:sz w:val="24"/>
          <w:szCs w:val="24"/>
        </w:rPr>
      </w:pPr>
      <w:r w:rsidRPr="00D213FD">
        <w:rPr>
          <w:rFonts w:eastAsia="Times New Roman"/>
          <w:sz w:val="24"/>
          <w:szCs w:val="24"/>
        </w:rPr>
        <w:t xml:space="preserve">К </w:t>
      </w:r>
      <w:r w:rsidR="00725CB3" w:rsidRPr="00D213FD">
        <w:rPr>
          <w:rFonts w:eastAsia="Times New Roman"/>
          <w:sz w:val="24"/>
          <w:szCs w:val="24"/>
        </w:rPr>
        <w:t xml:space="preserve">концу обучения в </w:t>
      </w:r>
      <w:r w:rsidR="00725CB3" w:rsidRPr="00D213FD">
        <w:rPr>
          <w:rFonts w:eastAsia="Times New Roman"/>
          <w:b/>
          <w:bCs/>
          <w:sz w:val="24"/>
          <w:szCs w:val="24"/>
        </w:rPr>
        <w:t>3 классе</w:t>
      </w:r>
      <w:r w:rsidR="00725CB3" w:rsidRPr="00D213FD">
        <w:rPr>
          <w:rFonts w:eastAsia="Times New Roman"/>
          <w:sz w:val="24"/>
          <w:szCs w:val="24"/>
        </w:rPr>
        <w:t xml:space="preserve"> обучающийся </w:t>
      </w:r>
      <w:r w:rsidR="00725CB3" w:rsidRPr="00D213FD">
        <w:rPr>
          <w:rFonts w:eastAsia="Times New Roman"/>
          <w:b/>
          <w:bCs/>
          <w:sz w:val="24"/>
          <w:szCs w:val="24"/>
        </w:rPr>
        <w:t>научится</w:t>
      </w:r>
      <w:r w:rsidR="00725CB3" w:rsidRPr="00D213FD">
        <w:rPr>
          <w:rFonts w:eastAsia="Times New Roman"/>
          <w:sz w:val="24"/>
          <w:szCs w:val="24"/>
        </w:rPr>
        <w:t xml:space="preserve">: </w:t>
      </w:r>
    </w:p>
    <w:p w:rsidR="00EF48EB" w:rsidRPr="00D213FD" w:rsidRDefault="00725CB3" w:rsidP="00D213FD">
      <w:pPr>
        <w:tabs>
          <w:tab w:val="left" w:pos="459"/>
        </w:tabs>
        <w:spacing w:line="249" w:lineRule="auto"/>
        <w:ind w:firstLine="851"/>
        <w:jc w:val="both"/>
        <w:rPr>
          <w:rFonts w:eastAsia="Times New Roman"/>
          <w:sz w:val="24"/>
          <w:szCs w:val="24"/>
        </w:rPr>
      </w:pPr>
      <w:r w:rsidRPr="00D213FD">
        <w:rPr>
          <w:rFonts w:eastAsia="Times New Roman"/>
          <w:sz w:val="24"/>
          <w:szCs w:val="24"/>
        </w:rPr>
        <w:t xml:space="preserve">——осознавать национальное своеобразие, богатство, выразительность русского языка; </w:t>
      </w:r>
    </w:p>
    <w:p w:rsidR="00725CB3" w:rsidRPr="00D213FD" w:rsidRDefault="00725CB3" w:rsidP="00D213FD">
      <w:pPr>
        <w:tabs>
          <w:tab w:val="left" w:pos="459"/>
        </w:tabs>
        <w:spacing w:line="249" w:lineRule="auto"/>
        <w:ind w:firstLine="851"/>
        <w:jc w:val="both"/>
        <w:rPr>
          <w:rFonts w:eastAsia="Times New Roman"/>
          <w:sz w:val="24"/>
          <w:szCs w:val="24"/>
        </w:rPr>
      </w:pPr>
      <w:r w:rsidRPr="00D213FD">
        <w:rPr>
          <w:rFonts w:eastAsia="Times New Roman"/>
          <w:sz w:val="24"/>
          <w:szCs w:val="24"/>
        </w:rPr>
        <w:t>——распознавать слова с национально</w:t>
      </w:r>
      <w:r w:rsidR="00EF48EB" w:rsidRPr="00D213FD">
        <w:rPr>
          <w:rFonts w:eastAsia="Times New Roman"/>
          <w:sz w:val="24"/>
          <w:szCs w:val="24"/>
        </w:rPr>
        <w:t>-</w:t>
      </w:r>
      <w:r w:rsidRPr="00D213FD">
        <w:rPr>
          <w:rFonts w:eastAsia="Times New Roman"/>
          <w:sz w:val="24"/>
          <w:szCs w:val="24"/>
        </w:rPr>
        <w:t>культурным компонентом</w:t>
      </w:r>
      <w:r w:rsidR="00EF48EB" w:rsidRPr="00D213FD">
        <w:rPr>
          <w:rFonts w:eastAsia="Times New Roman"/>
          <w:sz w:val="24"/>
          <w:szCs w:val="24"/>
        </w:rPr>
        <w:t xml:space="preserve"> </w:t>
      </w:r>
      <w:r w:rsidRPr="00D213FD">
        <w:rPr>
          <w:rFonts w:eastAsia="Times New Roman"/>
          <w:sz w:val="24"/>
          <w:szCs w:val="24"/>
        </w:rPr>
        <w:t>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25CB3" w:rsidRPr="00D213FD" w:rsidRDefault="00725CB3" w:rsidP="00D213FD">
      <w:pPr>
        <w:spacing w:line="9" w:lineRule="exact"/>
        <w:ind w:firstLine="851"/>
        <w:jc w:val="both"/>
        <w:rPr>
          <w:rFonts w:eastAsia="Times New Roman"/>
          <w:sz w:val="24"/>
          <w:szCs w:val="24"/>
        </w:rPr>
      </w:pPr>
    </w:p>
    <w:p w:rsidR="00725CB3" w:rsidRPr="00D213FD" w:rsidRDefault="00725CB3" w:rsidP="00D213FD">
      <w:pPr>
        <w:spacing w:line="251" w:lineRule="auto"/>
        <w:ind w:firstLine="851"/>
        <w:jc w:val="both"/>
        <w:rPr>
          <w:rFonts w:eastAsia="Times New Roman"/>
          <w:sz w:val="24"/>
          <w:szCs w:val="24"/>
        </w:rPr>
      </w:pPr>
      <w:r w:rsidRPr="00D213FD">
        <w:rPr>
          <w:rFonts w:eastAsia="Times New Roman"/>
          <w:sz w:val="24"/>
          <w:szCs w:val="24"/>
        </w:rPr>
        <w:lastRenderedPageBreak/>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25CB3" w:rsidRPr="00D213FD" w:rsidRDefault="00725CB3" w:rsidP="00D213FD">
      <w:pPr>
        <w:spacing w:line="9" w:lineRule="exact"/>
        <w:ind w:firstLine="851"/>
        <w:jc w:val="both"/>
        <w:rPr>
          <w:rFonts w:eastAsia="Times New Roman"/>
          <w:sz w:val="24"/>
          <w:szCs w:val="24"/>
        </w:rPr>
      </w:pPr>
    </w:p>
    <w:p w:rsidR="00725CB3" w:rsidRPr="00D213FD" w:rsidRDefault="00725CB3" w:rsidP="00D213FD">
      <w:pPr>
        <w:spacing w:line="247" w:lineRule="auto"/>
        <w:ind w:firstLine="851"/>
        <w:jc w:val="both"/>
        <w:rPr>
          <w:rFonts w:eastAsia="Times New Roman"/>
          <w:sz w:val="24"/>
          <w:szCs w:val="24"/>
        </w:rPr>
      </w:pPr>
      <w:r w:rsidRPr="00D213FD">
        <w:rPr>
          <w:rFonts w:eastAsia="Times New Roman"/>
          <w:sz w:val="24"/>
          <w:szCs w:val="24"/>
        </w:rPr>
        <w:t>——использовать словарные статьи учебного пособия для определения лексического значения слова;</w:t>
      </w:r>
    </w:p>
    <w:p w:rsidR="00725CB3" w:rsidRPr="00D213FD" w:rsidRDefault="00725CB3" w:rsidP="00D213FD">
      <w:pPr>
        <w:spacing w:line="12" w:lineRule="exact"/>
        <w:ind w:firstLine="851"/>
        <w:jc w:val="both"/>
        <w:rPr>
          <w:rFonts w:eastAsia="Times New Roman"/>
          <w:sz w:val="24"/>
          <w:szCs w:val="24"/>
        </w:rPr>
      </w:pPr>
    </w:p>
    <w:p w:rsidR="00725CB3" w:rsidRPr="00D213FD" w:rsidRDefault="00725CB3" w:rsidP="00D213FD">
      <w:pPr>
        <w:spacing w:line="252" w:lineRule="auto"/>
        <w:ind w:firstLine="851"/>
        <w:jc w:val="both"/>
        <w:rPr>
          <w:rFonts w:eastAsia="Times New Roman"/>
          <w:sz w:val="24"/>
          <w:szCs w:val="24"/>
        </w:rPr>
      </w:pPr>
      <w:r w:rsidRPr="00D213FD">
        <w:rPr>
          <w:rFonts w:eastAsia="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25CB3" w:rsidRPr="00D213FD" w:rsidRDefault="00725CB3" w:rsidP="00D213FD">
      <w:pPr>
        <w:spacing w:line="252" w:lineRule="auto"/>
        <w:ind w:firstLine="851"/>
        <w:jc w:val="both"/>
        <w:rPr>
          <w:rFonts w:eastAsia="Times New Roman"/>
          <w:sz w:val="24"/>
          <w:szCs w:val="24"/>
        </w:rPr>
      </w:pPr>
      <w:r w:rsidRPr="00D213FD">
        <w:rPr>
          <w:rFonts w:eastAsia="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25CB3" w:rsidRPr="00D213FD" w:rsidRDefault="00725CB3" w:rsidP="00D213FD">
      <w:pPr>
        <w:spacing w:line="247" w:lineRule="auto"/>
        <w:ind w:firstLine="851"/>
        <w:jc w:val="both"/>
        <w:rPr>
          <w:rFonts w:eastAsia="Times New Roman"/>
          <w:sz w:val="24"/>
          <w:szCs w:val="24"/>
        </w:rPr>
      </w:pPr>
      <w:r w:rsidRPr="00D213FD">
        <w:rPr>
          <w:rFonts w:eastAsia="Times New Roman"/>
          <w:sz w:val="24"/>
          <w:szCs w:val="24"/>
        </w:rPr>
        <w:t>——соблюдать на письме и в устной речи нормы современного русского литературного языка (в рамках изученного);</w:t>
      </w:r>
    </w:p>
    <w:p w:rsidR="00725CB3" w:rsidRPr="00D213FD" w:rsidRDefault="00725CB3" w:rsidP="00D213FD">
      <w:pPr>
        <w:spacing w:line="12" w:lineRule="exact"/>
        <w:ind w:firstLine="851"/>
        <w:jc w:val="both"/>
        <w:rPr>
          <w:rFonts w:eastAsia="Times New Roman"/>
          <w:sz w:val="24"/>
          <w:szCs w:val="24"/>
        </w:rPr>
      </w:pPr>
    </w:p>
    <w:p w:rsidR="00725CB3" w:rsidRPr="00D213FD" w:rsidRDefault="00725CB3" w:rsidP="00D213FD">
      <w:pPr>
        <w:spacing w:line="243" w:lineRule="auto"/>
        <w:ind w:firstLine="851"/>
        <w:jc w:val="both"/>
        <w:rPr>
          <w:rFonts w:eastAsia="Times New Roman"/>
          <w:sz w:val="24"/>
          <w:szCs w:val="24"/>
        </w:rPr>
      </w:pPr>
      <w:r w:rsidRPr="00D213FD">
        <w:rPr>
          <w:rFonts w:eastAsia="Times New Roman"/>
          <w:sz w:val="24"/>
          <w:szCs w:val="24"/>
        </w:rPr>
        <w:t>——произносить слова с правильным ударением (в рамках изученного);</w:t>
      </w:r>
    </w:p>
    <w:p w:rsidR="00725CB3" w:rsidRPr="00D213FD" w:rsidRDefault="00725CB3" w:rsidP="00D213FD">
      <w:pPr>
        <w:spacing w:line="253" w:lineRule="auto"/>
        <w:ind w:firstLine="851"/>
        <w:jc w:val="both"/>
        <w:rPr>
          <w:rFonts w:eastAsia="Times New Roman"/>
          <w:sz w:val="24"/>
          <w:szCs w:val="24"/>
        </w:rPr>
      </w:pPr>
      <w:r w:rsidRPr="00D213FD">
        <w:rPr>
          <w:rFonts w:eastAsia="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725CB3" w:rsidRPr="00D213FD" w:rsidRDefault="00725CB3" w:rsidP="00D213FD">
      <w:pPr>
        <w:spacing w:line="243" w:lineRule="auto"/>
        <w:ind w:firstLine="851"/>
        <w:jc w:val="both"/>
        <w:rPr>
          <w:rFonts w:eastAsia="Times New Roman"/>
          <w:sz w:val="24"/>
          <w:szCs w:val="24"/>
        </w:rPr>
      </w:pPr>
      <w:r w:rsidRPr="00D213FD">
        <w:rPr>
          <w:rFonts w:eastAsia="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25CB3" w:rsidRPr="00D213FD" w:rsidRDefault="00725CB3" w:rsidP="00D213FD">
      <w:pPr>
        <w:spacing w:line="243" w:lineRule="auto"/>
        <w:ind w:firstLine="851"/>
        <w:jc w:val="both"/>
        <w:rPr>
          <w:sz w:val="24"/>
          <w:szCs w:val="24"/>
        </w:rPr>
      </w:pPr>
      <w:r w:rsidRPr="00D213FD">
        <w:rPr>
          <w:rFonts w:eastAsia="Times New Roman"/>
          <w:sz w:val="24"/>
          <w:szCs w:val="24"/>
        </w:rPr>
        <w:t>——проводить синонимические замены с учётом особенностей текста;</w:t>
      </w:r>
    </w:p>
    <w:p w:rsidR="00725CB3" w:rsidRPr="00D213FD" w:rsidRDefault="00725CB3" w:rsidP="00D213FD">
      <w:pPr>
        <w:spacing w:line="247" w:lineRule="auto"/>
        <w:ind w:firstLine="851"/>
        <w:jc w:val="both"/>
        <w:rPr>
          <w:sz w:val="24"/>
          <w:szCs w:val="24"/>
        </w:rPr>
      </w:pPr>
      <w:r w:rsidRPr="00D213FD">
        <w:rPr>
          <w:rFonts w:eastAsia="Times New Roman"/>
          <w:sz w:val="24"/>
          <w:szCs w:val="24"/>
        </w:rPr>
        <w:t>——правильно употреблять отдельные формы множественного числа имён существительных;</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52" w:lineRule="auto"/>
        <w:ind w:firstLine="851"/>
        <w:jc w:val="both"/>
        <w:rPr>
          <w:sz w:val="24"/>
          <w:szCs w:val="24"/>
        </w:rPr>
      </w:pPr>
      <w:r w:rsidRPr="00D213FD">
        <w:rPr>
          <w:rFonts w:eastAsia="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25CB3" w:rsidRPr="00D213FD" w:rsidRDefault="00725CB3" w:rsidP="00D213FD">
      <w:pPr>
        <w:spacing w:line="247" w:lineRule="auto"/>
        <w:ind w:firstLine="851"/>
        <w:jc w:val="both"/>
        <w:rPr>
          <w:sz w:val="24"/>
          <w:szCs w:val="24"/>
        </w:rPr>
      </w:pPr>
      <w:r w:rsidRPr="00D213FD">
        <w:rPr>
          <w:rFonts w:eastAsia="Times New Roman"/>
          <w:sz w:val="24"/>
          <w:szCs w:val="24"/>
        </w:rPr>
        <w:t>——пользоваться учебными толковыми словарями для определения лексического значения слова;</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——пользоваться орфографическим словарём для определения нормативного написания слов;</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——различать этикетные формы обращения в официальной и неофициальной речевой ситуации;</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43" w:lineRule="auto"/>
        <w:ind w:firstLine="851"/>
        <w:jc w:val="both"/>
        <w:rPr>
          <w:sz w:val="24"/>
          <w:szCs w:val="24"/>
        </w:rPr>
      </w:pPr>
      <w:r w:rsidRPr="00D213FD">
        <w:rPr>
          <w:rFonts w:eastAsia="Times New Roman"/>
          <w:sz w:val="24"/>
          <w:szCs w:val="24"/>
        </w:rPr>
        <w:t>——владеть правилами корректного речевого поведения в ходе диалога;</w:t>
      </w:r>
    </w:p>
    <w:p w:rsidR="00725CB3" w:rsidRPr="00D213FD" w:rsidRDefault="00725CB3" w:rsidP="00D213FD">
      <w:pPr>
        <w:spacing w:line="250" w:lineRule="auto"/>
        <w:ind w:firstLine="851"/>
        <w:jc w:val="both"/>
        <w:rPr>
          <w:sz w:val="24"/>
          <w:szCs w:val="24"/>
        </w:rPr>
      </w:pPr>
      <w:r w:rsidRPr="00D213FD">
        <w:rPr>
          <w:rFonts w:eastAsia="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——выражать мысли и чувства на родном языке в соответствии с ситуацией общения;</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50" w:lineRule="auto"/>
        <w:ind w:firstLine="851"/>
        <w:jc w:val="both"/>
        <w:rPr>
          <w:sz w:val="24"/>
          <w:szCs w:val="24"/>
        </w:rPr>
      </w:pPr>
      <w:r w:rsidRPr="00D213FD">
        <w:rPr>
          <w:rFonts w:eastAsia="Times New Roman"/>
          <w:sz w:val="24"/>
          <w:szCs w:val="24"/>
        </w:rPr>
        <w:t>——владеть различными приёмами слушания научно</w:t>
      </w:r>
      <w:r w:rsidR="00EF48EB" w:rsidRPr="00D213FD">
        <w:rPr>
          <w:rFonts w:eastAsia="Times New Roman"/>
          <w:sz w:val="24"/>
          <w:szCs w:val="24"/>
        </w:rPr>
        <w:t>-</w:t>
      </w:r>
      <w:r w:rsidRPr="00D213FD">
        <w:rPr>
          <w:rFonts w:eastAsia="Times New Roman"/>
          <w:sz w:val="24"/>
          <w:szCs w:val="24"/>
        </w:rPr>
        <w:t>познавательных и художественных текстов об истории языка и о культуре русского народа;</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51" w:lineRule="auto"/>
        <w:ind w:firstLine="851"/>
        <w:jc w:val="both"/>
        <w:rPr>
          <w:sz w:val="24"/>
          <w:szCs w:val="24"/>
        </w:rPr>
      </w:pPr>
      <w:r w:rsidRPr="00D213FD">
        <w:rPr>
          <w:rFonts w:eastAsia="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25CB3" w:rsidRPr="00D213FD" w:rsidRDefault="00725CB3" w:rsidP="00D213FD">
      <w:pPr>
        <w:spacing w:line="9" w:lineRule="exact"/>
        <w:ind w:firstLine="851"/>
        <w:jc w:val="both"/>
        <w:rPr>
          <w:sz w:val="24"/>
          <w:szCs w:val="24"/>
        </w:rPr>
      </w:pPr>
    </w:p>
    <w:p w:rsidR="00725CB3" w:rsidRPr="00D213FD" w:rsidRDefault="00725CB3" w:rsidP="00D213FD">
      <w:pPr>
        <w:spacing w:line="251" w:lineRule="auto"/>
        <w:ind w:firstLine="851"/>
        <w:jc w:val="both"/>
        <w:rPr>
          <w:sz w:val="24"/>
          <w:szCs w:val="24"/>
        </w:rPr>
      </w:pPr>
      <w:r w:rsidRPr="00D213FD">
        <w:rPr>
          <w:rFonts w:eastAsia="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25CB3" w:rsidRPr="00D213FD" w:rsidRDefault="00725CB3" w:rsidP="00D213FD">
      <w:pPr>
        <w:spacing w:line="9" w:lineRule="exact"/>
        <w:ind w:firstLine="851"/>
        <w:jc w:val="both"/>
        <w:rPr>
          <w:sz w:val="24"/>
          <w:szCs w:val="24"/>
        </w:rPr>
      </w:pPr>
    </w:p>
    <w:p w:rsidR="00EF48EB" w:rsidRPr="00D213FD" w:rsidRDefault="00725CB3" w:rsidP="00D213FD">
      <w:pPr>
        <w:spacing w:line="247" w:lineRule="auto"/>
        <w:ind w:firstLine="851"/>
        <w:jc w:val="both"/>
        <w:rPr>
          <w:rFonts w:eastAsia="Times New Roman"/>
          <w:sz w:val="24"/>
          <w:szCs w:val="24"/>
        </w:rPr>
      </w:pPr>
      <w:r w:rsidRPr="00D213FD">
        <w:rPr>
          <w:rFonts w:eastAsia="Times New Roman"/>
          <w:sz w:val="24"/>
          <w:szCs w:val="24"/>
        </w:rPr>
        <w:t xml:space="preserve">——выявлять и исправлять речевые ошибки в устной речи; </w:t>
      </w:r>
    </w:p>
    <w:p w:rsidR="00725CB3" w:rsidRPr="00D213FD" w:rsidRDefault="00725CB3" w:rsidP="00D213FD">
      <w:pPr>
        <w:spacing w:line="247" w:lineRule="auto"/>
        <w:ind w:firstLine="851"/>
        <w:jc w:val="both"/>
        <w:rPr>
          <w:sz w:val="24"/>
          <w:szCs w:val="24"/>
        </w:rPr>
      </w:pPr>
      <w:r w:rsidRPr="00D213FD">
        <w:rPr>
          <w:rFonts w:eastAsia="Times New Roman"/>
          <w:sz w:val="24"/>
          <w:szCs w:val="24"/>
        </w:rPr>
        <w:t>——создавать тексты</w:t>
      </w:r>
      <w:r w:rsidR="00EF48EB" w:rsidRPr="00D213FD">
        <w:rPr>
          <w:rFonts w:eastAsia="Times New Roman"/>
          <w:sz w:val="24"/>
          <w:szCs w:val="24"/>
        </w:rPr>
        <w:t>-</w:t>
      </w:r>
      <w:r w:rsidRPr="00D213FD">
        <w:rPr>
          <w:rFonts w:eastAsia="Times New Roman"/>
          <w:sz w:val="24"/>
          <w:szCs w:val="24"/>
        </w:rPr>
        <w:t>повествования об участии в мастер</w:t>
      </w:r>
      <w:r w:rsidR="00EF48EB" w:rsidRPr="00D213FD">
        <w:rPr>
          <w:rFonts w:eastAsia="Times New Roman"/>
          <w:sz w:val="24"/>
          <w:szCs w:val="24"/>
        </w:rPr>
        <w:t>-</w:t>
      </w:r>
      <w:r w:rsidRPr="00D213FD">
        <w:rPr>
          <w:rFonts w:eastAsia="Times New Roman"/>
          <w:sz w:val="24"/>
          <w:szCs w:val="24"/>
        </w:rPr>
        <w:t>классах, связанных с народными промыслами;</w:t>
      </w:r>
    </w:p>
    <w:p w:rsidR="00725CB3" w:rsidRPr="00D213FD" w:rsidRDefault="00725CB3" w:rsidP="00D213FD">
      <w:pPr>
        <w:spacing w:line="13"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t>——создавать тексты</w:t>
      </w:r>
      <w:r w:rsidR="00EF48EB" w:rsidRPr="00D213FD">
        <w:rPr>
          <w:rFonts w:eastAsia="Times New Roman"/>
          <w:sz w:val="24"/>
          <w:szCs w:val="24"/>
        </w:rPr>
        <w:t>-</w:t>
      </w:r>
      <w:r w:rsidRPr="00D213FD">
        <w:rPr>
          <w:rFonts w:eastAsia="Times New Roman"/>
          <w:sz w:val="24"/>
          <w:szCs w:val="24"/>
        </w:rPr>
        <w:t>рассуждения с использованием различных</w:t>
      </w:r>
      <w:r w:rsidR="00EF48EB" w:rsidRPr="00D213FD">
        <w:rPr>
          <w:sz w:val="24"/>
          <w:szCs w:val="24"/>
        </w:rPr>
        <w:t xml:space="preserve"> </w:t>
      </w:r>
      <w:r w:rsidRPr="00D213FD">
        <w:rPr>
          <w:rFonts w:eastAsia="Times New Roman"/>
          <w:sz w:val="24"/>
          <w:szCs w:val="24"/>
        </w:rPr>
        <w:t>способов аргументации;</w:t>
      </w:r>
    </w:p>
    <w:p w:rsidR="00725CB3" w:rsidRPr="00D213FD" w:rsidRDefault="00725CB3" w:rsidP="00D213FD">
      <w:pPr>
        <w:spacing w:line="13"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lastRenderedPageBreak/>
        <w:t>——оценивать устные и письменные речевые высказывания с</w:t>
      </w:r>
      <w:r w:rsidR="00EF48EB" w:rsidRPr="00D213FD">
        <w:rPr>
          <w:sz w:val="24"/>
          <w:szCs w:val="24"/>
        </w:rPr>
        <w:t xml:space="preserve"> </w:t>
      </w:r>
      <w:r w:rsidRPr="00D213FD">
        <w:rPr>
          <w:rFonts w:eastAsia="Times New Roman"/>
          <w:sz w:val="24"/>
          <w:szCs w:val="24"/>
        </w:rPr>
        <w:t>точки зрения точного, у</w:t>
      </w:r>
      <w:r w:rsidR="00EF48EB" w:rsidRPr="00D213FD">
        <w:rPr>
          <w:rFonts w:eastAsia="Times New Roman"/>
          <w:sz w:val="24"/>
          <w:szCs w:val="24"/>
        </w:rPr>
        <w:t>местного и выразительного слово</w:t>
      </w:r>
      <w:r w:rsidRPr="00D213FD">
        <w:rPr>
          <w:rFonts w:eastAsia="Times New Roman"/>
          <w:sz w:val="24"/>
          <w:szCs w:val="24"/>
        </w:rPr>
        <w:t>употребления;</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47" w:lineRule="auto"/>
        <w:ind w:firstLine="851"/>
        <w:jc w:val="both"/>
        <w:rPr>
          <w:rFonts w:eastAsia="Times New Roman"/>
          <w:sz w:val="24"/>
          <w:szCs w:val="24"/>
        </w:rPr>
      </w:pPr>
      <w:r w:rsidRPr="00D213FD">
        <w:rPr>
          <w:rFonts w:eastAsia="Times New Roman"/>
          <w:sz w:val="24"/>
          <w:szCs w:val="24"/>
        </w:rPr>
        <w:t>——редактировать письменный текст с целью исправления речевых ошибок или с целью более точной передачи смысла.</w:t>
      </w:r>
    </w:p>
    <w:p w:rsidR="00725CB3" w:rsidRPr="00D213FD" w:rsidRDefault="00725CB3" w:rsidP="00D213FD">
      <w:pPr>
        <w:spacing w:line="247" w:lineRule="auto"/>
        <w:ind w:firstLine="851"/>
        <w:rPr>
          <w:sz w:val="24"/>
          <w:szCs w:val="24"/>
        </w:rPr>
      </w:pPr>
    </w:p>
    <w:p w:rsidR="00725CB3" w:rsidRPr="00D213FD" w:rsidRDefault="00725CB3" w:rsidP="00E3198E">
      <w:pPr>
        <w:numPr>
          <w:ilvl w:val="0"/>
          <w:numId w:val="47"/>
        </w:numPr>
        <w:tabs>
          <w:tab w:val="left" w:pos="203"/>
        </w:tabs>
        <w:ind w:firstLine="851"/>
        <w:rPr>
          <w:rFonts w:eastAsia="Arial"/>
          <w:b/>
          <w:bCs/>
          <w:sz w:val="24"/>
          <w:szCs w:val="24"/>
        </w:rPr>
      </w:pPr>
      <w:r w:rsidRPr="00D213FD">
        <w:rPr>
          <w:rFonts w:eastAsia="Arial"/>
          <w:b/>
          <w:bCs/>
          <w:sz w:val="24"/>
          <w:szCs w:val="24"/>
        </w:rPr>
        <w:t>класс</w:t>
      </w:r>
    </w:p>
    <w:p w:rsidR="00725CB3" w:rsidRPr="00D213FD" w:rsidRDefault="00725CB3" w:rsidP="00D213FD">
      <w:pPr>
        <w:spacing w:line="81" w:lineRule="exact"/>
        <w:ind w:firstLine="851"/>
        <w:rPr>
          <w:rFonts w:eastAsia="Arial"/>
          <w:b/>
          <w:bCs/>
          <w:sz w:val="24"/>
          <w:szCs w:val="24"/>
        </w:rPr>
      </w:pPr>
    </w:p>
    <w:p w:rsidR="00EF48EB" w:rsidRPr="00D213FD" w:rsidRDefault="00EF48EB" w:rsidP="00D213FD">
      <w:pPr>
        <w:tabs>
          <w:tab w:val="left" w:pos="459"/>
        </w:tabs>
        <w:spacing w:line="251" w:lineRule="auto"/>
        <w:ind w:firstLine="851"/>
        <w:jc w:val="both"/>
        <w:rPr>
          <w:rFonts w:eastAsia="Times New Roman"/>
          <w:sz w:val="24"/>
          <w:szCs w:val="24"/>
        </w:rPr>
      </w:pPr>
      <w:r w:rsidRPr="00D213FD">
        <w:rPr>
          <w:rFonts w:eastAsia="Times New Roman"/>
          <w:sz w:val="24"/>
          <w:szCs w:val="24"/>
        </w:rPr>
        <w:t xml:space="preserve">К </w:t>
      </w:r>
      <w:r w:rsidR="00725CB3" w:rsidRPr="00D213FD">
        <w:rPr>
          <w:rFonts w:eastAsia="Times New Roman"/>
          <w:sz w:val="24"/>
          <w:szCs w:val="24"/>
        </w:rPr>
        <w:t xml:space="preserve">концу обучения в </w:t>
      </w:r>
      <w:r w:rsidR="00725CB3" w:rsidRPr="00D213FD">
        <w:rPr>
          <w:rFonts w:eastAsia="Times New Roman"/>
          <w:b/>
          <w:bCs/>
          <w:sz w:val="24"/>
          <w:szCs w:val="24"/>
        </w:rPr>
        <w:t>4 классе</w:t>
      </w:r>
      <w:r w:rsidR="00725CB3" w:rsidRPr="00D213FD">
        <w:rPr>
          <w:rFonts w:eastAsia="Times New Roman"/>
          <w:sz w:val="24"/>
          <w:szCs w:val="24"/>
        </w:rPr>
        <w:t xml:space="preserve"> обучающийся </w:t>
      </w:r>
      <w:r w:rsidR="00725CB3" w:rsidRPr="00D213FD">
        <w:rPr>
          <w:rFonts w:eastAsia="Times New Roman"/>
          <w:b/>
          <w:bCs/>
          <w:sz w:val="24"/>
          <w:szCs w:val="24"/>
        </w:rPr>
        <w:t>научится</w:t>
      </w:r>
      <w:r w:rsidR="00725CB3" w:rsidRPr="00D213FD">
        <w:rPr>
          <w:rFonts w:eastAsia="Times New Roman"/>
          <w:sz w:val="24"/>
          <w:szCs w:val="24"/>
        </w:rPr>
        <w:t xml:space="preserve">: </w:t>
      </w:r>
    </w:p>
    <w:p w:rsidR="00D213FD" w:rsidRPr="00D213FD" w:rsidRDefault="00725CB3" w:rsidP="00D213FD">
      <w:pPr>
        <w:tabs>
          <w:tab w:val="left" w:pos="459"/>
        </w:tabs>
        <w:spacing w:line="251" w:lineRule="auto"/>
        <w:ind w:firstLine="851"/>
        <w:jc w:val="both"/>
        <w:rPr>
          <w:rFonts w:eastAsia="Times New Roman"/>
          <w:sz w:val="24"/>
          <w:szCs w:val="24"/>
        </w:rPr>
      </w:pPr>
      <w:r w:rsidRPr="00D213FD">
        <w:rPr>
          <w:rFonts w:eastAsia="Times New Roman"/>
          <w:sz w:val="24"/>
          <w:szCs w:val="24"/>
        </w:rPr>
        <w:t>——распознавать слова с национально</w:t>
      </w:r>
      <w:r w:rsidR="00EF48EB" w:rsidRPr="00D213FD">
        <w:rPr>
          <w:rFonts w:eastAsia="Times New Roman"/>
          <w:sz w:val="24"/>
          <w:szCs w:val="24"/>
        </w:rPr>
        <w:t>-</w:t>
      </w:r>
      <w:r w:rsidRPr="00D213FD">
        <w:rPr>
          <w:rFonts w:eastAsia="Times New Roman"/>
          <w:sz w:val="24"/>
          <w:szCs w:val="24"/>
        </w:rPr>
        <w:t>культурным компонентом значения (лексика, связанная с особенностями мировосприятия и отношений между л</w:t>
      </w:r>
      <w:r w:rsidR="00EF48EB" w:rsidRPr="00D213FD">
        <w:rPr>
          <w:rFonts w:eastAsia="Times New Roman"/>
          <w:sz w:val="24"/>
          <w:szCs w:val="24"/>
        </w:rPr>
        <w:t xml:space="preserve">юдьми; с качествами и чувствами </w:t>
      </w:r>
      <w:r w:rsidRPr="00D213FD">
        <w:rPr>
          <w:rFonts w:eastAsia="Times New Roman"/>
          <w:sz w:val="24"/>
          <w:szCs w:val="24"/>
        </w:rPr>
        <w:t xml:space="preserve">людей; родственными отношениями); </w:t>
      </w:r>
    </w:p>
    <w:p w:rsidR="00725CB3" w:rsidRPr="00D213FD" w:rsidRDefault="00725CB3" w:rsidP="00D213FD">
      <w:pPr>
        <w:tabs>
          <w:tab w:val="left" w:pos="459"/>
        </w:tabs>
        <w:spacing w:line="251" w:lineRule="auto"/>
        <w:ind w:firstLine="851"/>
        <w:jc w:val="both"/>
        <w:rPr>
          <w:rFonts w:eastAsia="Times New Roman"/>
          <w:sz w:val="24"/>
          <w:szCs w:val="24"/>
        </w:rPr>
      </w:pPr>
      <w:r w:rsidRPr="00D213FD">
        <w:rPr>
          <w:rFonts w:eastAsia="Times New Roman"/>
          <w:sz w:val="24"/>
          <w:szCs w:val="24"/>
        </w:rPr>
        <w:t>——распознавать русские тр</w:t>
      </w:r>
      <w:r w:rsidR="00D213FD" w:rsidRPr="00D213FD">
        <w:rPr>
          <w:rFonts w:eastAsia="Times New Roman"/>
          <w:sz w:val="24"/>
          <w:szCs w:val="24"/>
        </w:rPr>
        <w:t>адиционные сказочные образы, по</w:t>
      </w:r>
      <w:r w:rsidRPr="00D213FD">
        <w:rPr>
          <w:rFonts w:eastAsia="Times New Roman"/>
          <w:sz w:val="24"/>
          <w:szCs w:val="24"/>
        </w:rPr>
        <w:t>нимать значение эпитетов и сравнений в произведениях устного народного творчества и произведениях детской художественной литературы;</w:t>
      </w:r>
    </w:p>
    <w:p w:rsidR="00725CB3" w:rsidRPr="00D213FD" w:rsidRDefault="00725CB3" w:rsidP="00D213FD">
      <w:pPr>
        <w:spacing w:line="10" w:lineRule="exact"/>
        <w:ind w:firstLine="851"/>
        <w:jc w:val="both"/>
        <w:rPr>
          <w:rFonts w:eastAsia="Times New Roman"/>
          <w:sz w:val="24"/>
          <w:szCs w:val="24"/>
        </w:rPr>
      </w:pPr>
    </w:p>
    <w:p w:rsidR="00725CB3" w:rsidRPr="00D213FD" w:rsidRDefault="00725CB3" w:rsidP="00D213FD">
      <w:pPr>
        <w:spacing w:line="243" w:lineRule="auto"/>
        <w:ind w:firstLine="851"/>
        <w:jc w:val="both"/>
        <w:rPr>
          <w:rFonts w:eastAsia="Times New Roman"/>
          <w:sz w:val="24"/>
          <w:szCs w:val="24"/>
        </w:rPr>
      </w:pPr>
      <w:r w:rsidRPr="00D213FD">
        <w:rPr>
          <w:rFonts w:eastAsia="Times New Roman"/>
          <w:sz w:val="24"/>
          <w:szCs w:val="24"/>
        </w:rPr>
        <w:t>——осознавать уместность употребления эпитетов и сравнений в речи;</w:t>
      </w:r>
    </w:p>
    <w:p w:rsidR="00725CB3" w:rsidRPr="00D213FD" w:rsidRDefault="00725CB3" w:rsidP="00D213FD">
      <w:pPr>
        <w:spacing w:line="246" w:lineRule="auto"/>
        <w:ind w:firstLine="851"/>
        <w:jc w:val="both"/>
        <w:rPr>
          <w:rFonts w:eastAsia="Times New Roman"/>
          <w:sz w:val="24"/>
          <w:szCs w:val="24"/>
        </w:rPr>
      </w:pPr>
      <w:r w:rsidRPr="00D213FD">
        <w:rPr>
          <w:rFonts w:eastAsia="Times New Roman"/>
          <w:sz w:val="24"/>
          <w:szCs w:val="24"/>
        </w:rPr>
        <w:t>——использовать словарные статьи учебного пособия для определения лексического значения слова;</w:t>
      </w:r>
    </w:p>
    <w:p w:rsidR="00725CB3" w:rsidRPr="00D213FD" w:rsidRDefault="00725CB3" w:rsidP="00D213FD">
      <w:pPr>
        <w:spacing w:line="12" w:lineRule="exact"/>
        <w:ind w:firstLine="851"/>
        <w:jc w:val="both"/>
        <w:rPr>
          <w:rFonts w:eastAsia="Times New Roman"/>
          <w:sz w:val="24"/>
          <w:szCs w:val="24"/>
        </w:rPr>
      </w:pPr>
    </w:p>
    <w:p w:rsidR="00D213FD" w:rsidRPr="00D213FD" w:rsidRDefault="00725CB3" w:rsidP="00D213FD">
      <w:pPr>
        <w:spacing w:line="251" w:lineRule="auto"/>
        <w:ind w:firstLine="851"/>
        <w:jc w:val="both"/>
        <w:rPr>
          <w:rFonts w:eastAsia="Times New Roman"/>
          <w:sz w:val="24"/>
          <w:szCs w:val="24"/>
        </w:rPr>
      </w:pPr>
      <w:r w:rsidRPr="00D213FD">
        <w:rPr>
          <w:rFonts w:eastAsia="Times New Roman"/>
          <w:sz w:val="24"/>
          <w:szCs w:val="24"/>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rsidR="00D213FD" w:rsidRPr="00D213FD" w:rsidRDefault="00725CB3" w:rsidP="00D213FD">
      <w:pPr>
        <w:spacing w:line="251" w:lineRule="auto"/>
        <w:ind w:firstLine="851"/>
        <w:jc w:val="both"/>
        <w:rPr>
          <w:rFonts w:eastAsia="Times New Roman"/>
          <w:sz w:val="24"/>
          <w:szCs w:val="24"/>
        </w:rPr>
      </w:pPr>
      <w:r w:rsidRPr="00D213FD">
        <w:rPr>
          <w:rFonts w:eastAsia="Times New Roman"/>
          <w:sz w:val="24"/>
          <w:szCs w:val="24"/>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rsidR="00D213FD" w:rsidRPr="00D213FD" w:rsidRDefault="00725CB3" w:rsidP="00D213FD">
      <w:pPr>
        <w:spacing w:line="251" w:lineRule="auto"/>
        <w:ind w:firstLine="851"/>
        <w:jc w:val="both"/>
        <w:rPr>
          <w:rFonts w:eastAsia="Times New Roman"/>
          <w:sz w:val="24"/>
          <w:szCs w:val="24"/>
        </w:rPr>
      </w:pPr>
      <w:r w:rsidRPr="00D213FD">
        <w:rPr>
          <w:rFonts w:eastAsia="Times New Roman"/>
          <w:sz w:val="24"/>
          <w:szCs w:val="24"/>
        </w:rPr>
        <w:t xml:space="preserve">——соотносить собственную </w:t>
      </w:r>
      <w:r w:rsidR="00D213FD" w:rsidRPr="00D213FD">
        <w:rPr>
          <w:rFonts w:eastAsia="Times New Roman"/>
          <w:sz w:val="24"/>
          <w:szCs w:val="24"/>
        </w:rPr>
        <w:t>и чужую речь с нормами современ</w:t>
      </w:r>
      <w:r w:rsidRPr="00D213FD">
        <w:rPr>
          <w:rFonts w:eastAsia="Times New Roman"/>
          <w:sz w:val="24"/>
          <w:szCs w:val="24"/>
        </w:rPr>
        <w:t xml:space="preserve">ного русского литературного языка (в рамках изученного); </w:t>
      </w:r>
    </w:p>
    <w:p w:rsidR="00D213FD" w:rsidRPr="00D213FD" w:rsidRDefault="00725CB3" w:rsidP="00D213FD">
      <w:pPr>
        <w:spacing w:line="251" w:lineRule="auto"/>
        <w:ind w:firstLine="851"/>
        <w:jc w:val="both"/>
        <w:rPr>
          <w:rFonts w:eastAsia="Times New Roman"/>
          <w:sz w:val="24"/>
          <w:szCs w:val="24"/>
        </w:rPr>
      </w:pPr>
      <w:r w:rsidRPr="00D213FD">
        <w:rPr>
          <w:rFonts w:eastAsia="Times New Roman"/>
          <w:sz w:val="24"/>
          <w:szCs w:val="24"/>
        </w:rPr>
        <w:t>——соблюдать на письме и в устной речи нормы современного</w:t>
      </w:r>
      <w:r w:rsidR="00D213FD" w:rsidRPr="00D213FD">
        <w:rPr>
          <w:rFonts w:eastAsia="Times New Roman"/>
          <w:sz w:val="24"/>
          <w:szCs w:val="24"/>
        </w:rPr>
        <w:t xml:space="preserve"> </w:t>
      </w:r>
      <w:r w:rsidRPr="00D213FD">
        <w:rPr>
          <w:rFonts w:eastAsia="Times New Roman"/>
          <w:sz w:val="24"/>
          <w:szCs w:val="24"/>
        </w:rPr>
        <w:t xml:space="preserve">русского литературного языка (в рамках изученного); </w:t>
      </w:r>
    </w:p>
    <w:p w:rsidR="00D213FD" w:rsidRPr="00D213FD" w:rsidRDefault="00725CB3" w:rsidP="00D213FD">
      <w:pPr>
        <w:spacing w:line="246" w:lineRule="auto"/>
        <w:ind w:firstLine="851"/>
        <w:jc w:val="both"/>
        <w:rPr>
          <w:rFonts w:eastAsia="Times New Roman"/>
          <w:sz w:val="24"/>
          <w:szCs w:val="24"/>
        </w:rPr>
      </w:pPr>
      <w:r w:rsidRPr="00D213FD">
        <w:rPr>
          <w:rFonts w:eastAsia="Times New Roman"/>
          <w:sz w:val="24"/>
          <w:szCs w:val="24"/>
        </w:rPr>
        <w:t>——произносить слова с пра</w:t>
      </w:r>
      <w:r w:rsidR="00D213FD" w:rsidRPr="00D213FD">
        <w:rPr>
          <w:rFonts w:eastAsia="Times New Roman"/>
          <w:sz w:val="24"/>
          <w:szCs w:val="24"/>
        </w:rPr>
        <w:t>вильным ударением (в рамках изу</w:t>
      </w:r>
      <w:r w:rsidRPr="00D213FD">
        <w:rPr>
          <w:rFonts w:eastAsia="Times New Roman"/>
          <w:sz w:val="24"/>
          <w:szCs w:val="24"/>
        </w:rPr>
        <w:t xml:space="preserve">ченного); </w:t>
      </w:r>
    </w:p>
    <w:p w:rsidR="00725CB3" w:rsidRPr="00D213FD" w:rsidRDefault="00725CB3" w:rsidP="00D213FD">
      <w:pPr>
        <w:spacing w:line="246" w:lineRule="auto"/>
        <w:ind w:firstLine="851"/>
        <w:jc w:val="both"/>
        <w:rPr>
          <w:rFonts w:eastAsia="Times New Roman"/>
          <w:sz w:val="24"/>
          <w:szCs w:val="24"/>
        </w:rPr>
      </w:pPr>
      <w:r w:rsidRPr="00D213FD">
        <w:rPr>
          <w:rFonts w:eastAsia="Times New Roman"/>
          <w:sz w:val="24"/>
          <w:szCs w:val="24"/>
        </w:rPr>
        <w:t>——выбирать из нескольких в</w:t>
      </w:r>
      <w:r w:rsidR="00D213FD" w:rsidRPr="00D213FD">
        <w:rPr>
          <w:rFonts w:eastAsia="Times New Roman"/>
          <w:sz w:val="24"/>
          <w:szCs w:val="24"/>
        </w:rPr>
        <w:t xml:space="preserve">озможных слов то слово, которое </w:t>
      </w:r>
      <w:r w:rsidRPr="00D213FD">
        <w:rPr>
          <w:rFonts w:eastAsia="Times New Roman"/>
          <w:sz w:val="24"/>
          <w:szCs w:val="24"/>
        </w:rPr>
        <w:t>наиболее точно соответствует обозначаемому предмету или явлению реальной действительности;</w:t>
      </w:r>
    </w:p>
    <w:p w:rsidR="00725CB3" w:rsidRPr="00D213FD" w:rsidRDefault="00725CB3" w:rsidP="00D213FD">
      <w:pPr>
        <w:spacing w:line="12" w:lineRule="exact"/>
        <w:ind w:firstLine="851"/>
        <w:jc w:val="both"/>
        <w:rPr>
          <w:rFonts w:eastAsia="Times New Roman"/>
          <w:sz w:val="24"/>
          <w:szCs w:val="24"/>
        </w:rPr>
      </w:pPr>
    </w:p>
    <w:p w:rsidR="00725CB3" w:rsidRPr="00D213FD" w:rsidRDefault="00725CB3" w:rsidP="00D213FD">
      <w:pPr>
        <w:spacing w:line="243" w:lineRule="auto"/>
        <w:ind w:firstLine="851"/>
        <w:jc w:val="both"/>
        <w:rPr>
          <w:rFonts w:eastAsia="Times New Roman"/>
          <w:sz w:val="24"/>
          <w:szCs w:val="24"/>
        </w:rPr>
      </w:pPr>
      <w:r w:rsidRPr="00D213FD">
        <w:rPr>
          <w:rFonts w:eastAsia="Times New Roman"/>
          <w:sz w:val="24"/>
          <w:szCs w:val="24"/>
        </w:rPr>
        <w:t>——проводить синонимические замены с учётом особенностей текста;</w:t>
      </w:r>
    </w:p>
    <w:p w:rsidR="00725CB3" w:rsidRPr="00D213FD" w:rsidRDefault="00725CB3" w:rsidP="00D213FD">
      <w:pPr>
        <w:spacing w:line="249" w:lineRule="auto"/>
        <w:ind w:firstLine="851"/>
        <w:jc w:val="both"/>
        <w:rPr>
          <w:rFonts w:eastAsia="Times New Roman"/>
          <w:sz w:val="24"/>
          <w:szCs w:val="24"/>
        </w:rPr>
      </w:pPr>
      <w:r w:rsidRPr="00D213FD">
        <w:rPr>
          <w:rFonts w:eastAsia="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725CB3" w:rsidRPr="00D213FD" w:rsidRDefault="00725CB3" w:rsidP="00D213FD">
      <w:pPr>
        <w:spacing w:line="10" w:lineRule="exact"/>
        <w:ind w:firstLine="851"/>
        <w:jc w:val="both"/>
        <w:rPr>
          <w:rFonts w:eastAsia="Times New Roman"/>
          <w:sz w:val="24"/>
          <w:szCs w:val="24"/>
        </w:rPr>
      </w:pPr>
    </w:p>
    <w:p w:rsidR="00725CB3" w:rsidRPr="00D213FD" w:rsidRDefault="00725CB3" w:rsidP="00D213FD">
      <w:pPr>
        <w:spacing w:line="250" w:lineRule="auto"/>
        <w:ind w:firstLine="851"/>
        <w:jc w:val="both"/>
        <w:rPr>
          <w:rFonts w:eastAsia="Times New Roman"/>
          <w:sz w:val="24"/>
          <w:szCs w:val="24"/>
        </w:rPr>
      </w:pPr>
      <w:r w:rsidRPr="00D213FD">
        <w:rPr>
          <w:rFonts w:eastAsia="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25CB3" w:rsidRPr="00D213FD" w:rsidRDefault="00725CB3" w:rsidP="00D213FD">
      <w:pPr>
        <w:spacing w:line="9" w:lineRule="exact"/>
        <w:ind w:firstLine="851"/>
        <w:jc w:val="both"/>
        <w:rPr>
          <w:rFonts w:eastAsia="Times New Roman"/>
          <w:sz w:val="24"/>
          <w:szCs w:val="24"/>
        </w:rPr>
      </w:pPr>
    </w:p>
    <w:p w:rsidR="00725CB3" w:rsidRPr="00D213FD" w:rsidRDefault="00725CB3" w:rsidP="00D213FD">
      <w:pPr>
        <w:spacing w:line="246" w:lineRule="auto"/>
        <w:ind w:firstLine="851"/>
        <w:jc w:val="both"/>
        <w:rPr>
          <w:rFonts w:eastAsia="Times New Roman"/>
          <w:sz w:val="24"/>
          <w:szCs w:val="24"/>
        </w:rPr>
      </w:pPr>
      <w:r w:rsidRPr="00D213FD">
        <w:rPr>
          <w:rFonts w:eastAsia="Times New Roman"/>
          <w:sz w:val="24"/>
          <w:szCs w:val="24"/>
        </w:rPr>
        <w:t>——редактировать письменный текст с целью исправления грамматических ошибок;</w:t>
      </w:r>
    </w:p>
    <w:p w:rsidR="00D213FD" w:rsidRPr="00D213FD" w:rsidRDefault="00725CB3" w:rsidP="00D213FD">
      <w:pPr>
        <w:spacing w:line="245" w:lineRule="auto"/>
        <w:ind w:firstLine="851"/>
        <w:jc w:val="both"/>
        <w:rPr>
          <w:rFonts w:eastAsia="Times New Roman"/>
          <w:sz w:val="24"/>
          <w:szCs w:val="24"/>
        </w:rPr>
      </w:pPr>
      <w:r w:rsidRPr="00D213FD">
        <w:rPr>
          <w:rFonts w:eastAsia="Times New Roman"/>
          <w:sz w:val="24"/>
          <w:szCs w:val="24"/>
        </w:rPr>
        <w:t xml:space="preserve">——соблюдать изученные орфографические и пунктуационные нормы при записи собственного текста (в рамках изученного); </w:t>
      </w:r>
    </w:p>
    <w:p w:rsidR="00725CB3" w:rsidRPr="00D213FD" w:rsidRDefault="00725CB3" w:rsidP="00D213FD">
      <w:pPr>
        <w:spacing w:line="245" w:lineRule="auto"/>
        <w:ind w:firstLine="851"/>
        <w:jc w:val="both"/>
        <w:rPr>
          <w:sz w:val="24"/>
          <w:szCs w:val="24"/>
        </w:rPr>
      </w:pPr>
      <w:r w:rsidRPr="00D213FD">
        <w:rPr>
          <w:rFonts w:eastAsia="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725CB3" w:rsidRPr="00D213FD" w:rsidRDefault="00725CB3" w:rsidP="00D213FD">
      <w:pPr>
        <w:spacing w:line="7"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t>——пользоваться орфографическим словарём для определения</w:t>
      </w:r>
      <w:r w:rsidR="00D213FD" w:rsidRPr="00D213FD">
        <w:rPr>
          <w:sz w:val="24"/>
          <w:szCs w:val="24"/>
        </w:rPr>
        <w:t xml:space="preserve"> </w:t>
      </w:r>
      <w:r w:rsidRPr="00D213FD">
        <w:rPr>
          <w:rFonts w:eastAsia="Times New Roman"/>
          <w:sz w:val="24"/>
          <w:szCs w:val="24"/>
        </w:rPr>
        <w:t>нормативного написания слов;</w:t>
      </w:r>
    </w:p>
    <w:p w:rsidR="00725CB3" w:rsidRPr="00D213FD" w:rsidRDefault="00725CB3" w:rsidP="00D213FD">
      <w:pPr>
        <w:spacing w:line="7"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t>——пользоваться учебным этимологическим словарём для уточнения происхождения слова;</w:t>
      </w:r>
    </w:p>
    <w:p w:rsidR="00725CB3" w:rsidRPr="00D213FD" w:rsidRDefault="00725CB3" w:rsidP="00D213FD">
      <w:pPr>
        <w:spacing w:line="7"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t>——различать этикетные формы обращения в официальной и неофициальной речевой ситуации;</w:t>
      </w:r>
    </w:p>
    <w:p w:rsidR="00725CB3" w:rsidRPr="00D213FD" w:rsidRDefault="00725CB3" w:rsidP="00D213FD">
      <w:pPr>
        <w:spacing w:line="7"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t>——владеть правилами корректного речевого поведения в ходе</w:t>
      </w:r>
      <w:r w:rsidR="00D213FD" w:rsidRPr="00D213FD">
        <w:rPr>
          <w:sz w:val="24"/>
          <w:szCs w:val="24"/>
        </w:rPr>
        <w:t xml:space="preserve"> </w:t>
      </w:r>
      <w:r w:rsidRPr="00D213FD">
        <w:rPr>
          <w:rFonts w:eastAsia="Times New Roman"/>
          <w:sz w:val="24"/>
          <w:szCs w:val="24"/>
        </w:rPr>
        <w:t>диалога;</w:t>
      </w:r>
    </w:p>
    <w:p w:rsidR="00725CB3" w:rsidRPr="00D213FD" w:rsidRDefault="00725CB3" w:rsidP="00D213FD">
      <w:pPr>
        <w:spacing w:line="7"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t>——использовать коммуникативные приёмы устного общения:</w:t>
      </w:r>
      <w:r w:rsidR="00D213FD" w:rsidRPr="00D213FD">
        <w:rPr>
          <w:sz w:val="24"/>
          <w:szCs w:val="24"/>
        </w:rPr>
        <w:t xml:space="preserve"> </w:t>
      </w:r>
      <w:r w:rsidRPr="00D213FD">
        <w:rPr>
          <w:rFonts w:eastAsia="Times New Roman"/>
          <w:sz w:val="24"/>
          <w:szCs w:val="24"/>
        </w:rPr>
        <w:t>убеждение, уговаривание, похвалу, просьбу, извинение, поздравление;</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41" w:lineRule="auto"/>
        <w:ind w:firstLine="851"/>
        <w:jc w:val="both"/>
        <w:rPr>
          <w:sz w:val="24"/>
          <w:szCs w:val="24"/>
        </w:rPr>
      </w:pPr>
      <w:r w:rsidRPr="00D213FD">
        <w:rPr>
          <w:rFonts w:eastAsia="Times New Roman"/>
          <w:sz w:val="24"/>
          <w:szCs w:val="24"/>
        </w:rPr>
        <w:t>——выражать мысли и чувства на родном языке в соответствии с ситуацией общения;</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44" w:lineRule="auto"/>
        <w:ind w:firstLine="851"/>
        <w:jc w:val="both"/>
        <w:rPr>
          <w:sz w:val="24"/>
          <w:szCs w:val="24"/>
        </w:rPr>
      </w:pPr>
      <w:r w:rsidRPr="00D213FD">
        <w:rPr>
          <w:rFonts w:eastAsia="Times New Roman"/>
          <w:sz w:val="24"/>
          <w:szCs w:val="24"/>
        </w:rPr>
        <w:t>——строить устные сообщения различных видов: развёрнутый ответ, ответ</w:t>
      </w:r>
      <w:r w:rsidR="00D213FD" w:rsidRPr="00D213FD">
        <w:rPr>
          <w:rFonts w:eastAsia="Times New Roman"/>
          <w:sz w:val="24"/>
          <w:szCs w:val="24"/>
        </w:rPr>
        <w:t>-</w:t>
      </w:r>
      <w:r w:rsidRPr="00D213FD">
        <w:rPr>
          <w:rFonts w:eastAsia="Times New Roman"/>
          <w:sz w:val="24"/>
          <w:szCs w:val="24"/>
        </w:rPr>
        <w:t>добавление, комментирование ответа или работы одноклассника, мини</w:t>
      </w:r>
      <w:r w:rsidR="00D213FD" w:rsidRPr="00D213FD">
        <w:rPr>
          <w:rFonts w:eastAsia="Times New Roman"/>
          <w:sz w:val="24"/>
          <w:szCs w:val="24"/>
        </w:rPr>
        <w:t>-</w:t>
      </w:r>
      <w:r w:rsidRPr="00D213FD">
        <w:rPr>
          <w:rFonts w:eastAsia="Times New Roman"/>
          <w:sz w:val="24"/>
          <w:szCs w:val="24"/>
        </w:rPr>
        <w:t>доклад;</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44" w:lineRule="auto"/>
        <w:ind w:firstLine="851"/>
        <w:jc w:val="both"/>
        <w:rPr>
          <w:sz w:val="24"/>
          <w:szCs w:val="24"/>
        </w:rPr>
      </w:pPr>
      <w:r w:rsidRPr="00D213FD">
        <w:rPr>
          <w:rFonts w:eastAsia="Times New Roman"/>
          <w:sz w:val="24"/>
          <w:szCs w:val="24"/>
        </w:rPr>
        <w:t>——владеть различными приёмами слушания научно</w:t>
      </w:r>
      <w:r w:rsidR="00D213FD" w:rsidRPr="00D213FD">
        <w:rPr>
          <w:rFonts w:eastAsia="Times New Roman"/>
          <w:sz w:val="24"/>
          <w:szCs w:val="24"/>
        </w:rPr>
        <w:t>-</w:t>
      </w:r>
      <w:r w:rsidRPr="00D213FD">
        <w:rPr>
          <w:rFonts w:eastAsia="Times New Roman"/>
          <w:sz w:val="24"/>
          <w:szCs w:val="24"/>
        </w:rPr>
        <w:t>познавательных и художественных текстов об истории языка и о культуре русского народа;</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44" w:lineRule="auto"/>
        <w:ind w:firstLine="851"/>
        <w:jc w:val="both"/>
        <w:rPr>
          <w:sz w:val="24"/>
          <w:szCs w:val="24"/>
        </w:rPr>
      </w:pPr>
      <w:r w:rsidRPr="00D213FD">
        <w:rPr>
          <w:rFonts w:eastAsia="Times New Roman"/>
          <w:sz w:val="24"/>
          <w:szCs w:val="24"/>
        </w:rPr>
        <w:t>——владеть различными видами чтения (изучающим и поисковым) научно</w:t>
      </w:r>
      <w:r w:rsidR="00D213FD" w:rsidRPr="00D213FD">
        <w:rPr>
          <w:rFonts w:eastAsia="Times New Roman"/>
          <w:sz w:val="24"/>
          <w:szCs w:val="24"/>
        </w:rPr>
        <w:t>-</w:t>
      </w:r>
      <w:r w:rsidRPr="00D213FD">
        <w:rPr>
          <w:rFonts w:eastAsia="Times New Roman"/>
          <w:sz w:val="24"/>
          <w:szCs w:val="24"/>
        </w:rPr>
        <w:t>познавательных и художественных текстов об истории языка и культуре русского народа;</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45" w:lineRule="auto"/>
        <w:ind w:firstLine="851"/>
        <w:jc w:val="both"/>
        <w:rPr>
          <w:sz w:val="24"/>
          <w:szCs w:val="24"/>
        </w:rPr>
      </w:pPr>
      <w:r w:rsidRPr="00D213FD">
        <w:rPr>
          <w:rFonts w:eastAsia="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25CB3" w:rsidRPr="00D213FD" w:rsidRDefault="00725CB3" w:rsidP="00D213FD">
      <w:pPr>
        <w:spacing w:line="9" w:lineRule="exact"/>
        <w:ind w:firstLine="851"/>
        <w:jc w:val="both"/>
        <w:rPr>
          <w:sz w:val="24"/>
          <w:szCs w:val="24"/>
        </w:rPr>
      </w:pPr>
    </w:p>
    <w:p w:rsidR="00725CB3" w:rsidRPr="00D213FD" w:rsidRDefault="00725CB3" w:rsidP="00D213FD">
      <w:pPr>
        <w:spacing w:line="244" w:lineRule="auto"/>
        <w:ind w:firstLine="851"/>
        <w:jc w:val="both"/>
        <w:rPr>
          <w:sz w:val="24"/>
          <w:szCs w:val="24"/>
        </w:rPr>
      </w:pPr>
      <w:r w:rsidRPr="00D213FD">
        <w:rPr>
          <w:rFonts w:eastAsia="Times New Roman"/>
          <w:sz w:val="24"/>
          <w:szCs w:val="24"/>
        </w:rPr>
        <w:t>——соотносить части прочитанного или прослушанного текста: устанавливать причинно</w:t>
      </w:r>
      <w:r w:rsidR="00D213FD" w:rsidRPr="00D213FD">
        <w:rPr>
          <w:rFonts w:eastAsia="Times New Roman"/>
          <w:sz w:val="24"/>
          <w:szCs w:val="24"/>
        </w:rPr>
        <w:t>-</w:t>
      </w:r>
      <w:r w:rsidRPr="00D213FD">
        <w:rPr>
          <w:rFonts w:eastAsia="Times New Roman"/>
          <w:sz w:val="24"/>
          <w:szCs w:val="24"/>
        </w:rPr>
        <w:t>следственные отношения этих частей, логические связи между абзацами текста;</w:t>
      </w:r>
    </w:p>
    <w:p w:rsidR="00725CB3" w:rsidRPr="00D213FD" w:rsidRDefault="00725CB3" w:rsidP="00D213FD">
      <w:pPr>
        <w:spacing w:line="4"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t>——составлять план текста, не разделённого на абзацы;</w:t>
      </w:r>
    </w:p>
    <w:p w:rsidR="00725CB3" w:rsidRPr="00D213FD" w:rsidRDefault="00725CB3" w:rsidP="00D213FD">
      <w:pPr>
        <w:spacing w:line="7"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t>——приводить объяснения заголовка текста;</w:t>
      </w:r>
    </w:p>
    <w:p w:rsidR="00725CB3" w:rsidRPr="00D213FD" w:rsidRDefault="00725CB3" w:rsidP="00D213FD">
      <w:pPr>
        <w:spacing w:line="7"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t>——владеть приёмами работы с примечаниями к тексту;</w:t>
      </w:r>
    </w:p>
    <w:p w:rsidR="00725CB3" w:rsidRPr="00D213FD" w:rsidRDefault="00725CB3" w:rsidP="00D213FD">
      <w:pPr>
        <w:spacing w:line="7" w:lineRule="exact"/>
        <w:ind w:firstLine="851"/>
        <w:jc w:val="both"/>
        <w:rPr>
          <w:sz w:val="24"/>
          <w:szCs w:val="24"/>
        </w:rPr>
      </w:pPr>
    </w:p>
    <w:p w:rsidR="00725CB3" w:rsidRPr="00D213FD" w:rsidRDefault="00725CB3" w:rsidP="00D213FD">
      <w:pPr>
        <w:ind w:firstLine="851"/>
        <w:jc w:val="both"/>
        <w:rPr>
          <w:sz w:val="24"/>
          <w:szCs w:val="24"/>
        </w:rPr>
      </w:pPr>
      <w:r w:rsidRPr="00D213FD">
        <w:rPr>
          <w:rFonts w:eastAsia="Times New Roman"/>
          <w:sz w:val="24"/>
          <w:szCs w:val="24"/>
        </w:rPr>
        <w:t>——владеть умениями информационной переработки прослушанного или прочитанного текста: пересказывать текст с изменением лица;</w:t>
      </w:r>
    </w:p>
    <w:p w:rsidR="00725CB3" w:rsidRPr="00D213FD" w:rsidRDefault="00725CB3" w:rsidP="00D213FD">
      <w:pPr>
        <w:spacing w:line="12" w:lineRule="exact"/>
        <w:ind w:firstLine="851"/>
        <w:jc w:val="both"/>
        <w:rPr>
          <w:sz w:val="24"/>
          <w:szCs w:val="24"/>
        </w:rPr>
      </w:pPr>
    </w:p>
    <w:p w:rsidR="00725CB3" w:rsidRPr="00D213FD" w:rsidRDefault="00725CB3" w:rsidP="00D213FD">
      <w:pPr>
        <w:spacing w:line="246" w:lineRule="auto"/>
        <w:ind w:firstLine="851"/>
        <w:jc w:val="both"/>
        <w:rPr>
          <w:rFonts w:eastAsia="Times New Roman"/>
          <w:sz w:val="24"/>
          <w:szCs w:val="24"/>
        </w:rPr>
      </w:pPr>
      <w:r w:rsidRPr="00D213FD">
        <w:rPr>
          <w:rFonts w:eastAsia="Times New Roman"/>
          <w:sz w:val="24"/>
          <w:szCs w:val="24"/>
        </w:rPr>
        <w:t>——создавать тексты</w:t>
      </w:r>
      <w:r w:rsidR="00D213FD" w:rsidRPr="00D213FD">
        <w:rPr>
          <w:rFonts w:eastAsia="Times New Roman"/>
          <w:sz w:val="24"/>
          <w:szCs w:val="24"/>
        </w:rPr>
        <w:t>-</w:t>
      </w:r>
      <w:r w:rsidRPr="00D213FD">
        <w:rPr>
          <w:rFonts w:eastAsia="Times New Roman"/>
          <w:sz w:val="24"/>
          <w:szCs w:val="24"/>
        </w:rPr>
        <w:t>повествования о посещении музеев, об участии в народных праздниках, об участии в мастер</w:t>
      </w:r>
      <w:r w:rsidR="00D213FD" w:rsidRPr="00D213FD">
        <w:rPr>
          <w:rFonts w:eastAsia="Times New Roman"/>
          <w:sz w:val="24"/>
          <w:szCs w:val="24"/>
        </w:rPr>
        <w:t>-</w:t>
      </w:r>
      <w:r w:rsidRPr="00D213FD">
        <w:rPr>
          <w:rFonts w:eastAsia="Times New Roman"/>
          <w:sz w:val="24"/>
          <w:szCs w:val="24"/>
        </w:rPr>
        <w:t>классах, связанных с народными промыслами;</w:t>
      </w:r>
    </w:p>
    <w:p w:rsidR="00725CB3" w:rsidRPr="00D213FD" w:rsidRDefault="00725CB3" w:rsidP="00D213FD">
      <w:pPr>
        <w:spacing w:line="247" w:lineRule="auto"/>
        <w:ind w:firstLine="851"/>
        <w:jc w:val="both"/>
        <w:rPr>
          <w:sz w:val="24"/>
          <w:szCs w:val="24"/>
        </w:rPr>
      </w:pPr>
      <w:r w:rsidRPr="00D213FD">
        <w:rPr>
          <w:rFonts w:eastAsia="Times New Roman"/>
          <w:sz w:val="24"/>
          <w:szCs w:val="24"/>
        </w:rPr>
        <w:t>——создавать текст как результат собственного мини</w:t>
      </w:r>
      <w:r w:rsidR="00D213FD" w:rsidRPr="00D213FD">
        <w:rPr>
          <w:rFonts w:eastAsia="Times New Roman"/>
          <w:sz w:val="24"/>
          <w:szCs w:val="24"/>
        </w:rPr>
        <w:t>-</w:t>
      </w:r>
      <w:r w:rsidRPr="00D213FD">
        <w:rPr>
          <w:rFonts w:eastAsia="Times New Roman"/>
          <w:sz w:val="24"/>
          <w:szCs w:val="24"/>
        </w:rPr>
        <w:t>исследования; оформлять сообщение в письменной форме и представлять его в устной форме;</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50" w:lineRule="auto"/>
        <w:ind w:firstLine="851"/>
        <w:jc w:val="both"/>
        <w:rPr>
          <w:sz w:val="24"/>
          <w:szCs w:val="24"/>
        </w:rPr>
      </w:pPr>
      <w:r w:rsidRPr="00D213FD">
        <w:rPr>
          <w:rFonts w:eastAsia="Times New Roman"/>
          <w:sz w:val="24"/>
          <w:szCs w:val="24"/>
        </w:rPr>
        <w:t>——оценивать устные и письменные речевые высказывания с точки зрения точного, у</w:t>
      </w:r>
      <w:r w:rsidR="000C746C">
        <w:rPr>
          <w:rFonts w:eastAsia="Times New Roman"/>
          <w:sz w:val="24"/>
          <w:szCs w:val="24"/>
        </w:rPr>
        <w:t>местного и выразительного слово</w:t>
      </w:r>
      <w:r w:rsidRPr="00D213FD">
        <w:rPr>
          <w:rFonts w:eastAsia="Times New Roman"/>
          <w:sz w:val="24"/>
          <w:szCs w:val="24"/>
        </w:rPr>
        <w:t>употребления;</w:t>
      </w:r>
    </w:p>
    <w:p w:rsidR="00725CB3" w:rsidRPr="00D213FD" w:rsidRDefault="00725CB3" w:rsidP="00D213FD">
      <w:pPr>
        <w:spacing w:line="247" w:lineRule="auto"/>
        <w:ind w:firstLine="851"/>
        <w:jc w:val="both"/>
        <w:rPr>
          <w:sz w:val="24"/>
          <w:szCs w:val="24"/>
        </w:rPr>
      </w:pPr>
      <w:r w:rsidRPr="00D213FD">
        <w:rPr>
          <w:rFonts w:eastAsia="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725CB3" w:rsidRPr="00D213FD" w:rsidRDefault="00725CB3" w:rsidP="00D213FD">
      <w:pPr>
        <w:spacing w:line="10" w:lineRule="exact"/>
        <w:ind w:firstLine="851"/>
        <w:jc w:val="both"/>
        <w:rPr>
          <w:sz w:val="24"/>
          <w:szCs w:val="24"/>
        </w:rPr>
      </w:pPr>
    </w:p>
    <w:p w:rsidR="00725CB3" w:rsidRPr="00D213FD" w:rsidRDefault="00725CB3" w:rsidP="00D213FD">
      <w:pPr>
        <w:spacing w:line="247" w:lineRule="auto"/>
        <w:ind w:firstLine="851"/>
        <w:jc w:val="both"/>
        <w:rPr>
          <w:sz w:val="24"/>
          <w:szCs w:val="24"/>
        </w:rPr>
      </w:pPr>
      <w:r w:rsidRPr="00D213FD">
        <w:rPr>
          <w:rFonts w:eastAsia="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25CB3" w:rsidRDefault="00725CB3" w:rsidP="00D213FD">
      <w:pPr>
        <w:spacing w:line="246" w:lineRule="auto"/>
        <w:ind w:left="223" w:hanging="227"/>
        <w:jc w:val="both"/>
        <w:rPr>
          <w:rFonts w:eastAsia="Times New Roman"/>
          <w:sz w:val="20"/>
          <w:szCs w:val="20"/>
        </w:rPr>
      </w:pPr>
    </w:p>
    <w:p w:rsidR="00725CB3" w:rsidRDefault="00725CB3" w:rsidP="00725CB3">
      <w:pPr>
        <w:spacing w:line="244" w:lineRule="auto"/>
        <w:ind w:left="3" w:firstLine="227"/>
        <w:rPr>
          <w:sz w:val="20"/>
          <w:szCs w:val="20"/>
        </w:rPr>
      </w:pPr>
    </w:p>
    <w:p w:rsidR="000C746C" w:rsidRPr="00550C34" w:rsidRDefault="000C746C" w:rsidP="00550C34">
      <w:pPr>
        <w:pStyle w:val="3"/>
        <w:rPr>
          <w:rFonts w:ascii="Times New Roman" w:hAnsi="Times New Roman" w:cs="Times New Roman"/>
          <w:color w:val="auto"/>
        </w:rPr>
      </w:pPr>
      <w:bookmarkStart w:id="15" w:name="_Toc118278199"/>
      <w:r w:rsidRPr="00550C34">
        <w:rPr>
          <w:rFonts w:ascii="Times New Roman" w:eastAsia="Arial" w:hAnsi="Times New Roman" w:cs="Times New Roman"/>
          <w:color w:val="auto"/>
        </w:rPr>
        <w:t>ЛИТЕРАТУРНОЕ ЧТЕНИЕ НА РОДНОМ (РУССКОМ) ЯЗЫКЕ</w:t>
      </w:r>
      <w:bookmarkEnd w:id="15"/>
    </w:p>
    <w:p w:rsidR="00725CB3" w:rsidRPr="00716B80" w:rsidRDefault="00725CB3" w:rsidP="00716B80">
      <w:pPr>
        <w:spacing w:line="307" w:lineRule="auto"/>
        <w:ind w:left="3" w:right="700" w:firstLine="848"/>
        <w:jc w:val="both"/>
        <w:rPr>
          <w:sz w:val="24"/>
          <w:szCs w:val="24"/>
        </w:rPr>
      </w:pPr>
    </w:p>
    <w:p w:rsidR="0006212A" w:rsidRPr="00716B80" w:rsidRDefault="0006212A" w:rsidP="00716B80">
      <w:pPr>
        <w:spacing w:line="252" w:lineRule="auto"/>
        <w:ind w:left="3" w:firstLine="848"/>
        <w:jc w:val="both"/>
        <w:rPr>
          <w:sz w:val="24"/>
          <w:szCs w:val="24"/>
        </w:rPr>
      </w:pPr>
      <w:r w:rsidRPr="00716B80">
        <w:rPr>
          <w:rFonts w:eastAsia="Times New Roman"/>
          <w:sz w:val="24"/>
          <w:szCs w:val="24"/>
        </w:rP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06212A" w:rsidRPr="00716B80" w:rsidRDefault="0006212A" w:rsidP="00716B80">
      <w:pPr>
        <w:spacing w:line="252" w:lineRule="auto"/>
        <w:ind w:left="3" w:firstLine="848"/>
        <w:jc w:val="both"/>
        <w:rPr>
          <w:sz w:val="24"/>
          <w:szCs w:val="24"/>
        </w:rPr>
      </w:pPr>
      <w:r w:rsidRPr="00716B80">
        <w:rPr>
          <w:rFonts w:eastAsia="Times New Roman"/>
          <w:sz w:val="24"/>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06212A" w:rsidRPr="00716B80" w:rsidRDefault="0006212A" w:rsidP="00716B80">
      <w:pPr>
        <w:spacing w:line="251" w:lineRule="auto"/>
        <w:ind w:left="3" w:firstLine="848"/>
        <w:jc w:val="both"/>
        <w:rPr>
          <w:sz w:val="24"/>
          <w:szCs w:val="24"/>
        </w:rPr>
      </w:pPr>
      <w:r w:rsidRPr="00716B80">
        <w:rPr>
          <w:rFonts w:eastAsia="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06212A" w:rsidRPr="00716B80" w:rsidRDefault="0006212A" w:rsidP="00716B80">
      <w:pPr>
        <w:spacing w:line="9" w:lineRule="exact"/>
        <w:ind w:left="3" w:firstLine="848"/>
        <w:jc w:val="both"/>
        <w:rPr>
          <w:sz w:val="24"/>
          <w:szCs w:val="24"/>
        </w:rPr>
      </w:pPr>
    </w:p>
    <w:p w:rsidR="0006212A" w:rsidRPr="00716B80" w:rsidRDefault="0006212A" w:rsidP="00716B80">
      <w:pPr>
        <w:spacing w:line="250" w:lineRule="auto"/>
        <w:ind w:left="3" w:firstLine="848"/>
        <w:jc w:val="both"/>
        <w:rPr>
          <w:sz w:val="24"/>
          <w:szCs w:val="24"/>
        </w:rPr>
      </w:pPr>
      <w:r w:rsidRPr="00716B80">
        <w:rPr>
          <w:rFonts w:eastAsia="Times New Roman"/>
          <w:sz w:val="24"/>
          <w:szCs w:val="24"/>
        </w:rPr>
        <w:t>Планируемые результаты включают личностные, метапредметные результаты за весь период обучения, а также предметные результаты за каждый год обучения.</w:t>
      </w:r>
    </w:p>
    <w:p w:rsidR="0006212A" w:rsidRPr="00716B80" w:rsidRDefault="0006212A" w:rsidP="00716B80">
      <w:pPr>
        <w:spacing w:line="10" w:lineRule="exact"/>
        <w:ind w:left="3" w:firstLine="848"/>
        <w:jc w:val="both"/>
        <w:rPr>
          <w:sz w:val="24"/>
          <w:szCs w:val="24"/>
        </w:rPr>
      </w:pPr>
    </w:p>
    <w:p w:rsidR="0006212A" w:rsidRPr="00716B80" w:rsidRDefault="00716B80" w:rsidP="00716B80">
      <w:pPr>
        <w:tabs>
          <w:tab w:val="left" w:pos="614"/>
        </w:tabs>
        <w:spacing w:line="251" w:lineRule="auto"/>
        <w:ind w:left="3" w:firstLine="848"/>
        <w:jc w:val="both"/>
        <w:rPr>
          <w:rFonts w:eastAsia="Times New Roman"/>
          <w:sz w:val="24"/>
          <w:szCs w:val="24"/>
        </w:rPr>
      </w:pPr>
      <w:r w:rsidRPr="00716B80">
        <w:rPr>
          <w:rFonts w:eastAsia="Times New Roman"/>
          <w:sz w:val="24"/>
          <w:szCs w:val="24"/>
        </w:rPr>
        <w:t xml:space="preserve">В </w:t>
      </w:r>
      <w:r w:rsidR="0006212A" w:rsidRPr="00716B80">
        <w:rPr>
          <w:rFonts w:eastAsia="Times New Roman"/>
          <w:sz w:val="24"/>
          <w:szCs w:val="24"/>
        </w:rPr>
        <w:t>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w:t>
      </w:r>
    </w:p>
    <w:p w:rsidR="0006212A" w:rsidRPr="00716B80" w:rsidRDefault="0006212A" w:rsidP="00716B80">
      <w:pPr>
        <w:spacing w:line="200" w:lineRule="exact"/>
        <w:ind w:left="3" w:firstLine="848"/>
        <w:jc w:val="both"/>
        <w:rPr>
          <w:sz w:val="24"/>
          <w:szCs w:val="24"/>
        </w:rPr>
      </w:pPr>
    </w:p>
    <w:p w:rsidR="0006212A" w:rsidRPr="00716B80" w:rsidRDefault="0006212A" w:rsidP="00716B80">
      <w:pPr>
        <w:spacing w:line="233" w:lineRule="exact"/>
        <w:ind w:left="3" w:firstLine="848"/>
        <w:jc w:val="both"/>
        <w:rPr>
          <w:sz w:val="24"/>
          <w:szCs w:val="24"/>
        </w:rPr>
      </w:pPr>
    </w:p>
    <w:p w:rsidR="0006212A" w:rsidRPr="00716B80" w:rsidRDefault="0006212A" w:rsidP="00716B80">
      <w:pPr>
        <w:ind w:left="3" w:firstLine="848"/>
        <w:jc w:val="both"/>
        <w:rPr>
          <w:sz w:val="24"/>
          <w:szCs w:val="24"/>
        </w:rPr>
      </w:pPr>
      <w:r w:rsidRPr="00716B80">
        <w:rPr>
          <w:rFonts w:eastAsia="Arial"/>
          <w:b/>
          <w:bCs/>
          <w:sz w:val="24"/>
          <w:szCs w:val="24"/>
        </w:rPr>
        <w:t>ПОЯСНИТЕЛЬНАЯ ЗАПИСКА</w:t>
      </w:r>
    </w:p>
    <w:p w:rsidR="00716B80" w:rsidRPr="00716B80" w:rsidRDefault="00716B80" w:rsidP="00716B80">
      <w:pPr>
        <w:spacing w:line="251" w:lineRule="auto"/>
        <w:ind w:left="3" w:firstLine="848"/>
        <w:jc w:val="both"/>
        <w:rPr>
          <w:rFonts w:eastAsia="Times New Roman"/>
          <w:sz w:val="24"/>
          <w:szCs w:val="24"/>
        </w:rPr>
      </w:pPr>
    </w:p>
    <w:p w:rsidR="0006212A" w:rsidRPr="00716B80" w:rsidRDefault="0006212A" w:rsidP="00716B80">
      <w:pPr>
        <w:spacing w:line="251" w:lineRule="auto"/>
        <w:ind w:left="3" w:firstLine="848"/>
        <w:jc w:val="both"/>
        <w:rPr>
          <w:sz w:val="24"/>
          <w:szCs w:val="24"/>
        </w:rPr>
      </w:pPr>
      <w:r w:rsidRPr="00716B80">
        <w:rPr>
          <w:rFonts w:eastAsia="Times New Roman"/>
          <w:sz w:val="24"/>
          <w:szCs w:val="24"/>
        </w:rP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w:t>
      </w:r>
    </w:p>
    <w:p w:rsidR="0006212A" w:rsidRPr="00716B80" w:rsidRDefault="0006212A" w:rsidP="00716B80">
      <w:pPr>
        <w:spacing w:line="11" w:lineRule="exact"/>
        <w:ind w:left="3" w:firstLine="848"/>
        <w:jc w:val="both"/>
        <w:rPr>
          <w:sz w:val="24"/>
          <w:szCs w:val="24"/>
        </w:rPr>
      </w:pPr>
    </w:p>
    <w:p w:rsidR="0006212A" w:rsidRPr="00716B80" w:rsidRDefault="0006212A" w:rsidP="00716B80">
      <w:pPr>
        <w:spacing w:line="253" w:lineRule="auto"/>
        <w:ind w:left="3" w:firstLine="848"/>
        <w:jc w:val="both"/>
        <w:rPr>
          <w:sz w:val="24"/>
          <w:szCs w:val="24"/>
        </w:rPr>
      </w:pPr>
      <w:r w:rsidRPr="00716B80">
        <w:rPr>
          <w:rFonts w:eastAsia="Times New Roman"/>
          <w:sz w:val="24"/>
          <w:szCs w:val="24"/>
        </w:rPr>
        <w:t>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06212A" w:rsidRPr="00716B80" w:rsidRDefault="0006212A" w:rsidP="00716B80">
      <w:pPr>
        <w:spacing w:line="273" w:lineRule="exact"/>
        <w:ind w:left="3" w:firstLine="848"/>
        <w:jc w:val="both"/>
        <w:rPr>
          <w:sz w:val="24"/>
          <w:szCs w:val="24"/>
        </w:rPr>
      </w:pPr>
    </w:p>
    <w:p w:rsidR="0006212A" w:rsidRPr="00716B80" w:rsidRDefault="0006212A" w:rsidP="00716B80">
      <w:pPr>
        <w:spacing w:line="330" w:lineRule="auto"/>
        <w:ind w:left="3" w:right="800" w:firstLine="848"/>
        <w:jc w:val="both"/>
        <w:rPr>
          <w:sz w:val="24"/>
          <w:szCs w:val="24"/>
        </w:rPr>
      </w:pPr>
      <w:r w:rsidRPr="00716B80">
        <w:rPr>
          <w:rFonts w:eastAsia="Arial"/>
          <w:sz w:val="24"/>
          <w:szCs w:val="24"/>
        </w:rPr>
        <w:t>ОБЩАЯ ХАРАКТЕРИСТИКА УЧЕБНОГО ПРЕДМЕТА «ЛИТЕРАТУРНОЕ ЧТЕНИЕ НА РОДНОМ (РУССКОМ) ЯЗЫКЕ»</w:t>
      </w:r>
    </w:p>
    <w:p w:rsidR="0006212A" w:rsidRPr="00716B80" w:rsidRDefault="0006212A" w:rsidP="00716B80">
      <w:pPr>
        <w:spacing w:line="1" w:lineRule="exact"/>
        <w:ind w:left="3" w:firstLine="848"/>
        <w:jc w:val="both"/>
        <w:rPr>
          <w:sz w:val="24"/>
          <w:szCs w:val="24"/>
        </w:rPr>
      </w:pPr>
    </w:p>
    <w:p w:rsidR="0006212A" w:rsidRPr="00716B80" w:rsidRDefault="0006212A" w:rsidP="00716B80">
      <w:pPr>
        <w:spacing w:line="255" w:lineRule="auto"/>
        <w:ind w:left="3" w:firstLine="848"/>
        <w:jc w:val="both"/>
        <w:rPr>
          <w:sz w:val="24"/>
          <w:szCs w:val="24"/>
        </w:rPr>
      </w:pPr>
      <w:r w:rsidRPr="00716B80">
        <w:rPr>
          <w:rFonts w:eastAsia="Times New Roman"/>
          <w:sz w:val="24"/>
          <w:szCs w:val="24"/>
        </w:rP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06212A" w:rsidRPr="00716B80" w:rsidRDefault="0006212A" w:rsidP="00716B80">
      <w:pPr>
        <w:spacing w:line="8" w:lineRule="exact"/>
        <w:ind w:left="3" w:firstLine="848"/>
        <w:jc w:val="both"/>
        <w:rPr>
          <w:sz w:val="24"/>
          <w:szCs w:val="24"/>
        </w:rPr>
      </w:pPr>
    </w:p>
    <w:p w:rsidR="0006212A" w:rsidRPr="00716B80" w:rsidRDefault="0006212A" w:rsidP="00E3198E">
      <w:pPr>
        <w:numPr>
          <w:ilvl w:val="0"/>
          <w:numId w:val="48"/>
        </w:numPr>
        <w:tabs>
          <w:tab w:val="left" w:pos="603"/>
        </w:tabs>
        <w:spacing w:line="255" w:lineRule="auto"/>
        <w:ind w:firstLine="337"/>
        <w:jc w:val="both"/>
        <w:rPr>
          <w:rFonts w:eastAsia="Times New Roman"/>
          <w:sz w:val="24"/>
          <w:szCs w:val="24"/>
        </w:rPr>
      </w:pPr>
      <w:r w:rsidRPr="00716B80">
        <w:rPr>
          <w:rFonts w:eastAsia="Times New Roman"/>
          <w:sz w:val="24"/>
          <w:szCs w:val="24"/>
        </w:rPr>
        <w:t>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06212A" w:rsidRPr="00716B80" w:rsidRDefault="0006212A" w:rsidP="00716B80">
      <w:pPr>
        <w:spacing w:line="9" w:lineRule="exact"/>
        <w:ind w:left="3" w:firstLine="848"/>
        <w:jc w:val="both"/>
        <w:rPr>
          <w:rFonts w:eastAsia="Times New Roman"/>
          <w:sz w:val="24"/>
          <w:szCs w:val="24"/>
        </w:rPr>
      </w:pPr>
    </w:p>
    <w:p w:rsidR="0006212A" w:rsidRPr="00716B80" w:rsidRDefault="0006212A" w:rsidP="00E3198E">
      <w:pPr>
        <w:numPr>
          <w:ilvl w:val="0"/>
          <w:numId w:val="48"/>
        </w:numPr>
        <w:tabs>
          <w:tab w:val="left" w:pos="620"/>
        </w:tabs>
        <w:spacing w:line="256" w:lineRule="auto"/>
        <w:ind w:firstLine="337"/>
        <w:jc w:val="both"/>
        <w:rPr>
          <w:rFonts w:eastAsia="Times New Roman"/>
          <w:sz w:val="24"/>
          <w:szCs w:val="24"/>
        </w:rPr>
      </w:pPr>
      <w:r w:rsidRPr="00716B80">
        <w:rPr>
          <w:rFonts w:eastAsia="Times New Roman"/>
          <w:sz w:val="24"/>
          <w:szCs w:val="24"/>
        </w:rPr>
        <w:t>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w:t>
      </w:r>
      <w:r w:rsidR="00716B80" w:rsidRPr="00716B80">
        <w:rPr>
          <w:rFonts w:eastAsia="Times New Roman"/>
          <w:sz w:val="24"/>
          <w:szCs w:val="24"/>
        </w:rPr>
        <w:t>-</w:t>
      </w:r>
      <w:r w:rsidRPr="00716B80">
        <w:rPr>
          <w:rFonts w:eastAsia="Times New Roman"/>
          <w:sz w:val="24"/>
          <w:szCs w:val="24"/>
        </w:rPr>
        <w:t>методического объединения по общему образованию); Примерной программой воспитания (одобрена решением федерального учебно</w:t>
      </w:r>
      <w:r w:rsidR="00716B80" w:rsidRPr="00716B80">
        <w:rPr>
          <w:rFonts w:eastAsia="Times New Roman"/>
          <w:sz w:val="24"/>
          <w:szCs w:val="24"/>
        </w:rPr>
        <w:t>-</w:t>
      </w:r>
      <w:r w:rsidRPr="00716B80">
        <w:rPr>
          <w:rFonts w:eastAsia="Times New Roman"/>
          <w:sz w:val="24"/>
          <w:szCs w:val="24"/>
        </w:rPr>
        <w:t>методического объединения по общему образованию, протокол от 2 июня 2020 г. № 2/20);</w:t>
      </w:r>
    </w:p>
    <w:p w:rsidR="0006212A" w:rsidRPr="00716B80" w:rsidRDefault="0006212A" w:rsidP="00716B80">
      <w:pPr>
        <w:spacing w:line="252" w:lineRule="exact"/>
        <w:ind w:left="3" w:firstLine="848"/>
        <w:jc w:val="both"/>
        <w:rPr>
          <w:rFonts w:eastAsia="Times New Roman"/>
          <w:sz w:val="24"/>
          <w:szCs w:val="24"/>
        </w:rPr>
      </w:pPr>
    </w:p>
    <w:p w:rsidR="0006212A" w:rsidRPr="00716B80" w:rsidRDefault="0006212A" w:rsidP="00E3198E">
      <w:pPr>
        <w:numPr>
          <w:ilvl w:val="0"/>
          <w:numId w:val="48"/>
        </w:numPr>
        <w:tabs>
          <w:tab w:val="left" w:pos="668"/>
        </w:tabs>
        <w:spacing w:line="256" w:lineRule="auto"/>
        <w:ind w:firstLine="337"/>
        <w:jc w:val="both"/>
        <w:rPr>
          <w:rFonts w:eastAsia="Times New Roman"/>
          <w:sz w:val="24"/>
          <w:szCs w:val="24"/>
        </w:rPr>
      </w:pPr>
      <w:r w:rsidRPr="00716B80">
        <w:rPr>
          <w:rFonts w:eastAsia="Times New Roman"/>
          <w:sz w:val="24"/>
          <w:szCs w:val="24"/>
        </w:rPr>
        <w:t>разработать календарно</w:t>
      </w:r>
      <w:r w:rsidR="00716B80" w:rsidRPr="00716B80">
        <w:rPr>
          <w:rFonts w:eastAsia="Times New Roman"/>
          <w:sz w:val="24"/>
          <w:szCs w:val="24"/>
        </w:rPr>
        <w:t>-</w:t>
      </w:r>
      <w:r w:rsidRPr="00716B80">
        <w:rPr>
          <w:rFonts w:eastAsia="Times New Roman"/>
          <w:sz w:val="24"/>
          <w:szCs w:val="24"/>
        </w:rPr>
        <w:t>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06212A" w:rsidRPr="00716B80" w:rsidRDefault="0006212A" w:rsidP="00716B80">
      <w:pPr>
        <w:spacing w:line="249" w:lineRule="exact"/>
        <w:ind w:left="3" w:firstLine="848"/>
        <w:jc w:val="both"/>
        <w:rPr>
          <w:rFonts w:eastAsia="Times New Roman"/>
          <w:sz w:val="24"/>
          <w:szCs w:val="24"/>
        </w:rPr>
      </w:pPr>
    </w:p>
    <w:p w:rsidR="0006212A" w:rsidRPr="00716B80" w:rsidRDefault="0006212A" w:rsidP="00716B80">
      <w:pPr>
        <w:spacing w:line="253" w:lineRule="auto"/>
        <w:ind w:left="3" w:firstLine="848"/>
        <w:jc w:val="both"/>
        <w:rPr>
          <w:sz w:val="24"/>
          <w:szCs w:val="24"/>
        </w:rPr>
      </w:pPr>
      <w:r w:rsidRPr="00716B80">
        <w:rPr>
          <w:rFonts w:eastAsia="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 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w:t>
      </w:r>
      <w:r w:rsidR="00716B80" w:rsidRPr="00716B80">
        <w:rPr>
          <w:rFonts w:eastAsia="Times New Roman"/>
          <w:sz w:val="24"/>
          <w:szCs w:val="24"/>
        </w:rPr>
        <w:t>-</w:t>
      </w:r>
      <w:r w:rsidRPr="00716B80">
        <w:rPr>
          <w:rFonts w:eastAsia="Times New Roman"/>
          <w:sz w:val="24"/>
          <w:szCs w:val="24"/>
        </w:rPr>
        <w:t>культурных, нравственных, эстетических ценностей; понимания роли фольклора и художественной литературы родного народа в создании культурного, морально</w:t>
      </w:r>
      <w:r w:rsidR="00716B80" w:rsidRPr="00716B80">
        <w:rPr>
          <w:rFonts w:eastAsia="Times New Roman"/>
          <w:sz w:val="24"/>
          <w:szCs w:val="24"/>
        </w:rPr>
        <w:t>-</w:t>
      </w:r>
      <w:r w:rsidRPr="00716B80">
        <w:rPr>
          <w:rFonts w:eastAsia="Times New Roman"/>
          <w:sz w:val="24"/>
          <w:szCs w:val="24"/>
        </w:rPr>
        <w:t>этического и эстетического пространства субъекта Российской Федерации; на формирование понимания родной литературы как одной из основных национально</w:t>
      </w:r>
      <w:r w:rsidR="00716B80" w:rsidRPr="00716B80">
        <w:rPr>
          <w:rFonts w:eastAsia="Times New Roman"/>
          <w:sz w:val="24"/>
          <w:szCs w:val="24"/>
        </w:rPr>
        <w:t>-</w:t>
      </w:r>
      <w:r w:rsidRPr="00716B80">
        <w:rPr>
          <w:rFonts w:eastAsia="Times New Roman"/>
          <w:sz w:val="24"/>
          <w:szCs w:val="24"/>
        </w:rPr>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w:t>
      </w:r>
      <w:r w:rsidR="00716B80" w:rsidRPr="00716B80">
        <w:rPr>
          <w:rFonts w:eastAsia="Times New Roman"/>
          <w:sz w:val="24"/>
          <w:szCs w:val="24"/>
        </w:rPr>
        <w:t>-</w:t>
      </w:r>
      <w:r w:rsidRPr="00716B80">
        <w:rPr>
          <w:rFonts w:eastAsia="Times New Roman"/>
          <w:sz w:val="24"/>
          <w:szCs w:val="24"/>
        </w:rPr>
        <w:t>культурной традиции в сознании младших школьников.</w:t>
      </w:r>
    </w:p>
    <w:p w:rsidR="0006212A" w:rsidRPr="00716B80" w:rsidRDefault="0006212A" w:rsidP="00716B80">
      <w:pPr>
        <w:spacing w:line="200" w:lineRule="exact"/>
        <w:ind w:left="3" w:firstLine="848"/>
        <w:jc w:val="both"/>
        <w:rPr>
          <w:sz w:val="24"/>
          <w:szCs w:val="24"/>
        </w:rPr>
      </w:pPr>
    </w:p>
    <w:p w:rsidR="0006212A" w:rsidRPr="00716B80" w:rsidRDefault="0006212A" w:rsidP="00716B80">
      <w:pPr>
        <w:spacing w:line="200" w:lineRule="exact"/>
        <w:ind w:left="3" w:firstLine="848"/>
        <w:jc w:val="both"/>
        <w:rPr>
          <w:sz w:val="24"/>
          <w:szCs w:val="24"/>
        </w:rPr>
      </w:pPr>
    </w:p>
    <w:p w:rsidR="0006212A" w:rsidRPr="00716B80" w:rsidRDefault="0006212A" w:rsidP="00716B80">
      <w:pPr>
        <w:spacing w:line="200" w:lineRule="exact"/>
        <w:ind w:left="3" w:firstLine="848"/>
        <w:jc w:val="both"/>
        <w:rPr>
          <w:sz w:val="24"/>
          <w:szCs w:val="24"/>
        </w:rPr>
      </w:pPr>
    </w:p>
    <w:p w:rsidR="0006212A" w:rsidRPr="00716B80" w:rsidRDefault="0006212A" w:rsidP="00716B80">
      <w:pPr>
        <w:spacing w:line="276" w:lineRule="exact"/>
        <w:ind w:left="3" w:firstLine="848"/>
        <w:jc w:val="both"/>
        <w:rPr>
          <w:sz w:val="24"/>
          <w:szCs w:val="24"/>
        </w:rPr>
      </w:pPr>
    </w:p>
    <w:p w:rsidR="0006212A" w:rsidRPr="00716B80" w:rsidRDefault="0006212A" w:rsidP="00716B80">
      <w:pPr>
        <w:ind w:left="3" w:firstLine="848"/>
        <w:jc w:val="both"/>
        <w:rPr>
          <w:sz w:val="24"/>
          <w:szCs w:val="24"/>
        </w:rPr>
      </w:pPr>
      <w:r w:rsidRPr="00716B80">
        <w:rPr>
          <w:rFonts w:eastAsia="Arial"/>
          <w:sz w:val="24"/>
          <w:szCs w:val="24"/>
        </w:rPr>
        <w:t>ЦЕЛИ ИЗУЧЕНИЯ УЧЕБНОГО ПРЕДМЕТА</w:t>
      </w:r>
      <w:r w:rsidR="00716B80">
        <w:rPr>
          <w:sz w:val="24"/>
          <w:szCs w:val="24"/>
        </w:rPr>
        <w:t xml:space="preserve"> </w:t>
      </w:r>
      <w:r w:rsidRPr="00716B80">
        <w:rPr>
          <w:rFonts w:eastAsia="Arial"/>
          <w:sz w:val="24"/>
          <w:szCs w:val="24"/>
        </w:rPr>
        <w:t>«ЛИТЕРАТУРНОЕ ЧТЕНИЕ НА РОДНОМ (РУССКОМ) ЯЗЫКЕ»</w:t>
      </w:r>
    </w:p>
    <w:p w:rsidR="0006212A" w:rsidRPr="00716B80" w:rsidRDefault="0006212A" w:rsidP="00716B80">
      <w:pPr>
        <w:spacing w:line="78" w:lineRule="exact"/>
        <w:ind w:left="3" w:firstLine="848"/>
        <w:jc w:val="both"/>
        <w:rPr>
          <w:sz w:val="24"/>
          <w:szCs w:val="24"/>
        </w:rPr>
      </w:pPr>
    </w:p>
    <w:p w:rsidR="0006212A" w:rsidRPr="00716B80" w:rsidRDefault="0006212A" w:rsidP="00716B80">
      <w:pPr>
        <w:spacing w:line="249" w:lineRule="auto"/>
        <w:ind w:left="3" w:firstLine="848"/>
        <w:jc w:val="both"/>
        <w:rPr>
          <w:sz w:val="24"/>
          <w:szCs w:val="24"/>
        </w:rPr>
      </w:pPr>
      <w:r w:rsidRPr="00716B80">
        <w:rPr>
          <w:rFonts w:eastAsia="Times New Roman"/>
          <w:b/>
          <w:bCs/>
          <w:sz w:val="24"/>
          <w:szCs w:val="24"/>
        </w:rPr>
        <w:t xml:space="preserve">Целями </w:t>
      </w:r>
      <w:r w:rsidRPr="00716B80">
        <w:rPr>
          <w:rFonts w:eastAsia="Times New Roman"/>
          <w:sz w:val="24"/>
          <w:szCs w:val="24"/>
        </w:rPr>
        <w:t>изучения предмета «Литературное чтение на родном (русском) языке» являются:</w:t>
      </w:r>
    </w:p>
    <w:p w:rsidR="0006212A" w:rsidRDefault="0006212A" w:rsidP="0006212A">
      <w:pPr>
        <w:spacing w:line="10" w:lineRule="exact"/>
        <w:rPr>
          <w:sz w:val="20"/>
          <w:szCs w:val="20"/>
        </w:rPr>
      </w:pPr>
    </w:p>
    <w:p w:rsidR="0006212A" w:rsidRPr="00716B80" w:rsidRDefault="0006212A" w:rsidP="00E3198E">
      <w:pPr>
        <w:pStyle w:val="a3"/>
        <w:numPr>
          <w:ilvl w:val="0"/>
          <w:numId w:val="53"/>
        </w:numPr>
        <w:spacing w:line="247" w:lineRule="auto"/>
        <w:jc w:val="both"/>
        <w:rPr>
          <w:sz w:val="24"/>
          <w:szCs w:val="24"/>
        </w:rPr>
      </w:pPr>
      <w:r w:rsidRPr="00716B80">
        <w:rPr>
          <w:rFonts w:eastAsia="Times New Roman"/>
          <w:sz w:val="24"/>
          <w:szCs w:val="24"/>
        </w:rPr>
        <w:t>воспитание</w:t>
      </w:r>
      <w:r w:rsidRPr="00716B80">
        <w:rPr>
          <w:sz w:val="24"/>
          <w:szCs w:val="24"/>
        </w:rPr>
        <w:t xml:space="preserve"> </w:t>
      </w:r>
      <w:r w:rsidRPr="00716B80">
        <w:rPr>
          <w:rFonts w:eastAsia="Times New Roman"/>
          <w:sz w:val="24"/>
          <w:szCs w:val="24"/>
        </w:rPr>
        <w:t>ценностного отношения к русской литературе и русскому языку как существенной части родной культуры;</w:t>
      </w:r>
    </w:p>
    <w:p w:rsidR="0006212A" w:rsidRPr="00716B80" w:rsidRDefault="0006212A" w:rsidP="0006212A">
      <w:pPr>
        <w:spacing w:line="12" w:lineRule="exact"/>
        <w:rPr>
          <w:sz w:val="24"/>
          <w:szCs w:val="24"/>
        </w:rPr>
      </w:pPr>
    </w:p>
    <w:p w:rsidR="0006212A" w:rsidRPr="00716B80" w:rsidRDefault="0006212A" w:rsidP="00E3198E">
      <w:pPr>
        <w:pStyle w:val="a3"/>
        <w:numPr>
          <w:ilvl w:val="0"/>
          <w:numId w:val="53"/>
        </w:numPr>
        <w:spacing w:line="250" w:lineRule="auto"/>
        <w:jc w:val="both"/>
        <w:rPr>
          <w:sz w:val="24"/>
          <w:szCs w:val="24"/>
        </w:rPr>
      </w:pPr>
      <w:r w:rsidRPr="00716B80">
        <w:rPr>
          <w:rFonts w:eastAsia="Times New Roman"/>
          <w:sz w:val="24"/>
          <w:szCs w:val="24"/>
        </w:rPr>
        <w:t>включение</w:t>
      </w:r>
      <w:r w:rsidRPr="00716B80">
        <w:rPr>
          <w:sz w:val="24"/>
          <w:szCs w:val="24"/>
        </w:rPr>
        <w:t xml:space="preserve"> </w:t>
      </w:r>
      <w:r w:rsidRPr="00716B80">
        <w:rPr>
          <w:rFonts w:eastAsia="Times New Roman"/>
          <w:sz w:val="24"/>
          <w:szCs w:val="24"/>
        </w:rPr>
        <w:t>обучающихся в культурно</w:t>
      </w:r>
      <w:r w:rsidR="00716B80" w:rsidRPr="00716B80">
        <w:rPr>
          <w:rFonts w:eastAsia="Times New Roman"/>
          <w:sz w:val="24"/>
          <w:szCs w:val="24"/>
        </w:rPr>
        <w:t>-</w:t>
      </w:r>
      <w:r w:rsidRPr="00716B80">
        <w:rPr>
          <w:rFonts w:eastAsia="Times New Roman"/>
          <w:sz w:val="24"/>
          <w:szCs w:val="24"/>
        </w:rPr>
        <w:t>языковое пространство своего народа и приобщение к его культурному наследию и современности, к традициям своего народа;</w:t>
      </w:r>
    </w:p>
    <w:p w:rsidR="0006212A" w:rsidRPr="00716B80" w:rsidRDefault="0006212A" w:rsidP="0006212A">
      <w:pPr>
        <w:spacing w:line="10" w:lineRule="exact"/>
        <w:rPr>
          <w:sz w:val="24"/>
          <w:szCs w:val="24"/>
        </w:rPr>
      </w:pPr>
    </w:p>
    <w:p w:rsidR="00716B80" w:rsidRPr="00716B80" w:rsidRDefault="0006212A" w:rsidP="00E3198E">
      <w:pPr>
        <w:pStyle w:val="a3"/>
        <w:numPr>
          <w:ilvl w:val="0"/>
          <w:numId w:val="53"/>
        </w:numPr>
        <w:spacing w:line="247" w:lineRule="auto"/>
        <w:jc w:val="both"/>
        <w:rPr>
          <w:sz w:val="24"/>
          <w:szCs w:val="24"/>
        </w:rPr>
      </w:pPr>
      <w:r w:rsidRPr="00716B80">
        <w:rPr>
          <w:rFonts w:eastAsia="Times New Roman"/>
          <w:sz w:val="24"/>
          <w:szCs w:val="24"/>
        </w:rPr>
        <w:t>осознание</w:t>
      </w:r>
      <w:r w:rsidRPr="00716B80">
        <w:rPr>
          <w:sz w:val="24"/>
          <w:szCs w:val="24"/>
        </w:rPr>
        <w:t xml:space="preserve"> </w:t>
      </w:r>
      <w:r w:rsidRPr="00716B80">
        <w:rPr>
          <w:rFonts w:eastAsia="Times New Roman"/>
          <w:sz w:val="24"/>
          <w:szCs w:val="24"/>
        </w:rPr>
        <w:t>исторической преемственности поколений, своей ответственности за сохранение русской культуры;</w:t>
      </w:r>
    </w:p>
    <w:p w:rsidR="0006212A" w:rsidRPr="00716B80" w:rsidRDefault="0006212A" w:rsidP="00E3198E">
      <w:pPr>
        <w:pStyle w:val="a3"/>
        <w:numPr>
          <w:ilvl w:val="0"/>
          <w:numId w:val="53"/>
        </w:numPr>
        <w:spacing w:line="247" w:lineRule="auto"/>
        <w:jc w:val="both"/>
        <w:rPr>
          <w:sz w:val="24"/>
          <w:szCs w:val="24"/>
        </w:rPr>
      </w:pPr>
      <w:r w:rsidRPr="00716B80">
        <w:rPr>
          <w:rFonts w:eastAsia="Times New Roman"/>
          <w:sz w:val="24"/>
          <w:szCs w:val="24"/>
        </w:rPr>
        <w:t>развитие читательских умений.</w:t>
      </w:r>
    </w:p>
    <w:p w:rsidR="00716B80" w:rsidRDefault="00716B80" w:rsidP="0006212A">
      <w:pPr>
        <w:spacing w:line="250" w:lineRule="auto"/>
        <w:ind w:left="3" w:firstLine="340"/>
        <w:rPr>
          <w:rFonts w:eastAsia="Times New Roman"/>
          <w:sz w:val="20"/>
          <w:szCs w:val="20"/>
        </w:rPr>
      </w:pPr>
    </w:p>
    <w:p w:rsidR="0006212A" w:rsidRPr="00716B80" w:rsidRDefault="0006212A" w:rsidP="0006212A">
      <w:pPr>
        <w:spacing w:line="250" w:lineRule="auto"/>
        <w:ind w:left="3" w:firstLine="340"/>
        <w:rPr>
          <w:sz w:val="24"/>
          <w:szCs w:val="24"/>
        </w:rPr>
      </w:pPr>
      <w:r w:rsidRPr="00716B80">
        <w:rPr>
          <w:rFonts w:eastAsia="Times New Roman"/>
          <w:sz w:val="24"/>
          <w:szCs w:val="24"/>
        </w:rPr>
        <w:t xml:space="preserve">Достижение данных целей предполагает решение следующих </w:t>
      </w:r>
      <w:r w:rsidRPr="00716B80">
        <w:rPr>
          <w:rFonts w:eastAsia="Times New Roman"/>
          <w:b/>
          <w:bCs/>
          <w:sz w:val="24"/>
          <w:szCs w:val="24"/>
        </w:rPr>
        <w:t>задач</w:t>
      </w:r>
      <w:r w:rsidRPr="00716B80">
        <w:rPr>
          <w:rFonts w:eastAsia="Times New Roman"/>
          <w:sz w:val="24"/>
          <w:szCs w:val="24"/>
        </w:rPr>
        <w:t>:</w:t>
      </w:r>
    </w:p>
    <w:p w:rsidR="0006212A" w:rsidRPr="00716B80" w:rsidRDefault="0006212A" w:rsidP="00E3198E">
      <w:pPr>
        <w:pStyle w:val="a3"/>
        <w:numPr>
          <w:ilvl w:val="0"/>
          <w:numId w:val="54"/>
        </w:numPr>
        <w:spacing w:line="252" w:lineRule="auto"/>
        <w:jc w:val="both"/>
        <w:rPr>
          <w:sz w:val="24"/>
          <w:szCs w:val="24"/>
        </w:rPr>
      </w:pPr>
      <w:r w:rsidRPr="00716B80">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6212A" w:rsidRPr="00716B80" w:rsidRDefault="0006212A" w:rsidP="00E3198E">
      <w:pPr>
        <w:pStyle w:val="a3"/>
        <w:numPr>
          <w:ilvl w:val="0"/>
          <w:numId w:val="54"/>
        </w:numPr>
        <w:spacing w:line="252" w:lineRule="auto"/>
        <w:jc w:val="both"/>
        <w:rPr>
          <w:sz w:val="24"/>
          <w:szCs w:val="24"/>
        </w:rPr>
      </w:pPr>
      <w:r w:rsidRPr="00716B80">
        <w:rPr>
          <w:rFonts w:eastAsia="Times New Roman"/>
          <w:sz w:val="24"/>
          <w:szCs w:val="24"/>
        </w:rPr>
        <w:t>воспитание ценностного отношения к историко</w:t>
      </w:r>
      <w:r w:rsidR="00716B80" w:rsidRPr="00716B80">
        <w:rPr>
          <w:rFonts w:eastAsia="Times New Roman"/>
          <w:sz w:val="24"/>
          <w:szCs w:val="24"/>
        </w:rPr>
        <w:t>-</w:t>
      </w:r>
      <w:r w:rsidRPr="00716B80">
        <w:rPr>
          <w:rFonts w:eastAsia="Times New Roman"/>
          <w:sz w:val="24"/>
          <w:szCs w:val="24"/>
        </w:rPr>
        <w:t>культурному опыту русского народа, введение обучающегося в культурно</w:t>
      </w:r>
      <w:r w:rsidR="00716B80" w:rsidRPr="00716B80">
        <w:rPr>
          <w:rFonts w:eastAsia="Times New Roman"/>
          <w:sz w:val="24"/>
          <w:szCs w:val="24"/>
        </w:rPr>
        <w:t>-</w:t>
      </w:r>
      <w:r w:rsidRPr="00716B80">
        <w:rPr>
          <w:rFonts w:eastAsia="Times New Roman"/>
          <w:sz w:val="24"/>
          <w:szCs w:val="24"/>
        </w:rPr>
        <w:t>языковое пространство своего народа; формирование у младшего школьника интереса к русской литературе как источнику историко</w:t>
      </w:r>
      <w:r w:rsidR="00716B80" w:rsidRPr="00716B80">
        <w:rPr>
          <w:rFonts w:eastAsia="Times New Roman"/>
          <w:sz w:val="24"/>
          <w:szCs w:val="24"/>
        </w:rPr>
        <w:t>-</w:t>
      </w:r>
      <w:r w:rsidRPr="00716B80">
        <w:rPr>
          <w:rFonts w:eastAsia="Times New Roman"/>
          <w:sz w:val="24"/>
          <w:szCs w:val="24"/>
        </w:rPr>
        <w:t>культурных, нравственных, эстетических ценностей;</w:t>
      </w:r>
    </w:p>
    <w:p w:rsidR="0006212A" w:rsidRPr="00716B80" w:rsidRDefault="0006212A" w:rsidP="00E3198E">
      <w:pPr>
        <w:pStyle w:val="a3"/>
        <w:numPr>
          <w:ilvl w:val="0"/>
          <w:numId w:val="54"/>
        </w:numPr>
        <w:spacing w:line="250" w:lineRule="auto"/>
        <w:jc w:val="both"/>
        <w:rPr>
          <w:sz w:val="24"/>
          <w:szCs w:val="24"/>
        </w:rPr>
      </w:pPr>
      <w:r w:rsidRPr="00716B80">
        <w:rPr>
          <w:rFonts w:eastAsia="Times New Roman"/>
          <w:sz w:val="24"/>
          <w:szCs w:val="24"/>
        </w:rPr>
        <w:t>формирование представлений об основных нравственно</w:t>
      </w:r>
      <w:r w:rsidR="00716B80" w:rsidRPr="00716B80">
        <w:rPr>
          <w:rFonts w:eastAsia="Times New Roman"/>
          <w:sz w:val="24"/>
          <w:szCs w:val="24"/>
        </w:rPr>
        <w:t>-</w:t>
      </w:r>
      <w:r w:rsidRPr="00716B80">
        <w:rPr>
          <w:rFonts w:eastAsia="Times New Roman"/>
          <w:sz w:val="24"/>
          <w:szCs w:val="24"/>
        </w:rPr>
        <w:t>этических ценностях, значимых для национального русского сознания и отражённых в родной литературе;</w:t>
      </w:r>
    </w:p>
    <w:p w:rsidR="0006212A" w:rsidRPr="00716B80" w:rsidRDefault="0006212A" w:rsidP="0006212A">
      <w:pPr>
        <w:spacing w:line="10" w:lineRule="exact"/>
        <w:rPr>
          <w:sz w:val="24"/>
          <w:szCs w:val="24"/>
        </w:rPr>
      </w:pPr>
    </w:p>
    <w:p w:rsidR="0006212A" w:rsidRPr="00716B80" w:rsidRDefault="0006212A" w:rsidP="00E3198E">
      <w:pPr>
        <w:pStyle w:val="a3"/>
        <w:numPr>
          <w:ilvl w:val="0"/>
          <w:numId w:val="54"/>
        </w:numPr>
        <w:spacing w:line="253" w:lineRule="auto"/>
        <w:jc w:val="both"/>
        <w:rPr>
          <w:sz w:val="24"/>
          <w:szCs w:val="24"/>
        </w:rPr>
      </w:pPr>
      <w:r w:rsidRPr="00716B80">
        <w:rPr>
          <w:rFonts w:eastAsia="Times New Roman"/>
          <w:sz w:val="24"/>
          <w:szCs w:val="24"/>
        </w:rPr>
        <w:t>обогащение</w:t>
      </w:r>
      <w:r w:rsidRPr="00716B80">
        <w:rPr>
          <w:sz w:val="24"/>
          <w:szCs w:val="24"/>
        </w:rPr>
        <w:t xml:space="preserve"> </w:t>
      </w:r>
      <w:r w:rsidRPr="00716B80">
        <w:rPr>
          <w:rFonts w:eastAsia="Times New Roman"/>
          <w:sz w:val="24"/>
          <w:szCs w:val="24"/>
        </w:rPr>
        <w:t>знаний о художественно</w:t>
      </w:r>
      <w:r w:rsidR="00716B80" w:rsidRPr="00716B80">
        <w:rPr>
          <w:rFonts w:eastAsia="Times New Roman"/>
          <w:sz w:val="24"/>
          <w:szCs w:val="24"/>
        </w:rPr>
        <w:t>-</w:t>
      </w:r>
      <w:r w:rsidRPr="00716B80">
        <w:rPr>
          <w:rFonts w:eastAsia="Times New Roman"/>
          <w:sz w:val="24"/>
          <w:szCs w:val="24"/>
        </w:rPr>
        <w:t>эстетических возможностях русского языка на основе изучения произведений русской литературы;</w:t>
      </w:r>
    </w:p>
    <w:p w:rsidR="0006212A" w:rsidRPr="00716B80" w:rsidRDefault="0006212A" w:rsidP="00E3198E">
      <w:pPr>
        <w:pStyle w:val="a3"/>
        <w:numPr>
          <w:ilvl w:val="0"/>
          <w:numId w:val="54"/>
        </w:numPr>
        <w:spacing w:line="247" w:lineRule="auto"/>
        <w:jc w:val="both"/>
        <w:rPr>
          <w:sz w:val="24"/>
          <w:szCs w:val="24"/>
        </w:rPr>
      </w:pPr>
      <w:r w:rsidRPr="00716B80">
        <w:rPr>
          <w:rFonts w:eastAsia="Times New Roman"/>
          <w:sz w:val="24"/>
          <w:szCs w:val="24"/>
        </w:rPr>
        <w:t>формирование потребности в постоянном чтении для развития личности, для речевого самосовершенствования;</w:t>
      </w:r>
    </w:p>
    <w:p w:rsidR="0006212A" w:rsidRPr="00716B80" w:rsidRDefault="0006212A" w:rsidP="0006212A">
      <w:pPr>
        <w:spacing w:line="12" w:lineRule="exact"/>
        <w:rPr>
          <w:sz w:val="24"/>
          <w:szCs w:val="24"/>
        </w:rPr>
      </w:pPr>
    </w:p>
    <w:p w:rsidR="0006212A" w:rsidRPr="00716B80" w:rsidRDefault="0006212A" w:rsidP="00E3198E">
      <w:pPr>
        <w:pStyle w:val="a3"/>
        <w:numPr>
          <w:ilvl w:val="0"/>
          <w:numId w:val="54"/>
        </w:numPr>
        <w:spacing w:line="250" w:lineRule="auto"/>
        <w:jc w:val="both"/>
        <w:rPr>
          <w:sz w:val="24"/>
          <w:szCs w:val="24"/>
        </w:rPr>
      </w:pPr>
      <w:r w:rsidRPr="00716B80">
        <w:rPr>
          <w:rFonts w:eastAsia="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06212A" w:rsidRPr="00716B80" w:rsidRDefault="0006212A" w:rsidP="0006212A">
      <w:pPr>
        <w:spacing w:line="10" w:lineRule="exact"/>
        <w:rPr>
          <w:sz w:val="24"/>
          <w:szCs w:val="24"/>
        </w:rPr>
      </w:pPr>
    </w:p>
    <w:p w:rsidR="0006212A" w:rsidRPr="00716B80" w:rsidRDefault="0006212A" w:rsidP="00E3198E">
      <w:pPr>
        <w:pStyle w:val="a3"/>
        <w:numPr>
          <w:ilvl w:val="0"/>
          <w:numId w:val="54"/>
        </w:numPr>
        <w:spacing w:line="253" w:lineRule="auto"/>
        <w:jc w:val="both"/>
        <w:rPr>
          <w:sz w:val="24"/>
          <w:szCs w:val="24"/>
        </w:rPr>
      </w:pPr>
      <w:r w:rsidRPr="00716B80">
        <w:rPr>
          <w:rFonts w:eastAsia="Times New Roman"/>
          <w:sz w:val="24"/>
          <w:szCs w:val="24"/>
        </w:rPr>
        <w:t>развитие</w:t>
      </w:r>
      <w:r w:rsidRPr="00716B80">
        <w:rPr>
          <w:sz w:val="24"/>
          <w:szCs w:val="24"/>
        </w:rPr>
        <w:t xml:space="preserve"> </w:t>
      </w:r>
      <w:r w:rsidRPr="00716B80">
        <w:rPr>
          <w:rFonts w:eastAsia="Times New Roman"/>
          <w:sz w:val="24"/>
          <w:szCs w:val="24"/>
        </w:rPr>
        <w:t>всех видов речевой деятельности, приобретение опыта создания устных и письменных высказываний о прочитанном.</w:t>
      </w:r>
    </w:p>
    <w:p w:rsidR="0006212A" w:rsidRDefault="0006212A" w:rsidP="0006212A">
      <w:pPr>
        <w:spacing w:line="382" w:lineRule="exact"/>
        <w:rPr>
          <w:sz w:val="20"/>
          <w:szCs w:val="20"/>
        </w:rPr>
      </w:pPr>
    </w:p>
    <w:p w:rsidR="0006212A" w:rsidRPr="00716B80" w:rsidRDefault="0006212A" w:rsidP="00716B80">
      <w:pPr>
        <w:ind w:left="3" w:firstLine="848"/>
        <w:jc w:val="both"/>
        <w:rPr>
          <w:sz w:val="24"/>
          <w:szCs w:val="24"/>
        </w:rPr>
      </w:pPr>
      <w:r w:rsidRPr="00716B80">
        <w:rPr>
          <w:rFonts w:eastAsia="Arial"/>
          <w:sz w:val="24"/>
          <w:szCs w:val="24"/>
        </w:rPr>
        <w:t>МЕСТО УЧЕБНОГО ПРЕДМЕТА</w:t>
      </w:r>
      <w:r w:rsidR="00716B80">
        <w:rPr>
          <w:sz w:val="24"/>
          <w:szCs w:val="24"/>
        </w:rPr>
        <w:t xml:space="preserve"> </w:t>
      </w:r>
      <w:r w:rsidRPr="00716B80">
        <w:rPr>
          <w:rFonts w:eastAsia="Arial"/>
          <w:sz w:val="24"/>
          <w:szCs w:val="24"/>
        </w:rPr>
        <w:t>«ЛИТЕРАТУРНОЕ ЧТЕНИЕ НА РОДНОМ (РУССКОМ) ЯЗЫКЕ» В УЧЕБНОМ ПЛАНЕ</w:t>
      </w:r>
    </w:p>
    <w:p w:rsidR="0006212A" w:rsidRPr="00716B80" w:rsidRDefault="0006212A" w:rsidP="00716B80">
      <w:pPr>
        <w:spacing w:line="64" w:lineRule="exact"/>
        <w:ind w:left="3" w:firstLine="848"/>
        <w:jc w:val="both"/>
        <w:rPr>
          <w:sz w:val="24"/>
          <w:szCs w:val="24"/>
        </w:rPr>
      </w:pPr>
    </w:p>
    <w:p w:rsidR="0006212A" w:rsidRPr="00716B80" w:rsidRDefault="0006212A" w:rsidP="00716B80">
      <w:pPr>
        <w:spacing w:line="252" w:lineRule="auto"/>
        <w:ind w:left="3" w:firstLine="848"/>
        <w:jc w:val="both"/>
        <w:rPr>
          <w:sz w:val="24"/>
          <w:szCs w:val="24"/>
        </w:rPr>
      </w:pPr>
      <w:r w:rsidRPr="00716B80">
        <w:rPr>
          <w:rFonts w:eastAsia="Times New Roman"/>
          <w:sz w:val="24"/>
          <w:szCs w:val="24"/>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w:t>
      </w:r>
      <w:r w:rsidR="00716B80">
        <w:rPr>
          <w:sz w:val="24"/>
          <w:szCs w:val="24"/>
        </w:rPr>
        <w:t xml:space="preserve"> в </w:t>
      </w:r>
      <w:r w:rsidRPr="00716B80">
        <w:rPr>
          <w:rFonts w:eastAsia="Times New Roman"/>
          <w:sz w:val="24"/>
          <w:szCs w:val="24"/>
        </w:rPr>
        <w:t>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06212A" w:rsidRDefault="0006212A" w:rsidP="0006212A">
      <w:pPr>
        <w:spacing w:line="200" w:lineRule="exact"/>
        <w:rPr>
          <w:sz w:val="20"/>
          <w:szCs w:val="20"/>
        </w:rPr>
      </w:pPr>
    </w:p>
    <w:p w:rsidR="0006212A" w:rsidRDefault="0006212A" w:rsidP="0006212A">
      <w:pPr>
        <w:spacing w:line="260" w:lineRule="exact"/>
        <w:rPr>
          <w:sz w:val="20"/>
          <w:szCs w:val="20"/>
        </w:rPr>
      </w:pPr>
    </w:p>
    <w:p w:rsidR="0006212A" w:rsidRPr="00716B80" w:rsidRDefault="0006212A" w:rsidP="00716B80">
      <w:pPr>
        <w:ind w:left="3" w:firstLine="848"/>
        <w:jc w:val="both"/>
        <w:rPr>
          <w:sz w:val="24"/>
          <w:szCs w:val="24"/>
        </w:rPr>
      </w:pPr>
      <w:r w:rsidRPr="00716B80">
        <w:rPr>
          <w:rFonts w:eastAsia="Arial"/>
          <w:sz w:val="24"/>
          <w:szCs w:val="24"/>
        </w:rPr>
        <w:t>ОСНОВНЫЕ СОДЕРЖАТЕЛЬНЫЕ ЛИНИИ</w:t>
      </w:r>
      <w:r w:rsidR="00716B80">
        <w:rPr>
          <w:sz w:val="24"/>
          <w:szCs w:val="24"/>
        </w:rPr>
        <w:t xml:space="preserve"> </w:t>
      </w:r>
      <w:r w:rsidRPr="00716B80">
        <w:rPr>
          <w:rFonts w:eastAsia="Arial"/>
          <w:sz w:val="24"/>
          <w:szCs w:val="24"/>
        </w:rPr>
        <w:t>ПРИМЕРНОЙ РАБОЧЕЙ ПРОГРАММЫ УЧЕБНОГО ПРЕДМЕТА «ЛИТЕРАТУРНОЕ ЧТЕНИЕ НА РОДНОМ (РУССКОМ) ЯЗЫКЕ»</w:t>
      </w:r>
    </w:p>
    <w:p w:rsidR="0006212A" w:rsidRPr="00716B80" w:rsidRDefault="0006212A" w:rsidP="00716B80">
      <w:pPr>
        <w:spacing w:line="1" w:lineRule="exact"/>
        <w:ind w:left="3" w:firstLine="848"/>
        <w:jc w:val="both"/>
        <w:rPr>
          <w:sz w:val="24"/>
          <w:szCs w:val="24"/>
        </w:rPr>
      </w:pPr>
    </w:p>
    <w:p w:rsidR="0006212A" w:rsidRPr="00716B80" w:rsidRDefault="00716B80" w:rsidP="00716B80">
      <w:pPr>
        <w:tabs>
          <w:tab w:val="left" w:pos="584"/>
        </w:tabs>
        <w:spacing w:line="256" w:lineRule="auto"/>
        <w:ind w:left="3" w:firstLine="848"/>
        <w:jc w:val="both"/>
        <w:rPr>
          <w:rFonts w:eastAsia="Times New Roman"/>
          <w:sz w:val="24"/>
          <w:szCs w:val="24"/>
        </w:rPr>
      </w:pPr>
      <w:r w:rsidRPr="00716B80">
        <w:rPr>
          <w:rFonts w:eastAsia="Times New Roman"/>
          <w:sz w:val="24"/>
          <w:szCs w:val="24"/>
        </w:rPr>
        <w:t xml:space="preserve">В </w:t>
      </w:r>
      <w:r w:rsidR="0006212A" w:rsidRPr="00716B80">
        <w:rPr>
          <w:rFonts w:eastAsia="Times New Roman"/>
          <w:sz w:val="24"/>
          <w:szCs w:val="24"/>
        </w:rPr>
        <w:t>программе учебного предмета «Литературное чтение на родном (русском) языке» представлено содержание, изучение которого позволит раскрыть национально</w:t>
      </w:r>
      <w:r>
        <w:rPr>
          <w:rFonts w:eastAsia="Times New Roman"/>
          <w:sz w:val="24"/>
          <w:szCs w:val="24"/>
        </w:rPr>
        <w:t>-</w:t>
      </w:r>
      <w:r w:rsidR="0006212A" w:rsidRPr="00716B80">
        <w:rPr>
          <w:rFonts w:eastAsia="Times New Roman"/>
          <w:sz w:val="24"/>
          <w:szCs w:val="24"/>
        </w:rPr>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06212A" w:rsidRPr="00716B80" w:rsidRDefault="00716B80" w:rsidP="00716B80">
      <w:pPr>
        <w:tabs>
          <w:tab w:val="left" w:pos="574"/>
        </w:tabs>
        <w:spacing w:line="250" w:lineRule="auto"/>
        <w:ind w:firstLine="851"/>
        <w:jc w:val="both"/>
        <w:rPr>
          <w:rFonts w:eastAsia="Times New Roman"/>
          <w:sz w:val="24"/>
          <w:szCs w:val="24"/>
        </w:rPr>
      </w:pPr>
      <w:r w:rsidRPr="00716B80">
        <w:rPr>
          <w:rFonts w:eastAsia="Times New Roman"/>
          <w:sz w:val="24"/>
          <w:szCs w:val="24"/>
        </w:rPr>
        <w:t xml:space="preserve">В </w:t>
      </w:r>
      <w:r w:rsidR="0006212A" w:rsidRPr="00716B80">
        <w:rPr>
          <w:rFonts w:eastAsia="Times New Roman"/>
          <w:sz w:val="24"/>
          <w:szCs w:val="24"/>
        </w:rPr>
        <w:t>данной программе специфика курса «Литературное чтение на родном (русском) языке» реализована благодаря:</w:t>
      </w:r>
    </w:p>
    <w:p w:rsidR="0006212A" w:rsidRPr="00716B80" w:rsidRDefault="0006212A" w:rsidP="00716B80">
      <w:pPr>
        <w:spacing w:line="12" w:lineRule="exact"/>
        <w:ind w:firstLine="851"/>
        <w:jc w:val="both"/>
        <w:rPr>
          <w:rFonts w:eastAsia="Times New Roman"/>
          <w:sz w:val="24"/>
          <w:szCs w:val="24"/>
        </w:rPr>
      </w:pPr>
    </w:p>
    <w:p w:rsidR="0006212A" w:rsidRPr="00716B80" w:rsidRDefault="0006212A" w:rsidP="00716B80">
      <w:pPr>
        <w:spacing w:line="253" w:lineRule="auto"/>
        <w:ind w:firstLine="851"/>
        <w:jc w:val="both"/>
        <w:rPr>
          <w:rFonts w:eastAsia="Times New Roman"/>
          <w:sz w:val="24"/>
          <w:szCs w:val="24"/>
        </w:rPr>
      </w:pPr>
      <w:r w:rsidRPr="00716B80">
        <w:rPr>
          <w:rFonts w:eastAsia="Times New Roman"/>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06212A" w:rsidRPr="00716B80" w:rsidRDefault="0006212A" w:rsidP="00716B80">
      <w:pPr>
        <w:spacing w:line="10" w:lineRule="exact"/>
        <w:ind w:firstLine="851"/>
        <w:jc w:val="both"/>
        <w:rPr>
          <w:rFonts w:eastAsia="Times New Roman"/>
          <w:sz w:val="24"/>
          <w:szCs w:val="24"/>
        </w:rPr>
      </w:pPr>
    </w:p>
    <w:p w:rsidR="00725CB3" w:rsidRPr="00716B80" w:rsidRDefault="0006212A" w:rsidP="00716B80">
      <w:pPr>
        <w:spacing w:line="253" w:lineRule="auto"/>
        <w:ind w:firstLine="851"/>
        <w:jc w:val="both"/>
        <w:rPr>
          <w:rFonts w:eastAsia="Times New Roman"/>
          <w:sz w:val="24"/>
          <w:szCs w:val="24"/>
        </w:rPr>
      </w:pPr>
      <w:r w:rsidRPr="00716B80">
        <w:rPr>
          <w:rFonts w:eastAsia="Times New Roman"/>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w:t>
      </w:r>
      <w:r w:rsidR="00716B80">
        <w:rPr>
          <w:rFonts w:eastAsia="Times New Roman"/>
          <w:sz w:val="24"/>
          <w:szCs w:val="24"/>
        </w:rPr>
        <w:t xml:space="preserve">взаимоотношений со сверстниками </w:t>
      </w:r>
      <w:r w:rsidRPr="00716B80">
        <w:rPr>
          <w:rFonts w:eastAsia="Times New Roman"/>
          <w:sz w:val="24"/>
          <w:szCs w:val="24"/>
        </w:rPr>
        <w:t>взрослыми, особенности восприятия ребёнком окружающего мира;</w:t>
      </w:r>
    </w:p>
    <w:p w:rsidR="0006212A" w:rsidRPr="00716B80" w:rsidRDefault="0006212A" w:rsidP="00716B80">
      <w:pPr>
        <w:spacing w:line="255" w:lineRule="auto"/>
        <w:ind w:firstLine="851"/>
        <w:jc w:val="both"/>
        <w:rPr>
          <w:sz w:val="24"/>
          <w:szCs w:val="24"/>
        </w:rPr>
      </w:pPr>
      <w:r w:rsidRPr="00716B80">
        <w:rPr>
          <w:rFonts w:eastAsia="Times New Roman"/>
          <w:sz w:val="24"/>
          <w:szCs w:val="24"/>
        </w:rPr>
        <w:t>в) расширенному историко</w:t>
      </w:r>
      <w:r w:rsidR="00716B80" w:rsidRPr="00716B80">
        <w:rPr>
          <w:rFonts w:eastAsia="Times New Roman"/>
          <w:sz w:val="24"/>
          <w:szCs w:val="24"/>
        </w:rPr>
        <w:t>-</w:t>
      </w:r>
      <w:r w:rsidRPr="00716B80">
        <w:rPr>
          <w:rFonts w:eastAsia="Times New Roman"/>
          <w:sz w:val="24"/>
          <w:szCs w:val="24"/>
        </w:rPr>
        <w:t>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06212A" w:rsidRPr="00716B80" w:rsidRDefault="0006212A" w:rsidP="00716B80">
      <w:pPr>
        <w:spacing w:line="8" w:lineRule="exact"/>
        <w:ind w:firstLine="851"/>
        <w:jc w:val="both"/>
        <w:rPr>
          <w:sz w:val="24"/>
          <w:szCs w:val="24"/>
        </w:rPr>
      </w:pPr>
    </w:p>
    <w:p w:rsidR="0006212A" w:rsidRPr="00716B80" w:rsidRDefault="0006212A" w:rsidP="00716B80">
      <w:pPr>
        <w:spacing w:line="256" w:lineRule="auto"/>
        <w:ind w:firstLine="851"/>
        <w:jc w:val="both"/>
        <w:rPr>
          <w:sz w:val="24"/>
          <w:szCs w:val="24"/>
        </w:rPr>
      </w:pPr>
      <w:r w:rsidRPr="00716B80">
        <w:rPr>
          <w:rFonts w:eastAsia="Times New Roman"/>
          <w:sz w:val="24"/>
          <w:szCs w:val="24"/>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w:t>
      </w:r>
      <w:r w:rsidR="00716B80" w:rsidRPr="00716B80">
        <w:rPr>
          <w:rFonts w:eastAsia="Times New Roman"/>
          <w:sz w:val="24"/>
          <w:szCs w:val="24"/>
        </w:rPr>
        <w:t>-</w:t>
      </w:r>
      <w:r w:rsidRPr="00716B80">
        <w:rPr>
          <w:rFonts w:eastAsia="Times New Roman"/>
          <w:sz w:val="24"/>
          <w:szCs w:val="24"/>
        </w:rPr>
        <w:t>исторический подход к представлению дидактического материала, на основе которого выстраиваются проблемно</w:t>
      </w:r>
      <w:r w:rsidR="00716B80" w:rsidRPr="00716B80">
        <w:rPr>
          <w:rFonts w:eastAsia="Times New Roman"/>
          <w:sz w:val="24"/>
          <w:szCs w:val="24"/>
        </w:rPr>
        <w:t>-</w:t>
      </w:r>
      <w:r w:rsidRPr="00716B80">
        <w:rPr>
          <w:rFonts w:eastAsia="Times New Roman"/>
          <w:sz w:val="24"/>
          <w:szCs w:val="24"/>
        </w:rPr>
        <w:t>тематические блоки программы. Каждый из проблемно</w:t>
      </w:r>
      <w:r w:rsidR="00716B80" w:rsidRPr="00716B80">
        <w:rPr>
          <w:rFonts w:eastAsia="Times New Roman"/>
          <w:sz w:val="24"/>
          <w:szCs w:val="24"/>
        </w:rPr>
        <w:t>-</w:t>
      </w:r>
      <w:r w:rsidRPr="00716B80">
        <w:rPr>
          <w:rFonts w:eastAsia="Times New Roman"/>
          <w:sz w:val="24"/>
          <w:szCs w:val="24"/>
        </w:rPr>
        <w:t>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716B80" w:rsidRDefault="00716B80" w:rsidP="0006212A">
      <w:pPr>
        <w:rPr>
          <w:rFonts w:ascii="Arial" w:eastAsia="Arial" w:hAnsi="Arial" w:cs="Arial"/>
          <w:b/>
          <w:bCs/>
          <w:sz w:val="24"/>
          <w:szCs w:val="24"/>
        </w:rPr>
      </w:pPr>
    </w:p>
    <w:p w:rsidR="0006212A" w:rsidRPr="00716B80" w:rsidRDefault="0006212A" w:rsidP="00716B80">
      <w:pPr>
        <w:ind w:firstLine="851"/>
        <w:rPr>
          <w:sz w:val="24"/>
          <w:szCs w:val="24"/>
        </w:rPr>
      </w:pPr>
      <w:r w:rsidRPr="00716B80">
        <w:rPr>
          <w:rFonts w:eastAsia="Arial"/>
          <w:b/>
          <w:bCs/>
          <w:sz w:val="24"/>
          <w:szCs w:val="24"/>
        </w:rPr>
        <w:t>СОДЕРЖАНИЕ УЧЕБНОГО ПРЕДМЕТА</w:t>
      </w:r>
    </w:p>
    <w:p w:rsidR="0006212A" w:rsidRPr="00716B80" w:rsidRDefault="0006212A" w:rsidP="00716B80">
      <w:pPr>
        <w:ind w:firstLine="851"/>
        <w:rPr>
          <w:rFonts w:eastAsia="Arial"/>
          <w:b/>
          <w:bCs/>
          <w:sz w:val="24"/>
          <w:szCs w:val="24"/>
        </w:rPr>
      </w:pPr>
      <w:r w:rsidRPr="00716B80">
        <w:rPr>
          <w:rFonts w:eastAsia="Arial"/>
          <w:b/>
          <w:bCs/>
          <w:sz w:val="24"/>
          <w:szCs w:val="24"/>
        </w:rPr>
        <w:t>«ЛИТЕРАТУРНОЕ ЧТЕНИЕ НА РОДНОМ (РУССКОМ) ЯЗЫКЕ»</w:t>
      </w:r>
    </w:p>
    <w:p w:rsidR="0006212A" w:rsidRPr="00716B80" w:rsidRDefault="0006212A" w:rsidP="00716B80">
      <w:pPr>
        <w:ind w:firstLine="851"/>
        <w:rPr>
          <w:rFonts w:eastAsia="Arial"/>
          <w:b/>
          <w:bCs/>
          <w:sz w:val="24"/>
          <w:szCs w:val="24"/>
        </w:rPr>
      </w:pPr>
    </w:p>
    <w:p w:rsidR="0006212A" w:rsidRPr="00716B80" w:rsidRDefault="0006212A" w:rsidP="00716B80">
      <w:pPr>
        <w:spacing w:line="247" w:lineRule="auto"/>
        <w:ind w:firstLine="851"/>
        <w:rPr>
          <w:sz w:val="24"/>
          <w:szCs w:val="24"/>
        </w:rPr>
      </w:pPr>
      <w:r w:rsidRPr="00716B80">
        <w:rPr>
          <w:rFonts w:eastAsia="Times New Roman"/>
          <w:sz w:val="24"/>
          <w:szCs w:val="24"/>
        </w:rPr>
        <w:t>При определении содержания курса «Литературное чтение на родном (русском) языке» в центре внимания находятся:</w:t>
      </w:r>
    </w:p>
    <w:p w:rsidR="0006212A" w:rsidRPr="00716B80" w:rsidRDefault="0006212A" w:rsidP="00716B80">
      <w:pPr>
        <w:spacing w:line="12" w:lineRule="exact"/>
        <w:ind w:firstLine="851"/>
        <w:rPr>
          <w:sz w:val="24"/>
          <w:szCs w:val="24"/>
        </w:rPr>
      </w:pPr>
    </w:p>
    <w:p w:rsidR="0006212A" w:rsidRPr="00716B80" w:rsidRDefault="0006212A" w:rsidP="00E3198E">
      <w:pPr>
        <w:numPr>
          <w:ilvl w:val="0"/>
          <w:numId w:val="49"/>
        </w:numPr>
        <w:tabs>
          <w:tab w:val="left" w:pos="631"/>
        </w:tabs>
        <w:spacing w:line="252" w:lineRule="auto"/>
        <w:ind w:firstLine="337"/>
        <w:jc w:val="both"/>
        <w:rPr>
          <w:rFonts w:eastAsia="Times New Roman"/>
          <w:sz w:val="24"/>
          <w:szCs w:val="24"/>
        </w:rPr>
      </w:pPr>
      <w:r w:rsidRPr="00716B80">
        <w:rPr>
          <w:rFonts w:eastAsia="Times New Roman"/>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06212A" w:rsidRPr="00716B80" w:rsidRDefault="0006212A" w:rsidP="00E3198E">
      <w:pPr>
        <w:numPr>
          <w:ilvl w:val="0"/>
          <w:numId w:val="49"/>
        </w:numPr>
        <w:tabs>
          <w:tab w:val="left" w:pos="625"/>
        </w:tabs>
        <w:spacing w:line="253" w:lineRule="auto"/>
        <w:ind w:firstLine="337"/>
        <w:jc w:val="both"/>
        <w:rPr>
          <w:rFonts w:eastAsia="Times New Roman"/>
          <w:sz w:val="24"/>
          <w:szCs w:val="24"/>
        </w:rPr>
      </w:pPr>
      <w:r w:rsidRPr="00716B80">
        <w:rPr>
          <w:rFonts w:eastAsia="Times New Roman"/>
          <w:sz w:val="24"/>
          <w:szCs w:val="24"/>
        </w:rPr>
        <w:t>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w:t>
      </w:r>
      <w:r w:rsidR="00716B80" w:rsidRPr="00716B80">
        <w:rPr>
          <w:rFonts w:eastAsia="Times New Roman"/>
          <w:sz w:val="24"/>
          <w:szCs w:val="24"/>
        </w:rPr>
        <w:t>-</w:t>
      </w:r>
      <w:r w:rsidRPr="00716B80">
        <w:rPr>
          <w:rFonts w:eastAsia="Times New Roman"/>
          <w:sz w:val="24"/>
          <w:szCs w:val="24"/>
        </w:rPr>
        <w:t>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w:t>
      </w:r>
    </w:p>
    <w:p w:rsidR="0006212A" w:rsidRPr="00716B80" w:rsidRDefault="0006212A" w:rsidP="00E3198E">
      <w:pPr>
        <w:numPr>
          <w:ilvl w:val="0"/>
          <w:numId w:val="49"/>
        </w:numPr>
        <w:tabs>
          <w:tab w:val="left" w:pos="624"/>
        </w:tabs>
        <w:spacing w:line="252" w:lineRule="auto"/>
        <w:ind w:firstLine="337"/>
        <w:jc w:val="both"/>
        <w:rPr>
          <w:rFonts w:eastAsia="Times New Roman"/>
          <w:sz w:val="24"/>
          <w:szCs w:val="24"/>
        </w:rPr>
      </w:pPr>
      <w:r w:rsidRPr="00716B80">
        <w:rPr>
          <w:rFonts w:eastAsia="Times New Roman"/>
          <w:sz w:val="24"/>
          <w:szCs w:val="24"/>
        </w:rPr>
        <w:t>Произведения, дающие возможность включить в сферу выделяемых национально</w:t>
      </w:r>
      <w:r w:rsidR="00716B80" w:rsidRPr="00716B80">
        <w:rPr>
          <w:rFonts w:eastAsia="Times New Roman"/>
          <w:sz w:val="24"/>
          <w:szCs w:val="24"/>
        </w:rPr>
        <w:t>-</w:t>
      </w:r>
      <w:r w:rsidRPr="00716B80">
        <w:rPr>
          <w:rFonts w:eastAsia="Times New Roman"/>
          <w:sz w:val="24"/>
          <w:szCs w:val="24"/>
        </w:rPr>
        <w:t>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06212A" w:rsidRPr="00716B80" w:rsidRDefault="0006212A" w:rsidP="00716B80">
      <w:pPr>
        <w:spacing w:line="252" w:lineRule="auto"/>
        <w:ind w:firstLine="851"/>
        <w:jc w:val="both"/>
        <w:rPr>
          <w:sz w:val="24"/>
          <w:szCs w:val="24"/>
        </w:rPr>
      </w:pPr>
      <w:r w:rsidRPr="00716B80">
        <w:rPr>
          <w:rFonts w:eastAsia="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06212A" w:rsidRPr="00716B80" w:rsidRDefault="0006212A" w:rsidP="00716B80">
      <w:pPr>
        <w:spacing w:line="252" w:lineRule="auto"/>
        <w:ind w:firstLine="851"/>
        <w:jc w:val="both"/>
        <w:rPr>
          <w:sz w:val="24"/>
          <w:szCs w:val="24"/>
        </w:rPr>
      </w:pPr>
      <w:r w:rsidRPr="00716B80">
        <w:rPr>
          <w:rFonts w:eastAsia="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w:t>
      </w:r>
      <w:r w:rsidR="00716B80" w:rsidRPr="00716B80">
        <w:rPr>
          <w:rFonts w:eastAsia="Times New Roman"/>
          <w:sz w:val="24"/>
          <w:szCs w:val="24"/>
        </w:rPr>
        <w:t>-</w:t>
      </w:r>
      <w:r w:rsidRPr="00716B80">
        <w:rPr>
          <w:rFonts w:eastAsia="Times New Roman"/>
          <w:sz w:val="24"/>
          <w:szCs w:val="24"/>
        </w:rPr>
        <w:t>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w:t>
      </w:r>
      <w:r w:rsidR="00716B80" w:rsidRPr="00716B80">
        <w:rPr>
          <w:rFonts w:eastAsia="Times New Roman"/>
          <w:sz w:val="24"/>
          <w:szCs w:val="24"/>
        </w:rPr>
        <w:t>-</w:t>
      </w:r>
      <w:r w:rsidRPr="00716B80">
        <w:rPr>
          <w:rFonts w:eastAsia="Times New Roman"/>
          <w:sz w:val="24"/>
          <w:szCs w:val="24"/>
        </w:rPr>
        <w:t>культурной специфики региона.</w:t>
      </w:r>
    </w:p>
    <w:p w:rsidR="0006212A" w:rsidRDefault="0006212A" w:rsidP="0006212A">
      <w:pPr>
        <w:spacing w:line="200" w:lineRule="exact"/>
        <w:rPr>
          <w:sz w:val="20"/>
          <w:szCs w:val="20"/>
        </w:rPr>
      </w:pPr>
    </w:p>
    <w:p w:rsidR="0006212A" w:rsidRDefault="0006212A" w:rsidP="0006212A">
      <w:pPr>
        <w:spacing w:line="272" w:lineRule="exact"/>
        <w:rPr>
          <w:sz w:val="20"/>
          <w:szCs w:val="20"/>
        </w:rPr>
      </w:pPr>
    </w:p>
    <w:p w:rsidR="0006212A" w:rsidRPr="00BA625E" w:rsidRDefault="0006212A" w:rsidP="00BA625E">
      <w:pPr>
        <w:ind w:left="3" w:firstLine="848"/>
        <w:jc w:val="both"/>
        <w:rPr>
          <w:sz w:val="24"/>
          <w:szCs w:val="24"/>
        </w:rPr>
      </w:pPr>
      <w:r w:rsidRPr="00BA625E">
        <w:rPr>
          <w:rFonts w:eastAsia="Arial"/>
          <w:sz w:val="24"/>
          <w:szCs w:val="24"/>
        </w:rPr>
        <w:t>ПЕРВЫЙ ГОД ОБУЧЕНИЯ1 (33 ч)</w:t>
      </w:r>
    </w:p>
    <w:p w:rsidR="0006212A" w:rsidRPr="00BA625E" w:rsidRDefault="0006212A" w:rsidP="00BA625E">
      <w:pPr>
        <w:spacing w:line="88"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Arial"/>
          <w:b/>
          <w:bCs/>
          <w:sz w:val="24"/>
          <w:szCs w:val="24"/>
        </w:rPr>
        <w:t>Раздел 1.  Мир детства (24 ч)</w:t>
      </w:r>
    </w:p>
    <w:p w:rsidR="0006212A" w:rsidRPr="00BA625E" w:rsidRDefault="0006212A" w:rsidP="00BA625E">
      <w:pPr>
        <w:spacing w:line="7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Я и книги (7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Не красна книга письмом, красна умом</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43" w:lineRule="auto"/>
        <w:ind w:left="3" w:firstLine="848"/>
        <w:jc w:val="both"/>
        <w:rPr>
          <w:sz w:val="24"/>
          <w:szCs w:val="24"/>
        </w:rPr>
      </w:pPr>
      <w:r w:rsidRPr="00BA625E">
        <w:rPr>
          <w:rFonts w:eastAsia="Times New Roman"/>
          <w:sz w:val="24"/>
          <w:szCs w:val="24"/>
        </w:rPr>
        <w:t>Произведения, отражающие первые шаги в чтении. Например:</w:t>
      </w:r>
    </w:p>
    <w:p w:rsidR="0006212A" w:rsidRPr="00BA625E" w:rsidRDefault="00716B80" w:rsidP="00BA625E">
      <w:pPr>
        <w:tabs>
          <w:tab w:val="left" w:pos="603"/>
        </w:tabs>
        <w:ind w:left="3" w:firstLine="848"/>
        <w:jc w:val="both"/>
        <w:rPr>
          <w:rFonts w:eastAsia="Times New Roman"/>
          <w:b/>
          <w:bCs/>
          <w:sz w:val="24"/>
          <w:szCs w:val="24"/>
        </w:rPr>
      </w:pPr>
      <w:r w:rsidRPr="00BA625E">
        <w:rPr>
          <w:rFonts w:eastAsia="Times New Roman"/>
          <w:b/>
          <w:bCs/>
          <w:sz w:val="24"/>
          <w:szCs w:val="24"/>
        </w:rPr>
        <w:t>С.</w:t>
      </w:r>
      <w:r w:rsidR="0006212A" w:rsidRPr="00BA625E">
        <w:rPr>
          <w:rFonts w:eastAsia="Times New Roman"/>
          <w:b/>
          <w:bCs/>
          <w:sz w:val="24"/>
          <w:szCs w:val="24"/>
        </w:rPr>
        <w:t xml:space="preserve">А. Баруздин. </w:t>
      </w:r>
      <w:r w:rsidR="0006212A" w:rsidRPr="00BA625E">
        <w:rPr>
          <w:rFonts w:eastAsia="Times New Roman"/>
          <w:sz w:val="24"/>
          <w:szCs w:val="24"/>
        </w:rPr>
        <w:t>«Самое простое дело».</w:t>
      </w:r>
    </w:p>
    <w:p w:rsidR="0006212A" w:rsidRPr="00BA625E" w:rsidRDefault="0006212A" w:rsidP="00BA625E">
      <w:pPr>
        <w:spacing w:line="13" w:lineRule="exact"/>
        <w:ind w:left="3" w:firstLine="848"/>
        <w:jc w:val="both"/>
        <w:rPr>
          <w:sz w:val="24"/>
          <w:szCs w:val="24"/>
        </w:rPr>
      </w:pPr>
    </w:p>
    <w:p w:rsidR="0006212A" w:rsidRPr="00BA625E" w:rsidRDefault="00716B80" w:rsidP="00BA625E">
      <w:pPr>
        <w:tabs>
          <w:tab w:val="left" w:pos="643"/>
        </w:tabs>
        <w:ind w:left="3" w:firstLine="848"/>
        <w:jc w:val="both"/>
        <w:rPr>
          <w:rFonts w:eastAsia="Times New Roman"/>
          <w:b/>
          <w:bCs/>
          <w:sz w:val="24"/>
          <w:szCs w:val="24"/>
        </w:rPr>
      </w:pPr>
      <w:r w:rsidRPr="00BA625E">
        <w:rPr>
          <w:rFonts w:eastAsia="Times New Roman"/>
          <w:b/>
          <w:bCs/>
          <w:sz w:val="24"/>
          <w:szCs w:val="24"/>
        </w:rPr>
        <w:t>Л.</w:t>
      </w:r>
      <w:r w:rsidR="0006212A" w:rsidRPr="00BA625E">
        <w:rPr>
          <w:rFonts w:eastAsia="Times New Roman"/>
          <w:b/>
          <w:bCs/>
          <w:sz w:val="24"/>
          <w:szCs w:val="24"/>
        </w:rPr>
        <w:t xml:space="preserve">В. Куклин. </w:t>
      </w:r>
      <w:r w:rsidR="0006212A" w:rsidRPr="00BA625E">
        <w:rPr>
          <w:rFonts w:eastAsia="Times New Roman"/>
          <w:sz w:val="24"/>
          <w:szCs w:val="24"/>
        </w:rPr>
        <w:t>«Как я научился читать» (фрагмент).</w:t>
      </w:r>
    </w:p>
    <w:p w:rsidR="0006212A" w:rsidRPr="00BA625E" w:rsidRDefault="0006212A" w:rsidP="00BA625E">
      <w:pPr>
        <w:spacing w:line="13" w:lineRule="exact"/>
        <w:ind w:left="3" w:firstLine="848"/>
        <w:jc w:val="both"/>
        <w:rPr>
          <w:sz w:val="24"/>
          <w:szCs w:val="24"/>
        </w:rPr>
      </w:pPr>
    </w:p>
    <w:p w:rsidR="0006212A" w:rsidRPr="00BA625E" w:rsidRDefault="00716B80" w:rsidP="00BA625E">
      <w:pPr>
        <w:tabs>
          <w:tab w:val="left" w:pos="628"/>
        </w:tabs>
        <w:spacing w:line="249" w:lineRule="auto"/>
        <w:ind w:left="3" w:firstLine="848"/>
        <w:jc w:val="both"/>
        <w:rPr>
          <w:rFonts w:eastAsia="Times New Roman"/>
          <w:b/>
          <w:bCs/>
          <w:sz w:val="24"/>
          <w:szCs w:val="24"/>
        </w:rPr>
      </w:pPr>
      <w:r w:rsidRPr="00BA625E">
        <w:rPr>
          <w:rFonts w:eastAsia="Times New Roman"/>
          <w:b/>
          <w:bCs/>
          <w:sz w:val="24"/>
          <w:szCs w:val="24"/>
        </w:rPr>
        <w:t>Н.</w:t>
      </w:r>
      <w:r w:rsidR="0006212A" w:rsidRPr="00BA625E">
        <w:rPr>
          <w:rFonts w:eastAsia="Times New Roman"/>
          <w:b/>
          <w:bCs/>
          <w:sz w:val="24"/>
          <w:szCs w:val="24"/>
        </w:rPr>
        <w:t xml:space="preserve">Н. Носов. </w:t>
      </w:r>
      <w:r w:rsidR="0006212A" w:rsidRPr="00BA625E">
        <w:rPr>
          <w:rFonts w:eastAsia="Times New Roman"/>
          <w:sz w:val="24"/>
          <w:szCs w:val="24"/>
        </w:rPr>
        <w:t>«Тайна на дне колодца» (фрагмент главы «Волшебные сказки»).</w:t>
      </w:r>
    </w:p>
    <w:p w:rsidR="0006212A" w:rsidRPr="00BA625E" w:rsidRDefault="0006212A" w:rsidP="00BA625E">
      <w:pPr>
        <w:spacing w:line="251"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Я взрослею (9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Без друга в жизни туго</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Пословицы о дружбе.</w:t>
      </w:r>
    </w:p>
    <w:p w:rsidR="0006212A" w:rsidRPr="00BA625E" w:rsidRDefault="0006212A" w:rsidP="00BA625E">
      <w:pPr>
        <w:spacing w:line="250" w:lineRule="auto"/>
        <w:ind w:left="3" w:firstLine="848"/>
        <w:jc w:val="both"/>
        <w:rPr>
          <w:sz w:val="24"/>
          <w:szCs w:val="24"/>
        </w:rPr>
      </w:pPr>
      <w:r w:rsidRPr="00BA625E">
        <w:rPr>
          <w:rFonts w:eastAsia="Times New Roman"/>
          <w:sz w:val="24"/>
          <w:szCs w:val="24"/>
        </w:rPr>
        <w:t>Произведения, отражающие представление о дружбе как нравственно</w:t>
      </w:r>
      <w:r w:rsidR="00662C72" w:rsidRPr="00BA625E">
        <w:rPr>
          <w:rFonts w:eastAsia="Times New Roman"/>
          <w:sz w:val="24"/>
          <w:szCs w:val="24"/>
        </w:rPr>
        <w:t>-</w:t>
      </w:r>
      <w:r w:rsidRPr="00BA625E">
        <w:rPr>
          <w:rFonts w:eastAsia="Times New Roman"/>
          <w:sz w:val="24"/>
          <w:szCs w:val="24"/>
        </w:rPr>
        <w:t>этической ценности, значимой для национального русского сознания. Например:</w:t>
      </w:r>
    </w:p>
    <w:p w:rsidR="0006212A" w:rsidRPr="00BA625E" w:rsidRDefault="0006212A" w:rsidP="00BA625E">
      <w:pPr>
        <w:spacing w:line="8" w:lineRule="exact"/>
        <w:ind w:left="3" w:firstLine="848"/>
        <w:jc w:val="both"/>
        <w:rPr>
          <w:sz w:val="24"/>
          <w:szCs w:val="24"/>
        </w:rPr>
      </w:pPr>
    </w:p>
    <w:p w:rsidR="0006212A" w:rsidRPr="00BA625E" w:rsidRDefault="00662C72" w:rsidP="00BA625E">
      <w:pPr>
        <w:tabs>
          <w:tab w:val="left" w:pos="643"/>
        </w:tabs>
        <w:ind w:left="3" w:firstLine="848"/>
        <w:jc w:val="both"/>
        <w:rPr>
          <w:rFonts w:eastAsia="Times New Roman"/>
          <w:b/>
          <w:bCs/>
          <w:sz w:val="24"/>
          <w:szCs w:val="24"/>
        </w:rPr>
      </w:pPr>
      <w:r w:rsidRPr="00BA625E">
        <w:rPr>
          <w:rFonts w:eastAsia="Times New Roman"/>
          <w:b/>
          <w:bCs/>
          <w:sz w:val="24"/>
          <w:szCs w:val="24"/>
        </w:rPr>
        <w:t>Н.</w:t>
      </w:r>
      <w:r w:rsidR="0006212A" w:rsidRPr="00BA625E">
        <w:rPr>
          <w:rFonts w:eastAsia="Times New Roman"/>
          <w:b/>
          <w:bCs/>
          <w:sz w:val="24"/>
          <w:szCs w:val="24"/>
        </w:rPr>
        <w:t xml:space="preserve">К. Абрамцева. </w:t>
      </w:r>
      <w:r w:rsidR="0006212A" w:rsidRPr="00BA625E">
        <w:rPr>
          <w:rFonts w:eastAsia="Times New Roman"/>
          <w:sz w:val="24"/>
          <w:szCs w:val="24"/>
        </w:rPr>
        <w:t>«Цветы и зеркало».</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93"/>
        </w:tabs>
        <w:spacing w:line="244" w:lineRule="auto"/>
        <w:ind w:left="3" w:firstLine="848"/>
        <w:jc w:val="both"/>
        <w:rPr>
          <w:rFonts w:eastAsia="Times New Roman"/>
          <w:b/>
          <w:bCs/>
          <w:sz w:val="24"/>
          <w:szCs w:val="24"/>
        </w:rPr>
      </w:pPr>
      <w:r w:rsidRPr="00BA625E">
        <w:rPr>
          <w:rFonts w:eastAsia="Times New Roman"/>
          <w:b/>
          <w:bCs/>
          <w:sz w:val="24"/>
          <w:szCs w:val="24"/>
        </w:rPr>
        <w:t>И.</w:t>
      </w:r>
      <w:r w:rsidR="0006212A" w:rsidRPr="00BA625E">
        <w:rPr>
          <w:rFonts w:eastAsia="Times New Roman"/>
          <w:b/>
          <w:bCs/>
          <w:sz w:val="24"/>
          <w:szCs w:val="24"/>
        </w:rPr>
        <w:t>А. Мазнин. «</w:t>
      </w:r>
      <w:r w:rsidR="0006212A" w:rsidRPr="00BA625E">
        <w:rPr>
          <w:rFonts w:eastAsia="Times New Roman"/>
          <w:sz w:val="24"/>
          <w:szCs w:val="24"/>
        </w:rPr>
        <w:t>Давайте будем дружить друг с другом»</w:t>
      </w:r>
      <w:r w:rsidR="0006212A" w:rsidRPr="00BA625E">
        <w:rPr>
          <w:rFonts w:eastAsia="Times New Roman"/>
          <w:b/>
          <w:bCs/>
          <w:sz w:val="24"/>
          <w:szCs w:val="24"/>
        </w:rPr>
        <w:t xml:space="preserve"> </w:t>
      </w:r>
      <w:r w:rsidR="0006212A" w:rsidRPr="00BA625E">
        <w:rPr>
          <w:rFonts w:eastAsia="Times New Roman"/>
          <w:sz w:val="24"/>
          <w:szCs w:val="24"/>
        </w:rPr>
        <w:t>(фрагмент).</w:t>
      </w:r>
    </w:p>
    <w:p w:rsidR="0006212A" w:rsidRPr="00BA625E" w:rsidRDefault="0006212A" w:rsidP="00BA625E">
      <w:pPr>
        <w:ind w:left="3" w:firstLine="848"/>
        <w:jc w:val="both"/>
        <w:rPr>
          <w:rFonts w:eastAsia="Times New Roman"/>
          <w:sz w:val="24"/>
          <w:szCs w:val="24"/>
        </w:rPr>
      </w:pPr>
      <w:r w:rsidRPr="00BA625E">
        <w:rPr>
          <w:rFonts w:eastAsia="Times New Roman"/>
          <w:b/>
          <w:bCs/>
          <w:sz w:val="24"/>
          <w:szCs w:val="24"/>
        </w:rPr>
        <w:t xml:space="preserve">С. Л. Прокофьева. </w:t>
      </w:r>
      <w:r w:rsidRPr="00BA625E">
        <w:rPr>
          <w:rFonts w:eastAsia="Times New Roman"/>
          <w:sz w:val="24"/>
          <w:szCs w:val="24"/>
        </w:rPr>
        <w:t>«Самый большой друг».</w:t>
      </w:r>
    </w:p>
    <w:p w:rsidR="0006212A" w:rsidRPr="00BA625E" w:rsidRDefault="0006212A" w:rsidP="00BA625E">
      <w:pPr>
        <w:spacing w:line="246" w:lineRule="auto"/>
        <w:ind w:left="3" w:right="820" w:firstLine="848"/>
        <w:jc w:val="both"/>
        <w:rPr>
          <w:sz w:val="24"/>
          <w:szCs w:val="24"/>
        </w:rPr>
      </w:pPr>
      <w:r w:rsidRPr="00BA625E">
        <w:rPr>
          <w:rFonts w:eastAsia="Times New Roman"/>
          <w:i/>
          <w:iCs/>
          <w:sz w:val="24"/>
          <w:szCs w:val="24"/>
        </w:rPr>
        <w:t xml:space="preserve">Не тот прав, кто сильный, а тот, кто честный </w:t>
      </w:r>
      <w:r w:rsidRPr="00BA625E">
        <w:rPr>
          <w:rFonts w:eastAsia="Times New Roman"/>
          <w:sz w:val="24"/>
          <w:szCs w:val="24"/>
        </w:rPr>
        <w:t>Пословицы о правде и честности.</w:t>
      </w:r>
    </w:p>
    <w:p w:rsidR="0006212A" w:rsidRPr="00BA625E" w:rsidRDefault="0006212A" w:rsidP="00BA625E">
      <w:pPr>
        <w:spacing w:line="13"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Произведения, отражающие традиционные представления о честности как нравственном ориентире. Например:</w:t>
      </w:r>
    </w:p>
    <w:p w:rsidR="0006212A" w:rsidRPr="00BA625E" w:rsidRDefault="0006212A" w:rsidP="00BA625E">
      <w:pPr>
        <w:spacing w:line="11" w:lineRule="exact"/>
        <w:ind w:left="3" w:firstLine="848"/>
        <w:jc w:val="both"/>
        <w:rPr>
          <w:sz w:val="24"/>
          <w:szCs w:val="24"/>
        </w:rPr>
      </w:pPr>
    </w:p>
    <w:p w:rsidR="0006212A" w:rsidRPr="00BA625E" w:rsidRDefault="00662C72" w:rsidP="00BA625E">
      <w:pPr>
        <w:tabs>
          <w:tab w:val="left" w:pos="615"/>
        </w:tabs>
        <w:spacing w:line="261" w:lineRule="auto"/>
        <w:ind w:left="3" w:right="3440" w:firstLine="848"/>
        <w:jc w:val="both"/>
        <w:rPr>
          <w:rFonts w:eastAsia="Times New Roman"/>
          <w:b/>
          <w:bCs/>
          <w:sz w:val="24"/>
          <w:szCs w:val="24"/>
        </w:rPr>
      </w:pPr>
      <w:r w:rsidRPr="00BA625E">
        <w:rPr>
          <w:rFonts w:eastAsia="Times New Roman"/>
          <w:b/>
          <w:bCs/>
          <w:sz w:val="24"/>
          <w:szCs w:val="24"/>
        </w:rPr>
        <w:t>В.</w:t>
      </w:r>
      <w:r w:rsidR="0006212A" w:rsidRPr="00BA625E">
        <w:rPr>
          <w:rFonts w:eastAsia="Times New Roman"/>
          <w:b/>
          <w:bCs/>
          <w:sz w:val="24"/>
          <w:szCs w:val="24"/>
        </w:rPr>
        <w:t xml:space="preserve">А. Осеева. </w:t>
      </w:r>
      <w:r w:rsidR="0006212A" w:rsidRPr="00BA625E">
        <w:rPr>
          <w:rFonts w:eastAsia="Times New Roman"/>
          <w:sz w:val="24"/>
          <w:szCs w:val="24"/>
        </w:rPr>
        <w:t>«Почему?».</w:t>
      </w:r>
      <w:r w:rsidR="0006212A" w:rsidRPr="00BA625E">
        <w:rPr>
          <w:rFonts w:eastAsia="Times New Roman"/>
          <w:b/>
          <w:bCs/>
          <w:sz w:val="24"/>
          <w:szCs w:val="24"/>
        </w:rPr>
        <w:t xml:space="preserve"> Л. Н. Толстой. </w:t>
      </w:r>
      <w:r w:rsidR="0006212A" w:rsidRPr="00BA625E">
        <w:rPr>
          <w:rFonts w:eastAsia="Times New Roman"/>
          <w:sz w:val="24"/>
          <w:szCs w:val="24"/>
        </w:rPr>
        <w:t>«Лгун».</w:t>
      </w:r>
    </w:p>
    <w:p w:rsidR="0006212A" w:rsidRPr="00BA625E" w:rsidRDefault="0006212A" w:rsidP="00BA625E">
      <w:pPr>
        <w:spacing w:line="228" w:lineRule="exact"/>
        <w:ind w:left="3" w:firstLine="848"/>
        <w:jc w:val="both"/>
        <w:rPr>
          <w:sz w:val="24"/>
          <w:szCs w:val="24"/>
        </w:rPr>
      </w:pPr>
    </w:p>
    <w:p w:rsidR="0006212A" w:rsidRPr="00BA625E" w:rsidRDefault="00662C72" w:rsidP="00BA625E">
      <w:pPr>
        <w:tabs>
          <w:tab w:val="left" w:pos="574"/>
        </w:tabs>
        <w:spacing w:line="249" w:lineRule="auto"/>
        <w:ind w:left="3" w:right="2960" w:firstLine="848"/>
        <w:jc w:val="both"/>
        <w:rPr>
          <w:rFonts w:eastAsia="Times New Roman"/>
          <w:b/>
          <w:bCs/>
          <w:sz w:val="24"/>
          <w:szCs w:val="24"/>
        </w:rPr>
      </w:pPr>
      <w:r w:rsidRPr="00BA625E">
        <w:rPr>
          <w:rFonts w:eastAsia="Times New Roman"/>
          <w:b/>
          <w:bCs/>
          <w:sz w:val="24"/>
          <w:szCs w:val="24"/>
        </w:rPr>
        <w:t xml:space="preserve">Я </w:t>
      </w:r>
      <w:r w:rsidR="0006212A" w:rsidRPr="00BA625E">
        <w:rPr>
          <w:rFonts w:eastAsia="Times New Roman"/>
          <w:b/>
          <w:bCs/>
          <w:sz w:val="24"/>
          <w:szCs w:val="24"/>
        </w:rPr>
        <w:t xml:space="preserve">фантазирую и мечтаю (6 ч) </w:t>
      </w:r>
      <w:r w:rsidR="0006212A" w:rsidRPr="00BA625E">
        <w:rPr>
          <w:rFonts w:eastAsia="Times New Roman"/>
          <w:i/>
          <w:iCs/>
          <w:sz w:val="24"/>
          <w:szCs w:val="24"/>
        </w:rPr>
        <w:t>Необычное в обычном</w:t>
      </w:r>
    </w:p>
    <w:p w:rsidR="0006212A" w:rsidRPr="00BA625E" w:rsidRDefault="0006212A" w:rsidP="00BA625E">
      <w:pPr>
        <w:spacing w:line="4"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sz w:val="24"/>
          <w:szCs w:val="24"/>
        </w:rPr>
        <w:t>Произведения, отражающие умение удивляться при восприятии окружающего мира. Например:</w:t>
      </w:r>
    </w:p>
    <w:p w:rsidR="0006212A" w:rsidRPr="00BA625E" w:rsidRDefault="0006212A" w:rsidP="00BA625E">
      <w:pPr>
        <w:spacing w:line="17" w:lineRule="exact"/>
        <w:ind w:left="3" w:firstLine="848"/>
        <w:jc w:val="both"/>
        <w:rPr>
          <w:sz w:val="24"/>
          <w:szCs w:val="24"/>
        </w:rPr>
      </w:pPr>
    </w:p>
    <w:p w:rsidR="00662C72" w:rsidRPr="00BA625E" w:rsidRDefault="00662C72" w:rsidP="00BA625E">
      <w:pPr>
        <w:tabs>
          <w:tab w:val="left" w:pos="606"/>
        </w:tabs>
        <w:spacing w:line="253" w:lineRule="auto"/>
        <w:ind w:left="3" w:right="900" w:firstLine="848"/>
        <w:jc w:val="both"/>
        <w:rPr>
          <w:rFonts w:eastAsia="Times New Roman"/>
          <w:b/>
          <w:bCs/>
          <w:sz w:val="24"/>
          <w:szCs w:val="24"/>
        </w:rPr>
      </w:pPr>
      <w:r w:rsidRPr="00BA625E">
        <w:rPr>
          <w:rFonts w:eastAsia="Times New Roman"/>
          <w:b/>
          <w:bCs/>
          <w:sz w:val="24"/>
          <w:szCs w:val="24"/>
        </w:rPr>
        <w:t xml:space="preserve">С. </w:t>
      </w:r>
      <w:r w:rsidR="0006212A" w:rsidRPr="00BA625E">
        <w:rPr>
          <w:rFonts w:eastAsia="Times New Roman"/>
          <w:b/>
          <w:bCs/>
          <w:sz w:val="24"/>
          <w:szCs w:val="24"/>
        </w:rPr>
        <w:t xml:space="preserve">А. Иванов. </w:t>
      </w:r>
      <w:r w:rsidR="0006212A" w:rsidRPr="00BA625E">
        <w:rPr>
          <w:rFonts w:eastAsia="Times New Roman"/>
          <w:sz w:val="24"/>
          <w:szCs w:val="24"/>
        </w:rPr>
        <w:t>«Снежный заповедник» (фрагмент).</w:t>
      </w:r>
      <w:r w:rsidR="0006212A" w:rsidRPr="00BA625E">
        <w:rPr>
          <w:rFonts w:eastAsia="Times New Roman"/>
          <w:b/>
          <w:bCs/>
          <w:sz w:val="24"/>
          <w:szCs w:val="24"/>
        </w:rPr>
        <w:t xml:space="preserve"> </w:t>
      </w:r>
    </w:p>
    <w:p w:rsidR="0006212A" w:rsidRPr="00BA625E" w:rsidRDefault="0006212A" w:rsidP="00BA625E">
      <w:pPr>
        <w:tabs>
          <w:tab w:val="left" w:pos="606"/>
        </w:tabs>
        <w:spacing w:line="253" w:lineRule="auto"/>
        <w:ind w:left="3" w:right="900" w:firstLine="848"/>
        <w:jc w:val="both"/>
        <w:rPr>
          <w:rFonts w:eastAsia="Times New Roman"/>
          <w:b/>
          <w:bCs/>
          <w:sz w:val="24"/>
          <w:szCs w:val="24"/>
        </w:rPr>
      </w:pPr>
      <w:r w:rsidRPr="00BA625E">
        <w:rPr>
          <w:rFonts w:eastAsia="Times New Roman"/>
          <w:b/>
          <w:bCs/>
          <w:sz w:val="24"/>
          <w:szCs w:val="24"/>
        </w:rPr>
        <w:t xml:space="preserve">В. В. Лунин. </w:t>
      </w:r>
      <w:r w:rsidRPr="00BA625E">
        <w:rPr>
          <w:rFonts w:eastAsia="Times New Roman"/>
          <w:sz w:val="24"/>
          <w:szCs w:val="24"/>
        </w:rPr>
        <w:t>«Я видела чудо».</w:t>
      </w: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М. М. Пришвин. </w:t>
      </w:r>
      <w:r w:rsidRPr="00BA625E">
        <w:rPr>
          <w:rFonts w:eastAsia="Times New Roman"/>
          <w:sz w:val="24"/>
          <w:szCs w:val="24"/>
        </w:rPr>
        <w:t>«Осинкам холодно».</w:t>
      </w:r>
    </w:p>
    <w:p w:rsidR="0006212A" w:rsidRPr="00BA625E" w:rsidRDefault="0006212A" w:rsidP="00BA625E">
      <w:pPr>
        <w:spacing w:line="12"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А. С. Пушкин. </w:t>
      </w:r>
      <w:r w:rsidRPr="00BA625E">
        <w:rPr>
          <w:rFonts w:eastAsia="Times New Roman"/>
          <w:sz w:val="24"/>
          <w:szCs w:val="24"/>
        </w:rPr>
        <w:t>«Ещё дуют холодные ветры».</w:t>
      </w:r>
    </w:p>
    <w:p w:rsidR="0006212A" w:rsidRPr="00BA625E" w:rsidRDefault="0006212A" w:rsidP="00BA625E">
      <w:pPr>
        <w:spacing w:line="12"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Резерв на вариативную часть программы </w:t>
      </w:r>
      <w:r w:rsidRPr="00BA625E">
        <w:rPr>
          <w:rFonts w:eastAsia="Times New Roman"/>
          <w:b/>
          <w:bCs/>
          <w:i/>
          <w:iCs/>
          <w:sz w:val="24"/>
          <w:szCs w:val="24"/>
        </w:rPr>
        <w:t>—</w:t>
      </w:r>
      <w:r w:rsidRPr="00BA625E">
        <w:rPr>
          <w:rFonts w:eastAsia="Times New Roman"/>
          <w:b/>
          <w:bCs/>
          <w:sz w:val="24"/>
          <w:szCs w:val="24"/>
        </w:rPr>
        <w:t xml:space="preserve"> 2 ч.</w:t>
      </w:r>
    </w:p>
    <w:p w:rsidR="0006212A" w:rsidRPr="00BA625E" w:rsidRDefault="0006212A" w:rsidP="00BA625E">
      <w:pPr>
        <w:spacing w:line="277"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Arial"/>
          <w:b/>
          <w:bCs/>
          <w:sz w:val="24"/>
          <w:szCs w:val="24"/>
        </w:rPr>
        <w:t>Раздел 2. Россия — Родина моя (9 ч)</w:t>
      </w:r>
    </w:p>
    <w:p w:rsidR="0006212A" w:rsidRPr="00BA625E" w:rsidRDefault="0006212A" w:rsidP="00BA625E">
      <w:pPr>
        <w:spacing w:line="7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Что мы Родиной зовём (3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С чего начинается Родина?</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Произведения, отражающие многогранность понятия «Родина». Например:</w:t>
      </w:r>
    </w:p>
    <w:p w:rsidR="0006212A" w:rsidRPr="00BA625E" w:rsidRDefault="0006212A" w:rsidP="00BA625E">
      <w:pPr>
        <w:spacing w:line="11" w:lineRule="exact"/>
        <w:ind w:left="3" w:firstLine="848"/>
        <w:jc w:val="both"/>
        <w:rPr>
          <w:sz w:val="24"/>
          <w:szCs w:val="24"/>
        </w:rPr>
      </w:pPr>
    </w:p>
    <w:p w:rsidR="0006212A" w:rsidRPr="00BA625E" w:rsidRDefault="00662C72" w:rsidP="00BA625E">
      <w:pPr>
        <w:tabs>
          <w:tab w:val="left" w:pos="656"/>
        </w:tabs>
        <w:spacing w:line="253" w:lineRule="auto"/>
        <w:ind w:left="3" w:right="2240" w:firstLine="848"/>
        <w:jc w:val="both"/>
        <w:rPr>
          <w:rFonts w:eastAsia="Times New Roman"/>
          <w:b/>
          <w:bCs/>
          <w:sz w:val="24"/>
          <w:szCs w:val="24"/>
        </w:rPr>
      </w:pPr>
      <w:r w:rsidRPr="00BA625E">
        <w:rPr>
          <w:rFonts w:eastAsia="Times New Roman"/>
          <w:b/>
          <w:bCs/>
          <w:sz w:val="24"/>
          <w:szCs w:val="24"/>
        </w:rPr>
        <w:t xml:space="preserve">Ф. </w:t>
      </w:r>
      <w:r w:rsidR="0006212A" w:rsidRPr="00BA625E">
        <w:rPr>
          <w:rFonts w:eastAsia="Times New Roman"/>
          <w:b/>
          <w:bCs/>
          <w:sz w:val="24"/>
          <w:szCs w:val="24"/>
        </w:rPr>
        <w:t xml:space="preserve">П. Савинов. </w:t>
      </w:r>
      <w:r w:rsidR="0006212A" w:rsidRPr="00BA625E">
        <w:rPr>
          <w:rFonts w:eastAsia="Times New Roman"/>
          <w:sz w:val="24"/>
          <w:szCs w:val="24"/>
        </w:rPr>
        <w:t>«Родное» (фрагмент).</w:t>
      </w:r>
      <w:r w:rsidR="0006212A" w:rsidRPr="00BA625E">
        <w:rPr>
          <w:rFonts w:eastAsia="Times New Roman"/>
          <w:b/>
          <w:bCs/>
          <w:sz w:val="24"/>
          <w:szCs w:val="24"/>
        </w:rPr>
        <w:t xml:space="preserve"> П. А. Синявский. </w:t>
      </w:r>
      <w:r w:rsidR="0006212A" w:rsidRPr="00BA625E">
        <w:rPr>
          <w:rFonts w:eastAsia="Times New Roman"/>
          <w:sz w:val="24"/>
          <w:szCs w:val="24"/>
        </w:rPr>
        <w:t>«Рисунок».</w:t>
      </w: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К. Д. Ушинский. </w:t>
      </w:r>
      <w:r w:rsidRPr="00BA625E">
        <w:rPr>
          <w:rFonts w:eastAsia="Times New Roman"/>
          <w:sz w:val="24"/>
          <w:szCs w:val="24"/>
        </w:rPr>
        <w:t>«Наше Отечество».</w:t>
      </w:r>
    </w:p>
    <w:p w:rsidR="0006212A" w:rsidRPr="00BA625E" w:rsidRDefault="0006212A" w:rsidP="00BA625E">
      <w:pPr>
        <w:spacing w:line="256"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О родной природе (4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Сколько же в небе всего происходит</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50" w:lineRule="auto"/>
        <w:ind w:left="3" w:firstLine="848"/>
        <w:jc w:val="both"/>
        <w:rPr>
          <w:sz w:val="24"/>
          <w:szCs w:val="24"/>
        </w:rPr>
      </w:pPr>
      <w:r w:rsidRPr="00BA625E">
        <w:rPr>
          <w:rFonts w:eastAsia="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06212A" w:rsidRPr="00BA625E" w:rsidRDefault="0006212A" w:rsidP="00BA625E">
      <w:pPr>
        <w:spacing w:line="4"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Русские народные загадки о солнце, луне, звёздах, облаках.</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639"/>
        </w:tabs>
        <w:spacing w:line="253" w:lineRule="auto"/>
        <w:ind w:left="3" w:right="1040" w:firstLine="848"/>
        <w:jc w:val="both"/>
        <w:rPr>
          <w:rFonts w:eastAsia="Times New Roman"/>
          <w:b/>
          <w:bCs/>
          <w:sz w:val="24"/>
          <w:szCs w:val="24"/>
        </w:rPr>
      </w:pPr>
      <w:r w:rsidRPr="00BA625E">
        <w:rPr>
          <w:rFonts w:eastAsia="Times New Roman"/>
          <w:b/>
          <w:bCs/>
          <w:sz w:val="24"/>
          <w:szCs w:val="24"/>
        </w:rPr>
        <w:t xml:space="preserve">И. </w:t>
      </w:r>
      <w:r w:rsidR="0006212A" w:rsidRPr="00BA625E">
        <w:rPr>
          <w:rFonts w:eastAsia="Times New Roman"/>
          <w:b/>
          <w:bCs/>
          <w:sz w:val="24"/>
          <w:szCs w:val="24"/>
        </w:rPr>
        <w:t xml:space="preserve">А. Бунин. </w:t>
      </w:r>
      <w:r w:rsidR="0006212A" w:rsidRPr="00BA625E">
        <w:rPr>
          <w:rFonts w:eastAsia="Times New Roman"/>
          <w:sz w:val="24"/>
          <w:szCs w:val="24"/>
        </w:rPr>
        <w:t>«Серп луны под тучкой длинной…»</w:t>
      </w:r>
      <w:r w:rsidR="0006212A" w:rsidRPr="00BA625E">
        <w:rPr>
          <w:rFonts w:eastAsia="Times New Roman"/>
          <w:b/>
          <w:bCs/>
          <w:sz w:val="24"/>
          <w:szCs w:val="24"/>
        </w:rPr>
        <w:t xml:space="preserve"> С. В. Востоков. </w:t>
      </w:r>
      <w:r w:rsidR="0006212A" w:rsidRPr="00BA625E">
        <w:rPr>
          <w:rFonts w:eastAsia="Times New Roman"/>
          <w:sz w:val="24"/>
          <w:szCs w:val="24"/>
        </w:rPr>
        <w:t>«Два яблока».</w:t>
      </w:r>
    </w:p>
    <w:p w:rsidR="0006212A" w:rsidRPr="00BA625E" w:rsidRDefault="0006212A" w:rsidP="00BA625E">
      <w:pPr>
        <w:spacing w:line="253" w:lineRule="auto"/>
        <w:ind w:left="3" w:right="3000" w:firstLine="848"/>
        <w:jc w:val="both"/>
        <w:rPr>
          <w:rFonts w:eastAsia="Times New Roman"/>
          <w:b/>
          <w:bCs/>
          <w:sz w:val="24"/>
          <w:szCs w:val="24"/>
        </w:rPr>
      </w:pPr>
      <w:r w:rsidRPr="00BA625E">
        <w:rPr>
          <w:rFonts w:eastAsia="Times New Roman"/>
          <w:b/>
          <w:bCs/>
          <w:sz w:val="24"/>
          <w:szCs w:val="24"/>
        </w:rPr>
        <w:t xml:space="preserve">В. М. Катанов. </w:t>
      </w:r>
      <w:r w:rsidRPr="00BA625E">
        <w:rPr>
          <w:rFonts w:eastAsia="Times New Roman"/>
          <w:sz w:val="24"/>
          <w:szCs w:val="24"/>
        </w:rPr>
        <w:t>«Жарптица».</w:t>
      </w:r>
      <w:r w:rsidRPr="00BA625E">
        <w:rPr>
          <w:rFonts w:eastAsia="Times New Roman"/>
          <w:b/>
          <w:bCs/>
          <w:sz w:val="24"/>
          <w:szCs w:val="24"/>
        </w:rPr>
        <w:t xml:space="preserve"> А. Н. Толстой. </w:t>
      </w:r>
      <w:r w:rsidRPr="00BA625E">
        <w:rPr>
          <w:rFonts w:eastAsia="Times New Roman"/>
          <w:sz w:val="24"/>
          <w:szCs w:val="24"/>
        </w:rPr>
        <w:t>«Петушки».</w:t>
      </w: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Резерв на вариативную часть программы </w:t>
      </w:r>
      <w:r w:rsidRPr="00BA625E">
        <w:rPr>
          <w:rFonts w:eastAsia="Times New Roman"/>
          <w:b/>
          <w:bCs/>
          <w:i/>
          <w:iCs/>
          <w:sz w:val="24"/>
          <w:szCs w:val="24"/>
        </w:rPr>
        <w:t>—</w:t>
      </w:r>
      <w:r w:rsidRPr="00BA625E">
        <w:rPr>
          <w:rFonts w:eastAsia="Times New Roman"/>
          <w:b/>
          <w:bCs/>
          <w:sz w:val="24"/>
          <w:szCs w:val="24"/>
        </w:rPr>
        <w:t xml:space="preserve"> 2 ч.</w:t>
      </w:r>
    </w:p>
    <w:p w:rsidR="0006212A" w:rsidRPr="00BA625E" w:rsidRDefault="0006212A" w:rsidP="00BA625E">
      <w:pPr>
        <w:ind w:left="3" w:firstLine="848"/>
        <w:jc w:val="both"/>
        <w:rPr>
          <w:rFonts w:eastAsia="Arial"/>
          <w:sz w:val="24"/>
          <w:szCs w:val="24"/>
        </w:rPr>
      </w:pPr>
    </w:p>
    <w:p w:rsidR="0006212A" w:rsidRPr="00BA625E" w:rsidRDefault="0006212A" w:rsidP="00BA625E">
      <w:pPr>
        <w:ind w:left="3" w:firstLine="848"/>
        <w:jc w:val="both"/>
        <w:rPr>
          <w:sz w:val="24"/>
          <w:szCs w:val="24"/>
        </w:rPr>
      </w:pPr>
      <w:r w:rsidRPr="00BA625E">
        <w:rPr>
          <w:rFonts w:eastAsia="Arial"/>
          <w:sz w:val="24"/>
          <w:szCs w:val="24"/>
        </w:rPr>
        <w:t>ВТОРОЙ ГОД ОБУЧЕНИЯ1 (34 ч)</w:t>
      </w:r>
    </w:p>
    <w:p w:rsidR="0006212A" w:rsidRPr="00BA625E" w:rsidRDefault="0006212A" w:rsidP="00BA625E">
      <w:pPr>
        <w:spacing w:line="88"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Arial"/>
          <w:b/>
          <w:bCs/>
          <w:sz w:val="24"/>
          <w:szCs w:val="24"/>
        </w:rPr>
        <w:t>Раздел 1.  Мир детства (22 ч)</w:t>
      </w:r>
    </w:p>
    <w:p w:rsidR="0006212A" w:rsidRPr="00BA625E" w:rsidRDefault="0006212A" w:rsidP="00BA625E">
      <w:pPr>
        <w:spacing w:line="7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Я и книги (5 ч)</w:t>
      </w:r>
    </w:p>
    <w:p w:rsidR="0006212A" w:rsidRPr="00BA625E" w:rsidRDefault="0006212A" w:rsidP="00BA625E">
      <w:pPr>
        <w:spacing w:line="15" w:lineRule="exact"/>
        <w:ind w:left="3" w:firstLine="848"/>
        <w:jc w:val="both"/>
        <w:rPr>
          <w:sz w:val="24"/>
          <w:szCs w:val="24"/>
        </w:rPr>
      </w:pPr>
    </w:p>
    <w:p w:rsidR="0006212A" w:rsidRPr="00BA625E" w:rsidRDefault="0006212A" w:rsidP="00BA625E">
      <w:pPr>
        <w:spacing w:line="246" w:lineRule="auto"/>
        <w:ind w:left="3" w:firstLine="848"/>
        <w:jc w:val="both"/>
        <w:rPr>
          <w:sz w:val="24"/>
          <w:szCs w:val="24"/>
        </w:rPr>
      </w:pPr>
      <w:r w:rsidRPr="00BA625E">
        <w:rPr>
          <w:rFonts w:eastAsia="Times New Roman"/>
          <w:i/>
          <w:iCs/>
          <w:sz w:val="24"/>
          <w:szCs w:val="24"/>
        </w:rPr>
        <w:t xml:space="preserve">Не торопись отвечать, торопись слушать </w:t>
      </w:r>
      <w:r w:rsidRPr="00BA625E">
        <w:rPr>
          <w:rFonts w:eastAsia="Times New Roman"/>
          <w:sz w:val="24"/>
          <w:szCs w:val="24"/>
        </w:rPr>
        <w:t>Произведения, отражающие детское восприятие услышан</w:t>
      </w:r>
    </w:p>
    <w:p w:rsidR="0006212A" w:rsidRPr="00BA625E" w:rsidRDefault="0006212A" w:rsidP="00BA625E">
      <w:pPr>
        <w:spacing w:line="8"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ных рассказов, сказок, стихов. Например:</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605"/>
        </w:tabs>
        <w:spacing w:line="249" w:lineRule="auto"/>
        <w:ind w:left="3" w:firstLine="848"/>
        <w:jc w:val="both"/>
        <w:rPr>
          <w:rFonts w:eastAsia="Times New Roman"/>
          <w:b/>
          <w:bCs/>
          <w:sz w:val="24"/>
          <w:szCs w:val="24"/>
        </w:rPr>
      </w:pPr>
      <w:r w:rsidRPr="00BA625E">
        <w:rPr>
          <w:rFonts w:eastAsia="Times New Roman"/>
          <w:b/>
          <w:bCs/>
          <w:sz w:val="24"/>
          <w:szCs w:val="24"/>
        </w:rPr>
        <w:t xml:space="preserve">Е. </w:t>
      </w:r>
      <w:r w:rsidR="0006212A" w:rsidRPr="00BA625E">
        <w:rPr>
          <w:rFonts w:eastAsia="Times New Roman"/>
          <w:b/>
          <w:bCs/>
          <w:sz w:val="24"/>
          <w:szCs w:val="24"/>
        </w:rPr>
        <w:t xml:space="preserve">Н. Егорова. </w:t>
      </w:r>
      <w:r w:rsidR="0006212A" w:rsidRPr="00BA625E">
        <w:rPr>
          <w:rFonts w:eastAsia="Times New Roman"/>
          <w:sz w:val="24"/>
          <w:szCs w:val="24"/>
        </w:rPr>
        <w:t>«Детство Александра Пушкина» (глава «Нянины сказки»).</w:t>
      </w:r>
    </w:p>
    <w:p w:rsidR="0006212A" w:rsidRPr="00BA625E" w:rsidRDefault="0006212A" w:rsidP="00BA625E">
      <w:pPr>
        <w:spacing w:line="8" w:lineRule="exact"/>
        <w:ind w:left="3" w:firstLine="848"/>
        <w:jc w:val="both"/>
        <w:rPr>
          <w:rFonts w:eastAsia="Times New Roman"/>
          <w:b/>
          <w:bCs/>
          <w:sz w:val="24"/>
          <w:szCs w:val="24"/>
        </w:rPr>
      </w:pPr>
    </w:p>
    <w:p w:rsidR="0006212A" w:rsidRPr="00BA625E" w:rsidRDefault="0006212A" w:rsidP="00BA625E">
      <w:pPr>
        <w:spacing w:line="244" w:lineRule="auto"/>
        <w:ind w:left="3" w:firstLine="848"/>
        <w:jc w:val="both"/>
        <w:rPr>
          <w:rFonts w:eastAsia="Times New Roman"/>
          <w:b/>
          <w:bCs/>
          <w:sz w:val="24"/>
          <w:szCs w:val="24"/>
        </w:rPr>
      </w:pPr>
      <w:r w:rsidRPr="00BA625E">
        <w:rPr>
          <w:rFonts w:eastAsia="Times New Roman"/>
          <w:b/>
          <w:bCs/>
          <w:sz w:val="24"/>
          <w:szCs w:val="24"/>
        </w:rPr>
        <w:t xml:space="preserve">Т. А. Луговская. </w:t>
      </w:r>
      <w:r w:rsidRPr="00BA625E">
        <w:rPr>
          <w:rFonts w:eastAsia="Times New Roman"/>
          <w:sz w:val="24"/>
          <w:szCs w:val="24"/>
        </w:rPr>
        <w:t>«Как знаю, как помню, как умею» (фрагмент).</w:t>
      </w:r>
    </w:p>
    <w:p w:rsidR="0006212A" w:rsidRPr="00BA625E" w:rsidRDefault="0006212A" w:rsidP="00BA625E">
      <w:pPr>
        <w:spacing w:line="200" w:lineRule="exact"/>
        <w:ind w:left="3" w:firstLine="848"/>
        <w:jc w:val="both"/>
        <w:rPr>
          <w:sz w:val="24"/>
          <w:szCs w:val="24"/>
        </w:rPr>
      </w:pPr>
    </w:p>
    <w:p w:rsidR="0006212A" w:rsidRPr="00BA625E" w:rsidRDefault="0006212A" w:rsidP="00BA625E">
      <w:pPr>
        <w:spacing w:line="222"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Я взрослею (6 ч)</w:t>
      </w:r>
    </w:p>
    <w:p w:rsidR="0006212A" w:rsidRPr="00BA625E" w:rsidRDefault="0006212A" w:rsidP="00BA625E">
      <w:pPr>
        <w:spacing w:line="15" w:lineRule="exact"/>
        <w:ind w:left="3" w:firstLine="848"/>
        <w:jc w:val="both"/>
        <w:rPr>
          <w:sz w:val="24"/>
          <w:szCs w:val="24"/>
        </w:rPr>
      </w:pPr>
    </w:p>
    <w:p w:rsidR="0006212A" w:rsidRPr="00BA625E" w:rsidRDefault="0006212A" w:rsidP="00BA625E">
      <w:pPr>
        <w:spacing w:line="249" w:lineRule="auto"/>
        <w:ind w:left="3" w:firstLine="848"/>
        <w:jc w:val="both"/>
        <w:rPr>
          <w:sz w:val="24"/>
          <w:szCs w:val="24"/>
        </w:rPr>
      </w:pPr>
      <w:r w:rsidRPr="00BA625E">
        <w:rPr>
          <w:rFonts w:eastAsia="Times New Roman"/>
          <w:i/>
          <w:iCs/>
          <w:sz w:val="24"/>
          <w:szCs w:val="24"/>
        </w:rPr>
        <w:t xml:space="preserve">Как аукнется, так и откликнется </w:t>
      </w:r>
      <w:r w:rsidRPr="00BA625E">
        <w:rPr>
          <w:rFonts w:eastAsia="Times New Roman"/>
          <w:sz w:val="24"/>
          <w:szCs w:val="24"/>
        </w:rPr>
        <w:t>Пословицы об отношении к другим людям. Произведения, отражающие традиционные представления</w:t>
      </w:r>
    </w:p>
    <w:p w:rsidR="0006212A" w:rsidRPr="00BA625E" w:rsidRDefault="0006212A" w:rsidP="00BA625E">
      <w:pPr>
        <w:spacing w:line="6"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об отношении к другим людям. Например:</w:t>
      </w:r>
    </w:p>
    <w:p w:rsidR="0006212A" w:rsidRPr="00BA625E" w:rsidRDefault="0006212A" w:rsidP="00BA625E">
      <w:pPr>
        <w:spacing w:line="17"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 xml:space="preserve">В. В. Бианки. </w:t>
      </w:r>
      <w:r w:rsidRPr="00BA625E">
        <w:rPr>
          <w:rFonts w:eastAsia="Times New Roman"/>
          <w:sz w:val="24"/>
          <w:szCs w:val="24"/>
        </w:rPr>
        <w:t>«Сова».</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43"/>
        </w:tabs>
        <w:ind w:left="3" w:firstLine="848"/>
        <w:jc w:val="both"/>
        <w:rPr>
          <w:rFonts w:eastAsia="Times New Roman"/>
          <w:b/>
          <w:bCs/>
          <w:sz w:val="24"/>
          <w:szCs w:val="24"/>
        </w:rPr>
      </w:pPr>
      <w:r w:rsidRPr="00BA625E">
        <w:rPr>
          <w:rFonts w:eastAsia="Times New Roman"/>
          <w:b/>
          <w:bCs/>
          <w:sz w:val="24"/>
          <w:szCs w:val="24"/>
        </w:rPr>
        <w:t xml:space="preserve">Л. </w:t>
      </w:r>
      <w:r w:rsidR="0006212A" w:rsidRPr="00BA625E">
        <w:rPr>
          <w:rFonts w:eastAsia="Times New Roman"/>
          <w:b/>
          <w:bCs/>
          <w:sz w:val="24"/>
          <w:szCs w:val="24"/>
        </w:rPr>
        <w:t xml:space="preserve">И. Кузьмин. </w:t>
      </w:r>
      <w:r w:rsidR="0006212A" w:rsidRPr="00BA625E">
        <w:rPr>
          <w:rFonts w:eastAsia="Times New Roman"/>
          <w:sz w:val="24"/>
          <w:szCs w:val="24"/>
        </w:rPr>
        <w:t>«Дом с колокольчиком».</w:t>
      </w:r>
    </w:p>
    <w:p w:rsidR="0006212A" w:rsidRPr="00BA625E" w:rsidRDefault="0006212A" w:rsidP="00BA625E">
      <w:pPr>
        <w:spacing w:line="185" w:lineRule="exact"/>
        <w:ind w:left="3" w:firstLine="848"/>
        <w:jc w:val="both"/>
        <w:rPr>
          <w:sz w:val="24"/>
          <w:szCs w:val="24"/>
        </w:rPr>
      </w:pPr>
    </w:p>
    <w:p w:rsidR="0006212A" w:rsidRPr="00BA625E" w:rsidRDefault="0006212A" w:rsidP="00BA625E">
      <w:pPr>
        <w:spacing w:line="246" w:lineRule="auto"/>
        <w:ind w:left="3" w:right="2480" w:firstLine="848"/>
        <w:jc w:val="both"/>
        <w:rPr>
          <w:sz w:val="24"/>
          <w:szCs w:val="24"/>
        </w:rPr>
      </w:pPr>
      <w:r w:rsidRPr="00BA625E">
        <w:rPr>
          <w:rFonts w:eastAsia="Times New Roman"/>
          <w:i/>
          <w:iCs/>
          <w:sz w:val="24"/>
          <w:szCs w:val="24"/>
        </w:rPr>
        <w:t xml:space="preserve">Воля и труд дивные всходы дают </w:t>
      </w:r>
      <w:r w:rsidRPr="00BA625E">
        <w:rPr>
          <w:rFonts w:eastAsia="Times New Roman"/>
          <w:sz w:val="24"/>
          <w:szCs w:val="24"/>
        </w:rPr>
        <w:t>Пословицы о труде.</w:t>
      </w:r>
    </w:p>
    <w:p w:rsidR="0006212A" w:rsidRPr="00BA625E" w:rsidRDefault="0006212A" w:rsidP="00BA625E">
      <w:pPr>
        <w:spacing w:line="13" w:lineRule="exact"/>
        <w:ind w:left="3" w:firstLine="848"/>
        <w:jc w:val="both"/>
        <w:rPr>
          <w:sz w:val="24"/>
          <w:szCs w:val="24"/>
        </w:rPr>
      </w:pPr>
    </w:p>
    <w:p w:rsidR="0006212A" w:rsidRPr="00BA625E" w:rsidRDefault="0006212A" w:rsidP="00BA625E">
      <w:pPr>
        <w:spacing w:line="250" w:lineRule="auto"/>
        <w:ind w:left="3" w:firstLine="848"/>
        <w:jc w:val="both"/>
        <w:rPr>
          <w:sz w:val="24"/>
          <w:szCs w:val="24"/>
        </w:rPr>
      </w:pPr>
      <w:r w:rsidRPr="00BA625E">
        <w:rPr>
          <w:rFonts w:eastAsia="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06212A" w:rsidRPr="00BA625E" w:rsidRDefault="0006212A" w:rsidP="00BA625E">
      <w:pPr>
        <w:spacing w:line="8" w:lineRule="exact"/>
        <w:ind w:left="3" w:firstLine="848"/>
        <w:jc w:val="both"/>
        <w:rPr>
          <w:sz w:val="24"/>
          <w:szCs w:val="24"/>
        </w:rPr>
      </w:pPr>
    </w:p>
    <w:p w:rsidR="0006212A" w:rsidRPr="00BA625E" w:rsidRDefault="00662C72" w:rsidP="00BA625E">
      <w:pPr>
        <w:tabs>
          <w:tab w:val="left" w:pos="612"/>
        </w:tabs>
        <w:spacing w:line="261" w:lineRule="auto"/>
        <w:ind w:left="3" w:right="1480" w:firstLine="848"/>
        <w:jc w:val="both"/>
        <w:rPr>
          <w:rFonts w:eastAsia="Times New Roman"/>
          <w:b/>
          <w:bCs/>
          <w:sz w:val="24"/>
          <w:szCs w:val="24"/>
        </w:rPr>
      </w:pPr>
      <w:r w:rsidRPr="00BA625E">
        <w:rPr>
          <w:rFonts w:eastAsia="Times New Roman"/>
          <w:b/>
          <w:bCs/>
          <w:sz w:val="24"/>
          <w:szCs w:val="24"/>
        </w:rPr>
        <w:t xml:space="preserve">Е. </w:t>
      </w:r>
      <w:r w:rsidR="0006212A" w:rsidRPr="00BA625E">
        <w:rPr>
          <w:rFonts w:eastAsia="Times New Roman"/>
          <w:b/>
          <w:bCs/>
          <w:sz w:val="24"/>
          <w:szCs w:val="24"/>
        </w:rPr>
        <w:t xml:space="preserve">А. Пермяк. </w:t>
      </w:r>
      <w:r w:rsidR="0006212A" w:rsidRPr="00BA625E">
        <w:rPr>
          <w:rFonts w:eastAsia="Times New Roman"/>
          <w:sz w:val="24"/>
          <w:szCs w:val="24"/>
        </w:rPr>
        <w:t>«Маркелсамодел и его дети».</w:t>
      </w:r>
      <w:r w:rsidR="0006212A" w:rsidRPr="00BA625E">
        <w:rPr>
          <w:rFonts w:eastAsia="Times New Roman"/>
          <w:b/>
          <w:bCs/>
          <w:sz w:val="24"/>
          <w:szCs w:val="24"/>
        </w:rPr>
        <w:t xml:space="preserve"> Б. В. Шергин. </w:t>
      </w:r>
      <w:r w:rsidR="0006212A" w:rsidRPr="00BA625E">
        <w:rPr>
          <w:rFonts w:eastAsia="Times New Roman"/>
          <w:sz w:val="24"/>
          <w:szCs w:val="24"/>
        </w:rPr>
        <w:t>«Пословицы в рассказах».</w:t>
      </w:r>
    </w:p>
    <w:p w:rsidR="0006212A" w:rsidRPr="00BA625E" w:rsidRDefault="0006212A" w:rsidP="00BA625E">
      <w:pPr>
        <w:spacing w:line="158" w:lineRule="exact"/>
        <w:ind w:left="3" w:firstLine="848"/>
        <w:jc w:val="both"/>
        <w:rPr>
          <w:sz w:val="24"/>
          <w:szCs w:val="24"/>
        </w:rPr>
      </w:pPr>
    </w:p>
    <w:p w:rsidR="0006212A" w:rsidRPr="00BA625E" w:rsidRDefault="0006212A" w:rsidP="00BA625E">
      <w:pPr>
        <w:spacing w:line="246" w:lineRule="auto"/>
        <w:ind w:left="3" w:right="1940" w:firstLine="848"/>
        <w:jc w:val="both"/>
        <w:rPr>
          <w:sz w:val="24"/>
          <w:szCs w:val="24"/>
        </w:rPr>
      </w:pPr>
      <w:r w:rsidRPr="00BA625E">
        <w:rPr>
          <w:rFonts w:eastAsia="Times New Roman"/>
          <w:i/>
          <w:iCs/>
          <w:sz w:val="24"/>
          <w:szCs w:val="24"/>
        </w:rPr>
        <w:t xml:space="preserve">Кто идёт вперёд, того страх не берёт </w:t>
      </w:r>
      <w:r w:rsidRPr="00BA625E">
        <w:rPr>
          <w:rFonts w:eastAsia="Times New Roman"/>
          <w:sz w:val="24"/>
          <w:szCs w:val="24"/>
        </w:rPr>
        <w:t>Пословицы о смелости.</w:t>
      </w:r>
    </w:p>
    <w:p w:rsidR="0006212A" w:rsidRPr="00BA625E" w:rsidRDefault="0006212A" w:rsidP="00BA625E">
      <w:pPr>
        <w:spacing w:line="8"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Произведения, отражающие традиционные представления</w:t>
      </w:r>
    </w:p>
    <w:p w:rsidR="0006212A" w:rsidRPr="00BA625E" w:rsidRDefault="0006212A" w:rsidP="00BA625E">
      <w:pPr>
        <w:spacing w:line="13" w:lineRule="exact"/>
        <w:ind w:left="3" w:firstLine="848"/>
        <w:jc w:val="both"/>
        <w:rPr>
          <w:sz w:val="24"/>
          <w:szCs w:val="24"/>
        </w:rPr>
      </w:pPr>
    </w:p>
    <w:p w:rsidR="0006212A" w:rsidRPr="00BA625E" w:rsidRDefault="0006212A" w:rsidP="00E3198E">
      <w:pPr>
        <w:numPr>
          <w:ilvl w:val="0"/>
          <w:numId w:val="50"/>
        </w:numPr>
        <w:tabs>
          <w:tab w:val="left" w:pos="183"/>
        </w:tabs>
        <w:ind w:left="183" w:hanging="183"/>
        <w:jc w:val="both"/>
        <w:rPr>
          <w:rFonts w:eastAsia="Times New Roman"/>
          <w:sz w:val="24"/>
          <w:szCs w:val="24"/>
        </w:rPr>
      </w:pPr>
      <w:r w:rsidRPr="00BA625E">
        <w:rPr>
          <w:rFonts w:eastAsia="Times New Roman"/>
          <w:sz w:val="24"/>
          <w:szCs w:val="24"/>
        </w:rPr>
        <w:t>смелости как нравственном ориентире. Например:</w:t>
      </w:r>
    </w:p>
    <w:p w:rsidR="0006212A" w:rsidRPr="00BA625E" w:rsidRDefault="0006212A" w:rsidP="00BA625E">
      <w:pPr>
        <w:spacing w:line="16" w:lineRule="exact"/>
        <w:ind w:left="3" w:firstLine="848"/>
        <w:jc w:val="both"/>
        <w:rPr>
          <w:rFonts w:eastAsia="Times New Roman"/>
          <w:sz w:val="24"/>
          <w:szCs w:val="24"/>
        </w:rPr>
      </w:pPr>
    </w:p>
    <w:p w:rsidR="0006212A" w:rsidRPr="00BA625E" w:rsidRDefault="00662C72" w:rsidP="00BA625E">
      <w:pPr>
        <w:tabs>
          <w:tab w:val="left" w:pos="603"/>
        </w:tabs>
        <w:ind w:left="3" w:firstLine="848"/>
        <w:jc w:val="both"/>
        <w:rPr>
          <w:rFonts w:eastAsia="Times New Roman"/>
          <w:b/>
          <w:bCs/>
          <w:sz w:val="24"/>
          <w:szCs w:val="24"/>
        </w:rPr>
      </w:pPr>
      <w:r w:rsidRPr="00BA625E">
        <w:rPr>
          <w:rFonts w:eastAsia="Times New Roman"/>
          <w:b/>
          <w:bCs/>
          <w:sz w:val="24"/>
          <w:szCs w:val="24"/>
        </w:rPr>
        <w:t xml:space="preserve">С. </w:t>
      </w:r>
      <w:r w:rsidR="0006212A" w:rsidRPr="00BA625E">
        <w:rPr>
          <w:rFonts w:eastAsia="Times New Roman"/>
          <w:b/>
          <w:bCs/>
          <w:sz w:val="24"/>
          <w:szCs w:val="24"/>
        </w:rPr>
        <w:t xml:space="preserve">П. Алексеев. </w:t>
      </w:r>
      <w:r w:rsidR="0006212A" w:rsidRPr="00BA625E">
        <w:rPr>
          <w:rFonts w:eastAsia="Times New Roman"/>
          <w:sz w:val="24"/>
          <w:szCs w:val="24"/>
        </w:rPr>
        <w:t>«Медаль».</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23"/>
        </w:tabs>
        <w:ind w:left="3" w:firstLine="848"/>
        <w:jc w:val="both"/>
        <w:rPr>
          <w:rFonts w:eastAsia="Times New Roman"/>
          <w:b/>
          <w:bCs/>
          <w:sz w:val="24"/>
          <w:szCs w:val="24"/>
        </w:rPr>
      </w:pPr>
      <w:r w:rsidRPr="00BA625E">
        <w:rPr>
          <w:rFonts w:eastAsia="Times New Roman"/>
          <w:b/>
          <w:bCs/>
          <w:sz w:val="24"/>
          <w:szCs w:val="24"/>
        </w:rPr>
        <w:t xml:space="preserve">В. </w:t>
      </w:r>
      <w:r w:rsidR="0006212A" w:rsidRPr="00BA625E">
        <w:rPr>
          <w:rFonts w:eastAsia="Times New Roman"/>
          <w:b/>
          <w:bCs/>
          <w:sz w:val="24"/>
          <w:szCs w:val="24"/>
        </w:rPr>
        <w:t xml:space="preserve">В. Голявкин. </w:t>
      </w:r>
      <w:r w:rsidR="0006212A" w:rsidRPr="00BA625E">
        <w:rPr>
          <w:rFonts w:eastAsia="Times New Roman"/>
          <w:sz w:val="24"/>
          <w:szCs w:val="24"/>
        </w:rPr>
        <w:t>«Этот мальчик».</w:t>
      </w:r>
    </w:p>
    <w:p w:rsidR="0006212A" w:rsidRPr="00BA625E" w:rsidRDefault="0006212A" w:rsidP="00BA625E">
      <w:pPr>
        <w:spacing w:line="183" w:lineRule="exact"/>
        <w:ind w:left="3" w:firstLine="848"/>
        <w:jc w:val="both"/>
        <w:rPr>
          <w:sz w:val="24"/>
          <w:szCs w:val="24"/>
        </w:rPr>
      </w:pPr>
    </w:p>
    <w:p w:rsidR="0006212A" w:rsidRPr="00BA625E" w:rsidRDefault="00662C72" w:rsidP="00BA625E">
      <w:pPr>
        <w:tabs>
          <w:tab w:val="left" w:pos="577"/>
        </w:tabs>
        <w:spacing w:line="249" w:lineRule="auto"/>
        <w:ind w:left="3" w:right="3920" w:firstLine="848"/>
        <w:jc w:val="both"/>
        <w:rPr>
          <w:rFonts w:eastAsia="Times New Roman"/>
          <w:b/>
          <w:bCs/>
          <w:sz w:val="24"/>
          <w:szCs w:val="24"/>
        </w:rPr>
      </w:pPr>
      <w:r w:rsidRPr="00BA625E">
        <w:rPr>
          <w:rFonts w:eastAsia="Times New Roman"/>
          <w:b/>
          <w:bCs/>
          <w:sz w:val="24"/>
          <w:szCs w:val="24"/>
        </w:rPr>
        <w:t xml:space="preserve">Я </w:t>
      </w:r>
      <w:r w:rsidR="0006212A" w:rsidRPr="00BA625E">
        <w:rPr>
          <w:rFonts w:eastAsia="Times New Roman"/>
          <w:b/>
          <w:bCs/>
          <w:sz w:val="24"/>
          <w:szCs w:val="24"/>
        </w:rPr>
        <w:t xml:space="preserve">и моя семья (4 ч) </w:t>
      </w:r>
      <w:r w:rsidR="0006212A" w:rsidRPr="00BA625E">
        <w:rPr>
          <w:rFonts w:eastAsia="Times New Roman"/>
          <w:i/>
          <w:iCs/>
          <w:sz w:val="24"/>
          <w:szCs w:val="24"/>
        </w:rPr>
        <w:t>Семья крепка ладом</w:t>
      </w:r>
    </w:p>
    <w:p w:rsidR="0006212A" w:rsidRPr="00BA625E" w:rsidRDefault="0006212A" w:rsidP="00BA625E">
      <w:pPr>
        <w:spacing w:line="4"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sz w:val="24"/>
          <w:szCs w:val="24"/>
        </w:rPr>
        <w:t>Произведения, отражающие традиционные представления</w:t>
      </w:r>
      <w:r w:rsidR="00662C72" w:rsidRPr="00BA625E">
        <w:rPr>
          <w:rFonts w:eastAsia="Times New Roman"/>
          <w:b/>
          <w:bCs/>
          <w:sz w:val="24"/>
          <w:szCs w:val="24"/>
        </w:rPr>
        <w:t xml:space="preserve"> о </w:t>
      </w:r>
      <w:r w:rsidRPr="00BA625E">
        <w:rPr>
          <w:rFonts w:eastAsia="Times New Roman"/>
          <w:sz w:val="24"/>
          <w:szCs w:val="24"/>
        </w:rPr>
        <w:t>семейных ценностях. Например:</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603"/>
        </w:tabs>
        <w:ind w:left="3" w:firstLine="848"/>
        <w:jc w:val="both"/>
        <w:rPr>
          <w:rFonts w:eastAsia="Times New Roman"/>
          <w:b/>
          <w:bCs/>
          <w:sz w:val="24"/>
          <w:szCs w:val="24"/>
        </w:rPr>
      </w:pPr>
      <w:r w:rsidRPr="00BA625E">
        <w:rPr>
          <w:rFonts w:eastAsia="Times New Roman"/>
          <w:b/>
          <w:bCs/>
          <w:sz w:val="24"/>
          <w:szCs w:val="24"/>
        </w:rPr>
        <w:t xml:space="preserve">С. </w:t>
      </w:r>
      <w:r w:rsidR="0006212A" w:rsidRPr="00BA625E">
        <w:rPr>
          <w:rFonts w:eastAsia="Times New Roman"/>
          <w:b/>
          <w:bCs/>
          <w:sz w:val="24"/>
          <w:szCs w:val="24"/>
        </w:rPr>
        <w:t xml:space="preserve">Г. Георгиев. </w:t>
      </w:r>
      <w:r w:rsidR="0006212A" w:rsidRPr="00BA625E">
        <w:rPr>
          <w:rFonts w:eastAsia="Times New Roman"/>
          <w:sz w:val="24"/>
          <w:szCs w:val="24"/>
        </w:rPr>
        <w:t>«Стрекот кузнечика».</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23"/>
        </w:tabs>
        <w:ind w:left="3" w:firstLine="848"/>
        <w:jc w:val="both"/>
        <w:rPr>
          <w:rFonts w:eastAsia="Times New Roman"/>
          <w:b/>
          <w:bCs/>
          <w:sz w:val="24"/>
          <w:szCs w:val="24"/>
        </w:rPr>
      </w:pPr>
      <w:r w:rsidRPr="00BA625E">
        <w:rPr>
          <w:rFonts w:eastAsia="Times New Roman"/>
          <w:b/>
          <w:bCs/>
          <w:sz w:val="24"/>
          <w:szCs w:val="24"/>
        </w:rPr>
        <w:t xml:space="preserve">В. </w:t>
      </w:r>
      <w:r w:rsidR="0006212A" w:rsidRPr="00BA625E">
        <w:rPr>
          <w:rFonts w:eastAsia="Times New Roman"/>
          <w:b/>
          <w:bCs/>
          <w:sz w:val="24"/>
          <w:szCs w:val="24"/>
        </w:rPr>
        <w:t xml:space="preserve">В. Голявкин. </w:t>
      </w:r>
      <w:r w:rsidR="0006212A" w:rsidRPr="00BA625E">
        <w:rPr>
          <w:rFonts w:eastAsia="Times New Roman"/>
          <w:sz w:val="24"/>
          <w:szCs w:val="24"/>
        </w:rPr>
        <w:t>«Мой добрый папа» (фрагмент).</w:t>
      </w:r>
    </w:p>
    <w:p w:rsidR="0006212A" w:rsidRPr="00BA625E" w:rsidRDefault="00662C72" w:rsidP="00BA625E">
      <w:pPr>
        <w:tabs>
          <w:tab w:val="left" w:pos="663"/>
        </w:tabs>
        <w:spacing w:line="261" w:lineRule="auto"/>
        <w:ind w:left="3" w:right="1260" w:firstLine="848"/>
        <w:jc w:val="both"/>
        <w:rPr>
          <w:rFonts w:eastAsia="Times New Roman"/>
          <w:b/>
          <w:bCs/>
          <w:sz w:val="24"/>
          <w:szCs w:val="24"/>
        </w:rPr>
      </w:pPr>
      <w:r w:rsidRPr="00BA625E">
        <w:rPr>
          <w:rFonts w:eastAsia="Times New Roman"/>
          <w:b/>
          <w:bCs/>
          <w:sz w:val="24"/>
          <w:szCs w:val="24"/>
        </w:rPr>
        <w:t xml:space="preserve">М. </w:t>
      </w:r>
      <w:r w:rsidR="0006212A" w:rsidRPr="00BA625E">
        <w:rPr>
          <w:rFonts w:eastAsia="Times New Roman"/>
          <w:b/>
          <w:bCs/>
          <w:sz w:val="24"/>
          <w:szCs w:val="24"/>
        </w:rPr>
        <w:t xml:space="preserve">В. Дружинина. </w:t>
      </w:r>
      <w:r w:rsidR="0006212A" w:rsidRPr="00BA625E">
        <w:rPr>
          <w:rFonts w:eastAsia="Times New Roman"/>
          <w:sz w:val="24"/>
          <w:szCs w:val="24"/>
        </w:rPr>
        <w:t>«Очень полезный подарок».</w:t>
      </w:r>
      <w:r w:rsidR="0006212A" w:rsidRPr="00BA625E">
        <w:rPr>
          <w:rFonts w:eastAsia="Times New Roman"/>
          <w:b/>
          <w:bCs/>
          <w:sz w:val="24"/>
          <w:szCs w:val="24"/>
        </w:rPr>
        <w:t xml:space="preserve"> Л. Н. Толстой. </w:t>
      </w:r>
      <w:r w:rsidR="0006212A" w:rsidRPr="00BA625E">
        <w:rPr>
          <w:rFonts w:eastAsia="Times New Roman"/>
          <w:sz w:val="24"/>
          <w:szCs w:val="24"/>
        </w:rPr>
        <w:t>«Отец и сыновья».</w:t>
      </w:r>
    </w:p>
    <w:p w:rsidR="0006212A" w:rsidRPr="00BA625E" w:rsidRDefault="0006212A" w:rsidP="00BA625E">
      <w:pPr>
        <w:spacing w:line="155" w:lineRule="exact"/>
        <w:ind w:left="3" w:firstLine="848"/>
        <w:jc w:val="both"/>
        <w:rPr>
          <w:sz w:val="24"/>
          <w:szCs w:val="24"/>
        </w:rPr>
      </w:pPr>
    </w:p>
    <w:p w:rsidR="0006212A" w:rsidRPr="00BA625E" w:rsidRDefault="00662C72" w:rsidP="00BA625E">
      <w:pPr>
        <w:tabs>
          <w:tab w:val="left" w:pos="574"/>
        </w:tabs>
        <w:spacing w:line="249" w:lineRule="auto"/>
        <w:ind w:left="3" w:right="2960" w:firstLine="848"/>
        <w:jc w:val="both"/>
        <w:rPr>
          <w:rFonts w:eastAsia="Times New Roman"/>
          <w:b/>
          <w:bCs/>
          <w:sz w:val="24"/>
          <w:szCs w:val="24"/>
        </w:rPr>
      </w:pPr>
      <w:r w:rsidRPr="00BA625E">
        <w:rPr>
          <w:rFonts w:eastAsia="Times New Roman"/>
          <w:b/>
          <w:bCs/>
          <w:sz w:val="24"/>
          <w:szCs w:val="24"/>
        </w:rPr>
        <w:t xml:space="preserve">Я </w:t>
      </w:r>
      <w:r w:rsidR="0006212A" w:rsidRPr="00BA625E">
        <w:rPr>
          <w:rFonts w:eastAsia="Times New Roman"/>
          <w:b/>
          <w:bCs/>
          <w:sz w:val="24"/>
          <w:szCs w:val="24"/>
        </w:rPr>
        <w:t xml:space="preserve">фантазирую и мечтаю (4 ч) </w:t>
      </w:r>
      <w:r w:rsidR="0006212A" w:rsidRPr="00BA625E">
        <w:rPr>
          <w:rFonts w:eastAsia="Times New Roman"/>
          <w:i/>
          <w:iCs/>
          <w:sz w:val="24"/>
          <w:szCs w:val="24"/>
        </w:rPr>
        <w:t>Мечты, зовущие ввысь</w:t>
      </w:r>
    </w:p>
    <w:p w:rsidR="0006212A" w:rsidRPr="00BA625E" w:rsidRDefault="0006212A" w:rsidP="00BA625E">
      <w:pPr>
        <w:spacing w:line="4"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sz w:val="24"/>
          <w:szCs w:val="24"/>
        </w:rPr>
        <w:t>Произведения, отражающие представления об идеалах в</w:t>
      </w:r>
      <w:r w:rsidR="00662C72" w:rsidRPr="00BA625E">
        <w:rPr>
          <w:rFonts w:eastAsia="Times New Roman"/>
          <w:b/>
          <w:bCs/>
          <w:sz w:val="24"/>
          <w:szCs w:val="24"/>
        </w:rPr>
        <w:t xml:space="preserve"> </w:t>
      </w:r>
      <w:r w:rsidRPr="00BA625E">
        <w:rPr>
          <w:rFonts w:eastAsia="Times New Roman"/>
          <w:sz w:val="24"/>
          <w:szCs w:val="24"/>
        </w:rPr>
        <w:t>детских мечтах. Например:</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641"/>
        </w:tabs>
        <w:spacing w:line="253" w:lineRule="auto"/>
        <w:ind w:left="3" w:right="2020" w:firstLine="848"/>
        <w:jc w:val="both"/>
        <w:rPr>
          <w:rFonts w:eastAsia="Times New Roman"/>
          <w:b/>
          <w:bCs/>
          <w:sz w:val="24"/>
          <w:szCs w:val="24"/>
        </w:rPr>
      </w:pPr>
      <w:r w:rsidRPr="00BA625E">
        <w:rPr>
          <w:rFonts w:eastAsia="Times New Roman"/>
          <w:b/>
          <w:bCs/>
          <w:sz w:val="24"/>
          <w:szCs w:val="24"/>
        </w:rPr>
        <w:t xml:space="preserve">Н. </w:t>
      </w:r>
      <w:r w:rsidR="0006212A" w:rsidRPr="00BA625E">
        <w:rPr>
          <w:rFonts w:eastAsia="Times New Roman"/>
          <w:b/>
          <w:bCs/>
          <w:sz w:val="24"/>
          <w:szCs w:val="24"/>
        </w:rPr>
        <w:t xml:space="preserve">К. Абрамцева. </w:t>
      </w:r>
      <w:r w:rsidR="0006212A" w:rsidRPr="00BA625E">
        <w:rPr>
          <w:rFonts w:eastAsia="Times New Roman"/>
          <w:sz w:val="24"/>
          <w:szCs w:val="24"/>
        </w:rPr>
        <w:t>«Заветное желание».</w:t>
      </w:r>
      <w:r w:rsidR="0006212A" w:rsidRPr="00BA625E">
        <w:rPr>
          <w:rFonts w:eastAsia="Times New Roman"/>
          <w:b/>
          <w:bCs/>
          <w:sz w:val="24"/>
          <w:szCs w:val="24"/>
        </w:rPr>
        <w:t xml:space="preserve"> Е. В. Григорьева. </w:t>
      </w:r>
      <w:r w:rsidR="0006212A" w:rsidRPr="00BA625E">
        <w:rPr>
          <w:rFonts w:eastAsia="Times New Roman"/>
          <w:sz w:val="24"/>
          <w:szCs w:val="24"/>
        </w:rPr>
        <w:t>«Мечта».</w:t>
      </w:r>
    </w:p>
    <w:p w:rsidR="0006212A" w:rsidRPr="00BA625E" w:rsidRDefault="0006212A" w:rsidP="00BA625E">
      <w:pPr>
        <w:spacing w:line="261" w:lineRule="auto"/>
        <w:ind w:left="3" w:firstLine="848"/>
        <w:jc w:val="both"/>
        <w:rPr>
          <w:rFonts w:eastAsia="Times New Roman"/>
          <w:b/>
          <w:bCs/>
          <w:sz w:val="24"/>
          <w:szCs w:val="24"/>
        </w:rPr>
      </w:pPr>
      <w:r w:rsidRPr="00BA625E">
        <w:rPr>
          <w:rFonts w:eastAsia="Times New Roman"/>
          <w:b/>
          <w:bCs/>
          <w:sz w:val="24"/>
          <w:szCs w:val="24"/>
        </w:rPr>
        <w:t xml:space="preserve">Л. Н. Толстой. </w:t>
      </w:r>
      <w:r w:rsidRPr="00BA625E">
        <w:rPr>
          <w:rFonts w:eastAsia="Times New Roman"/>
          <w:sz w:val="24"/>
          <w:szCs w:val="24"/>
        </w:rPr>
        <w:t>«Воспоминания» (глава «Фанфаронова гора»).</w:t>
      </w:r>
      <w:r w:rsidRPr="00BA625E">
        <w:rPr>
          <w:rFonts w:eastAsia="Times New Roman"/>
          <w:b/>
          <w:bCs/>
          <w:sz w:val="24"/>
          <w:szCs w:val="24"/>
        </w:rPr>
        <w:t xml:space="preserve"> Резерв</w:t>
      </w:r>
      <w:r w:rsidR="00662C72" w:rsidRPr="00BA625E">
        <w:rPr>
          <w:rFonts w:eastAsia="Times New Roman"/>
          <w:b/>
          <w:bCs/>
          <w:sz w:val="24"/>
          <w:szCs w:val="24"/>
        </w:rPr>
        <w:t xml:space="preserve"> на вариативную часть </w:t>
      </w:r>
      <w:r w:rsidRPr="00BA625E">
        <w:rPr>
          <w:rFonts w:eastAsia="Times New Roman"/>
          <w:b/>
          <w:bCs/>
          <w:sz w:val="24"/>
          <w:szCs w:val="24"/>
        </w:rPr>
        <w:t xml:space="preserve">программы </w:t>
      </w:r>
      <w:r w:rsidRPr="00BA625E">
        <w:rPr>
          <w:rFonts w:eastAsia="Times New Roman"/>
          <w:sz w:val="24"/>
          <w:szCs w:val="24"/>
        </w:rPr>
        <w:t>—</w:t>
      </w:r>
      <w:r w:rsidRPr="00BA625E">
        <w:rPr>
          <w:rFonts w:eastAsia="Times New Roman"/>
          <w:b/>
          <w:bCs/>
          <w:sz w:val="24"/>
          <w:szCs w:val="24"/>
        </w:rPr>
        <w:t xml:space="preserve"> 3 ч.</w:t>
      </w:r>
    </w:p>
    <w:p w:rsidR="0006212A" w:rsidRPr="00BA625E" w:rsidRDefault="0006212A" w:rsidP="00BA625E">
      <w:pPr>
        <w:spacing w:line="250"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Arial"/>
          <w:b/>
          <w:bCs/>
          <w:sz w:val="24"/>
          <w:szCs w:val="24"/>
        </w:rPr>
        <w:t>Раздел 2. Россия — Родина моя (12 ч)</w:t>
      </w:r>
    </w:p>
    <w:p w:rsidR="0006212A" w:rsidRPr="00BA625E" w:rsidRDefault="0006212A" w:rsidP="00BA625E">
      <w:pPr>
        <w:spacing w:line="79" w:lineRule="exact"/>
        <w:ind w:left="3" w:firstLine="848"/>
        <w:jc w:val="both"/>
        <w:rPr>
          <w:sz w:val="24"/>
          <w:szCs w:val="24"/>
        </w:rPr>
      </w:pPr>
    </w:p>
    <w:p w:rsidR="0006212A" w:rsidRPr="00BA625E" w:rsidRDefault="0006212A" w:rsidP="00BA625E">
      <w:pPr>
        <w:spacing w:line="249" w:lineRule="auto"/>
        <w:ind w:left="3" w:right="760" w:firstLine="848"/>
        <w:jc w:val="both"/>
        <w:rPr>
          <w:sz w:val="24"/>
          <w:szCs w:val="24"/>
        </w:rPr>
      </w:pPr>
      <w:r w:rsidRPr="00BA625E">
        <w:rPr>
          <w:rFonts w:eastAsia="Times New Roman"/>
          <w:b/>
          <w:bCs/>
          <w:sz w:val="24"/>
          <w:szCs w:val="24"/>
        </w:rPr>
        <w:t xml:space="preserve">Родная страна во все времена сынами сильна (3 ч) </w:t>
      </w:r>
      <w:r w:rsidRPr="00BA625E">
        <w:rPr>
          <w:rFonts w:eastAsia="Times New Roman"/>
          <w:i/>
          <w:iCs/>
          <w:sz w:val="24"/>
          <w:szCs w:val="24"/>
        </w:rPr>
        <w:t>Люди земли Русской</w:t>
      </w:r>
    </w:p>
    <w:p w:rsidR="0006212A" w:rsidRPr="00BA625E" w:rsidRDefault="0006212A" w:rsidP="00BA625E">
      <w:pPr>
        <w:spacing w:line="10"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Художественные биографии выдающихся представителей русского народа. Например:</w:t>
      </w:r>
    </w:p>
    <w:p w:rsidR="0006212A" w:rsidRPr="00BA625E" w:rsidRDefault="0006212A" w:rsidP="00BA625E">
      <w:pPr>
        <w:spacing w:line="11" w:lineRule="exact"/>
        <w:ind w:left="3" w:firstLine="848"/>
        <w:jc w:val="both"/>
        <w:rPr>
          <w:sz w:val="24"/>
          <w:szCs w:val="24"/>
        </w:rPr>
      </w:pPr>
    </w:p>
    <w:p w:rsidR="0006212A" w:rsidRPr="00BA625E" w:rsidRDefault="00662C72" w:rsidP="00BA625E">
      <w:pPr>
        <w:tabs>
          <w:tab w:val="left" w:pos="615"/>
        </w:tabs>
        <w:spacing w:line="254" w:lineRule="auto"/>
        <w:ind w:left="3" w:firstLine="848"/>
        <w:jc w:val="both"/>
        <w:rPr>
          <w:rFonts w:eastAsia="Times New Roman"/>
          <w:b/>
          <w:bCs/>
          <w:sz w:val="24"/>
          <w:szCs w:val="24"/>
        </w:rPr>
      </w:pPr>
      <w:r w:rsidRPr="00BA625E">
        <w:rPr>
          <w:rFonts w:eastAsia="Times New Roman"/>
          <w:b/>
          <w:bCs/>
          <w:sz w:val="24"/>
          <w:szCs w:val="24"/>
        </w:rPr>
        <w:t xml:space="preserve">В. </w:t>
      </w:r>
      <w:r w:rsidR="0006212A" w:rsidRPr="00BA625E">
        <w:rPr>
          <w:rFonts w:eastAsia="Times New Roman"/>
          <w:b/>
          <w:bCs/>
          <w:sz w:val="24"/>
          <w:szCs w:val="24"/>
        </w:rPr>
        <w:t xml:space="preserve">А. Бахревский. </w:t>
      </w:r>
      <w:r w:rsidR="0006212A" w:rsidRPr="00BA625E">
        <w:rPr>
          <w:rFonts w:eastAsia="Times New Roman"/>
          <w:sz w:val="24"/>
          <w:szCs w:val="24"/>
        </w:rPr>
        <w:t>«Виктор Васнецов» (глава «Рябово»).</w:t>
      </w:r>
      <w:r w:rsidR="0006212A" w:rsidRPr="00BA625E">
        <w:rPr>
          <w:rFonts w:eastAsia="Times New Roman"/>
          <w:b/>
          <w:bCs/>
          <w:sz w:val="24"/>
          <w:szCs w:val="24"/>
        </w:rPr>
        <w:t xml:space="preserve"> М. А. Булатов, В. И. Порудоминский. </w:t>
      </w:r>
      <w:r w:rsidR="0006212A" w:rsidRPr="00BA625E">
        <w:rPr>
          <w:rFonts w:eastAsia="Times New Roman"/>
          <w:sz w:val="24"/>
          <w:szCs w:val="24"/>
        </w:rPr>
        <w:t>«Собирал человек слова… Повесть о В. И. Дале» (фрагмент).</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642"/>
        </w:tabs>
        <w:spacing w:line="249" w:lineRule="auto"/>
        <w:ind w:left="3" w:firstLine="848"/>
        <w:jc w:val="both"/>
        <w:rPr>
          <w:rFonts w:eastAsia="Times New Roman"/>
          <w:b/>
          <w:bCs/>
          <w:sz w:val="24"/>
          <w:szCs w:val="24"/>
        </w:rPr>
      </w:pPr>
      <w:r w:rsidRPr="00BA625E">
        <w:rPr>
          <w:rFonts w:eastAsia="Times New Roman"/>
          <w:b/>
          <w:bCs/>
          <w:sz w:val="24"/>
          <w:szCs w:val="24"/>
        </w:rPr>
        <w:t xml:space="preserve">М. </w:t>
      </w:r>
      <w:r w:rsidR="0006212A" w:rsidRPr="00BA625E">
        <w:rPr>
          <w:rFonts w:eastAsia="Times New Roman"/>
          <w:b/>
          <w:bCs/>
          <w:sz w:val="24"/>
          <w:szCs w:val="24"/>
        </w:rPr>
        <w:t xml:space="preserve">Л. Яковлев. </w:t>
      </w:r>
      <w:r w:rsidR="0006212A" w:rsidRPr="00BA625E">
        <w:rPr>
          <w:rFonts w:eastAsia="Times New Roman"/>
          <w:sz w:val="24"/>
          <w:szCs w:val="24"/>
        </w:rPr>
        <w:t>«Сергий Радонежский приходит на помощь»</w:t>
      </w:r>
      <w:r w:rsidR="0006212A" w:rsidRPr="00BA625E">
        <w:rPr>
          <w:rFonts w:eastAsia="Times New Roman"/>
          <w:b/>
          <w:bCs/>
          <w:sz w:val="24"/>
          <w:szCs w:val="24"/>
        </w:rPr>
        <w:t xml:space="preserve"> </w:t>
      </w:r>
      <w:r w:rsidR="0006212A" w:rsidRPr="00BA625E">
        <w:rPr>
          <w:rFonts w:eastAsia="Times New Roman"/>
          <w:sz w:val="24"/>
          <w:szCs w:val="24"/>
        </w:rPr>
        <w:t>(фрагмент).</w:t>
      </w:r>
    </w:p>
    <w:p w:rsidR="0006212A" w:rsidRPr="00BA625E" w:rsidRDefault="0006212A" w:rsidP="00BA625E">
      <w:pPr>
        <w:spacing w:line="178"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Народные праздники, связанные с временами года (3 ч)</w:t>
      </w:r>
    </w:p>
    <w:p w:rsidR="0006212A" w:rsidRPr="00BA625E" w:rsidRDefault="0006212A" w:rsidP="00BA625E">
      <w:pPr>
        <w:spacing w:line="15" w:lineRule="exact"/>
        <w:ind w:left="3" w:firstLine="848"/>
        <w:jc w:val="both"/>
        <w:rPr>
          <w:sz w:val="24"/>
          <w:szCs w:val="24"/>
        </w:rPr>
      </w:pPr>
    </w:p>
    <w:p w:rsidR="0006212A" w:rsidRPr="00BA625E" w:rsidRDefault="0006212A" w:rsidP="00BA625E">
      <w:pPr>
        <w:spacing w:line="246" w:lineRule="auto"/>
        <w:ind w:left="3" w:right="1680" w:firstLine="848"/>
        <w:jc w:val="both"/>
        <w:rPr>
          <w:sz w:val="24"/>
          <w:szCs w:val="24"/>
        </w:rPr>
      </w:pPr>
      <w:r w:rsidRPr="00BA625E">
        <w:rPr>
          <w:rFonts w:eastAsia="Times New Roman"/>
          <w:i/>
          <w:iCs/>
          <w:sz w:val="24"/>
          <w:szCs w:val="24"/>
        </w:rPr>
        <w:t xml:space="preserve">Хорош праздник после трудов праведных </w:t>
      </w:r>
      <w:r w:rsidRPr="00BA625E">
        <w:rPr>
          <w:rFonts w:eastAsia="Times New Roman"/>
          <w:sz w:val="24"/>
          <w:szCs w:val="24"/>
        </w:rPr>
        <w:t>Песни</w:t>
      </w:r>
      <w:r w:rsidR="00662C72" w:rsidRPr="00BA625E">
        <w:rPr>
          <w:rFonts w:eastAsia="Times New Roman"/>
          <w:sz w:val="24"/>
          <w:szCs w:val="24"/>
        </w:rPr>
        <w:t>-</w:t>
      </w:r>
      <w:r w:rsidRPr="00BA625E">
        <w:rPr>
          <w:rFonts w:eastAsia="Times New Roman"/>
          <w:sz w:val="24"/>
          <w:szCs w:val="24"/>
        </w:rPr>
        <w:t>веснянки.</w:t>
      </w:r>
    </w:p>
    <w:p w:rsidR="0006212A" w:rsidRPr="00BA625E" w:rsidRDefault="0006212A" w:rsidP="00BA625E">
      <w:pPr>
        <w:spacing w:line="13"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Произведения о праздниках и традициях, связанных с народным календарём. Например:</w:t>
      </w:r>
    </w:p>
    <w:p w:rsidR="0006212A" w:rsidRPr="00BA625E" w:rsidRDefault="0006212A" w:rsidP="00BA625E">
      <w:pPr>
        <w:spacing w:line="11" w:lineRule="exact"/>
        <w:ind w:left="3" w:firstLine="848"/>
        <w:jc w:val="both"/>
        <w:rPr>
          <w:sz w:val="24"/>
          <w:szCs w:val="24"/>
        </w:rPr>
      </w:pPr>
    </w:p>
    <w:p w:rsidR="0006212A" w:rsidRPr="00BA625E" w:rsidRDefault="00662C72" w:rsidP="00BA625E">
      <w:pPr>
        <w:tabs>
          <w:tab w:val="left" w:pos="672"/>
        </w:tabs>
        <w:spacing w:line="244" w:lineRule="auto"/>
        <w:ind w:left="3" w:firstLine="848"/>
        <w:jc w:val="both"/>
        <w:rPr>
          <w:rFonts w:eastAsia="Times New Roman"/>
          <w:b/>
          <w:bCs/>
          <w:sz w:val="24"/>
          <w:szCs w:val="24"/>
        </w:rPr>
      </w:pPr>
      <w:r w:rsidRPr="00BA625E">
        <w:rPr>
          <w:rFonts w:eastAsia="Times New Roman"/>
          <w:b/>
          <w:bCs/>
          <w:sz w:val="24"/>
          <w:szCs w:val="24"/>
        </w:rPr>
        <w:t xml:space="preserve">Л. </w:t>
      </w:r>
      <w:r w:rsidR="0006212A" w:rsidRPr="00BA625E">
        <w:rPr>
          <w:rFonts w:eastAsia="Times New Roman"/>
          <w:b/>
          <w:bCs/>
          <w:sz w:val="24"/>
          <w:szCs w:val="24"/>
        </w:rPr>
        <w:t xml:space="preserve">Ф. Воронкова. </w:t>
      </w:r>
      <w:r w:rsidR="0006212A" w:rsidRPr="00BA625E">
        <w:rPr>
          <w:rFonts w:eastAsia="Times New Roman"/>
          <w:sz w:val="24"/>
          <w:szCs w:val="24"/>
        </w:rPr>
        <w:t>«Девочка из города» (глава «Праздник</w:t>
      </w:r>
      <w:r w:rsidR="0006212A" w:rsidRPr="00BA625E">
        <w:rPr>
          <w:rFonts w:eastAsia="Times New Roman"/>
          <w:b/>
          <w:bCs/>
          <w:sz w:val="24"/>
          <w:szCs w:val="24"/>
        </w:rPr>
        <w:t xml:space="preserve"> </w:t>
      </w:r>
      <w:r w:rsidR="0006212A" w:rsidRPr="00BA625E">
        <w:rPr>
          <w:rFonts w:eastAsia="Times New Roman"/>
          <w:sz w:val="24"/>
          <w:szCs w:val="24"/>
        </w:rPr>
        <w:t>весны»).</w:t>
      </w:r>
    </w:p>
    <w:p w:rsidR="0006212A" w:rsidRPr="00BA625E" w:rsidRDefault="0006212A" w:rsidP="00BA625E">
      <w:pPr>
        <w:spacing w:line="253" w:lineRule="auto"/>
        <w:ind w:left="3" w:right="2680" w:firstLine="848"/>
        <w:jc w:val="both"/>
        <w:rPr>
          <w:rFonts w:eastAsia="Times New Roman"/>
          <w:b/>
          <w:bCs/>
          <w:sz w:val="24"/>
          <w:szCs w:val="24"/>
        </w:rPr>
      </w:pPr>
      <w:r w:rsidRPr="00BA625E">
        <w:rPr>
          <w:rFonts w:eastAsia="Times New Roman"/>
          <w:b/>
          <w:bCs/>
          <w:sz w:val="24"/>
          <w:szCs w:val="24"/>
        </w:rPr>
        <w:t xml:space="preserve">В. А. Жуковский. </w:t>
      </w:r>
      <w:r w:rsidRPr="00BA625E">
        <w:rPr>
          <w:rFonts w:eastAsia="Times New Roman"/>
          <w:sz w:val="24"/>
          <w:szCs w:val="24"/>
        </w:rPr>
        <w:t>«Жаворонок».</w:t>
      </w:r>
      <w:r w:rsidRPr="00BA625E">
        <w:rPr>
          <w:rFonts w:eastAsia="Times New Roman"/>
          <w:b/>
          <w:bCs/>
          <w:sz w:val="24"/>
          <w:szCs w:val="24"/>
        </w:rPr>
        <w:t xml:space="preserve"> А. С. Пушкин. </w:t>
      </w:r>
      <w:r w:rsidRPr="00BA625E">
        <w:rPr>
          <w:rFonts w:eastAsia="Times New Roman"/>
          <w:sz w:val="24"/>
          <w:szCs w:val="24"/>
        </w:rPr>
        <w:t>«Птичка».</w:t>
      </w: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И. С. Шмелёв. </w:t>
      </w:r>
      <w:r w:rsidRPr="00BA625E">
        <w:rPr>
          <w:rFonts w:eastAsia="Times New Roman"/>
          <w:sz w:val="24"/>
          <w:szCs w:val="24"/>
        </w:rPr>
        <w:t>«Лето Господне» (фрагмент главы «Масленица»).</w:t>
      </w:r>
    </w:p>
    <w:p w:rsidR="0006212A" w:rsidRPr="00BA625E" w:rsidRDefault="0006212A" w:rsidP="00BA625E">
      <w:pPr>
        <w:spacing w:line="256"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О родной природе (4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К зелёным далям с детства взор приучен</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50" w:lineRule="auto"/>
        <w:ind w:left="3" w:firstLine="848"/>
        <w:jc w:val="both"/>
        <w:rPr>
          <w:sz w:val="24"/>
          <w:szCs w:val="24"/>
        </w:rPr>
      </w:pPr>
      <w:r w:rsidRPr="00BA625E">
        <w:rPr>
          <w:rFonts w:eastAsia="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06212A" w:rsidRPr="00BA625E" w:rsidRDefault="0006212A" w:rsidP="00BA625E">
      <w:pPr>
        <w:spacing w:line="4"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Русские народные загадки о поле, цветах.</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700"/>
        </w:tabs>
        <w:spacing w:line="261" w:lineRule="auto"/>
        <w:ind w:left="3" w:right="1360" w:firstLine="848"/>
        <w:jc w:val="both"/>
        <w:rPr>
          <w:rFonts w:eastAsia="Times New Roman"/>
          <w:b/>
          <w:bCs/>
          <w:sz w:val="24"/>
          <w:szCs w:val="24"/>
        </w:rPr>
      </w:pPr>
      <w:r w:rsidRPr="00BA625E">
        <w:rPr>
          <w:rFonts w:eastAsia="Times New Roman"/>
          <w:b/>
          <w:bCs/>
          <w:sz w:val="24"/>
          <w:szCs w:val="24"/>
        </w:rPr>
        <w:t xml:space="preserve">Ю. </w:t>
      </w:r>
      <w:r w:rsidR="0006212A" w:rsidRPr="00BA625E">
        <w:rPr>
          <w:rFonts w:eastAsia="Times New Roman"/>
          <w:b/>
          <w:bCs/>
          <w:sz w:val="24"/>
          <w:szCs w:val="24"/>
        </w:rPr>
        <w:t xml:space="preserve">И. Коваль. </w:t>
      </w:r>
      <w:r w:rsidR="0006212A" w:rsidRPr="00BA625E">
        <w:rPr>
          <w:rFonts w:eastAsia="Times New Roman"/>
          <w:sz w:val="24"/>
          <w:szCs w:val="24"/>
        </w:rPr>
        <w:t>«Фарфоровые колокольчики».</w:t>
      </w:r>
      <w:r w:rsidR="0006212A" w:rsidRPr="00BA625E">
        <w:rPr>
          <w:rFonts w:eastAsia="Times New Roman"/>
          <w:b/>
          <w:bCs/>
          <w:sz w:val="24"/>
          <w:szCs w:val="24"/>
        </w:rPr>
        <w:t xml:space="preserve"> И. С. Никитин. </w:t>
      </w:r>
      <w:r w:rsidR="0006212A" w:rsidRPr="00BA625E">
        <w:rPr>
          <w:rFonts w:eastAsia="Times New Roman"/>
          <w:sz w:val="24"/>
          <w:szCs w:val="24"/>
        </w:rPr>
        <w:t>«В чистом поле тень шагает».</w:t>
      </w:r>
    </w:p>
    <w:p w:rsidR="0006212A" w:rsidRPr="00BA625E" w:rsidRDefault="0006212A" w:rsidP="00BA625E">
      <w:pPr>
        <w:tabs>
          <w:tab w:val="left" w:pos="700"/>
        </w:tabs>
        <w:spacing w:line="261" w:lineRule="auto"/>
        <w:ind w:left="3" w:right="1360" w:firstLine="848"/>
        <w:jc w:val="both"/>
        <w:rPr>
          <w:rFonts w:eastAsia="Times New Roman"/>
          <w:b/>
          <w:bCs/>
          <w:sz w:val="24"/>
          <w:szCs w:val="24"/>
        </w:rPr>
      </w:pPr>
    </w:p>
    <w:p w:rsidR="0006212A" w:rsidRPr="00BA625E" w:rsidRDefault="00662C72" w:rsidP="00BA625E">
      <w:pPr>
        <w:tabs>
          <w:tab w:val="left" w:pos="666"/>
        </w:tabs>
        <w:spacing w:line="253" w:lineRule="auto"/>
        <w:ind w:left="3" w:right="2280" w:firstLine="848"/>
        <w:jc w:val="both"/>
        <w:rPr>
          <w:rFonts w:eastAsia="Times New Roman"/>
          <w:b/>
          <w:bCs/>
          <w:sz w:val="24"/>
          <w:szCs w:val="24"/>
        </w:rPr>
      </w:pPr>
      <w:r w:rsidRPr="00BA625E">
        <w:rPr>
          <w:rFonts w:eastAsia="Times New Roman"/>
          <w:b/>
          <w:bCs/>
          <w:sz w:val="24"/>
          <w:szCs w:val="24"/>
        </w:rPr>
        <w:t xml:space="preserve">М. </w:t>
      </w:r>
      <w:r w:rsidR="0006212A" w:rsidRPr="00BA625E">
        <w:rPr>
          <w:rFonts w:eastAsia="Times New Roman"/>
          <w:b/>
          <w:bCs/>
          <w:sz w:val="24"/>
          <w:szCs w:val="24"/>
        </w:rPr>
        <w:t xml:space="preserve">С. Пляцковский. </w:t>
      </w:r>
      <w:r w:rsidR="0006212A" w:rsidRPr="00BA625E">
        <w:rPr>
          <w:rFonts w:eastAsia="Times New Roman"/>
          <w:sz w:val="24"/>
          <w:szCs w:val="24"/>
        </w:rPr>
        <w:t>«Колокольчик».</w:t>
      </w:r>
      <w:r w:rsidR="0006212A" w:rsidRPr="00BA625E">
        <w:rPr>
          <w:rFonts w:eastAsia="Times New Roman"/>
          <w:b/>
          <w:bCs/>
          <w:sz w:val="24"/>
          <w:szCs w:val="24"/>
        </w:rPr>
        <w:t xml:space="preserve"> В. А. Солоухин. </w:t>
      </w:r>
      <w:r w:rsidR="0006212A" w:rsidRPr="00BA625E">
        <w:rPr>
          <w:rFonts w:eastAsia="Times New Roman"/>
          <w:sz w:val="24"/>
          <w:szCs w:val="24"/>
        </w:rPr>
        <w:t>«Трава» (фрагмент).</w:t>
      </w:r>
    </w:p>
    <w:p w:rsidR="0006212A" w:rsidRPr="00BA625E" w:rsidRDefault="0006212A" w:rsidP="00BA625E">
      <w:pPr>
        <w:spacing w:line="261" w:lineRule="auto"/>
        <w:ind w:left="3" w:right="1000" w:firstLine="848"/>
        <w:jc w:val="both"/>
        <w:rPr>
          <w:rFonts w:eastAsia="Times New Roman"/>
          <w:b/>
          <w:bCs/>
          <w:sz w:val="24"/>
          <w:szCs w:val="24"/>
        </w:rPr>
      </w:pPr>
      <w:r w:rsidRPr="00BA625E">
        <w:rPr>
          <w:rFonts w:eastAsia="Times New Roman"/>
          <w:b/>
          <w:bCs/>
          <w:sz w:val="24"/>
          <w:szCs w:val="24"/>
        </w:rPr>
        <w:t>Ф. И. Тютчев. «</w:t>
      </w:r>
      <w:r w:rsidRPr="00BA625E">
        <w:rPr>
          <w:rFonts w:eastAsia="Times New Roman"/>
          <w:sz w:val="24"/>
          <w:szCs w:val="24"/>
        </w:rPr>
        <w:t>Тихой ночью, поздним летом…»</w:t>
      </w:r>
      <w:r w:rsidRPr="00BA625E">
        <w:rPr>
          <w:rFonts w:eastAsia="Times New Roman"/>
          <w:b/>
          <w:bCs/>
          <w:sz w:val="24"/>
          <w:szCs w:val="24"/>
        </w:rPr>
        <w:t xml:space="preserve"> Резерв на вариативную часть программы </w:t>
      </w:r>
      <w:r w:rsidRPr="00BA625E">
        <w:rPr>
          <w:rFonts w:eastAsia="Times New Roman"/>
          <w:sz w:val="24"/>
          <w:szCs w:val="24"/>
        </w:rPr>
        <w:t>—</w:t>
      </w:r>
      <w:r w:rsidRPr="00BA625E">
        <w:rPr>
          <w:rFonts w:eastAsia="Times New Roman"/>
          <w:b/>
          <w:bCs/>
          <w:sz w:val="24"/>
          <w:szCs w:val="24"/>
        </w:rPr>
        <w:t xml:space="preserve"> 2 ч.</w:t>
      </w:r>
    </w:p>
    <w:p w:rsidR="0006212A" w:rsidRPr="00BA625E" w:rsidRDefault="0006212A" w:rsidP="00BA625E">
      <w:pPr>
        <w:spacing w:line="206"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Arial"/>
          <w:sz w:val="24"/>
          <w:szCs w:val="24"/>
        </w:rPr>
        <w:t>ТРЕТИЙ ГОД ОБУЧЕНИЯ (34 ч)</w:t>
      </w:r>
    </w:p>
    <w:p w:rsidR="0006212A" w:rsidRPr="00BA625E" w:rsidRDefault="0006212A" w:rsidP="00BA625E">
      <w:pPr>
        <w:spacing w:line="88"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Arial"/>
          <w:b/>
          <w:bCs/>
          <w:sz w:val="24"/>
          <w:szCs w:val="24"/>
        </w:rPr>
        <w:t>Раздел 1.  Мир детства (22 ч)</w:t>
      </w:r>
    </w:p>
    <w:p w:rsidR="0006212A" w:rsidRPr="00BA625E" w:rsidRDefault="0006212A" w:rsidP="00BA625E">
      <w:pPr>
        <w:spacing w:line="7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Я и книги (6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Пишут не пером, а умом</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Произведения, отражающие первый опыт «писательства».</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Например:</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617"/>
        </w:tabs>
        <w:spacing w:line="244" w:lineRule="auto"/>
        <w:ind w:left="3" w:firstLine="848"/>
        <w:jc w:val="both"/>
        <w:rPr>
          <w:rFonts w:eastAsia="Times New Roman"/>
          <w:b/>
          <w:bCs/>
          <w:sz w:val="24"/>
          <w:szCs w:val="24"/>
        </w:rPr>
      </w:pPr>
      <w:r w:rsidRPr="00BA625E">
        <w:rPr>
          <w:rFonts w:eastAsia="Times New Roman"/>
          <w:b/>
          <w:bCs/>
          <w:sz w:val="24"/>
          <w:szCs w:val="24"/>
        </w:rPr>
        <w:t xml:space="preserve">В. </w:t>
      </w:r>
      <w:r w:rsidR="0006212A" w:rsidRPr="00BA625E">
        <w:rPr>
          <w:rFonts w:eastAsia="Times New Roman"/>
          <w:b/>
          <w:bCs/>
          <w:sz w:val="24"/>
          <w:szCs w:val="24"/>
        </w:rPr>
        <w:t xml:space="preserve">И. Воробьев. </w:t>
      </w:r>
      <w:r w:rsidR="0006212A" w:rsidRPr="00BA625E">
        <w:rPr>
          <w:rFonts w:eastAsia="Times New Roman"/>
          <w:sz w:val="24"/>
          <w:szCs w:val="24"/>
        </w:rPr>
        <w:t>«Я ничего не придумал» (глава «Мой дневник»).</w:t>
      </w:r>
    </w:p>
    <w:p w:rsidR="0006212A" w:rsidRPr="00BA625E" w:rsidRDefault="00662C72" w:rsidP="00BA625E">
      <w:pPr>
        <w:tabs>
          <w:tab w:val="left" w:pos="649"/>
        </w:tabs>
        <w:spacing w:line="249" w:lineRule="auto"/>
        <w:ind w:left="3" w:firstLine="848"/>
        <w:jc w:val="both"/>
        <w:rPr>
          <w:rFonts w:eastAsia="Times New Roman"/>
          <w:b/>
          <w:bCs/>
          <w:sz w:val="24"/>
          <w:szCs w:val="24"/>
        </w:rPr>
      </w:pPr>
      <w:r w:rsidRPr="00BA625E">
        <w:rPr>
          <w:rFonts w:eastAsia="Times New Roman"/>
          <w:b/>
          <w:bCs/>
          <w:sz w:val="24"/>
          <w:szCs w:val="24"/>
        </w:rPr>
        <w:t xml:space="preserve">В. </w:t>
      </w:r>
      <w:r w:rsidR="0006212A" w:rsidRPr="00BA625E">
        <w:rPr>
          <w:rFonts w:eastAsia="Times New Roman"/>
          <w:b/>
          <w:bCs/>
          <w:sz w:val="24"/>
          <w:szCs w:val="24"/>
        </w:rPr>
        <w:t xml:space="preserve">П. Крапивин. </w:t>
      </w:r>
      <w:r w:rsidR="0006212A" w:rsidRPr="00BA625E">
        <w:rPr>
          <w:rFonts w:eastAsia="Times New Roman"/>
          <w:sz w:val="24"/>
          <w:szCs w:val="24"/>
        </w:rPr>
        <w:t>«Сказки Севки Глущенко» (глава «День</w:t>
      </w:r>
      <w:r w:rsidR="0006212A" w:rsidRPr="00BA625E">
        <w:rPr>
          <w:rFonts w:eastAsia="Times New Roman"/>
          <w:b/>
          <w:bCs/>
          <w:sz w:val="24"/>
          <w:szCs w:val="24"/>
        </w:rPr>
        <w:t xml:space="preserve"> </w:t>
      </w:r>
      <w:r w:rsidR="0006212A" w:rsidRPr="00BA625E">
        <w:rPr>
          <w:rFonts w:eastAsia="Times New Roman"/>
          <w:sz w:val="24"/>
          <w:szCs w:val="24"/>
        </w:rPr>
        <w:t>рождения»).</w:t>
      </w:r>
    </w:p>
    <w:p w:rsidR="0006212A" w:rsidRPr="00BA625E" w:rsidRDefault="0006212A" w:rsidP="00BA625E">
      <w:pPr>
        <w:spacing w:line="178"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Я взрослею (6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Жизнь дана на добрые дела</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Пословицы о доброте.</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50" w:lineRule="auto"/>
        <w:ind w:left="3" w:firstLine="848"/>
        <w:jc w:val="both"/>
        <w:rPr>
          <w:sz w:val="24"/>
          <w:szCs w:val="24"/>
        </w:rPr>
      </w:pPr>
      <w:r w:rsidRPr="00BA625E">
        <w:rPr>
          <w:rFonts w:eastAsia="Times New Roman"/>
          <w:sz w:val="24"/>
          <w:szCs w:val="24"/>
        </w:rPr>
        <w:t>Произведения, отражающие представление о доброте как нравственно</w:t>
      </w:r>
      <w:r w:rsidR="00662C72" w:rsidRPr="00BA625E">
        <w:rPr>
          <w:rFonts w:eastAsia="Times New Roman"/>
          <w:sz w:val="24"/>
          <w:szCs w:val="24"/>
        </w:rPr>
        <w:t>-</w:t>
      </w:r>
      <w:r w:rsidRPr="00BA625E">
        <w:rPr>
          <w:rFonts w:eastAsia="Times New Roman"/>
          <w:sz w:val="24"/>
          <w:szCs w:val="24"/>
        </w:rPr>
        <w:t>этической ценности, значимой для национального русского сознания. Например:</w:t>
      </w:r>
    </w:p>
    <w:p w:rsidR="0006212A" w:rsidRPr="00BA625E" w:rsidRDefault="0006212A" w:rsidP="00BA625E">
      <w:pPr>
        <w:spacing w:line="8" w:lineRule="exact"/>
        <w:ind w:left="3" w:firstLine="848"/>
        <w:jc w:val="both"/>
        <w:rPr>
          <w:sz w:val="24"/>
          <w:szCs w:val="24"/>
        </w:rPr>
      </w:pPr>
    </w:p>
    <w:p w:rsidR="0006212A" w:rsidRPr="00BA625E" w:rsidRDefault="00662C72" w:rsidP="00BA625E">
      <w:pPr>
        <w:tabs>
          <w:tab w:val="left" w:pos="703"/>
        </w:tabs>
        <w:spacing w:line="261" w:lineRule="auto"/>
        <w:ind w:left="3" w:right="1040" w:firstLine="848"/>
        <w:jc w:val="both"/>
        <w:rPr>
          <w:rFonts w:eastAsia="Times New Roman"/>
          <w:b/>
          <w:bCs/>
          <w:sz w:val="24"/>
          <w:szCs w:val="24"/>
        </w:rPr>
      </w:pPr>
      <w:r w:rsidRPr="00BA625E">
        <w:rPr>
          <w:rFonts w:eastAsia="Times New Roman"/>
          <w:b/>
          <w:bCs/>
          <w:sz w:val="24"/>
          <w:szCs w:val="24"/>
        </w:rPr>
        <w:t xml:space="preserve">Ю. </w:t>
      </w:r>
      <w:r w:rsidR="0006212A" w:rsidRPr="00BA625E">
        <w:rPr>
          <w:rFonts w:eastAsia="Times New Roman"/>
          <w:b/>
          <w:bCs/>
          <w:sz w:val="24"/>
          <w:szCs w:val="24"/>
        </w:rPr>
        <w:t xml:space="preserve">А. Буковский. </w:t>
      </w:r>
      <w:r w:rsidR="0006212A" w:rsidRPr="00BA625E">
        <w:rPr>
          <w:rFonts w:eastAsia="Times New Roman"/>
          <w:sz w:val="24"/>
          <w:szCs w:val="24"/>
        </w:rPr>
        <w:t>«О Доброте — злой и доброй».</w:t>
      </w:r>
      <w:r w:rsidR="0006212A" w:rsidRPr="00BA625E">
        <w:rPr>
          <w:rFonts w:eastAsia="Times New Roman"/>
          <w:b/>
          <w:bCs/>
          <w:sz w:val="24"/>
          <w:szCs w:val="24"/>
        </w:rPr>
        <w:t xml:space="preserve"> Л. Л. Яхнин. </w:t>
      </w:r>
      <w:r w:rsidR="0006212A" w:rsidRPr="00BA625E">
        <w:rPr>
          <w:rFonts w:eastAsia="Times New Roman"/>
          <w:sz w:val="24"/>
          <w:szCs w:val="24"/>
        </w:rPr>
        <w:t>«Последняя рубашка».</w:t>
      </w:r>
    </w:p>
    <w:p w:rsidR="0006212A" w:rsidRPr="00BA625E" w:rsidRDefault="0006212A" w:rsidP="00BA625E">
      <w:pPr>
        <w:spacing w:line="151"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Живи по совести</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Пословицы о совести.</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50" w:lineRule="auto"/>
        <w:ind w:left="3" w:firstLine="848"/>
        <w:jc w:val="both"/>
        <w:rPr>
          <w:sz w:val="24"/>
          <w:szCs w:val="24"/>
        </w:rPr>
      </w:pPr>
      <w:r w:rsidRPr="00BA625E">
        <w:rPr>
          <w:rFonts w:eastAsia="Times New Roman"/>
          <w:sz w:val="24"/>
          <w:szCs w:val="24"/>
        </w:rPr>
        <w:t>Произведения, отражающие представление о совести как нравственно</w:t>
      </w:r>
      <w:r w:rsidR="00662C72" w:rsidRPr="00BA625E">
        <w:rPr>
          <w:rFonts w:eastAsia="Times New Roman"/>
          <w:sz w:val="24"/>
          <w:szCs w:val="24"/>
        </w:rPr>
        <w:t>-</w:t>
      </w:r>
      <w:r w:rsidRPr="00BA625E">
        <w:rPr>
          <w:rFonts w:eastAsia="Times New Roman"/>
          <w:sz w:val="24"/>
          <w:szCs w:val="24"/>
        </w:rPr>
        <w:t>этической ценности, значимой для национального русского сознания. Например:</w:t>
      </w:r>
    </w:p>
    <w:p w:rsidR="0006212A" w:rsidRPr="00BA625E" w:rsidRDefault="0006212A" w:rsidP="00BA625E">
      <w:pPr>
        <w:spacing w:line="8" w:lineRule="exact"/>
        <w:ind w:left="3" w:firstLine="848"/>
        <w:jc w:val="both"/>
        <w:rPr>
          <w:sz w:val="24"/>
          <w:szCs w:val="24"/>
        </w:rPr>
      </w:pPr>
    </w:p>
    <w:p w:rsidR="0006212A" w:rsidRPr="00BA625E" w:rsidRDefault="00662C72" w:rsidP="00BA625E">
      <w:pPr>
        <w:tabs>
          <w:tab w:val="left" w:pos="646"/>
        </w:tabs>
        <w:spacing w:line="261" w:lineRule="auto"/>
        <w:ind w:left="3" w:right="1560" w:firstLine="848"/>
        <w:jc w:val="both"/>
        <w:rPr>
          <w:rFonts w:eastAsia="Times New Roman"/>
          <w:b/>
          <w:bCs/>
          <w:sz w:val="24"/>
          <w:szCs w:val="24"/>
        </w:rPr>
      </w:pPr>
      <w:r w:rsidRPr="00BA625E">
        <w:rPr>
          <w:rFonts w:eastAsia="Times New Roman"/>
          <w:b/>
          <w:bCs/>
          <w:sz w:val="24"/>
          <w:szCs w:val="24"/>
        </w:rPr>
        <w:t xml:space="preserve">П. </w:t>
      </w:r>
      <w:r w:rsidR="0006212A" w:rsidRPr="00BA625E">
        <w:rPr>
          <w:rFonts w:eastAsia="Times New Roman"/>
          <w:b/>
          <w:bCs/>
          <w:sz w:val="24"/>
          <w:szCs w:val="24"/>
        </w:rPr>
        <w:t xml:space="preserve">В. Засодимский. </w:t>
      </w:r>
      <w:r w:rsidR="0006212A" w:rsidRPr="00BA625E">
        <w:rPr>
          <w:rFonts w:eastAsia="Times New Roman"/>
          <w:sz w:val="24"/>
          <w:szCs w:val="24"/>
        </w:rPr>
        <w:t>«Гришина милостыня».</w:t>
      </w:r>
      <w:r w:rsidR="0006212A" w:rsidRPr="00BA625E">
        <w:rPr>
          <w:rFonts w:eastAsia="Times New Roman"/>
          <w:b/>
          <w:bCs/>
          <w:sz w:val="24"/>
          <w:szCs w:val="24"/>
        </w:rPr>
        <w:t xml:space="preserve"> Н. Г. Волкова. </w:t>
      </w:r>
      <w:r w:rsidR="0006212A" w:rsidRPr="00BA625E">
        <w:rPr>
          <w:rFonts w:eastAsia="Times New Roman"/>
          <w:sz w:val="24"/>
          <w:szCs w:val="24"/>
        </w:rPr>
        <w:t>«ДребиДон».</w:t>
      </w:r>
    </w:p>
    <w:p w:rsidR="0006212A" w:rsidRPr="00BA625E" w:rsidRDefault="0006212A" w:rsidP="00BA625E">
      <w:pPr>
        <w:spacing w:line="155"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Я и моя семья (4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В дружной семье и в холод тепло</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Произведения, отражающие традиционные представления</w:t>
      </w:r>
      <w:r w:rsidR="00662C72" w:rsidRPr="00BA625E">
        <w:rPr>
          <w:sz w:val="24"/>
          <w:szCs w:val="24"/>
        </w:rPr>
        <w:t xml:space="preserve"> о </w:t>
      </w:r>
      <w:r w:rsidRPr="00BA625E">
        <w:rPr>
          <w:rFonts w:eastAsia="Times New Roman"/>
          <w:sz w:val="24"/>
          <w:szCs w:val="24"/>
        </w:rPr>
        <w:t>семейных ценностях (лад, любовь, взаимопонимание, забота, терпение, уважение к старшим). Например:</w:t>
      </w:r>
    </w:p>
    <w:p w:rsidR="0006212A" w:rsidRPr="00BA625E" w:rsidRDefault="0006212A" w:rsidP="00BA625E">
      <w:pPr>
        <w:spacing w:line="10" w:lineRule="exact"/>
        <w:ind w:left="3" w:firstLine="848"/>
        <w:jc w:val="both"/>
        <w:rPr>
          <w:rFonts w:eastAsia="Times New Roman"/>
          <w:sz w:val="24"/>
          <w:szCs w:val="24"/>
        </w:rPr>
      </w:pPr>
    </w:p>
    <w:p w:rsidR="0006212A" w:rsidRPr="00BA625E" w:rsidRDefault="00662C72" w:rsidP="00BA625E">
      <w:pPr>
        <w:tabs>
          <w:tab w:val="left" w:pos="623"/>
        </w:tabs>
        <w:ind w:left="3" w:firstLine="848"/>
        <w:jc w:val="both"/>
        <w:rPr>
          <w:rFonts w:eastAsia="Times New Roman"/>
          <w:b/>
          <w:bCs/>
          <w:sz w:val="24"/>
          <w:szCs w:val="24"/>
        </w:rPr>
      </w:pPr>
      <w:r w:rsidRPr="00BA625E">
        <w:rPr>
          <w:rFonts w:eastAsia="Times New Roman"/>
          <w:b/>
          <w:bCs/>
          <w:sz w:val="24"/>
          <w:szCs w:val="24"/>
        </w:rPr>
        <w:t xml:space="preserve">О. </w:t>
      </w:r>
      <w:r w:rsidR="0006212A" w:rsidRPr="00BA625E">
        <w:rPr>
          <w:rFonts w:eastAsia="Times New Roman"/>
          <w:b/>
          <w:bCs/>
          <w:sz w:val="24"/>
          <w:szCs w:val="24"/>
        </w:rPr>
        <w:t xml:space="preserve">Ф. Кургузов. </w:t>
      </w:r>
      <w:r w:rsidR="0006212A" w:rsidRPr="00BA625E">
        <w:rPr>
          <w:rFonts w:eastAsia="Times New Roman"/>
          <w:sz w:val="24"/>
          <w:szCs w:val="24"/>
        </w:rPr>
        <w:t>«Душа нараспашку».</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43"/>
        </w:tabs>
        <w:ind w:left="3" w:firstLine="848"/>
        <w:jc w:val="both"/>
        <w:rPr>
          <w:rFonts w:eastAsia="Times New Roman"/>
          <w:b/>
          <w:bCs/>
          <w:sz w:val="24"/>
          <w:szCs w:val="24"/>
        </w:rPr>
      </w:pPr>
      <w:r w:rsidRPr="00BA625E">
        <w:rPr>
          <w:rFonts w:eastAsia="Times New Roman"/>
          <w:b/>
          <w:bCs/>
          <w:sz w:val="24"/>
          <w:szCs w:val="24"/>
        </w:rPr>
        <w:t xml:space="preserve">А. </w:t>
      </w:r>
      <w:r w:rsidR="0006212A" w:rsidRPr="00BA625E">
        <w:rPr>
          <w:rFonts w:eastAsia="Times New Roman"/>
          <w:b/>
          <w:bCs/>
          <w:sz w:val="24"/>
          <w:szCs w:val="24"/>
        </w:rPr>
        <w:t xml:space="preserve">Л. Решетов. </w:t>
      </w:r>
      <w:r w:rsidR="0006212A" w:rsidRPr="00BA625E">
        <w:rPr>
          <w:rFonts w:eastAsia="Times New Roman"/>
          <w:sz w:val="24"/>
          <w:szCs w:val="24"/>
        </w:rPr>
        <w:t>«Зёрнышки спелых яблок» (фрагмент).</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18"/>
        </w:tabs>
        <w:spacing w:line="249" w:lineRule="auto"/>
        <w:ind w:left="3" w:firstLine="848"/>
        <w:jc w:val="both"/>
        <w:rPr>
          <w:rFonts w:eastAsia="Times New Roman"/>
          <w:b/>
          <w:bCs/>
          <w:sz w:val="24"/>
          <w:szCs w:val="24"/>
        </w:rPr>
      </w:pPr>
      <w:r w:rsidRPr="00BA625E">
        <w:rPr>
          <w:rFonts w:eastAsia="Times New Roman"/>
          <w:b/>
          <w:bCs/>
          <w:sz w:val="24"/>
          <w:szCs w:val="24"/>
        </w:rPr>
        <w:t xml:space="preserve">В. </w:t>
      </w:r>
      <w:r w:rsidR="0006212A" w:rsidRPr="00BA625E">
        <w:rPr>
          <w:rFonts w:eastAsia="Times New Roman"/>
          <w:b/>
          <w:bCs/>
          <w:sz w:val="24"/>
          <w:szCs w:val="24"/>
        </w:rPr>
        <w:t xml:space="preserve">М. Шукшин. </w:t>
      </w:r>
      <w:r w:rsidR="0006212A" w:rsidRPr="00BA625E">
        <w:rPr>
          <w:rFonts w:eastAsia="Times New Roman"/>
          <w:sz w:val="24"/>
          <w:szCs w:val="24"/>
        </w:rPr>
        <w:t>«Как зайка летал на воздушных шариках»</w:t>
      </w:r>
      <w:r w:rsidR="0006212A" w:rsidRPr="00BA625E">
        <w:rPr>
          <w:rFonts w:eastAsia="Times New Roman"/>
          <w:b/>
          <w:bCs/>
          <w:sz w:val="24"/>
          <w:szCs w:val="24"/>
        </w:rPr>
        <w:t xml:space="preserve"> </w:t>
      </w:r>
      <w:r w:rsidR="0006212A" w:rsidRPr="00BA625E">
        <w:rPr>
          <w:rFonts w:eastAsia="Times New Roman"/>
          <w:sz w:val="24"/>
          <w:szCs w:val="24"/>
        </w:rPr>
        <w:t>(фрагмент).</w:t>
      </w:r>
    </w:p>
    <w:p w:rsidR="00662C72" w:rsidRPr="00BA625E" w:rsidRDefault="00662C72" w:rsidP="00BA625E">
      <w:pPr>
        <w:tabs>
          <w:tab w:val="left" w:pos="574"/>
        </w:tabs>
        <w:spacing w:line="249" w:lineRule="auto"/>
        <w:ind w:left="3" w:right="2960" w:firstLine="848"/>
        <w:jc w:val="both"/>
        <w:rPr>
          <w:rFonts w:eastAsia="Times New Roman"/>
          <w:b/>
          <w:bCs/>
          <w:sz w:val="24"/>
          <w:szCs w:val="24"/>
        </w:rPr>
      </w:pPr>
    </w:p>
    <w:p w:rsidR="0006212A" w:rsidRPr="00BA625E" w:rsidRDefault="00662C72" w:rsidP="00BA625E">
      <w:pPr>
        <w:tabs>
          <w:tab w:val="left" w:pos="574"/>
        </w:tabs>
        <w:spacing w:line="249" w:lineRule="auto"/>
        <w:ind w:left="3" w:right="2960" w:firstLine="848"/>
        <w:jc w:val="both"/>
        <w:rPr>
          <w:rFonts w:eastAsia="Times New Roman"/>
          <w:b/>
          <w:bCs/>
          <w:sz w:val="24"/>
          <w:szCs w:val="24"/>
        </w:rPr>
      </w:pPr>
      <w:r w:rsidRPr="00BA625E">
        <w:rPr>
          <w:rFonts w:eastAsia="Times New Roman"/>
          <w:b/>
          <w:bCs/>
          <w:sz w:val="24"/>
          <w:szCs w:val="24"/>
        </w:rPr>
        <w:t xml:space="preserve">Я </w:t>
      </w:r>
      <w:r w:rsidR="0006212A" w:rsidRPr="00BA625E">
        <w:rPr>
          <w:rFonts w:eastAsia="Times New Roman"/>
          <w:b/>
          <w:bCs/>
          <w:sz w:val="24"/>
          <w:szCs w:val="24"/>
        </w:rPr>
        <w:t xml:space="preserve">фантазирую и мечтаю (4 ч) </w:t>
      </w:r>
      <w:r w:rsidR="0006212A" w:rsidRPr="00BA625E">
        <w:rPr>
          <w:rFonts w:eastAsia="Times New Roman"/>
          <w:i/>
          <w:iCs/>
          <w:sz w:val="24"/>
          <w:szCs w:val="24"/>
        </w:rPr>
        <w:t>Детские фантазии</w:t>
      </w:r>
    </w:p>
    <w:p w:rsidR="0006212A" w:rsidRPr="00BA625E" w:rsidRDefault="0006212A" w:rsidP="00BA625E">
      <w:pPr>
        <w:spacing w:line="4"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sz w:val="24"/>
          <w:szCs w:val="24"/>
        </w:rPr>
        <w:t>Произведения, отражающие значение мечты и фантазии</w:t>
      </w:r>
      <w:r w:rsidR="00662C72" w:rsidRPr="00BA625E">
        <w:rPr>
          <w:rFonts w:eastAsia="Times New Roman"/>
          <w:b/>
          <w:bCs/>
          <w:sz w:val="24"/>
          <w:szCs w:val="24"/>
        </w:rPr>
        <w:t xml:space="preserve"> </w:t>
      </w:r>
      <w:r w:rsidRPr="00BA625E">
        <w:rPr>
          <w:rFonts w:eastAsia="Times New Roman"/>
          <w:sz w:val="24"/>
          <w:szCs w:val="24"/>
        </w:rPr>
        <w:t>для взросления, взаимодействие мира реального и мира фантастического. Например:</w:t>
      </w:r>
    </w:p>
    <w:p w:rsidR="0006212A" w:rsidRPr="00BA625E" w:rsidRDefault="0006212A" w:rsidP="00BA625E">
      <w:pPr>
        <w:spacing w:line="11" w:lineRule="exact"/>
        <w:ind w:left="3" w:firstLine="848"/>
        <w:jc w:val="both"/>
        <w:rPr>
          <w:sz w:val="24"/>
          <w:szCs w:val="24"/>
        </w:rPr>
      </w:pPr>
    </w:p>
    <w:p w:rsidR="0006212A" w:rsidRPr="00BA625E" w:rsidRDefault="00662C72" w:rsidP="00BA625E">
      <w:pPr>
        <w:tabs>
          <w:tab w:val="left" w:pos="646"/>
        </w:tabs>
        <w:spacing w:line="249" w:lineRule="auto"/>
        <w:ind w:left="3" w:firstLine="848"/>
        <w:jc w:val="both"/>
        <w:rPr>
          <w:rFonts w:eastAsia="Times New Roman"/>
          <w:b/>
          <w:bCs/>
          <w:sz w:val="24"/>
          <w:szCs w:val="24"/>
        </w:rPr>
      </w:pPr>
      <w:r w:rsidRPr="00BA625E">
        <w:rPr>
          <w:rFonts w:eastAsia="Times New Roman"/>
          <w:b/>
          <w:bCs/>
          <w:sz w:val="24"/>
          <w:szCs w:val="24"/>
        </w:rPr>
        <w:t xml:space="preserve">В. </w:t>
      </w:r>
      <w:r w:rsidR="0006212A" w:rsidRPr="00BA625E">
        <w:rPr>
          <w:rFonts w:eastAsia="Times New Roman"/>
          <w:b/>
          <w:bCs/>
          <w:sz w:val="24"/>
          <w:szCs w:val="24"/>
        </w:rPr>
        <w:t xml:space="preserve">П. Крапивин. </w:t>
      </w:r>
      <w:r w:rsidR="0006212A" w:rsidRPr="00BA625E">
        <w:rPr>
          <w:rFonts w:eastAsia="Times New Roman"/>
          <w:sz w:val="24"/>
          <w:szCs w:val="24"/>
        </w:rPr>
        <w:t>«Брат, которому семь» (фрагмент главы</w:t>
      </w:r>
      <w:r w:rsidR="0006212A" w:rsidRPr="00BA625E">
        <w:rPr>
          <w:rFonts w:eastAsia="Times New Roman"/>
          <w:b/>
          <w:bCs/>
          <w:sz w:val="24"/>
          <w:szCs w:val="24"/>
        </w:rPr>
        <w:t xml:space="preserve"> </w:t>
      </w:r>
      <w:r w:rsidR="0006212A" w:rsidRPr="00BA625E">
        <w:rPr>
          <w:rFonts w:eastAsia="Times New Roman"/>
          <w:sz w:val="24"/>
          <w:szCs w:val="24"/>
        </w:rPr>
        <w:t>«Зелёная грива»).</w:t>
      </w:r>
    </w:p>
    <w:p w:rsidR="0006212A" w:rsidRPr="00BA625E" w:rsidRDefault="0006212A" w:rsidP="00BA625E">
      <w:pPr>
        <w:spacing w:line="8" w:lineRule="exact"/>
        <w:ind w:left="3" w:firstLine="848"/>
        <w:jc w:val="both"/>
        <w:rPr>
          <w:rFonts w:eastAsia="Times New Roman"/>
          <w:b/>
          <w:bCs/>
          <w:sz w:val="24"/>
          <w:szCs w:val="24"/>
        </w:rPr>
      </w:pPr>
    </w:p>
    <w:p w:rsidR="0006212A" w:rsidRPr="00BA625E" w:rsidRDefault="0006212A" w:rsidP="00BA625E">
      <w:pPr>
        <w:spacing w:line="244" w:lineRule="auto"/>
        <w:ind w:left="3" w:firstLine="848"/>
        <w:jc w:val="both"/>
        <w:rPr>
          <w:rFonts w:eastAsia="Times New Roman"/>
          <w:b/>
          <w:bCs/>
          <w:sz w:val="24"/>
          <w:szCs w:val="24"/>
        </w:rPr>
      </w:pPr>
      <w:r w:rsidRPr="00BA625E">
        <w:rPr>
          <w:rFonts w:eastAsia="Times New Roman"/>
          <w:b/>
          <w:bCs/>
          <w:sz w:val="24"/>
          <w:szCs w:val="24"/>
        </w:rPr>
        <w:t xml:space="preserve">Л. К. Чуковская. </w:t>
      </w:r>
      <w:r w:rsidRPr="00BA625E">
        <w:rPr>
          <w:rFonts w:eastAsia="Times New Roman"/>
          <w:sz w:val="24"/>
          <w:szCs w:val="24"/>
        </w:rPr>
        <w:t>«Мой отец — Корней Чуковский» (фрагмент).</w:t>
      </w:r>
    </w:p>
    <w:p w:rsidR="0006212A" w:rsidRPr="00BA625E" w:rsidRDefault="0006212A" w:rsidP="00BA625E">
      <w:pPr>
        <w:spacing w:line="251"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Резерв на вариативную часть программы </w:t>
      </w:r>
      <w:r w:rsidRPr="00BA625E">
        <w:rPr>
          <w:rFonts w:eastAsia="Times New Roman"/>
          <w:sz w:val="24"/>
          <w:szCs w:val="24"/>
        </w:rPr>
        <w:t>—</w:t>
      </w:r>
      <w:r w:rsidRPr="00BA625E">
        <w:rPr>
          <w:rFonts w:eastAsia="Times New Roman"/>
          <w:b/>
          <w:bCs/>
          <w:sz w:val="24"/>
          <w:szCs w:val="24"/>
        </w:rPr>
        <w:t xml:space="preserve"> 2 ч.</w:t>
      </w:r>
    </w:p>
    <w:p w:rsidR="0006212A" w:rsidRPr="00BA625E" w:rsidRDefault="0006212A" w:rsidP="00BA625E">
      <w:pPr>
        <w:spacing w:line="277"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Arial"/>
          <w:b/>
          <w:bCs/>
          <w:sz w:val="24"/>
          <w:szCs w:val="24"/>
        </w:rPr>
        <w:t>Раздел 2. Россия — Родина моя  (12 ч)</w:t>
      </w:r>
    </w:p>
    <w:p w:rsidR="0006212A" w:rsidRPr="00BA625E" w:rsidRDefault="0006212A" w:rsidP="00BA625E">
      <w:pPr>
        <w:spacing w:line="79" w:lineRule="exact"/>
        <w:ind w:left="3" w:firstLine="848"/>
        <w:jc w:val="both"/>
        <w:rPr>
          <w:sz w:val="24"/>
          <w:szCs w:val="24"/>
        </w:rPr>
      </w:pPr>
    </w:p>
    <w:p w:rsidR="0006212A" w:rsidRPr="00BA625E" w:rsidRDefault="0006212A" w:rsidP="00BA625E">
      <w:pPr>
        <w:spacing w:line="249" w:lineRule="auto"/>
        <w:ind w:left="3" w:right="760" w:firstLine="848"/>
        <w:jc w:val="both"/>
        <w:rPr>
          <w:sz w:val="24"/>
          <w:szCs w:val="24"/>
        </w:rPr>
      </w:pPr>
      <w:r w:rsidRPr="00BA625E">
        <w:rPr>
          <w:rFonts w:eastAsia="Times New Roman"/>
          <w:b/>
          <w:bCs/>
          <w:sz w:val="24"/>
          <w:szCs w:val="24"/>
        </w:rPr>
        <w:t xml:space="preserve">Родная страна во все времена сынами сильна (3 ч) </w:t>
      </w:r>
      <w:r w:rsidRPr="00BA625E">
        <w:rPr>
          <w:rFonts w:eastAsia="Times New Roman"/>
          <w:i/>
          <w:iCs/>
          <w:sz w:val="24"/>
          <w:szCs w:val="24"/>
        </w:rPr>
        <w:t>Люди земли Русской</w:t>
      </w:r>
    </w:p>
    <w:p w:rsidR="0006212A" w:rsidRPr="00BA625E" w:rsidRDefault="0006212A" w:rsidP="00BA625E">
      <w:pPr>
        <w:spacing w:line="10"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Произведения о выдающихся представителях русского народа. Например:</w:t>
      </w:r>
    </w:p>
    <w:p w:rsidR="0006212A" w:rsidRPr="00BA625E" w:rsidRDefault="0006212A" w:rsidP="00BA625E">
      <w:pPr>
        <w:spacing w:line="11" w:lineRule="exact"/>
        <w:ind w:left="3" w:firstLine="848"/>
        <w:jc w:val="both"/>
        <w:rPr>
          <w:sz w:val="24"/>
          <w:szCs w:val="24"/>
        </w:rPr>
      </w:pPr>
    </w:p>
    <w:p w:rsidR="0006212A" w:rsidRPr="00BA625E" w:rsidRDefault="00662C72" w:rsidP="00BA625E">
      <w:pPr>
        <w:tabs>
          <w:tab w:val="left" w:pos="620"/>
        </w:tabs>
        <w:spacing w:line="256" w:lineRule="auto"/>
        <w:ind w:left="3" w:right="840" w:firstLine="848"/>
        <w:jc w:val="both"/>
        <w:rPr>
          <w:rFonts w:eastAsia="Times New Roman"/>
          <w:b/>
          <w:bCs/>
          <w:sz w:val="24"/>
          <w:szCs w:val="24"/>
        </w:rPr>
      </w:pPr>
      <w:r w:rsidRPr="00BA625E">
        <w:rPr>
          <w:rFonts w:eastAsia="Times New Roman"/>
          <w:b/>
          <w:bCs/>
          <w:sz w:val="24"/>
          <w:szCs w:val="24"/>
        </w:rPr>
        <w:t xml:space="preserve">О. </w:t>
      </w:r>
      <w:r w:rsidR="0006212A" w:rsidRPr="00BA625E">
        <w:rPr>
          <w:rFonts w:eastAsia="Times New Roman"/>
          <w:b/>
          <w:bCs/>
          <w:sz w:val="24"/>
          <w:szCs w:val="24"/>
        </w:rPr>
        <w:t xml:space="preserve">М. Гурьян. </w:t>
      </w:r>
      <w:r w:rsidR="0006212A" w:rsidRPr="00BA625E">
        <w:rPr>
          <w:rFonts w:eastAsia="Times New Roman"/>
          <w:sz w:val="24"/>
          <w:szCs w:val="24"/>
        </w:rPr>
        <w:t>«Мальчик из Холмогор» (фрагмент).</w:t>
      </w:r>
      <w:r w:rsidR="0006212A" w:rsidRPr="00BA625E">
        <w:rPr>
          <w:rFonts w:eastAsia="Times New Roman"/>
          <w:b/>
          <w:bCs/>
          <w:sz w:val="24"/>
          <w:szCs w:val="24"/>
        </w:rPr>
        <w:t xml:space="preserve"> В. А. Бахревский. </w:t>
      </w:r>
      <w:r w:rsidR="0006212A" w:rsidRPr="00BA625E">
        <w:rPr>
          <w:rFonts w:eastAsia="Times New Roman"/>
          <w:sz w:val="24"/>
          <w:szCs w:val="24"/>
        </w:rPr>
        <w:t>«Семён Дежнёв» (фрагмент).</w:t>
      </w:r>
      <w:r w:rsidR="0006212A" w:rsidRPr="00BA625E">
        <w:rPr>
          <w:rFonts w:eastAsia="Times New Roman"/>
          <w:b/>
          <w:bCs/>
          <w:sz w:val="24"/>
          <w:szCs w:val="24"/>
        </w:rPr>
        <w:t xml:space="preserve"> Н. М. Коняев. </w:t>
      </w:r>
      <w:r w:rsidR="0006212A" w:rsidRPr="00BA625E">
        <w:rPr>
          <w:rFonts w:eastAsia="Times New Roman"/>
          <w:sz w:val="24"/>
          <w:szCs w:val="24"/>
        </w:rPr>
        <w:t>«Правнуки богатырей» (фрагмент).</w:t>
      </w:r>
      <w:r w:rsidR="0006212A" w:rsidRPr="00BA625E">
        <w:rPr>
          <w:rFonts w:eastAsia="Times New Roman"/>
          <w:b/>
          <w:bCs/>
          <w:sz w:val="24"/>
          <w:szCs w:val="24"/>
        </w:rPr>
        <w:t xml:space="preserve"> А. Н. Майков. </w:t>
      </w:r>
      <w:r w:rsidR="0006212A" w:rsidRPr="00BA625E">
        <w:rPr>
          <w:rFonts w:eastAsia="Times New Roman"/>
          <w:sz w:val="24"/>
          <w:szCs w:val="24"/>
        </w:rPr>
        <w:t>«Ломоносов» (фрагмент).</w:t>
      </w:r>
    </w:p>
    <w:p w:rsidR="0006212A" w:rsidRPr="00BA625E" w:rsidRDefault="0006212A" w:rsidP="00BA625E">
      <w:pPr>
        <w:spacing w:line="160"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От праздника к празднику (4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Всякая душа празднику рада</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Произведения о праздниках, значимых для русской культуры: Рождестве, Пасхе. Например:</w:t>
      </w:r>
    </w:p>
    <w:p w:rsidR="0006212A" w:rsidRPr="00BA625E" w:rsidRDefault="0006212A" w:rsidP="00BA625E">
      <w:pPr>
        <w:spacing w:line="11"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 xml:space="preserve">Е. В. Григорьева. </w:t>
      </w:r>
      <w:r w:rsidRPr="00BA625E">
        <w:rPr>
          <w:rFonts w:eastAsia="Times New Roman"/>
          <w:sz w:val="24"/>
          <w:szCs w:val="24"/>
        </w:rPr>
        <w:t>«Радость».</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38"/>
        </w:tabs>
        <w:spacing w:line="261" w:lineRule="auto"/>
        <w:ind w:left="3" w:right="820" w:firstLine="848"/>
        <w:jc w:val="both"/>
        <w:rPr>
          <w:rFonts w:eastAsia="Times New Roman"/>
          <w:b/>
          <w:bCs/>
          <w:sz w:val="24"/>
          <w:szCs w:val="24"/>
        </w:rPr>
      </w:pPr>
      <w:r w:rsidRPr="00BA625E">
        <w:rPr>
          <w:rFonts w:eastAsia="Times New Roman"/>
          <w:b/>
          <w:bCs/>
          <w:sz w:val="24"/>
          <w:szCs w:val="24"/>
        </w:rPr>
        <w:t xml:space="preserve">А. </w:t>
      </w:r>
      <w:r w:rsidR="0006212A" w:rsidRPr="00BA625E">
        <w:rPr>
          <w:rFonts w:eastAsia="Times New Roman"/>
          <w:b/>
          <w:bCs/>
          <w:sz w:val="24"/>
          <w:szCs w:val="24"/>
        </w:rPr>
        <w:t xml:space="preserve">И. Куприн. </w:t>
      </w:r>
      <w:r w:rsidR="0006212A" w:rsidRPr="00BA625E">
        <w:rPr>
          <w:rFonts w:eastAsia="Times New Roman"/>
          <w:sz w:val="24"/>
          <w:szCs w:val="24"/>
        </w:rPr>
        <w:t>«Пасхальные колокола» (фрагмент).</w:t>
      </w:r>
      <w:r w:rsidR="0006212A" w:rsidRPr="00BA625E">
        <w:rPr>
          <w:rFonts w:eastAsia="Times New Roman"/>
          <w:b/>
          <w:bCs/>
          <w:sz w:val="24"/>
          <w:szCs w:val="24"/>
        </w:rPr>
        <w:t xml:space="preserve"> С. Чёрный. </w:t>
      </w:r>
      <w:r w:rsidR="0006212A" w:rsidRPr="00BA625E">
        <w:rPr>
          <w:rFonts w:eastAsia="Times New Roman"/>
          <w:sz w:val="24"/>
          <w:szCs w:val="24"/>
        </w:rPr>
        <w:t>«Пасхальный визит» (фрагмент).</w:t>
      </w:r>
    </w:p>
    <w:p w:rsidR="0006212A" w:rsidRPr="00BA625E" w:rsidRDefault="0006212A" w:rsidP="00BA625E">
      <w:pPr>
        <w:spacing w:line="155"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О родной природе (3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Неразгаданная тайна — в чащах леса…</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50" w:lineRule="auto"/>
        <w:ind w:left="3" w:firstLine="848"/>
        <w:jc w:val="both"/>
        <w:rPr>
          <w:sz w:val="24"/>
          <w:szCs w:val="24"/>
        </w:rPr>
      </w:pPr>
      <w:r w:rsidRPr="00BA625E">
        <w:rPr>
          <w:rFonts w:eastAsia="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06212A" w:rsidRPr="00BA625E" w:rsidRDefault="0006212A" w:rsidP="00BA625E">
      <w:pPr>
        <w:spacing w:line="4"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Русские народные загадки о лесе, реке, тумане.</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620"/>
        </w:tabs>
        <w:ind w:left="3" w:firstLine="848"/>
        <w:jc w:val="both"/>
        <w:rPr>
          <w:rFonts w:eastAsia="Times New Roman"/>
          <w:b/>
          <w:bCs/>
          <w:sz w:val="24"/>
          <w:szCs w:val="24"/>
        </w:rPr>
      </w:pPr>
      <w:r w:rsidRPr="00BA625E">
        <w:rPr>
          <w:rFonts w:eastAsia="Times New Roman"/>
          <w:b/>
          <w:bCs/>
          <w:sz w:val="24"/>
          <w:szCs w:val="24"/>
        </w:rPr>
        <w:t xml:space="preserve">В. </w:t>
      </w:r>
      <w:r w:rsidR="0006212A" w:rsidRPr="00BA625E">
        <w:rPr>
          <w:rFonts w:eastAsia="Times New Roman"/>
          <w:b/>
          <w:bCs/>
          <w:sz w:val="24"/>
          <w:szCs w:val="24"/>
        </w:rPr>
        <w:t xml:space="preserve">П. Астафьев. </w:t>
      </w:r>
      <w:r w:rsidR="0006212A" w:rsidRPr="00BA625E">
        <w:rPr>
          <w:rFonts w:eastAsia="Times New Roman"/>
          <w:sz w:val="24"/>
          <w:szCs w:val="24"/>
        </w:rPr>
        <w:t>«Зорькина песня» (фрагмент).</w:t>
      </w:r>
    </w:p>
    <w:p w:rsidR="0006212A" w:rsidRPr="00BA625E" w:rsidRDefault="0006212A" w:rsidP="00BA625E">
      <w:pPr>
        <w:spacing w:line="12" w:lineRule="exact"/>
        <w:ind w:left="3" w:firstLine="848"/>
        <w:jc w:val="both"/>
        <w:rPr>
          <w:rFonts w:eastAsia="Times New Roman"/>
          <w:b/>
          <w:bCs/>
          <w:sz w:val="24"/>
          <w:szCs w:val="24"/>
        </w:rPr>
      </w:pPr>
    </w:p>
    <w:p w:rsidR="0006212A" w:rsidRPr="00BA625E" w:rsidRDefault="00662C72" w:rsidP="00BA625E">
      <w:pPr>
        <w:tabs>
          <w:tab w:val="left" w:pos="620"/>
        </w:tabs>
        <w:ind w:left="3" w:firstLine="848"/>
        <w:jc w:val="both"/>
        <w:rPr>
          <w:rFonts w:eastAsia="Times New Roman"/>
          <w:b/>
          <w:bCs/>
          <w:sz w:val="24"/>
          <w:szCs w:val="24"/>
        </w:rPr>
      </w:pPr>
      <w:r w:rsidRPr="00BA625E">
        <w:rPr>
          <w:rFonts w:eastAsia="Times New Roman"/>
          <w:b/>
          <w:bCs/>
          <w:sz w:val="24"/>
          <w:szCs w:val="24"/>
        </w:rPr>
        <w:t xml:space="preserve">В. </w:t>
      </w:r>
      <w:r w:rsidR="0006212A" w:rsidRPr="00BA625E">
        <w:rPr>
          <w:rFonts w:eastAsia="Times New Roman"/>
          <w:b/>
          <w:bCs/>
          <w:sz w:val="24"/>
          <w:szCs w:val="24"/>
        </w:rPr>
        <w:t xml:space="preserve">Д. Берестов. </w:t>
      </w:r>
      <w:r w:rsidR="0006212A" w:rsidRPr="00BA625E">
        <w:rPr>
          <w:rFonts w:eastAsia="Times New Roman"/>
          <w:sz w:val="24"/>
          <w:szCs w:val="24"/>
        </w:rPr>
        <w:t>«У реки».</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 xml:space="preserve">И. С. Никитин. </w:t>
      </w:r>
      <w:r w:rsidRPr="00BA625E">
        <w:rPr>
          <w:rFonts w:eastAsia="Times New Roman"/>
          <w:sz w:val="24"/>
          <w:szCs w:val="24"/>
        </w:rPr>
        <w:t>«Лес».</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 xml:space="preserve">К. Г. Паустовский. </w:t>
      </w:r>
      <w:r w:rsidRPr="00BA625E">
        <w:rPr>
          <w:rFonts w:eastAsia="Times New Roman"/>
          <w:sz w:val="24"/>
          <w:szCs w:val="24"/>
        </w:rPr>
        <w:t>«Клад».</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63"/>
        </w:tabs>
        <w:spacing w:line="253" w:lineRule="auto"/>
        <w:ind w:left="3" w:right="480" w:firstLine="848"/>
        <w:jc w:val="both"/>
        <w:rPr>
          <w:rFonts w:eastAsia="Times New Roman"/>
          <w:b/>
          <w:bCs/>
          <w:sz w:val="24"/>
          <w:szCs w:val="24"/>
        </w:rPr>
      </w:pPr>
      <w:r w:rsidRPr="00BA625E">
        <w:rPr>
          <w:rFonts w:eastAsia="Times New Roman"/>
          <w:b/>
          <w:bCs/>
          <w:sz w:val="24"/>
          <w:szCs w:val="24"/>
        </w:rPr>
        <w:t xml:space="preserve">М. </w:t>
      </w:r>
      <w:r w:rsidR="0006212A" w:rsidRPr="00BA625E">
        <w:rPr>
          <w:rFonts w:eastAsia="Times New Roman"/>
          <w:b/>
          <w:bCs/>
          <w:sz w:val="24"/>
          <w:szCs w:val="24"/>
        </w:rPr>
        <w:t xml:space="preserve">М. Пришвин. </w:t>
      </w:r>
      <w:r w:rsidR="0006212A" w:rsidRPr="00BA625E">
        <w:rPr>
          <w:rFonts w:eastAsia="Times New Roman"/>
          <w:sz w:val="24"/>
          <w:szCs w:val="24"/>
        </w:rPr>
        <w:t>«Как распускаются разные деревья».</w:t>
      </w:r>
      <w:r w:rsidR="0006212A" w:rsidRPr="00BA625E">
        <w:rPr>
          <w:rFonts w:eastAsia="Times New Roman"/>
          <w:b/>
          <w:bCs/>
          <w:sz w:val="24"/>
          <w:szCs w:val="24"/>
        </w:rPr>
        <w:t xml:space="preserve"> И. П. Токмакова. </w:t>
      </w:r>
      <w:r w:rsidR="0006212A" w:rsidRPr="00BA625E">
        <w:rPr>
          <w:rFonts w:eastAsia="Times New Roman"/>
          <w:sz w:val="24"/>
          <w:szCs w:val="24"/>
        </w:rPr>
        <w:t>«Туман».</w:t>
      </w: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Резерв на вариативную часть программы </w:t>
      </w:r>
      <w:r w:rsidRPr="00BA625E">
        <w:rPr>
          <w:rFonts w:eastAsia="Times New Roman"/>
          <w:sz w:val="24"/>
          <w:szCs w:val="24"/>
        </w:rPr>
        <w:t>—</w:t>
      </w:r>
      <w:r w:rsidRPr="00BA625E">
        <w:rPr>
          <w:rFonts w:eastAsia="Times New Roman"/>
          <w:b/>
          <w:bCs/>
          <w:sz w:val="24"/>
          <w:szCs w:val="24"/>
        </w:rPr>
        <w:t xml:space="preserve"> 2 ч.</w:t>
      </w:r>
    </w:p>
    <w:p w:rsidR="0006212A" w:rsidRPr="00BA625E" w:rsidRDefault="0006212A" w:rsidP="00BA625E">
      <w:pPr>
        <w:ind w:left="3" w:firstLine="848"/>
        <w:jc w:val="both"/>
        <w:rPr>
          <w:rFonts w:eastAsia="Times New Roman"/>
          <w:b/>
          <w:bCs/>
          <w:sz w:val="24"/>
          <w:szCs w:val="24"/>
        </w:rPr>
      </w:pPr>
    </w:p>
    <w:p w:rsidR="0006212A" w:rsidRPr="00BA625E" w:rsidRDefault="0006212A" w:rsidP="00BA625E">
      <w:pPr>
        <w:ind w:left="3" w:firstLine="848"/>
        <w:jc w:val="both"/>
        <w:rPr>
          <w:sz w:val="24"/>
          <w:szCs w:val="24"/>
        </w:rPr>
      </w:pPr>
      <w:r w:rsidRPr="00BA625E">
        <w:rPr>
          <w:rFonts w:eastAsia="Arial"/>
          <w:sz w:val="24"/>
          <w:szCs w:val="24"/>
        </w:rPr>
        <w:t>ЧЕТВЁРТЫЙ ГОД ОБУЧЕНИЯ (34 ч)</w:t>
      </w:r>
    </w:p>
    <w:p w:rsidR="0006212A" w:rsidRPr="00BA625E" w:rsidRDefault="0006212A" w:rsidP="00BA625E">
      <w:pPr>
        <w:spacing w:line="88"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Arial"/>
          <w:b/>
          <w:bCs/>
          <w:sz w:val="24"/>
          <w:szCs w:val="24"/>
        </w:rPr>
        <w:t>Раздел 1.  Мир детства (21 ч)</w:t>
      </w:r>
    </w:p>
    <w:p w:rsidR="0006212A" w:rsidRPr="00BA625E" w:rsidRDefault="0006212A" w:rsidP="00BA625E">
      <w:pPr>
        <w:spacing w:line="7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Я и книги (5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Испокон века книга растит человека</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Произведения, отражающие ценность чтения в жизни человека, роль книги в становлении личности. Например:</w:t>
      </w:r>
    </w:p>
    <w:p w:rsidR="0006212A" w:rsidRPr="00BA625E" w:rsidRDefault="0006212A" w:rsidP="00BA625E">
      <w:pPr>
        <w:spacing w:line="11" w:lineRule="exact"/>
        <w:ind w:left="3" w:firstLine="848"/>
        <w:jc w:val="both"/>
        <w:rPr>
          <w:sz w:val="24"/>
          <w:szCs w:val="24"/>
        </w:rPr>
      </w:pPr>
    </w:p>
    <w:p w:rsidR="0006212A" w:rsidRPr="00BA625E" w:rsidRDefault="00662C72" w:rsidP="00BA625E">
      <w:pPr>
        <w:tabs>
          <w:tab w:val="left" w:pos="576"/>
        </w:tabs>
        <w:spacing w:line="249" w:lineRule="auto"/>
        <w:ind w:left="3" w:firstLine="848"/>
        <w:jc w:val="both"/>
        <w:rPr>
          <w:rFonts w:eastAsia="Times New Roman"/>
          <w:b/>
          <w:bCs/>
          <w:sz w:val="24"/>
          <w:szCs w:val="24"/>
        </w:rPr>
      </w:pPr>
      <w:r w:rsidRPr="00BA625E">
        <w:rPr>
          <w:rFonts w:eastAsia="Times New Roman"/>
          <w:b/>
          <w:bCs/>
          <w:sz w:val="24"/>
          <w:szCs w:val="24"/>
        </w:rPr>
        <w:t xml:space="preserve">С. </w:t>
      </w:r>
      <w:r w:rsidR="0006212A" w:rsidRPr="00BA625E">
        <w:rPr>
          <w:rFonts w:eastAsia="Times New Roman"/>
          <w:b/>
          <w:bCs/>
          <w:sz w:val="24"/>
          <w:szCs w:val="24"/>
        </w:rPr>
        <w:t>Т. Аксаков. «</w:t>
      </w:r>
      <w:r w:rsidR="0006212A" w:rsidRPr="00BA625E">
        <w:rPr>
          <w:rFonts w:eastAsia="Times New Roman"/>
          <w:sz w:val="24"/>
          <w:szCs w:val="24"/>
        </w:rPr>
        <w:t>Детские годы Багрова</w:t>
      </w:r>
      <w:r w:rsidRPr="00BA625E">
        <w:rPr>
          <w:rFonts w:eastAsia="Times New Roman"/>
          <w:sz w:val="24"/>
          <w:szCs w:val="24"/>
        </w:rPr>
        <w:t xml:space="preserve"> </w:t>
      </w:r>
      <w:r w:rsidR="0006212A" w:rsidRPr="00BA625E">
        <w:rPr>
          <w:rFonts w:eastAsia="Times New Roman"/>
          <w:sz w:val="24"/>
          <w:szCs w:val="24"/>
        </w:rPr>
        <w:t>внука» (фрагмент главы</w:t>
      </w:r>
      <w:r w:rsidR="0006212A" w:rsidRPr="00BA625E">
        <w:rPr>
          <w:rFonts w:eastAsia="Times New Roman"/>
          <w:b/>
          <w:bCs/>
          <w:sz w:val="24"/>
          <w:szCs w:val="24"/>
        </w:rPr>
        <w:t xml:space="preserve"> </w:t>
      </w:r>
      <w:r w:rsidR="0006212A" w:rsidRPr="00BA625E">
        <w:rPr>
          <w:rFonts w:eastAsia="Times New Roman"/>
          <w:sz w:val="24"/>
          <w:szCs w:val="24"/>
        </w:rPr>
        <w:t>«Последовательные воспоминания»).</w:t>
      </w:r>
    </w:p>
    <w:p w:rsidR="0006212A" w:rsidRPr="00BA625E" w:rsidRDefault="0006212A" w:rsidP="00BA625E">
      <w:pPr>
        <w:spacing w:line="8"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Д. Н. Мамин</w:t>
      </w:r>
      <w:r w:rsidR="00662C72" w:rsidRPr="00BA625E">
        <w:rPr>
          <w:rFonts w:eastAsia="Times New Roman"/>
          <w:b/>
          <w:bCs/>
          <w:sz w:val="24"/>
          <w:szCs w:val="24"/>
        </w:rPr>
        <w:t>-</w:t>
      </w:r>
      <w:r w:rsidRPr="00BA625E">
        <w:rPr>
          <w:rFonts w:eastAsia="Times New Roman"/>
          <w:b/>
          <w:bCs/>
          <w:sz w:val="24"/>
          <w:szCs w:val="24"/>
        </w:rPr>
        <w:t xml:space="preserve">Сибиряк. </w:t>
      </w:r>
      <w:r w:rsidRPr="00BA625E">
        <w:rPr>
          <w:rFonts w:eastAsia="Times New Roman"/>
          <w:sz w:val="24"/>
          <w:szCs w:val="24"/>
        </w:rPr>
        <w:t>«Из далёкого прошлого» (глава</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«Книжка с картинками»).</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603"/>
        </w:tabs>
        <w:ind w:left="3" w:firstLine="848"/>
        <w:jc w:val="both"/>
        <w:rPr>
          <w:rFonts w:eastAsia="Times New Roman"/>
          <w:b/>
          <w:bCs/>
          <w:sz w:val="24"/>
          <w:szCs w:val="24"/>
        </w:rPr>
      </w:pPr>
      <w:r w:rsidRPr="00BA625E">
        <w:rPr>
          <w:rFonts w:eastAsia="Times New Roman"/>
          <w:b/>
          <w:bCs/>
          <w:sz w:val="24"/>
          <w:szCs w:val="24"/>
        </w:rPr>
        <w:t xml:space="preserve">С. </w:t>
      </w:r>
      <w:r w:rsidR="0006212A" w:rsidRPr="00BA625E">
        <w:rPr>
          <w:rFonts w:eastAsia="Times New Roman"/>
          <w:b/>
          <w:bCs/>
          <w:sz w:val="24"/>
          <w:szCs w:val="24"/>
        </w:rPr>
        <w:t xml:space="preserve">Т. Григорьев. </w:t>
      </w:r>
      <w:r w:rsidR="0006212A" w:rsidRPr="00BA625E">
        <w:rPr>
          <w:rFonts w:eastAsia="Times New Roman"/>
          <w:sz w:val="24"/>
          <w:szCs w:val="24"/>
        </w:rPr>
        <w:t>«Детство Суворова» (фрагмент).</w:t>
      </w:r>
    </w:p>
    <w:p w:rsidR="0006212A" w:rsidRPr="00BA625E" w:rsidRDefault="0006212A" w:rsidP="00BA625E">
      <w:pPr>
        <w:spacing w:line="183" w:lineRule="exact"/>
        <w:ind w:left="3" w:firstLine="848"/>
        <w:jc w:val="both"/>
        <w:rPr>
          <w:sz w:val="24"/>
          <w:szCs w:val="24"/>
        </w:rPr>
      </w:pPr>
    </w:p>
    <w:p w:rsidR="0006212A" w:rsidRPr="00BA625E" w:rsidRDefault="00662C72" w:rsidP="00BA625E">
      <w:pPr>
        <w:tabs>
          <w:tab w:val="left" w:pos="577"/>
        </w:tabs>
        <w:spacing w:line="251" w:lineRule="auto"/>
        <w:ind w:left="3" w:right="2940" w:firstLine="848"/>
        <w:jc w:val="both"/>
        <w:rPr>
          <w:rFonts w:eastAsia="Times New Roman"/>
          <w:b/>
          <w:bCs/>
          <w:sz w:val="24"/>
          <w:szCs w:val="24"/>
        </w:rPr>
      </w:pPr>
      <w:r w:rsidRPr="00BA625E">
        <w:rPr>
          <w:rFonts w:eastAsia="Times New Roman"/>
          <w:b/>
          <w:bCs/>
          <w:sz w:val="24"/>
          <w:szCs w:val="24"/>
        </w:rPr>
        <w:t xml:space="preserve">Я </w:t>
      </w:r>
      <w:r w:rsidR="0006212A" w:rsidRPr="00BA625E">
        <w:rPr>
          <w:rFonts w:eastAsia="Times New Roman"/>
          <w:b/>
          <w:bCs/>
          <w:sz w:val="24"/>
          <w:szCs w:val="24"/>
        </w:rPr>
        <w:t xml:space="preserve">взрослею (4 ч) </w:t>
      </w:r>
      <w:r w:rsidR="0006212A" w:rsidRPr="00BA625E">
        <w:rPr>
          <w:rFonts w:eastAsia="Times New Roman"/>
          <w:i/>
          <w:iCs/>
          <w:sz w:val="24"/>
          <w:szCs w:val="24"/>
        </w:rPr>
        <w:t xml:space="preserve">Скромность красит человека </w:t>
      </w:r>
      <w:r w:rsidR="0006212A" w:rsidRPr="00BA625E">
        <w:rPr>
          <w:rFonts w:eastAsia="Times New Roman"/>
          <w:sz w:val="24"/>
          <w:szCs w:val="24"/>
        </w:rPr>
        <w:t>Пословицы о скромности.</w:t>
      </w:r>
    </w:p>
    <w:p w:rsidR="0006212A" w:rsidRPr="00BA625E" w:rsidRDefault="0006212A" w:rsidP="00BA625E">
      <w:pPr>
        <w:spacing w:line="2"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sz w:val="24"/>
          <w:szCs w:val="24"/>
        </w:rPr>
        <w:t>Произведения, отражающие традиционные представления</w:t>
      </w:r>
      <w:r w:rsidR="00662C72" w:rsidRPr="00BA625E">
        <w:rPr>
          <w:rFonts w:eastAsia="Times New Roman"/>
          <w:b/>
          <w:bCs/>
          <w:sz w:val="24"/>
          <w:szCs w:val="24"/>
        </w:rPr>
        <w:t xml:space="preserve"> о </w:t>
      </w:r>
      <w:r w:rsidRPr="00BA625E">
        <w:rPr>
          <w:rFonts w:eastAsia="Times New Roman"/>
          <w:sz w:val="24"/>
          <w:szCs w:val="24"/>
        </w:rPr>
        <w:t>скромности как черте характера. Например:</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603"/>
        </w:tabs>
        <w:ind w:left="3" w:firstLine="848"/>
        <w:jc w:val="both"/>
        <w:rPr>
          <w:rFonts w:eastAsia="Times New Roman"/>
          <w:b/>
          <w:bCs/>
          <w:sz w:val="24"/>
          <w:szCs w:val="24"/>
        </w:rPr>
      </w:pPr>
      <w:r w:rsidRPr="00BA625E">
        <w:rPr>
          <w:rFonts w:eastAsia="Times New Roman"/>
          <w:b/>
          <w:bCs/>
          <w:sz w:val="24"/>
          <w:szCs w:val="24"/>
        </w:rPr>
        <w:t xml:space="preserve">Е. </w:t>
      </w:r>
      <w:r w:rsidR="0006212A" w:rsidRPr="00BA625E">
        <w:rPr>
          <w:rFonts w:eastAsia="Times New Roman"/>
          <w:b/>
          <w:bCs/>
          <w:sz w:val="24"/>
          <w:szCs w:val="24"/>
        </w:rPr>
        <w:t xml:space="preserve">В. Клюев. </w:t>
      </w:r>
      <w:r w:rsidR="0006212A" w:rsidRPr="00BA625E">
        <w:rPr>
          <w:rFonts w:eastAsia="Times New Roman"/>
          <w:sz w:val="24"/>
          <w:szCs w:val="24"/>
        </w:rPr>
        <w:t>«Шагом марш».</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43"/>
        </w:tabs>
        <w:ind w:left="3" w:firstLine="848"/>
        <w:jc w:val="both"/>
        <w:rPr>
          <w:rFonts w:eastAsia="Times New Roman"/>
          <w:b/>
          <w:bCs/>
          <w:sz w:val="24"/>
          <w:szCs w:val="24"/>
        </w:rPr>
      </w:pPr>
      <w:r w:rsidRPr="00BA625E">
        <w:rPr>
          <w:rFonts w:eastAsia="Times New Roman"/>
          <w:b/>
          <w:bCs/>
          <w:sz w:val="24"/>
          <w:szCs w:val="24"/>
        </w:rPr>
        <w:t xml:space="preserve">И. </w:t>
      </w:r>
      <w:r w:rsidR="0006212A" w:rsidRPr="00BA625E">
        <w:rPr>
          <w:rFonts w:eastAsia="Times New Roman"/>
          <w:b/>
          <w:bCs/>
          <w:sz w:val="24"/>
          <w:szCs w:val="24"/>
        </w:rPr>
        <w:t xml:space="preserve">П. Токмакова. </w:t>
      </w:r>
      <w:r w:rsidR="0006212A" w:rsidRPr="00BA625E">
        <w:rPr>
          <w:rFonts w:eastAsia="Times New Roman"/>
          <w:sz w:val="24"/>
          <w:szCs w:val="24"/>
        </w:rPr>
        <w:t>«Разговор татарника и спорыша».</w:t>
      </w:r>
    </w:p>
    <w:p w:rsidR="0006212A" w:rsidRPr="00BA625E" w:rsidRDefault="0006212A" w:rsidP="00BA625E">
      <w:pPr>
        <w:spacing w:line="17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Любовь всё побеждает</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Произведения, отражающие традиционные представления</w:t>
      </w:r>
    </w:p>
    <w:p w:rsidR="0006212A" w:rsidRPr="00BA625E" w:rsidRDefault="0006212A" w:rsidP="00BA625E">
      <w:pPr>
        <w:spacing w:line="18" w:lineRule="exact"/>
        <w:ind w:left="3" w:firstLine="848"/>
        <w:jc w:val="both"/>
        <w:rPr>
          <w:sz w:val="24"/>
          <w:szCs w:val="24"/>
        </w:rPr>
      </w:pPr>
    </w:p>
    <w:p w:rsidR="0006212A" w:rsidRPr="00BA625E" w:rsidRDefault="0006212A" w:rsidP="00E3198E">
      <w:pPr>
        <w:numPr>
          <w:ilvl w:val="0"/>
          <w:numId w:val="51"/>
        </w:numPr>
        <w:tabs>
          <w:tab w:val="left" w:pos="195"/>
        </w:tabs>
        <w:spacing w:line="250" w:lineRule="auto"/>
        <w:ind w:left="3" w:hanging="3"/>
        <w:jc w:val="both"/>
        <w:rPr>
          <w:rFonts w:eastAsia="Times New Roman"/>
          <w:sz w:val="24"/>
          <w:szCs w:val="24"/>
        </w:rPr>
      </w:pPr>
      <w:r w:rsidRPr="00BA625E">
        <w:rPr>
          <w:rFonts w:eastAsia="Times New Roman"/>
          <w:sz w:val="24"/>
          <w:szCs w:val="24"/>
        </w:rPr>
        <w:t>милосердии, сострадании, сопереживании, чуткости, любви как нравственно</w:t>
      </w:r>
      <w:r w:rsidR="00662C72" w:rsidRPr="00BA625E">
        <w:rPr>
          <w:rFonts w:eastAsia="Times New Roman"/>
          <w:sz w:val="24"/>
          <w:szCs w:val="24"/>
        </w:rPr>
        <w:t>-</w:t>
      </w:r>
      <w:r w:rsidRPr="00BA625E">
        <w:rPr>
          <w:rFonts w:eastAsia="Times New Roman"/>
          <w:sz w:val="24"/>
          <w:szCs w:val="24"/>
        </w:rPr>
        <w:t>этических ценностях, значимых для национального русского сознания. Например:</w:t>
      </w:r>
    </w:p>
    <w:p w:rsidR="0006212A" w:rsidRPr="00BA625E" w:rsidRDefault="0006212A" w:rsidP="00BA625E">
      <w:pPr>
        <w:spacing w:line="8" w:lineRule="exact"/>
        <w:ind w:left="3" w:firstLine="848"/>
        <w:jc w:val="both"/>
        <w:rPr>
          <w:rFonts w:eastAsia="Times New Roman"/>
          <w:sz w:val="24"/>
          <w:szCs w:val="24"/>
        </w:rPr>
      </w:pPr>
    </w:p>
    <w:p w:rsidR="0006212A" w:rsidRPr="00BA625E" w:rsidRDefault="00662C72" w:rsidP="00BA625E">
      <w:pPr>
        <w:tabs>
          <w:tab w:val="left" w:pos="623"/>
        </w:tabs>
        <w:ind w:left="3" w:firstLine="848"/>
        <w:jc w:val="both"/>
        <w:rPr>
          <w:rFonts w:eastAsia="Times New Roman"/>
          <w:b/>
          <w:bCs/>
          <w:sz w:val="24"/>
          <w:szCs w:val="24"/>
        </w:rPr>
      </w:pPr>
      <w:r w:rsidRPr="00BA625E">
        <w:rPr>
          <w:rFonts w:eastAsia="Times New Roman"/>
          <w:b/>
          <w:bCs/>
          <w:sz w:val="24"/>
          <w:szCs w:val="24"/>
        </w:rPr>
        <w:t xml:space="preserve">Б. </w:t>
      </w:r>
      <w:r w:rsidR="0006212A" w:rsidRPr="00BA625E">
        <w:rPr>
          <w:rFonts w:eastAsia="Times New Roman"/>
          <w:b/>
          <w:bCs/>
          <w:sz w:val="24"/>
          <w:szCs w:val="24"/>
        </w:rPr>
        <w:t xml:space="preserve">П. Екимов. </w:t>
      </w:r>
      <w:r w:rsidR="0006212A" w:rsidRPr="00BA625E">
        <w:rPr>
          <w:rFonts w:eastAsia="Times New Roman"/>
          <w:sz w:val="24"/>
          <w:szCs w:val="24"/>
        </w:rPr>
        <w:t>«Ночь исцеления».</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 xml:space="preserve">И. С. Тургенев. </w:t>
      </w:r>
      <w:r w:rsidRPr="00BA625E">
        <w:rPr>
          <w:rFonts w:eastAsia="Times New Roman"/>
          <w:sz w:val="24"/>
          <w:szCs w:val="24"/>
        </w:rPr>
        <w:t>«Голуби».</w:t>
      </w:r>
    </w:p>
    <w:p w:rsidR="0006212A" w:rsidRPr="00BA625E" w:rsidRDefault="0006212A" w:rsidP="00BA625E">
      <w:pPr>
        <w:spacing w:line="256" w:lineRule="exact"/>
        <w:ind w:left="3" w:firstLine="848"/>
        <w:jc w:val="both"/>
        <w:rPr>
          <w:sz w:val="24"/>
          <w:szCs w:val="24"/>
        </w:rPr>
      </w:pPr>
    </w:p>
    <w:p w:rsidR="0006212A" w:rsidRPr="00BA625E" w:rsidRDefault="00662C72" w:rsidP="00BA625E">
      <w:pPr>
        <w:tabs>
          <w:tab w:val="left" w:pos="577"/>
        </w:tabs>
        <w:spacing w:line="249" w:lineRule="auto"/>
        <w:ind w:left="3" w:right="3720" w:firstLine="848"/>
        <w:jc w:val="both"/>
        <w:rPr>
          <w:rFonts w:eastAsia="Times New Roman"/>
          <w:b/>
          <w:bCs/>
          <w:sz w:val="24"/>
          <w:szCs w:val="24"/>
        </w:rPr>
      </w:pPr>
      <w:r w:rsidRPr="00BA625E">
        <w:rPr>
          <w:rFonts w:eastAsia="Times New Roman"/>
          <w:b/>
          <w:bCs/>
          <w:sz w:val="24"/>
          <w:szCs w:val="24"/>
        </w:rPr>
        <w:t xml:space="preserve">Я </w:t>
      </w:r>
      <w:r w:rsidR="0006212A" w:rsidRPr="00BA625E">
        <w:rPr>
          <w:rFonts w:eastAsia="Times New Roman"/>
          <w:b/>
          <w:bCs/>
          <w:sz w:val="24"/>
          <w:szCs w:val="24"/>
        </w:rPr>
        <w:t xml:space="preserve">и моя семья (6 ч) </w:t>
      </w:r>
      <w:r w:rsidR="0006212A" w:rsidRPr="00BA625E">
        <w:rPr>
          <w:rFonts w:eastAsia="Times New Roman"/>
          <w:i/>
          <w:iCs/>
          <w:sz w:val="24"/>
          <w:szCs w:val="24"/>
        </w:rPr>
        <w:t>Такое разное детство</w:t>
      </w:r>
    </w:p>
    <w:p w:rsidR="0006212A" w:rsidRPr="00BA625E" w:rsidRDefault="0006212A" w:rsidP="00BA625E">
      <w:pPr>
        <w:spacing w:line="4"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06212A" w:rsidRPr="00BA625E" w:rsidRDefault="0006212A" w:rsidP="00BA625E">
      <w:pPr>
        <w:spacing w:line="242" w:lineRule="exact"/>
        <w:ind w:left="3" w:firstLine="848"/>
        <w:jc w:val="both"/>
        <w:rPr>
          <w:sz w:val="24"/>
          <w:szCs w:val="24"/>
        </w:rPr>
      </w:pPr>
    </w:p>
    <w:p w:rsidR="0006212A" w:rsidRPr="00BA625E" w:rsidRDefault="00662C72" w:rsidP="00BA625E">
      <w:pPr>
        <w:tabs>
          <w:tab w:val="left" w:pos="603"/>
        </w:tabs>
        <w:ind w:left="3" w:firstLine="848"/>
        <w:jc w:val="both"/>
        <w:rPr>
          <w:rFonts w:eastAsia="Times New Roman"/>
          <w:b/>
          <w:bCs/>
          <w:sz w:val="24"/>
          <w:szCs w:val="24"/>
        </w:rPr>
      </w:pPr>
      <w:r w:rsidRPr="00BA625E">
        <w:rPr>
          <w:rFonts w:eastAsia="Times New Roman"/>
          <w:b/>
          <w:bCs/>
          <w:sz w:val="24"/>
          <w:szCs w:val="24"/>
        </w:rPr>
        <w:t xml:space="preserve">Е. </w:t>
      </w:r>
      <w:r w:rsidR="0006212A" w:rsidRPr="00BA625E">
        <w:rPr>
          <w:rFonts w:eastAsia="Times New Roman"/>
          <w:b/>
          <w:bCs/>
          <w:sz w:val="24"/>
          <w:szCs w:val="24"/>
        </w:rPr>
        <w:t xml:space="preserve">Н. Верейская. </w:t>
      </w:r>
      <w:r w:rsidR="0006212A" w:rsidRPr="00BA625E">
        <w:rPr>
          <w:rFonts w:eastAsia="Times New Roman"/>
          <w:sz w:val="24"/>
          <w:szCs w:val="24"/>
        </w:rPr>
        <w:t>«Три девочки» (фрагмент).</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60"/>
        </w:tabs>
        <w:spacing w:line="249" w:lineRule="auto"/>
        <w:ind w:left="3" w:firstLine="848"/>
        <w:jc w:val="both"/>
        <w:rPr>
          <w:rFonts w:eastAsia="Times New Roman"/>
          <w:b/>
          <w:bCs/>
          <w:sz w:val="24"/>
          <w:szCs w:val="24"/>
        </w:rPr>
      </w:pPr>
      <w:r w:rsidRPr="00BA625E">
        <w:rPr>
          <w:rFonts w:eastAsia="Times New Roman"/>
          <w:b/>
          <w:bCs/>
          <w:sz w:val="24"/>
          <w:szCs w:val="24"/>
        </w:rPr>
        <w:t xml:space="preserve">М. </w:t>
      </w:r>
      <w:r w:rsidR="0006212A" w:rsidRPr="00BA625E">
        <w:rPr>
          <w:rFonts w:eastAsia="Times New Roman"/>
          <w:b/>
          <w:bCs/>
          <w:sz w:val="24"/>
          <w:szCs w:val="24"/>
        </w:rPr>
        <w:t xml:space="preserve">В. Водопьянов. </w:t>
      </w:r>
      <w:r w:rsidR="0006212A" w:rsidRPr="00BA625E">
        <w:rPr>
          <w:rFonts w:eastAsia="Times New Roman"/>
          <w:sz w:val="24"/>
          <w:szCs w:val="24"/>
        </w:rPr>
        <w:t>«Полярный лётчик» (главы «Маленький</w:t>
      </w:r>
      <w:r w:rsidR="0006212A" w:rsidRPr="00BA625E">
        <w:rPr>
          <w:rFonts w:eastAsia="Times New Roman"/>
          <w:b/>
          <w:bCs/>
          <w:sz w:val="24"/>
          <w:szCs w:val="24"/>
        </w:rPr>
        <w:t xml:space="preserve"> </w:t>
      </w:r>
      <w:r w:rsidR="0006212A" w:rsidRPr="00BA625E">
        <w:rPr>
          <w:rFonts w:eastAsia="Times New Roman"/>
          <w:sz w:val="24"/>
          <w:szCs w:val="24"/>
        </w:rPr>
        <w:t>мир», «Мой первый „полёт”»).</w:t>
      </w:r>
    </w:p>
    <w:p w:rsidR="0006212A" w:rsidRPr="00BA625E" w:rsidRDefault="0006212A" w:rsidP="00BA625E">
      <w:pPr>
        <w:spacing w:line="8" w:lineRule="exact"/>
        <w:ind w:left="3" w:firstLine="848"/>
        <w:jc w:val="both"/>
        <w:rPr>
          <w:rFonts w:eastAsia="Times New Roman"/>
          <w:b/>
          <w:bCs/>
          <w:sz w:val="24"/>
          <w:szCs w:val="24"/>
        </w:rPr>
      </w:pPr>
    </w:p>
    <w:p w:rsidR="0006212A" w:rsidRPr="00BA625E" w:rsidRDefault="0006212A" w:rsidP="00BA625E">
      <w:pPr>
        <w:spacing w:line="249" w:lineRule="auto"/>
        <w:ind w:left="3" w:firstLine="848"/>
        <w:jc w:val="both"/>
        <w:rPr>
          <w:rFonts w:eastAsia="Times New Roman"/>
          <w:b/>
          <w:bCs/>
          <w:sz w:val="24"/>
          <w:szCs w:val="24"/>
        </w:rPr>
      </w:pPr>
      <w:r w:rsidRPr="00BA625E">
        <w:rPr>
          <w:rFonts w:eastAsia="Times New Roman"/>
          <w:b/>
          <w:bCs/>
          <w:sz w:val="24"/>
          <w:szCs w:val="24"/>
        </w:rPr>
        <w:t xml:space="preserve">О. В. Колпакова. </w:t>
      </w:r>
      <w:r w:rsidRPr="00BA625E">
        <w:rPr>
          <w:rFonts w:eastAsia="Times New Roman"/>
          <w:sz w:val="24"/>
          <w:szCs w:val="24"/>
        </w:rPr>
        <w:t>«Большое сочинение про бабушку» (главы</w:t>
      </w:r>
      <w:r w:rsidRPr="00BA625E">
        <w:rPr>
          <w:rFonts w:eastAsia="Times New Roman"/>
          <w:b/>
          <w:bCs/>
          <w:sz w:val="24"/>
          <w:szCs w:val="24"/>
        </w:rPr>
        <w:t xml:space="preserve"> </w:t>
      </w:r>
      <w:r w:rsidRPr="00BA625E">
        <w:rPr>
          <w:rFonts w:eastAsia="Times New Roman"/>
          <w:sz w:val="24"/>
          <w:szCs w:val="24"/>
        </w:rPr>
        <w:t>«Про печку», «Про чистоту»).</w:t>
      </w:r>
    </w:p>
    <w:p w:rsidR="0006212A" w:rsidRPr="00BA625E" w:rsidRDefault="0006212A" w:rsidP="00BA625E">
      <w:pPr>
        <w:spacing w:line="8"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К. В. Лукашевич. </w:t>
      </w:r>
      <w:r w:rsidRPr="00BA625E">
        <w:rPr>
          <w:rFonts w:eastAsia="Times New Roman"/>
          <w:sz w:val="24"/>
          <w:szCs w:val="24"/>
        </w:rPr>
        <w:t>«Моё милое детство» (фрагмент).</w:t>
      </w:r>
    </w:p>
    <w:p w:rsidR="0006212A" w:rsidRPr="00BA625E" w:rsidRDefault="0006212A" w:rsidP="00BA625E">
      <w:pPr>
        <w:spacing w:line="183" w:lineRule="exact"/>
        <w:ind w:left="3" w:firstLine="848"/>
        <w:jc w:val="both"/>
        <w:rPr>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Я фантазирую и мечтаю (4 ч)</w:t>
      </w:r>
    </w:p>
    <w:p w:rsidR="0006212A" w:rsidRPr="00BA625E" w:rsidRDefault="0006212A" w:rsidP="00BA625E">
      <w:pPr>
        <w:ind w:left="3" w:firstLine="848"/>
        <w:jc w:val="both"/>
        <w:rPr>
          <w:sz w:val="24"/>
          <w:szCs w:val="24"/>
        </w:rPr>
      </w:pPr>
      <w:r w:rsidRPr="00BA625E">
        <w:rPr>
          <w:rFonts w:eastAsia="Times New Roman"/>
          <w:i/>
          <w:iCs/>
          <w:sz w:val="24"/>
          <w:szCs w:val="24"/>
        </w:rPr>
        <w:t>Придуманные миры и страны</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Отражение в произведениях фантастики проблем реального мира. Например:</w:t>
      </w:r>
    </w:p>
    <w:p w:rsidR="0006212A" w:rsidRPr="00BA625E" w:rsidRDefault="00662C72" w:rsidP="00BA625E">
      <w:pPr>
        <w:tabs>
          <w:tab w:val="left" w:pos="600"/>
        </w:tabs>
        <w:ind w:left="3" w:firstLine="848"/>
        <w:jc w:val="both"/>
        <w:rPr>
          <w:rFonts w:eastAsia="Times New Roman"/>
          <w:b/>
          <w:bCs/>
          <w:sz w:val="24"/>
          <w:szCs w:val="24"/>
        </w:rPr>
      </w:pPr>
      <w:r w:rsidRPr="00BA625E">
        <w:rPr>
          <w:rFonts w:eastAsia="Times New Roman"/>
          <w:b/>
          <w:bCs/>
          <w:sz w:val="24"/>
          <w:szCs w:val="24"/>
        </w:rPr>
        <w:t xml:space="preserve">Т. </w:t>
      </w:r>
      <w:r w:rsidR="0006212A" w:rsidRPr="00BA625E">
        <w:rPr>
          <w:rFonts w:eastAsia="Times New Roman"/>
          <w:b/>
          <w:bCs/>
          <w:sz w:val="24"/>
          <w:szCs w:val="24"/>
        </w:rPr>
        <w:t xml:space="preserve">В. Михеева. </w:t>
      </w:r>
      <w:r w:rsidR="0006212A" w:rsidRPr="00BA625E">
        <w:rPr>
          <w:rFonts w:eastAsia="Times New Roman"/>
          <w:sz w:val="24"/>
          <w:szCs w:val="24"/>
        </w:rPr>
        <w:t>«Асино лето» (фрагмент).</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20"/>
        </w:tabs>
        <w:ind w:left="3" w:firstLine="848"/>
        <w:jc w:val="both"/>
        <w:rPr>
          <w:rFonts w:eastAsia="Times New Roman"/>
          <w:b/>
          <w:bCs/>
          <w:sz w:val="24"/>
          <w:szCs w:val="24"/>
        </w:rPr>
      </w:pPr>
      <w:r w:rsidRPr="00BA625E">
        <w:rPr>
          <w:rFonts w:eastAsia="Times New Roman"/>
          <w:b/>
          <w:bCs/>
          <w:sz w:val="24"/>
          <w:szCs w:val="24"/>
        </w:rPr>
        <w:t xml:space="preserve">В. </w:t>
      </w:r>
      <w:r w:rsidR="0006212A" w:rsidRPr="00BA625E">
        <w:rPr>
          <w:rFonts w:eastAsia="Times New Roman"/>
          <w:b/>
          <w:bCs/>
          <w:sz w:val="24"/>
          <w:szCs w:val="24"/>
        </w:rPr>
        <w:t xml:space="preserve">П. Крапивин. </w:t>
      </w:r>
      <w:r w:rsidR="0006212A" w:rsidRPr="00BA625E">
        <w:rPr>
          <w:rFonts w:eastAsia="Times New Roman"/>
          <w:sz w:val="24"/>
          <w:szCs w:val="24"/>
        </w:rPr>
        <w:t>«Голубятня на жёлтой поляне» (фрагменты).</w:t>
      </w:r>
    </w:p>
    <w:p w:rsidR="0006212A" w:rsidRPr="00BA625E" w:rsidRDefault="0006212A" w:rsidP="00BA625E">
      <w:pPr>
        <w:spacing w:line="16"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Резерв на вариативную часть программы </w:t>
      </w:r>
      <w:r w:rsidRPr="00BA625E">
        <w:rPr>
          <w:rFonts w:eastAsia="Times New Roman"/>
          <w:sz w:val="24"/>
          <w:szCs w:val="24"/>
        </w:rPr>
        <w:t>—</w:t>
      </w:r>
      <w:r w:rsidRPr="00BA625E">
        <w:rPr>
          <w:rFonts w:eastAsia="Times New Roman"/>
          <w:b/>
          <w:bCs/>
          <w:sz w:val="24"/>
          <w:szCs w:val="24"/>
        </w:rPr>
        <w:t xml:space="preserve"> 2 ч.</w:t>
      </w:r>
    </w:p>
    <w:p w:rsidR="0006212A" w:rsidRPr="00BA625E" w:rsidRDefault="0006212A" w:rsidP="00BA625E">
      <w:pPr>
        <w:spacing w:line="277"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Arial"/>
          <w:b/>
          <w:bCs/>
          <w:sz w:val="24"/>
          <w:szCs w:val="24"/>
        </w:rPr>
        <w:t>Раздел 2. Россия — Родина моя (13 ч)</w:t>
      </w:r>
    </w:p>
    <w:p w:rsidR="0006212A" w:rsidRPr="00BA625E" w:rsidRDefault="0006212A" w:rsidP="00BA625E">
      <w:pPr>
        <w:spacing w:line="79" w:lineRule="exact"/>
        <w:ind w:left="3" w:firstLine="848"/>
        <w:jc w:val="both"/>
        <w:rPr>
          <w:sz w:val="24"/>
          <w:szCs w:val="24"/>
        </w:rPr>
      </w:pPr>
    </w:p>
    <w:p w:rsidR="0006212A" w:rsidRPr="00BA625E" w:rsidRDefault="0006212A" w:rsidP="00BA625E">
      <w:pPr>
        <w:spacing w:line="249" w:lineRule="auto"/>
        <w:ind w:left="3" w:right="760" w:firstLine="848"/>
        <w:jc w:val="both"/>
        <w:rPr>
          <w:sz w:val="24"/>
          <w:szCs w:val="24"/>
        </w:rPr>
      </w:pPr>
      <w:r w:rsidRPr="00BA625E">
        <w:rPr>
          <w:rFonts w:eastAsia="Times New Roman"/>
          <w:b/>
          <w:bCs/>
          <w:sz w:val="24"/>
          <w:szCs w:val="24"/>
        </w:rPr>
        <w:t xml:space="preserve">Родная страна во все времена сынами сильна (3 ч) </w:t>
      </w:r>
      <w:r w:rsidRPr="00BA625E">
        <w:rPr>
          <w:rFonts w:eastAsia="Times New Roman"/>
          <w:i/>
          <w:iCs/>
          <w:sz w:val="24"/>
          <w:szCs w:val="24"/>
        </w:rPr>
        <w:t>Люди земли Русской</w:t>
      </w:r>
    </w:p>
    <w:p w:rsidR="0006212A" w:rsidRPr="00BA625E" w:rsidRDefault="0006212A" w:rsidP="00BA625E">
      <w:pPr>
        <w:spacing w:line="10"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Произведения о выдающихся представителях русского народа. Например:</w:t>
      </w:r>
    </w:p>
    <w:p w:rsidR="0006212A" w:rsidRPr="00BA625E" w:rsidRDefault="0006212A" w:rsidP="00BA625E">
      <w:pPr>
        <w:spacing w:line="11" w:lineRule="exact"/>
        <w:ind w:left="3" w:firstLine="848"/>
        <w:jc w:val="both"/>
        <w:rPr>
          <w:sz w:val="24"/>
          <w:szCs w:val="24"/>
        </w:rPr>
      </w:pPr>
    </w:p>
    <w:p w:rsidR="0006212A" w:rsidRPr="00BA625E" w:rsidRDefault="00662C72" w:rsidP="00BA625E">
      <w:pPr>
        <w:tabs>
          <w:tab w:val="left" w:pos="609"/>
        </w:tabs>
        <w:spacing w:line="254" w:lineRule="auto"/>
        <w:ind w:left="3" w:firstLine="848"/>
        <w:jc w:val="both"/>
        <w:rPr>
          <w:rFonts w:eastAsia="Times New Roman"/>
          <w:b/>
          <w:bCs/>
          <w:sz w:val="24"/>
          <w:szCs w:val="24"/>
        </w:rPr>
      </w:pPr>
      <w:r w:rsidRPr="00BA625E">
        <w:rPr>
          <w:rFonts w:eastAsia="Times New Roman"/>
          <w:b/>
          <w:bCs/>
          <w:sz w:val="24"/>
          <w:szCs w:val="24"/>
        </w:rPr>
        <w:t xml:space="preserve">Е. </w:t>
      </w:r>
      <w:r w:rsidR="0006212A" w:rsidRPr="00BA625E">
        <w:rPr>
          <w:rFonts w:eastAsia="Times New Roman"/>
          <w:b/>
          <w:bCs/>
          <w:sz w:val="24"/>
          <w:szCs w:val="24"/>
        </w:rPr>
        <w:t xml:space="preserve">В. Мурашова. </w:t>
      </w:r>
      <w:r w:rsidR="0006212A" w:rsidRPr="00BA625E">
        <w:rPr>
          <w:rFonts w:eastAsia="Times New Roman"/>
          <w:sz w:val="24"/>
          <w:szCs w:val="24"/>
        </w:rPr>
        <w:t>«Афанасий Никитин» (глава «Каффа»).</w:t>
      </w:r>
      <w:r w:rsidR="0006212A" w:rsidRPr="00BA625E">
        <w:rPr>
          <w:rFonts w:eastAsia="Times New Roman"/>
          <w:b/>
          <w:bCs/>
          <w:sz w:val="24"/>
          <w:szCs w:val="24"/>
        </w:rPr>
        <w:t xml:space="preserve"> Ю. М. Нагибин. </w:t>
      </w:r>
      <w:r w:rsidR="0006212A" w:rsidRPr="00BA625E">
        <w:rPr>
          <w:rFonts w:eastAsia="Times New Roman"/>
          <w:sz w:val="24"/>
          <w:szCs w:val="24"/>
        </w:rPr>
        <w:t>«Маленькие рассказы о большой судьбе»</w:t>
      </w:r>
      <w:r w:rsidRPr="00BA625E">
        <w:rPr>
          <w:rFonts w:eastAsia="Times New Roman"/>
          <w:b/>
          <w:bCs/>
          <w:sz w:val="24"/>
          <w:szCs w:val="24"/>
        </w:rPr>
        <w:t xml:space="preserve"> </w:t>
      </w:r>
      <w:r w:rsidR="0006212A" w:rsidRPr="00BA625E">
        <w:rPr>
          <w:rFonts w:eastAsia="Times New Roman"/>
          <w:sz w:val="24"/>
          <w:szCs w:val="24"/>
        </w:rPr>
        <w:t>(глава «В школу»).</w:t>
      </w:r>
    </w:p>
    <w:p w:rsidR="0006212A" w:rsidRPr="00BA625E" w:rsidRDefault="0006212A" w:rsidP="00BA625E">
      <w:pPr>
        <w:spacing w:line="260"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Что мы Родиной зовём (4 ч)</w:t>
      </w:r>
    </w:p>
    <w:p w:rsidR="0006212A" w:rsidRPr="00BA625E" w:rsidRDefault="0006212A" w:rsidP="00BA625E">
      <w:pPr>
        <w:spacing w:line="9"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i/>
          <w:iCs/>
          <w:sz w:val="24"/>
          <w:szCs w:val="24"/>
        </w:rPr>
        <w:t>Широка страна моя родная</w:t>
      </w:r>
    </w:p>
    <w:p w:rsidR="0006212A" w:rsidRPr="00BA625E" w:rsidRDefault="0006212A" w:rsidP="00BA625E">
      <w:pPr>
        <w:spacing w:line="18"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Произведения, отражающие любовь к Родине; красоту различных уголков родной земли. Например:</w:t>
      </w:r>
    </w:p>
    <w:p w:rsidR="0006212A" w:rsidRPr="00BA625E" w:rsidRDefault="0006212A" w:rsidP="00BA625E">
      <w:pPr>
        <w:spacing w:line="11" w:lineRule="exact"/>
        <w:ind w:left="3" w:firstLine="848"/>
        <w:jc w:val="both"/>
        <w:rPr>
          <w:sz w:val="24"/>
          <w:szCs w:val="24"/>
        </w:rPr>
      </w:pPr>
    </w:p>
    <w:p w:rsidR="0006212A" w:rsidRPr="00BA625E" w:rsidRDefault="00662C72" w:rsidP="00BA625E">
      <w:pPr>
        <w:tabs>
          <w:tab w:val="left" w:pos="640"/>
        </w:tabs>
        <w:ind w:left="3" w:firstLine="848"/>
        <w:jc w:val="both"/>
        <w:rPr>
          <w:rFonts w:eastAsia="Times New Roman"/>
          <w:b/>
          <w:bCs/>
          <w:sz w:val="24"/>
          <w:szCs w:val="24"/>
        </w:rPr>
      </w:pPr>
      <w:r w:rsidRPr="00BA625E">
        <w:rPr>
          <w:rFonts w:eastAsia="Times New Roman"/>
          <w:b/>
          <w:bCs/>
          <w:sz w:val="24"/>
          <w:szCs w:val="24"/>
        </w:rPr>
        <w:t xml:space="preserve">А. </w:t>
      </w:r>
      <w:r w:rsidR="0006212A" w:rsidRPr="00BA625E">
        <w:rPr>
          <w:rFonts w:eastAsia="Times New Roman"/>
          <w:b/>
          <w:bCs/>
          <w:sz w:val="24"/>
          <w:szCs w:val="24"/>
        </w:rPr>
        <w:t xml:space="preserve">С. Зеленин. </w:t>
      </w:r>
      <w:r w:rsidR="0006212A" w:rsidRPr="00BA625E">
        <w:rPr>
          <w:rFonts w:eastAsia="Times New Roman"/>
          <w:sz w:val="24"/>
          <w:szCs w:val="24"/>
        </w:rPr>
        <w:t>«Мамкин Василёк» (фрагмент).</w:t>
      </w:r>
    </w:p>
    <w:p w:rsidR="0006212A" w:rsidRPr="00BA625E" w:rsidRDefault="0006212A" w:rsidP="00BA625E">
      <w:pPr>
        <w:spacing w:line="12" w:lineRule="exact"/>
        <w:ind w:left="3" w:firstLine="848"/>
        <w:jc w:val="both"/>
        <w:rPr>
          <w:rFonts w:eastAsia="Times New Roman"/>
          <w:b/>
          <w:bCs/>
          <w:sz w:val="24"/>
          <w:szCs w:val="24"/>
        </w:rPr>
      </w:pPr>
    </w:p>
    <w:p w:rsidR="0006212A" w:rsidRPr="00BA625E" w:rsidRDefault="00662C72" w:rsidP="00BA625E">
      <w:pPr>
        <w:tabs>
          <w:tab w:val="left" w:pos="640"/>
        </w:tabs>
        <w:ind w:left="3" w:firstLine="848"/>
        <w:jc w:val="both"/>
        <w:rPr>
          <w:rFonts w:eastAsia="Times New Roman"/>
          <w:b/>
          <w:bCs/>
          <w:sz w:val="24"/>
          <w:szCs w:val="24"/>
        </w:rPr>
      </w:pPr>
      <w:r w:rsidRPr="00BA625E">
        <w:rPr>
          <w:rFonts w:eastAsia="Times New Roman"/>
          <w:b/>
          <w:bCs/>
          <w:sz w:val="24"/>
          <w:szCs w:val="24"/>
        </w:rPr>
        <w:t xml:space="preserve">А. </w:t>
      </w:r>
      <w:r w:rsidR="0006212A" w:rsidRPr="00BA625E">
        <w:rPr>
          <w:rFonts w:eastAsia="Times New Roman"/>
          <w:b/>
          <w:bCs/>
          <w:sz w:val="24"/>
          <w:szCs w:val="24"/>
        </w:rPr>
        <w:t xml:space="preserve">Д. Дорофеев. </w:t>
      </w:r>
      <w:r w:rsidR="0006212A" w:rsidRPr="00BA625E">
        <w:rPr>
          <w:rFonts w:eastAsia="Times New Roman"/>
          <w:sz w:val="24"/>
          <w:szCs w:val="24"/>
        </w:rPr>
        <w:t>«Веретено».</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 xml:space="preserve">В. Г. Распутин. </w:t>
      </w:r>
      <w:r w:rsidRPr="00BA625E">
        <w:rPr>
          <w:rFonts w:eastAsia="Times New Roman"/>
          <w:sz w:val="24"/>
          <w:szCs w:val="24"/>
        </w:rPr>
        <w:t>«Саяны».</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Сказ о валдайских колокольчиках.</w:t>
      </w:r>
    </w:p>
    <w:p w:rsidR="0006212A" w:rsidRPr="00BA625E" w:rsidRDefault="0006212A" w:rsidP="00BA625E">
      <w:pPr>
        <w:spacing w:line="256" w:lineRule="exact"/>
        <w:ind w:left="3" w:firstLine="848"/>
        <w:jc w:val="both"/>
        <w:rPr>
          <w:sz w:val="24"/>
          <w:szCs w:val="24"/>
        </w:rPr>
      </w:pPr>
    </w:p>
    <w:p w:rsidR="0006212A" w:rsidRPr="00BA625E" w:rsidRDefault="00662C72" w:rsidP="00BA625E">
      <w:pPr>
        <w:tabs>
          <w:tab w:val="left" w:pos="561"/>
        </w:tabs>
        <w:spacing w:line="249" w:lineRule="auto"/>
        <w:ind w:left="3" w:right="3520" w:firstLine="848"/>
        <w:jc w:val="both"/>
        <w:rPr>
          <w:rFonts w:eastAsia="Times New Roman"/>
          <w:b/>
          <w:bCs/>
          <w:sz w:val="24"/>
          <w:szCs w:val="24"/>
        </w:rPr>
      </w:pPr>
      <w:r w:rsidRPr="00BA625E">
        <w:rPr>
          <w:rFonts w:eastAsia="Times New Roman"/>
          <w:b/>
          <w:bCs/>
          <w:sz w:val="24"/>
          <w:szCs w:val="24"/>
        </w:rPr>
        <w:t xml:space="preserve">О </w:t>
      </w:r>
      <w:r w:rsidR="0006212A" w:rsidRPr="00BA625E">
        <w:rPr>
          <w:rFonts w:eastAsia="Times New Roman"/>
          <w:b/>
          <w:bCs/>
          <w:sz w:val="24"/>
          <w:szCs w:val="24"/>
        </w:rPr>
        <w:t xml:space="preserve">родной природе (4 ч) </w:t>
      </w:r>
      <w:r w:rsidR="0006212A" w:rsidRPr="00BA625E">
        <w:rPr>
          <w:rFonts w:eastAsia="Times New Roman"/>
          <w:i/>
          <w:iCs/>
          <w:sz w:val="24"/>
          <w:szCs w:val="24"/>
        </w:rPr>
        <w:t>Под дыханьем непогоды</w:t>
      </w:r>
    </w:p>
    <w:p w:rsidR="0006212A" w:rsidRPr="00BA625E" w:rsidRDefault="0006212A" w:rsidP="00BA625E">
      <w:pPr>
        <w:spacing w:line="4" w:lineRule="exact"/>
        <w:ind w:left="3" w:firstLine="848"/>
        <w:jc w:val="both"/>
        <w:rPr>
          <w:rFonts w:eastAsia="Times New Roman"/>
          <w:b/>
          <w:bCs/>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06212A" w:rsidRPr="00BA625E" w:rsidRDefault="0006212A" w:rsidP="00BA625E">
      <w:pPr>
        <w:spacing w:line="7"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sz w:val="24"/>
          <w:szCs w:val="24"/>
        </w:rPr>
        <w:t>Русские народные загадки о ветре, морозе, грозе.</w:t>
      </w:r>
    </w:p>
    <w:p w:rsidR="0006212A" w:rsidRPr="00BA625E" w:rsidRDefault="0006212A" w:rsidP="00BA625E">
      <w:pPr>
        <w:spacing w:line="17" w:lineRule="exact"/>
        <w:ind w:left="3" w:firstLine="848"/>
        <w:jc w:val="both"/>
        <w:rPr>
          <w:sz w:val="24"/>
          <w:szCs w:val="24"/>
        </w:rPr>
      </w:pPr>
    </w:p>
    <w:p w:rsidR="0006212A" w:rsidRPr="00BA625E" w:rsidRDefault="00662C72" w:rsidP="00BA625E">
      <w:pPr>
        <w:tabs>
          <w:tab w:val="left" w:pos="638"/>
        </w:tabs>
        <w:spacing w:line="253" w:lineRule="auto"/>
        <w:ind w:left="3" w:right="3440" w:firstLine="848"/>
        <w:jc w:val="both"/>
        <w:rPr>
          <w:rFonts w:eastAsia="Times New Roman"/>
          <w:b/>
          <w:bCs/>
          <w:sz w:val="24"/>
          <w:szCs w:val="24"/>
        </w:rPr>
      </w:pPr>
      <w:r w:rsidRPr="00BA625E">
        <w:rPr>
          <w:rFonts w:eastAsia="Times New Roman"/>
          <w:b/>
          <w:bCs/>
          <w:sz w:val="24"/>
          <w:szCs w:val="24"/>
        </w:rPr>
        <w:t xml:space="preserve">А. </w:t>
      </w:r>
      <w:r w:rsidR="0006212A" w:rsidRPr="00BA625E">
        <w:rPr>
          <w:rFonts w:eastAsia="Times New Roman"/>
          <w:b/>
          <w:bCs/>
          <w:sz w:val="24"/>
          <w:szCs w:val="24"/>
        </w:rPr>
        <w:t xml:space="preserve">Н. Апухтин. </w:t>
      </w:r>
      <w:r w:rsidR="0006212A" w:rsidRPr="00BA625E">
        <w:rPr>
          <w:rFonts w:eastAsia="Times New Roman"/>
          <w:sz w:val="24"/>
          <w:szCs w:val="24"/>
        </w:rPr>
        <w:t>«Зимой».</w:t>
      </w:r>
      <w:r w:rsidR="0006212A" w:rsidRPr="00BA625E">
        <w:rPr>
          <w:rFonts w:eastAsia="Times New Roman"/>
          <w:b/>
          <w:bCs/>
          <w:sz w:val="24"/>
          <w:szCs w:val="24"/>
        </w:rPr>
        <w:t xml:space="preserve"> В. Д. Берестов. </w:t>
      </w:r>
      <w:r w:rsidR="0006212A" w:rsidRPr="00BA625E">
        <w:rPr>
          <w:rFonts w:eastAsia="Times New Roman"/>
          <w:sz w:val="24"/>
          <w:szCs w:val="24"/>
        </w:rPr>
        <w:t>«Мороз».</w:t>
      </w:r>
    </w:p>
    <w:p w:rsidR="0006212A" w:rsidRPr="00BA625E" w:rsidRDefault="00662C72" w:rsidP="00BA625E">
      <w:pPr>
        <w:tabs>
          <w:tab w:val="left" w:pos="640"/>
        </w:tabs>
        <w:ind w:left="3" w:firstLine="848"/>
        <w:jc w:val="both"/>
        <w:rPr>
          <w:rFonts w:eastAsia="Times New Roman"/>
          <w:b/>
          <w:bCs/>
          <w:sz w:val="24"/>
          <w:szCs w:val="24"/>
        </w:rPr>
      </w:pPr>
      <w:r w:rsidRPr="00BA625E">
        <w:rPr>
          <w:rFonts w:eastAsia="Times New Roman"/>
          <w:b/>
          <w:bCs/>
          <w:sz w:val="24"/>
          <w:szCs w:val="24"/>
        </w:rPr>
        <w:t xml:space="preserve">А. </w:t>
      </w:r>
      <w:r w:rsidR="0006212A" w:rsidRPr="00BA625E">
        <w:rPr>
          <w:rFonts w:eastAsia="Times New Roman"/>
          <w:b/>
          <w:bCs/>
          <w:sz w:val="24"/>
          <w:szCs w:val="24"/>
        </w:rPr>
        <w:t xml:space="preserve">Н. Майков. </w:t>
      </w:r>
      <w:r w:rsidR="0006212A" w:rsidRPr="00BA625E">
        <w:rPr>
          <w:rFonts w:eastAsia="Times New Roman"/>
          <w:sz w:val="24"/>
          <w:szCs w:val="24"/>
        </w:rPr>
        <w:t>«Гроза».</w:t>
      </w:r>
    </w:p>
    <w:p w:rsidR="0006212A" w:rsidRPr="00BA625E" w:rsidRDefault="0006212A" w:rsidP="00BA625E">
      <w:pPr>
        <w:spacing w:line="13" w:lineRule="exact"/>
        <w:ind w:left="3" w:firstLine="848"/>
        <w:jc w:val="both"/>
        <w:rPr>
          <w:sz w:val="24"/>
          <w:szCs w:val="24"/>
        </w:rPr>
      </w:pPr>
    </w:p>
    <w:p w:rsidR="0006212A" w:rsidRPr="00BA625E" w:rsidRDefault="00662C72" w:rsidP="00BA625E">
      <w:pPr>
        <w:tabs>
          <w:tab w:val="left" w:pos="640"/>
        </w:tabs>
        <w:ind w:left="3" w:firstLine="848"/>
        <w:jc w:val="both"/>
        <w:rPr>
          <w:rFonts w:eastAsia="Times New Roman"/>
          <w:b/>
          <w:bCs/>
          <w:sz w:val="24"/>
          <w:szCs w:val="24"/>
        </w:rPr>
      </w:pPr>
      <w:r w:rsidRPr="00BA625E">
        <w:rPr>
          <w:rFonts w:eastAsia="Times New Roman"/>
          <w:b/>
          <w:bCs/>
          <w:sz w:val="24"/>
          <w:szCs w:val="24"/>
        </w:rPr>
        <w:t xml:space="preserve">Н. </w:t>
      </w:r>
      <w:r w:rsidR="0006212A" w:rsidRPr="00BA625E">
        <w:rPr>
          <w:rFonts w:eastAsia="Times New Roman"/>
          <w:b/>
          <w:bCs/>
          <w:sz w:val="24"/>
          <w:szCs w:val="24"/>
        </w:rPr>
        <w:t xml:space="preserve">М. Рубцов. </w:t>
      </w:r>
      <w:r w:rsidR="0006212A" w:rsidRPr="00BA625E">
        <w:rPr>
          <w:rFonts w:eastAsia="Times New Roman"/>
          <w:sz w:val="24"/>
          <w:szCs w:val="24"/>
        </w:rPr>
        <w:t>«Во время грозы».</w:t>
      </w:r>
    </w:p>
    <w:p w:rsidR="0006212A" w:rsidRPr="00BA625E" w:rsidRDefault="0006212A" w:rsidP="00BA625E">
      <w:pPr>
        <w:spacing w:line="13" w:lineRule="exact"/>
        <w:ind w:left="3" w:firstLine="848"/>
        <w:jc w:val="both"/>
        <w:rPr>
          <w:sz w:val="24"/>
          <w:szCs w:val="24"/>
        </w:rPr>
      </w:pPr>
    </w:p>
    <w:p w:rsidR="0006212A" w:rsidRPr="00BA625E" w:rsidRDefault="0006212A" w:rsidP="00BA625E">
      <w:pPr>
        <w:ind w:left="3" w:firstLine="848"/>
        <w:jc w:val="both"/>
        <w:rPr>
          <w:rFonts w:eastAsia="Times New Roman"/>
          <w:b/>
          <w:bCs/>
          <w:sz w:val="24"/>
          <w:szCs w:val="24"/>
        </w:rPr>
      </w:pPr>
      <w:r w:rsidRPr="00BA625E">
        <w:rPr>
          <w:rFonts w:eastAsia="Times New Roman"/>
          <w:b/>
          <w:bCs/>
          <w:sz w:val="24"/>
          <w:szCs w:val="24"/>
        </w:rPr>
        <w:t xml:space="preserve">Резерв на вариативную часть программы </w:t>
      </w:r>
      <w:r w:rsidRPr="00BA625E">
        <w:rPr>
          <w:rFonts w:eastAsia="Times New Roman"/>
          <w:b/>
          <w:bCs/>
          <w:i/>
          <w:iCs/>
          <w:sz w:val="24"/>
          <w:szCs w:val="24"/>
        </w:rPr>
        <w:t>—</w:t>
      </w:r>
      <w:r w:rsidRPr="00BA625E">
        <w:rPr>
          <w:rFonts w:eastAsia="Times New Roman"/>
          <w:b/>
          <w:bCs/>
          <w:sz w:val="24"/>
          <w:szCs w:val="24"/>
        </w:rPr>
        <w:t xml:space="preserve"> 2 ч.</w:t>
      </w:r>
    </w:p>
    <w:p w:rsidR="0006212A" w:rsidRPr="00BA625E" w:rsidRDefault="0006212A" w:rsidP="00BA625E">
      <w:pPr>
        <w:ind w:left="3" w:firstLine="848"/>
        <w:jc w:val="both"/>
        <w:rPr>
          <w:sz w:val="24"/>
          <w:szCs w:val="24"/>
        </w:rPr>
      </w:pPr>
    </w:p>
    <w:p w:rsidR="0006212A" w:rsidRPr="00BA625E" w:rsidRDefault="0006212A" w:rsidP="00BA625E">
      <w:pPr>
        <w:spacing w:line="253" w:lineRule="auto"/>
        <w:ind w:left="3" w:firstLine="848"/>
        <w:jc w:val="both"/>
        <w:rPr>
          <w:sz w:val="24"/>
          <w:szCs w:val="24"/>
        </w:rPr>
      </w:pPr>
      <w:r w:rsidRPr="00BA625E">
        <w:rPr>
          <w:rFonts w:eastAsia="Times New Roman"/>
          <w:sz w:val="24"/>
          <w:szCs w:val="24"/>
        </w:rPr>
        <w:t xml:space="preserve">Распределённое по классам содержание обучения сопровождается следующим </w:t>
      </w:r>
      <w:r w:rsidRPr="00BA625E">
        <w:rPr>
          <w:rFonts w:eastAsia="Times New Roman"/>
          <w:b/>
          <w:bCs/>
          <w:sz w:val="24"/>
          <w:szCs w:val="24"/>
        </w:rPr>
        <w:t>деятельностным</w:t>
      </w:r>
      <w:r w:rsidRPr="00BA625E">
        <w:rPr>
          <w:rFonts w:eastAsia="Times New Roman"/>
          <w:sz w:val="24"/>
          <w:szCs w:val="24"/>
        </w:rPr>
        <w:t xml:space="preserve"> наполнением образовательного процесса.</w:t>
      </w:r>
    </w:p>
    <w:p w:rsidR="0006212A" w:rsidRPr="00BA625E" w:rsidRDefault="0006212A" w:rsidP="00BA625E">
      <w:pPr>
        <w:ind w:left="3" w:firstLine="848"/>
        <w:jc w:val="both"/>
        <w:rPr>
          <w:sz w:val="24"/>
          <w:szCs w:val="24"/>
        </w:rPr>
      </w:pPr>
      <w:r w:rsidRPr="00BA625E">
        <w:rPr>
          <w:rFonts w:eastAsia="Times New Roman"/>
          <w:b/>
          <w:bCs/>
          <w:sz w:val="24"/>
          <w:szCs w:val="24"/>
        </w:rPr>
        <w:t>Аудирование (слушание)</w:t>
      </w:r>
    </w:p>
    <w:p w:rsidR="0006212A" w:rsidRPr="00BA625E" w:rsidRDefault="0006212A" w:rsidP="00BA625E">
      <w:pPr>
        <w:spacing w:line="14" w:lineRule="exact"/>
        <w:ind w:left="3" w:firstLine="848"/>
        <w:jc w:val="both"/>
        <w:rPr>
          <w:sz w:val="24"/>
          <w:szCs w:val="24"/>
        </w:rPr>
      </w:pPr>
    </w:p>
    <w:p w:rsidR="0006212A" w:rsidRPr="00BA625E" w:rsidRDefault="0006212A" w:rsidP="00BA625E">
      <w:pPr>
        <w:spacing w:line="252" w:lineRule="auto"/>
        <w:ind w:left="3" w:firstLine="848"/>
        <w:jc w:val="both"/>
        <w:rPr>
          <w:sz w:val="24"/>
          <w:szCs w:val="24"/>
        </w:rPr>
      </w:pPr>
      <w:r w:rsidRPr="00BA625E">
        <w:rPr>
          <w:rFonts w:eastAsia="Times New Roman"/>
          <w:sz w:val="24"/>
          <w:szCs w:val="24"/>
        </w:rPr>
        <w:t>Восприятие на слух и понимание художественных произведений, отражающих национально</w:t>
      </w:r>
      <w:r w:rsidR="00662C72" w:rsidRPr="00BA625E">
        <w:rPr>
          <w:rFonts w:eastAsia="Times New Roman"/>
          <w:sz w:val="24"/>
          <w:szCs w:val="24"/>
        </w:rPr>
        <w:t>-</w:t>
      </w:r>
      <w:r w:rsidRPr="00BA625E">
        <w:rPr>
          <w:rFonts w:eastAsia="Times New Roman"/>
          <w:sz w:val="24"/>
          <w:szCs w:val="24"/>
        </w:rPr>
        <w:t>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06212A" w:rsidRPr="00BA625E" w:rsidRDefault="0006212A" w:rsidP="00BA625E">
      <w:pPr>
        <w:ind w:left="3" w:firstLine="848"/>
        <w:jc w:val="both"/>
        <w:rPr>
          <w:sz w:val="24"/>
          <w:szCs w:val="24"/>
        </w:rPr>
      </w:pPr>
      <w:r w:rsidRPr="00BA625E">
        <w:rPr>
          <w:rFonts w:eastAsia="Times New Roman"/>
          <w:b/>
          <w:bCs/>
          <w:sz w:val="24"/>
          <w:szCs w:val="24"/>
        </w:rPr>
        <w:t>Чтение</w:t>
      </w:r>
    </w:p>
    <w:p w:rsidR="0006212A" w:rsidRPr="00BA625E" w:rsidRDefault="0006212A" w:rsidP="00BA625E">
      <w:pPr>
        <w:spacing w:line="14" w:lineRule="exact"/>
        <w:ind w:left="3" w:firstLine="848"/>
        <w:jc w:val="both"/>
        <w:rPr>
          <w:sz w:val="24"/>
          <w:szCs w:val="24"/>
        </w:rPr>
      </w:pPr>
    </w:p>
    <w:p w:rsidR="0006212A" w:rsidRPr="00BA625E" w:rsidRDefault="0006212A" w:rsidP="00BA625E">
      <w:pPr>
        <w:spacing w:line="252" w:lineRule="auto"/>
        <w:ind w:left="3" w:firstLine="848"/>
        <w:jc w:val="both"/>
        <w:rPr>
          <w:sz w:val="24"/>
          <w:szCs w:val="24"/>
        </w:rPr>
      </w:pPr>
      <w:r w:rsidRPr="00BA625E">
        <w:rPr>
          <w:rFonts w:eastAsia="Times New Roman"/>
          <w:i/>
          <w:iCs/>
          <w:sz w:val="24"/>
          <w:szCs w:val="24"/>
        </w:rPr>
        <w:t>Чтение вслух</w:t>
      </w:r>
      <w:r w:rsidRPr="00BA625E">
        <w:rPr>
          <w:rFonts w:eastAsia="Times New Roman"/>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06212A" w:rsidRPr="00BA625E" w:rsidRDefault="0006212A" w:rsidP="00BA625E">
      <w:pPr>
        <w:spacing w:line="6" w:lineRule="exact"/>
        <w:ind w:left="3" w:firstLine="848"/>
        <w:jc w:val="both"/>
        <w:rPr>
          <w:sz w:val="24"/>
          <w:szCs w:val="24"/>
        </w:rPr>
      </w:pPr>
    </w:p>
    <w:p w:rsidR="0006212A" w:rsidRPr="00BA625E" w:rsidRDefault="0006212A" w:rsidP="00BA625E">
      <w:pPr>
        <w:spacing w:line="251" w:lineRule="auto"/>
        <w:ind w:left="3" w:firstLine="848"/>
        <w:jc w:val="both"/>
        <w:rPr>
          <w:sz w:val="24"/>
          <w:szCs w:val="24"/>
        </w:rPr>
      </w:pPr>
      <w:r w:rsidRPr="00BA625E">
        <w:rPr>
          <w:rFonts w:eastAsia="Times New Roman"/>
          <w:i/>
          <w:iCs/>
          <w:sz w:val="24"/>
          <w:szCs w:val="24"/>
        </w:rPr>
        <w:t>Чтение про себя</w:t>
      </w:r>
      <w:r w:rsidRPr="00BA625E">
        <w:rPr>
          <w:rFonts w:eastAsia="Times New Roman"/>
          <w:b/>
          <w:bCs/>
          <w:sz w:val="24"/>
          <w:szCs w:val="24"/>
        </w:rPr>
        <w:t>.</w:t>
      </w:r>
      <w:r w:rsidRPr="00BA625E">
        <w:rPr>
          <w:rFonts w:eastAsia="Times New Roman"/>
          <w:i/>
          <w:iCs/>
          <w:sz w:val="24"/>
          <w:szCs w:val="24"/>
        </w:rPr>
        <w:t xml:space="preserve"> </w:t>
      </w:r>
      <w:r w:rsidRPr="00BA625E">
        <w:rPr>
          <w:rFonts w:eastAsia="Times New Roman"/>
          <w:sz w:val="24"/>
          <w:szCs w:val="24"/>
        </w:rPr>
        <w:t>Осознание при чтении про себя смысла</w:t>
      </w:r>
      <w:r w:rsidRPr="00BA625E">
        <w:rPr>
          <w:rFonts w:eastAsia="Times New Roman"/>
          <w:i/>
          <w:iCs/>
          <w:sz w:val="24"/>
          <w:szCs w:val="24"/>
        </w:rPr>
        <w:t xml:space="preserve"> </w:t>
      </w:r>
      <w:r w:rsidRPr="00BA625E">
        <w:rPr>
          <w:rFonts w:eastAsia="Times New Roman"/>
          <w:sz w:val="24"/>
          <w:szCs w:val="24"/>
        </w:rPr>
        <w:t>доступных по объёму и жанру произведений. Понимание особенностей разных видов чтения.</w:t>
      </w:r>
    </w:p>
    <w:p w:rsidR="0006212A" w:rsidRPr="00BA625E" w:rsidRDefault="0006212A" w:rsidP="00BA625E">
      <w:pPr>
        <w:spacing w:line="8" w:lineRule="exact"/>
        <w:ind w:left="3" w:firstLine="848"/>
        <w:jc w:val="both"/>
        <w:rPr>
          <w:sz w:val="24"/>
          <w:szCs w:val="24"/>
        </w:rPr>
      </w:pPr>
    </w:p>
    <w:p w:rsidR="0006212A" w:rsidRPr="00BA625E" w:rsidRDefault="0006212A" w:rsidP="00BA625E">
      <w:pPr>
        <w:spacing w:line="253" w:lineRule="auto"/>
        <w:ind w:left="3" w:firstLine="848"/>
        <w:jc w:val="both"/>
        <w:rPr>
          <w:sz w:val="24"/>
          <w:szCs w:val="24"/>
        </w:rPr>
      </w:pPr>
      <w:r w:rsidRPr="00BA625E">
        <w:rPr>
          <w:rFonts w:eastAsia="Times New Roman"/>
          <w:i/>
          <w:iCs/>
          <w:sz w:val="24"/>
          <w:szCs w:val="24"/>
        </w:rPr>
        <w:t>Чтение произведений устного народного творчества</w:t>
      </w:r>
      <w:r w:rsidRPr="00BA625E">
        <w:rPr>
          <w:rFonts w:eastAsia="Times New Roman"/>
          <w:sz w:val="24"/>
          <w:szCs w:val="24"/>
        </w:rPr>
        <w:t>: русский фольклорный текст как источник познания ценностей и традиций народа.</w:t>
      </w:r>
    </w:p>
    <w:p w:rsidR="0006212A" w:rsidRPr="00BA625E" w:rsidRDefault="0006212A" w:rsidP="00BA625E">
      <w:pPr>
        <w:spacing w:line="244" w:lineRule="exact"/>
        <w:ind w:left="3" w:firstLine="848"/>
        <w:jc w:val="both"/>
        <w:rPr>
          <w:sz w:val="24"/>
          <w:szCs w:val="24"/>
        </w:rPr>
      </w:pPr>
    </w:p>
    <w:p w:rsidR="0006212A" w:rsidRPr="00BA625E" w:rsidRDefault="0006212A" w:rsidP="00BA625E">
      <w:pPr>
        <w:spacing w:line="252" w:lineRule="auto"/>
        <w:ind w:left="3" w:firstLine="848"/>
        <w:jc w:val="both"/>
        <w:rPr>
          <w:sz w:val="24"/>
          <w:szCs w:val="24"/>
        </w:rPr>
      </w:pPr>
      <w:r w:rsidRPr="00BA625E">
        <w:rPr>
          <w:rFonts w:eastAsia="Times New Roman"/>
          <w:i/>
          <w:iCs/>
          <w:sz w:val="24"/>
          <w:szCs w:val="24"/>
        </w:rPr>
        <w:t>Чтение текстов художественных произведений</w:t>
      </w:r>
      <w:r w:rsidRPr="00BA625E">
        <w:rPr>
          <w:rFonts w:eastAsia="Times New Roman"/>
          <w:sz w:val="24"/>
          <w:szCs w:val="24"/>
        </w:rPr>
        <w:t>, отражающих нравственно</w:t>
      </w:r>
      <w:r w:rsidR="00662C72" w:rsidRPr="00BA625E">
        <w:rPr>
          <w:rFonts w:eastAsia="Times New Roman"/>
          <w:sz w:val="24"/>
          <w:szCs w:val="24"/>
        </w:rPr>
        <w:t>-</w:t>
      </w:r>
      <w:r w:rsidRPr="00BA625E">
        <w:rPr>
          <w:rFonts w:eastAsia="Times New Roman"/>
          <w:sz w:val="24"/>
          <w:szCs w:val="24"/>
        </w:rPr>
        <w:t>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06212A" w:rsidRPr="00BA625E" w:rsidRDefault="0006212A" w:rsidP="00BA625E">
      <w:pPr>
        <w:ind w:left="3" w:firstLine="848"/>
        <w:jc w:val="both"/>
        <w:rPr>
          <w:sz w:val="24"/>
          <w:szCs w:val="24"/>
        </w:rPr>
      </w:pPr>
      <w:r w:rsidRPr="00BA625E">
        <w:rPr>
          <w:rFonts w:eastAsia="Times New Roman"/>
          <w:sz w:val="24"/>
          <w:szCs w:val="24"/>
        </w:rPr>
        <w:t>Мир русского детства: взросление, особенность отношений</w:t>
      </w:r>
    </w:p>
    <w:p w:rsidR="0006212A" w:rsidRPr="00BA625E" w:rsidRDefault="0006212A" w:rsidP="00BA625E">
      <w:pPr>
        <w:spacing w:line="18" w:lineRule="exact"/>
        <w:ind w:left="3" w:firstLine="848"/>
        <w:jc w:val="both"/>
        <w:rPr>
          <w:sz w:val="24"/>
          <w:szCs w:val="24"/>
        </w:rPr>
      </w:pPr>
    </w:p>
    <w:p w:rsidR="0006212A" w:rsidRPr="00BA625E" w:rsidRDefault="0006212A" w:rsidP="00E3198E">
      <w:pPr>
        <w:numPr>
          <w:ilvl w:val="0"/>
          <w:numId w:val="52"/>
        </w:numPr>
        <w:tabs>
          <w:tab w:val="left" w:pos="176"/>
        </w:tabs>
        <w:spacing w:line="250" w:lineRule="auto"/>
        <w:ind w:left="3" w:hanging="3"/>
        <w:jc w:val="both"/>
        <w:rPr>
          <w:rFonts w:eastAsia="Times New Roman"/>
          <w:sz w:val="24"/>
          <w:szCs w:val="24"/>
        </w:rPr>
      </w:pPr>
      <w:r w:rsidRPr="00BA625E">
        <w:rPr>
          <w:rFonts w:eastAsia="Times New Roman"/>
          <w:sz w:val="24"/>
          <w:szCs w:val="24"/>
        </w:rPr>
        <w:t>окружающим миром, взрослыми и сверстниками; осознание себя как носителя и продолжателя русских традиций. Эмоционально</w:t>
      </w:r>
      <w:r w:rsidR="00662C72" w:rsidRPr="00BA625E">
        <w:rPr>
          <w:rFonts w:eastAsia="Times New Roman"/>
          <w:sz w:val="24"/>
          <w:szCs w:val="24"/>
        </w:rPr>
        <w:t>-</w:t>
      </w:r>
      <w:r w:rsidRPr="00BA625E">
        <w:rPr>
          <w:rFonts w:eastAsia="Times New Roman"/>
          <w:sz w:val="24"/>
          <w:szCs w:val="24"/>
        </w:rPr>
        <w:t>нравственная оценка поступков героев.</w:t>
      </w:r>
    </w:p>
    <w:p w:rsidR="0006212A" w:rsidRPr="00BA625E" w:rsidRDefault="0006212A" w:rsidP="00BA625E">
      <w:pPr>
        <w:spacing w:line="9" w:lineRule="exact"/>
        <w:ind w:left="3" w:firstLine="848"/>
        <w:jc w:val="both"/>
        <w:rPr>
          <w:rFonts w:eastAsia="Times New Roman"/>
          <w:sz w:val="24"/>
          <w:szCs w:val="24"/>
        </w:rPr>
      </w:pPr>
    </w:p>
    <w:p w:rsidR="0006212A" w:rsidRPr="00BA625E" w:rsidRDefault="0006212A" w:rsidP="00BA625E">
      <w:pPr>
        <w:spacing w:line="251" w:lineRule="auto"/>
        <w:ind w:left="3" w:firstLine="848"/>
        <w:jc w:val="both"/>
        <w:rPr>
          <w:rFonts w:eastAsia="Times New Roman"/>
          <w:sz w:val="24"/>
          <w:szCs w:val="24"/>
        </w:rPr>
      </w:pPr>
      <w:r w:rsidRPr="00BA625E">
        <w:rPr>
          <w:rFonts w:eastAsia="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w:t>
      </w:r>
      <w:r w:rsidR="00662C72" w:rsidRPr="00BA625E">
        <w:rPr>
          <w:rFonts w:eastAsia="Times New Roman"/>
          <w:sz w:val="24"/>
          <w:szCs w:val="24"/>
        </w:rPr>
        <w:t xml:space="preserve">оле, лесе, реке, тумане, ветре, </w:t>
      </w:r>
      <w:r w:rsidRPr="00BA625E">
        <w:rPr>
          <w:rFonts w:eastAsia="Times New Roman"/>
          <w:sz w:val="24"/>
          <w:szCs w:val="24"/>
        </w:rPr>
        <w:t>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06212A" w:rsidRPr="00BA625E" w:rsidRDefault="0006212A" w:rsidP="00BA625E">
      <w:pPr>
        <w:spacing w:line="250" w:lineRule="auto"/>
        <w:ind w:left="3" w:firstLine="848"/>
        <w:jc w:val="both"/>
        <w:rPr>
          <w:sz w:val="24"/>
          <w:szCs w:val="24"/>
        </w:rPr>
      </w:pPr>
      <w:r w:rsidRPr="00BA625E">
        <w:rPr>
          <w:rFonts w:eastAsia="Times New Roman"/>
          <w:i/>
          <w:iCs/>
          <w:sz w:val="24"/>
          <w:szCs w:val="24"/>
        </w:rPr>
        <w:t>Чтение информационных текстов</w:t>
      </w:r>
      <w:r w:rsidRPr="00BA625E">
        <w:rPr>
          <w:rFonts w:eastAsia="Times New Roman"/>
          <w:sz w:val="24"/>
          <w:szCs w:val="24"/>
        </w:rPr>
        <w:t>: историко</w:t>
      </w:r>
      <w:r w:rsidR="00662C72" w:rsidRPr="00BA625E">
        <w:rPr>
          <w:rFonts w:eastAsia="Times New Roman"/>
          <w:sz w:val="24"/>
          <w:szCs w:val="24"/>
        </w:rPr>
        <w:t>-</w:t>
      </w:r>
      <w:r w:rsidRPr="00BA625E">
        <w:rPr>
          <w:rFonts w:eastAsia="Times New Roman"/>
          <w:sz w:val="24"/>
          <w:szCs w:val="24"/>
        </w:rPr>
        <w:t>культурный</w:t>
      </w:r>
      <w:r w:rsidRPr="00BA625E">
        <w:rPr>
          <w:rFonts w:eastAsia="Times New Roman"/>
          <w:i/>
          <w:iCs/>
          <w:sz w:val="24"/>
          <w:szCs w:val="24"/>
        </w:rPr>
        <w:t xml:space="preserve"> </w:t>
      </w:r>
      <w:r w:rsidRPr="00BA625E">
        <w:rPr>
          <w:rFonts w:eastAsia="Times New Roman"/>
          <w:sz w:val="24"/>
          <w:szCs w:val="24"/>
        </w:rPr>
        <w:t>комментарий к произведениям, отдельные факты биографии авторов изучаемых текстов.</w:t>
      </w:r>
    </w:p>
    <w:p w:rsidR="0006212A" w:rsidRPr="00BA625E" w:rsidRDefault="0006212A" w:rsidP="00BA625E">
      <w:pPr>
        <w:spacing w:line="122"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Говорение (культура речевого общения)</w:t>
      </w:r>
    </w:p>
    <w:p w:rsidR="0006212A" w:rsidRPr="00BA625E" w:rsidRDefault="0006212A" w:rsidP="00BA625E">
      <w:pPr>
        <w:spacing w:line="14" w:lineRule="exact"/>
        <w:ind w:left="3" w:firstLine="848"/>
        <w:jc w:val="both"/>
        <w:rPr>
          <w:sz w:val="24"/>
          <w:szCs w:val="24"/>
        </w:rPr>
      </w:pPr>
    </w:p>
    <w:p w:rsidR="0006212A" w:rsidRPr="00BA625E" w:rsidRDefault="0006212A" w:rsidP="00BA625E">
      <w:pPr>
        <w:spacing w:line="252" w:lineRule="auto"/>
        <w:ind w:left="3" w:firstLine="848"/>
        <w:jc w:val="both"/>
        <w:rPr>
          <w:sz w:val="24"/>
          <w:szCs w:val="24"/>
        </w:rPr>
      </w:pPr>
      <w:r w:rsidRPr="00BA625E">
        <w:rPr>
          <w:rFonts w:eastAsia="Times New Roman"/>
          <w:i/>
          <w:iCs/>
          <w:sz w:val="24"/>
          <w:szCs w:val="24"/>
        </w:rPr>
        <w:t xml:space="preserve">Диалогическая и монологическая речь. </w:t>
      </w:r>
      <w:r w:rsidRPr="00BA625E">
        <w:rPr>
          <w:rFonts w:eastAsia="Times New Roman"/>
          <w:sz w:val="24"/>
          <w:szCs w:val="24"/>
        </w:rPr>
        <w:t>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06212A" w:rsidRPr="00BA625E" w:rsidRDefault="0006212A" w:rsidP="00BA625E">
      <w:pPr>
        <w:spacing w:line="250" w:lineRule="auto"/>
        <w:ind w:left="3" w:firstLine="848"/>
        <w:jc w:val="both"/>
        <w:rPr>
          <w:sz w:val="24"/>
          <w:szCs w:val="24"/>
        </w:rPr>
      </w:pPr>
      <w:r w:rsidRPr="00BA625E">
        <w:rPr>
          <w:rFonts w:eastAsia="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06212A" w:rsidRPr="00BA625E" w:rsidRDefault="0006212A" w:rsidP="00BA625E">
      <w:pPr>
        <w:spacing w:line="10"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Декламирование (чтение наизусть) стихотворных произведений по выбору учащихся.</w:t>
      </w:r>
    </w:p>
    <w:p w:rsidR="0006212A" w:rsidRPr="00BA625E" w:rsidRDefault="0006212A" w:rsidP="00BA625E">
      <w:pPr>
        <w:spacing w:line="124"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Письмо (культура письменной речи)</w:t>
      </w:r>
    </w:p>
    <w:p w:rsidR="0006212A" w:rsidRPr="00BA625E" w:rsidRDefault="0006212A" w:rsidP="00BA625E">
      <w:pPr>
        <w:spacing w:line="14"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Создание небольших по объёму письменных высказываний по проблемам, поставленным в изучаемых произведениях.</w:t>
      </w:r>
    </w:p>
    <w:p w:rsidR="0006212A" w:rsidRPr="00BA625E" w:rsidRDefault="0006212A" w:rsidP="00BA625E">
      <w:pPr>
        <w:spacing w:line="124" w:lineRule="exact"/>
        <w:ind w:left="3" w:firstLine="848"/>
        <w:jc w:val="both"/>
        <w:rPr>
          <w:sz w:val="24"/>
          <w:szCs w:val="24"/>
        </w:rPr>
      </w:pPr>
    </w:p>
    <w:p w:rsidR="0006212A" w:rsidRPr="00BA625E" w:rsidRDefault="0006212A" w:rsidP="00BA625E">
      <w:pPr>
        <w:ind w:left="3" w:firstLine="848"/>
        <w:jc w:val="both"/>
        <w:rPr>
          <w:sz w:val="24"/>
          <w:szCs w:val="24"/>
        </w:rPr>
      </w:pPr>
      <w:r w:rsidRPr="00BA625E">
        <w:rPr>
          <w:rFonts w:eastAsia="Times New Roman"/>
          <w:b/>
          <w:bCs/>
          <w:sz w:val="24"/>
          <w:szCs w:val="24"/>
        </w:rPr>
        <w:t>Библиографическая культура</w:t>
      </w:r>
    </w:p>
    <w:p w:rsidR="0006212A" w:rsidRPr="00BA625E" w:rsidRDefault="0006212A" w:rsidP="00BA625E">
      <w:pPr>
        <w:spacing w:line="14" w:lineRule="exact"/>
        <w:ind w:left="3" w:firstLine="848"/>
        <w:jc w:val="both"/>
        <w:rPr>
          <w:sz w:val="24"/>
          <w:szCs w:val="24"/>
        </w:rPr>
      </w:pPr>
    </w:p>
    <w:p w:rsidR="0006212A" w:rsidRPr="00BA625E" w:rsidRDefault="0006212A" w:rsidP="00BA625E">
      <w:pPr>
        <w:spacing w:line="252" w:lineRule="auto"/>
        <w:ind w:left="3" w:firstLine="848"/>
        <w:jc w:val="both"/>
        <w:rPr>
          <w:sz w:val="24"/>
          <w:szCs w:val="24"/>
        </w:rPr>
      </w:pPr>
      <w:r w:rsidRPr="00BA625E">
        <w:rPr>
          <w:rFonts w:eastAsia="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06212A" w:rsidRPr="00BA625E" w:rsidRDefault="0006212A" w:rsidP="00BA625E">
      <w:pPr>
        <w:ind w:left="3" w:firstLine="848"/>
        <w:jc w:val="both"/>
        <w:rPr>
          <w:sz w:val="24"/>
          <w:szCs w:val="24"/>
        </w:rPr>
      </w:pPr>
      <w:r w:rsidRPr="00BA625E">
        <w:rPr>
          <w:rFonts w:eastAsia="Times New Roman"/>
          <w:b/>
          <w:bCs/>
          <w:sz w:val="24"/>
          <w:szCs w:val="24"/>
        </w:rPr>
        <w:t>Литературоведческая пропедевтика</w:t>
      </w:r>
    </w:p>
    <w:p w:rsidR="0006212A" w:rsidRPr="00BA625E" w:rsidRDefault="0006212A" w:rsidP="00BA625E">
      <w:pPr>
        <w:spacing w:line="128" w:lineRule="exact"/>
        <w:ind w:left="3" w:firstLine="848"/>
        <w:jc w:val="both"/>
        <w:rPr>
          <w:sz w:val="24"/>
          <w:szCs w:val="24"/>
        </w:rPr>
      </w:pPr>
    </w:p>
    <w:p w:rsidR="0006212A" w:rsidRPr="00BA625E" w:rsidRDefault="0006212A" w:rsidP="00BA625E">
      <w:pPr>
        <w:spacing w:line="247" w:lineRule="auto"/>
        <w:ind w:left="3" w:firstLine="848"/>
        <w:jc w:val="both"/>
        <w:rPr>
          <w:sz w:val="24"/>
          <w:szCs w:val="24"/>
        </w:rPr>
      </w:pPr>
      <w:r w:rsidRPr="00BA625E">
        <w:rPr>
          <w:rFonts w:eastAsia="Times New Roman"/>
          <w:sz w:val="24"/>
          <w:szCs w:val="24"/>
        </w:rPr>
        <w:t>Практическое использование при анализе текста изученных литературных понятий.</w:t>
      </w:r>
    </w:p>
    <w:p w:rsidR="0006212A" w:rsidRPr="00BA625E" w:rsidRDefault="0006212A" w:rsidP="00BA625E">
      <w:pPr>
        <w:spacing w:line="12" w:lineRule="exact"/>
        <w:ind w:left="3" w:firstLine="848"/>
        <w:jc w:val="both"/>
        <w:rPr>
          <w:sz w:val="24"/>
          <w:szCs w:val="24"/>
        </w:rPr>
      </w:pPr>
    </w:p>
    <w:p w:rsidR="0006212A" w:rsidRPr="00BA625E" w:rsidRDefault="0006212A" w:rsidP="00BA625E">
      <w:pPr>
        <w:spacing w:line="252" w:lineRule="auto"/>
        <w:ind w:left="3" w:firstLine="848"/>
        <w:jc w:val="both"/>
        <w:rPr>
          <w:rFonts w:eastAsia="Times New Roman"/>
          <w:sz w:val="24"/>
          <w:szCs w:val="24"/>
        </w:rPr>
      </w:pPr>
      <w:r w:rsidRPr="00BA625E">
        <w:rPr>
          <w:rFonts w:eastAsia="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16B80" w:rsidRPr="00BA625E" w:rsidRDefault="00716B80" w:rsidP="00BA625E">
      <w:pPr>
        <w:spacing w:line="254" w:lineRule="auto"/>
        <w:ind w:left="3" w:firstLine="848"/>
        <w:jc w:val="both"/>
        <w:rPr>
          <w:sz w:val="24"/>
          <w:szCs w:val="24"/>
        </w:rPr>
      </w:pPr>
      <w:r w:rsidRPr="00BA625E">
        <w:rPr>
          <w:rFonts w:eastAsia="Times New Roman"/>
          <w:b/>
          <w:bCs/>
          <w:sz w:val="24"/>
          <w:szCs w:val="24"/>
        </w:rPr>
        <w:t>Творческая деятельность обучающихся (на основе изученных литературных произведений)</w:t>
      </w:r>
    </w:p>
    <w:p w:rsidR="00716B80" w:rsidRPr="00BA625E" w:rsidRDefault="00716B80" w:rsidP="00BA625E">
      <w:pPr>
        <w:spacing w:line="252" w:lineRule="auto"/>
        <w:ind w:left="3" w:firstLine="848"/>
        <w:jc w:val="both"/>
        <w:rPr>
          <w:rFonts w:eastAsia="Times New Roman"/>
          <w:sz w:val="24"/>
          <w:szCs w:val="24"/>
        </w:rPr>
      </w:pPr>
      <w:r w:rsidRPr="00BA625E">
        <w:rPr>
          <w:rFonts w:eastAsia="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16B80" w:rsidRPr="00BA625E" w:rsidRDefault="00716B80" w:rsidP="00716B80">
      <w:pPr>
        <w:spacing w:line="252" w:lineRule="auto"/>
        <w:ind w:firstLine="340"/>
        <w:jc w:val="both"/>
        <w:rPr>
          <w:sz w:val="24"/>
          <w:szCs w:val="24"/>
        </w:rPr>
      </w:pPr>
    </w:p>
    <w:p w:rsidR="00716B80" w:rsidRPr="00BA625E" w:rsidRDefault="00716B80" w:rsidP="00716B80">
      <w:pPr>
        <w:rPr>
          <w:sz w:val="24"/>
          <w:szCs w:val="24"/>
        </w:rPr>
      </w:pPr>
      <w:r w:rsidRPr="00BA625E">
        <w:rPr>
          <w:rFonts w:eastAsia="Arial"/>
          <w:b/>
          <w:bCs/>
          <w:sz w:val="24"/>
          <w:szCs w:val="24"/>
        </w:rPr>
        <w:t>ПЛАНИРУЕМЫЕ РЕЗУЛЬТАТЫ ОСВОЕНИЯ</w:t>
      </w:r>
      <w:r w:rsidR="00BA625E" w:rsidRPr="00BA625E">
        <w:rPr>
          <w:sz w:val="24"/>
          <w:szCs w:val="24"/>
        </w:rPr>
        <w:t xml:space="preserve"> </w:t>
      </w:r>
      <w:r w:rsidRPr="00BA625E">
        <w:rPr>
          <w:rFonts w:eastAsia="Arial"/>
          <w:b/>
          <w:bCs/>
          <w:sz w:val="24"/>
          <w:szCs w:val="24"/>
        </w:rPr>
        <w:t>ПРОГРАММЫ УЧЕБНОГО ПРЕДМЕТА</w:t>
      </w:r>
      <w:r w:rsidR="00BA625E" w:rsidRPr="00BA625E">
        <w:rPr>
          <w:sz w:val="24"/>
          <w:szCs w:val="24"/>
        </w:rPr>
        <w:t xml:space="preserve"> </w:t>
      </w:r>
      <w:r w:rsidRPr="00BA625E">
        <w:rPr>
          <w:rFonts w:eastAsia="Arial"/>
          <w:b/>
          <w:bCs/>
          <w:sz w:val="24"/>
          <w:szCs w:val="24"/>
        </w:rPr>
        <w:t>«ЛИТЕРАТУРНОЕ ЧТЕНИЕ НА РОДНОМ (РУССКОМ) ЯЗЫКЕ»</w:t>
      </w:r>
    </w:p>
    <w:p w:rsidR="0006212A" w:rsidRDefault="0006212A" w:rsidP="0006212A">
      <w:pPr>
        <w:spacing w:line="252" w:lineRule="auto"/>
        <w:ind w:firstLine="340"/>
        <w:jc w:val="both"/>
        <w:rPr>
          <w:sz w:val="20"/>
          <w:szCs w:val="20"/>
        </w:rPr>
      </w:pPr>
    </w:p>
    <w:p w:rsidR="00716B80" w:rsidRPr="00BA625E" w:rsidRDefault="00716B80" w:rsidP="00BA625E">
      <w:pPr>
        <w:spacing w:line="252" w:lineRule="auto"/>
        <w:ind w:firstLine="851"/>
        <w:jc w:val="both"/>
        <w:rPr>
          <w:sz w:val="24"/>
          <w:szCs w:val="24"/>
        </w:rPr>
      </w:pPr>
      <w:r w:rsidRPr="00BA625E">
        <w:rPr>
          <w:rFonts w:eastAsia="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w:t>
      </w:r>
    </w:p>
    <w:p w:rsidR="00716B80" w:rsidRPr="00BA625E" w:rsidRDefault="00716B80" w:rsidP="00BA625E">
      <w:pPr>
        <w:spacing w:line="200" w:lineRule="exact"/>
        <w:ind w:firstLine="851"/>
        <w:rPr>
          <w:sz w:val="24"/>
          <w:szCs w:val="24"/>
        </w:rPr>
      </w:pPr>
    </w:p>
    <w:p w:rsidR="00716B80" w:rsidRPr="00BA625E" w:rsidRDefault="00716B80" w:rsidP="00BA625E">
      <w:pPr>
        <w:ind w:firstLine="851"/>
        <w:rPr>
          <w:sz w:val="24"/>
          <w:szCs w:val="24"/>
        </w:rPr>
      </w:pPr>
      <w:r w:rsidRPr="00BA625E">
        <w:rPr>
          <w:rFonts w:eastAsia="Arial"/>
          <w:sz w:val="24"/>
          <w:szCs w:val="24"/>
        </w:rPr>
        <w:t>ЛИЧНОСТНЫЕ РЕЗУЛЬТАТЫ</w:t>
      </w:r>
    </w:p>
    <w:p w:rsidR="00716B80" w:rsidRPr="00BA625E" w:rsidRDefault="00716B80" w:rsidP="00BA625E">
      <w:pPr>
        <w:spacing w:line="68" w:lineRule="exact"/>
        <w:ind w:firstLine="851"/>
        <w:rPr>
          <w:sz w:val="24"/>
          <w:szCs w:val="24"/>
        </w:rPr>
      </w:pPr>
    </w:p>
    <w:p w:rsidR="00716B80" w:rsidRPr="00BA625E" w:rsidRDefault="00BA625E" w:rsidP="00BA625E">
      <w:pPr>
        <w:tabs>
          <w:tab w:val="left" w:pos="569"/>
        </w:tabs>
        <w:spacing w:line="251" w:lineRule="auto"/>
        <w:ind w:firstLine="851"/>
        <w:jc w:val="both"/>
        <w:rPr>
          <w:rFonts w:eastAsia="Times New Roman"/>
          <w:sz w:val="24"/>
          <w:szCs w:val="24"/>
        </w:rPr>
      </w:pPr>
      <w:r w:rsidRPr="00BA625E">
        <w:rPr>
          <w:rFonts w:eastAsia="Times New Roman"/>
          <w:sz w:val="24"/>
          <w:szCs w:val="24"/>
        </w:rPr>
        <w:t xml:space="preserve">В </w:t>
      </w:r>
      <w:r w:rsidR="00716B80" w:rsidRPr="00BA625E">
        <w:rPr>
          <w:rFonts w:eastAsia="Times New Roman"/>
          <w:sz w:val="24"/>
          <w:szCs w:val="24"/>
        </w:rPr>
        <w:t>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16B80" w:rsidRPr="00BA625E" w:rsidRDefault="00716B80" w:rsidP="00BA625E">
      <w:pPr>
        <w:spacing w:line="7" w:lineRule="exact"/>
        <w:ind w:firstLine="851"/>
        <w:rPr>
          <w:rFonts w:eastAsia="Times New Roman"/>
          <w:sz w:val="24"/>
          <w:szCs w:val="24"/>
        </w:rPr>
      </w:pPr>
    </w:p>
    <w:p w:rsidR="00716B80" w:rsidRPr="00BA625E" w:rsidRDefault="00716B80" w:rsidP="00BA625E">
      <w:pPr>
        <w:ind w:firstLine="851"/>
        <w:rPr>
          <w:rFonts w:eastAsia="Times New Roman"/>
          <w:sz w:val="24"/>
          <w:szCs w:val="24"/>
        </w:rPr>
      </w:pPr>
      <w:r w:rsidRPr="00BA625E">
        <w:rPr>
          <w:rFonts w:eastAsia="Times New Roman"/>
          <w:b/>
          <w:bCs/>
          <w:i/>
          <w:iCs/>
          <w:sz w:val="24"/>
          <w:szCs w:val="24"/>
        </w:rPr>
        <w:t>гражданско</w:t>
      </w:r>
      <w:r w:rsidR="00BA625E" w:rsidRPr="00BA625E">
        <w:rPr>
          <w:rFonts w:eastAsia="Times New Roman"/>
          <w:b/>
          <w:bCs/>
          <w:i/>
          <w:iCs/>
          <w:sz w:val="24"/>
          <w:szCs w:val="24"/>
        </w:rPr>
        <w:t>-</w:t>
      </w:r>
      <w:r w:rsidRPr="00BA625E">
        <w:rPr>
          <w:rFonts w:eastAsia="Times New Roman"/>
          <w:b/>
          <w:bCs/>
          <w:i/>
          <w:iCs/>
          <w:sz w:val="24"/>
          <w:szCs w:val="24"/>
        </w:rPr>
        <w:t>патриотического воспитания:</w:t>
      </w:r>
    </w:p>
    <w:p w:rsidR="00716B80" w:rsidRPr="00BA625E" w:rsidRDefault="00716B80" w:rsidP="00BA625E">
      <w:pPr>
        <w:spacing w:line="14" w:lineRule="exact"/>
        <w:ind w:firstLine="851"/>
        <w:rPr>
          <w:rFonts w:eastAsia="Times New Roman"/>
          <w:sz w:val="24"/>
          <w:szCs w:val="24"/>
        </w:rPr>
      </w:pPr>
    </w:p>
    <w:p w:rsidR="00716B80" w:rsidRPr="00BA625E" w:rsidRDefault="00716B80" w:rsidP="00BA625E">
      <w:pPr>
        <w:spacing w:line="250" w:lineRule="auto"/>
        <w:ind w:firstLine="851"/>
        <w:jc w:val="both"/>
        <w:rPr>
          <w:rFonts w:eastAsia="Times New Roman"/>
          <w:sz w:val="24"/>
          <w:szCs w:val="24"/>
        </w:rPr>
      </w:pPr>
      <w:r w:rsidRPr="00BA625E">
        <w:rPr>
          <w:rFonts w:eastAsia="Times New Roman"/>
          <w:sz w:val="24"/>
          <w:szCs w:val="24"/>
        </w:rPr>
        <w:t>— 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16B80" w:rsidRPr="00BA625E" w:rsidRDefault="00716B80" w:rsidP="00BA625E">
      <w:pPr>
        <w:spacing w:line="9" w:lineRule="exact"/>
        <w:ind w:firstLine="851"/>
        <w:rPr>
          <w:rFonts w:eastAsia="Times New Roman"/>
          <w:sz w:val="24"/>
          <w:szCs w:val="24"/>
        </w:rPr>
      </w:pPr>
    </w:p>
    <w:p w:rsidR="00716B80" w:rsidRPr="00BA625E" w:rsidRDefault="00716B80" w:rsidP="00BA625E">
      <w:pPr>
        <w:spacing w:line="251" w:lineRule="auto"/>
        <w:ind w:firstLine="851"/>
        <w:jc w:val="both"/>
        <w:rPr>
          <w:rFonts w:eastAsia="Times New Roman"/>
          <w:sz w:val="24"/>
          <w:szCs w:val="24"/>
        </w:rPr>
      </w:pPr>
      <w:r w:rsidRPr="00BA625E">
        <w:rPr>
          <w:rFonts w:eastAsia="Times New Roman"/>
          <w:sz w:val="24"/>
          <w:szCs w:val="24"/>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16B80" w:rsidRPr="00BA625E" w:rsidRDefault="00716B80" w:rsidP="00BA625E">
      <w:pPr>
        <w:spacing w:line="9" w:lineRule="exact"/>
        <w:ind w:firstLine="851"/>
        <w:rPr>
          <w:rFonts w:eastAsia="Times New Roman"/>
          <w:sz w:val="24"/>
          <w:szCs w:val="24"/>
        </w:rPr>
      </w:pPr>
    </w:p>
    <w:p w:rsidR="00716B80" w:rsidRPr="00BA625E" w:rsidRDefault="00716B80" w:rsidP="00BA625E">
      <w:pPr>
        <w:spacing w:line="250" w:lineRule="auto"/>
        <w:ind w:firstLine="851"/>
        <w:jc w:val="both"/>
        <w:rPr>
          <w:rFonts w:eastAsia="Times New Roman"/>
          <w:sz w:val="24"/>
          <w:szCs w:val="24"/>
        </w:rPr>
      </w:pPr>
      <w:r w:rsidRPr="00BA625E">
        <w:rPr>
          <w:rFonts w:eastAsia="Times New Roman"/>
          <w:sz w:val="24"/>
          <w:szCs w:val="24"/>
        </w:rPr>
        <w:t>—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16B80" w:rsidRPr="00BA625E" w:rsidRDefault="00716B80" w:rsidP="00BA625E">
      <w:pPr>
        <w:spacing w:line="9" w:lineRule="exact"/>
        <w:ind w:firstLine="851"/>
        <w:rPr>
          <w:rFonts w:eastAsia="Times New Roman"/>
          <w:sz w:val="24"/>
          <w:szCs w:val="24"/>
        </w:rPr>
      </w:pPr>
    </w:p>
    <w:p w:rsidR="00716B80" w:rsidRPr="00BA625E" w:rsidRDefault="00716B80" w:rsidP="00BA625E">
      <w:pPr>
        <w:spacing w:line="253" w:lineRule="auto"/>
        <w:ind w:firstLine="851"/>
        <w:jc w:val="both"/>
        <w:rPr>
          <w:rFonts w:eastAsia="Times New Roman"/>
          <w:sz w:val="24"/>
          <w:szCs w:val="24"/>
        </w:rPr>
      </w:pPr>
      <w:r w:rsidRPr="00BA625E">
        <w:rPr>
          <w:rFonts w:eastAsia="Times New Roman"/>
          <w:sz w:val="24"/>
          <w:szCs w:val="24"/>
        </w:rPr>
        <w:t>— уважение к своему и другим народам, формируемое в том числе на основе примеров из художественных произведений и фольклора;</w:t>
      </w:r>
    </w:p>
    <w:p w:rsidR="00716B80" w:rsidRPr="00BA625E" w:rsidRDefault="00716B80" w:rsidP="00BA625E">
      <w:pPr>
        <w:spacing w:line="243" w:lineRule="exact"/>
        <w:ind w:firstLine="851"/>
        <w:rPr>
          <w:rFonts w:eastAsia="Times New Roman"/>
          <w:sz w:val="24"/>
          <w:szCs w:val="24"/>
        </w:rPr>
      </w:pPr>
    </w:p>
    <w:p w:rsidR="00716B80" w:rsidRPr="00BA625E" w:rsidRDefault="00716B80" w:rsidP="00BA625E">
      <w:pPr>
        <w:spacing w:line="251" w:lineRule="auto"/>
        <w:ind w:firstLine="851"/>
        <w:jc w:val="both"/>
        <w:rPr>
          <w:rFonts w:eastAsia="Times New Roman"/>
          <w:sz w:val="24"/>
          <w:szCs w:val="24"/>
        </w:rPr>
      </w:pPr>
      <w:r w:rsidRPr="00BA625E">
        <w:rPr>
          <w:rFonts w:eastAsia="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16B80" w:rsidRPr="00BA625E" w:rsidRDefault="00716B80" w:rsidP="00BA625E">
      <w:pPr>
        <w:spacing w:line="9" w:lineRule="exact"/>
        <w:ind w:firstLine="851"/>
        <w:rPr>
          <w:rFonts w:eastAsia="Times New Roman"/>
          <w:sz w:val="24"/>
          <w:szCs w:val="24"/>
        </w:rPr>
      </w:pPr>
    </w:p>
    <w:p w:rsidR="00716B80" w:rsidRPr="00BA625E" w:rsidRDefault="00BA625E" w:rsidP="00BA625E">
      <w:pPr>
        <w:ind w:firstLine="851"/>
        <w:rPr>
          <w:rFonts w:eastAsia="Times New Roman"/>
          <w:sz w:val="24"/>
          <w:szCs w:val="24"/>
        </w:rPr>
      </w:pPr>
      <w:r w:rsidRPr="00BA625E">
        <w:rPr>
          <w:rFonts w:eastAsia="Times New Roman"/>
          <w:b/>
          <w:bCs/>
          <w:i/>
          <w:iCs/>
          <w:sz w:val="24"/>
          <w:szCs w:val="24"/>
        </w:rPr>
        <w:t>Д</w:t>
      </w:r>
      <w:r w:rsidR="00716B80" w:rsidRPr="00BA625E">
        <w:rPr>
          <w:rFonts w:eastAsia="Times New Roman"/>
          <w:b/>
          <w:bCs/>
          <w:i/>
          <w:iCs/>
          <w:sz w:val="24"/>
          <w:szCs w:val="24"/>
        </w:rPr>
        <w:t>уховно</w:t>
      </w:r>
      <w:r w:rsidRPr="00BA625E">
        <w:rPr>
          <w:rFonts w:eastAsia="Times New Roman"/>
          <w:b/>
          <w:bCs/>
          <w:i/>
          <w:iCs/>
          <w:sz w:val="24"/>
          <w:szCs w:val="24"/>
        </w:rPr>
        <w:t>-</w:t>
      </w:r>
      <w:r w:rsidR="00716B80" w:rsidRPr="00BA625E">
        <w:rPr>
          <w:rFonts w:eastAsia="Times New Roman"/>
          <w:b/>
          <w:bCs/>
          <w:i/>
          <w:iCs/>
          <w:sz w:val="24"/>
          <w:szCs w:val="24"/>
        </w:rPr>
        <w:t>нравственного воспитания:</w:t>
      </w:r>
    </w:p>
    <w:p w:rsidR="00716B80" w:rsidRPr="00BA625E" w:rsidRDefault="00716B80" w:rsidP="00BA625E">
      <w:pPr>
        <w:spacing w:line="14" w:lineRule="exact"/>
        <w:ind w:firstLine="851"/>
        <w:rPr>
          <w:rFonts w:eastAsia="Times New Roman"/>
          <w:sz w:val="24"/>
          <w:szCs w:val="24"/>
        </w:rPr>
      </w:pPr>
    </w:p>
    <w:p w:rsidR="00716B80" w:rsidRPr="00BA625E" w:rsidRDefault="00716B80" w:rsidP="00BA625E">
      <w:pPr>
        <w:spacing w:line="247" w:lineRule="auto"/>
        <w:ind w:firstLine="851"/>
        <w:rPr>
          <w:rFonts w:eastAsia="Times New Roman"/>
          <w:sz w:val="24"/>
          <w:szCs w:val="24"/>
        </w:rPr>
      </w:pPr>
      <w:r w:rsidRPr="00BA625E">
        <w:rPr>
          <w:rFonts w:eastAsia="Times New Roman"/>
          <w:sz w:val="24"/>
          <w:szCs w:val="24"/>
        </w:rPr>
        <w:t>— признание индивидуальности каждого человека с опорой на собственный жизненный и читательский опыт;</w:t>
      </w:r>
    </w:p>
    <w:p w:rsidR="00716B80" w:rsidRPr="00BA625E" w:rsidRDefault="00716B80" w:rsidP="00BA625E">
      <w:pPr>
        <w:spacing w:line="12" w:lineRule="exact"/>
        <w:ind w:firstLine="851"/>
        <w:rPr>
          <w:rFonts w:eastAsia="Times New Roman"/>
          <w:sz w:val="24"/>
          <w:szCs w:val="24"/>
        </w:rPr>
      </w:pPr>
    </w:p>
    <w:p w:rsidR="00716B80" w:rsidRPr="00BA625E" w:rsidRDefault="00716B80" w:rsidP="00BA625E">
      <w:pPr>
        <w:spacing w:line="250" w:lineRule="auto"/>
        <w:ind w:firstLine="851"/>
        <w:jc w:val="both"/>
        <w:rPr>
          <w:rFonts w:eastAsia="Times New Roman"/>
          <w:sz w:val="24"/>
          <w:szCs w:val="24"/>
        </w:rPr>
      </w:pPr>
      <w:r w:rsidRPr="00BA625E">
        <w:rPr>
          <w:rFonts w:eastAsia="Times New Roman"/>
          <w:sz w:val="24"/>
          <w:szCs w:val="24"/>
        </w:rPr>
        <w:t>—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w:t>
      </w:r>
      <w:r w:rsidR="00BA625E" w:rsidRPr="00BA625E">
        <w:rPr>
          <w:rFonts w:eastAsia="Times New Roman"/>
          <w:sz w:val="24"/>
          <w:szCs w:val="24"/>
        </w:rPr>
        <w:t>-</w:t>
      </w:r>
      <w:r w:rsidRPr="00BA625E">
        <w:rPr>
          <w:rFonts w:eastAsia="Times New Roman"/>
          <w:sz w:val="24"/>
          <w:szCs w:val="24"/>
        </w:rPr>
        <w:t>нравственной отзывчивости, понимания и сопереживания чувствам других людей;</w:t>
      </w:r>
    </w:p>
    <w:p w:rsidR="00716B80" w:rsidRPr="00BA625E" w:rsidRDefault="00716B80" w:rsidP="00BA625E">
      <w:pPr>
        <w:spacing w:line="12" w:lineRule="exact"/>
        <w:ind w:firstLine="851"/>
        <w:rPr>
          <w:sz w:val="24"/>
          <w:szCs w:val="24"/>
        </w:rPr>
      </w:pPr>
    </w:p>
    <w:p w:rsidR="00716B80" w:rsidRPr="00BA625E" w:rsidRDefault="00716B80" w:rsidP="00BA625E">
      <w:pPr>
        <w:spacing w:line="252" w:lineRule="auto"/>
        <w:ind w:firstLine="851"/>
        <w:jc w:val="both"/>
        <w:rPr>
          <w:sz w:val="24"/>
          <w:szCs w:val="24"/>
        </w:rPr>
      </w:pPr>
      <w:r w:rsidRPr="00BA625E">
        <w:rPr>
          <w:rFonts w:eastAsia="Times New Roman"/>
          <w:sz w:val="24"/>
          <w:szCs w:val="24"/>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16B80" w:rsidRPr="00BA625E" w:rsidRDefault="00716B80" w:rsidP="00BA625E">
      <w:pPr>
        <w:spacing w:line="250" w:lineRule="auto"/>
        <w:ind w:firstLine="851"/>
        <w:jc w:val="both"/>
        <w:rPr>
          <w:sz w:val="24"/>
          <w:szCs w:val="24"/>
        </w:rPr>
      </w:pPr>
      <w:r w:rsidRPr="00BA625E">
        <w:rPr>
          <w:rFonts w:eastAsia="Times New Roman"/>
          <w:sz w:val="24"/>
          <w:szCs w:val="24"/>
        </w:rPr>
        <w:t>— 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16B80" w:rsidRPr="00BA625E" w:rsidRDefault="00716B80" w:rsidP="00BA625E">
      <w:pPr>
        <w:spacing w:line="8" w:lineRule="exact"/>
        <w:ind w:firstLine="851"/>
        <w:rPr>
          <w:sz w:val="24"/>
          <w:szCs w:val="24"/>
        </w:rPr>
      </w:pPr>
    </w:p>
    <w:p w:rsidR="00716B80" w:rsidRPr="00BA625E" w:rsidRDefault="00716B80" w:rsidP="00BA625E">
      <w:pPr>
        <w:ind w:firstLine="851"/>
        <w:rPr>
          <w:sz w:val="24"/>
          <w:szCs w:val="24"/>
        </w:rPr>
      </w:pPr>
      <w:r w:rsidRPr="00BA625E">
        <w:rPr>
          <w:rFonts w:eastAsia="Times New Roman"/>
          <w:b/>
          <w:bCs/>
          <w:i/>
          <w:iCs/>
          <w:sz w:val="24"/>
          <w:szCs w:val="24"/>
        </w:rPr>
        <w:t>эстетического воспитания:</w:t>
      </w:r>
    </w:p>
    <w:p w:rsidR="00716B80" w:rsidRPr="00BA625E" w:rsidRDefault="00716B80" w:rsidP="00BA625E">
      <w:pPr>
        <w:spacing w:line="14" w:lineRule="exact"/>
        <w:ind w:firstLine="851"/>
        <w:rPr>
          <w:sz w:val="24"/>
          <w:szCs w:val="24"/>
        </w:rPr>
      </w:pPr>
    </w:p>
    <w:p w:rsidR="00716B80" w:rsidRPr="00BA625E" w:rsidRDefault="00716B80" w:rsidP="00BA625E">
      <w:pPr>
        <w:spacing w:line="250" w:lineRule="auto"/>
        <w:ind w:firstLine="851"/>
        <w:jc w:val="both"/>
        <w:rPr>
          <w:sz w:val="24"/>
          <w:szCs w:val="24"/>
        </w:rPr>
      </w:pPr>
      <w:r w:rsidRPr="00BA625E">
        <w:rPr>
          <w:rFonts w:eastAsia="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16B80" w:rsidRPr="00BA625E" w:rsidRDefault="00716B80" w:rsidP="00BA625E">
      <w:pPr>
        <w:spacing w:line="9" w:lineRule="exact"/>
        <w:ind w:firstLine="851"/>
        <w:rPr>
          <w:sz w:val="24"/>
          <w:szCs w:val="24"/>
        </w:rPr>
      </w:pPr>
    </w:p>
    <w:p w:rsidR="00716B80" w:rsidRPr="00BA625E" w:rsidRDefault="00716B80" w:rsidP="00BA625E">
      <w:pPr>
        <w:spacing w:line="247" w:lineRule="auto"/>
        <w:ind w:firstLine="851"/>
        <w:rPr>
          <w:sz w:val="24"/>
          <w:szCs w:val="24"/>
        </w:rPr>
      </w:pPr>
      <w:r w:rsidRPr="00BA625E">
        <w:rPr>
          <w:rFonts w:eastAsia="Times New Roman"/>
          <w:sz w:val="24"/>
          <w:szCs w:val="24"/>
        </w:rPr>
        <w:t>— стремление к самовыражению в разных видах художественной деятельности, в том числе в искусстве слова;</w:t>
      </w:r>
    </w:p>
    <w:p w:rsidR="00716B80" w:rsidRPr="00BA625E" w:rsidRDefault="00716B80" w:rsidP="00BA625E">
      <w:pPr>
        <w:spacing w:line="15" w:lineRule="exact"/>
        <w:ind w:firstLine="851"/>
        <w:rPr>
          <w:sz w:val="24"/>
          <w:szCs w:val="24"/>
        </w:rPr>
      </w:pPr>
    </w:p>
    <w:p w:rsidR="00716B80" w:rsidRPr="00BA625E" w:rsidRDefault="00716B80" w:rsidP="00BA625E">
      <w:pPr>
        <w:spacing w:line="248" w:lineRule="auto"/>
        <w:ind w:firstLine="851"/>
        <w:rPr>
          <w:sz w:val="24"/>
          <w:szCs w:val="24"/>
        </w:rPr>
      </w:pPr>
      <w:r w:rsidRPr="00BA625E">
        <w:rPr>
          <w:rFonts w:eastAsia="Times New Roman"/>
          <w:b/>
          <w:bCs/>
          <w:i/>
          <w:iCs/>
          <w:sz w:val="24"/>
          <w:szCs w:val="24"/>
        </w:rPr>
        <w:t>физического воспитания, формирования культуры здоровья и эмоционального благополучия:</w:t>
      </w:r>
    </w:p>
    <w:p w:rsidR="00716B80" w:rsidRPr="00BA625E" w:rsidRDefault="00716B80" w:rsidP="00BA625E">
      <w:pPr>
        <w:spacing w:line="6" w:lineRule="exact"/>
        <w:ind w:firstLine="851"/>
        <w:rPr>
          <w:sz w:val="24"/>
          <w:szCs w:val="24"/>
        </w:rPr>
      </w:pPr>
    </w:p>
    <w:p w:rsidR="00716B80" w:rsidRPr="00BA625E" w:rsidRDefault="00716B80" w:rsidP="00BA625E">
      <w:pPr>
        <w:spacing w:line="250" w:lineRule="auto"/>
        <w:ind w:firstLine="851"/>
        <w:jc w:val="both"/>
        <w:rPr>
          <w:sz w:val="24"/>
          <w:szCs w:val="24"/>
        </w:rPr>
      </w:pPr>
      <w:r w:rsidRPr="00BA625E">
        <w:rPr>
          <w:rFonts w:eastAsia="Times New Roman"/>
          <w:sz w:val="24"/>
          <w:szCs w:val="24"/>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16B80" w:rsidRPr="00BA625E" w:rsidRDefault="00716B80" w:rsidP="00BA625E">
      <w:pPr>
        <w:spacing w:line="9" w:lineRule="exact"/>
        <w:ind w:firstLine="851"/>
        <w:rPr>
          <w:sz w:val="24"/>
          <w:szCs w:val="24"/>
        </w:rPr>
      </w:pPr>
    </w:p>
    <w:p w:rsidR="00716B80" w:rsidRPr="00BA625E" w:rsidRDefault="00716B80" w:rsidP="00BA625E">
      <w:pPr>
        <w:spacing w:line="252" w:lineRule="auto"/>
        <w:ind w:firstLine="851"/>
        <w:jc w:val="both"/>
        <w:rPr>
          <w:sz w:val="24"/>
          <w:szCs w:val="24"/>
        </w:rPr>
      </w:pPr>
      <w:r w:rsidRPr="00BA625E">
        <w:rPr>
          <w:rFonts w:eastAsia="Times New Roman"/>
          <w:sz w:val="24"/>
          <w:szCs w:val="24"/>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16B80" w:rsidRPr="00BA625E" w:rsidRDefault="00716B80" w:rsidP="00BA625E">
      <w:pPr>
        <w:ind w:firstLine="851"/>
        <w:rPr>
          <w:sz w:val="24"/>
          <w:szCs w:val="24"/>
        </w:rPr>
      </w:pPr>
      <w:r w:rsidRPr="00BA625E">
        <w:rPr>
          <w:rFonts w:eastAsia="Times New Roman"/>
          <w:b/>
          <w:bCs/>
          <w:i/>
          <w:iCs/>
          <w:sz w:val="24"/>
          <w:szCs w:val="24"/>
        </w:rPr>
        <w:t>трудового воспитания:</w:t>
      </w:r>
    </w:p>
    <w:p w:rsidR="00716B80" w:rsidRPr="00BA625E" w:rsidRDefault="00716B80" w:rsidP="00BA625E">
      <w:pPr>
        <w:spacing w:line="14" w:lineRule="exact"/>
        <w:ind w:firstLine="851"/>
        <w:rPr>
          <w:sz w:val="24"/>
          <w:szCs w:val="24"/>
        </w:rPr>
      </w:pPr>
    </w:p>
    <w:p w:rsidR="00716B80" w:rsidRPr="00BA625E" w:rsidRDefault="00716B80" w:rsidP="00BA625E">
      <w:pPr>
        <w:spacing w:line="252" w:lineRule="auto"/>
        <w:ind w:firstLine="851"/>
        <w:jc w:val="both"/>
        <w:rPr>
          <w:sz w:val="24"/>
          <w:szCs w:val="24"/>
        </w:rPr>
      </w:pPr>
      <w:r w:rsidRPr="00BA625E">
        <w:rPr>
          <w:rFonts w:eastAsia="Times New Roman"/>
          <w:sz w:val="24"/>
          <w:szCs w:val="24"/>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16B80" w:rsidRPr="00BA625E" w:rsidRDefault="00716B80" w:rsidP="00BA625E">
      <w:pPr>
        <w:spacing w:line="6" w:lineRule="exact"/>
        <w:ind w:firstLine="851"/>
        <w:rPr>
          <w:sz w:val="24"/>
          <w:szCs w:val="24"/>
        </w:rPr>
      </w:pPr>
    </w:p>
    <w:p w:rsidR="00716B80" w:rsidRPr="00BA625E" w:rsidRDefault="00716B80" w:rsidP="00BA625E">
      <w:pPr>
        <w:ind w:firstLine="851"/>
        <w:rPr>
          <w:sz w:val="24"/>
          <w:szCs w:val="24"/>
        </w:rPr>
      </w:pPr>
      <w:r w:rsidRPr="00BA625E">
        <w:rPr>
          <w:rFonts w:eastAsia="Times New Roman"/>
          <w:b/>
          <w:bCs/>
          <w:i/>
          <w:iCs/>
          <w:sz w:val="24"/>
          <w:szCs w:val="24"/>
        </w:rPr>
        <w:t>экологического воспитания:</w:t>
      </w:r>
    </w:p>
    <w:p w:rsidR="00716B80" w:rsidRPr="00BA625E" w:rsidRDefault="00716B80" w:rsidP="00BA625E">
      <w:pPr>
        <w:spacing w:line="14" w:lineRule="exact"/>
        <w:ind w:firstLine="851"/>
        <w:rPr>
          <w:sz w:val="24"/>
          <w:szCs w:val="24"/>
        </w:rPr>
      </w:pPr>
    </w:p>
    <w:p w:rsidR="00716B80" w:rsidRPr="00BA625E" w:rsidRDefault="00716B80" w:rsidP="00BA625E">
      <w:pPr>
        <w:spacing w:line="247" w:lineRule="auto"/>
        <w:ind w:firstLine="851"/>
        <w:rPr>
          <w:sz w:val="24"/>
          <w:szCs w:val="24"/>
        </w:rPr>
      </w:pPr>
      <w:r w:rsidRPr="00BA625E">
        <w:rPr>
          <w:rFonts w:eastAsia="Times New Roman"/>
          <w:sz w:val="24"/>
          <w:szCs w:val="24"/>
        </w:rPr>
        <w:t>— бережное отношение к природе, формируемое в процессе работы с текстами;</w:t>
      </w:r>
    </w:p>
    <w:p w:rsidR="00716B80" w:rsidRPr="00BA625E" w:rsidRDefault="00716B80" w:rsidP="00BA625E">
      <w:pPr>
        <w:spacing w:line="6" w:lineRule="exact"/>
        <w:ind w:firstLine="851"/>
        <w:rPr>
          <w:sz w:val="24"/>
          <w:szCs w:val="24"/>
        </w:rPr>
      </w:pPr>
    </w:p>
    <w:p w:rsidR="00716B80" w:rsidRPr="00BA625E" w:rsidRDefault="00716B80" w:rsidP="00BA625E">
      <w:pPr>
        <w:ind w:firstLine="851"/>
        <w:rPr>
          <w:sz w:val="24"/>
          <w:szCs w:val="24"/>
        </w:rPr>
      </w:pPr>
      <w:r w:rsidRPr="00BA625E">
        <w:rPr>
          <w:rFonts w:eastAsia="Times New Roman"/>
          <w:sz w:val="24"/>
          <w:szCs w:val="24"/>
        </w:rPr>
        <w:t>— неприятие действий, приносящих ей вред;</w:t>
      </w:r>
    </w:p>
    <w:p w:rsidR="00716B80" w:rsidRPr="00BA625E" w:rsidRDefault="00716B80" w:rsidP="00BA625E">
      <w:pPr>
        <w:spacing w:line="17" w:lineRule="exact"/>
        <w:ind w:firstLine="851"/>
        <w:rPr>
          <w:sz w:val="24"/>
          <w:szCs w:val="24"/>
        </w:rPr>
      </w:pPr>
    </w:p>
    <w:p w:rsidR="00716B80" w:rsidRPr="00BA625E" w:rsidRDefault="00716B80" w:rsidP="00BA625E">
      <w:pPr>
        <w:ind w:firstLine="851"/>
        <w:rPr>
          <w:sz w:val="24"/>
          <w:szCs w:val="24"/>
        </w:rPr>
      </w:pPr>
      <w:r w:rsidRPr="00BA625E">
        <w:rPr>
          <w:rFonts w:eastAsia="Times New Roman"/>
          <w:b/>
          <w:bCs/>
          <w:i/>
          <w:iCs/>
          <w:sz w:val="24"/>
          <w:szCs w:val="24"/>
        </w:rPr>
        <w:t>ценности научного познания:</w:t>
      </w:r>
    </w:p>
    <w:p w:rsidR="00716B80" w:rsidRPr="00BA625E" w:rsidRDefault="00716B80" w:rsidP="00BA625E">
      <w:pPr>
        <w:spacing w:line="14" w:lineRule="exact"/>
        <w:ind w:firstLine="851"/>
        <w:rPr>
          <w:sz w:val="24"/>
          <w:szCs w:val="24"/>
        </w:rPr>
      </w:pPr>
    </w:p>
    <w:p w:rsidR="00716B80" w:rsidRPr="00BA625E" w:rsidRDefault="00716B80" w:rsidP="00BA625E">
      <w:pPr>
        <w:spacing w:line="250" w:lineRule="auto"/>
        <w:ind w:firstLine="851"/>
        <w:jc w:val="both"/>
        <w:rPr>
          <w:sz w:val="24"/>
          <w:szCs w:val="24"/>
        </w:rPr>
      </w:pPr>
      <w:r w:rsidRPr="00BA625E">
        <w:rPr>
          <w:rFonts w:eastAsia="Times New Roman"/>
          <w:sz w:val="24"/>
          <w:szCs w:val="24"/>
        </w:rPr>
        <w:t>— первоначальные представления о научной картине мира, формируемые в том числе в процессе усвоения ряда литературоведческих понятий;</w:t>
      </w:r>
    </w:p>
    <w:p w:rsidR="00716B80" w:rsidRPr="00BA625E" w:rsidRDefault="00716B80" w:rsidP="00BA625E">
      <w:pPr>
        <w:spacing w:line="9" w:lineRule="exact"/>
        <w:ind w:firstLine="851"/>
        <w:rPr>
          <w:sz w:val="24"/>
          <w:szCs w:val="24"/>
        </w:rPr>
      </w:pPr>
    </w:p>
    <w:p w:rsidR="00716B80" w:rsidRPr="00BA625E" w:rsidRDefault="00716B80" w:rsidP="00BA625E">
      <w:pPr>
        <w:spacing w:line="243" w:lineRule="auto"/>
        <w:ind w:firstLine="851"/>
        <w:rPr>
          <w:sz w:val="24"/>
          <w:szCs w:val="24"/>
        </w:rPr>
      </w:pPr>
      <w:r w:rsidRPr="00BA625E">
        <w:rPr>
          <w:rFonts w:eastAsia="Times New Roman"/>
          <w:sz w:val="24"/>
          <w:szCs w:val="24"/>
        </w:rPr>
        <w:t>— 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716B80" w:rsidRPr="00BA625E" w:rsidRDefault="00716B80" w:rsidP="00BA625E">
      <w:pPr>
        <w:spacing w:line="200" w:lineRule="exact"/>
        <w:ind w:firstLine="851"/>
        <w:rPr>
          <w:sz w:val="24"/>
          <w:szCs w:val="24"/>
        </w:rPr>
      </w:pPr>
    </w:p>
    <w:p w:rsidR="00716B80" w:rsidRPr="00BA625E" w:rsidRDefault="00716B80" w:rsidP="00BA625E">
      <w:pPr>
        <w:spacing w:line="243" w:lineRule="exact"/>
        <w:ind w:firstLine="851"/>
        <w:rPr>
          <w:sz w:val="24"/>
          <w:szCs w:val="24"/>
        </w:rPr>
      </w:pPr>
    </w:p>
    <w:p w:rsidR="00716B80" w:rsidRPr="00BA625E" w:rsidRDefault="00716B80" w:rsidP="00BA625E">
      <w:pPr>
        <w:ind w:firstLine="851"/>
        <w:rPr>
          <w:sz w:val="24"/>
          <w:szCs w:val="24"/>
        </w:rPr>
      </w:pPr>
      <w:r w:rsidRPr="00BA625E">
        <w:rPr>
          <w:rFonts w:eastAsia="Arial"/>
          <w:sz w:val="24"/>
          <w:szCs w:val="24"/>
        </w:rPr>
        <w:t>МЕТАПРЕДМЕТНЫЕ РЕЗУЛЬТАТЫ</w:t>
      </w:r>
    </w:p>
    <w:p w:rsidR="00716B80" w:rsidRPr="00BA625E" w:rsidRDefault="00716B80" w:rsidP="00BA625E">
      <w:pPr>
        <w:spacing w:line="68" w:lineRule="exact"/>
        <w:ind w:firstLine="851"/>
        <w:rPr>
          <w:sz w:val="24"/>
          <w:szCs w:val="24"/>
        </w:rPr>
      </w:pPr>
    </w:p>
    <w:p w:rsidR="00716B80" w:rsidRPr="00BA625E" w:rsidRDefault="00BA625E" w:rsidP="00BA625E">
      <w:pPr>
        <w:tabs>
          <w:tab w:val="left" w:pos="572"/>
        </w:tabs>
        <w:spacing w:line="254" w:lineRule="auto"/>
        <w:ind w:firstLine="851"/>
        <w:jc w:val="both"/>
        <w:rPr>
          <w:rFonts w:eastAsia="Times New Roman"/>
          <w:sz w:val="24"/>
          <w:szCs w:val="24"/>
        </w:rPr>
      </w:pPr>
      <w:r w:rsidRPr="00BA625E">
        <w:rPr>
          <w:rFonts w:eastAsia="Times New Roman"/>
          <w:sz w:val="24"/>
          <w:szCs w:val="24"/>
        </w:rPr>
        <w:t xml:space="preserve">В </w:t>
      </w:r>
      <w:r w:rsidR="00716B80" w:rsidRPr="00BA625E">
        <w:rPr>
          <w:rFonts w:eastAsia="Times New Roman"/>
          <w:sz w:val="24"/>
          <w:szCs w:val="24"/>
        </w:rPr>
        <w:t xml:space="preserve">результате изучения предмета «Литературное чтения на родном (русском) языке» у обучающегося будут сформированы следующие </w:t>
      </w:r>
      <w:r w:rsidR="00716B80" w:rsidRPr="00BA625E">
        <w:rPr>
          <w:rFonts w:eastAsia="Times New Roman"/>
          <w:b/>
          <w:bCs/>
          <w:sz w:val="24"/>
          <w:szCs w:val="24"/>
        </w:rPr>
        <w:t>познавательные</w:t>
      </w:r>
      <w:r w:rsidR="00716B80" w:rsidRPr="00BA625E">
        <w:rPr>
          <w:rFonts w:eastAsia="Times New Roman"/>
          <w:sz w:val="24"/>
          <w:szCs w:val="24"/>
        </w:rPr>
        <w:t xml:space="preserve"> универсальные учебные действия.</w:t>
      </w:r>
    </w:p>
    <w:p w:rsidR="00716B80" w:rsidRPr="00BA625E" w:rsidRDefault="00716B80" w:rsidP="00BA625E">
      <w:pPr>
        <w:ind w:firstLine="851"/>
        <w:rPr>
          <w:rFonts w:eastAsia="Times New Roman"/>
          <w:sz w:val="24"/>
          <w:szCs w:val="24"/>
        </w:rPr>
      </w:pPr>
      <w:r w:rsidRPr="00BA625E">
        <w:rPr>
          <w:rFonts w:eastAsia="Times New Roman"/>
          <w:b/>
          <w:bCs/>
          <w:i/>
          <w:iCs/>
          <w:sz w:val="24"/>
          <w:szCs w:val="24"/>
        </w:rPr>
        <w:t>Базовые логические действия:</w:t>
      </w:r>
    </w:p>
    <w:p w:rsidR="00716B80" w:rsidRPr="00BA625E" w:rsidRDefault="00716B80" w:rsidP="00BA625E">
      <w:pPr>
        <w:spacing w:line="14" w:lineRule="exact"/>
        <w:ind w:firstLine="851"/>
        <w:rPr>
          <w:rFonts w:eastAsia="Times New Roman"/>
          <w:sz w:val="24"/>
          <w:szCs w:val="24"/>
        </w:rPr>
      </w:pPr>
    </w:p>
    <w:p w:rsidR="00716B80" w:rsidRPr="00BA625E" w:rsidRDefault="00716B80" w:rsidP="00BA625E">
      <w:pPr>
        <w:spacing w:line="247" w:lineRule="auto"/>
        <w:ind w:firstLine="851"/>
        <w:rPr>
          <w:rFonts w:eastAsia="Times New Roman"/>
          <w:sz w:val="24"/>
          <w:szCs w:val="24"/>
        </w:rPr>
      </w:pPr>
      <w:r w:rsidRPr="00BA625E">
        <w:rPr>
          <w:rFonts w:eastAsia="Times New Roman"/>
          <w:sz w:val="24"/>
          <w:szCs w:val="24"/>
        </w:rPr>
        <w:t>— сравнивать различные тексты, устанавливать основания для сравнения текстов, устанавливать аналогии текстов;</w:t>
      </w:r>
    </w:p>
    <w:p w:rsidR="00716B80" w:rsidRPr="00BA625E" w:rsidRDefault="00716B80" w:rsidP="00BA625E">
      <w:pPr>
        <w:spacing w:line="6" w:lineRule="exact"/>
        <w:ind w:firstLine="851"/>
        <w:rPr>
          <w:rFonts w:eastAsia="Times New Roman"/>
          <w:sz w:val="24"/>
          <w:szCs w:val="24"/>
        </w:rPr>
      </w:pPr>
    </w:p>
    <w:p w:rsidR="00716B80" w:rsidRPr="00BA625E" w:rsidRDefault="00716B80" w:rsidP="00BA625E">
      <w:pPr>
        <w:ind w:firstLine="851"/>
        <w:rPr>
          <w:rFonts w:eastAsia="Times New Roman"/>
          <w:sz w:val="24"/>
          <w:szCs w:val="24"/>
        </w:rPr>
      </w:pPr>
      <w:r w:rsidRPr="00BA625E">
        <w:rPr>
          <w:rFonts w:eastAsia="Times New Roman"/>
          <w:sz w:val="24"/>
          <w:szCs w:val="24"/>
        </w:rPr>
        <w:t>— объединять объекты (тексты) по определённому признаку;</w:t>
      </w:r>
    </w:p>
    <w:p w:rsidR="00716B80" w:rsidRPr="00BA625E" w:rsidRDefault="00716B80" w:rsidP="00BA625E">
      <w:pPr>
        <w:spacing w:line="18" w:lineRule="exact"/>
        <w:ind w:firstLine="851"/>
        <w:rPr>
          <w:rFonts w:eastAsia="Times New Roman"/>
          <w:sz w:val="24"/>
          <w:szCs w:val="24"/>
        </w:rPr>
      </w:pPr>
    </w:p>
    <w:p w:rsidR="00716B80" w:rsidRPr="00BA625E" w:rsidRDefault="00716B80" w:rsidP="00BA625E">
      <w:pPr>
        <w:spacing w:line="247" w:lineRule="auto"/>
        <w:ind w:firstLine="851"/>
        <w:rPr>
          <w:rFonts w:eastAsia="Times New Roman"/>
          <w:sz w:val="24"/>
          <w:szCs w:val="24"/>
        </w:rPr>
      </w:pPr>
      <w:r w:rsidRPr="00BA625E">
        <w:rPr>
          <w:rFonts w:eastAsia="Times New Roman"/>
          <w:sz w:val="24"/>
          <w:szCs w:val="24"/>
        </w:rPr>
        <w:t>— определять существенный признак для классификации пословиц, поговорок, фразеологизмов;</w:t>
      </w:r>
    </w:p>
    <w:p w:rsidR="00716B80" w:rsidRPr="00BA625E" w:rsidRDefault="00716B80" w:rsidP="00BA625E">
      <w:pPr>
        <w:spacing w:line="12" w:lineRule="exact"/>
        <w:ind w:firstLine="851"/>
        <w:rPr>
          <w:rFonts w:eastAsia="Times New Roman"/>
          <w:sz w:val="24"/>
          <w:szCs w:val="24"/>
        </w:rPr>
      </w:pPr>
    </w:p>
    <w:p w:rsidR="00716B80" w:rsidRPr="00BA625E" w:rsidRDefault="00716B80" w:rsidP="00BA625E">
      <w:pPr>
        <w:spacing w:line="251" w:lineRule="auto"/>
        <w:ind w:firstLine="851"/>
        <w:jc w:val="both"/>
        <w:rPr>
          <w:rFonts w:eastAsia="Times New Roman"/>
          <w:sz w:val="24"/>
          <w:szCs w:val="24"/>
        </w:rPr>
      </w:pPr>
      <w:r w:rsidRPr="00BA625E">
        <w:rPr>
          <w:rFonts w:eastAsia="Times New Roman"/>
          <w:sz w:val="24"/>
          <w:szCs w:val="24"/>
        </w:rPr>
        <w:t>— 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16B80" w:rsidRPr="00BA625E" w:rsidRDefault="00716B80" w:rsidP="00BA625E">
      <w:pPr>
        <w:spacing w:line="3" w:lineRule="exact"/>
        <w:ind w:firstLine="851"/>
        <w:rPr>
          <w:rFonts w:eastAsia="Times New Roman"/>
          <w:sz w:val="24"/>
          <w:szCs w:val="24"/>
        </w:rPr>
      </w:pPr>
    </w:p>
    <w:p w:rsidR="00716B80" w:rsidRPr="00BA625E" w:rsidRDefault="00716B80" w:rsidP="00BA625E">
      <w:pPr>
        <w:ind w:firstLine="851"/>
        <w:rPr>
          <w:rFonts w:eastAsia="Times New Roman"/>
          <w:sz w:val="24"/>
          <w:szCs w:val="24"/>
        </w:rPr>
      </w:pPr>
      <w:r w:rsidRPr="00BA625E">
        <w:rPr>
          <w:rFonts w:eastAsia="Times New Roman"/>
          <w:sz w:val="24"/>
          <w:szCs w:val="24"/>
        </w:rPr>
        <w:t>— выявлять недостаток</w:t>
      </w:r>
      <w:r w:rsidR="00BA625E" w:rsidRPr="00BA625E">
        <w:rPr>
          <w:rFonts w:eastAsia="Times New Roman"/>
          <w:sz w:val="24"/>
          <w:szCs w:val="24"/>
        </w:rPr>
        <w:t xml:space="preserve"> информации для решения учебной и </w:t>
      </w:r>
      <w:r w:rsidRPr="00BA625E">
        <w:rPr>
          <w:rFonts w:eastAsia="Times New Roman"/>
          <w:sz w:val="24"/>
          <w:szCs w:val="24"/>
        </w:rPr>
        <w:t>практической задачи на основе предложенного алгоритма, формулировать запрос на дополнительную информацию;</w:t>
      </w:r>
    </w:p>
    <w:p w:rsidR="00716B80" w:rsidRPr="00BA625E" w:rsidRDefault="00716B80" w:rsidP="00BA625E">
      <w:pPr>
        <w:spacing w:line="12" w:lineRule="exact"/>
        <w:ind w:firstLine="851"/>
        <w:rPr>
          <w:rFonts w:eastAsia="Times New Roman"/>
          <w:sz w:val="24"/>
          <w:szCs w:val="24"/>
        </w:rPr>
      </w:pPr>
    </w:p>
    <w:p w:rsidR="00716B80" w:rsidRPr="00BA625E" w:rsidRDefault="00716B80" w:rsidP="00BA625E">
      <w:pPr>
        <w:spacing w:line="247" w:lineRule="auto"/>
        <w:ind w:firstLine="851"/>
        <w:rPr>
          <w:rFonts w:eastAsia="Times New Roman"/>
          <w:sz w:val="24"/>
          <w:szCs w:val="24"/>
        </w:rPr>
      </w:pPr>
      <w:r w:rsidRPr="00BA625E">
        <w:rPr>
          <w:rFonts w:eastAsia="Times New Roman"/>
          <w:sz w:val="24"/>
          <w:szCs w:val="24"/>
        </w:rPr>
        <w:t>— устанавливать причинно­следственные связи при анализе текста, делать выводы.</w:t>
      </w:r>
    </w:p>
    <w:p w:rsidR="00716B80" w:rsidRPr="00BA625E" w:rsidRDefault="00716B80" w:rsidP="00BA625E">
      <w:pPr>
        <w:spacing w:line="10" w:lineRule="exact"/>
        <w:ind w:firstLine="851"/>
        <w:rPr>
          <w:rFonts w:eastAsia="Times New Roman"/>
          <w:sz w:val="24"/>
          <w:szCs w:val="24"/>
        </w:rPr>
      </w:pPr>
    </w:p>
    <w:p w:rsidR="00716B80" w:rsidRPr="00BA625E" w:rsidRDefault="00716B80" w:rsidP="00BA625E">
      <w:pPr>
        <w:ind w:firstLine="851"/>
        <w:rPr>
          <w:rFonts w:eastAsia="Times New Roman"/>
          <w:sz w:val="24"/>
          <w:szCs w:val="24"/>
        </w:rPr>
      </w:pPr>
      <w:r w:rsidRPr="00BA625E">
        <w:rPr>
          <w:rFonts w:eastAsia="Times New Roman"/>
          <w:b/>
          <w:bCs/>
          <w:i/>
          <w:iCs/>
          <w:sz w:val="24"/>
          <w:szCs w:val="24"/>
        </w:rPr>
        <w:t>Базовые исследовательские действия:</w:t>
      </w:r>
    </w:p>
    <w:p w:rsidR="00716B80" w:rsidRPr="00BA625E" w:rsidRDefault="00716B80" w:rsidP="00BA625E">
      <w:pPr>
        <w:spacing w:line="14" w:lineRule="exact"/>
        <w:ind w:firstLine="851"/>
        <w:rPr>
          <w:rFonts w:eastAsia="Times New Roman"/>
          <w:sz w:val="24"/>
          <w:szCs w:val="24"/>
        </w:rPr>
      </w:pPr>
    </w:p>
    <w:p w:rsidR="00716B80" w:rsidRPr="00BA625E" w:rsidRDefault="00716B80" w:rsidP="00BA625E">
      <w:pPr>
        <w:spacing w:line="253" w:lineRule="auto"/>
        <w:ind w:firstLine="851"/>
        <w:jc w:val="both"/>
        <w:rPr>
          <w:rFonts w:eastAsia="Times New Roman"/>
          <w:sz w:val="24"/>
          <w:szCs w:val="24"/>
        </w:rPr>
      </w:pPr>
      <w:r w:rsidRPr="00BA625E">
        <w:rPr>
          <w:rFonts w:eastAsia="Times New Roman"/>
          <w:sz w:val="24"/>
          <w:szCs w:val="24"/>
        </w:rPr>
        <w:t>— с помощью учителя формулировать цель, планировать изменения собственного высказывания в соответствии с речевой ситуацией;</w:t>
      </w:r>
    </w:p>
    <w:p w:rsidR="00716B80" w:rsidRPr="00BA625E" w:rsidRDefault="00716B80" w:rsidP="00BA625E">
      <w:pPr>
        <w:spacing w:line="253" w:lineRule="auto"/>
        <w:ind w:firstLine="851"/>
        <w:jc w:val="both"/>
        <w:rPr>
          <w:rFonts w:eastAsia="Times New Roman"/>
          <w:sz w:val="24"/>
          <w:szCs w:val="24"/>
        </w:rPr>
      </w:pPr>
      <w:r w:rsidRPr="00BA625E">
        <w:rPr>
          <w:rFonts w:eastAsia="Times New Roman"/>
          <w:sz w:val="24"/>
          <w:szCs w:val="24"/>
        </w:rPr>
        <w:t>— сравнивать несколько вариантов выполнения задания, выбирать наиболее подходящий (на основе предложенных критериев);</w:t>
      </w:r>
    </w:p>
    <w:p w:rsidR="00716B80" w:rsidRPr="00BA625E" w:rsidRDefault="00716B80" w:rsidP="00BA625E">
      <w:pPr>
        <w:spacing w:line="253" w:lineRule="auto"/>
        <w:ind w:firstLine="851"/>
        <w:jc w:val="both"/>
        <w:rPr>
          <w:rFonts w:eastAsia="Times New Roman"/>
          <w:sz w:val="24"/>
          <w:szCs w:val="24"/>
        </w:rPr>
      </w:pPr>
      <w:r w:rsidRPr="00BA625E">
        <w:rPr>
          <w:rFonts w:eastAsia="Times New Roman"/>
          <w:sz w:val="24"/>
          <w:szCs w:val="24"/>
        </w:rPr>
        <w:t>— проводить по предложенному плану несложное мини­ исследование, выполнять по предложенному плану проектное задание;</w:t>
      </w:r>
    </w:p>
    <w:p w:rsidR="00716B80" w:rsidRPr="00BA625E" w:rsidRDefault="00716B80" w:rsidP="00BA625E">
      <w:pPr>
        <w:spacing w:line="251" w:lineRule="auto"/>
        <w:ind w:firstLine="851"/>
        <w:jc w:val="both"/>
        <w:rPr>
          <w:rFonts w:eastAsia="Times New Roman"/>
          <w:sz w:val="24"/>
          <w:szCs w:val="24"/>
        </w:rPr>
      </w:pPr>
      <w:r w:rsidRPr="00BA625E">
        <w:rPr>
          <w:rFonts w:eastAsia="Times New Roman"/>
          <w:sz w:val="24"/>
          <w:szCs w:val="24"/>
        </w:rPr>
        <w:t>— 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16B80" w:rsidRPr="00BA625E" w:rsidRDefault="00716B80" w:rsidP="00BA625E">
      <w:pPr>
        <w:spacing w:line="9" w:lineRule="exact"/>
        <w:ind w:firstLine="851"/>
        <w:rPr>
          <w:rFonts w:eastAsia="Times New Roman"/>
          <w:sz w:val="24"/>
          <w:szCs w:val="24"/>
        </w:rPr>
      </w:pPr>
    </w:p>
    <w:p w:rsidR="00716B80" w:rsidRPr="00BA625E" w:rsidRDefault="00716B80" w:rsidP="00BA625E">
      <w:pPr>
        <w:spacing w:line="247" w:lineRule="auto"/>
        <w:ind w:firstLine="851"/>
        <w:jc w:val="both"/>
        <w:rPr>
          <w:rFonts w:eastAsia="Times New Roman"/>
          <w:sz w:val="24"/>
          <w:szCs w:val="24"/>
        </w:rPr>
      </w:pPr>
      <w:r w:rsidRPr="00BA625E">
        <w:rPr>
          <w:rFonts w:eastAsia="Times New Roman"/>
          <w:sz w:val="24"/>
          <w:szCs w:val="24"/>
        </w:rPr>
        <w:t>— прогнозировать возможное развитие процессов, событий и их последствия в аналогичных или сходных ситуациях.</w:t>
      </w:r>
    </w:p>
    <w:p w:rsidR="00716B80" w:rsidRPr="00BA625E" w:rsidRDefault="00716B80" w:rsidP="00BA625E">
      <w:pPr>
        <w:spacing w:line="10" w:lineRule="exact"/>
        <w:ind w:firstLine="851"/>
        <w:rPr>
          <w:rFonts w:eastAsia="Times New Roman"/>
          <w:sz w:val="24"/>
          <w:szCs w:val="24"/>
        </w:rPr>
      </w:pPr>
    </w:p>
    <w:p w:rsidR="00716B80" w:rsidRPr="00BA625E" w:rsidRDefault="00716B80" w:rsidP="00BA625E">
      <w:pPr>
        <w:ind w:firstLine="851"/>
        <w:rPr>
          <w:rFonts w:eastAsia="Times New Roman"/>
          <w:sz w:val="24"/>
          <w:szCs w:val="24"/>
        </w:rPr>
      </w:pPr>
      <w:r w:rsidRPr="00BA625E">
        <w:rPr>
          <w:rFonts w:eastAsia="Times New Roman"/>
          <w:b/>
          <w:bCs/>
          <w:i/>
          <w:iCs/>
          <w:sz w:val="24"/>
          <w:szCs w:val="24"/>
        </w:rPr>
        <w:t>Работа с информацией</w:t>
      </w:r>
      <w:r w:rsidRPr="00BA625E">
        <w:rPr>
          <w:rFonts w:eastAsia="Times New Roman"/>
          <w:i/>
          <w:iCs/>
          <w:sz w:val="24"/>
          <w:szCs w:val="24"/>
        </w:rPr>
        <w:t>:</w:t>
      </w:r>
    </w:p>
    <w:p w:rsidR="00716B80" w:rsidRPr="00BA625E" w:rsidRDefault="00716B80" w:rsidP="00BA625E">
      <w:pPr>
        <w:spacing w:line="14" w:lineRule="exact"/>
        <w:ind w:firstLine="851"/>
        <w:rPr>
          <w:rFonts w:eastAsia="Times New Roman"/>
          <w:sz w:val="24"/>
          <w:szCs w:val="24"/>
        </w:rPr>
      </w:pPr>
    </w:p>
    <w:p w:rsidR="00716B80" w:rsidRPr="00BA625E" w:rsidRDefault="00716B80" w:rsidP="00BA625E">
      <w:pPr>
        <w:spacing w:line="250" w:lineRule="auto"/>
        <w:ind w:firstLine="851"/>
        <w:jc w:val="both"/>
        <w:rPr>
          <w:rFonts w:eastAsia="Times New Roman"/>
          <w:sz w:val="24"/>
          <w:szCs w:val="24"/>
        </w:rPr>
      </w:pPr>
      <w:r w:rsidRPr="00BA625E">
        <w:rPr>
          <w:rFonts w:eastAsia="Times New Roman"/>
          <w:sz w:val="24"/>
          <w:szCs w:val="24"/>
        </w:rPr>
        <w:t>— выбирать источник получения информации: нужный словарь, справочник для получения запрашиваемой информации, для уточнения;</w:t>
      </w:r>
    </w:p>
    <w:p w:rsidR="00716B80" w:rsidRPr="00BA625E" w:rsidRDefault="00716B80" w:rsidP="00BA625E">
      <w:pPr>
        <w:spacing w:line="253" w:lineRule="auto"/>
        <w:ind w:firstLine="851"/>
        <w:jc w:val="both"/>
        <w:rPr>
          <w:sz w:val="24"/>
          <w:szCs w:val="24"/>
        </w:rPr>
      </w:pPr>
      <w:r w:rsidRPr="00BA625E">
        <w:rPr>
          <w:rFonts w:eastAsia="Times New Roman"/>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rsidR="00716B80" w:rsidRPr="00BA625E" w:rsidRDefault="00716B80" w:rsidP="00BA625E">
      <w:pPr>
        <w:spacing w:line="252" w:lineRule="auto"/>
        <w:ind w:firstLine="851"/>
        <w:jc w:val="both"/>
        <w:rPr>
          <w:sz w:val="24"/>
          <w:szCs w:val="24"/>
        </w:rPr>
      </w:pPr>
      <w:r w:rsidRPr="00BA625E">
        <w:rPr>
          <w:rFonts w:eastAsia="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16B80" w:rsidRPr="00BA625E" w:rsidRDefault="00716B80" w:rsidP="00BA625E">
      <w:pPr>
        <w:spacing w:line="250" w:lineRule="auto"/>
        <w:ind w:firstLine="851"/>
        <w:jc w:val="both"/>
        <w:rPr>
          <w:sz w:val="24"/>
          <w:szCs w:val="24"/>
        </w:rPr>
      </w:pPr>
      <w:r w:rsidRPr="00BA625E">
        <w:rPr>
          <w:rFonts w:eastAsia="Times New Roman"/>
          <w:sz w:val="24"/>
          <w:szCs w:val="24"/>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16B80" w:rsidRPr="00BA625E" w:rsidRDefault="00716B80" w:rsidP="00BA625E">
      <w:pPr>
        <w:spacing w:line="9" w:lineRule="exact"/>
        <w:ind w:firstLine="851"/>
        <w:rPr>
          <w:sz w:val="24"/>
          <w:szCs w:val="24"/>
        </w:rPr>
      </w:pPr>
    </w:p>
    <w:p w:rsidR="00716B80" w:rsidRPr="00BA625E" w:rsidRDefault="00716B80" w:rsidP="00BA625E">
      <w:pPr>
        <w:spacing w:line="247" w:lineRule="auto"/>
        <w:ind w:firstLine="851"/>
        <w:jc w:val="both"/>
        <w:rPr>
          <w:sz w:val="24"/>
          <w:szCs w:val="24"/>
        </w:rPr>
      </w:pPr>
      <w:r w:rsidRPr="00BA625E">
        <w:rPr>
          <w:rFonts w:eastAsia="Times New Roman"/>
          <w:sz w:val="24"/>
          <w:szCs w:val="24"/>
        </w:rPr>
        <w:t>— анализировать и создавать текстовую, графическую, видео,­ звуковую информацию в соответствии с учебной задачей;</w:t>
      </w:r>
    </w:p>
    <w:p w:rsidR="00716B80" w:rsidRPr="00BA625E" w:rsidRDefault="00716B80" w:rsidP="00BA625E">
      <w:pPr>
        <w:spacing w:line="12" w:lineRule="exact"/>
        <w:ind w:firstLine="851"/>
        <w:rPr>
          <w:sz w:val="24"/>
          <w:szCs w:val="24"/>
        </w:rPr>
      </w:pPr>
    </w:p>
    <w:p w:rsidR="00716B80" w:rsidRPr="00BA625E" w:rsidRDefault="00716B80" w:rsidP="00BA625E">
      <w:pPr>
        <w:spacing w:line="250" w:lineRule="auto"/>
        <w:ind w:firstLine="851"/>
        <w:jc w:val="both"/>
        <w:rPr>
          <w:sz w:val="24"/>
          <w:szCs w:val="24"/>
        </w:rPr>
      </w:pPr>
      <w:r w:rsidRPr="00BA625E">
        <w:rPr>
          <w:rFonts w:eastAsia="Times New Roman"/>
          <w:sz w:val="24"/>
          <w:szCs w:val="24"/>
        </w:rPr>
        <w:t>— 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16B80" w:rsidRPr="00BA625E" w:rsidRDefault="00716B80" w:rsidP="00BA625E">
      <w:pPr>
        <w:spacing w:line="253" w:lineRule="exact"/>
        <w:ind w:firstLine="851"/>
        <w:rPr>
          <w:sz w:val="24"/>
          <w:szCs w:val="24"/>
        </w:rPr>
      </w:pPr>
    </w:p>
    <w:p w:rsidR="00716B80" w:rsidRPr="00BA625E" w:rsidRDefault="00BA625E" w:rsidP="00BA625E">
      <w:pPr>
        <w:tabs>
          <w:tab w:val="left" w:pos="563"/>
        </w:tabs>
        <w:spacing w:line="255" w:lineRule="auto"/>
        <w:ind w:firstLine="851"/>
        <w:jc w:val="both"/>
        <w:rPr>
          <w:rFonts w:eastAsia="Times New Roman"/>
          <w:sz w:val="24"/>
          <w:szCs w:val="24"/>
        </w:rPr>
      </w:pPr>
      <w:r w:rsidRPr="00BA625E">
        <w:rPr>
          <w:rFonts w:eastAsia="Times New Roman"/>
          <w:sz w:val="24"/>
          <w:szCs w:val="24"/>
        </w:rPr>
        <w:t xml:space="preserve">К </w:t>
      </w:r>
      <w:r w:rsidR="00716B80" w:rsidRPr="00BA625E">
        <w:rPr>
          <w:rFonts w:eastAsia="Times New Roman"/>
          <w:sz w:val="24"/>
          <w:szCs w:val="24"/>
        </w:rPr>
        <w:t xml:space="preserve">концу обучения в начальной школе у обучающегося формируются </w:t>
      </w:r>
      <w:r w:rsidR="00716B80" w:rsidRPr="00BA625E">
        <w:rPr>
          <w:rFonts w:eastAsia="Times New Roman"/>
          <w:b/>
          <w:bCs/>
          <w:sz w:val="24"/>
          <w:szCs w:val="24"/>
        </w:rPr>
        <w:t>коммуникативные</w:t>
      </w:r>
      <w:r w:rsidR="00716B80" w:rsidRPr="00BA625E">
        <w:rPr>
          <w:rFonts w:eastAsia="Times New Roman"/>
          <w:sz w:val="24"/>
          <w:szCs w:val="24"/>
        </w:rPr>
        <w:t xml:space="preserve"> универсальные учебные действия.</w:t>
      </w:r>
    </w:p>
    <w:p w:rsidR="00716B80" w:rsidRPr="00BA625E" w:rsidRDefault="00716B80" w:rsidP="00BA625E">
      <w:pPr>
        <w:ind w:firstLine="851"/>
        <w:rPr>
          <w:rFonts w:eastAsia="Times New Roman"/>
          <w:sz w:val="24"/>
          <w:szCs w:val="24"/>
        </w:rPr>
      </w:pPr>
      <w:r w:rsidRPr="00BA625E">
        <w:rPr>
          <w:rFonts w:eastAsia="Times New Roman"/>
          <w:b/>
          <w:bCs/>
          <w:i/>
          <w:iCs/>
          <w:sz w:val="24"/>
          <w:szCs w:val="24"/>
        </w:rPr>
        <w:t>Общение:</w:t>
      </w:r>
    </w:p>
    <w:p w:rsidR="00716B80" w:rsidRPr="00BA625E" w:rsidRDefault="00716B80" w:rsidP="00BA625E">
      <w:pPr>
        <w:spacing w:line="14" w:lineRule="exact"/>
        <w:ind w:firstLine="851"/>
        <w:rPr>
          <w:rFonts w:eastAsia="Times New Roman"/>
          <w:sz w:val="24"/>
          <w:szCs w:val="24"/>
        </w:rPr>
      </w:pPr>
    </w:p>
    <w:p w:rsidR="00716B80" w:rsidRPr="00BA625E" w:rsidRDefault="00716B80" w:rsidP="00BA625E">
      <w:pPr>
        <w:spacing w:line="253" w:lineRule="auto"/>
        <w:ind w:firstLine="851"/>
        <w:jc w:val="both"/>
        <w:rPr>
          <w:rFonts w:eastAsia="Times New Roman"/>
          <w:sz w:val="24"/>
          <w:szCs w:val="24"/>
        </w:rPr>
      </w:pPr>
      <w:r w:rsidRPr="00BA625E">
        <w:rPr>
          <w:rFonts w:eastAsia="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716B80" w:rsidRPr="00BA625E" w:rsidRDefault="00716B80" w:rsidP="00BA625E">
      <w:pPr>
        <w:spacing w:line="247" w:lineRule="auto"/>
        <w:ind w:firstLine="851"/>
        <w:rPr>
          <w:rFonts w:eastAsia="Times New Roman"/>
          <w:sz w:val="24"/>
          <w:szCs w:val="24"/>
        </w:rPr>
      </w:pPr>
      <w:r w:rsidRPr="00BA625E">
        <w:rPr>
          <w:rFonts w:eastAsia="Times New Roman"/>
          <w:sz w:val="24"/>
          <w:szCs w:val="24"/>
        </w:rPr>
        <w:t>— проявлять уважительное отношение к собеседнику, соблюдать правила ведения диалоги и дискуссии;</w:t>
      </w:r>
    </w:p>
    <w:p w:rsidR="00716B80" w:rsidRPr="00BA625E" w:rsidRDefault="00716B80" w:rsidP="00BA625E">
      <w:pPr>
        <w:spacing w:line="12" w:lineRule="exact"/>
        <w:ind w:firstLine="851"/>
        <w:rPr>
          <w:rFonts w:eastAsia="Times New Roman"/>
          <w:sz w:val="24"/>
          <w:szCs w:val="24"/>
        </w:rPr>
      </w:pPr>
    </w:p>
    <w:p w:rsidR="00716B80" w:rsidRPr="00BA625E" w:rsidRDefault="00716B80" w:rsidP="00BA625E">
      <w:pPr>
        <w:spacing w:line="243" w:lineRule="auto"/>
        <w:ind w:firstLine="851"/>
        <w:rPr>
          <w:rFonts w:eastAsia="Times New Roman"/>
          <w:sz w:val="24"/>
          <w:szCs w:val="24"/>
        </w:rPr>
      </w:pPr>
      <w:r w:rsidRPr="00BA625E">
        <w:rPr>
          <w:rFonts w:eastAsia="Times New Roman"/>
          <w:sz w:val="24"/>
          <w:szCs w:val="24"/>
        </w:rPr>
        <w:t>— признавать возможность существования разных точек зрения;</w:t>
      </w:r>
    </w:p>
    <w:p w:rsidR="00716B80" w:rsidRPr="00BA625E" w:rsidRDefault="00716B80" w:rsidP="00BA625E">
      <w:pPr>
        <w:ind w:firstLine="851"/>
        <w:rPr>
          <w:rFonts w:eastAsia="Times New Roman"/>
          <w:sz w:val="24"/>
          <w:szCs w:val="24"/>
        </w:rPr>
      </w:pPr>
      <w:r w:rsidRPr="00BA625E">
        <w:rPr>
          <w:rFonts w:eastAsia="Times New Roman"/>
          <w:sz w:val="24"/>
          <w:szCs w:val="24"/>
        </w:rPr>
        <w:t>— корректно и аргументированно высказывать своё мнение;</w:t>
      </w:r>
    </w:p>
    <w:p w:rsidR="00716B80" w:rsidRPr="00BA625E" w:rsidRDefault="00716B80" w:rsidP="00BA625E">
      <w:pPr>
        <w:spacing w:line="18" w:lineRule="exact"/>
        <w:ind w:firstLine="851"/>
        <w:rPr>
          <w:rFonts w:eastAsia="Times New Roman"/>
          <w:sz w:val="24"/>
          <w:szCs w:val="24"/>
        </w:rPr>
      </w:pPr>
    </w:p>
    <w:p w:rsidR="00716B80" w:rsidRPr="00BA625E" w:rsidRDefault="00716B80" w:rsidP="00BA625E">
      <w:pPr>
        <w:spacing w:line="247" w:lineRule="auto"/>
        <w:ind w:firstLine="851"/>
        <w:rPr>
          <w:rFonts w:eastAsia="Times New Roman"/>
          <w:sz w:val="24"/>
          <w:szCs w:val="24"/>
        </w:rPr>
      </w:pPr>
      <w:r w:rsidRPr="00BA625E">
        <w:rPr>
          <w:rFonts w:eastAsia="Times New Roman"/>
          <w:sz w:val="24"/>
          <w:szCs w:val="24"/>
        </w:rPr>
        <w:t>— строить речевое высказывание в соответствии с поставленной задачей;</w:t>
      </w:r>
    </w:p>
    <w:p w:rsidR="00716B80" w:rsidRPr="00BA625E" w:rsidRDefault="00716B80" w:rsidP="00BA625E">
      <w:pPr>
        <w:spacing w:line="12" w:lineRule="exact"/>
        <w:ind w:firstLine="851"/>
        <w:rPr>
          <w:rFonts w:eastAsia="Times New Roman"/>
          <w:sz w:val="24"/>
          <w:szCs w:val="24"/>
        </w:rPr>
      </w:pPr>
    </w:p>
    <w:p w:rsidR="00716B80" w:rsidRPr="00BA625E" w:rsidRDefault="00716B80" w:rsidP="00BA625E">
      <w:pPr>
        <w:spacing w:line="247" w:lineRule="auto"/>
        <w:ind w:firstLine="851"/>
        <w:jc w:val="both"/>
        <w:rPr>
          <w:rFonts w:eastAsia="Times New Roman"/>
          <w:sz w:val="24"/>
          <w:szCs w:val="24"/>
        </w:rPr>
      </w:pPr>
      <w:r w:rsidRPr="00BA625E">
        <w:rPr>
          <w:rFonts w:eastAsia="Times New Roman"/>
          <w:sz w:val="24"/>
          <w:szCs w:val="24"/>
        </w:rPr>
        <w:t>— создавать устные и письменные тексты (описание, рассуждение, повествование) в соответствии с речевой ситуацией;</w:t>
      </w:r>
    </w:p>
    <w:p w:rsidR="00716B80" w:rsidRPr="00BA625E" w:rsidRDefault="00716B80" w:rsidP="00BA625E">
      <w:pPr>
        <w:spacing w:line="12" w:lineRule="exact"/>
        <w:ind w:firstLine="851"/>
        <w:rPr>
          <w:rFonts w:eastAsia="Times New Roman"/>
          <w:sz w:val="24"/>
          <w:szCs w:val="24"/>
        </w:rPr>
      </w:pPr>
    </w:p>
    <w:p w:rsidR="00716B80" w:rsidRPr="00BA625E" w:rsidRDefault="00716B80" w:rsidP="00BA625E">
      <w:pPr>
        <w:spacing w:line="250" w:lineRule="auto"/>
        <w:ind w:firstLine="851"/>
        <w:jc w:val="both"/>
        <w:rPr>
          <w:rFonts w:eastAsia="Times New Roman"/>
          <w:sz w:val="24"/>
          <w:szCs w:val="24"/>
        </w:rPr>
      </w:pPr>
      <w:r w:rsidRPr="00BA625E">
        <w:rPr>
          <w:rFonts w:eastAsia="Times New Roman"/>
          <w:sz w:val="24"/>
          <w:szCs w:val="24"/>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16B80" w:rsidRPr="00BA625E" w:rsidRDefault="00716B80" w:rsidP="00BA625E">
      <w:pPr>
        <w:spacing w:line="9" w:lineRule="exact"/>
        <w:ind w:firstLine="851"/>
        <w:rPr>
          <w:rFonts w:eastAsia="Times New Roman"/>
          <w:sz w:val="24"/>
          <w:szCs w:val="24"/>
        </w:rPr>
      </w:pPr>
    </w:p>
    <w:p w:rsidR="00716B80" w:rsidRPr="00BA625E" w:rsidRDefault="00716B80" w:rsidP="00BA625E">
      <w:pPr>
        <w:spacing w:line="247" w:lineRule="auto"/>
        <w:ind w:firstLine="851"/>
        <w:rPr>
          <w:rFonts w:eastAsia="Times New Roman"/>
          <w:sz w:val="24"/>
          <w:szCs w:val="24"/>
        </w:rPr>
      </w:pPr>
      <w:r w:rsidRPr="00BA625E">
        <w:rPr>
          <w:rFonts w:eastAsia="Times New Roman"/>
          <w:sz w:val="24"/>
          <w:szCs w:val="24"/>
        </w:rPr>
        <w:t>— подбирать иллюстративный материал (рисунки, фото, плакаты) к тексту выступления.</w:t>
      </w:r>
    </w:p>
    <w:p w:rsidR="00716B80" w:rsidRPr="00BA625E" w:rsidRDefault="00716B80" w:rsidP="00BA625E">
      <w:pPr>
        <w:spacing w:line="10" w:lineRule="exact"/>
        <w:ind w:firstLine="851"/>
        <w:rPr>
          <w:rFonts w:eastAsia="Times New Roman"/>
          <w:sz w:val="24"/>
          <w:szCs w:val="24"/>
        </w:rPr>
      </w:pPr>
    </w:p>
    <w:p w:rsidR="00716B80" w:rsidRPr="00BA625E" w:rsidRDefault="00716B80" w:rsidP="00BA625E">
      <w:pPr>
        <w:ind w:firstLine="851"/>
        <w:rPr>
          <w:rFonts w:eastAsia="Times New Roman"/>
          <w:sz w:val="24"/>
          <w:szCs w:val="24"/>
        </w:rPr>
      </w:pPr>
      <w:r w:rsidRPr="00BA625E">
        <w:rPr>
          <w:rFonts w:eastAsia="Times New Roman"/>
          <w:b/>
          <w:bCs/>
          <w:i/>
          <w:iCs/>
          <w:sz w:val="24"/>
          <w:szCs w:val="24"/>
        </w:rPr>
        <w:t>Совместная деятельность:</w:t>
      </w:r>
    </w:p>
    <w:p w:rsidR="00716B80" w:rsidRPr="00BA625E" w:rsidRDefault="00716B80" w:rsidP="00BA625E">
      <w:pPr>
        <w:spacing w:line="14" w:lineRule="exact"/>
        <w:ind w:firstLine="851"/>
        <w:rPr>
          <w:rFonts w:eastAsia="Times New Roman"/>
          <w:sz w:val="24"/>
          <w:szCs w:val="24"/>
        </w:rPr>
      </w:pPr>
    </w:p>
    <w:p w:rsidR="00716B80" w:rsidRPr="00BA625E" w:rsidRDefault="00716B80" w:rsidP="00BA625E">
      <w:pPr>
        <w:spacing w:line="250" w:lineRule="auto"/>
        <w:ind w:firstLine="851"/>
        <w:jc w:val="both"/>
        <w:rPr>
          <w:sz w:val="24"/>
          <w:szCs w:val="24"/>
        </w:rPr>
      </w:pPr>
      <w:r w:rsidRPr="00BA625E">
        <w:rPr>
          <w:rFonts w:eastAsia="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16B80" w:rsidRPr="00BA625E" w:rsidRDefault="00716B80" w:rsidP="00BA625E">
      <w:pPr>
        <w:spacing w:line="250" w:lineRule="auto"/>
        <w:ind w:firstLine="851"/>
        <w:jc w:val="both"/>
        <w:rPr>
          <w:sz w:val="24"/>
          <w:szCs w:val="24"/>
        </w:rPr>
      </w:pPr>
      <w:r w:rsidRPr="00BA625E">
        <w:rPr>
          <w:rFonts w:eastAsia="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16B80" w:rsidRPr="00BA625E" w:rsidRDefault="00716B80" w:rsidP="00BA625E">
      <w:pPr>
        <w:spacing w:line="9" w:lineRule="exact"/>
        <w:ind w:firstLine="851"/>
        <w:rPr>
          <w:sz w:val="24"/>
          <w:szCs w:val="24"/>
        </w:rPr>
      </w:pPr>
    </w:p>
    <w:p w:rsidR="00716B80" w:rsidRPr="00BA625E" w:rsidRDefault="00716B80" w:rsidP="00BA625E">
      <w:pPr>
        <w:spacing w:line="247" w:lineRule="auto"/>
        <w:ind w:firstLine="851"/>
        <w:rPr>
          <w:sz w:val="24"/>
          <w:szCs w:val="24"/>
        </w:rPr>
      </w:pPr>
      <w:r w:rsidRPr="00BA625E">
        <w:rPr>
          <w:rFonts w:eastAsia="Times New Roman"/>
          <w:sz w:val="24"/>
          <w:szCs w:val="24"/>
        </w:rPr>
        <w:t>— проявлять готовность руководить, выполнять поручения, подчиняться, самостоятельно разрешать конфликты;</w:t>
      </w:r>
    </w:p>
    <w:p w:rsidR="00716B80" w:rsidRPr="00BA625E" w:rsidRDefault="00716B80" w:rsidP="00BA625E">
      <w:pPr>
        <w:spacing w:line="6" w:lineRule="exact"/>
        <w:ind w:firstLine="851"/>
        <w:rPr>
          <w:sz w:val="24"/>
          <w:szCs w:val="24"/>
        </w:rPr>
      </w:pPr>
    </w:p>
    <w:p w:rsidR="00716B80" w:rsidRPr="00BA625E" w:rsidRDefault="00716B80" w:rsidP="00BA625E">
      <w:pPr>
        <w:ind w:firstLine="851"/>
        <w:rPr>
          <w:sz w:val="24"/>
          <w:szCs w:val="24"/>
        </w:rPr>
      </w:pPr>
      <w:r w:rsidRPr="00BA625E">
        <w:rPr>
          <w:rFonts w:eastAsia="Times New Roman"/>
          <w:sz w:val="24"/>
          <w:szCs w:val="24"/>
        </w:rPr>
        <w:t>— ответственно выполнять свою часть работы;</w:t>
      </w:r>
    </w:p>
    <w:p w:rsidR="00716B80" w:rsidRPr="00BA625E" w:rsidRDefault="00716B80" w:rsidP="00BA625E">
      <w:pPr>
        <w:spacing w:line="12" w:lineRule="exact"/>
        <w:ind w:firstLine="851"/>
        <w:rPr>
          <w:sz w:val="24"/>
          <w:szCs w:val="24"/>
        </w:rPr>
      </w:pPr>
    </w:p>
    <w:p w:rsidR="00716B80" w:rsidRPr="00BA625E" w:rsidRDefault="00716B80" w:rsidP="00BA625E">
      <w:pPr>
        <w:ind w:firstLine="851"/>
        <w:rPr>
          <w:sz w:val="24"/>
          <w:szCs w:val="24"/>
        </w:rPr>
      </w:pPr>
      <w:r w:rsidRPr="00BA625E">
        <w:rPr>
          <w:rFonts w:eastAsia="Times New Roman"/>
          <w:sz w:val="24"/>
          <w:szCs w:val="24"/>
        </w:rPr>
        <w:t>— оценивать свой вклад в общий результат;</w:t>
      </w:r>
    </w:p>
    <w:p w:rsidR="00716B80" w:rsidRPr="00BA625E" w:rsidRDefault="00716B80" w:rsidP="00BA625E">
      <w:pPr>
        <w:spacing w:line="18" w:lineRule="exact"/>
        <w:ind w:firstLine="851"/>
        <w:rPr>
          <w:sz w:val="24"/>
          <w:szCs w:val="24"/>
        </w:rPr>
      </w:pPr>
    </w:p>
    <w:p w:rsidR="00716B80" w:rsidRPr="00BA625E" w:rsidRDefault="00716B80" w:rsidP="00BA625E">
      <w:pPr>
        <w:spacing w:line="247" w:lineRule="auto"/>
        <w:ind w:firstLine="851"/>
        <w:rPr>
          <w:sz w:val="24"/>
          <w:szCs w:val="24"/>
        </w:rPr>
      </w:pPr>
      <w:r w:rsidRPr="00BA625E">
        <w:rPr>
          <w:rFonts w:eastAsia="Times New Roman"/>
          <w:sz w:val="24"/>
          <w:szCs w:val="24"/>
        </w:rPr>
        <w:t>— выполнять совместные проектные задания с опорой на предложенные образцы.</w:t>
      </w:r>
    </w:p>
    <w:p w:rsidR="00716B80" w:rsidRPr="00BA625E" w:rsidRDefault="00716B80" w:rsidP="00BA625E">
      <w:pPr>
        <w:spacing w:line="255" w:lineRule="exact"/>
        <w:ind w:firstLine="851"/>
        <w:rPr>
          <w:sz w:val="24"/>
          <w:szCs w:val="24"/>
        </w:rPr>
      </w:pPr>
    </w:p>
    <w:p w:rsidR="00716B80" w:rsidRPr="00BA625E" w:rsidRDefault="00BA625E" w:rsidP="00BA625E">
      <w:pPr>
        <w:tabs>
          <w:tab w:val="left" w:pos="962"/>
        </w:tabs>
        <w:spacing w:line="255" w:lineRule="auto"/>
        <w:ind w:firstLine="851"/>
        <w:jc w:val="both"/>
        <w:rPr>
          <w:rFonts w:eastAsia="Times New Roman"/>
          <w:sz w:val="24"/>
          <w:szCs w:val="24"/>
        </w:rPr>
      </w:pPr>
      <w:r w:rsidRPr="00BA625E">
        <w:rPr>
          <w:rFonts w:eastAsia="Times New Roman"/>
          <w:sz w:val="24"/>
          <w:szCs w:val="24"/>
        </w:rPr>
        <w:t xml:space="preserve">К </w:t>
      </w:r>
      <w:r w:rsidR="00716B80" w:rsidRPr="00BA625E">
        <w:rPr>
          <w:rFonts w:eastAsia="Times New Roman"/>
          <w:sz w:val="24"/>
          <w:szCs w:val="24"/>
        </w:rPr>
        <w:t xml:space="preserve">концу обучения в начальной школе у обучающегося формируются </w:t>
      </w:r>
      <w:r w:rsidR="00716B80" w:rsidRPr="00BA625E">
        <w:rPr>
          <w:rFonts w:eastAsia="Times New Roman"/>
          <w:b/>
          <w:bCs/>
          <w:sz w:val="24"/>
          <w:szCs w:val="24"/>
        </w:rPr>
        <w:t>регулятивные</w:t>
      </w:r>
      <w:r w:rsidR="00716B80" w:rsidRPr="00BA625E">
        <w:rPr>
          <w:rFonts w:eastAsia="Times New Roman"/>
          <w:sz w:val="24"/>
          <w:szCs w:val="24"/>
        </w:rPr>
        <w:t xml:space="preserve"> универсальные учебные действия.</w:t>
      </w:r>
    </w:p>
    <w:p w:rsidR="00716B80" w:rsidRPr="00BA625E" w:rsidRDefault="00716B80" w:rsidP="00BA625E">
      <w:pPr>
        <w:ind w:firstLine="851"/>
        <w:rPr>
          <w:rFonts w:eastAsia="Times New Roman"/>
          <w:sz w:val="24"/>
          <w:szCs w:val="24"/>
        </w:rPr>
      </w:pPr>
      <w:r w:rsidRPr="00BA625E">
        <w:rPr>
          <w:rFonts w:eastAsia="Times New Roman"/>
          <w:b/>
          <w:bCs/>
          <w:i/>
          <w:iCs/>
          <w:sz w:val="24"/>
          <w:szCs w:val="24"/>
        </w:rPr>
        <w:t>Самоорганизация:</w:t>
      </w:r>
    </w:p>
    <w:p w:rsidR="00716B80" w:rsidRPr="00BA625E" w:rsidRDefault="00716B80" w:rsidP="00BA625E">
      <w:pPr>
        <w:spacing w:line="14" w:lineRule="exact"/>
        <w:ind w:firstLine="851"/>
        <w:rPr>
          <w:rFonts w:eastAsia="Times New Roman"/>
          <w:sz w:val="24"/>
          <w:szCs w:val="24"/>
        </w:rPr>
      </w:pPr>
    </w:p>
    <w:p w:rsidR="00716B80" w:rsidRPr="00BA625E" w:rsidRDefault="00716B80" w:rsidP="00BA625E">
      <w:pPr>
        <w:spacing w:line="247" w:lineRule="auto"/>
        <w:ind w:firstLine="851"/>
        <w:rPr>
          <w:rFonts w:eastAsia="Times New Roman"/>
          <w:sz w:val="24"/>
          <w:szCs w:val="24"/>
        </w:rPr>
      </w:pPr>
      <w:r w:rsidRPr="00BA625E">
        <w:rPr>
          <w:rFonts w:eastAsia="Times New Roman"/>
          <w:sz w:val="24"/>
          <w:szCs w:val="24"/>
        </w:rPr>
        <w:t>— планировать действия по решению учебной задачи для получения результата;</w:t>
      </w:r>
    </w:p>
    <w:p w:rsidR="00716B80" w:rsidRPr="00BA625E" w:rsidRDefault="00716B80" w:rsidP="00BA625E">
      <w:pPr>
        <w:spacing w:line="6" w:lineRule="exact"/>
        <w:ind w:firstLine="851"/>
        <w:rPr>
          <w:rFonts w:eastAsia="Times New Roman"/>
          <w:sz w:val="24"/>
          <w:szCs w:val="24"/>
        </w:rPr>
      </w:pPr>
    </w:p>
    <w:p w:rsidR="00716B80" w:rsidRPr="00BA625E" w:rsidRDefault="00716B80" w:rsidP="00BA625E">
      <w:pPr>
        <w:ind w:firstLine="851"/>
        <w:rPr>
          <w:rFonts w:eastAsia="Times New Roman"/>
          <w:sz w:val="24"/>
          <w:szCs w:val="24"/>
        </w:rPr>
      </w:pPr>
      <w:r w:rsidRPr="00BA625E">
        <w:rPr>
          <w:rFonts w:eastAsia="Times New Roman"/>
          <w:sz w:val="24"/>
          <w:szCs w:val="24"/>
        </w:rPr>
        <w:t>— выстраивать последовательность выбранных действий.</w:t>
      </w:r>
    </w:p>
    <w:p w:rsidR="00716B80" w:rsidRPr="00BA625E" w:rsidRDefault="00716B80" w:rsidP="00BA625E">
      <w:pPr>
        <w:spacing w:line="16" w:lineRule="exact"/>
        <w:ind w:firstLine="851"/>
        <w:rPr>
          <w:rFonts w:eastAsia="Times New Roman"/>
          <w:sz w:val="24"/>
          <w:szCs w:val="24"/>
        </w:rPr>
      </w:pPr>
    </w:p>
    <w:p w:rsidR="00716B80" w:rsidRPr="00BA625E" w:rsidRDefault="00716B80" w:rsidP="00BA625E">
      <w:pPr>
        <w:ind w:firstLine="851"/>
        <w:rPr>
          <w:rFonts w:eastAsia="Times New Roman"/>
          <w:sz w:val="24"/>
          <w:szCs w:val="24"/>
        </w:rPr>
      </w:pPr>
      <w:r w:rsidRPr="00BA625E">
        <w:rPr>
          <w:rFonts w:eastAsia="Times New Roman"/>
          <w:b/>
          <w:bCs/>
          <w:i/>
          <w:iCs/>
          <w:sz w:val="24"/>
          <w:szCs w:val="24"/>
        </w:rPr>
        <w:t>Самоконтроль:</w:t>
      </w:r>
    </w:p>
    <w:p w:rsidR="00716B80" w:rsidRPr="00BA625E" w:rsidRDefault="00716B80" w:rsidP="00BA625E">
      <w:pPr>
        <w:spacing w:line="14" w:lineRule="exact"/>
        <w:ind w:firstLine="851"/>
        <w:rPr>
          <w:rFonts w:eastAsia="Times New Roman"/>
          <w:sz w:val="24"/>
          <w:szCs w:val="24"/>
        </w:rPr>
      </w:pPr>
    </w:p>
    <w:p w:rsidR="00716B80" w:rsidRPr="00BA625E" w:rsidRDefault="00716B80" w:rsidP="00BA625E">
      <w:pPr>
        <w:spacing w:line="243" w:lineRule="auto"/>
        <w:ind w:firstLine="851"/>
        <w:rPr>
          <w:rFonts w:eastAsia="Times New Roman"/>
          <w:sz w:val="24"/>
          <w:szCs w:val="24"/>
        </w:rPr>
      </w:pPr>
      <w:r w:rsidRPr="00BA625E">
        <w:rPr>
          <w:rFonts w:eastAsia="Times New Roman"/>
          <w:sz w:val="24"/>
          <w:szCs w:val="24"/>
        </w:rPr>
        <w:t>— устанавливать причины успеха/неудач учебной деятельности;</w:t>
      </w:r>
    </w:p>
    <w:p w:rsidR="00716B80" w:rsidRPr="00BA625E" w:rsidRDefault="00716B80" w:rsidP="00BA625E">
      <w:pPr>
        <w:spacing w:line="247" w:lineRule="auto"/>
        <w:ind w:firstLine="851"/>
        <w:jc w:val="both"/>
        <w:rPr>
          <w:rFonts w:eastAsia="Times New Roman"/>
          <w:sz w:val="24"/>
          <w:szCs w:val="24"/>
        </w:rPr>
      </w:pPr>
      <w:r w:rsidRPr="00BA625E">
        <w:rPr>
          <w:rFonts w:eastAsia="Times New Roman"/>
          <w:sz w:val="24"/>
          <w:szCs w:val="24"/>
        </w:rPr>
        <w:t>— корректировать свои учебные действия для преодоления речевых ошибок и ошибок, связанных с анализом текстов;</w:t>
      </w:r>
    </w:p>
    <w:p w:rsidR="00716B80" w:rsidRPr="00BA625E" w:rsidRDefault="00716B80" w:rsidP="00BA625E">
      <w:pPr>
        <w:spacing w:line="12" w:lineRule="exact"/>
        <w:ind w:firstLine="851"/>
        <w:rPr>
          <w:rFonts w:eastAsia="Times New Roman"/>
          <w:sz w:val="24"/>
          <w:szCs w:val="24"/>
        </w:rPr>
      </w:pPr>
    </w:p>
    <w:p w:rsidR="00716B80" w:rsidRPr="00BA625E" w:rsidRDefault="00716B80" w:rsidP="00BA625E">
      <w:pPr>
        <w:spacing w:line="247" w:lineRule="auto"/>
        <w:ind w:firstLine="851"/>
        <w:rPr>
          <w:rFonts w:eastAsia="Times New Roman"/>
          <w:sz w:val="24"/>
          <w:szCs w:val="24"/>
        </w:rPr>
      </w:pPr>
      <w:r w:rsidRPr="00BA625E">
        <w:rPr>
          <w:rFonts w:eastAsia="Times New Roman"/>
          <w:sz w:val="24"/>
          <w:szCs w:val="24"/>
        </w:rPr>
        <w:t>— соотносить результат деятельности с поставленной учебной задачей по анализу текстов;</w:t>
      </w:r>
    </w:p>
    <w:p w:rsidR="00716B80" w:rsidRPr="00BA625E" w:rsidRDefault="00716B80" w:rsidP="00BA625E">
      <w:pPr>
        <w:spacing w:line="6" w:lineRule="exact"/>
        <w:ind w:firstLine="851"/>
        <w:rPr>
          <w:rFonts w:eastAsia="Times New Roman"/>
          <w:sz w:val="24"/>
          <w:szCs w:val="24"/>
        </w:rPr>
      </w:pPr>
    </w:p>
    <w:p w:rsidR="00716B80" w:rsidRPr="00BA625E" w:rsidRDefault="00716B80" w:rsidP="00BA625E">
      <w:pPr>
        <w:ind w:firstLine="851"/>
        <w:rPr>
          <w:rFonts w:eastAsia="Times New Roman"/>
          <w:sz w:val="24"/>
          <w:szCs w:val="24"/>
        </w:rPr>
      </w:pPr>
      <w:r w:rsidRPr="00BA625E">
        <w:rPr>
          <w:rFonts w:eastAsia="Times New Roman"/>
          <w:sz w:val="24"/>
          <w:szCs w:val="24"/>
        </w:rPr>
        <w:t>— находить ошибку, допущенную при работе с текстами;</w:t>
      </w:r>
    </w:p>
    <w:p w:rsidR="00716B80" w:rsidRPr="00BA625E" w:rsidRDefault="00716B80" w:rsidP="00BA625E">
      <w:pPr>
        <w:spacing w:line="18" w:lineRule="exact"/>
        <w:ind w:firstLine="851"/>
        <w:rPr>
          <w:rFonts w:eastAsia="Times New Roman"/>
          <w:sz w:val="24"/>
          <w:szCs w:val="24"/>
        </w:rPr>
      </w:pPr>
    </w:p>
    <w:p w:rsidR="00716B80" w:rsidRPr="00BA625E" w:rsidRDefault="00716B80" w:rsidP="00BA625E">
      <w:pPr>
        <w:spacing w:line="253" w:lineRule="auto"/>
        <w:ind w:firstLine="851"/>
        <w:jc w:val="both"/>
        <w:rPr>
          <w:rFonts w:eastAsia="Times New Roman"/>
          <w:sz w:val="24"/>
          <w:szCs w:val="24"/>
        </w:rPr>
      </w:pPr>
      <w:r w:rsidRPr="00BA625E">
        <w:rPr>
          <w:rFonts w:eastAsia="Times New Roman"/>
          <w:sz w:val="24"/>
          <w:szCs w:val="24"/>
        </w:rPr>
        <w:t>— сравнивать результаты своей деятельности и деятельности одноклассников, объективно оценивать их по предложенным критериям.</w:t>
      </w:r>
    </w:p>
    <w:p w:rsidR="00716B80" w:rsidRPr="00BA625E" w:rsidRDefault="00716B80" w:rsidP="00BA625E">
      <w:pPr>
        <w:spacing w:line="200" w:lineRule="exact"/>
        <w:ind w:firstLine="851"/>
        <w:rPr>
          <w:sz w:val="24"/>
          <w:szCs w:val="24"/>
        </w:rPr>
      </w:pPr>
    </w:p>
    <w:p w:rsidR="00716B80" w:rsidRPr="00BA625E" w:rsidRDefault="00716B80" w:rsidP="00BA625E">
      <w:pPr>
        <w:spacing w:line="262" w:lineRule="exact"/>
        <w:ind w:firstLine="851"/>
        <w:rPr>
          <w:sz w:val="24"/>
          <w:szCs w:val="24"/>
        </w:rPr>
      </w:pPr>
    </w:p>
    <w:p w:rsidR="00716B80" w:rsidRPr="00BA625E" w:rsidRDefault="00716B80" w:rsidP="00BA625E">
      <w:pPr>
        <w:ind w:firstLine="851"/>
        <w:rPr>
          <w:sz w:val="24"/>
          <w:szCs w:val="24"/>
        </w:rPr>
      </w:pPr>
      <w:r w:rsidRPr="00BA625E">
        <w:rPr>
          <w:rFonts w:eastAsia="Arial"/>
          <w:sz w:val="24"/>
          <w:szCs w:val="24"/>
        </w:rPr>
        <w:t>ПРЕДМЕТНЫЕ РЕЗУЛЬТАТЫ</w:t>
      </w:r>
    </w:p>
    <w:p w:rsidR="00716B80" w:rsidRPr="00BA625E" w:rsidRDefault="00716B80" w:rsidP="00BA625E">
      <w:pPr>
        <w:spacing w:line="181" w:lineRule="exact"/>
        <w:ind w:firstLine="851"/>
        <w:rPr>
          <w:sz w:val="24"/>
          <w:szCs w:val="24"/>
        </w:rPr>
      </w:pPr>
    </w:p>
    <w:p w:rsidR="00BA625E" w:rsidRPr="00BA625E" w:rsidRDefault="00716B80" w:rsidP="00BA625E">
      <w:pPr>
        <w:spacing w:line="253" w:lineRule="auto"/>
        <w:ind w:firstLine="851"/>
        <w:jc w:val="both"/>
        <w:rPr>
          <w:sz w:val="24"/>
          <w:szCs w:val="24"/>
        </w:rPr>
      </w:pPr>
      <w:r w:rsidRPr="00BA625E">
        <w:rPr>
          <w:rFonts w:eastAsia="Times New Roman"/>
          <w:sz w:val="24"/>
          <w:szCs w:val="24"/>
        </w:rPr>
        <w:t>Изучение учебного предмета «Литературное чтение на родном (русском) языке» в течение четырёх лет обучения должно обеспечить:</w:t>
      </w:r>
    </w:p>
    <w:p w:rsidR="00716B80" w:rsidRPr="00BA625E" w:rsidRDefault="00716B80" w:rsidP="00E3198E">
      <w:pPr>
        <w:pStyle w:val="a3"/>
        <w:numPr>
          <w:ilvl w:val="0"/>
          <w:numId w:val="55"/>
        </w:numPr>
        <w:spacing w:line="253" w:lineRule="auto"/>
        <w:jc w:val="both"/>
        <w:rPr>
          <w:sz w:val="24"/>
          <w:szCs w:val="24"/>
        </w:rPr>
      </w:pPr>
      <w:r w:rsidRPr="00BA625E">
        <w:rPr>
          <w:rFonts w:eastAsia="Times New Roman"/>
          <w:sz w:val="24"/>
          <w:szCs w:val="24"/>
        </w:rPr>
        <w:t>понимание</w:t>
      </w:r>
      <w:r w:rsidRPr="00BA625E">
        <w:rPr>
          <w:sz w:val="24"/>
          <w:szCs w:val="24"/>
        </w:rPr>
        <w:t xml:space="preserve"> </w:t>
      </w:r>
      <w:r w:rsidRPr="00BA625E">
        <w:rPr>
          <w:rFonts w:eastAsia="Times New Roman"/>
          <w:sz w:val="24"/>
          <w:szCs w:val="24"/>
        </w:rPr>
        <w:t>родной русской литературы как национально</w:t>
      </w:r>
      <w:r w:rsidR="00BA625E" w:rsidRPr="00BA625E">
        <w:rPr>
          <w:rFonts w:eastAsia="Times New Roman"/>
          <w:sz w:val="24"/>
          <w:szCs w:val="24"/>
        </w:rPr>
        <w:t>-</w:t>
      </w:r>
      <w:r w:rsidRPr="00BA625E">
        <w:rPr>
          <w:rFonts w:eastAsia="Times New Roman"/>
          <w:sz w:val="24"/>
          <w:szCs w:val="24"/>
        </w:rPr>
        <w:t>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6212A" w:rsidRPr="00BA625E" w:rsidRDefault="00716B80" w:rsidP="00E3198E">
      <w:pPr>
        <w:pStyle w:val="a3"/>
        <w:numPr>
          <w:ilvl w:val="0"/>
          <w:numId w:val="55"/>
        </w:numPr>
        <w:jc w:val="both"/>
        <w:rPr>
          <w:rFonts w:eastAsia="Times New Roman"/>
          <w:sz w:val="24"/>
          <w:szCs w:val="24"/>
        </w:rPr>
      </w:pPr>
      <w:r w:rsidRPr="00BA625E">
        <w:rPr>
          <w:rFonts w:eastAsia="Times New Roman"/>
          <w:sz w:val="24"/>
          <w:szCs w:val="24"/>
        </w:rPr>
        <w:t>осознание коммуникативно</w:t>
      </w:r>
      <w:r w:rsidR="00BA625E" w:rsidRPr="00BA625E">
        <w:rPr>
          <w:rFonts w:eastAsia="Times New Roman"/>
          <w:sz w:val="24"/>
          <w:szCs w:val="24"/>
        </w:rPr>
        <w:t>-</w:t>
      </w:r>
      <w:r w:rsidRPr="00BA625E">
        <w:rPr>
          <w:rFonts w:eastAsia="Times New Roman"/>
          <w:sz w:val="24"/>
          <w:szCs w:val="24"/>
        </w:rPr>
        <w:t>эстетических возможностей русского языка на основе изучения произведений русской литературы;</w:t>
      </w:r>
    </w:p>
    <w:p w:rsidR="00716B80" w:rsidRPr="00BA625E" w:rsidRDefault="00716B80" w:rsidP="00E3198E">
      <w:pPr>
        <w:pStyle w:val="a3"/>
        <w:numPr>
          <w:ilvl w:val="0"/>
          <w:numId w:val="55"/>
        </w:numPr>
        <w:spacing w:line="252" w:lineRule="auto"/>
        <w:jc w:val="both"/>
        <w:rPr>
          <w:sz w:val="24"/>
          <w:szCs w:val="24"/>
        </w:rPr>
      </w:pPr>
      <w:r w:rsidRPr="00BA625E">
        <w:rPr>
          <w:rFonts w:eastAsia="Times New Roman"/>
          <w:sz w:val="24"/>
          <w:szCs w:val="24"/>
        </w:rPr>
        <w:t>осознание</w:t>
      </w:r>
      <w:r w:rsidRPr="00BA625E">
        <w:rPr>
          <w:sz w:val="24"/>
          <w:szCs w:val="24"/>
        </w:rPr>
        <w:t xml:space="preserve"> </w:t>
      </w:r>
      <w:r w:rsidRPr="00BA625E">
        <w:rPr>
          <w:rFonts w:eastAsia="Times New Roman"/>
          <w:sz w:val="24"/>
          <w:szCs w:val="24"/>
        </w:rPr>
        <w:t>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716B80" w:rsidRPr="00BA625E" w:rsidRDefault="00716B80" w:rsidP="00E3198E">
      <w:pPr>
        <w:pStyle w:val="a3"/>
        <w:numPr>
          <w:ilvl w:val="0"/>
          <w:numId w:val="55"/>
        </w:numPr>
        <w:spacing w:line="250" w:lineRule="auto"/>
        <w:jc w:val="both"/>
        <w:rPr>
          <w:sz w:val="24"/>
          <w:szCs w:val="24"/>
        </w:rPr>
      </w:pPr>
      <w:r w:rsidRPr="00BA625E">
        <w:rPr>
          <w:rFonts w:eastAsia="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716B80" w:rsidRPr="00BA625E" w:rsidRDefault="00716B80" w:rsidP="00BA625E">
      <w:pPr>
        <w:spacing w:line="10" w:lineRule="exact"/>
        <w:jc w:val="both"/>
        <w:rPr>
          <w:sz w:val="24"/>
          <w:szCs w:val="24"/>
        </w:rPr>
      </w:pPr>
    </w:p>
    <w:p w:rsidR="00716B80" w:rsidRPr="00BA625E" w:rsidRDefault="00716B80" w:rsidP="00E3198E">
      <w:pPr>
        <w:pStyle w:val="a3"/>
        <w:numPr>
          <w:ilvl w:val="0"/>
          <w:numId w:val="55"/>
        </w:numPr>
        <w:spacing w:line="247" w:lineRule="auto"/>
        <w:jc w:val="both"/>
        <w:rPr>
          <w:sz w:val="24"/>
          <w:szCs w:val="24"/>
        </w:rPr>
      </w:pPr>
      <w:r w:rsidRPr="00BA625E">
        <w:rPr>
          <w:rFonts w:eastAsia="Times New Roman"/>
          <w:sz w:val="24"/>
          <w:szCs w:val="24"/>
        </w:rPr>
        <w:t>овладение элементарными представлениями о национальном своеобразии метафор, олицетворений, эпитетов;</w:t>
      </w:r>
    </w:p>
    <w:p w:rsidR="00716B80" w:rsidRPr="00BA625E" w:rsidRDefault="00716B80" w:rsidP="00BA625E">
      <w:pPr>
        <w:spacing w:line="12" w:lineRule="exact"/>
        <w:jc w:val="both"/>
        <w:rPr>
          <w:sz w:val="24"/>
          <w:szCs w:val="24"/>
        </w:rPr>
      </w:pPr>
    </w:p>
    <w:p w:rsidR="00716B80" w:rsidRPr="00BA625E" w:rsidRDefault="00716B80" w:rsidP="00E3198E">
      <w:pPr>
        <w:pStyle w:val="a3"/>
        <w:numPr>
          <w:ilvl w:val="0"/>
          <w:numId w:val="55"/>
        </w:numPr>
        <w:spacing w:line="252" w:lineRule="auto"/>
        <w:jc w:val="both"/>
        <w:rPr>
          <w:sz w:val="24"/>
          <w:szCs w:val="24"/>
        </w:rPr>
      </w:pPr>
      <w:r w:rsidRPr="00BA625E">
        <w:rPr>
          <w:rFonts w:eastAsia="Times New Roman"/>
          <w:sz w:val="24"/>
          <w:szCs w:val="24"/>
        </w:rPr>
        <w:t>совершенствование</w:t>
      </w:r>
      <w:r w:rsidRPr="00BA625E">
        <w:rPr>
          <w:sz w:val="24"/>
          <w:szCs w:val="24"/>
        </w:rPr>
        <w:t xml:space="preserve"> </w:t>
      </w:r>
      <w:r w:rsidRPr="00BA625E">
        <w:rPr>
          <w:rFonts w:eastAsia="Times New Roman"/>
          <w:sz w:val="24"/>
          <w:szCs w:val="24"/>
        </w:rPr>
        <w:t>читательских умений (чтение вслух и про себя, владение элементарными приёмами интерпретации, анализа и преобразования художественных, научно</w:t>
      </w:r>
      <w:r w:rsidR="00BA625E" w:rsidRPr="00BA625E">
        <w:rPr>
          <w:rFonts w:eastAsia="Times New Roman"/>
          <w:sz w:val="24"/>
          <w:szCs w:val="24"/>
        </w:rPr>
        <w:t>-</w:t>
      </w:r>
      <w:r w:rsidRPr="00BA625E">
        <w:rPr>
          <w:rFonts w:eastAsia="Times New Roman"/>
          <w:sz w:val="24"/>
          <w:szCs w:val="24"/>
        </w:rPr>
        <w:t>популярных и учебных текстов);</w:t>
      </w:r>
    </w:p>
    <w:p w:rsidR="00716B80" w:rsidRPr="00BA625E" w:rsidRDefault="00716B80" w:rsidP="00E3198E">
      <w:pPr>
        <w:pStyle w:val="a3"/>
        <w:numPr>
          <w:ilvl w:val="0"/>
          <w:numId w:val="55"/>
        </w:numPr>
        <w:spacing w:line="253" w:lineRule="auto"/>
        <w:jc w:val="both"/>
        <w:rPr>
          <w:sz w:val="24"/>
          <w:szCs w:val="24"/>
        </w:rPr>
      </w:pPr>
      <w:r w:rsidRPr="00BA625E">
        <w:rPr>
          <w:rFonts w:eastAsia="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716B80" w:rsidRPr="00BA625E" w:rsidRDefault="00716B80" w:rsidP="00E3198E">
      <w:pPr>
        <w:pStyle w:val="a3"/>
        <w:numPr>
          <w:ilvl w:val="0"/>
          <w:numId w:val="55"/>
        </w:numPr>
        <w:spacing w:line="247" w:lineRule="auto"/>
        <w:jc w:val="both"/>
        <w:rPr>
          <w:sz w:val="24"/>
          <w:szCs w:val="24"/>
        </w:rPr>
      </w:pPr>
      <w:r w:rsidRPr="00BA625E">
        <w:rPr>
          <w:rFonts w:eastAsia="Times New Roman"/>
          <w:sz w:val="24"/>
          <w:szCs w:val="24"/>
        </w:rPr>
        <w:t>самостоятельный</w:t>
      </w:r>
      <w:r w:rsidRPr="00BA625E">
        <w:rPr>
          <w:sz w:val="24"/>
          <w:szCs w:val="24"/>
        </w:rPr>
        <w:t xml:space="preserve"> </w:t>
      </w:r>
      <w:r w:rsidRPr="00BA625E">
        <w:rPr>
          <w:rFonts w:eastAsia="Times New Roman"/>
          <w:sz w:val="24"/>
          <w:szCs w:val="24"/>
        </w:rPr>
        <w:t>выбор интересующей литературы, обогащение собственного круга чтения;</w:t>
      </w:r>
    </w:p>
    <w:p w:rsidR="00716B80" w:rsidRPr="00BA625E" w:rsidRDefault="00716B80" w:rsidP="00BA625E">
      <w:pPr>
        <w:spacing w:line="12" w:lineRule="exact"/>
        <w:jc w:val="both"/>
        <w:rPr>
          <w:sz w:val="24"/>
          <w:szCs w:val="24"/>
        </w:rPr>
      </w:pPr>
    </w:p>
    <w:p w:rsidR="00716B80" w:rsidRPr="00BA625E" w:rsidRDefault="00716B80" w:rsidP="00E3198E">
      <w:pPr>
        <w:pStyle w:val="a3"/>
        <w:numPr>
          <w:ilvl w:val="0"/>
          <w:numId w:val="55"/>
        </w:numPr>
        <w:spacing w:line="243" w:lineRule="auto"/>
        <w:jc w:val="both"/>
        <w:rPr>
          <w:sz w:val="24"/>
          <w:szCs w:val="24"/>
        </w:rPr>
      </w:pPr>
      <w:r w:rsidRPr="00BA625E">
        <w:rPr>
          <w:rFonts w:eastAsia="Times New Roman"/>
          <w:sz w:val="24"/>
          <w:szCs w:val="24"/>
        </w:rPr>
        <w:t>использование</w:t>
      </w:r>
      <w:r w:rsidRPr="00BA625E">
        <w:rPr>
          <w:sz w:val="24"/>
          <w:szCs w:val="24"/>
        </w:rPr>
        <w:t xml:space="preserve"> </w:t>
      </w:r>
      <w:r w:rsidRPr="00BA625E">
        <w:rPr>
          <w:rFonts w:eastAsia="Times New Roman"/>
          <w:sz w:val="24"/>
          <w:szCs w:val="24"/>
        </w:rPr>
        <w:t>справочных источников для получения дополнительной информации.</w:t>
      </w:r>
    </w:p>
    <w:p w:rsidR="00716B80" w:rsidRDefault="00716B80" w:rsidP="00716B80">
      <w:pPr>
        <w:spacing w:line="399" w:lineRule="exact"/>
        <w:rPr>
          <w:sz w:val="20"/>
          <w:szCs w:val="20"/>
        </w:rPr>
      </w:pPr>
    </w:p>
    <w:p w:rsidR="00716B80" w:rsidRPr="00BA625E" w:rsidRDefault="00716B80" w:rsidP="00716B80">
      <w:pPr>
        <w:rPr>
          <w:sz w:val="24"/>
          <w:szCs w:val="24"/>
        </w:rPr>
      </w:pPr>
      <w:r w:rsidRPr="00BA625E">
        <w:rPr>
          <w:rFonts w:eastAsia="Arial"/>
          <w:sz w:val="24"/>
          <w:szCs w:val="24"/>
        </w:rPr>
        <w:t>Предметные результаты по годам обучения</w:t>
      </w:r>
    </w:p>
    <w:p w:rsidR="00716B80" w:rsidRPr="00BA625E" w:rsidRDefault="00716B80" w:rsidP="00716B80">
      <w:pPr>
        <w:spacing w:line="66" w:lineRule="exact"/>
        <w:rPr>
          <w:sz w:val="24"/>
          <w:szCs w:val="24"/>
        </w:rPr>
      </w:pPr>
    </w:p>
    <w:p w:rsidR="00716B80" w:rsidRPr="00BA625E" w:rsidRDefault="00716B80" w:rsidP="00716B80">
      <w:pPr>
        <w:ind w:left="340"/>
        <w:rPr>
          <w:sz w:val="24"/>
          <w:szCs w:val="24"/>
        </w:rPr>
      </w:pPr>
      <w:r w:rsidRPr="00BA625E">
        <w:rPr>
          <w:rFonts w:eastAsia="Times New Roman"/>
          <w:sz w:val="24"/>
          <w:szCs w:val="24"/>
        </w:rPr>
        <w:t xml:space="preserve">К концу обучения в </w:t>
      </w:r>
      <w:r w:rsidRPr="00BA625E">
        <w:rPr>
          <w:rFonts w:eastAsia="Times New Roman"/>
          <w:b/>
          <w:bCs/>
          <w:sz w:val="24"/>
          <w:szCs w:val="24"/>
        </w:rPr>
        <w:t>1 классе</w:t>
      </w:r>
      <w:r w:rsidRPr="00BA625E">
        <w:rPr>
          <w:rFonts w:eastAsia="Times New Roman"/>
          <w:sz w:val="24"/>
          <w:szCs w:val="24"/>
        </w:rPr>
        <w:t xml:space="preserve"> обучающийся </w:t>
      </w:r>
      <w:r w:rsidRPr="00BA625E">
        <w:rPr>
          <w:rFonts w:eastAsia="Times New Roman"/>
          <w:b/>
          <w:bCs/>
          <w:sz w:val="24"/>
          <w:szCs w:val="24"/>
        </w:rPr>
        <w:t>научится:</w:t>
      </w:r>
    </w:p>
    <w:p w:rsidR="00716B80" w:rsidRDefault="00716B80" w:rsidP="00716B80">
      <w:pPr>
        <w:spacing w:line="14" w:lineRule="exact"/>
        <w:rPr>
          <w:sz w:val="20"/>
          <w:szCs w:val="20"/>
        </w:rPr>
      </w:pPr>
    </w:p>
    <w:p w:rsidR="00716B80" w:rsidRPr="00BA625E" w:rsidRDefault="00716B80" w:rsidP="00E3198E">
      <w:pPr>
        <w:pStyle w:val="a3"/>
        <w:numPr>
          <w:ilvl w:val="0"/>
          <w:numId w:val="56"/>
        </w:numPr>
        <w:spacing w:line="247" w:lineRule="auto"/>
        <w:jc w:val="both"/>
        <w:rPr>
          <w:sz w:val="24"/>
          <w:szCs w:val="24"/>
        </w:rPr>
      </w:pPr>
      <w:r w:rsidRPr="00BA625E">
        <w:rPr>
          <w:rFonts w:eastAsia="Times New Roman"/>
          <w:sz w:val="24"/>
          <w:szCs w:val="24"/>
        </w:rPr>
        <w:t>осознавать</w:t>
      </w:r>
      <w:r w:rsidRPr="00BA625E">
        <w:rPr>
          <w:sz w:val="24"/>
          <w:szCs w:val="24"/>
        </w:rPr>
        <w:t xml:space="preserve"> </w:t>
      </w:r>
      <w:r w:rsidRPr="00BA625E">
        <w:rPr>
          <w:rFonts w:eastAsia="Times New Roman"/>
          <w:sz w:val="24"/>
          <w:szCs w:val="24"/>
        </w:rPr>
        <w:t>значимость чтения родной русской литературы для познания себя, мира, национальной истории и культуры;</w:t>
      </w:r>
    </w:p>
    <w:p w:rsidR="00716B80" w:rsidRPr="00BA625E" w:rsidRDefault="00716B80" w:rsidP="00716B80">
      <w:pPr>
        <w:spacing w:line="12" w:lineRule="exact"/>
        <w:rPr>
          <w:sz w:val="24"/>
          <w:szCs w:val="24"/>
        </w:rPr>
      </w:pPr>
    </w:p>
    <w:p w:rsidR="00716B80" w:rsidRPr="00BA625E" w:rsidRDefault="00716B80" w:rsidP="00E3198E">
      <w:pPr>
        <w:pStyle w:val="a3"/>
        <w:numPr>
          <w:ilvl w:val="0"/>
          <w:numId w:val="56"/>
        </w:numPr>
        <w:spacing w:line="247" w:lineRule="auto"/>
        <w:jc w:val="both"/>
        <w:rPr>
          <w:sz w:val="24"/>
          <w:szCs w:val="24"/>
        </w:rPr>
      </w:pPr>
      <w:r w:rsidRPr="00BA625E">
        <w:rPr>
          <w:rFonts w:eastAsia="Times New Roman"/>
          <w:sz w:val="24"/>
          <w:szCs w:val="24"/>
        </w:rPr>
        <w:t>владеть</w:t>
      </w:r>
      <w:r w:rsidRPr="00BA625E">
        <w:rPr>
          <w:sz w:val="24"/>
          <w:szCs w:val="24"/>
        </w:rPr>
        <w:t xml:space="preserve"> </w:t>
      </w:r>
      <w:r w:rsidRPr="00BA625E">
        <w:rPr>
          <w:rFonts w:eastAsia="Times New Roman"/>
          <w:sz w:val="24"/>
          <w:szCs w:val="24"/>
        </w:rPr>
        <w:t>элементарными приёмами интерпретации произведений русской литературы;</w:t>
      </w:r>
    </w:p>
    <w:p w:rsidR="00716B80" w:rsidRPr="00BA625E" w:rsidRDefault="00716B80" w:rsidP="00716B80">
      <w:pPr>
        <w:spacing w:line="12" w:lineRule="exact"/>
        <w:rPr>
          <w:sz w:val="24"/>
          <w:szCs w:val="24"/>
        </w:rPr>
      </w:pPr>
    </w:p>
    <w:p w:rsidR="00716B80" w:rsidRPr="00BA625E" w:rsidRDefault="00716B80" w:rsidP="00E3198E">
      <w:pPr>
        <w:pStyle w:val="a3"/>
        <w:numPr>
          <w:ilvl w:val="0"/>
          <w:numId w:val="56"/>
        </w:numPr>
        <w:spacing w:line="250" w:lineRule="auto"/>
        <w:jc w:val="both"/>
        <w:rPr>
          <w:sz w:val="24"/>
          <w:szCs w:val="24"/>
        </w:rPr>
      </w:pPr>
      <w:r w:rsidRPr="00BA625E">
        <w:rPr>
          <w:rFonts w:eastAsia="Times New Roman"/>
          <w:sz w:val="24"/>
          <w:szCs w:val="24"/>
        </w:rPr>
        <w:t>применять</w:t>
      </w:r>
      <w:r w:rsidRPr="00BA625E">
        <w:rPr>
          <w:sz w:val="24"/>
          <w:szCs w:val="24"/>
        </w:rPr>
        <w:t xml:space="preserve"> </w:t>
      </w:r>
      <w:r w:rsidRPr="00BA625E">
        <w:rPr>
          <w:rFonts w:eastAsia="Times New Roman"/>
          <w:sz w:val="24"/>
          <w:szCs w:val="24"/>
        </w:rPr>
        <w:t xml:space="preserve">опыт чтения произведений русской литературы для </w:t>
      </w:r>
      <w:r w:rsidR="00BA625E" w:rsidRPr="00BA625E">
        <w:rPr>
          <w:rFonts w:eastAsia="Times New Roman"/>
          <w:sz w:val="24"/>
          <w:szCs w:val="24"/>
        </w:rPr>
        <w:t xml:space="preserve">речевого самосовершенствования: </w:t>
      </w:r>
      <w:r w:rsidRPr="00BA625E">
        <w:rPr>
          <w:rFonts w:eastAsia="Times New Roman"/>
          <w:sz w:val="24"/>
          <w:szCs w:val="24"/>
        </w:rPr>
        <w:t>участвовать в обсуждении прослушанного/прочитанного текста;</w:t>
      </w:r>
    </w:p>
    <w:p w:rsidR="00716B80" w:rsidRPr="00BA625E" w:rsidRDefault="00716B80" w:rsidP="00716B80">
      <w:pPr>
        <w:spacing w:line="10" w:lineRule="exact"/>
        <w:rPr>
          <w:sz w:val="24"/>
          <w:szCs w:val="24"/>
        </w:rPr>
      </w:pPr>
    </w:p>
    <w:p w:rsidR="00716B80" w:rsidRPr="00BA625E" w:rsidRDefault="00716B80" w:rsidP="00E3198E">
      <w:pPr>
        <w:pStyle w:val="a3"/>
        <w:numPr>
          <w:ilvl w:val="0"/>
          <w:numId w:val="56"/>
        </w:numPr>
        <w:spacing w:line="247" w:lineRule="auto"/>
        <w:jc w:val="both"/>
        <w:rPr>
          <w:sz w:val="24"/>
          <w:szCs w:val="24"/>
        </w:rPr>
      </w:pPr>
      <w:r w:rsidRPr="00BA625E">
        <w:rPr>
          <w:rFonts w:eastAsia="Times New Roman"/>
          <w:sz w:val="24"/>
          <w:szCs w:val="24"/>
        </w:rPr>
        <w:t>использовать словарь учебника для получения дополнительной информации о значении слова;</w:t>
      </w:r>
    </w:p>
    <w:p w:rsidR="00716B80" w:rsidRPr="00BA625E" w:rsidRDefault="00716B80" w:rsidP="00716B80">
      <w:pPr>
        <w:spacing w:line="12" w:lineRule="exact"/>
        <w:rPr>
          <w:sz w:val="24"/>
          <w:szCs w:val="24"/>
        </w:rPr>
      </w:pPr>
    </w:p>
    <w:p w:rsidR="00716B80" w:rsidRPr="00BA625E" w:rsidRDefault="00716B80" w:rsidP="00E3198E">
      <w:pPr>
        <w:pStyle w:val="a3"/>
        <w:numPr>
          <w:ilvl w:val="0"/>
          <w:numId w:val="56"/>
        </w:numPr>
        <w:rPr>
          <w:rFonts w:eastAsia="Times New Roman"/>
          <w:sz w:val="24"/>
          <w:szCs w:val="24"/>
        </w:rPr>
      </w:pPr>
      <w:r w:rsidRPr="00BA625E">
        <w:rPr>
          <w:rFonts w:eastAsia="Times New Roman"/>
          <w:sz w:val="24"/>
          <w:szCs w:val="24"/>
        </w:rPr>
        <w:t>читать</w:t>
      </w:r>
      <w:r w:rsidRPr="00BA625E">
        <w:rPr>
          <w:sz w:val="24"/>
          <w:szCs w:val="24"/>
        </w:rPr>
        <w:t xml:space="preserve"> </w:t>
      </w:r>
      <w:r w:rsidRPr="00BA625E">
        <w:rPr>
          <w:rFonts w:eastAsia="Times New Roman"/>
          <w:sz w:val="24"/>
          <w:szCs w:val="24"/>
        </w:rPr>
        <w:t>наизусть стихотворные произведения по собственному выбору.</w:t>
      </w:r>
    </w:p>
    <w:p w:rsidR="00BA625E" w:rsidRDefault="00BA625E" w:rsidP="00716B80">
      <w:pPr>
        <w:ind w:left="340"/>
        <w:rPr>
          <w:rFonts w:eastAsia="Times New Roman"/>
          <w:sz w:val="20"/>
          <w:szCs w:val="20"/>
        </w:rPr>
      </w:pPr>
    </w:p>
    <w:p w:rsidR="00716B80" w:rsidRPr="00BA625E" w:rsidRDefault="00716B80" w:rsidP="00716B80">
      <w:pPr>
        <w:ind w:left="340"/>
        <w:rPr>
          <w:sz w:val="24"/>
          <w:szCs w:val="24"/>
        </w:rPr>
      </w:pPr>
      <w:r w:rsidRPr="00BA625E">
        <w:rPr>
          <w:rFonts w:eastAsia="Times New Roman"/>
          <w:sz w:val="24"/>
          <w:szCs w:val="24"/>
        </w:rPr>
        <w:t xml:space="preserve">К концу обучения во </w:t>
      </w:r>
      <w:r w:rsidRPr="00BA625E">
        <w:rPr>
          <w:rFonts w:eastAsia="Times New Roman"/>
          <w:b/>
          <w:bCs/>
          <w:sz w:val="24"/>
          <w:szCs w:val="24"/>
        </w:rPr>
        <w:t>2 классе</w:t>
      </w:r>
      <w:r w:rsidRPr="00BA625E">
        <w:rPr>
          <w:rFonts w:eastAsia="Times New Roman"/>
          <w:sz w:val="24"/>
          <w:szCs w:val="24"/>
        </w:rPr>
        <w:t xml:space="preserve"> обучающийся </w:t>
      </w:r>
      <w:r w:rsidRPr="00BA625E">
        <w:rPr>
          <w:rFonts w:eastAsia="Times New Roman"/>
          <w:b/>
          <w:bCs/>
          <w:sz w:val="24"/>
          <w:szCs w:val="24"/>
        </w:rPr>
        <w:t>научится:</w:t>
      </w:r>
    </w:p>
    <w:p w:rsidR="00716B80" w:rsidRDefault="00716B80" w:rsidP="00716B80">
      <w:pPr>
        <w:spacing w:line="14" w:lineRule="exact"/>
        <w:rPr>
          <w:sz w:val="20"/>
          <w:szCs w:val="20"/>
        </w:rPr>
      </w:pPr>
    </w:p>
    <w:p w:rsidR="00716B80" w:rsidRPr="00BA625E" w:rsidRDefault="00716B80" w:rsidP="00E3198E">
      <w:pPr>
        <w:pStyle w:val="a3"/>
        <w:numPr>
          <w:ilvl w:val="0"/>
          <w:numId w:val="57"/>
        </w:numPr>
        <w:spacing w:line="247" w:lineRule="auto"/>
        <w:jc w:val="both"/>
        <w:rPr>
          <w:sz w:val="24"/>
          <w:szCs w:val="24"/>
        </w:rPr>
      </w:pPr>
      <w:r w:rsidRPr="00BA625E">
        <w:rPr>
          <w:rFonts w:eastAsia="Times New Roman"/>
          <w:sz w:val="24"/>
          <w:szCs w:val="24"/>
        </w:rPr>
        <w:t>ориентироваться в нравственном содержании прочитанного, соотносить поступки героев с нравственными нормами;</w:t>
      </w:r>
    </w:p>
    <w:p w:rsidR="00716B80" w:rsidRPr="00BA625E" w:rsidRDefault="00716B80" w:rsidP="00716B80">
      <w:pPr>
        <w:spacing w:line="12" w:lineRule="exact"/>
        <w:rPr>
          <w:sz w:val="24"/>
          <w:szCs w:val="24"/>
        </w:rPr>
      </w:pPr>
    </w:p>
    <w:p w:rsidR="00716B80" w:rsidRPr="00BA625E" w:rsidRDefault="00716B80" w:rsidP="00E3198E">
      <w:pPr>
        <w:pStyle w:val="a3"/>
        <w:numPr>
          <w:ilvl w:val="0"/>
          <w:numId w:val="57"/>
        </w:numPr>
        <w:spacing w:line="250" w:lineRule="auto"/>
        <w:jc w:val="both"/>
        <w:rPr>
          <w:sz w:val="24"/>
          <w:szCs w:val="24"/>
        </w:rPr>
      </w:pPr>
      <w:r w:rsidRPr="00BA625E">
        <w:rPr>
          <w:rFonts w:eastAsia="Times New Roman"/>
          <w:sz w:val="24"/>
          <w:szCs w:val="24"/>
        </w:rPr>
        <w:t>владеть</w:t>
      </w:r>
      <w:r w:rsidRPr="00BA625E">
        <w:rPr>
          <w:sz w:val="24"/>
          <w:szCs w:val="24"/>
        </w:rPr>
        <w:t xml:space="preserve"> </w:t>
      </w:r>
      <w:r w:rsidRPr="00BA625E">
        <w:rPr>
          <w:rFonts w:eastAsia="Times New Roman"/>
          <w:sz w:val="24"/>
          <w:szCs w:val="24"/>
        </w:rPr>
        <w:t>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16B80" w:rsidRPr="00BA625E" w:rsidRDefault="00716B80" w:rsidP="00716B80">
      <w:pPr>
        <w:spacing w:line="10" w:lineRule="exact"/>
        <w:rPr>
          <w:sz w:val="24"/>
          <w:szCs w:val="24"/>
        </w:rPr>
      </w:pPr>
    </w:p>
    <w:p w:rsidR="00716B80" w:rsidRPr="00BA625E" w:rsidRDefault="00716B80" w:rsidP="00E3198E">
      <w:pPr>
        <w:pStyle w:val="a3"/>
        <w:numPr>
          <w:ilvl w:val="0"/>
          <w:numId w:val="57"/>
        </w:numPr>
        <w:spacing w:line="252" w:lineRule="auto"/>
        <w:jc w:val="both"/>
        <w:rPr>
          <w:sz w:val="24"/>
          <w:szCs w:val="24"/>
        </w:rPr>
      </w:pPr>
      <w:r w:rsidRPr="00BA625E">
        <w:rPr>
          <w:rFonts w:eastAsia="Times New Roman"/>
          <w:sz w:val="24"/>
          <w:szCs w:val="24"/>
        </w:rPr>
        <w:t>совершенствовать</w:t>
      </w:r>
      <w:r w:rsidRPr="00BA625E">
        <w:rPr>
          <w:sz w:val="24"/>
          <w:szCs w:val="24"/>
        </w:rPr>
        <w:t xml:space="preserve"> </w:t>
      </w:r>
      <w:r w:rsidRPr="00BA625E">
        <w:rPr>
          <w:rFonts w:eastAsia="Times New Roman"/>
          <w:sz w:val="24"/>
          <w:szCs w:val="24"/>
        </w:rPr>
        <w:t>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716B80" w:rsidRPr="00BA625E" w:rsidRDefault="00716B80" w:rsidP="00E3198E">
      <w:pPr>
        <w:pStyle w:val="a3"/>
        <w:numPr>
          <w:ilvl w:val="0"/>
          <w:numId w:val="57"/>
        </w:numPr>
        <w:spacing w:line="251" w:lineRule="auto"/>
        <w:jc w:val="both"/>
        <w:rPr>
          <w:sz w:val="24"/>
          <w:szCs w:val="24"/>
        </w:rPr>
      </w:pPr>
      <w:r w:rsidRPr="00BA625E">
        <w:rPr>
          <w:rFonts w:eastAsia="Times New Roman"/>
          <w:sz w:val="24"/>
          <w:szCs w:val="24"/>
        </w:rPr>
        <w:t>применять</w:t>
      </w:r>
      <w:r w:rsidRPr="00BA625E">
        <w:rPr>
          <w:sz w:val="24"/>
          <w:szCs w:val="24"/>
        </w:rPr>
        <w:t xml:space="preserve"> </w:t>
      </w:r>
      <w:r w:rsidRPr="00BA625E">
        <w:rPr>
          <w:rFonts w:eastAsia="Times New Roman"/>
          <w:sz w:val="24"/>
          <w:szCs w:val="24"/>
        </w:rPr>
        <w:t>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16B80" w:rsidRPr="00BA625E" w:rsidRDefault="00716B80" w:rsidP="00716B80">
      <w:pPr>
        <w:spacing w:line="4" w:lineRule="exact"/>
        <w:rPr>
          <w:sz w:val="24"/>
          <w:szCs w:val="24"/>
        </w:rPr>
      </w:pPr>
    </w:p>
    <w:p w:rsidR="00716B80" w:rsidRPr="00BA625E" w:rsidRDefault="00716B80" w:rsidP="00E3198E">
      <w:pPr>
        <w:pStyle w:val="a3"/>
        <w:numPr>
          <w:ilvl w:val="0"/>
          <w:numId w:val="57"/>
        </w:numPr>
        <w:rPr>
          <w:sz w:val="24"/>
          <w:szCs w:val="24"/>
        </w:rPr>
      </w:pPr>
      <w:r w:rsidRPr="00BA625E">
        <w:rPr>
          <w:rFonts w:eastAsia="Times New Roman"/>
          <w:sz w:val="24"/>
          <w:szCs w:val="24"/>
        </w:rPr>
        <w:t>обогащать собственный круг чтения;</w:t>
      </w:r>
    </w:p>
    <w:p w:rsidR="00716B80" w:rsidRPr="00BA625E" w:rsidRDefault="00716B80" w:rsidP="00716B80">
      <w:pPr>
        <w:spacing w:line="18" w:lineRule="exact"/>
        <w:rPr>
          <w:sz w:val="24"/>
          <w:szCs w:val="24"/>
        </w:rPr>
      </w:pPr>
    </w:p>
    <w:p w:rsidR="00716B80" w:rsidRPr="00BA625E" w:rsidRDefault="00716B80" w:rsidP="00E3198E">
      <w:pPr>
        <w:pStyle w:val="a3"/>
        <w:numPr>
          <w:ilvl w:val="0"/>
          <w:numId w:val="57"/>
        </w:numPr>
        <w:spacing w:line="247" w:lineRule="auto"/>
        <w:jc w:val="both"/>
        <w:rPr>
          <w:sz w:val="24"/>
          <w:szCs w:val="24"/>
        </w:rPr>
      </w:pPr>
      <w:r w:rsidRPr="00BA625E">
        <w:rPr>
          <w:rFonts w:eastAsia="Times New Roman"/>
          <w:sz w:val="24"/>
          <w:szCs w:val="24"/>
        </w:rPr>
        <w:t>соотносить</w:t>
      </w:r>
      <w:r w:rsidRPr="00BA625E">
        <w:rPr>
          <w:sz w:val="24"/>
          <w:szCs w:val="24"/>
        </w:rPr>
        <w:t xml:space="preserve"> </w:t>
      </w:r>
      <w:r w:rsidRPr="00BA625E">
        <w:rPr>
          <w:rFonts w:eastAsia="Times New Roman"/>
          <w:sz w:val="24"/>
          <w:szCs w:val="24"/>
        </w:rPr>
        <w:t>впечатления от прочитанных и прослушанных произведений с впечатлениями от других видов искусства.</w:t>
      </w:r>
    </w:p>
    <w:p w:rsidR="00716B80" w:rsidRDefault="00716B80" w:rsidP="00716B80">
      <w:pPr>
        <w:spacing w:line="124" w:lineRule="exact"/>
        <w:rPr>
          <w:sz w:val="20"/>
          <w:szCs w:val="20"/>
        </w:rPr>
      </w:pPr>
    </w:p>
    <w:p w:rsidR="00716B80" w:rsidRPr="00BA625E" w:rsidRDefault="00716B80" w:rsidP="00716B80">
      <w:pPr>
        <w:ind w:left="340"/>
        <w:rPr>
          <w:sz w:val="24"/>
          <w:szCs w:val="24"/>
        </w:rPr>
      </w:pPr>
      <w:r w:rsidRPr="00BA625E">
        <w:rPr>
          <w:rFonts w:eastAsia="Times New Roman"/>
          <w:sz w:val="24"/>
          <w:szCs w:val="24"/>
        </w:rPr>
        <w:t xml:space="preserve">К концу обучения в </w:t>
      </w:r>
      <w:r w:rsidRPr="00BA625E">
        <w:rPr>
          <w:rFonts w:eastAsia="Times New Roman"/>
          <w:b/>
          <w:bCs/>
          <w:sz w:val="24"/>
          <w:szCs w:val="24"/>
        </w:rPr>
        <w:t>3 классе</w:t>
      </w:r>
      <w:r w:rsidRPr="00BA625E">
        <w:rPr>
          <w:rFonts w:eastAsia="Times New Roman"/>
          <w:sz w:val="24"/>
          <w:szCs w:val="24"/>
        </w:rPr>
        <w:t xml:space="preserve"> обучающийся </w:t>
      </w:r>
      <w:r w:rsidRPr="00BA625E">
        <w:rPr>
          <w:rFonts w:eastAsia="Times New Roman"/>
          <w:b/>
          <w:bCs/>
          <w:sz w:val="24"/>
          <w:szCs w:val="24"/>
        </w:rPr>
        <w:t>научится:</w:t>
      </w:r>
    </w:p>
    <w:p w:rsidR="00716B80" w:rsidRDefault="00716B80" w:rsidP="00716B80">
      <w:pPr>
        <w:spacing w:line="14" w:lineRule="exact"/>
        <w:rPr>
          <w:sz w:val="20"/>
          <w:szCs w:val="20"/>
        </w:rPr>
      </w:pPr>
    </w:p>
    <w:p w:rsidR="00716B80" w:rsidRPr="00BA625E" w:rsidRDefault="00716B80" w:rsidP="00E3198E">
      <w:pPr>
        <w:pStyle w:val="a3"/>
        <w:numPr>
          <w:ilvl w:val="0"/>
          <w:numId w:val="58"/>
        </w:numPr>
        <w:spacing w:line="253" w:lineRule="auto"/>
        <w:jc w:val="both"/>
        <w:rPr>
          <w:sz w:val="24"/>
          <w:szCs w:val="24"/>
        </w:rPr>
      </w:pPr>
      <w:r w:rsidRPr="00BA625E">
        <w:rPr>
          <w:rFonts w:eastAsia="Times New Roman"/>
          <w:sz w:val="24"/>
          <w:szCs w:val="24"/>
        </w:rPr>
        <w:t>осознавать</w:t>
      </w:r>
      <w:r w:rsidRPr="00BA625E">
        <w:rPr>
          <w:sz w:val="24"/>
          <w:szCs w:val="24"/>
        </w:rPr>
        <w:t xml:space="preserve"> </w:t>
      </w:r>
      <w:r w:rsidRPr="00BA625E">
        <w:rPr>
          <w:rFonts w:eastAsia="Times New Roman"/>
          <w:sz w:val="24"/>
          <w:szCs w:val="24"/>
        </w:rPr>
        <w:t>коммуникативно</w:t>
      </w:r>
      <w:r w:rsidR="00BA625E" w:rsidRPr="00BA625E">
        <w:rPr>
          <w:rFonts w:eastAsia="Times New Roman"/>
          <w:sz w:val="24"/>
          <w:szCs w:val="24"/>
        </w:rPr>
        <w:t>-</w:t>
      </w:r>
      <w:r w:rsidRPr="00BA625E">
        <w:rPr>
          <w:rFonts w:eastAsia="Times New Roman"/>
          <w:sz w:val="24"/>
          <w:szCs w:val="24"/>
        </w:rPr>
        <w:t>эстетические возможности русского языка на основе изучения произведений русской литературы;</w:t>
      </w:r>
    </w:p>
    <w:p w:rsidR="00716B80" w:rsidRPr="00BA625E" w:rsidRDefault="00716B80" w:rsidP="00E3198E">
      <w:pPr>
        <w:pStyle w:val="a3"/>
        <w:numPr>
          <w:ilvl w:val="0"/>
          <w:numId w:val="58"/>
        </w:numPr>
        <w:spacing w:line="250" w:lineRule="auto"/>
        <w:jc w:val="both"/>
        <w:rPr>
          <w:sz w:val="24"/>
          <w:szCs w:val="24"/>
        </w:rPr>
      </w:pPr>
      <w:r w:rsidRPr="00BA625E">
        <w:rPr>
          <w:rFonts w:eastAsia="Times New Roman"/>
          <w:sz w:val="24"/>
          <w:szCs w:val="24"/>
        </w:rPr>
        <w:t>осознавать родную литературу как национально</w:t>
      </w:r>
      <w:r w:rsidR="00BA625E" w:rsidRPr="00BA625E">
        <w:rPr>
          <w:rFonts w:eastAsia="Times New Roman"/>
          <w:sz w:val="24"/>
          <w:szCs w:val="24"/>
        </w:rPr>
        <w:t>-</w:t>
      </w:r>
      <w:r w:rsidRPr="00BA625E">
        <w:rPr>
          <w:rFonts w:eastAsia="Times New Roman"/>
          <w:sz w:val="24"/>
          <w:szCs w:val="24"/>
        </w:rPr>
        <w:t>культурную ценность народа, как средство сохранения и передачи нравственных ценностей и традиций;</w:t>
      </w:r>
    </w:p>
    <w:p w:rsidR="00716B80" w:rsidRPr="00BA625E" w:rsidRDefault="00716B80" w:rsidP="00716B80">
      <w:pPr>
        <w:spacing w:line="10" w:lineRule="exact"/>
        <w:rPr>
          <w:sz w:val="24"/>
          <w:szCs w:val="24"/>
        </w:rPr>
      </w:pPr>
    </w:p>
    <w:p w:rsidR="00716B80" w:rsidRPr="00BA625E" w:rsidRDefault="00716B80" w:rsidP="00E3198E">
      <w:pPr>
        <w:pStyle w:val="a3"/>
        <w:numPr>
          <w:ilvl w:val="0"/>
          <w:numId w:val="58"/>
        </w:numPr>
        <w:spacing w:line="243" w:lineRule="auto"/>
        <w:jc w:val="both"/>
        <w:rPr>
          <w:sz w:val="24"/>
          <w:szCs w:val="24"/>
        </w:rPr>
      </w:pPr>
      <w:r w:rsidRPr="00BA625E">
        <w:rPr>
          <w:rFonts w:eastAsia="Times New Roman"/>
          <w:sz w:val="24"/>
          <w:szCs w:val="24"/>
        </w:rPr>
        <w:t>давать и обосновывать нравственную оценку поступков героев;</w:t>
      </w:r>
    </w:p>
    <w:p w:rsidR="00716B80" w:rsidRPr="00BA625E" w:rsidRDefault="00716B80" w:rsidP="00E3198E">
      <w:pPr>
        <w:pStyle w:val="a3"/>
        <w:numPr>
          <w:ilvl w:val="0"/>
          <w:numId w:val="58"/>
        </w:numPr>
        <w:spacing w:line="251" w:lineRule="auto"/>
        <w:jc w:val="both"/>
        <w:rPr>
          <w:sz w:val="24"/>
          <w:szCs w:val="24"/>
        </w:rPr>
      </w:pPr>
      <w:r w:rsidRPr="00BA625E">
        <w:rPr>
          <w:rFonts w:eastAsia="Times New Roman"/>
          <w:sz w:val="24"/>
          <w:szCs w:val="24"/>
        </w:rPr>
        <w:t>совершенствовать</w:t>
      </w:r>
      <w:r w:rsidRPr="00BA625E">
        <w:rPr>
          <w:sz w:val="24"/>
          <w:szCs w:val="24"/>
        </w:rPr>
        <w:t xml:space="preserve"> </w:t>
      </w:r>
      <w:r w:rsidRPr="00BA625E">
        <w:rPr>
          <w:rFonts w:eastAsia="Times New Roman"/>
          <w:sz w:val="24"/>
          <w:szCs w:val="24"/>
        </w:rPr>
        <w:t>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w:t>
      </w:r>
      <w:r w:rsidR="00BA625E" w:rsidRPr="00BA625E">
        <w:rPr>
          <w:rFonts w:eastAsia="Times New Roman"/>
          <w:sz w:val="24"/>
          <w:szCs w:val="24"/>
        </w:rPr>
        <w:t>-</w:t>
      </w:r>
      <w:r w:rsidRPr="00BA625E">
        <w:rPr>
          <w:rFonts w:eastAsia="Times New Roman"/>
          <w:sz w:val="24"/>
          <w:szCs w:val="24"/>
        </w:rPr>
        <w:t>популярных и учебных текстов;</w:t>
      </w:r>
    </w:p>
    <w:p w:rsidR="00716B80" w:rsidRPr="00BA625E" w:rsidRDefault="00716B80" w:rsidP="00716B80">
      <w:pPr>
        <w:spacing w:line="9" w:lineRule="exact"/>
        <w:rPr>
          <w:sz w:val="24"/>
          <w:szCs w:val="24"/>
        </w:rPr>
      </w:pPr>
    </w:p>
    <w:p w:rsidR="00716B80" w:rsidRPr="00BA625E" w:rsidRDefault="00716B80" w:rsidP="00E3198E">
      <w:pPr>
        <w:pStyle w:val="a3"/>
        <w:numPr>
          <w:ilvl w:val="0"/>
          <w:numId w:val="58"/>
        </w:numPr>
        <w:spacing w:line="252" w:lineRule="auto"/>
        <w:jc w:val="both"/>
        <w:rPr>
          <w:rFonts w:eastAsia="Times New Roman"/>
          <w:sz w:val="24"/>
          <w:szCs w:val="24"/>
        </w:rPr>
      </w:pPr>
      <w:r w:rsidRPr="00BA625E">
        <w:rPr>
          <w:rFonts w:eastAsia="Times New Roman"/>
          <w:sz w:val="24"/>
          <w:szCs w:val="24"/>
        </w:rPr>
        <w:t>применять</w:t>
      </w:r>
      <w:r w:rsidRPr="00BA625E">
        <w:rPr>
          <w:sz w:val="24"/>
          <w:szCs w:val="24"/>
        </w:rPr>
        <w:t xml:space="preserve"> </w:t>
      </w:r>
      <w:r w:rsidRPr="00BA625E">
        <w:rPr>
          <w:rFonts w:eastAsia="Times New Roman"/>
          <w:sz w:val="24"/>
          <w:szCs w:val="24"/>
        </w:rPr>
        <w:t>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16B80" w:rsidRPr="00BA625E" w:rsidRDefault="00716B80" w:rsidP="00E3198E">
      <w:pPr>
        <w:pStyle w:val="a3"/>
        <w:numPr>
          <w:ilvl w:val="0"/>
          <w:numId w:val="58"/>
        </w:numPr>
        <w:rPr>
          <w:rFonts w:eastAsia="Times New Roman"/>
          <w:sz w:val="24"/>
          <w:szCs w:val="24"/>
        </w:rPr>
      </w:pPr>
      <w:r w:rsidRPr="00BA625E">
        <w:rPr>
          <w:rFonts w:eastAsia="Times New Roman"/>
          <w:sz w:val="24"/>
          <w:szCs w:val="24"/>
        </w:rPr>
        <w:t>пользоваться справочными источниками для понимания текста и получения дополнительной информации.</w:t>
      </w:r>
    </w:p>
    <w:p w:rsidR="00BA625E" w:rsidRDefault="00BA625E" w:rsidP="00716B80">
      <w:pPr>
        <w:ind w:left="340"/>
        <w:rPr>
          <w:rFonts w:eastAsia="Times New Roman"/>
          <w:sz w:val="20"/>
          <w:szCs w:val="20"/>
        </w:rPr>
      </w:pPr>
    </w:p>
    <w:p w:rsidR="00716B80" w:rsidRPr="00BA625E" w:rsidRDefault="00716B80" w:rsidP="00716B80">
      <w:pPr>
        <w:ind w:left="340"/>
        <w:rPr>
          <w:sz w:val="24"/>
          <w:szCs w:val="24"/>
        </w:rPr>
      </w:pPr>
      <w:r w:rsidRPr="00BA625E">
        <w:rPr>
          <w:rFonts w:eastAsia="Times New Roman"/>
          <w:sz w:val="24"/>
          <w:szCs w:val="24"/>
        </w:rPr>
        <w:t xml:space="preserve">К концу обучения в </w:t>
      </w:r>
      <w:r w:rsidRPr="00BA625E">
        <w:rPr>
          <w:rFonts w:eastAsia="Times New Roman"/>
          <w:b/>
          <w:bCs/>
          <w:sz w:val="24"/>
          <w:szCs w:val="24"/>
        </w:rPr>
        <w:t>4 классе</w:t>
      </w:r>
      <w:r w:rsidRPr="00BA625E">
        <w:rPr>
          <w:rFonts w:eastAsia="Times New Roman"/>
          <w:sz w:val="24"/>
          <w:szCs w:val="24"/>
        </w:rPr>
        <w:t xml:space="preserve"> обучающийся </w:t>
      </w:r>
      <w:r w:rsidRPr="00BA625E">
        <w:rPr>
          <w:rFonts w:eastAsia="Times New Roman"/>
          <w:b/>
          <w:bCs/>
          <w:sz w:val="24"/>
          <w:szCs w:val="24"/>
        </w:rPr>
        <w:t>научится:</w:t>
      </w:r>
    </w:p>
    <w:p w:rsidR="00716B80" w:rsidRDefault="00716B80" w:rsidP="00716B80">
      <w:pPr>
        <w:spacing w:line="14" w:lineRule="exact"/>
        <w:rPr>
          <w:sz w:val="20"/>
          <w:szCs w:val="20"/>
        </w:rPr>
      </w:pPr>
    </w:p>
    <w:p w:rsidR="00716B80" w:rsidRPr="00BA625E" w:rsidRDefault="00716B80" w:rsidP="00E3198E">
      <w:pPr>
        <w:pStyle w:val="a3"/>
        <w:numPr>
          <w:ilvl w:val="0"/>
          <w:numId w:val="59"/>
        </w:numPr>
        <w:spacing w:line="247" w:lineRule="auto"/>
        <w:jc w:val="both"/>
        <w:rPr>
          <w:sz w:val="24"/>
          <w:szCs w:val="24"/>
        </w:rPr>
      </w:pPr>
      <w:r w:rsidRPr="00BA625E">
        <w:rPr>
          <w:rFonts w:eastAsia="Times New Roman"/>
          <w:sz w:val="24"/>
          <w:szCs w:val="24"/>
        </w:rPr>
        <w:t>осознавать значимость чтения русской литературы для личного развития; для культурной самоидентификации;</w:t>
      </w:r>
    </w:p>
    <w:p w:rsidR="00716B80" w:rsidRPr="00BA625E" w:rsidRDefault="00716B80" w:rsidP="00716B80">
      <w:pPr>
        <w:spacing w:line="12" w:lineRule="exact"/>
        <w:rPr>
          <w:sz w:val="24"/>
          <w:szCs w:val="24"/>
        </w:rPr>
      </w:pPr>
    </w:p>
    <w:p w:rsidR="00716B80" w:rsidRPr="00BA625E" w:rsidRDefault="00716B80" w:rsidP="00E3198E">
      <w:pPr>
        <w:pStyle w:val="a3"/>
        <w:numPr>
          <w:ilvl w:val="0"/>
          <w:numId w:val="59"/>
        </w:numPr>
        <w:spacing w:line="247" w:lineRule="auto"/>
        <w:jc w:val="both"/>
        <w:rPr>
          <w:sz w:val="24"/>
          <w:szCs w:val="24"/>
        </w:rPr>
      </w:pPr>
      <w:r w:rsidRPr="00BA625E">
        <w:rPr>
          <w:rFonts w:eastAsia="Times New Roman"/>
          <w:sz w:val="24"/>
          <w:szCs w:val="24"/>
        </w:rPr>
        <w:t>определять</w:t>
      </w:r>
      <w:r w:rsidRPr="00BA625E">
        <w:rPr>
          <w:sz w:val="24"/>
          <w:szCs w:val="24"/>
        </w:rPr>
        <w:t xml:space="preserve"> </w:t>
      </w:r>
      <w:r w:rsidRPr="00BA625E">
        <w:rPr>
          <w:rFonts w:eastAsia="Times New Roman"/>
          <w:sz w:val="24"/>
          <w:szCs w:val="24"/>
        </w:rPr>
        <w:t>позиции героев художественного текста, позицию автора художественного текста;</w:t>
      </w:r>
    </w:p>
    <w:p w:rsidR="00716B80" w:rsidRPr="00BA625E" w:rsidRDefault="00716B80" w:rsidP="00716B80">
      <w:pPr>
        <w:spacing w:line="12" w:lineRule="exact"/>
        <w:rPr>
          <w:sz w:val="24"/>
          <w:szCs w:val="24"/>
        </w:rPr>
      </w:pPr>
    </w:p>
    <w:p w:rsidR="00716B80" w:rsidRPr="00BA625E" w:rsidRDefault="00716B80" w:rsidP="00E3198E">
      <w:pPr>
        <w:pStyle w:val="a3"/>
        <w:numPr>
          <w:ilvl w:val="0"/>
          <w:numId w:val="59"/>
        </w:numPr>
        <w:spacing w:line="252" w:lineRule="auto"/>
        <w:jc w:val="both"/>
        <w:rPr>
          <w:sz w:val="24"/>
          <w:szCs w:val="24"/>
        </w:rPr>
      </w:pPr>
      <w:r w:rsidRPr="00BA625E">
        <w:rPr>
          <w:rFonts w:eastAsia="Times New Roman"/>
          <w:sz w:val="24"/>
          <w:szCs w:val="24"/>
        </w:rPr>
        <w:t>совершенствовать</w:t>
      </w:r>
      <w:r w:rsidRPr="00BA625E">
        <w:rPr>
          <w:sz w:val="24"/>
          <w:szCs w:val="24"/>
        </w:rPr>
        <w:t xml:space="preserve"> </w:t>
      </w:r>
      <w:r w:rsidRPr="00BA625E">
        <w:rPr>
          <w:rFonts w:eastAsia="Times New Roman"/>
          <w:sz w:val="24"/>
          <w:szCs w:val="24"/>
        </w:rPr>
        <w:t>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w:t>
      </w:r>
      <w:r w:rsidR="00BA625E" w:rsidRPr="00BA625E">
        <w:rPr>
          <w:rFonts w:eastAsia="Times New Roman"/>
          <w:sz w:val="24"/>
          <w:szCs w:val="24"/>
        </w:rPr>
        <w:t>-</w:t>
      </w:r>
      <w:r w:rsidRPr="00BA625E">
        <w:rPr>
          <w:rFonts w:eastAsia="Times New Roman"/>
          <w:sz w:val="24"/>
          <w:szCs w:val="24"/>
        </w:rPr>
        <w:t>популярных и учебных текстов;</w:t>
      </w:r>
    </w:p>
    <w:p w:rsidR="00716B80" w:rsidRPr="00BA625E" w:rsidRDefault="00716B80" w:rsidP="00E3198E">
      <w:pPr>
        <w:pStyle w:val="a3"/>
        <w:numPr>
          <w:ilvl w:val="0"/>
          <w:numId w:val="59"/>
        </w:numPr>
        <w:spacing w:line="252" w:lineRule="auto"/>
        <w:jc w:val="both"/>
        <w:rPr>
          <w:sz w:val="24"/>
          <w:szCs w:val="24"/>
        </w:rPr>
      </w:pPr>
      <w:r w:rsidRPr="00BA625E">
        <w:rPr>
          <w:rFonts w:eastAsia="Times New Roman"/>
          <w:sz w:val="24"/>
          <w:szCs w:val="24"/>
        </w:rPr>
        <w:t>применять</w:t>
      </w:r>
      <w:r w:rsidRPr="00BA625E">
        <w:rPr>
          <w:sz w:val="24"/>
          <w:szCs w:val="24"/>
        </w:rPr>
        <w:t xml:space="preserve"> </w:t>
      </w:r>
      <w:r w:rsidRPr="00BA625E">
        <w:rPr>
          <w:rFonts w:eastAsia="Times New Roman"/>
          <w:sz w:val="24"/>
          <w:szCs w:val="24"/>
        </w:rPr>
        <w:t>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16B80" w:rsidRPr="00BA625E" w:rsidRDefault="00716B80" w:rsidP="00E3198E">
      <w:pPr>
        <w:pStyle w:val="a3"/>
        <w:numPr>
          <w:ilvl w:val="0"/>
          <w:numId w:val="59"/>
        </w:numPr>
        <w:spacing w:line="247" w:lineRule="auto"/>
        <w:jc w:val="both"/>
        <w:rPr>
          <w:sz w:val="24"/>
          <w:szCs w:val="24"/>
        </w:rPr>
      </w:pPr>
      <w:r w:rsidRPr="00BA625E">
        <w:rPr>
          <w:rFonts w:eastAsia="Times New Roman"/>
          <w:sz w:val="24"/>
          <w:szCs w:val="24"/>
        </w:rPr>
        <w:t>самостоятельно</w:t>
      </w:r>
      <w:r w:rsidRPr="00BA625E">
        <w:rPr>
          <w:sz w:val="24"/>
          <w:szCs w:val="24"/>
        </w:rPr>
        <w:t xml:space="preserve"> </w:t>
      </w:r>
      <w:r w:rsidRPr="00BA625E">
        <w:rPr>
          <w:rFonts w:eastAsia="Times New Roman"/>
          <w:sz w:val="24"/>
          <w:szCs w:val="24"/>
        </w:rPr>
        <w:t>выбирать интересующую литературу, формировать и обогащать собственный круг чтения;</w:t>
      </w:r>
    </w:p>
    <w:p w:rsidR="00716B80" w:rsidRPr="00BA625E" w:rsidRDefault="00716B80" w:rsidP="00716B80">
      <w:pPr>
        <w:spacing w:line="12" w:lineRule="exact"/>
        <w:rPr>
          <w:sz w:val="24"/>
          <w:szCs w:val="24"/>
        </w:rPr>
      </w:pPr>
    </w:p>
    <w:p w:rsidR="00716B80" w:rsidRPr="00497E30" w:rsidRDefault="00716B80" w:rsidP="00E3198E">
      <w:pPr>
        <w:pStyle w:val="a3"/>
        <w:numPr>
          <w:ilvl w:val="0"/>
          <w:numId w:val="59"/>
        </w:numPr>
        <w:rPr>
          <w:sz w:val="24"/>
          <w:szCs w:val="24"/>
        </w:rPr>
      </w:pPr>
      <w:r w:rsidRPr="00BA625E">
        <w:rPr>
          <w:rFonts w:eastAsia="Times New Roman"/>
          <w:sz w:val="24"/>
          <w:szCs w:val="24"/>
        </w:rPr>
        <w:t>пользоваться справочными источниками для понимания текста и получения дополнительной информации.</w:t>
      </w:r>
    </w:p>
    <w:p w:rsidR="00497E30" w:rsidRPr="00497E30" w:rsidRDefault="00497E30" w:rsidP="00497E30">
      <w:pPr>
        <w:pStyle w:val="a3"/>
        <w:rPr>
          <w:sz w:val="24"/>
          <w:szCs w:val="24"/>
        </w:rPr>
      </w:pPr>
    </w:p>
    <w:p w:rsidR="00497E30" w:rsidRDefault="00497E30" w:rsidP="00497E30">
      <w:pPr>
        <w:pStyle w:val="3"/>
        <w:rPr>
          <w:rFonts w:ascii="Times New Roman" w:eastAsia="Arial" w:hAnsi="Times New Roman" w:cs="Times New Roman"/>
          <w:color w:val="auto"/>
          <w:sz w:val="24"/>
          <w:szCs w:val="24"/>
        </w:rPr>
      </w:pPr>
      <w:bookmarkStart w:id="16" w:name="_Toc118278200"/>
      <w:r w:rsidRPr="00497E30">
        <w:rPr>
          <w:rFonts w:ascii="Times New Roman" w:eastAsia="Arial" w:hAnsi="Times New Roman" w:cs="Times New Roman"/>
          <w:color w:val="auto"/>
          <w:sz w:val="24"/>
          <w:szCs w:val="24"/>
        </w:rPr>
        <w:t>МАТЕМАТИКА</w:t>
      </w:r>
      <w:bookmarkEnd w:id="16"/>
    </w:p>
    <w:p w:rsidR="00497E30" w:rsidRDefault="00497E30" w:rsidP="00497E30"/>
    <w:p w:rsidR="00497E30" w:rsidRPr="005D1FDC" w:rsidRDefault="00497E30" w:rsidP="005D1FDC">
      <w:pPr>
        <w:spacing w:line="251" w:lineRule="auto"/>
        <w:ind w:left="3" w:firstLine="848"/>
        <w:jc w:val="both"/>
        <w:rPr>
          <w:sz w:val="24"/>
          <w:szCs w:val="24"/>
        </w:rPr>
      </w:pPr>
      <w:r w:rsidRPr="005D1FDC">
        <w:rPr>
          <w:rFonts w:eastAsia="Times New Roman"/>
          <w:sz w:val="24"/>
          <w:szCs w:val="24"/>
        </w:rP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w:t>
      </w:r>
      <w:r w:rsidRPr="005D1FDC">
        <w:rPr>
          <w:sz w:val="24"/>
          <w:szCs w:val="24"/>
        </w:rPr>
        <w:t xml:space="preserve"> в </w:t>
      </w:r>
      <w:r w:rsidRPr="005D1FDC">
        <w:rPr>
          <w:rFonts w:eastAsia="Times New Roman"/>
          <w:sz w:val="24"/>
          <w:szCs w:val="24"/>
        </w:rPr>
        <w:t>Федеральном государственном образовательном стандарте начального общего образования, а также Примерной программы воспитания.</w:t>
      </w:r>
    </w:p>
    <w:p w:rsidR="00497E30" w:rsidRPr="005D1FDC" w:rsidRDefault="00497E30" w:rsidP="005D1FDC">
      <w:pPr>
        <w:spacing w:line="200" w:lineRule="exact"/>
        <w:ind w:left="3" w:firstLine="848"/>
        <w:rPr>
          <w:sz w:val="24"/>
          <w:szCs w:val="24"/>
        </w:rPr>
      </w:pPr>
    </w:p>
    <w:p w:rsidR="00497E30" w:rsidRPr="005D1FDC" w:rsidRDefault="00497E30" w:rsidP="005D1FDC">
      <w:pPr>
        <w:spacing w:line="200" w:lineRule="exact"/>
        <w:ind w:left="3" w:firstLine="848"/>
        <w:rPr>
          <w:sz w:val="24"/>
          <w:szCs w:val="24"/>
        </w:rPr>
      </w:pPr>
    </w:p>
    <w:p w:rsidR="00497E30" w:rsidRPr="005D1FDC" w:rsidRDefault="00497E30" w:rsidP="005D1FDC">
      <w:pPr>
        <w:spacing w:line="270" w:lineRule="exact"/>
        <w:ind w:left="3" w:firstLine="848"/>
        <w:rPr>
          <w:sz w:val="24"/>
          <w:szCs w:val="24"/>
        </w:rPr>
      </w:pPr>
    </w:p>
    <w:p w:rsidR="00497E30" w:rsidRPr="005D1FDC" w:rsidRDefault="00497E30" w:rsidP="005D1FDC">
      <w:pPr>
        <w:ind w:left="3" w:firstLine="848"/>
        <w:rPr>
          <w:sz w:val="24"/>
          <w:szCs w:val="24"/>
        </w:rPr>
      </w:pPr>
      <w:r w:rsidRPr="005D1FDC">
        <w:rPr>
          <w:rFonts w:eastAsia="Arial"/>
          <w:b/>
          <w:bCs/>
          <w:sz w:val="24"/>
          <w:szCs w:val="24"/>
        </w:rPr>
        <w:t>ПОЯСНИТЕЛЬНАЯ ЗАПИСКА</w:t>
      </w:r>
    </w:p>
    <w:p w:rsidR="00497E30" w:rsidRPr="005D1FDC" w:rsidRDefault="00497E30" w:rsidP="005D1FDC">
      <w:pPr>
        <w:spacing w:line="252" w:lineRule="auto"/>
        <w:ind w:left="3" w:firstLine="848"/>
        <w:jc w:val="both"/>
        <w:rPr>
          <w:rFonts w:eastAsia="Times New Roman"/>
          <w:sz w:val="24"/>
          <w:szCs w:val="24"/>
        </w:rPr>
      </w:pPr>
    </w:p>
    <w:p w:rsidR="00497E30" w:rsidRPr="005D1FDC" w:rsidRDefault="00497E30" w:rsidP="005D1FDC">
      <w:pPr>
        <w:spacing w:line="252" w:lineRule="auto"/>
        <w:ind w:left="3" w:firstLine="848"/>
        <w:jc w:val="both"/>
        <w:rPr>
          <w:sz w:val="24"/>
          <w:szCs w:val="24"/>
        </w:rPr>
      </w:pPr>
      <w:r w:rsidRPr="005D1FDC">
        <w:rPr>
          <w:rFonts w:eastAsia="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497E30" w:rsidRPr="005D1FDC" w:rsidRDefault="00497E30" w:rsidP="005D1FDC">
      <w:pPr>
        <w:spacing w:line="9" w:lineRule="exact"/>
        <w:ind w:left="3" w:firstLine="848"/>
        <w:rPr>
          <w:sz w:val="24"/>
          <w:szCs w:val="24"/>
        </w:rPr>
      </w:pPr>
    </w:p>
    <w:p w:rsidR="00497E30" w:rsidRPr="005D1FDC" w:rsidRDefault="00497E30" w:rsidP="005D1FDC">
      <w:pPr>
        <w:spacing w:line="251" w:lineRule="auto"/>
        <w:ind w:left="3" w:firstLine="848"/>
        <w:jc w:val="both"/>
        <w:rPr>
          <w:sz w:val="24"/>
          <w:szCs w:val="24"/>
        </w:rPr>
      </w:pPr>
      <w:r w:rsidRPr="005D1FDC">
        <w:rPr>
          <w:rFonts w:eastAsia="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497E30" w:rsidRPr="005D1FDC" w:rsidRDefault="00497E30" w:rsidP="005D1FDC">
      <w:pPr>
        <w:spacing w:line="11" w:lineRule="exact"/>
        <w:ind w:left="3" w:firstLine="848"/>
        <w:rPr>
          <w:sz w:val="24"/>
          <w:szCs w:val="24"/>
        </w:rPr>
      </w:pPr>
    </w:p>
    <w:p w:rsidR="00497E30" w:rsidRPr="005D1FDC" w:rsidRDefault="00497E30" w:rsidP="005D1FDC">
      <w:pPr>
        <w:spacing w:line="250" w:lineRule="auto"/>
        <w:ind w:left="3" w:firstLine="848"/>
        <w:jc w:val="both"/>
        <w:rPr>
          <w:sz w:val="24"/>
          <w:szCs w:val="24"/>
        </w:rPr>
      </w:pPr>
      <w:r w:rsidRPr="005D1FDC">
        <w:rPr>
          <w:rFonts w:eastAsia="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497E30" w:rsidRPr="005D1FDC" w:rsidRDefault="00497E30" w:rsidP="005D1FDC">
      <w:pPr>
        <w:spacing w:line="10" w:lineRule="exact"/>
        <w:ind w:left="3" w:firstLine="848"/>
        <w:rPr>
          <w:sz w:val="24"/>
          <w:szCs w:val="24"/>
        </w:rPr>
      </w:pPr>
    </w:p>
    <w:p w:rsidR="00497E30" w:rsidRPr="005D1FDC" w:rsidRDefault="00497E30" w:rsidP="005D1FDC">
      <w:pPr>
        <w:spacing w:line="252" w:lineRule="auto"/>
        <w:ind w:left="3" w:firstLine="848"/>
        <w:jc w:val="both"/>
        <w:rPr>
          <w:sz w:val="24"/>
          <w:szCs w:val="24"/>
        </w:rPr>
      </w:pPr>
      <w:r w:rsidRPr="005D1FDC">
        <w:rPr>
          <w:rFonts w:eastAsia="Times New Roman"/>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w:t>
      </w:r>
    </w:p>
    <w:p w:rsidR="00497E30" w:rsidRPr="005D1FDC" w:rsidRDefault="00497E30" w:rsidP="005D1FDC">
      <w:pPr>
        <w:spacing w:line="11" w:lineRule="exact"/>
        <w:ind w:left="3" w:firstLine="848"/>
        <w:rPr>
          <w:sz w:val="24"/>
          <w:szCs w:val="24"/>
        </w:rPr>
      </w:pPr>
    </w:p>
    <w:p w:rsidR="00497E30" w:rsidRPr="005D1FDC" w:rsidRDefault="00497E30" w:rsidP="005D1FDC">
      <w:pPr>
        <w:spacing w:line="252" w:lineRule="auto"/>
        <w:ind w:left="3" w:right="60" w:firstLine="848"/>
        <w:jc w:val="both"/>
        <w:rPr>
          <w:sz w:val="24"/>
          <w:szCs w:val="24"/>
        </w:rPr>
      </w:pPr>
      <w:r w:rsidRPr="005D1FDC">
        <w:rPr>
          <w:rFonts w:eastAsia="Times New Roman"/>
          <w:sz w:val="24"/>
          <w:szCs w:val="24"/>
        </w:rPr>
        <w:t>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w:t>
      </w:r>
      <w:r w:rsidR="00496561">
        <w:rPr>
          <w:rFonts w:eastAsia="Times New Roman"/>
          <w:sz w:val="24"/>
          <w:szCs w:val="24"/>
        </w:rPr>
        <w:t>льных учебных действий, их пере</w:t>
      </w:r>
      <w:r w:rsidRPr="005D1FDC">
        <w:rPr>
          <w:rFonts w:eastAsia="Times New Roman"/>
          <w:sz w:val="24"/>
          <w:szCs w:val="24"/>
        </w:rPr>
        <w:t>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97E30" w:rsidRPr="00496561" w:rsidRDefault="00496561" w:rsidP="00496561">
      <w:pPr>
        <w:tabs>
          <w:tab w:val="left" w:pos="434"/>
        </w:tabs>
        <w:spacing w:line="252" w:lineRule="auto"/>
        <w:ind w:right="60" w:firstLine="851"/>
        <w:jc w:val="both"/>
        <w:rPr>
          <w:rFonts w:eastAsia="Times New Roman"/>
          <w:sz w:val="24"/>
          <w:szCs w:val="24"/>
        </w:rPr>
      </w:pPr>
      <w:r w:rsidRPr="00496561">
        <w:rPr>
          <w:rFonts w:eastAsia="Times New Roman"/>
          <w:sz w:val="24"/>
          <w:szCs w:val="24"/>
        </w:rPr>
        <w:t xml:space="preserve">В </w:t>
      </w:r>
      <w:r w:rsidR="00497E30" w:rsidRPr="00496561">
        <w:rPr>
          <w:rFonts w:eastAsia="Times New Roman"/>
          <w:sz w:val="24"/>
          <w:szCs w:val="24"/>
        </w:rPr>
        <w:t>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497E30" w:rsidRPr="00496561" w:rsidRDefault="00496561" w:rsidP="00496561">
      <w:pPr>
        <w:tabs>
          <w:tab w:val="left" w:pos="454"/>
        </w:tabs>
        <w:spacing w:line="251" w:lineRule="auto"/>
        <w:ind w:right="60" w:firstLine="851"/>
        <w:jc w:val="both"/>
        <w:rPr>
          <w:rFonts w:eastAsia="Times New Roman"/>
          <w:sz w:val="24"/>
          <w:szCs w:val="24"/>
        </w:rPr>
      </w:pPr>
      <w:r w:rsidRPr="00496561">
        <w:rPr>
          <w:rFonts w:eastAsia="Times New Roman"/>
          <w:sz w:val="24"/>
          <w:szCs w:val="24"/>
        </w:rPr>
        <w:t xml:space="preserve">В </w:t>
      </w:r>
      <w:r w:rsidR="00497E30" w:rsidRPr="00496561">
        <w:rPr>
          <w:rFonts w:eastAsia="Times New Roman"/>
          <w:sz w:val="24"/>
          <w:szCs w:val="24"/>
        </w:rPr>
        <w:t>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w:t>
      </w:r>
      <w:r w:rsidRPr="00496561">
        <w:rPr>
          <w:rFonts w:eastAsia="Times New Roman"/>
          <w:sz w:val="24"/>
          <w:szCs w:val="24"/>
        </w:rPr>
        <w:t xml:space="preserve">ком станут фундаментом обучения в </w:t>
      </w:r>
      <w:r w:rsidR="00497E30" w:rsidRPr="00496561">
        <w:rPr>
          <w:rFonts w:eastAsia="Times New Roman"/>
          <w:sz w:val="24"/>
          <w:szCs w:val="24"/>
        </w:rPr>
        <w:t>основном звене школы, а также будут востребованы в жизни. Изучение математики в н</w:t>
      </w:r>
      <w:r w:rsidRPr="00496561">
        <w:rPr>
          <w:rFonts w:eastAsia="Times New Roman"/>
          <w:sz w:val="24"/>
          <w:szCs w:val="24"/>
        </w:rPr>
        <w:t>ачальной школе направлено на до</w:t>
      </w:r>
      <w:r w:rsidR="00497E30" w:rsidRPr="00496561">
        <w:rPr>
          <w:rFonts w:eastAsia="Times New Roman"/>
          <w:sz w:val="24"/>
          <w:szCs w:val="24"/>
        </w:rPr>
        <w:t>стижение следующих образовательных, развивающих целей,</w:t>
      </w:r>
      <w:r w:rsidRPr="00496561">
        <w:rPr>
          <w:rFonts w:eastAsia="Times New Roman"/>
          <w:sz w:val="24"/>
          <w:szCs w:val="24"/>
        </w:rPr>
        <w:t xml:space="preserve"> а </w:t>
      </w:r>
      <w:r w:rsidR="00497E30" w:rsidRPr="00496561">
        <w:rPr>
          <w:rFonts w:eastAsia="Times New Roman"/>
          <w:sz w:val="24"/>
          <w:szCs w:val="24"/>
        </w:rPr>
        <w:t>также целей воспитания:</w:t>
      </w:r>
    </w:p>
    <w:p w:rsidR="00497E30" w:rsidRPr="00496561" w:rsidRDefault="00497E30" w:rsidP="00496561">
      <w:pPr>
        <w:spacing w:line="18" w:lineRule="exact"/>
        <w:ind w:firstLine="851"/>
        <w:rPr>
          <w:rFonts w:eastAsia="Times New Roman"/>
          <w:sz w:val="24"/>
          <w:szCs w:val="24"/>
        </w:rPr>
      </w:pPr>
    </w:p>
    <w:p w:rsidR="00497E30" w:rsidRPr="00496561" w:rsidRDefault="00497E30" w:rsidP="008F1D02">
      <w:pPr>
        <w:numPr>
          <w:ilvl w:val="1"/>
          <w:numId w:val="60"/>
        </w:numPr>
        <w:tabs>
          <w:tab w:val="left" w:pos="570"/>
        </w:tabs>
        <w:spacing w:line="252" w:lineRule="auto"/>
        <w:ind w:left="3" w:right="60" w:firstLine="224"/>
        <w:jc w:val="both"/>
        <w:rPr>
          <w:rFonts w:eastAsia="Times New Roman"/>
          <w:sz w:val="24"/>
          <w:szCs w:val="24"/>
        </w:rPr>
      </w:pPr>
      <w:r w:rsidRPr="00496561">
        <w:rPr>
          <w:rFonts w:eastAsia="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497E30" w:rsidRPr="00496561" w:rsidRDefault="00497E30" w:rsidP="00496561">
      <w:pPr>
        <w:spacing w:line="7" w:lineRule="exact"/>
        <w:ind w:firstLine="851"/>
        <w:rPr>
          <w:rFonts w:eastAsia="Times New Roman"/>
          <w:sz w:val="24"/>
          <w:szCs w:val="24"/>
        </w:rPr>
      </w:pPr>
    </w:p>
    <w:p w:rsidR="00497E30" w:rsidRPr="00496561" w:rsidRDefault="00497E30" w:rsidP="008F1D02">
      <w:pPr>
        <w:numPr>
          <w:ilvl w:val="1"/>
          <w:numId w:val="60"/>
        </w:numPr>
        <w:tabs>
          <w:tab w:val="left" w:pos="570"/>
        </w:tabs>
        <w:spacing w:line="252" w:lineRule="auto"/>
        <w:ind w:left="3" w:firstLine="224"/>
        <w:jc w:val="both"/>
        <w:rPr>
          <w:rFonts w:eastAsia="Times New Roman"/>
          <w:sz w:val="24"/>
          <w:szCs w:val="24"/>
        </w:rPr>
      </w:pPr>
      <w:r w:rsidRPr="00496561">
        <w:rPr>
          <w:rFonts w:eastAsia="Times New Roman"/>
          <w:sz w:val="24"/>
          <w:szCs w:val="24"/>
        </w:rPr>
        <w:t>Формирование функциональной математической грамотности младшего школьника, которая характеризуется наличием у него опыта решения учебно</w:t>
      </w:r>
      <w:r w:rsidR="00496561">
        <w:rPr>
          <w:rFonts w:eastAsia="Times New Roman"/>
          <w:sz w:val="24"/>
          <w:szCs w:val="24"/>
        </w:rPr>
        <w:t>-познавательных и учебно ­ практических</w:t>
      </w:r>
      <w:r w:rsidRPr="00496561">
        <w:rPr>
          <w:rFonts w:eastAsia="Times New Roman"/>
          <w:sz w:val="24"/>
          <w:szCs w:val="24"/>
        </w:rPr>
        <w:t xml:space="preserve"> задач, построенных на понимании и применении математических отношений («часть</w:t>
      </w:r>
      <w:r w:rsidR="00496561">
        <w:rPr>
          <w:rFonts w:eastAsia="Times New Roman"/>
          <w:sz w:val="24"/>
          <w:szCs w:val="24"/>
        </w:rPr>
        <w:t>-целое», «больше­</w:t>
      </w:r>
      <w:r w:rsidRPr="00496561">
        <w:rPr>
          <w:rFonts w:eastAsia="Times New Roman"/>
          <w:sz w:val="24"/>
          <w:szCs w:val="24"/>
        </w:rPr>
        <w:t>меньше», «равно</w:t>
      </w:r>
      <w:r w:rsidR="00496561">
        <w:rPr>
          <w:rFonts w:eastAsia="Times New Roman"/>
          <w:sz w:val="24"/>
          <w:szCs w:val="24"/>
        </w:rPr>
        <w:t>-</w:t>
      </w:r>
      <w:r w:rsidRPr="00496561">
        <w:rPr>
          <w:rFonts w:eastAsia="Times New Roman"/>
          <w:sz w:val="24"/>
          <w:szCs w:val="24"/>
        </w:rPr>
        <w:t>неравно», «порядок»), смысла арифметических действий, зависимостей (работа, движение, продолжительность события).</w:t>
      </w:r>
    </w:p>
    <w:p w:rsidR="00497E30" w:rsidRPr="00BA4F94" w:rsidRDefault="00497E30" w:rsidP="008F1D02">
      <w:pPr>
        <w:pStyle w:val="a3"/>
        <w:numPr>
          <w:ilvl w:val="1"/>
          <w:numId w:val="61"/>
        </w:numPr>
        <w:jc w:val="both"/>
        <w:rPr>
          <w:rFonts w:eastAsia="Times New Roman"/>
          <w:sz w:val="24"/>
          <w:szCs w:val="24"/>
        </w:rPr>
      </w:pPr>
      <w:r w:rsidRPr="00BA4F94">
        <w:rPr>
          <w:rFonts w:eastAsia="Times New Roman"/>
          <w:sz w:val="24"/>
          <w:szCs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497E30" w:rsidRPr="00BA4F94" w:rsidRDefault="00497E30" w:rsidP="008F1D02">
      <w:pPr>
        <w:numPr>
          <w:ilvl w:val="1"/>
          <w:numId w:val="61"/>
        </w:numPr>
        <w:tabs>
          <w:tab w:val="left" w:pos="563"/>
        </w:tabs>
        <w:ind w:left="3" w:hanging="3"/>
        <w:jc w:val="both"/>
        <w:rPr>
          <w:rFonts w:eastAsia="Times New Roman"/>
          <w:sz w:val="24"/>
          <w:szCs w:val="24"/>
        </w:rPr>
      </w:pPr>
      <w:r w:rsidRPr="00BA4F94">
        <w:rPr>
          <w:rFonts w:eastAsia="Times New Roman"/>
          <w:sz w:val="24"/>
          <w:szCs w:val="24"/>
        </w:rPr>
        <w:t>Становление учебно</w:t>
      </w:r>
      <w:r w:rsidR="00BA4F94" w:rsidRPr="00BA4F94">
        <w:rPr>
          <w:rFonts w:eastAsia="Times New Roman"/>
          <w:sz w:val="24"/>
          <w:szCs w:val="24"/>
        </w:rPr>
        <w:t>-</w:t>
      </w:r>
      <w:r w:rsidRPr="00BA4F94">
        <w:rPr>
          <w:rFonts w:eastAsia="Times New Roman"/>
          <w:sz w:val="24"/>
          <w:szCs w:val="24"/>
        </w:rPr>
        <w:t>познавательных мотивов и интереса</w:t>
      </w:r>
      <w:r w:rsidR="00BA4F94" w:rsidRPr="00BA4F94">
        <w:rPr>
          <w:rFonts w:eastAsia="Times New Roman"/>
          <w:sz w:val="24"/>
          <w:szCs w:val="24"/>
        </w:rPr>
        <w:t xml:space="preserve"> к </w:t>
      </w:r>
      <w:r w:rsidRPr="00BA4F94">
        <w:rPr>
          <w:rFonts w:eastAsia="Times New Roman"/>
          <w:sz w:val="24"/>
          <w:szCs w:val="24"/>
        </w:rPr>
        <w:t>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BA4F94" w:rsidRPr="00BA4F94" w:rsidRDefault="00497E30" w:rsidP="00BA4F94">
      <w:pPr>
        <w:spacing w:line="252" w:lineRule="auto"/>
        <w:ind w:left="3" w:firstLine="227"/>
        <w:jc w:val="both"/>
        <w:rPr>
          <w:rFonts w:eastAsia="Times New Roman"/>
          <w:sz w:val="24"/>
          <w:szCs w:val="24"/>
        </w:rPr>
      </w:pPr>
      <w:r w:rsidRPr="00BA4F94">
        <w:rPr>
          <w:rFonts w:eastAsia="Times New Roman"/>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w:t>
      </w:r>
      <w:r w:rsidR="00BA4F94" w:rsidRPr="00BA4F94">
        <w:rPr>
          <w:rFonts w:eastAsia="Times New Roman"/>
          <w:sz w:val="24"/>
          <w:szCs w:val="24"/>
        </w:rPr>
        <w:t>ем личности младшего школьника:</w:t>
      </w:r>
    </w:p>
    <w:p w:rsidR="00497E30" w:rsidRPr="00BA4F94" w:rsidRDefault="00497E30" w:rsidP="00BB0087">
      <w:pPr>
        <w:pStyle w:val="a3"/>
        <w:numPr>
          <w:ilvl w:val="0"/>
          <w:numId w:val="62"/>
        </w:numPr>
        <w:spacing w:line="252" w:lineRule="auto"/>
        <w:jc w:val="both"/>
        <w:rPr>
          <w:rFonts w:eastAsia="Times New Roman"/>
          <w:sz w:val="24"/>
          <w:szCs w:val="24"/>
        </w:rPr>
      </w:pPr>
      <w:r w:rsidRPr="00BA4F94">
        <w:rPr>
          <w:rFonts w:eastAsia="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497E30" w:rsidRPr="00BA4F94" w:rsidRDefault="00497E30" w:rsidP="00BB0087">
      <w:pPr>
        <w:pStyle w:val="a3"/>
        <w:numPr>
          <w:ilvl w:val="0"/>
          <w:numId w:val="62"/>
        </w:numPr>
        <w:spacing w:line="251" w:lineRule="auto"/>
        <w:jc w:val="both"/>
        <w:rPr>
          <w:rFonts w:eastAsia="Times New Roman"/>
          <w:sz w:val="24"/>
          <w:szCs w:val="24"/>
        </w:rPr>
      </w:pPr>
      <w:r w:rsidRPr="00BA4F94">
        <w:rPr>
          <w:rFonts w:eastAsia="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97E30" w:rsidRPr="00BA4F94" w:rsidRDefault="00497E30" w:rsidP="00BA4F94">
      <w:pPr>
        <w:spacing w:line="9" w:lineRule="exact"/>
        <w:jc w:val="both"/>
        <w:rPr>
          <w:rFonts w:eastAsia="Times New Roman"/>
          <w:sz w:val="24"/>
          <w:szCs w:val="24"/>
        </w:rPr>
      </w:pPr>
    </w:p>
    <w:p w:rsidR="00497E30" w:rsidRPr="00BA4F94" w:rsidRDefault="00497E30" w:rsidP="00BB0087">
      <w:pPr>
        <w:pStyle w:val="a3"/>
        <w:numPr>
          <w:ilvl w:val="0"/>
          <w:numId w:val="62"/>
        </w:numPr>
        <w:spacing w:line="251" w:lineRule="auto"/>
        <w:jc w:val="both"/>
        <w:rPr>
          <w:rFonts w:eastAsia="Times New Roman"/>
          <w:sz w:val="24"/>
          <w:szCs w:val="24"/>
        </w:rPr>
      </w:pPr>
      <w:r w:rsidRPr="00BA4F94">
        <w:rPr>
          <w:rFonts w:eastAsia="Times New Roman"/>
          <w:sz w:val="24"/>
          <w:szCs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97E30" w:rsidRDefault="00497E30" w:rsidP="00497E30">
      <w:pPr>
        <w:spacing w:line="11" w:lineRule="exact"/>
        <w:rPr>
          <w:rFonts w:eastAsia="Times New Roman"/>
          <w:sz w:val="20"/>
          <w:szCs w:val="20"/>
        </w:rPr>
      </w:pPr>
    </w:p>
    <w:p w:rsidR="00497E30" w:rsidRPr="00BA4F94" w:rsidRDefault="00497E30" w:rsidP="00BA4F94">
      <w:pPr>
        <w:spacing w:line="252" w:lineRule="auto"/>
        <w:ind w:left="3" w:firstLine="848"/>
        <w:jc w:val="both"/>
        <w:rPr>
          <w:rFonts w:eastAsia="Times New Roman"/>
          <w:sz w:val="24"/>
          <w:szCs w:val="24"/>
        </w:rPr>
      </w:pPr>
      <w:r w:rsidRPr="00BA4F94">
        <w:rPr>
          <w:rFonts w:eastAsia="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497E30" w:rsidRPr="00BA4F94" w:rsidRDefault="00497E30" w:rsidP="00BA4F94">
      <w:pPr>
        <w:spacing w:line="252" w:lineRule="auto"/>
        <w:ind w:left="3" w:firstLine="848"/>
        <w:jc w:val="both"/>
        <w:rPr>
          <w:sz w:val="24"/>
          <w:szCs w:val="24"/>
        </w:rPr>
      </w:pPr>
      <w:r w:rsidRPr="00BA4F94">
        <w:rPr>
          <w:rFonts w:eastAsia="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497E30" w:rsidRPr="00BA4F94" w:rsidRDefault="00497E30" w:rsidP="00BA4F94">
      <w:pPr>
        <w:spacing w:line="8" w:lineRule="exact"/>
        <w:ind w:left="3" w:firstLine="848"/>
        <w:jc w:val="both"/>
        <w:rPr>
          <w:sz w:val="24"/>
          <w:szCs w:val="24"/>
        </w:rPr>
      </w:pPr>
    </w:p>
    <w:p w:rsidR="00497E30" w:rsidRPr="00BA4F94" w:rsidRDefault="00497E30" w:rsidP="00BA4F94">
      <w:pPr>
        <w:ind w:left="3" w:firstLine="848"/>
        <w:jc w:val="both"/>
        <w:rPr>
          <w:rFonts w:eastAsia="Times New Roman"/>
          <w:sz w:val="24"/>
          <w:szCs w:val="24"/>
        </w:rPr>
      </w:pPr>
      <w:r w:rsidRPr="00BA4F94">
        <w:rPr>
          <w:rFonts w:eastAsia="Times New Roman"/>
          <w:sz w:val="24"/>
          <w:szCs w:val="24"/>
        </w:rPr>
        <w:t>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497E30" w:rsidRDefault="00497E30" w:rsidP="00497E30">
      <w:pPr>
        <w:rPr>
          <w:rFonts w:ascii="Arial" w:eastAsia="Arial" w:hAnsi="Arial" w:cs="Arial"/>
          <w:b/>
          <w:bCs/>
          <w:sz w:val="24"/>
          <w:szCs w:val="24"/>
        </w:rPr>
      </w:pPr>
    </w:p>
    <w:p w:rsidR="00497E30" w:rsidRPr="003112AB" w:rsidRDefault="00497E30" w:rsidP="00497E30">
      <w:pPr>
        <w:rPr>
          <w:sz w:val="20"/>
          <w:szCs w:val="20"/>
        </w:rPr>
      </w:pPr>
      <w:r w:rsidRPr="003112AB">
        <w:rPr>
          <w:rFonts w:eastAsia="Arial"/>
          <w:b/>
          <w:bCs/>
          <w:sz w:val="24"/>
          <w:szCs w:val="24"/>
        </w:rPr>
        <w:t>СОДЕРЖАНИЕ ОБУЧЕНИЯ</w:t>
      </w:r>
    </w:p>
    <w:p w:rsidR="00BA4F94" w:rsidRPr="003112AB" w:rsidRDefault="00BA4F94" w:rsidP="003112AB">
      <w:pPr>
        <w:spacing w:line="248" w:lineRule="auto"/>
        <w:ind w:firstLine="851"/>
        <w:jc w:val="both"/>
        <w:rPr>
          <w:rFonts w:eastAsia="Times New Roman"/>
          <w:sz w:val="24"/>
          <w:szCs w:val="24"/>
        </w:rPr>
      </w:pPr>
    </w:p>
    <w:p w:rsidR="00497E30" w:rsidRPr="003112AB" w:rsidRDefault="00497E30" w:rsidP="003112AB">
      <w:pPr>
        <w:spacing w:line="248" w:lineRule="auto"/>
        <w:ind w:firstLine="851"/>
        <w:jc w:val="both"/>
        <w:rPr>
          <w:sz w:val="24"/>
          <w:szCs w:val="24"/>
        </w:rPr>
      </w:pPr>
      <w:r w:rsidRPr="003112AB">
        <w:rPr>
          <w:rFonts w:eastAsia="Times New Roman"/>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97E30" w:rsidRPr="003112AB" w:rsidRDefault="00497E30" w:rsidP="003112AB">
      <w:pPr>
        <w:spacing w:line="16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Arial"/>
          <w:sz w:val="24"/>
          <w:szCs w:val="24"/>
        </w:rPr>
        <w:t>1 КЛАСС</w:t>
      </w:r>
    </w:p>
    <w:p w:rsidR="00497E30" w:rsidRPr="003112AB" w:rsidRDefault="00497E30" w:rsidP="003112AB">
      <w:pPr>
        <w:spacing w:line="67"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b/>
          <w:bCs/>
          <w:sz w:val="24"/>
          <w:szCs w:val="24"/>
        </w:rPr>
        <w:t>Числа и величины</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7" w:lineRule="auto"/>
        <w:ind w:firstLine="851"/>
        <w:jc w:val="both"/>
        <w:rPr>
          <w:sz w:val="24"/>
          <w:szCs w:val="24"/>
        </w:rPr>
      </w:pPr>
      <w:r w:rsidRPr="003112AB">
        <w:rPr>
          <w:rFonts w:eastAsia="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97E30" w:rsidRPr="003112AB" w:rsidRDefault="00497E30" w:rsidP="003112AB">
      <w:pPr>
        <w:spacing w:line="10" w:lineRule="exact"/>
        <w:ind w:firstLine="851"/>
        <w:jc w:val="both"/>
        <w:rPr>
          <w:sz w:val="24"/>
          <w:szCs w:val="24"/>
        </w:rPr>
      </w:pPr>
    </w:p>
    <w:p w:rsidR="00497E30" w:rsidRPr="003112AB" w:rsidRDefault="00497E30" w:rsidP="003112AB">
      <w:pPr>
        <w:spacing w:line="250" w:lineRule="auto"/>
        <w:ind w:firstLine="851"/>
        <w:jc w:val="both"/>
        <w:rPr>
          <w:sz w:val="24"/>
          <w:szCs w:val="24"/>
        </w:rPr>
      </w:pPr>
      <w:r w:rsidRPr="003112AB">
        <w:rPr>
          <w:rFonts w:eastAsia="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497E30" w:rsidRPr="003112AB" w:rsidRDefault="00497E30" w:rsidP="003112AB">
      <w:pPr>
        <w:spacing w:line="244" w:lineRule="auto"/>
        <w:ind w:firstLine="851"/>
        <w:jc w:val="both"/>
        <w:rPr>
          <w:sz w:val="24"/>
          <w:szCs w:val="24"/>
        </w:rPr>
      </w:pPr>
      <w:r w:rsidRPr="003112AB">
        <w:rPr>
          <w:rFonts w:eastAsia="Times New Roman"/>
          <w:sz w:val="24"/>
          <w:szCs w:val="24"/>
        </w:rPr>
        <w:t>Длина и её измерение. Единицы длины: сантиметр, дециметр; установление соотношения между ними.</w:t>
      </w:r>
    </w:p>
    <w:p w:rsidR="00497E30" w:rsidRPr="003112AB" w:rsidRDefault="00497E30" w:rsidP="003112AB">
      <w:pPr>
        <w:spacing w:line="221"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b/>
          <w:bCs/>
          <w:sz w:val="24"/>
          <w:szCs w:val="24"/>
        </w:rPr>
        <w:t>Арифметические действия</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7" w:lineRule="auto"/>
        <w:ind w:firstLine="851"/>
        <w:jc w:val="both"/>
        <w:rPr>
          <w:sz w:val="24"/>
          <w:szCs w:val="24"/>
        </w:rPr>
      </w:pPr>
      <w:r w:rsidRPr="003112AB">
        <w:rPr>
          <w:rFonts w:eastAsia="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97E30" w:rsidRPr="003112AB" w:rsidRDefault="00497E30" w:rsidP="003112AB">
      <w:pPr>
        <w:spacing w:line="2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b/>
          <w:bCs/>
          <w:sz w:val="24"/>
          <w:szCs w:val="24"/>
        </w:rPr>
        <w:t>Текстовые задачи</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7" w:lineRule="auto"/>
        <w:ind w:firstLine="851"/>
        <w:jc w:val="both"/>
        <w:rPr>
          <w:sz w:val="24"/>
          <w:szCs w:val="24"/>
        </w:rPr>
      </w:pPr>
      <w:r w:rsidRPr="003112AB">
        <w:rPr>
          <w:rFonts w:eastAsia="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97E30" w:rsidRPr="003112AB" w:rsidRDefault="00497E30" w:rsidP="003112AB">
      <w:pPr>
        <w:spacing w:line="218" w:lineRule="exact"/>
        <w:ind w:firstLine="851"/>
        <w:jc w:val="both"/>
        <w:rPr>
          <w:sz w:val="24"/>
          <w:szCs w:val="24"/>
        </w:rPr>
      </w:pPr>
    </w:p>
    <w:p w:rsidR="00497E30" w:rsidRPr="003112AB" w:rsidRDefault="00497E30" w:rsidP="003112AB">
      <w:pPr>
        <w:spacing w:line="246" w:lineRule="auto"/>
        <w:ind w:firstLine="851"/>
        <w:jc w:val="both"/>
        <w:rPr>
          <w:sz w:val="24"/>
          <w:szCs w:val="24"/>
        </w:rPr>
      </w:pPr>
      <w:r w:rsidRPr="003112AB">
        <w:rPr>
          <w:rFonts w:eastAsia="Times New Roman"/>
          <w:b/>
          <w:bCs/>
          <w:sz w:val="24"/>
          <w:szCs w:val="24"/>
        </w:rPr>
        <w:t xml:space="preserve">Пространственные отношения и геометрические фигуры </w:t>
      </w:r>
      <w:r w:rsidRPr="003112AB">
        <w:rPr>
          <w:rFonts w:eastAsia="Times New Roman"/>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8" w:lineRule="auto"/>
        <w:ind w:firstLine="851"/>
        <w:jc w:val="both"/>
        <w:rPr>
          <w:sz w:val="24"/>
          <w:szCs w:val="24"/>
        </w:rPr>
      </w:pPr>
      <w:r w:rsidRPr="003112AB">
        <w:rPr>
          <w:rFonts w:eastAsia="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97E30" w:rsidRPr="003112AB" w:rsidRDefault="00497E30" w:rsidP="003112AB">
      <w:pPr>
        <w:spacing w:line="2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b/>
          <w:bCs/>
          <w:sz w:val="24"/>
          <w:szCs w:val="24"/>
        </w:rPr>
        <w:t>Математическая информация</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7" w:lineRule="auto"/>
        <w:ind w:firstLine="851"/>
        <w:jc w:val="both"/>
        <w:rPr>
          <w:sz w:val="24"/>
          <w:szCs w:val="24"/>
        </w:rPr>
      </w:pPr>
      <w:r w:rsidRPr="003112AB">
        <w:rPr>
          <w:rFonts w:eastAsia="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97E30" w:rsidRPr="003112AB" w:rsidRDefault="00497E30" w:rsidP="003112AB">
      <w:pPr>
        <w:spacing w:line="7" w:lineRule="exact"/>
        <w:ind w:firstLine="851"/>
        <w:jc w:val="both"/>
        <w:rPr>
          <w:sz w:val="24"/>
          <w:szCs w:val="24"/>
        </w:rPr>
      </w:pPr>
    </w:p>
    <w:p w:rsidR="00497E30" w:rsidRPr="003112AB" w:rsidRDefault="00497E30" w:rsidP="003112AB">
      <w:pPr>
        <w:ind w:firstLine="851"/>
        <w:jc w:val="both"/>
        <w:rPr>
          <w:rFonts w:eastAsia="Times New Roman"/>
          <w:sz w:val="24"/>
          <w:szCs w:val="24"/>
        </w:rPr>
      </w:pPr>
      <w:r w:rsidRPr="003112AB">
        <w:rPr>
          <w:rFonts w:eastAsia="Times New Roman"/>
          <w:sz w:val="24"/>
          <w:szCs w:val="24"/>
        </w:rPr>
        <w:t>Закономерность в ряду заданных объектов: её обнаружение, продолжение ряда.</w:t>
      </w:r>
    </w:p>
    <w:p w:rsidR="00497E30" w:rsidRPr="003112AB" w:rsidRDefault="00497E30" w:rsidP="003112AB">
      <w:pPr>
        <w:spacing w:line="255" w:lineRule="auto"/>
        <w:ind w:firstLine="851"/>
        <w:jc w:val="both"/>
        <w:rPr>
          <w:sz w:val="24"/>
          <w:szCs w:val="24"/>
        </w:rPr>
      </w:pPr>
      <w:r w:rsidRPr="003112AB">
        <w:rPr>
          <w:rFonts w:eastAsia="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497E30" w:rsidRPr="003112AB" w:rsidRDefault="00497E30" w:rsidP="003112AB">
      <w:pPr>
        <w:spacing w:line="242" w:lineRule="exact"/>
        <w:ind w:firstLine="851"/>
        <w:jc w:val="both"/>
        <w:rPr>
          <w:sz w:val="24"/>
          <w:szCs w:val="24"/>
        </w:rPr>
      </w:pPr>
    </w:p>
    <w:p w:rsidR="00497E30" w:rsidRPr="003112AB" w:rsidRDefault="00497E30" w:rsidP="003112AB">
      <w:pPr>
        <w:spacing w:line="248" w:lineRule="auto"/>
        <w:ind w:firstLine="851"/>
        <w:jc w:val="both"/>
        <w:rPr>
          <w:sz w:val="24"/>
          <w:szCs w:val="24"/>
        </w:rPr>
      </w:pPr>
      <w:r w:rsidRPr="003112AB">
        <w:rPr>
          <w:rFonts w:eastAsia="Times New Roman"/>
          <w:sz w:val="24"/>
          <w:szCs w:val="24"/>
        </w:rPr>
        <w:t>Чтение таблицы (содержащей не более 4х данных); извлечение данного из строки, столбца; внесение одного</w:t>
      </w:r>
      <w:r w:rsidR="00BA4F94" w:rsidRPr="003112AB">
        <w:rPr>
          <w:rFonts w:eastAsia="Times New Roman"/>
          <w:sz w:val="24"/>
          <w:szCs w:val="24"/>
        </w:rPr>
        <w:t>-</w:t>
      </w:r>
      <w:r w:rsidRPr="003112AB">
        <w:rPr>
          <w:rFonts w:eastAsia="Times New Roman"/>
          <w:sz w:val="24"/>
          <w:szCs w:val="24"/>
        </w:rPr>
        <w:t>двух данных</w:t>
      </w:r>
      <w:r w:rsidR="003112AB">
        <w:rPr>
          <w:sz w:val="24"/>
          <w:szCs w:val="24"/>
        </w:rPr>
        <w:t xml:space="preserve"> в </w:t>
      </w:r>
      <w:r w:rsidRPr="003112AB">
        <w:rPr>
          <w:rFonts w:eastAsia="Times New Roman"/>
          <w:sz w:val="24"/>
          <w:szCs w:val="24"/>
        </w:rPr>
        <w:t>таблицу. Чтение рисунка, схемы с одним</w:t>
      </w:r>
      <w:r w:rsidR="00BA4F94" w:rsidRPr="003112AB">
        <w:rPr>
          <w:rFonts w:eastAsia="Times New Roman"/>
          <w:sz w:val="24"/>
          <w:szCs w:val="24"/>
        </w:rPr>
        <w:t>-</w:t>
      </w:r>
      <w:r w:rsidRPr="003112AB">
        <w:rPr>
          <w:rFonts w:eastAsia="Times New Roman"/>
          <w:sz w:val="24"/>
          <w:szCs w:val="24"/>
        </w:rPr>
        <w:t>двумя числовыми данными (значениями данных величин).</w:t>
      </w:r>
    </w:p>
    <w:p w:rsidR="00497E30" w:rsidRPr="003112AB" w:rsidRDefault="00497E30" w:rsidP="003112AB">
      <w:pPr>
        <w:spacing w:line="11" w:lineRule="exact"/>
        <w:ind w:firstLine="851"/>
        <w:jc w:val="both"/>
        <w:rPr>
          <w:rFonts w:eastAsia="Times New Roman"/>
          <w:sz w:val="24"/>
          <w:szCs w:val="24"/>
        </w:rPr>
      </w:pPr>
    </w:p>
    <w:p w:rsidR="00497E30" w:rsidRPr="003112AB" w:rsidRDefault="00497E30" w:rsidP="003112AB">
      <w:pPr>
        <w:spacing w:line="248" w:lineRule="auto"/>
        <w:ind w:firstLine="851"/>
        <w:jc w:val="both"/>
        <w:rPr>
          <w:rFonts w:eastAsia="Times New Roman"/>
          <w:sz w:val="24"/>
          <w:szCs w:val="24"/>
        </w:rPr>
      </w:pPr>
      <w:r w:rsidRPr="003112AB">
        <w:rPr>
          <w:rFonts w:eastAsia="Times New Roman"/>
          <w:sz w:val="24"/>
          <w:szCs w:val="24"/>
        </w:rPr>
        <w:t>Двух</w:t>
      </w:r>
      <w:r w:rsidR="00BA4F94" w:rsidRPr="003112AB">
        <w:rPr>
          <w:rFonts w:eastAsia="Times New Roman"/>
          <w:sz w:val="24"/>
          <w:szCs w:val="24"/>
        </w:rPr>
        <w:t>-</w:t>
      </w:r>
      <w:r w:rsidRPr="003112AB">
        <w:rPr>
          <w:rFonts w:eastAsia="Times New Roman"/>
          <w:sz w:val="24"/>
          <w:szCs w:val="24"/>
        </w:rPr>
        <w:t>трёхшаговые инструкции, связанные с вычислением, измерением длины, изображением геометрической фигуры.</w:t>
      </w:r>
    </w:p>
    <w:p w:rsidR="00497E30" w:rsidRPr="003112AB" w:rsidRDefault="00497E30" w:rsidP="003112AB">
      <w:pPr>
        <w:spacing w:line="158" w:lineRule="exact"/>
        <w:ind w:firstLine="851"/>
        <w:jc w:val="both"/>
        <w:rPr>
          <w:sz w:val="24"/>
          <w:szCs w:val="24"/>
        </w:rPr>
      </w:pPr>
    </w:p>
    <w:p w:rsidR="00497E30" w:rsidRPr="003112AB" w:rsidRDefault="00497E30" w:rsidP="003112AB">
      <w:pPr>
        <w:spacing w:line="319" w:lineRule="auto"/>
        <w:ind w:right="2960" w:firstLine="851"/>
        <w:jc w:val="both"/>
        <w:rPr>
          <w:sz w:val="24"/>
          <w:szCs w:val="24"/>
        </w:rPr>
      </w:pPr>
      <w:r w:rsidRPr="003112AB">
        <w:rPr>
          <w:rFonts w:eastAsia="Arial"/>
          <w:b/>
          <w:bCs/>
          <w:sz w:val="24"/>
          <w:szCs w:val="24"/>
        </w:rPr>
        <w:t>Универсальные учебные действия (пропедевтический уровень)</w:t>
      </w:r>
    </w:p>
    <w:p w:rsidR="00497E30" w:rsidRPr="003112AB" w:rsidRDefault="00497E30" w:rsidP="003112AB">
      <w:pPr>
        <w:spacing w:line="234" w:lineRule="auto"/>
        <w:ind w:firstLine="851"/>
        <w:jc w:val="both"/>
        <w:rPr>
          <w:sz w:val="24"/>
          <w:szCs w:val="24"/>
        </w:rPr>
      </w:pPr>
      <w:r w:rsidRPr="003112AB">
        <w:rPr>
          <w:rFonts w:eastAsia="Times New Roman"/>
          <w:i/>
          <w:iCs/>
          <w:sz w:val="24"/>
          <w:szCs w:val="24"/>
        </w:rPr>
        <w:t>Универсальные познавательные учебные действия:</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——наблюдать математические объекты (числа, величины) в</w:t>
      </w:r>
      <w:r w:rsidR="00BA4F94" w:rsidRPr="003112AB">
        <w:rPr>
          <w:sz w:val="24"/>
          <w:szCs w:val="24"/>
        </w:rPr>
        <w:t xml:space="preserve"> </w:t>
      </w:r>
      <w:r w:rsidRPr="003112AB">
        <w:rPr>
          <w:rFonts w:eastAsia="Times New Roman"/>
          <w:sz w:val="24"/>
          <w:szCs w:val="24"/>
        </w:rPr>
        <w:t>окружающем мире;</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——обнаруживать общее и различное в записи арифметических</w:t>
      </w:r>
      <w:r w:rsidR="00BA4F94" w:rsidRPr="003112AB">
        <w:rPr>
          <w:sz w:val="24"/>
          <w:szCs w:val="24"/>
        </w:rPr>
        <w:t xml:space="preserve"> </w:t>
      </w:r>
      <w:r w:rsidRPr="003112AB">
        <w:rPr>
          <w:rFonts w:eastAsia="Times New Roman"/>
          <w:sz w:val="24"/>
          <w:szCs w:val="24"/>
        </w:rPr>
        <w:t>действий;</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——понимать назначение и необходимость использования величин в жизни;</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——наблюдать действие измерительных приборов;</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——сравнивать два объекта, два числа;</w:t>
      </w:r>
    </w:p>
    <w:p w:rsidR="00497E30" w:rsidRPr="003112AB" w:rsidRDefault="00497E30" w:rsidP="003112AB">
      <w:pPr>
        <w:spacing w:line="19" w:lineRule="exact"/>
        <w:ind w:firstLine="851"/>
        <w:jc w:val="both"/>
        <w:rPr>
          <w:sz w:val="24"/>
          <w:szCs w:val="24"/>
        </w:rPr>
      </w:pPr>
    </w:p>
    <w:p w:rsidR="00BA4F94" w:rsidRPr="003112AB" w:rsidRDefault="00497E30" w:rsidP="003112AB">
      <w:pPr>
        <w:spacing w:line="248" w:lineRule="auto"/>
        <w:ind w:firstLine="851"/>
        <w:jc w:val="both"/>
        <w:rPr>
          <w:rFonts w:eastAsia="Times New Roman"/>
          <w:sz w:val="24"/>
          <w:szCs w:val="24"/>
        </w:rPr>
      </w:pPr>
      <w:r w:rsidRPr="003112AB">
        <w:rPr>
          <w:rFonts w:eastAsia="Times New Roman"/>
          <w:sz w:val="24"/>
          <w:szCs w:val="24"/>
        </w:rPr>
        <w:t>——распределять объекты на группы по заданному основанию;</w:t>
      </w:r>
      <w:r w:rsidR="00BA4F94" w:rsidRPr="003112AB">
        <w:rPr>
          <w:rFonts w:eastAsia="Times New Roman"/>
          <w:sz w:val="24"/>
          <w:szCs w:val="24"/>
        </w:rPr>
        <w:t xml:space="preserve"> </w:t>
      </w:r>
    </w:p>
    <w:p w:rsidR="00497E30" w:rsidRPr="003112AB" w:rsidRDefault="00BA4F94" w:rsidP="003112AB">
      <w:pPr>
        <w:spacing w:line="248" w:lineRule="auto"/>
        <w:ind w:firstLine="851"/>
        <w:jc w:val="both"/>
        <w:rPr>
          <w:sz w:val="24"/>
          <w:szCs w:val="24"/>
        </w:rPr>
      </w:pPr>
      <w:r w:rsidRPr="003112AB">
        <w:rPr>
          <w:rFonts w:eastAsia="Times New Roman"/>
          <w:sz w:val="24"/>
          <w:szCs w:val="24"/>
        </w:rPr>
        <w:t xml:space="preserve">——копировать изученные фигуры, </w:t>
      </w:r>
      <w:r w:rsidR="00497E30" w:rsidRPr="003112AB">
        <w:rPr>
          <w:rFonts w:eastAsia="Times New Roman"/>
          <w:sz w:val="24"/>
          <w:szCs w:val="24"/>
        </w:rPr>
        <w:t>рисовать от руки по собственному замыслу;</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——приводить примеры чисел, геометрических фигур;</w:t>
      </w:r>
    </w:p>
    <w:p w:rsidR="00497E30" w:rsidRPr="003112AB" w:rsidRDefault="00497E30" w:rsidP="003112AB">
      <w:pPr>
        <w:spacing w:line="19" w:lineRule="exact"/>
        <w:ind w:firstLine="851"/>
        <w:jc w:val="both"/>
        <w:rPr>
          <w:sz w:val="24"/>
          <w:szCs w:val="24"/>
        </w:rPr>
      </w:pPr>
    </w:p>
    <w:p w:rsidR="00497E30" w:rsidRPr="003112AB" w:rsidRDefault="00497E30" w:rsidP="003112AB">
      <w:pPr>
        <w:spacing w:line="248" w:lineRule="auto"/>
        <w:ind w:firstLine="851"/>
        <w:jc w:val="both"/>
        <w:rPr>
          <w:sz w:val="24"/>
          <w:szCs w:val="24"/>
        </w:rPr>
      </w:pPr>
      <w:r w:rsidRPr="003112AB">
        <w:rPr>
          <w:rFonts w:eastAsia="Times New Roman"/>
          <w:sz w:val="24"/>
          <w:szCs w:val="24"/>
        </w:rPr>
        <w:t>——вести порядковый и количественный счет (соблюдать последовательность).</w:t>
      </w:r>
    </w:p>
    <w:p w:rsidR="00497E30" w:rsidRPr="003112AB" w:rsidRDefault="00497E30" w:rsidP="003112AB">
      <w:pPr>
        <w:spacing w:line="6"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i/>
          <w:iCs/>
          <w:sz w:val="24"/>
          <w:szCs w:val="24"/>
        </w:rPr>
        <w:t>Работа с информацией:</w:t>
      </w:r>
    </w:p>
    <w:p w:rsidR="00497E30" w:rsidRPr="003112AB" w:rsidRDefault="00497E30" w:rsidP="003112AB">
      <w:pPr>
        <w:spacing w:line="19" w:lineRule="exact"/>
        <w:ind w:firstLine="851"/>
        <w:jc w:val="both"/>
        <w:rPr>
          <w:sz w:val="24"/>
          <w:szCs w:val="24"/>
        </w:rPr>
      </w:pPr>
    </w:p>
    <w:p w:rsidR="00497E30" w:rsidRPr="003112AB" w:rsidRDefault="00497E30" w:rsidP="003112AB">
      <w:pPr>
        <w:spacing w:line="251" w:lineRule="auto"/>
        <w:ind w:firstLine="851"/>
        <w:jc w:val="both"/>
        <w:rPr>
          <w:sz w:val="24"/>
          <w:szCs w:val="24"/>
        </w:rPr>
      </w:pPr>
      <w:r w:rsidRPr="003112AB">
        <w:rPr>
          <w:rFonts w:eastAsia="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497E30" w:rsidRPr="003112AB" w:rsidRDefault="00497E30" w:rsidP="003112AB">
      <w:pPr>
        <w:spacing w:line="9" w:lineRule="exact"/>
        <w:ind w:firstLine="851"/>
        <w:jc w:val="both"/>
        <w:rPr>
          <w:sz w:val="24"/>
          <w:szCs w:val="24"/>
        </w:rPr>
      </w:pPr>
    </w:p>
    <w:p w:rsidR="00497E30" w:rsidRPr="003112AB" w:rsidRDefault="00497E30" w:rsidP="003112AB">
      <w:pPr>
        <w:spacing w:line="248" w:lineRule="auto"/>
        <w:ind w:firstLine="851"/>
        <w:jc w:val="both"/>
        <w:rPr>
          <w:sz w:val="24"/>
          <w:szCs w:val="24"/>
        </w:rPr>
      </w:pPr>
      <w:r w:rsidRPr="003112AB">
        <w:rPr>
          <w:rFonts w:eastAsia="Times New Roman"/>
          <w:sz w:val="24"/>
          <w:szCs w:val="24"/>
        </w:rPr>
        <w:t>——читать таблицу, извлекать информацию, представленную в табличной форме.</w:t>
      </w:r>
    </w:p>
    <w:p w:rsidR="00497E30" w:rsidRPr="003112AB" w:rsidRDefault="00497E30" w:rsidP="003112AB">
      <w:pPr>
        <w:spacing w:line="6"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i/>
          <w:iCs/>
          <w:sz w:val="24"/>
          <w:szCs w:val="24"/>
        </w:rPr>
        <w:t>Универсальные коммуникативные учебные действия:</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——характеризовать (описывать) число, геометрическую фигуру,</w:t>
      </w:r>
    </w:p>
    <w:p w:rsidR="00497E30" w:rsidRPr="003112AB" w:rsidRDefault="00497E30" w:rsidP="003112AB">
      <w:pPr>
        <w:spacing w:line="19" w:lineRule="exact"/>
        <w:ind w:firstLine="851"/>
        <w:jc w:val="both"/>
        <w:rPr>
          <w:sz w:val="24"/>
          <w:szCs w:val="24"/>
        </w:rPr>
      </w:pPr>
    </w:p>
    <w:p w:rsidR="00497E30" w:rsidRPr="003112AB" w:rsidRDefault="00497E30" w:rsidP="003112AB">
      <w:pPr>
        <w:spacing w:line="244" w:lineRule="auto"/>
        <w:ind w:firstLine="851"/>
        <w:jc w:val="both"/>
        <w:rPr>
          <w:sz w:val="24"/>
          <w:szCs w:val="24"/>
        </w:rPr>
      </w:pPr>
      <w:r w:rsidRPr="003112AB">
        <w:rPr>
          <w:rFonts w:eastAsia="Times New Roman"/>
          <w:sz w:val="24"/>
          <w:szCs w:val="24"/>
        </w:rPr>
        <w:t>последовательность из нескольких чисел, записанных по порядку;</w:t>
      </w:r>
    </w:p>
    <w:p w:rsidR="00497E30" w:rsidRPr="003112AB" w:rsidRDefault="00497E30" w:rsidP="003112AB">
      <w:pPr>
        <w:spacing w:line="253" w:lineRule="exact"/>
        <w:ind w:firstLine="851"/>
        <w:jc w:val="both"/>
        <w:rPr>
          <w:sz w:val="24"/>
          <w:szCs w:val="24"/>
        </w:rPr>
      </w:pPr>
    </w:p>
    <w:p w:rsidR="00497E30" w:rsidRPr="003112AB" w:rsidRDefault="00497E30" w:rsidP="003112AB">
      <w:pPr>
        <w:spacing w:line="248" w:lineRule="auto"/>
        <w:ind w:firstLine="851"/>
        <w:jc w:val="both"/>
        <w:rPr>
          <w:sz w:val="24"/>
          <w:szCs w:val="24"/>
        </w:rPr>
      </w:pPr>
      <w:r w:rsidRPr="003112AB">
        <w:rPr>
          <w:rFonts w:eastAsia="Times New Roman"/>
          <w:sz w:val="24"/>
          <w:szCs w:val="24"/>
        </w:rPr>
        <w:t>——комментировать ход сравнения двух объектов;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497E30" w:rsidRPr="003112AB" w:rsidRDefault="00497E30" w:rsidP="003112AB">
      <w:pPr>
        <w:spacing w:line="6" w:lineRule="exact"/>
        <w:ind w:firstLine="851"/>
        <w:jc w:val="both"/>
        <w:rPr>
          <w:sz w:val="24"/>
          <w:szCs w:val="24"/>
        </w:rPr>
      </w:pPr>
    </w:p>
    <w:p w:rsidR="00497E30" w:rsidRPr="003112AB" w:rsidRDefault="00497E30" w:rsidP="003112AB">
      <w:pPr>
        <w:ind w:firstLine="851"/>
        <w:jc w:val="both"/>
        <w:rPr>
          <w:rFonts w:eastAsia="Times New Roman"/>
          <w:sz w:val="24"/>
          <w:szCs w:val="24"/>
        </w:rPr>
      </w:pPr>
      <w:r w:rsidRPr="003112AB">
        <w:rPr>
          <w:rFonts w:eastAsia="Times New Roman"/>
          <w:sz w:val="24"/>
          <w:szCs w:val="24"/>
        </w:rPr>
        <w:t>——различать и использовать математические знаки;</w:t>
      </w:r>
    </w:p>
    <w:p w:rsidR="00497E30" w:rsidRPr="003112AB" w:rsidRDefault="00497E30" w:rsidP="003112AB">
      <w:pPr>
        <w:spacing w:line="245" w:lineRule="auto"/>
        <w:ind w:firstLine="851"/>
        <w:jc w:val="both"/>
        <w:rPr>
          <w:sz w:val="24"/>
          <w:szCs w:val="24"/>
        </w:rPr>
      </w:pPr>
      <w:r w:rsidRPr="003112AB">
        <w:rPr>
          <w:rFonts w:eastAsia="Times New Roman"/>
          <w:sz w:val="24"/>
          <w:szCs w:val="24"/>
        </w:rPr>
        <w:t>——строить предложения относительно заданного набора объектов.</w:t>
      </w:r>
    </w:p>
    <w:p w:rsidR="00497E30" w:rsidRPr="003112AB" w:rsidRDefault="00497E30" w:rsidP="003112AB">
      <w:pPr>
        <w:spacing w:line="252"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i/>
          <w:iCs/>
          <w:sz w:val="24"/>
          <w:szCs w:val="24"/>
        </w:rPr>
        <w:t>Универсальные регулятивные учебные действия:</w:t>
      </w:r>
    </w:p>
    <w:p w:rsidR="00497E30" w:rsidRPr="003112AB" w:rsidRDefault="00497E30" w:rsidP="003112AB">
      <w:pPr>
        <w:spacing w:line="16"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——принимать учебную задачу, удерживать её в процессе деятельности;</w:t>
      </w:r>
    </w:p>
    <w:p w:rsidR="00497E30" w:rsidRPr="003112AB" w:rsidRDefault="00497E30" w:rsidP="003112AB">
      <w:pPr>
        <w:spacing w:line="16"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——действовать в соответствии с предложенным образцом, инструкцией;</w:t>
      </w:r>
    </w:p>
    <w:p w:rsidR="00497E30" w:rsidRPr="003112AB" w:rsidRDefault="00497E30" w:rsidP="003112AB">
      <w:pPr>
        <w:spacing w:line="16"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——проявлять интерес к проверке результатов решения учебной</w:t>
      </w:r>
    </w:p>
    <w:p w:rsidR="00497E30" w:rsidRPr="003112AB" w:rsidRDefault="00497E30" w:rsidP="003112AB">
      <w:pPr>
        <w:spacing w:line="22" w:lineRule="exact"/>
        <w:ind w:firstLine="851"/>
        <w:jc w:val="both"/>
        <w:rPr>
          <w:sz w:val="24"/>
          <w:szCs w:val="24"/>
        </w:rPr>
      </w:pPr>
    </w:p>
    <w:p w:rsidR="00497E30" w:rsidRPr="003112AB" w:rsidRDefault="00497E30" w:rsidP="003112AB">
      <w:pPr>
        <w:spacing w:line="250" w:lineRule="auto"/>
        <w:ind w:firstLine="851"/>
        <w:jc w:val="both"/>
        <w:rPr>
          <w:sz w:val="24"/>
          <w:szCs w:val="24"/>
        </w:rPr>
      </w:pPr>
      <w:r w:rsidRPr="003112AB">
        <w:rPr>
          <w:rFonts w:eastAsia="Times New Roman"/>
          <w:sz w:val="24"/>
          <w:szCs w:val="24"/>
        </w:rPr>
        <w:t>задачи, с помощью учителя устанавливать причину возникшей ошибки и трудности;</w:t>
      </w:r>
    </w:p>
    <w:p w:rsidR="00497E30" w:rsidRPr="003112AB" w:rsidRDefault="00497E30" w:rsidP="003112AB">
      <w:pPr>
        <w:spacing w:line="13" w:lineRule="exact"/>
        <w:ind w:firstLine="851"/>
        <w:jc w:val="both"/>
        <w:rPr>
          <w:sz w:val="24"/>
          <w:szCs w:val="24"/>
        </w:rPr>
      </w:pPr>
    </w:p>
    <w:p w:rsidR="00497E30" w:rsidRPr="003112AB" w:rsidRDefault="00497E30" w:rsidP="003112AB">
      <w:pPr>
        <w:spacing w:line="250" w:lineRule="auto"/>
        <w:ind w:firstLine="851"/>
        <w:jc w:val="both"/>
        <w:rPr>
          <w:sz w:val="24"/>
          <w:szCs w:val="24"/>
        </w:rPr>
      </w:pPr>
      <w:r w:rsidRPr="003112AB">
        <w:rPr>
          <w:rFonts w:eastAsia="Times New Roman"/>
          <w:sz w:val="24"/>
          <w:szCs w:val="24"/>
        </w:rPr>
        <w:t>——проверять правильность вычисления с помощью другого приёма выполнения действия.</w:t>
      </w:r>
    </w:p>
    <w:p w:rsidR="00497E30" w:rsidRPr="003112AB" w:rsidRDefault="00497E30" w:rsidP="003112AB">
      <w:pPr>
        <w:spacing w:line="7"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i/>
          <w:iCs/>
          <w:sz w:val="24"/>
          <w:szCs w:val="24"/>
        </w:rPr>
        <w:t>Совместная деятельность:</w:t>
      </w:r>
    </w:p>
    <w:p w:rsidR="00497E30" w:rsidRPr="003112AB" w:rsidRDefault="00497E30" w:rsidP="003112AB">
      <w:pPr>
        <w:spacing w:line="22" w:lineRule="exact"/>
        <w:ind w:firstLine="851"/>
        <w:jc w:val="both"/>
        <w:rPr>
          <w:sz w:val="24"/>
          <w:szCs w:val="24"/>
        </w:rPr>
      </w:pPr>
    </w:p>
    <w:p w:rsidR="00497E30" w:rsidRPr="003112AB" w:rsidRDefault="00497E30" w:rsidP="003112AB">
      <w:pPr>
        <w:spacing w:line="254" w:lineRule="auto"/>
        <w:ind w:firstLine="851"/>
        <w:jc w:val="both"/>
        <w:rPr>
          <w:sz w:val="24"/>
          <w:szCs w:val="24"/>
        </w:rPr>
      </w:pPr>
      <w:r w:rsidRPr="003112AB">
        <w:rPr>
          <w:rFonts w:eastAsia="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97E30" w:rsidRDefault="00497E30" w:rsidP="00497E30">
      <w:pPr>
        <w:spacing w:line="298" w:lineRule="exact"/>
        <w:rPr>
          <w:sz w:val="20"/>
          <w:szCs w:val="20"/>
        </w:rPr>
      </w:pPr>
    </w:p>
    <w:p w:rsidR="00497E30" w:rsidRPr="003112AB" w:rsidRDefault="00497E30" w:rsidP="003112AB">
      <w:pPr>
        <w:ind w:firstLine="851"/>
        <w:jc w:val="both"/>
        <w:rPr>
          <w:sz w:val="24"/>
          <w:szCs w:val="24"/>
        </w:rPr>
      </w:pPr>
      <w:r w:rsidRPr="003112AB">
        <w:rPr>
          <w:rFonts w:eastAsia="Arial"/>
          <w:sz w:val="24"/>
          <w:szCs w:val="24"/>
        </w:rPr>
        <w:t>2 КЛАСС</w:t>
      </w:r>
    </w:p>
    <w:p w:rsidR="00497E30" w:rsidRPr="003112AB" w:rsidRDefault="00497E30" w:rsidP="003112AB">
      <w:pPr>
        <w:spacing w:line="73"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b/>
          <w:bCs/>
          <w:sz w:val="24"/>
          <w:szCs w:val="24"/>
        </w:rPr>
        <w:t>Числа и величины</w:t>
      </w:r>
    </w:p>
    <w:p w:rsidR="00497E30" w:rsidRPr="003112AB" w:rsidRDefault="00497E30" w:rsidP="003112AB">
      <w:pPr>
        <w:spacing w:line="18" w:lineRule="exact"/>
        <w:ind w:firstLine="851"/>
        <w:jc w:val="both"/>
        <w:rPr>
          <w:sz w:val="24"/>
          <w:szCs w:val="24"/>
        </w:rPr>
      </w:pPr>
    </w:p>
    <w:p w:rsidR="00497E30" w:rsidRPr="003112AB" w:rsidRDefault="00497E30" w:rsidP="003112AB">
      <w:pPr>
        <w:spacing w:line="256" w:lineRule="auto"/>
        <w:ind w:firstLine="851"/>
        <w:jc w:val="both"/>
        <w:rPr>
          <w:sz w:val="24"/>
          <w:szCs w:val="24"/>
        </w:rPr>
      </w:pPr>
      <w:r w:rsidRPr="003112AB">
        <w:rPr>
          <w:rFonts w:eastAsia="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497E30" w:rsidRPr="003112AB" w:rsidRDefault="00497E30" w:rsidP="003112AB">
      <w:pPr>
        <w:spacing w:line="255" w:lineRule="auto"/>
        <w:ind w:firstLine="851"/>
        <w:jc w:val="both"/>
        <w:rPr>
          <w:sz w:val="24"/>
          <w:szCs w:val="24"/>
        </w:rPr>
      </w:pPr>
      <w:r w:rsidRPr="003112AB">
        <w:rPr>
          <w:rFonts w:eastAsia="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497E30" w:rsidRPr="003112AB" w:rsidRDefault="00497E30" w:rsidP="003112AB">
      <w:pPr>
        <w:spacing w:line="253"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b/>
          <w:bCs/>
          <w:sz w:val="24"/>
          <w:szCs w:val="24"/>
        </w:rPr>
        <w:t>Арифметические действия</w:t>
      </w:r>
    </w:p>
    <w:p w:rsidR="00497E30" w:rsidRPr="003112AB" w:rsidRDefault="00497E30" w:rsidP="003112AB">
      <w:pPr>
        <w:spacing w:line="18" w:lineRule="exact"/>
        <w:ind w:firstLine="851"/>
        <w:jc w:val="both"/>
        <w:rPr>
          <w:sz w:val="24"/>
          <w:szCs w:val="24"/>
        </w:rPr>
      </w:pPr>
    </w:p>
    <w:p w:rsidR="00497E30" w:rsidRPr="003112AB" w:rsidRDefault="00497E30" w:rsidP="003112AB">
      <w:pPr>
        <w:spacing w:line="256" w:lineRule="auto"/>
        <w:ind w:firstLine="851"/>
        <w:jc w:val="both"/>
        <w:rPr>
          <w:sz w:val="24"/>
          <w:szCs w:val="24"/>
        </w:rPr>
      </w:pPr>
      <w:r w:rsidRPr="003112AB">
        <w:rPr>
          <w:rFonts w:eastAsia="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97E30" w:rsidRPr="003112AB" w:rsidRDefault="00497E30" w:rsidP="003112AB">
      <w:pPr>
        <w:spacing w:line="258" w:lineRule="auto"/>
        <w:ind w:firstLine="851"/>
        <w:jc w:val="both"/>
        <w:rPr>
          <w:rFonts w:eastAsia="Times New Roman"/>
          <w:sz w:val="24"/>
          <w:szCs w:val="24"/>
        </w:rPr>
      </w:pPr>
      <w:r w:rsidRPr="003112AB">
        <w:rPr>
          <w:rFonts w:eastAsia="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497E30" w:rsidRPr="003112AB" w:rsidRDefault="00497E30" w:rsidP="003112AB">
      <w:pPr>
        <w:spacing w:line="248" w:lineRule="auto"/>
        <w:ind w:firstLine="851"/>
        <w:jc w:val="both"/>
        <w:rPr>
          <w:sz w:val="24"/>
          <w:szCs w:val="24"/>
        </w:rPr>
      </w:pPr>
      <w:r w:rsidRPr="003112AB">
        <w:rPr>
          <w:rFonts w:eastAsia="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497E30" w:rsidRPr="003112AB" w:rsidRDefault="00497E30" w:rsidP="003112AB">
      <w:pPr>
        <w:spacing w:line="9" w:lineRule="exact"/>
        <w:ind w:firstLine="851"/>
        <w:jc w:val="both"/>
        <w:rPr>
          <w:sz w:val="24"/>
          <w:szCs w:val="24"/>
        </w:rPr>
      </w:pPr>
    </w:p>
    <w:p w:rsidR="00497E30" w:rsidRPr="003112AB" w:rsidRDefault="00497E30" w:rsidP="003112AB">
      <w:pPr>
        <w:spacing w:line="244" w:lineRule="auto"/>
        <w:ind w:firstLine="851"/>
        <w:jc w:val="both"/>
        <w:rPr>
          <w:sz w:val="24"/>
          <w:szCs w:val="24"/>
        </w:rPr>
      </w:pPr>
      <w:r w:rsidRPr="003112AB">
        <w:rPr>
          <w:rFonts w:eastAsia="Times New Roman"/>
          <w:sz w:val="24"/>
          <w:szCs w:val="24"/>
        </w:rPr>
        <w:t>Неизвестный компонент действия сложения, действия вычитания; его нахождение.</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9" w:lineRule="auto"/>
        <w:ind w:firstLine="851"/>
        <w:jc w:val="both"/>
        <w:rPr>
          <w:sz w:val="24"/>
          <w:szCs w:val="24"/>
        </w:rPr>
      </w:pPr>
      <w:r w:rsidRPr="003112AB">
        <w:rPr>
          <w:rFonts w:eastAsia="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497E30" w:rsidRPr="003112AB" w:rsidRDefault="00497E30" w:rsidP="003112AB">
      <w:pPr>
        <w:spacing w:line="207"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b/>
          <w:bCs/>
          <w:sz w:val="24"/>
          <w:szCs w:val="24"/>
        </w:rPr>
        <w:t>Текстовые задачи</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9" w:lineRule="auto"/>
        <w:ind w:firstLine="851"/>
        <w:jc w:val="both"/>
        <w:rPr>
          <w:sz w:val="24"/>
          <w:szCs w:val="24"/>
        </w:rPr>
      </w:pPr>
      <w:r w:rsidRPr="003112AB">
        <w:rPr>
          <w:rFonts w:eastAsia="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497E30" w:rsidRPr="003112AB" w:rsidRDefault="00497E30" w:rsidP="003112AB">
      <w:pPr>
        <w:spacing w:line="251" w:lineRule="exact"/>
        <w:ind w:firstLine="851"/>
        <w:jc w:val="both"/>
        <w:rPr>
          <w:sz w:val="24"/>
          <w:szCs w:val="24"/>
        </w:rPr>
      </w:pPr>
    </w:p>
    <w:p w:rsidR="00497E30" w:rsidRPr="003112AB" w:rsidRDefault="00497E30" w:rsidP="003112AB">
      <w:pPr>
        <w:spacing w:line="246" w:lineRule="auto"/>
        <w:ind w:firstLine="851"/>
        <w:jc w:val="both"/>
        <w:rPr>
          <w:sz w:val="24"/>
          <w:szCs w:val="24"/>
        </w:rPr>
      </w:pPr>
      <w:r w:rsidRPr="003112AB">
        <w:rPr>
          <w:rFonts w:eastAsia="Times New Roman"/>
          <w:b/>
          <w:bCs/>
          <w:sz w:val="24"/>
          <w:szCs w:val="24"/>
        </w:rPr>
        <w:t xml:space="preserve">Пространственные отношения и геометрические фигуры </w:t>
      </w:r>
      <w:r w:rsidRPr="003112AB">
        <w:rPr>
          <w:rFonts w:eastAsia="Times New Roman"/>
          <w:sz w:val="24"/>
          <w:szCs w:val="24"/>
        </w:rPr>
        <w:t>Распознавание и изображение геометрических фигур: точка,</w:t>
      </w:r>
      <w:r w:rsidR="003112AB">
        <w:rPr>
          <w:sz w:val="24"/>
          <w:szCs w:val="24"/>
        </w:rPr>
        <w:t xml:space="preserve"> </w:t>
      </w:r>
      <w:r w:rsidRPr="003112AB">
        <w:rPr>
          <w:rFonts w:eastAsia="Times New Roman"/>
          <w:sz w:val="24"/>
          <w:szCs w:val="24"/>
        </w:rPr>
        <w:t>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497E30" w:rsidRPr="003112AB" w:rsidRDefault="00497E30" w:rsidP="003112AB">
      <w:pPr>
        <w:spacing w:line="207"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b/>
          <w:bCs/>
          <w:sz w:val="24"/>
          <w:szCs w:val="24"/>
        </w:rPr>
        <w:t>Математическая информация</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8" w:lineRule="auto"/>
        <w:ind w:firstLine="851"/>
        <w:jc w:val="both"/>
        <w:rPr>
          <w:sz w:val="24"/>
          <w:szCs w:val="24"/>
        </w:rPr>
      </w:pPr>
      <w:r w:rsidRPr="003112AB">
        <w:rPr>
          <w:rFonts w:eastAsia="Times New Roman"/>
          <w:sz w:val="24"/>
          <w:szCs w:val="24"/>
        </w:rPr>
        <w:t>Нахождение, формулирование одного</w:t>
      </w:r>
      <w:r w:rsidR="003112AB">
        <w:rPr>
          <w:rFonts w:eastAsia="Times New Roman"/>
          <w:sz w:val="24"/>
          <w:szCs w:val="24"/>
        </w:rPr>
        <w:t>-</w:t>
      </w:r>
      <w:r w:rsidRPr="003112AB">
        <w:rPr>
          <w:rFonts w:eastAsia="Times New Roman"/>
          <w:sz w:val="24"/>
          <w:szCs w:val="24"/>
        </w:rPr>
        <w:t>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w:t>
      </w:r>
      <w:r w:rsidR="003112AB">
        <w:rPr>
          <w:sz w:val="24"/>
          <w:szCs w:val="24"/>
        </w:rPr>
        <w:t xml:space="preserve"> в </w:t>
      </w:r>
      <w:r w:rsidRPr="003112AB">
        <w:rPr>
          <w:rFonts w:eastAsia="Times New Roman"/>
          <w:sz w:val="24"/>
          <w:szCs w:val="24"/>
        </w:rPr>
        <w:t>ряду чисел, геометрических фигур, объектов повседневной жизни.</w:t>
      </w:r>
    </w:p>
    <w:p w:rsidR="00497E30" w:rsidRPr="003112AB" w:rsidRDefault="00497E30" w:rsidP="003112AB">
      <w:pPr>
        <w:spacing w:line="248" w:lineRule="auto"/>
        <w:ind w:firstLine="851"/>
        <w:jc w:val="both"/>
        <w:rPr>
          <w:sz w:val="24"/>
          <w:szCs w:val="24"/>
        </w:rPr>
      </w:pPr>
      <w:r w:rsidRPr="003112AB">
        <w:rPr>
          <w:rFonts w:eastAsia="Times New Roman"/>
          <w:sz w:val="24"/>
          <w:szCs w:val="24"/>
        </w:rPr>
        <w:t>Верные (истинные) и неверные (ложные) утверждения, содержащие количественные,</w:t>
      </w:r>
      <w:r w:rsidR="003112AB">
        <w:rPr>
          <w:rFonts w:eastAsia="Times New Roman"/>
          <w:sz w:val="24"/>
          <w:szCs w:val="24"/>
        </w:rPr>
        <w:t xml:space="preserve"> пространственные отношения, за</w:t>
      </w:r>
      <w:r w:rsidRPr="003112AB">
        <w:rPr>
          <w:rFonts w:eastAsia="Times New Roman"/>
          <w:sz w:val="24"/>
          <w:szCs w:val="24"/>
        </w:rPr>
        <w:t>висимости между числами/величинами. Конструирование утверждений с использованием слов «каждый», «все».</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53" w:lineRule="auto"/>
        <w:ind w:firstLine="851"/>
        <w:jc w:val="both"/>
        <w:rPr>
          <w:sz w:val="24"/>
          <w:szCs w:val="24"/>
        </w:rPr>
      </w:pPr>
      <w:r w:rsidRPr="003112AB">
        <w:rPr>
          <w:rFonts w:eastAsia="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497E30" w:rsidRPr="003112AB" w:rsidRDefault="00497E30" w:rsidP="003112AB">
      <w:pPr>
        <w:spacing w:line="248" w:lineRule="auto"/>
        <w:ind w:firstLine="851"/>
        <w:jc w:val="both"/>
        <w:rPr>
          <w:sz w:val="24"/>
          <w:szCs w:val="24"/>
        </w:rPr>
      </w:pPr>
      <w:r w:rsidRPr="003112AB">
        <w:rPr>
          <w:rFonts w:eastAsia="Times New Roman"/>
          <w:sz w:val="24"/>
          <w:szCs w:val="24"/>
        </w:rPr>
        <w:t>Внесение данных в таблицу, дополнение моделей (схем, изображений) готовыми числовыми данными.</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8" w:lineRule="auto"/>
        <w:ind w:firstLine="851"/>
        <w:jc w:val="both"/>
        <w:rPr>
          <w:sz w:val="24"/>
          <w:szCs w:val="24"/>
        </w:rPr>
      </w:pPr>
      <w:r w:rsidRPr="003112AB">
        <w:rPr>
          <w:rFonts w:eastAsia="Times New Roman"/>
          <w:sz w:val="24"/>
          <w:szCs w:val="24"/>
        </w:rPr>
        <w:t>Алгоритмы (приёмы, правила) устных и письменных вычислений, измерений и построения геометрических фигур.</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8" w:lineRule="auto"/>
        <w:ind w:firstLine="851"/>
        <w:jc w:val="both"/>
        <w:rPr>
          <w:sz w:val="24"/>
          <w:szCs w:val="24"/>
        </w:rPr>
      </w:pPr>
      <w:r w:rsidRPr="003112AB">
        <w:rPr>
          <w:rFonts w:eastAsia="Times New Roman"/>
          <w:sz w:val="24"/>
          <w:szCs w:val="24"/>
        </w:rPr>
        <w:t>Правила работы с электронными средствами обучения (электронной формой учебника, компьютерными тренажёрами).</w:t>
      </w:r>
    </w:p>
    <w:p w:rsidR="00497E30" w:rsidRPr="003112AB" w:rsidRDefault="00497E30" w:rsidP="003112AB">
      <w:pPr>
        <w:spacing w:line="158" w:lineRule="exact"/>
        <w:ind w:firstLine="851"/>
        <w:jc w:val="both"/>
        <w:rPr>
          <w:sz w:val="24"/>
          <w:szCs w:val="24"/>
        </w:rPr>
      </w:pPr>
    </w:p>
    <w:p w:rsidR="00497E30" w:rsidRPr="003112AB" w:rsidRDefault="003112AB" w:rsidP="003112AB">
      <w:pPr>
        <w:spacing w:line="319" w:lineRule="auto"/>
        <w:ind w:right="-1" w:firstLine="851"/>
        <w:jc w:val="both"/>
        <w:rPr>
          <w:sz w:val="24"/>
          <w:szCs w:val="24"/>
        </w:rPr>
      </w:pPr>
      <w:r>
        <w:rPr>
          <w:rFonts w:eastAsia="Arial"/>
          <w:b/>
          <w:bCs/>
          <w:sz w:val="24"/>
          <w:szCs w:val="24"/>
        </w:rPr>
        <w:t xml:space="preserve">Универсальные учебные действия </w:t>
      </w:r>
      <w:r w:rsidR="00497E30" w:rsidRPr="003112AB">
        <w:rPr>
          <w:rFonts w:eastAsia="Arial"/>
          <w:b/>
          <w:bCs/>
          <w:sz w:val="24"/>
          <w:szCs w:val="24"/>
        </w:rPr>
        <w:t>(пропедевтический уровень)</w:t>
      </w:r>
    </w:p>
    <w:p w:rsidR="00497E30" w:rsidRPr="003112AB" w:rsidRDefault="00497E30" w:rsidP="003112AB">
      <w:pPr>
        <w:spacing w:line="234" w:lineRule="auto"/>
        <w:ind w:firstLine="851"/>
        <w:jc w:val="both"/>
        <w:rPr>
          <w:sz w:val="24"/>
          <w:szCs w:val="24"/>
        </w:rPr>
      </w:pPr>
      <w:r w:rsidRPr="003112AB">
        <w:rPr>
          <w:rFonts w:eastAsia="Times New Roman"/>
          <w:i/>
          <w:iCs/>
          <w:sz w:val="24"/>
          <w:szCs w:val="24"/>
        </w:rPr>
        <w:t>Универсальные познавательные учебные действия:</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——наблюдать математические отношения (часть</w:t>
      </w:r>
      <w:r w:rsidR="003112AB">
        <w:rPr>
          <w:rFonts w:eastAsia="Times New Roman"/>
          <w:sz w:val="24"/>
          <w:szCs w:val="24"/>
        </w:rPr>
        <w:t>-</w:t>
      </w:r>
      <w:r w:rsidRPr="003112AB">
        <w:rPr>
          <w:rFonts w:eastAsia="Times New Roman"/>
          <w:sz w:val="24"/>
          <w:szCs w:val="24"/>
        </w:rPr>
        <w:t>целое, больше</w:t>
      </w:r>
      <w:r w:rsidR="003112AB">
        <w:rPr>
          <w:rFonts w:eastAsia="Times New Roman"/>
          <w:sz w:val="24"/>
          <w:szCs w:val="24"/>
        </w:rPr>
        <w:t>-</w:t>
      </w:r>
      <w:r w:rsidRPr="003112AB">
        <w:rPr>
          <w:rFonts w:eastAsia="Times New Roman"/>
          <w:sz w:val="24"/>
          <w:szCs w:val="24"/>
        </w:rPr>
        <w:t>меньше) в окружающем мире;</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——характеризовать назначение и использовать простейшие измерительные приборы (сантиметровая лента, весы); ——сравнивать группы объектов (чисел, величин, геометрических фигур) по самостоятельно выбранному основанию; ——распределять (классифицировать) объекты (числа, величины, геометрические фигуры, текстовые задачи в одно действие) на группы;</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——обнаруживать модели геометрических фигур в окружающем</w:t>
      </w:r>
      <w:r w:rsidR="003112AB">
        <w:rPr>
          <w:sz w:val="24"/>
          <w:szCs w:val="24"/>
        </w:rPr>
        <w:t xml:space="preserve"> </w:t>
      </w:r>
      <w:r w:rsidRPr="003112AB">
        <w:rPr>
          <w:rFonts w:eastAsia="Times New Roman"/>
          <w:sz w:val="24"/>
          <w:szCs w:val="24"/>
        </w:rPr>
        <w:t>мире;</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——вести поиск различных решений задачи (расчётной, с геометрическим содержанием);</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——воспроизводить порядок выполнения действий в числовом</w:t>
      </w:r>
      <w:r w:rsidR="003112AB">
        <w:rPr>
          <w:sz w:val="24"/>
          <w:szCs w:val="24"/>
        </w:rPr>
        <w:t xml:space="preserve"> </w:t>
      </w:r>
      <w:r w:rsidRPr="003112AB">
        <w:rPr>
          <w:rFonts w:eastAsia="Times New Roman"/>
          <w:sz w:val="24"/>
          <w:szCs w:val="24"/>
        </w:rPr>
        <w:t>выражении, содержащем действия сложения и вычитания (со скобками/без скобок);</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8" w:lineRule="auto"/>
        <w:ind w:firstLine="851"/>
        <w:jc w:val="both"/>
        <w:rPr>
          <w:sz w:val="24"/>
          <w:szCs w:val="24"/>
        </w:rPr>
      </w:pPr>
      <w:r w:rsidRPr="003112AB">
        <w:rPr>
          <w:rFonts w:eastAsia="Times New Roman"/>
          <w:sz w:val="24"/>
          <w:szCs w:val="24"/>
        </w:rPr>
        <w:t>——устанавливать соответствие между математическим выражением и его текстовым описанием;</w:t>
      </w:r>
    </w:p>
    <w:p w:rsidR="00497E30" w:rsidRPr="003112AB" w:rsidRDefault="00497E30" w:rsidP="003112AB">
      <w:pPr>
        <w:spacing w:line="12" w:lineRule="exact"/>
        <w:ind w:firstLine="851"/>
        <w:jc w:val="both"/>
        <w:rPr>
          <w:sz w:val="24"/>
          <w:szCs w:val="24"/>
        </w:rPr>
      </w:pPr>
    </w:p>
    <w:p w:rsidR="00497E30" w:rsidRPr="003112AB" w:rsidRDefault="00497E30" w:rsidP="003112AB">
      <w:pPr>
        <w:spacing w:line="244" w:lineRule="auto"/>
        <w:ind w:firstLine="851"/>
        <w:jc w:val="both"/>
        <w:rPr>
          <w:sz w:val="24"/>
          <w:szCs w:val="24"/>
        </w:rPr>
      </w:pPr>
      <w:r w:rsidRPr="003112AB">
        <w:rPr>
          <w:rFonts w:eastAsia="Times New Roman"/>
          <w:sz w:val="24"/>
          <w:szCs w:val="24"/>
        </w:rPr>
        <w:t>——подбирать примеры, подтверждающие суждение, вывод, ответ.</w:t>
      </w:r>
    </w:p>
    <w:p w:rsidR="00497E30" w:rsidRPr="003112AB" w:rsidRDefault="00497E30" w:rsidP="003112AB">
      <w:pPr>
        <w:ind w:firstLine="851"/>
        <w:jc w:val="both"/>
        <w:rPr>
          <w:sz w:val="24"/>
          <w:szCs w:val="24"/>
        </w:rPr>
      </w:pPr>
      <w:r w:rsidRPr="003112AB">
        <w:rPr>
          <w:rFonts w:eastAsia="Times New Roman"/>
          <w:i/>
          <w:iCs/>
          <w:sz w:val="24"/>
          <w:szCs w:val="24"/>
        </w:rPr>
        <w:t>Работа с информацией:</w:t>
      </w:r>
    </w:p>
    <w:p w:rsidR="00497E30" w:rsidRPr="003112AB" w:rsidRDefault="00497E30" w:rsidP="003112AB">
      <w:pPr>
        <w:spacing w:line="19" w:lineRule="exact"/>
        <w:ind w:firstLine="851"/>
        <w:jc w:val="both"/>
        <w:rPr>
          <w:sz w:val="24"/>
          <w:szCs w:val="24"/>
        </w:rPr>
      </w:pPr>
    </w:p>
    <w:p w:rsidR="00497E30" w:rsidRPr="003112AB" w:rsidRDefault="00497E30" w:rsidP="003112AB">
      <w:pPr>
        <w:spacing w:line="251" w:lineRule="auto"/>
        <w:ind w:firstLine="851"/>
        <w:jc w:val="both"/>
        <w:rPr>
          <w:sz w:val="24"/>
          <w:szCs w:val="24"/>
        </w:rPr>
      </w:pPr>
      <w:r w:rsidRPr="003112AB">
        <w:rPr>
          <w:rFonts w:eastAsia="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497E30" w:rsidRPr="003112AB" w:rsidRDefault="00497E30" w:rsidP="003112AB">
      <w:pPr>
        <w:spacing w:line="9" w:lineRule="exact"/>
        <w:ind w:firstLine="851"/>
        <w:jc w:val="both"/>
        <w:rPr>
          <w:sz w:val="24"/>
          <w:szCs w:val="24"/>
        </w:rPr>
      </w:pPr>
    </w:p>
    <w:p w:rsidR="00497E30" w:rsidRPr="003112AB" w:rsidRDefault="00497E30" w:rsidP="003112AB">
      <w:pPr>
        <w:ind w:firstLine="851"/>
        <w:jc w:val="both"/>
        <w:rPr>
          <w:rFonts w:eastAsia="Times New Roman"/>
          <w:sz w:val="24"/>
          <w:szCs w:val="24"/>
        </w:rPr>
      </w:pPr>
      <w:r w:rsidRPr="003112AB">
        <w:rPr>
          <w:rFonts w:eastAsia="Times New Roman"/>
          <w:sz w:val="24"/>
          <w:szCs w:val="24"/>
        </w:rPr>
        <w:t>——устанавливать логику перебора вариантов для решения простейших комбинаторных задач;</w:t>
      </w:r>
    </w:p>
    <w:p w:rsidR="00497E30" w:rsidRPr="003112AB" w:rsidRDefault="00497E30" w:rsidP="003112AB">
      <w:pPr>
        <w:spacing w:line="248" w:lineRule="auto"/>
        <w:ind w:firstLine="851"/>
        <w:jc w:val="both"/>
        <w:rPr>
          <w:sz w:val="24"/>
          <w:szCs w:val="24"/>
        </w:rPr>
      </w:pPr>
      <w:r w:rsidRPr="003112AB">
        <w:rPr>
          <w:rFonts w:eastAsia="Times New Roman"/>
          <w:sz w:val="24"/>
          <w:szCs w:val="24"/>
        </w:rPr>
        <w:t>——дополнять модели (схемы, изображения) готовыми числовыми данными.</w:t>
      </w:r>
    </w:p>
    <w:p w:rsidR="00497E30" w:rsidRPr="003112AB" w:rsidRDefault="00497E30" w:rsidP="003112AB">
      <w:pPr>
        <w:spacing w:line="6"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i/>
          <w:iCs/>
          <w:sz w:val="24"/>
          <w:szCs w:val="24"/>
        </w:rPr>
        <w:t>Универсальные коммуникативные учебные действия:</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——комментировать ход вычислений;</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——объяснять выбор величины, соответствующей ситуации измерения;</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——составлять текстовую задачу с заданным отношением (готовым решением) по образцу;</w:t>
      </w:r>
    </w:p>
    <w:p w:rsidR="00497E30" w:rsidRPr="003112AB" w:rsidRDefault="00497E30" w:rsidP="003112AB">
      <w:pPr>
        <w:spacing w:line="14" w:lineRule="exact"/>
        <w:ind w:firstLine="851"/>
        <w:jc w:val="both"/>
        <w:rPr>
          <w:sz w:val="24"/>
          <w:szCs w:val="24"/>
        </w:rPr>
      </w:pPr>
    </w:p>
    <w:p w:rsidR="003112AB" w:rsidRDefault="00497E30" w:rsidP="003112AB">
      <w:pPr>
        <w:ind w:firstLine="851"/>
        <w:jc w:val="both"/>
        <w:rPr>
          <w:rFonts w:eastAsia="Times New Roman"/>
          <w:sz w:val="24"/>
          <w:szCs w:val="24"/>
        </w:rPr>
      </w:pPr>
      <w:r w:rsidRPr="003112AB">
        <w:rPr>
          <w:rFonts w:eastAsia="Times New Roman"/>
          <w:sz w:val="24"/>
          <w:szCs w:val="24"/>
        </w:rPr>
        <w:t>——использовать математические знаки и терминологию для</w:t>
      </w:r>
      <w:r w:rsidR="003112AB">
        <w:rPr>
          <w:sz w:val="24"/>
          <w:szCs w:val="24"/>
        </w:rPr>
        <w:t xml:space="preserve"> </w:t>
      </w:r>
      <w:r w:rsidRPr="003112AB">
        <w:rPr>
          <w:rFonts w:eastAsia="Times New Roman"/>
          <w:sz w:val="24"/>
          <w:szCs w:val="24"/>
        </w:rPr>
        <w:t xml:space="preserve">описания сюжетной ситуации; конструирования утверждений, выводов относительно данных объектов, отношения; </w:t>
      </w:r>
    </w:p>
    <w:p w:rsidR="00497E30" w:rsidRPr="003112AB" w:rsidRDefault="00497E30" w:rsidP="003112AB">
      <w:pPr>
        <w:ind w:firstLine="851"/>
        <w:jc w:val="both"/>
        <w:rPr>
          <w:sz w:val="24"/>
          <w:szCs w:val="24"/>
        </w:rPr>
      </w:pPr>
      <w:r w:rsidRPr="003112AB">
        <w:rPr>
          <w:rFonts w:eastAsia="Times New Roman"/>
          <w:sz w:val="24"/>
          <w:szCs w:val="24"/>
        </w:rPr>
        <w:t>——называть числа, величины, геометрические фигуры, обладающие заданным свойством;</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——записывать, читать число, числовое выражение; приводить</w:t>
      </w:r>
      <w:r w:rsidR="003112AB">
        <w:rPr>
          <w:sz w:val="24"/>
          <w:szCs w:val="24"/>
        </w:rPr>
        <w:t xml:space="preserve"> </w:t>
      </w:r>
      <w:r w:rsidRPr="003112AB">
        <w:rPr>
          <w:rFonts w:eastAsia="Times New Roman"/>
          <w:sz w:val="24"/>
          <w:szCs w:val="24"/>
        </w:rPr>
        <w:t>примеры, иллюстрирующие смысл арифметического действия.</w:t>
      </w:r>
    </w:p>
    <w:p w:rsidR="00497E30" w:rsidRPr="003112AB" w:rsidRDefault="00497E30" w:rsidP="003112AB">
      <w:pPr>
        <w:spacing w:line="248" w:lineRule="auto"/>
        <w:ind w:firstLine="851"/>
        <w:jc w:val="both"/>
        <w:rPr>
          <w:sz w:val="24"/>
          <w:szCs w:val="24"/>
        </w:rPr>
      </w:pPr>
      <w:r w:rsidRPr="003112AB">
        <w:rPr>
          <w:rFonts w:eastAsia="Times New Roman"/>
          <w:sz w:val="24"/>
          <w:szCs w:val="24"/>
        </w:rPr>
        <w:t>——конструировать утверждения с использованием слов «каждый», «все».</w:t>
      </w:r>
    </w:p>
    <w:p w:rsidR="00497E30" w:rsidRPr="003112AB" w:rsidRDefault="00497E30" w:rsidP="003112AB">
      <w:pPr>
        <w:spacing w:line="6"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i/>
          <w:iCs/>
          <w:sz w:val="24"/>
          <w:szCs w:val="24"/>
        </w:rPr>
        <w:t>Универсальные регулятивные учебные действия:</w:t>
      </w:r>
    </w:p>
    <w:p w:rsidR="00497E30" w:rsidRPr="003112AB" w:rsidRDefault="00497E30" w:rsidP="003112AB">
      <w:pPr>
        <w:spacing w:line="14" w:lineRule="exact"/>
        <w:ind w:firstLine="851"/>
        <w:jc w:val="both"/>
        <w:rPr>
          <w:sz w:val="24"/>
          <w:szCs w:val="24"/>
        </w:rPr>
      </w:pPr>
    </w:p>
    <w:p w:rsidR="003112AB" w:rsidRDefault="00497E30" w:rsidP="003112AB">
      <w:pPr>
        <w:ind w:firstLine="851"/>
        <w:jc w:val="both"/>
        <w:rPr>
          <w:rFonts w:eastAsia="Times New Roman"/>
          <w:sz w:val="24"/>
          <w:szCs w:val="24"/>
        </w:rPr>
      </w:pPr>
      <w:r w:rsidRPr="003112AB">
        <w:rPr>
          <w:rFonts w:eastAsia="Times New Roman"/>
          <w:sz w:val="24"/>
          <w:szCs w:val="24"/>
        </w:rPr>
        <w:t>——следовать установленному правилу, по которому составлен</w:t>
      </w:r>
      <w:r w:rsidR="003112AB">
        <w:rPr>
          <w:sz w:val="24"/>
          <w:szCs w:val="24"/>
        </w:rPr>
        <w:t xml:space="preserve"> </w:t>
      </w:r>
      <w:r w:rsidRPr="003112AB">
        <w:rPr>
          <w:rFonts w:eastAsia="Times New Roman"/>
          <w:sz w:val="24"/>
          <w:szCs w:val="24"/>
        </w:rPr>
        <w:t xml:space="preserve">ряд чисел, величин, геометрических фигур; </w:t>
      </w:r>
    </w:p>
    <w:p w:rsidR="003112AB" w:rsidRDefault="00497E30" w:rsidP="003112AB">
      <w:pPr>
        <w:ind w:firstLine="851"/>
        <w:jc w:val="both"/>
        <w:rPr>
          <w:rFonts w:eastAsia="Times New Roman"/>
          <w:sz w:val="24"/>
          <w:szCs w:val="24"/>
        </w:rPr>
      </w:pPr>
      <w:r w:rsidRPr="003112AB">
        <w:rPr>
          <w:rFonts w:eastAsia="Times New Roman"/>
          <w:sz w:val="24"/>
          <w:szCs w:val="24"/>
        </w:rPr>
        <w:t xml:space="preserve">——организовывать, участвовать, контролировать ход и результат парной работы с математическим материалом; </w:t>
      </w:r>
    </w:p>
    <w:p w:rsidR="003112AB" w:rsidRDefault="00497E30" w:rsidP="003112AB">
      <w:pPr>
        <w:ind w:firstLine="851"/>
        <w:jc w:val="both"/>
        <w:rPr>
          <w:rFonts w:eastAsia="Times New Roman"/>
          <w:sz w:val="24"/>
          <w:szCs w:val="24"/>
        </w:rPr>
      </w:pPr>
      <w:r w:rsidRPr="003112AB">
        <w:rPr>
          <w:rFonts w:eastAsia="Times New Roman"/>
          <w:sz w:val="24"/>
          <w:szCs w:val="24"/>
        </w:rPr>
        <w:t>——проверять правильность вычисления с помощью другого</w:t>
      </w:r>
      <w:r w:rsidR="003112AB">
        <w:rPr>
          <w:sz w:val="24"/>
          <w:szCs w:val="24"/>
        </w:rPr>
        <w:t xml:space="preserve"> </w:t>
      </w:r>
      <w:r w:rsidRPr="003112AB">
        <w:rPr>
          <w:rFonts w:eastAsia="Times New Roman"/>
          <w:sz w:val="24"/>
          <w:szCs w:val="24"/>
        </w:rPr>
        <w:t xml:space="preserve">приёма выполнения действия, обратного действия; </w:t>
      </w:r>
    </w:p>
    <w:p w:rsidR="00497E30" w:rsidRPr="003112AB" w:rsidRDefault="00497E30" w:rsidP="003112AB">
      <w:pPr>
        <w:ind w:firstLine="851"/>
        <w:jc w:val="both"/>
        <w:rPr>
          <w:sz w:val="24"/>
          <w:szCs w:val="24"/>
        </w:rPr>
      </w:pPr>
      <w:r w:rsidRPr="003112AB">
        <w:rPr>
          <w:rFonts w:eastAsia="Times New Roman"/>
          <w:sz w:val="24"/>
          <w:szCs w:val="24"/>
        </w:rPr>
        <w:t>——находить с помощью учителя причину возникшей ошибки и</w:t>
      </w:r>
      <w:r w:rsidR="003112AB">
        <w:rPr>
          <w:sz w:val="24"/>
          <w:szCs w:val="24"/>
        </w:rPr>
        <w:t xml:space="preserve"> </w:t>
      </w:r>
      <w:r w:rsidRPr="003112AB">
        <w:rPr>
          <w:rFonts w:eastAsia="Times New Roman"/>
          <w:sz w:val="24"/>
          <w:szCs w:val="24"/>
        </w:rPr>
        <w:t>трудности.</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i/>
          <w:iCs/>
          <w:sz w:val="24"/>
          <w:szCs w:val="24"/>
        </w:rPr>
        <w:t>Совместная деятельность:</w:t>
      </w:r>
    </w:p>
    <w:p w:rsidR="00497E30" w:rsidRPr="003112AB" w:rsidRDefault="00497E30" w:rsidP="003112AB">
      <w:pPr>
        <w:spacing w:line="19" w:lineRule="exact"/>
        <w:ind w:firstLine="851"/>
        <w:jc w:val="both"/>
        <w:rPr>
          <w:sz w:val="24"/>
          <w:szCs w:val="24"/>
        </w:rPr>
      </w:pPr>
    </w:p>
    <w:p w:rsidR="003112AB" w:rsidRDefault="00497E30" w:rsidP="003112AB">
      <w:pPr>
        <w:spacing w:line="253" w:lineRule="auto"/>
        <w:ind w:firstLine="851"/>
        <w:jc w:val="both"/>
        <w:rPr>
          <w:rFonts w:eastAsia="Times New Roman"/>
          <w:sz w:val="24"/>
          <w:szCs w:val="24"/>
        </w:rPr>
      </w:pPr>
      <w:r w:rsidRPr="003112AB">
        <w:rPr>
          <w:rFonts w:eastAsia="Times New Roman"/>
          <w:sz w:val="24"/>
          <w:szCs w:val="24"/>
        </w:rPr>
        <w:t xml:space="preserve">——принимать правила совместной деятельности при работе в парах, группах, составленных учителем или самостоятельно; </w:t>
      </w:r>
    </w:p>
    <w:p w:rsidR="00497E30" w:rsidRPr="003112AB" w:rsidRDefault="00497E30" w:rsidP="003112AB">
      <w:pPr>
        <w:spacing w:line="253" w:lineRule="auto"/>
        <w:ind w:firstLine="851"/>
        <w:jc w:val="both"/>
        <w:rPr>
          <w:sz w:val="24"/>
          <w:szCs w:val="24"/>
        </w:rPr>
      </w:pPr>
      <w:r w:rsidRPr="003112AB">
        <w:rPr>
          <w:rFonts w:eastAsia="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97E30" w:rsidRPr="003112AB" w:rsidRDefault="00497E30" w:rsidP="003112AB">
      <w:pPr>
        <w:spacing w:line="14"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w:t>
      </w:r>
      <w:r w:rsidR="003112AB">
        <w:rPr>
          <w:sz w:val="24"/>
          <w:szCs w:val="24"/>
        </w:rPr>
        <w:t xml:space="preserve"> с </w:t>
      </w:r>
      <w:r w:rsidRPr="003112AB">
        <w:rPr>
          <w:rFonts w:eastAsia="Times New Roman"/>
          <w:sz w:val="24"/>
          <w:szCs w:val="24"/>
        </w:rPr>
        <w:t>помощью часов; выполнять прикидку и оценку результата действий, измерений);</w:t>
      </w:r>
    </w:p>
    <w:p w:rsidR="00497E30" w:rsidRPr="003112AB" w:rsidRDefault="00497E30" w:rsidP="003112AB">
      <w:pPr>
        <w:spacing w:line="12" w:lineRule="exact"/>
        <w:ind w:firstLine="851"/>
        <w:jc w:val="both"/>
        <w:rPr>
          <w:sz w:val="24"/>
          <w:szCs w:val="24"/>
        </w:rPr>
      </w:pPr>
    </w:p>
    <w:p w:rsidR="00497E30" w:rsidRPr="003112AB" w:rsidRDefault="00497E30" w:rsidP="003112AB">
      <w:pPr>
        <w:ind w:firstLine="851"/>
        <w:jc w:val="both"/>
        <w:rPr>
          <w:rFonts w:eastAsia="Times New Roman"/>
          <w:sz w:val="24"/>
          <w:szCs w:val="24"/>
        </w:rPr>
      </w:pPr>
      <w:r w:rsidRPr="003112AB">
        <w:rPr>
          <w:rFonts w:eastAsia="Times New Roman"/>
          <w:sz w:val="24"/>
          <w:szCs w:val="24"/>
        </w:rPr>
        <w:t>——совместно с учителем оценивать результаты выполнения общей работы.</w:t>
      </w:r>
    </w:p>
    <w:p w:rsidR="003112AB" w:rsidRDefault="003112AB" w:rsidP="00497E30">
      <w:pPr>
        <w:rPr>
          <w:rFonts w:ascii="Arial" w:eastAsia="Arial" w:hAnsi="Arial" w:cs="Arial"/>
        </w:rPr>
      </w:pPr>
    </w:p>
    <w:p w:rsidR="00497E30" w:rsidRDefault="00497E30" w:rsidP="00497E30">
      <w:pPr>
        <w:rPr>
          <w:sz w:val="20"/>
          <w:szCs w:val="20"/>
        </w:rPr>
      </w:pPr>
      <w:r>
        <w:rPr>
          <w:rFonts w:ascii="Arial" w:eastAsia="Arial" w:hAnsi="Arial" w:cs="Arial"/>
        </w:rPr>
        <w:t>3 КЛАСС</w:t>
      </w:r>
    </w:p>
    <w:p w:rsidR="00497E30" w:rsidRDefault="00497E30" w:rsidP="00497E30">
      <w:pPr>
        <w:spacing w:line="69" w:lineRule="exact"/>
        <w:rPr>
          <w:sz w:val="20"/>
          <w:szCs w:val="20"/>
        </w:rPr>
      </w:pPr>
    </w:p>
    <w:p w:rsidR="00497E30" w:rsidRPr="003112AB" w:rsidRDefault="00497E30" w:rsidP="003112AB">
      <w:pPr>
        <w:ind w:firstLine="851"/>
        <w:jc w:val="both"/>
        <w:rPr>
          <w:sz w:val="24"/>
          <w:szCs w:val="24"/>
        </w:rPr>
      </w:pPr>
      <w:r w:rsidRPr="003112AB">
        <w:rPr>
          <w:rFonts w:eastAsia="Times New Roman"/>
          <w:b/>
          <w:bCs/>
          <w:sz w:val="24"/>
          <w:szCs w:val="24"/>
        </w:rPr>
        <w:t>Числа и величины</w:t>
      </w:r>
    </w:p>
    <w:p w:rsidR="00497E30" w:rsidRPr="003112AB" w:rsidRDefault="00497E30" w:rsidP="003112AB">
      <w:pPr>
        <w:spacing w:line="14" w:lineRule="exact"/>
        <w:ind w:firstLine="851"/>
        <w:jc w:val="both"/>
        <w:rPr>
          <w:sz w:val="24"/>
          <w:szCs w:val="24"/>
        </w:rPr>
      </w:pPr>
    </w:p>
    <w:p w:rsidR="00497E30" w:rsidRPr="003112AB" w:rsidRDefault="00497E30" w:rsidP="003112AB">
      <w:pPr>
        <w:spacing w:line="250" w:lineRule="auto"/>
        <w:ind w:firstLine="851"/>
        <w:jc w:val="both"/>
        <w:rPr>
          <w:sz w:val="24"/>
          <w:szCs w:val="24"/>
        </w:rPr>
      </w:pPr>
      <w:r w:rsidRPr="003112AB">
        <w:rPr>
          <w:rFonts w:eastAsia="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497E30" w:rsidRPr="003112AB" w:rsidRDefault="00497E30" w:rsidP="003112AB">
      <w:pPr>
        <w:spacing w:line="10" w:lineRule="exact"/>
        <w:ind w:firstLine="851"/>
        <w:jc w:val="both"/>
        <w:rPr>
          <w:sz w:val="24"/>
          <w:szCs w:val="24"/>
        </w:rPr>
      </w:pPr>
    </w:p>
    <w:p w:rsidR="00497E30" w:rsidRPr="003112AB" w:rsidRDefault="00497E30" w:rsidP="003112AB">
      <w:pPr>
        <w:spacing w:line="246" w:lineRule="auto"/>
        <w:ind w:firstLine="851"/>
        <w:jc w:val="both"/>
        <w:rPr>
          <w:sz w:val="24"/>
          <w:szCs w:val="24"/>
        </w:rPr>
      </w:pPr>
      <w:r w:rsidRPr="003112AB">
        <w:rPr>
          <w:rFonts w:eastAsia="Times New Roman"/>
          <w:sz w:val="24"/>
          <w:szCs w:val="24"/>
        </w:rPr>
        <w:t>Масса (единица массы — грамм); соотношение между килограммом и граммом; отношение «тяжелее/легче на/в».</w:t>
      </w:r>
    </w:p>
    <w:p w:rsidR="00497E30" w:rsidRPr="003112AB" w:rsidRDefault="00497E30" w:rsidP="003112AB">
      <w:pPr>
        <w:spacing w:line="13" w:lineRule="exact"/>
        <w:ind w:firstLine="851"/>
        <w:jc w:val="both"/>
        <w:rPr>
          <w:sz w:val="24"/>
          <w:szCs w:val="24"/>
        </w:rPr>
      </w:pPr>
    </w:p>
    <w:p w:rsidR="00497E30" w:rsidRPr="003112AB" w:rsidRDefault="00497E30" w:rsidP="003112AB">
      <w:pPr>
        <w:spacing w:line="249" w:lineRule="auto"/>
        <w:ind w:firstLine="851"/>
        <w:jc w:val="both"/>
        <w:rPr>
          <w:sz w:val="24"/>
          <w:szCs w:val="24"/>
        </w:rPr>
      </w:pPr>
      <w:r w:rsidRPr="003112AB">
        <w:rPr>
          <w:rFonts w:eastAsia="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497E30" w:rsidRPr="003112AB" w:rsidRDefault="00497E30" w:rsidP="003112AB">
      <w:pPr>
        <w:spacing w:line="10" w:lineRule="exact"/>
        <w:ind w:firstLine="851"/>
        <w:jc w:val="both"/>
        <w:rPr>
          <w:sz w:val="24"/>
          <w:szCs w:val="24"/>
        </w:rPr>
      </w:pPr>
    </w:p>
    <w:p w:rsidR="00497E30" w:rsidRPr="003112AB" w:rsidRDefault="00497E30" w:rsidP="003112AB">
      <w:pPr>
        <w:spacing w:line="249" w:lineRule="auto"/>
        <w:ind w:firstLine="851"/>
        <w:jc w:val="both"/>
        <w:rPr>
          <w:sz w:val="24"/>
          <w:szCs w:val="24"/>
        </w:rPr>
      </w:pPr>
      <w:r w:rsidRPr="003112AB">
        <w:rPr>
          <w:rFonts w:eastAsia="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497E30" w:rsidRPr="003112AB" w:rsidRDefault="00497E30" w:rsidP="003112AB">
      <w:pPr>
        <w:spacing w:line="10" w:lineRule="exact"/>
        <w:ind w:firstLine="851"/>
        <w:jc w:val="both"/>
        <w:rPr>
          <w:sz w:val="24"/>
          <w:szCs w:val="24"/>
        </w:rPr>
      </w:pPr>
    </w:p>
    <w:p w:rsidR="00497E30" w:rsidRPr="003112AB" w:rsidRDefault="00497E30" w:rsidP="003112AB">
      <w:pPr>
        <w:spacing w:line="246" w:lineRule="auto"/>
        <w:ind w:firstLine="851"/>
        <w:jc w:val="both"/>
        <w:rPr>
          <w:sz w:val="24"/>
          <w:szCs w:val="24"/>
        </w:rPr>
      </w:pPr>
      <w:r w:rsidRPr="003112AB">
        <w:rPr>
          <w:rFonts w:eastAsia="Times New Roman"/>
          <w:sz w:val="24"/>
          <w:szCs w:val="24"/>
        </w:rPr>
        <w:t>Длина (единица длины — миллиметр, километр); соотношение между величинами в пределах тысячи.</w:t>
      </w:r>
    </w:p>
    <w:p w:rsidR="00497E30" w:rsidRPr="003112AB" w:rsidRDefault="00497E30" w:rsidP="003112AB">
      <w:pPr>
        <w:spacing w:line="13" w:lineRule="exact"/>
        <w:ind w:firstLine="851"/>
        <w:jc w:val="both"/>
        <w:rPr>
          <w:sz w:val="24"/>
          <w:szCs w:val="24"/>
        </w:rPr>
      </w:pPr>
    </w:p>
    <w:p w:rsidR="00497E30" w:rsidRPr="003112AB" w:rsidRDefault="00497E30" w:rsidP="003112AB">
      <w:pPr>
        <w:spacing w:line="246" w:lineRule="auto"/>
        <w:ind w:firstLine="851"/>
        <w:jc w:val="both"/>
        <w:rPr>
          <w:sz w:val="24"/>
          <w:szCs w:val="24"/>
        </w:rPr>
      </w:pPr>
      <w:r w:rsidRPr="003112AB">
        <w:rPr>
          <w:rFonts w:eastAsia="Times New Roman"/>
          <w:sz w:val="24"/>
          <w:szCs w:val="24"/>
        </w:rPr>
        <w:t>Площадь (единицы площади — квадратный метр, квадратный сантиметр, квадратный дециметр, квадратный метр).</w:t>
      </w:r>
    </w:p>
    <w:p w:rsidR="00497E30" w:rsidRPr="003112AB" w:rsidRDefault="00497E30" w:rsidP="003112AB">
      <w:pPr>
        <w:spacing w:line="253"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b/>
          <w:bCs/>
          <w:sz w:val="24"/>
          <w:szCs w:val="24"/>
        </w:rPr>
        <w:t>Арифметические действия</w:t>
      </w:r>
    </w:p>
    <w:p w:rsidR="00497E30" w:rsidRPr="003112AB" w:rsidRDefault="00497E30" w:rsidP="003112AB">
      <w:pPr>
        <w:spacing w:line="14" w:lineRule="exact"/>
        <w:ind w:firstLine="851"/>
        <w:jc w:val="both"/>
        <w:rPr>
          <w:sz w:val="24"/>
          <w:szCs w:val="24"/>
        </w:rPr>
      </w:pPr>
    </w:p>
    <w:p w:rsidR="00497E30" w:rsidRPr="003112AB" w:rsidRDefault="00497E30" w:rsidP="003112AB">
      <w:pPr>
        <w:spacing w:line="252" w:lineRule="auto"/>
        <w:ind w:firstLine="851"/>
        <w:jc w:val="both"/>
        <w:rPr>
          <w:sz w:val="24"/>
          <w:szCs w:val="24"/>
        </w:rPr>
      </w:pPr>
      <w:r w:rsidRPr="003112AB">
        <w:rPr>
          <w:rFonts w:eastAsia="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497E30" w:rsidRPr="003112AB" w:rsidRDefault="00497E30" w:rsidP="003112AB">
      <w:pPr>
        <w:ind w:firstLine="851"/>
        <w:jc w:val="both"/>
        <w:rPr>
          <w:sz w:val="24"/>
          <w:szCs w:val="24"/>
        </w:rPr>
      </w:pPr>
      <w:r w:rsidRPr="003112AB">
        <w:rPr>
          <w:rFonts w:eastAsia="Times New Roman"/>
          <w:sz w:val="24"/>
          <w:szCs w:val="24"/>
        </w:rPr>
        <w:t>Письменное сложение, вычитание чисел в пределах 1000.</w:t>
      </w:r>
    </w:p>
    <w:p w:rsidR="00497E30" w:rsidRPr="003112AB" w:rsidRDefault="00497E30" w:rsidP="003112AB">
      <w:pPr>
        <w:spacing w:line="12"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Действия с числами 0 и 1.</w:t>
      </w:r>
    </w:p>
    <w:p w:rsidR="00497E30" w:rsidRPr="003112AB" w:rsidRDefault="00497E30" w:rsidP="003112AB">
      <w:pPr>
        <w:spacing w:line="18" w:lineRule="exact"/>
        <w:ind w:firstLine="851"/>
        <w:jc w:val="both"/>
        <w:rPr>
          <w:sz w:val="24"/>
          <w:szCs w:val="24"/>
        </w:rPr>
      </w:pPr>
    </w:p>
    <w:p w:rsidR="00497E30" w:rsidRPr="003112AB" w:rsidRDefault="00497E30" w:rsidP="003112AB">
      <w:pPr>
        <w:spacing w:line="251" w:lineRule="auto"/>
        <w:ind w:firstLine="851"/>
        <w:jc w:val="both"/>
        <w:rPr>
          <w:sz w:val="24"/>
          <w:szCs w:val="24"/>
        </w:rPr>
      </w:pPr>
      <w:r w:rsidRPr="003112AB">
        <w:rPr>
          <w:rFonts w:eastAsia="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97E30" w:rsidRPr="003112AB" w:rsidRDefault="00497E30" w:rsidP="003112AB">
      <w:pPr>
        <w:spacing w:line="246" w:lineRule="auto"/>
        <w:ind w:firstLine="851"/>
        <w:jc w:val="both"/>
        <w:rPr>
          <w:sz w:val="24"/>
          <w:szCs w:val="24"/>
        </w:rPr>
      </w:pPr>
      <w:r w:rsidRPr="003112AB">
        <w:rPr>
          <w:rFonts w:eastAsia="Times New Roman"/>
          <w:sz w:val="24"/>
          <w:szCs w:val="24"/>
        </w:rPr>
        <w:t>Переместительное, сочетательное свойства сложения, умножения при вычислениях.</w:t>
      </w:r>
    </w:p>
    <w:p w:rsidR="00497E30" w:rsidRPr="003112AB" w:rsidRDefault="00497E30" w:rsidP="003112AB">
      <w:pPr>
        <w:spacing w:line="13" w:lineRule="exact"/>
        <w:ind w:firstLine="851"/>
        <w:jc w:val="both"/>
        <w:rPr>
          <w:sz w:val="24"/>
          <w:szCs w:val="24"/>
        </w:rPr>
      </w:pPr>
    </w:p>
    <w:p w:rsidR="00497E30" w:rsidRPr="003112AB" w:rsidRDefault="00497E30" w:rsidP="003112AB">
      <w:pPr>
        <w:spacing w:line="243" w:lineRule="auto"/>
        <w:ind w:firstLine="851"/>
        <w:jc w:val="both"/>
        <w:rPr>
          <w:sz w:val="24"/>
          <w:szCs w:val="24"/>
        </w:rPr>
      </w:pPr>
      <w:r w:rsidRPr="003112AB">
        <w:rPr>
          <w:rFonts w:eastAsia="Times New Roman"/>
          <w:sz w:val="24"/>
          <w:szCs w:val="24"/>
        </w:rPr>
        <w:t>Нахождение неизвестного компонента арифметического действия.</w:t>
      </w:r>
    </w:p>
    <w:p w:rsidR="00497E30" w:rsidRPr="003112AB" w:rsidRDefault="00497E30" w:rsidP="003112AB">
      <w:pPr>
        <w:spacing w:line="250" w:lineRule="auto"/>
        <w:ind w:firstLine="851"/>
        <w:jc w:val="both"/>
        <w:rPr>
          <w:sz w:val="24"/>
          <w:szCs w:val="24"/>
        </w:rPr>
      </w:pPr>
      <w:r w:rsidRPr="003112AB">
        <w:rPr>
          <w:rFonts w:eastAsia="Times New Roman"/>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 Однородные величины: сложение и вычитание.</w:t>
      </w:r>
    </w:p>
    <w:p w:rsidR="00497E30" w:rsidRPr="003112AB" w:rsidRDefault="00497E30" w:rsidP="003112AB">
      <w:pPr>
        <w:spacing w:line="250"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b/>
          <w:bCs/>
          <w:sz w:val="24"/>
          <w:szCs w:val="24"/>
        </w:rPr>
        <w:t>Текстовые задачи</w:t>
      </w:r>
    </w:p>
    <w:p w:rsidR="00497E30" w:rsidRPr="003112AB" w:rsidRDefault="00497E30" w:rsidP="003112AB">
      <w:pPr>
        <w:spacing w:line="14" w:lineRule="exact"/>
        <w:ind w:firstLine="851"/>
        <w:jc w:val="both"/>
        <w:rPr>
          <w:sz w:val="24"/>
          <w:szCs w:val="24"/>
        </w:rPr>
      </w:pPr>
    </w:p>
    <w:p w:rsidR="00497E30" w:rsidRPr="003112AB" w:rsidRDefault="00497E30" w:rsidP="003112AB">
      <w:pPr>
        <w:spacing w:line="259" w:lineRule="auto"/>
        <w:ind w:firstLine="851"/>
        <w:jc w:val="both"/>
        <w:rPr>
          <w:sz w:val="24"/>
          <w:szCs w:val="24"/>
        </w:rPr>
      </w:pPr>
      <w:r w:rsidRPr="003112AB">
        <w:rPr>
          <w:rFonts w:eastAsia="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w:t>
      </w:r>
      <w:r w:rsidR="003112AB">
        <w:rPr>
          <w:rFonts w:eastAsia="Times New Roman"/>
          <w:sz w:val="24"/>
          <w:szCs w:val="24"/>
        </w:rPr>
        <w:t>-</w:t>
      </w:r>
      <w:r w:rsidRPr="003112AB">
        <w:rPr>
          <w:rFonts w:eastAsia="Times New Roman"/>
          <w:sz w:val="24"/>
          <w:szCs w:val="24"/>
        </w:rPr>
        <w:t>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97E30" w:rsidRPr="003112AB" w:rsidRDefault="00497E30" w:rsidP="003112AB">
      <w:pPr>
        <w:spacing w:line="256" w:lineRule="auto"/>
        <w:ind w:firstLine="851"/>
        <w:jc w:val="both"/>
        <w:rPr>
          <w:sz w:val="24"/>
          <w:szCs w:val="24"/>
        </w:rPr>
      </w:pPr>
      <w:r w:rsidRPr="003112AB">
        <w:rPr>
          <w:rFonts w:eastAsia="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97E30" w:rsidRPr="003112AB" w:rsidRDefault="00497E30" w:rsidP="003112AB">
      <w:pPr>
        <w:spacing w:line="258" w:lineRule="exact"/>
        <w:ind w:firstLine="851"/>
        <w:jc w:val="both"/>
        <w:rPr>
          <w:sz w:val="24"/>
          <w:szCs w:val="24"/>
        </w:rPr>
      </w:pPr>
    </w:p>
    <w:p w:rsidR="00497E30" w:rsidRPr="003112AB" w:rsidRDefault="00497E30" w:rsidP="003112AB">
      <w:pPr>
        <w:spacing w:line="255" w:lineRule="auto"/>
        <w:ind w:firstLine="851"/>
        <w:jc w:val="both"/>
        <w:rPr>
          <w:sz w:val="24"/>
          <w:szCs w:val="24"/>
        </w:rPr>
      </w:pPr>
      <w:r w:rsidRPr="003112AB">
        <w:rPr>
          <w:rFonts w:eastAsia="Times New Roman"/>
          <w:b/>
          <w:bCs/>
          <w:sz w:val="24"/>
          <w:szCs w:val="24"/>
        </w:rPr>
        <w:t xml:space="preserve">Пространственные отношения и геометрические фигуры </w:t>
      </w:r>
      <w:r w:rsidRPr="003112AB">
        <w:rPr>
          <w:rFonts w:eastAsia="Times New Roman"/>
          <w:sz w:val="24"/>
          <w:szCs w:val="24"/>
        </w:rPr>
        <w:t>Конструирование геометрических фигур (разбиение фигуры</w:t>
      </w:r>
    </w:p>
    <w:p w:rsidR="00497E30" w:rsidRPr="003112AB" w:rsidRDefault="00497E30" w:rsidP="003112AB">
      <w:pPr>
        <w:spacing w:line="5"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на части, составление фигуры из частей).</w:t>
      </w:r>
    </w:p>
    <w:p w:rsidR="00497E30" w:rsidRPr="003112AB" w:rsidRDefault="00497E30" w:rsidP="003112AB">
      <w:pPr>
        <w:spacing w:line="25" w:lineRule="exact"/>
        <w:ind w:firstLine="851"/>
        <w:jc w:val="both"/>
        <w:rPr>
          <w:sz w:val="24"/>
          <w:szCs w:val="24"/>
        </w:rPr>
      </w:pPr>
    </w:p>
    <w:p w:rsidR="00497E30" w:rsidRPr="003112AB" w:rsidRDefault="00497E30" w:rsidP="003112AB">
      <w:pPr>
        <w:spacing w:line="247" w:lineRule="auto"/>
        <w:ind w:firstLine="851"/>
        <w:jc w:val="both"/>
        <w:rPr>
          <w:sz w:val="24"/>
          <w:szCs w:val="24"/>
        </w:rPr>
      </w:pPr>
      <w:r w:rsidRPr="003112AB">
        <w:rPr>
          <w:rFonts w:eastAsia="Times New Roman"/>
          <w:sz w:val="24"/>
          <w:szCs w:val="24"/>
        </w:rPr>
        <w:t>Периметр многоугольника: измерение, вычисление, запись равенства.</w:t>
      </w:r>
    </w:p>
    <w:p w:rsidR="00497E30" w:rsidRPr="003112AB" w:rsidRDefault="00497E30" w:rsidP="003112AB">
      <w:pPr>
        <w:spacing w:line="259" w:lineRule="auto"/>
        <w:ind w:firstLine="851"/>
        <w:jc w:val="both"/>
        <w:rPr>
          <w:sz w:val="24"/>
          <w:szCs w:val="24"/>
        </w:rPr>
      </w:pPr>
      <w:r w:rsidRPr="003112AB">
        <w:rPr>
          <w:rFonts w:eastAsia="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497E30" w:rsidRPr="003112AB" w:rsidRDefault="00497E30" w:rsidP="003112AB">
      <w:pPr>
        <w:spacing w:line="300" w:lineRule="exact"/>
        <w:ind w:firstLine="851"/>
        <w:jc w:val="both"/>
        <w:rPr>
          <w:sz w:val="24"/>
          <w:szCs w:val="24"/>
        </w:rPr>
      </w:pPr>
    </w:p>
    <w:p w:rsidR="00497E30" w:rsidRPr="003112AB" w:rsidRDefault="00497E30" w:rsidP="003112AB">
      <w:pPr>
        <w:spacing w:line="255" w:lineRule="auto"/>
        <w:ind w:right="1460" w:firstLine="851"/>
        <w:jc w:val="both"/>
        <w:rPr>
          <w:sz w:val="24"/>
          <w:szCs w:val="24"/>
        </w:rPr>
      </w:pPr>
      <w:r w:rsidRPr="003112AB">
        <w:rPr>
          <w:rFonts w:eastAsia="Times New Roman"/>
          <w:b/>
          <w:bCs/>
          <w:sz w:val="24"/>
          <w:szCs w:val="24"/>
        </w:rPr>
        <w:t xml:space="preserve">Математическая информация </w:t>
      </w:r>
      <w:r w:rsidRPr="003112AB">
        <w:rPr>
          <w:rFonts w:eastAsia="Times New Roman"/>
          <w:sz w:val="24"/>
          <w:szCs w:val="24"/>
        </w:rPr>
        <w:t>Классификация объектов по двум признакам.</w:t>
      </w:r>
    </w:p>
    <w:p w:rsidR="00497E30" w:rsidRPr="003112AB" w:rsidRDefault="00497E30" w:rsidP="003112AB">
      <w:pPr>
        <w:spacing w:line="11" w:lineRule="exact"/>
        <w:ind w:firstLine="851"/>
        <w:jc w:val="both"/>
        <w:rPr>
          <w:sz w:val="24"/>
          <w:szCs w:val="24"/>
        </w:rPr>
      </w:pPr>
    </w:p>
    <w:p w:rsidR="00497E30" w:rsidRPr="003112AB" w:rsidRDefault="00497E30" w:rsidP="003112AB">
      <w:pPr>
        <w:spacing w:line="256" w:lineRule="auto"/>
        <w:ind w:firstLine="851"/>
        <w:jc w:val="both"/>
        <w:rPr>
          <w:sz w:val="24"/>
          <w:szCs w:val="24"/>
        </w:rPr>
      </w:pPr>
      <w:r w:rsidRPr="003112AB">
        <w:rPr>
          <w:rFonts w:eastAsia="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497E30" w:rsidRPr="003112AB" w:rsidRDefault="00497E30" w:rsidP="003112AB">
      <w:pPr>
        <w:spacing w:line="11" w:lineRule="exact"/>
        <w:ind w:firstLine="851"/>
        <w:jc w:val="both"/>
        <w:rPr>
          <w:sz w:val="24"/>
          <w:szCs w:val="24"/>
        </w:rPr>
      </w:pPr>
    </w:p>
    <w:p w:rsidR="00497E30" w:rsidRPr="003112AB" w:rsidRDefault="00497E30" w:rsidP="003112AB">
      <w:pPr>
        <w:spacing w:line="259" w:lineRule="auto"/>
        <w:ind w:firstLine="851"/>
        <w:jc w:val="both"/>
        <w:rPr>
          <w:sz w:val="24"/>
          <w:szCs w:val="24"/>
        </w:rPr>
      </w:pPr>
      <w:r w:rsidRPr="003112AB">
        <w:rPr>
          <w:rFonts w:eastAsia="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497E30" w:rsidRPr="003112AB" w:rsidRDefault="00497E30" w:rsidP="003112AB">
      <w:pPr>
        <w:spacing w:line="254" w:lineRule="auto"/>
        <w:ind w:firstLine="851"/>
        <w:jc w:val="both"/>
        <w:rPr>
          <w:sz w:val="24"/>
          <w:szCs w:val="24"/>
        </w:rPr>
      </w:pPr>
      <w:r w:rsidRPr="003112AB">
        <w:rPr>
          <w:rFonts w:eastAsia="Times New Roman"/>
          <w:sz w:val="24"/>
          <w:szCs w:val="24"/>
        </w:rPr>
        <w:t>Формализованное описание последовательности действий (инструкция, план, схема, алгоритм).</w:t>
      </w:r>
    </w:p>
    <w:p w:rsidR="00497E30" w:rsidRPr="003112AB" w:rsidRDefault="00497E30" w:rsidP="003112AB">
      <w:pPr>
        <w:spacing w:line="11" w:lineRule="exact"/>
        <w:ind w:firstLine="851"/>
        <w:jc w:val="both"/>
        <w:rPr>
          <w:sz w:val="24"/>
          <w:szCs w:val="24"/>
        </w:rPr>
      </w:pPr>
    </w:p>
    <w:p w:rsidR="00497E30" w:rsidRPr="003112AB" w:rsidRDefault="00497E30" w:rsidP="003112AB">
      <w:pPr>
        <w:spacing w:line="254" w:lineRule="auto"/>
        <w:ind w:firstLine="851"/>
        <w:jc w:val="both"/>
        <w:rPr>
          <w:sz w:val="24"/>
          <w:szCs w:val="24"/>
        </w:rPr>
      </w:pPr>
      <w:r w:rsidRPr="003112AB">
        <w:rPr>
          <w:rFonts w:eastAsia="Times New Roman"/>
          <w:sz w:val="24"/>
          <w:szCs w:val="24"/>
        </w:rPr>
        <w:t>Столбчатая диаграмма: чтение, использование данных для решения учебных и практических задач.</w:t>
      </w:r>
    </w:p>
    <w:p w:rsidR="00497E30" w:rsidRPr="003112AB" w:rsidRDefault="00497E30" w:rsidP="003112AB">
      <w:pPr>
        <w:spacing w:line="6"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Алгоритмы изучения материала, выполнения обучающих</w:t>
      </w:r>
      <w:r w:rsidR="003112AB">
        <w:rPr>
          <w:sz w:val="24"/>
          <w:szCs w:val="24"/>
        </w:rPr>
        <w:t xml:space="preserve"> </w:t>
      </w:r>
      <w:r w:rsidRPr="003112AB">
        <w:rPr>
          <w:rFonts w:eastAsia="Times New Roman"/>
          <w:sz w:val="24"/>
          <w:szCs w:val="24"/>
        </w:rPr>
        <w:t>тестовых заданий на доступных электронных средствах обучения (интерактивной доске, компьютере, других устройствах).</w:t>
      </w:r>
    </w:p>
    <w:p w:rsidR="00497E30" w:rsidRPr="003112AB" w:rsidRDefault="00497E30" w:rsidP="003112AB">
      <w:pPr>
        <w:ind w:firstLine="851"/>
        <w:jc w:val="both"/>
        <w:rPr>
          <w:sz w:val="24"/>
          <w:szCs w:val="24"/>
        </w:rPr>
      </w:pPr>
      <w:r w:rsidRPr="003112AB">
        <w:rPr>
          <w:rFonts w:eastAsia="Arial"/>
          <w:b/>
          <w:bCs/>
          <w:sz w:val="24"/>
          <w:szCs w:val="24"/>
        </w:rPr>
        <w:t>Универсальные учебные действия</w:t>
      </w:r>
    </w:p>
    <w:p w:rsidR="00497E30" w:rsidRPr="003112AB" w:rsidRDefault="00497E30" w:rsidP="003112AB">
      <w:pPr>
        <w:spacing w:line="83"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i/>
          <w:iCs/>
          <w:sz w:val="24"/>
          <w:szCs w:val="24"/>
        </w:rPr>
        <w:t>Универсальные познавательные учебные действия:</w:t>
      </w:r>
    </w:p>
    <w:p w:rsidR="00497E30" w:rsidRPr="003112AB" w:rsidRDefault="00497E30" w:rsidP="003112AB">
      <w:pPr>
        <w:spacing w:line="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——сравнивать математические объекты (числа, величины, геометрические фигуры);</w:t>
      </w:r>
    </w:p>
    <w:p w:rsidR="00497E30" w:rsidRPr="003112AB" w:rsidRDefault="00497E30" w:rsidP="003112AB">
      <w:pPr>
        <w:spacing w:line="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——выбирать приём вычисления, выполнения действия;</w:t>
      </w:r>
    </w:p>
    <w:p w:rsidR="00497E30" w:rsidRPr="003112AB" w:rsidRDefault="00497E30" w:rsidP="003112AB">
      <w:pPr>
        <w:spacing w:line="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——конструировать геометрические фигуры;</w:t>
      </w:r>
    </w:p>
    <w:p w:rsidR="00497E30" w:rsidRPr="003112AB" w:rsidRDefault="00497E30" w:rsidP="003112AB">
      <w:pPr>
        <w:spacing w:line="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497E30" w:rsidRPr="003112AB" w:rsidRDefault="00497E30" w:rsidP="003112AB">
      <w:pPr>
        <w:spacing w:line="7"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——прикидывать размеры фигуры, её элементов;</w:t>
      </w:r>
    </w:p>
    <w:p w:rsidR="00497E30" w:rsidRPr="003112AB" w:rsidRDefault="00497E30" w:rsidP="003112AB">
      <w:pPr>
        <w:spacing w:line="24" w:lineRule="exact"/>
        <w:ind w:firstLine="851"/>
        <w:jc w:val="both"/>
        <w:rPr>
          <w:sz w:val="24"/>
          <w:szCs w:val="24"/>
        </w:rPr>
      </w:pPr>
    </w:p>
    <w:p w:rsidR="00497E30" w:rsidRPr="003112AB" w:rsidRDefault="00497E30" w:rsidP="003112AB">
      <w:pPr>
        <w:spacing w:line="252" w:lineRule="auto"/>
        <w:ind w:firstLine="851"/>
        <w:jc w:val="both"/>
        <w:rPr>
          <w:sz w:val="24"/>
          <w:szCs w:val="24"/>
        </w:rPr>
      </w:pPr>
      <w:r w:rsidRPr="003112AB">
        <w:rPr>
          <w:rFonts w:eastAsia="Times New Roman"/>
          <w:sz w:val="24"/>
          <w:szCs w:val="24"/>
        </w:rPr>
        <w:t>——понимать смысл зависимостей и математических отношений, описанных в задаче;</w:t>
      </w:r>
    </w:p>
    <w:p w:rsidR="00497E30" w:rsidRPr="003112AB" w:rsidRDefault="00497E30" w:rsidP="003112AB">
      <w:pPr>
        <w:spacing w:line="13" w:lineRule="exact"/>
        <w:ind w:firstLine="851"/>
        <w:jc w:val="both"/>
        <w:rPr>
          <w:sz w:val="24"/>
          <w:szCs w:val="24"/>
        </w:rPr>
      </w:pPr>
    </w:p>
    <w:p w:rsidR="00497E30" w:rsidRPr="003112AB" w:rsidRDefault="00497E30" w:rsidP="003112AB">
      <w:pPr>
        <w:spacing w:line="246" w:lineRule="auto"/>
        <w:ind w:firstLine="851"/>
        <w:jc w:val="both"/>
        <w:rPr>
          <w:sz w:val="24"/>
          <w:szCs w:val="24"/>
        </w:rPr>
      </w:pPr>
      <w:r w:rsidRPr="003112AB">
        <w:rPr>
          <w:rFonts w:eastAsia="Times New Roman"/>
          <w:sz w:val="24"/>
          <w:szCs w:val="24"/>
        </w:rPr>
        <w:t>——различать и использовать разные приёмы и алгоритмы вычисления;</w:t>
      </w:r>
    </w:p>
    <w:p w:rsidR="00497E30" w:rsidRPr="003112AB" w:rsidRDefault="00497E30" w:rsidP="003112AB">
      <w:pPr>
        <w:spacing w:line="260" w:lineRule="exact"/>
        <w:ind w:firstLine="851"/>
        <w:jc w:val="both"/>
        <w:rPr>
          <w:sz w:val="24"/>
          <w:szCs w:val="24"/>
        </w:rPr>
      </w:pPr>
    </w:p>
    <w:p w:rsidR="00497E30" w:rsidRPr="003112AB" w:rsidRDefault="00497E30" w:rsidP="003112AB">
      <w:pPr>
        <w:spacing w:line="252" w:lineRule="auto"/>
        <w:ind w:firstLine="851"/>
        <w:jc w:val="both"/>
        <w:rPr>
          <w:sz w:val="24"/>
          <w:szCs w:val="24"/>
        </w:rPr>
      </w:pPr>
      <w:r w:rsidRPr="003112AB">
        <w:rPr>
          <w:rFonts w:eastAsia="Times New Roman"/>
          <w:sz w:val="24"/>
          <w:szCs w:val="24"/>
        </w:rPr>
        <w:t>——выбирать метод решения (моделирование ситуации, перебор вариантов, использование алгоритма);</w:t>
      </w:r>
    </w:p>
    <w:p w:rsidR="00497E30" w:rsidRPr="003112AB" w:rsidRDefault="00497E30" w:rsidP="003112AB">
      <w:pPr>
        <w:spacing w:line="13" w:lineRule="exact"/>
        <w:ind w:firstLine="851"/>
        <w:jc w:val="both"/>
        <w:rPr>
          <w:sz w:val="24"/>
          <w:szCs w:val="24"/>
        </w:rPr>
      </w:pPr>
    </w:p>
    <w:p w:rsidR="00497E30" w:rsidRPr="003112AB" w:rsidRDefault="00497E30" w:rsidP="003112AB">
      <w:pPr>
        <w:spacing w:line="252" w:lineRule="auto"/>
        <w:ind w:firstLine="851"/>
        <w:jc w:val="both"/>
        <w:rPr>
          <w:sz w:val="24"/>
          <w:szCs w:val="24"/>
        </w:rPr>
      </w:pPr>
      <w:r w:rsidRPr="003112AB">
        <w:rPr>
          <w:rFonts w:eastAsia="Times New Roman"/>
          <w:sz w:val="24"/>
          <w:szCs w:val="24"/>
        </w:rPr>
        <w:t>——соотносить начало, окончание, продолжительность события в практической ситуации;</w:t>
      </w:r>
    </w:p>
    <w:p w:rsidR="00497E30" w:rsidRPr="003112AB" w:rsidRDefault="00497E30" w:rsidP="003112AB">
      <w:pPr>
        <w:spacing w:line="13" w:lineRule="exact"/>
        <w:ind w:firstLine="851"/>
        <w:jc w:val="both"/>
        <w:rPr>
          <w:sz w:val="24"/>
          <w:szCs w:val="24"/>
        </w:rPr>
      </w:pPr>
    </w:p>
    <w:p w:rsidR="00497E30" w:rsidRPr="003112AB" w:rsidRDefault="00497E30" w:rsidP="003112AB">
      <w:pPr>
        <w:spacing w:line="252" w:lineRule="auto"/>
        <w:ind w:firstLine="851"/>
        <w:jc w:val="both"/>
        <w:rPr>
          <w:sz w:val="24"/>
          <w:szCs w:val="24"/>
        </w:rPr>
      </w:pPr>
      <w:r w:rsidRPr="003112AB">
        <w:rPr>
          <w:rFonts w:eastAsia="Times New Roman"/>
          <w:sz w:val="24"/>
          <w:szCs w:val="24"/>
        </w:rPr>
        <w:t>——составлять ряд чисел (величин, геометрических фигур) по самостоятельно выбранному правилу;</w:t>
      </w:r>
    </w:p>
    <w:p w:rsidR="00497E30" w:rsidRPr="003112AB" w:rsidRDefault="00497E30" w:rsidP="003112AB">
      <w:pPr>
        <w:spacing w:line="13" w:lineRule="exact"/>
        <w:ind w:firstLine="851"/>
        <w:jc w:val="both"/>
        <w:rPr>
          <w:sz w:val="24"/>
          <w:szCs w:val="24"/>
        </w:rPr>
      </w:pPr>
    </w:p>
    <w:p w:rsidR="003112AB" w:rsidRDefault="00497E30" w:rsidP="003112AB">
      <w:pPr>
        <w:spacing w:line="252" w:lineRule="auto"/>
        <w:ind w:firstLine="851"/>
        <w:jc w:val="both"/>
        <w:rPr>
          <w:rFonts w:eastAsia="Times New Roman"/>
          <w:sz w:val="24"/>
          <w:szCs w:val="24"/>
        </w:rPr>
      </w:pPr>
      <w:r w:rsidRPr="003112AB">
        <w:rPr>
          <w:rFonts w:eastAsia="Times New Roman"/>
          <w:sz w:val="24"/>
          <w:szCs w:val="24"/>
        </w:rPr>
        <w:t xml:space="preserve">——моделировать предложенную практическую ситуацию; </w:t>
      </w:r>
    </w:p>
    <w:p w:rsidR="00497E30" w:rsidRPr="003112AB" w:rsidRDefault="00497E30" w:rsidP="003112AB">
      <w:pPr>
        <w:spacing w:line="252" w:lineRule="auto"/>
        <w:ind w:firstLine="851"/>
        <w:jc w:val="both"/>
        <w:rPr>
          <w:sz w:val="24"/>
          <w:szCs w:val="24"/>
        </w:rPr>
      </w:pPr>
      <w:r w:rsidRPr="003112AB">
        <w:rPr>
          <w:rFonts w:eastAsia="Times New Roman"/>
          <w:sz w:val="24"/>
          <w:szCs w:val="24"/>
        </w:rPr>
        <w:t>——устанавливать последовательность событий, действий сюжета текстовой задачи.</w:t>
      </w:r>
    </w:p>
    <w:p w:rsidR="00497E30" w:rsidRPr="003112AB" w:rsidRDefault="00497E30" w:rsidP="003112AB">
      <w:pPr>
        <w:spacing w:line="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i/>
          <w:iCs/>
          <w:sz w:val="24"/>
          <w:szCs w:val="24"/>
        </w:rPr>
        <w:t>Работа с информацией:</w:t>
      </w:r>
    </w:p>
    <w:p w:rsidR="00497E30" w:rsidRPr="003112AB" w:rsidRDefault="00497E30" w:rsidP="003112AB">
      <w:pPr>
        <w:spacing w:line="24" w:lineRule="exact"/>
        <w:ind w:firstLine="851"/>
        <w:jc w:val="both"/>
        <w:rPr>
          <w:sz w:val="24"/>
          <w:szCs w:val="24"/>
        </w:rPr>
      </w:pPr>
    </w:p>
    <w:p w:rsidR="003112AB" w:rsidRDefault="00497E30" w:rsidP="003112AB">
      <w:pPr>
        <w:spacing w:line="252" w:lineRule="auto"/>
        <w:ind w:firstLine="851"/>
        <w:jc w:val="both"/>
        <w:rPr>
          <w:rFonts w:eastAsia="Times New Roman"/>
          <w:sz w:val="24"/>
          <w:szCs w:val="24"/>
        </w:rPr>
      </w:pPr>
      <w:r w:rsidRPr="003112AB">
        <w:rPr>
          <w:rFonts w:eastAsia="Times New Roman"/>
          <w:sz w:val="24"/>
          <w:szCs w:val="24"/>
        </w:rPr>
        <w:t xml:space="preserve">——читать информацию, представленную в разных формах; </w:t>
      </w:r>
    </w:p>
    <w:p w:rsidR="00497E30" w:rsidRPr="003112AB" w:rsidRDefault="00497E30" w:rsidP="003112AB">
      <w:pPr>
        <w:spacing w:line="252" w:lineRule="auto"/>
        <w:ind w:firstLine="851"/>
        <w:jc w:val="both"/>
        <w:rPr>
          <w:sz w:val="24"/>
          <w:szCs w:val="24"/>
        </w:rPr>
      </w:pPr>
      <w:r w:rsidRPr="003112AB">
        <w:rPr>
          <w:rFonts w:eastAsia="Times New Roman"/>
          <w:sz w:val="24"/>
          <w:szCs w:val="24"/>
        </w:rPr>
        <w:t>——извлекать и интерпретировать числовые данные, представленные в таблице, на диаграмме;</w:t>
      </w:r>
    </w:p>
    <w:p w:rsidR="00497E30" w:rsidRPr="003112AB" w:rsidRDefault="00497E30" w:rsidP="003112AB">
      <w:pPr>
        <w:spacing w:line="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——заполнять таблицы сложения и умножения, дополнять данными чертеж;</w:t>
      </w:r>
    </w:p>
    <w:p w:rsidR="00497E30" w:rsidRPr="003112AB" w:rsidRDefault="00497E30" w:rsidP="003112AB">
      <w:pPr>
        <w:spacing w:line="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——устанавливать соответствие между различными записями решения задачи;</w:t>
      </w:r>
    </w:p>
    <w:p w:rsidR="00497E30" w:rsidRPr="003112AB" w:rsidRDefault="00497E30" w:rsidP="003112AB">
      <w:pPr>
        <w:spacing w:line="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——использовать  дополнительную  литературу  (справочники,</w:t>
      </w:r>
      <w:r w:rsidR="003112AB">
        <w:rPr>
          <w:sz w:val="24"/>
          <w:szCs w:val="24"/>
        </w:rPr>
        <w:t xml:space="preserve"> </w:t>
      </w:r>
      <w:r w:rsidRPr="003112AB">
        <w:rPr>
          <w:rFonts w:eastAsia="Times New Roman"/>
          <w:sz w:val="24"/>
          <w:szCs w:val="24"/>
        </w:rPr>
        <w:t>словари) для установления и проверки значения математического термина (понятия).</w:t>
      </w:r>
    </w:p>
    <w:p w:rsidR="00497E30" w:rsidRPr="003112AB" w:rsidRDefault="00497E30" w:rsidP="003112AB">
      <w:pPr>
        <w:spacing w:line="7" w:lineRule="exact"/>
        <w:ind w:firstLine="851"/>
        <w:jc w:val="both"/>
        <w:rPr>
          <w:sz w:val="24"/>
          <w:szCs w:val="24"/>
        </w:rPr>
      </w:pPr>
    </w:p>
    <w:p w:rsidR="003112AB" w:rsidRDefault="003112AB" w:rsidP="003112AB">
      <w:pPr>
        <w:ind w:firstLine="851"/>
        <w:jc w:val="both"/>
        <w:rPr>
          <w:rFonts w:eastAsia="Times New Roman"/>
          <w:i/>
          <w:iCs/>
          <w:sz w:val="24"/>
          <w:szCs w:val="24"/>
        </w:rPr>
      </w:pPr>
    </w:p>
    <w:p w:rsidR="00497E30" w:rsidRPr="003112AB" w:rsidRDefault="00497E30" w:rsidP="003112AB">
      <w:pPr>
        <w:ind w:firstLine="851"/>
        <w:jc w:val="both"/>
        <w:rPr>
          <w:sz w:val="24"/>
          <w:szCs w:val="24"/>
        </w:rPr>
      </w:pPr>
      <w:r w:rsidRPr="003112AB">
        <w:rPr>
          <w:rFonts w:eastAsia="Times New Roman"/>
          <w:i/>
          <w:iCs/>
          <w:sz w:val="24"/>
          <w:szCs w:val="24"/>
        </w:rPr>
        <w:t>Универсальные коммуникативные учебные действия:</w:t>
      </w:r>
    </w:p>
    <w:p w:rsidR="00497E30" w:rsidRPr="003112AB" w:rsidRDefault="00497E30" w:rsidP="003112AB">
      <w:pPr>
        <w:spacing w:line="18" w:lineRule="exact"/>
        <w:ind w:firstLine="851"/>
        <w:jc w:val="both"/>
        <w:rPr>
          <w:sz w:val="24"/>
          <w:szCs w:val="24"/>
        </w:rPr>
      </w:pPr>
    </w:p>
    <w:p w:rsidR="00497E30" w:rsidRPr="003112AB" w:rsidRDefault="00497E30" w:rsidP="003112AB">
      <w:pPr>
        <w:ind w:firstLine="851"/>
        <w:jc w:val="both"/>
        <w:rPr>
          <w:sz w:val="24"/>
          <w:szCs w:val="24"/>
        </w:rPr>
      </w:pPr>
      <w:r w:rsidRPr="003112AB">
        <w:rPr>
          <w:rFonts w:eastAsia="Times New Roman"/>
          <w:sz w:val="24"/>
          <w:szCs w:val="24"/>
        </w:rPr>
        <w:t>——использовать математическую терминологию для описания</w:t>
      </w:r>
      <w:r w:rsidR="003112AB">
        <w:rPr>
          <w:sz w:val="24"/>
          <w:szCs w:val="24"/>
        </w:rPr>
        <w:t xml:space="preserve"> </w:t>
      </w:r>
      <w:r w:rsidRPr="003112AB">
        <w:rPr>
          <w:rFonts w:eastAsia="Times New Roman"/>
          <w:sz w:val="24"/>
          <w:szCs w:val="24"/>
        </w:rPr>
        <w:t>отношений и зависимостей;</w:t>
      </w:r>
    </w:p>
    <w:p w:rsidR="00497E30" w:rsidRPr="003112AB" w:rsidRDefault="00497E30" w:rsidP="003112AB">
      <w:pPr>
        <w:spacing w:line="18" w:lineRule="exact"/>
        <w:ind w:firstLine="851"/>
        <w:jc w:val="both"/>
        <w:rPr>
          <w:sz w:val="24"/>
          <w:szCs w:val="24"/>
        </w:rPr>
      </w:pPr>
    </w:p>
    <w:p w:rsidR="00497E30" w:rsidRPr="003112AB" w:rsidRDefault="00497E30" w:rsidP="00E66A40">
      <w:pPr>
        <w:ind w:firstLine="851"/>
        <w:jc w:val="both"/>
        <w:rPr>
          <w:sz w:val="24"/>
          <w:szCs w:val="24"/>
        </w:rPr>
      </w:pPr>
      <w:r w:rsidRPr="003112AB">
        <w:rPr>
          <w:rFonts w:eastAsia="Times New Roman"/>
          <w:sz w:val="24"/>
          <w:szCs w:val="24"/>
        </w:rPr>
        <w:t>——строить речевые высказывания для решения задач; составлять текстовую задачу;</w:t>
      </w:r>
    </w:p>
    <w:p w:rsidR="00497E30" w:rsidRPr="003112AB" w:rsidRDefault="00497E30" w:rsidP="003112AB">
      <w:pPr>
        <w:spacing w:line="18" w:lineRule="exact"/>
        <w:ind w:firstLine="851"/>
        <w:jc w:val="both"/>
        <w:rPr>
          <w:sz w:val="24"/>
          <w:szCs w:val="24"/>
        </w:rPr>
      </w:pPr>
    </w:p>
    <w:p w:rsidR="00497E30" w:rsidRPr="00E66A40" w:rsidRDefault="00497E30" w:rsidP="00E66A40">
      <w:pPr>
        <w:ind w:firstLine="851"/>
        <w:jc w:val="both"/>
        <w:rPr>
          <w:sz w:val="24"/>
          <w:szCs w:val="24"/>
        </w:rPr>
      </w:pPr>
      <w:r w:rsidRPr="003112AB">
        <w:rPr>
          <w:rFonts w:eastAsia="Times New Roman"/>
          <w:sz w:val="24"/>
          <w:szCs w:val="24"/>
        </w:rPr>
        <w:t>——объяснять на примерах отношения «больше/меньше на … »,</w:t>
      </w:r>
      <w:r w:rsidR="00E66A40">
        <w:rPr>
          <w:sz w:val="24"/>
          <w:szCs w:val="24"/>
        </w:rPr>
        <w:t xml:space="preserve"> </w:t>
      </w:r>
      <w:r w:rsidRPr="003112AB">
        <w:rPr>
          <w:rFonts w:eastAsia="Times New Roman"/>
          <w:sz w:val="24"/>
          <w:szCs w:val="24"/>
        </w:rPr>
        <w:t>«больше/меньше в … », «равно»;</w:t>
      </w:r>
    </w:p>
    <w:p w:rsidR="00497E30" w:rsidRPr="003112AB" w:rsidRDefault="00497E30" w:rsidP="003112AB">
      <w:pPr>
        <w:spacing w:line="254" w:lineRule="auto"/>
        <w:ind w:firstLine="851"/>
        <w:jc w:val="both"/>
        <w:rPr>
          <w:sz w:val="24"/>
          <w:szCs w:val="24"/>
        </w:rPr>
      </w:pPr>
      <w:r w:rsidRPr="003112AB">
        <w:rPr>
          <w:rFonts w:eastAsia="Times New Roman"/>
          <w:sz w:val="24"/>
          <w:szCs w:val="24"/>
        </w:rPr>
        <w:t>——использовать математическую символику для составления числовых выражений;</w:t>
      </w:r>
    </w:p>
    <w:p w:rsidR="00497E30" w:rsidRPr="003112AB" w:rsidRDefault="00497E30" w:rsidP="003112AB">
      <w:pPr>
        <w:spacing w:line="11" w:lineRule="exact"/>
        <w:ind w:firstLine="851"/>
        <w:jc w:val="both"/>
        <w:rPr>
          <w:sz w:val="24"/>
          <w:szCs w:val="24"/>
        </w:rPr>
      </w:pPr>
    </w:p>
    <w:p w:rsidR="00497E30" w:rsidRPr="003112AB" w:rsidRDefault="00497E30" w:rsidP="003112AB">
      <w:pPr>
        <w:spacing w:line="262" w:lineRule="auto"/>
        <w:ind w:firstLine="851"/>
        <w:jc w:val="both"/>
        <w:rPr>
          <w:sz w:val="24"/>
          <w:szCs w:val="24"/>
        </w:rPr>
      </w:pPr>
      <w:r w:rsidRPr="003112AB">
        <w:rPr>
          <w:rFonts w:eastAsia="Times New Roman"/>
          <w:sz w:val="24"/>
          <w:szCs w:val="24"/>
        </w:rPr>
        <w:t>——выбирать, осуществлять переход от одних единиц измерения величины к другим в соответствии с практической ситуацией;</w:t>
      </w:r>
    </w:p>
    <w:p w:rsidR="00497E30" w:rsidRPr="003112AB" w:rsidRDefault="00497E30" w:rsidP="003112AB">
      <w:pPr>
        <w:spacing w:line="254" w:lineRule="auto"/>
        <w:ind w:firstLine="851"/>
        <w:jc w:val="both"/>
        <w:rPr>
          <w:sz w:val="24"/>
          <w:szCs w:val="24"/>
        </w:rPr>
      </w:pPr>
      <w:r w:rsidRPr="003112AB">
        <w:rPr>
          <w:rFonts w:eastAsia="Times New Roman"/>
          <w:sz w:val="24"/>
          <w:szCs w:val="24"/>
        </w:rPr>
        <w:t>——участвовать в обсуждении ошибок в ходе и результате выполнения вычисления.</w:t>
      </w:r>
    </w:p>
    <w:p w:rsidR="00497E30" w:rsidRPr="003112AB" w:rsidRDefault="00497E30" w:rsidP="003112AB">
      <w:pPr>
        <w:spacing w:line="12" w:lineRule="exact"/>
        <w:ind w:firstLine="851"/>
        <w:jc w:val="both"/>
        <w:rPr>
          <w:sz w:val="24"/>
          <w:szCs w:val="24"/>
        </w:rPr>
      </w:pPr>
    </w:p>
    <w:p w:rsidR="00E66A40" w:rsidRDefault="00497E30" w:rsidP="00E66A40">
      <w:pPr>
        <w:spacing w:line="257" w:lineRule="auto"/>
        <w:ind w:firstLine="851"/>
        <w:jc w:val="both"/>
        <w:rPr>
          <w:rFonts w:eastAsia="Times New Roman"/>
          <w:i/>
          <w:iCs/>
          <w:sz w:val="24"/>
          <w:szCs w:val="24"/>
        </w:rPr>
      </w:pPr>
      <w:r w:rsidRPr="003112AB">
        <w:rPr>
          <w:rFonts w:eastAsia="Times New Roman"/>
          <w:i/>
          <w:iCs/>
          <w:sz w:val="24"/>
          <w:szCs w:val="24"/>
        </w:rPr>
        <w:t xml:space="preserve">Универсальные регулятивные учебные действия: </w:t>
      </w:r>
    </w:p>
    <w:p w:rsidR="00E66A40" w:rsidRDefault="00497E30" w:rsidP="00E66A40">
      <w:pPr>
        <w:spacing w:line="257" w:lineRule="auto"/>
        <w:ind w:firstLine="851"/>
        <w:jc w:val="both"/>
        <w:rPr>
          <w:rFonts w:eastAsia="Times New Roman"/>
          <w:sz w:val="24"/>
          <w:szCs w:val="24"/>
        </w:rPr>
      </w:pPr>
      <w:r w:rsidRPr="003112AB">
        <w:rPr>
          <w:rFonts w:eastAsia="Times New Roman"/>
          <w:sz w:val="24"/>
          <w:szCs w:val="24"/>
        </w:rPr>
        <w:t xml:space="preserve">——проверять ход и результат выполнения действия; </w:t>
      </w:r>
    </w:p>
    <w:p w:rsidR="00E66A40" w:rsidRDefault="00497E30" w:rsidP="00E66A40">
      <w:pPr>
        <w:spacing w:line="257" w:lineRule="auto"/>
        <w:ind w:firstLine="851"/>
        <w:jc w:val="both"/>
        <w:rPr>
          <w:rFonts w:eastAsia="Times New Roman"/>
          <w:sz w:val="24"/>
          <w:szCs w:val="24"/>
        </w:rPr>
      </w:pPr>
      <w:r w:rsidRPr="003112AB">
        <w:rPr>
          <w:rFonts w:eastAsia="Times New Roman"/>
          <w:sz w:val="24"/>
          <w:szCs w:val="24"/>
        </w:rPr>
        <w:t xml:space="preserve">——вести поиск ошибок, характеризовать их и исправлять; </w:t>
      </w:r>
    </w:p>
    <w:p w:rsidR="00497E30" w:rsidRPr="003112AB" w:rsidRDefault="00497E30" w:rsidP="00E66A40">
      <w:pPr>
        <w:spacing w:line="257" w:lineRule="auto"/>
        <w:ind w:firstLine="851"/>
        <w:jc w:val="both"/>
        <w:rPr>
          <w:sz w:val="24"/>
          <w:szCs w:val="24"/>
        </w:rPr>
      </w:pPr>
      <w:r w:rsidRPr="003112AB">
        <w:rPr>
          <w:rFonts w:eastAsia="Times New Roman"/>
          <w:sz w:val="24"/>
          <w:szCs w:val="24"/>
        </w:rPr>
        <w:t>——формулировать ответ (вывод), подтверждать его объяснением, расчётами;</w:t>
      </w:r>
    </w:p>
    <w:p w:rsidR="00497E30" w:rsidRPr="003112AB" w:rsidRDefault="00497E30" w:rsidP="003112AB">
      <w:pPr>
        <w:spacing w:line="19" w:lineRule="exact"/>
        <w:ind w:firstLine="851"/>
        <w:jc w:val="both"/>
        <w:rPr>
          <w:sz w:val="24"/>
          <w:szCs w:val="24"/>
        </w:rPr>
      </w:pPr>
    </w:p>
    <w:p w:rsidR="00E66A40" w:rsidRDefault="00497E30" w:rsidP="00E66A40">
      <w:pPr>
        <w:ind w:firstLine="851"/>
        <w:jc w:val="both"/>
        <w:rPr>
          <w:rFonts w:eastAsia="Times New Roman"/>
          <w:sz w:val="24"/>
          <w:szCs w:val="24"/>
        </w:rPr>
      </w:pPr>
      <w:r w:rsidRPr="003112AB">
        <w:rPr>
          <w:rFonts w:eastAsia="Times New Roman"/>
          <w:sz w:val="24"/>
          <w:szCs w:val="24"/>
        </w:rPr>
        <w:t>——выбирать и использовать различные приёмы прикидки и</w:t>
      </w:r>
      <w:r w:rsidR="00E66A40">
        <w:rPr>
          <w:sz w:val="24"/>
          <w:szCs w:val="24"/>
        </w:rPr>
        <w:t xml:space="preserve"> </w:t>
      </w:r>
      <w:r w:rsidRPr="003112AB">
        <w:rPr>
          <w:rFonts w:eastAsia="Times New Roman"/>
          <w:sz w:val="24"/>
          <w:szCs w:val="24"/>
        </w:rPr>
        <w:t xml:space="preserve">проверки правильности вычисления; проверять полноту и правильность заполнения таблиц сложения, умножения. </w:t>
      </w:r>
    </w:p>
    <w:p w:rsidR="00497E30" w:rsidRPr="003112AB" w:rsidRDefault="00497E30" w:rsidP="00E66A40">
      <w:pPr>
        <w:ind w:firstLine="851"/>
        <w:jc w:val="both"/>
        <w:rPr>
          <w:sz w:val="24"/>
          <w:szCs w:val="24"/>
        </w:rPr>
      </w:pPr>
      <w:r w:rsidRPr="003112AB">
        <w:rPr>
          <w:rFonts w:eastAsia="Times New Roman"/>
          <w:i/>
          <w:iCs/>
          <w:sz w:val="24"/>
          <w:szCs w:val="24"/>
        </w:rPr>
        <w:t>Совместная деятельность:</w:t>
      </w:r>
    </w:p>
    <w:p w:rsidR="00497E30" w:rsidRPr="003112AB" w:rsidRDefault="00497E30" w:rsidP="003112AB">
      <w:pPr>
        <w:spacing w:line="11" w:lineRule="exact"/>
        <w:ind w:firstLine="851"/>
        <w:jc w:val="both"/>
        <w:rPr>
          <w:sz w:val="24"/>
          <w:szCs w:val="24"/>
        </w:rPr>
      </w:pPr>
    </w:p>
    <w:p w:rsidR="00497E30" w:rsidRPr="003112AB" w:rsidRDefault="00497E30" w:rsidP="003112AB">
      <w:pPr>
        <w:spacing w:line="257" w:lineRule="auto"/>
        <w:ind w:firstLine="851"/>
        <w:jc w:val="both"/>
        <w:rPr>
          <w:sz w:val="24"/>
          <w:szCs w:val="24"/>
        </w:rPr>
      </w:pPr>
      <w:r w:rsidRPr="003112AB">
        <w:rPr>
          <w:rFonts w:eastAsia="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97E30" w:rsidRPr="003112AB" w:rsidRDefault="00497E30" w:rsidP="003112AB">
      <w:pPr>
        <w:spacing w:line="11" w:lineRule="exact"/>
        <w:ind w:firstLine="851"/>
        <w:jc w:val="both"/>
        <w:rPr>
          <w:sz w:val="24"/>
          <w:szCs w:val="24"/>
        </w:rPr>
      </w:pPr>
    </w:p>
    <w:p w:rsidR="00497E30" w:rsidRPr="003112AB" w:rsidRDefault="00497E30" w:rsidP="003112AB">
      <w:pPr>
        <w:spacing w:line="256" w:lineRule="auto"/>
        <w:ind w:firstLine="851"/>
        <w:jc w:val="both"/>
        <w:rPr>
          <w:sz w:val="24"/>
          <w:szCs w:val="24"/>
        </w:rPr>
      </w:pPr>
      <w:r w:rsidRPr="003112AB">
        <w:rPr>
          <w:rFonts w:eastAsia="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497E30" w:rsidRPr="003112AB" w:rsidRDefault="00497E30" w:rsidP="003112AB">
      <w:pPr>
        <w:spacing w:line="11" w:lineRule="exact"/>
        <w:ind w:firstLine="851"/>
        <w:jc w:val="both"/>
        <w:rPr>
          <w:sz w:val="24"/>
          <w:szCs w:val="24"/>
        </w:rPr>
      </w:pPr>
    </w:p>
    <w:p w:rsidR="00497E30" w:rsidRPr="003112AB" w:rsidRDefault="00497E30" w:rsidP="003112AB">
      <w:pPr>
        <w:spacing w:line="254" w:lineRule="auto"/>
        <w:ind w:firstLine="851"/>
        <w:jc w:val="both"/>
        <w:rPr>
          <w:sz w:val="24"/>
          <w:szCs w:val="24"/>
        </w:rPr>
      </w:pPr>
      <w:r w:rsidRPr="003112AB">
        <w:rPr>
          <w:rFonts w:eastAsia="Times New Roman"/>
          <w:sz w:val="24"/>
          <w:szCs w:val="24"/>
        </w:rPr>
        <w:t>——выполнять совместно прикидку и оценку результата выполнения общей работы.</w:t>
      </w:r>
    </w:p>
    <w:p w:rsidR="00E66A40" w:rsidRDefault="00E66A40" w:rsidP="00497E30">
      <w:pPr>
        <w:rPr>
          <w:rFonts w:ascii="Arial" w:eastAsia="Arial" w:hAnsi="Arial" w:cs="Arial"/>
        </w:rPr>
      </w:pPr>
    </w:p>
    <w:p w:rsidR="00497E30" w:rsidRPr="00E66A40" w:rsidRDefault="00497E30" w:rsidP="00E66A40">
      <w:pPr>
        <w:ind w:firstLine="851"/>
        <w:jc w:val="both"/>
        <w:rPr>
          <w:sz w:val="24"/>
          <w:szCs w:val="24"/>
        </w:rPr>
      </w:pPr>
      <w:r w:rsidRPr="00E66A40">
        <w:rPr>
          <w:rFonts w:eastAsia="Arial"/>
          <w:sz w:val="24"/>
          <w:szCs w:val="24"/>
        </w:rPr>
        <w:t>4 КЛАСС</w:t>
      </w:r>
    </w:p>
    <w:p w:rsidR="00497E30" w:rsidRPr="00E66A40" w:rsidRDefault="00497E30" w:rsidP="00E66A40">
      <w:pPr>
        <w:spacing w:line="76"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b/>
          <w:bCs/>
          <w:sz w:val="24"/>
          <w:szCs w:val="24"/>
        </w:rPr>
        <w:t>Числа и величины</w:t>
      </w:r>
    </w:p>
    <w:p w:rsidR="00497E30" w:rsidRPr="00E66A40" w:rsidRDefault="00497E30" w:rsidP="00E66A40">
      <w:pPr>
        <w:spacing w:line="21" w:lineRule="exact"/>
        <w:ind w:firstLine="851"/>
        <w:jc w:val="both"/>
        <w:rPr>
          <w:sz w:val="24"/>
          <w:szCs w:val="24"/>
        </w:rPr>
      </w:pPr>
    </w:p>
    <w:p w:rsidR="00497E30" w:rsidRPr="00E66A40" w:rsidRDefault="00497E30" w:rsidP="00E66A40">
      <w:pPr>
        <w:spacing w:line="260" w:lineRule="auto"/>
        <w:ind w:firstLine="851"/>
        <w:jc w:val="both"/>
        <w:rPr>
          <w:sz w:val="24"/>
          <w:szCs w:val="24"/>
        </w:rPr>
      </w:pPr>
      <w:r w:rsidRPr="00E66A40">
        <w:rPr>
          <w:rFonts w:eastAsia="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97E30" w:rsidRPr="00E66A40" w:rsidRDefault="00497E30" w:rsidP="00E66A40">
      <w:pPr>
        <w:spacing w:line="254" w:lineRule="auto"/>
        <w:ind w:firstLine="851"/>
        <w:jc w:val="both"/>
        <w:rPr>
          <w:sz w:val="24"/>
          <w:szCs w:val="24"/>
        </w:rPr>
      </w:pPr>
      <w:r w:rsidRPr="00E66A40">
        <w:rPr>
          <w:rFonts w:eastAsia="Times New Roman"/>
          <w:sz w:val="24"/>
          <w:szCs w:val="24"/>
        </w:rPr>
        <w:t>Величины: сравнение объектов по массе, длине, площади, вместимости.</w:t>
      </w:r>
    </w:p>
    <w:p w:rsidR="00497E30" w:rsidRPr="00E66A40" w:rsidRDefault="00497E30" w:rsidP="00E66A40">
      <w:pPr>
        <w:spacing w:line="11" w:lineRule="exact"/>
        <w:ind w:firstLine="851"/>
        <w:jc w:val="both"/>
        <w:rPr>
          <w:sz w:val="24"/>
          <w:szCs w:val="24"/>
        </w:rPr>
      </w:pPr>
    </w:p>
    <w:p w:rsidR="00497E30" w:rsidRPr="00E66A40" w:rsidRDefault="00497E30" w:rsidP="00E66A40">
      <w:pPr>
        <w:spacing w:line="254" w:lineRule="auto"/>
        <w:ind w:firstLine="851"/>
        <w:jc w:val="both"/>
        <w:rPr>
          <w:sz w:val="24"/>
          <w:szCs w:val="24"/>
        </w:rPr>
      </w:pPr>
      <w:r w:rsidRPr="00E66A40">
        <w:rPr>
          <w:rFonts w:eastAsia="Times New Roman"/>
          <w:sz w:val="24"/>
          <w:szCs w:val="24"/>
        </w:rPr>
        <w:t>Единицы массы — центнер, тонна; соотношения между единицами массы.</w:t>
      </w:r>
    </w:p>
    <w:p w:rsidR="00497E30" w:rsidRPr="00E66A40" w:rsidRDefault="00497E30" w:rsidP="00E66A40">
      <w:pPr>
        <w:spacing w:line="11" w:lineRule="exact"/>
        <w:ind w:firstLine="851"/>
        <w:jc w:val="both"/>
        <w:rPr>
          <w:sz w:val="24"/>
          <w:szCs w:val="24"/>
        </w:rPr>
      </w:pPr>
    </w:p>
    <w:p w:rsidR="00497E30" w:rsidRPr="00E66A40" w:rsidRDefault="00497E30" w:rsidP="00E66A40">
      <w:pPr>
        <w:spacing w:line="254" w:lineRule="auto"/>
        <w:ind w:firstLine="851"/>
        <w:jc w:val="both"/>
        <w:rPr>
          <w:sz w:val="24"/>
          <w:szCs w:val="24"/>
        </w:rPr>
      </w:pPr>
      <w:r w:rsidRPr="00E66A40">
        <w:rPr>
          <w:rFonts w:eastAsia="Times New Roman"/>
          <w:sz w:val="24"/>
          <w:szCs w:val="24"/>
        </w:rPr>
        <w:t>Единицы времени (сутки, неделя, месяц, год, век), соотношение между ними.</w:t>
      </w:r>
    </w:p>
    <w:p w:rsidR="00497E30" w:rsidRPr="00E66A40" w:rsidRDefault="00497E30" w:rsidP="00E66A40">
      <w:pPr>
        <w:spacing w:line="11" w:lineRule="exact"/>
        <w:ind w:firstLine="851"/>
        <w:jc w:val="both"/>
        <w:rPr>
          <w:sz w:val="24"/>
          <w:szCs w:val="24"/>
        </w:rPr>
      </w:pPr>
    </w:p>
    <w:p w:rsidR="00497E30" w:rsidRPr="00E66A40" w:rsidRDefault="00497E30" w:rsidP="00E66A40">
      <w:pPr>
        <w:spacing w:line="248" w:lineRule="auto"/>
        <w:ind w:firstLine="851"/>
        <w:jc w:val="both"/>
        <w:rPr>
          <w:sz w:val="24"/>
          <w:szCs w:val="24"/>
        </w:rPr>
      </w:pPr>
      <w:r w:rsidRPr="00E66A40">
        <w:rPr>
          <w:rFonts w:eastAsia="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 ту, метры в секунду); соотношение между единицами в пределах 100 000</w:t>
      </w:r>
      <w:r w:rsidR="00E66A40">
        <w:rPr>
          <w:rFonts w:eastAsia="Times New Roman"/>
          <w:sz w:val="24"/>
          <w:szCs w:val="24"/>
        </w:rPr>
        <w:t>)</w:t>
      </w:r>
      <w:r w:rsidRPr="00E66A40">
        <w:rPr>
          <w:rFonts w:eastAsia="Times New Roman"/>
          <w:sz w:val="24"/>
          <w:szCs w:val="24"/>
        </w:rPr>
        <w:t>.</w:t>
      </w:r>
    </w:p>
    <w:p w:rsidR="00497E30" w:rsidRPr="00E66A40" w:rsidRDefault="00497E30" w:rsidP="00E66A40">
      <w:pPr>
        <w:spacing w:line="6"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Доля величины времени, массы, длины.</w:t>
      </w:r>
    </w:p>
    <w:p w:rsidR="00497E30" w:rsidRPr="00E66A40" w:rsidRDefault="00497E30" w:rsidP="00E66A40">
      <w:pPr>
        <w:spacing w:line="261"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b/>
          <w:bCs/>
          <w:sz w:val="24"/>
          <w:szCs w:val="24"/>
        </w:rPr>
        <w:t>Арифметические действия</w:t>
      </w:r>
    </w:p>
    <w:p w:rsidR="00497E30" w:rsidRPr="00E66A40" w:rsidRDefault="00497E30" w:rsidP="00E66A40">
      <w:pPr>
        <w:spacing w:line="15" w:lineRule="exact"/>
        <w:ind w:firstLine="851"/>
        <w:jc w:val="both"/>
        <w:rPr>
          <w:sz w:val="24"/>
          <w:szCs w:val="24"/>
        </w:rPr>
      </w:pPr>
    </w:p>
    <w:p w:rsidR="00497E30" w:rsidRPr="00E66A40" w:rsidRDefault="00497E30" w:rsidP="00E66A40">
      <w:pPr>
        <w:spacing w:line="253" w:lineRule="auto"/>
        <w:ind w:firstLine="851"/>
        <w:jc w:val="both"/>
        <w:rPr>
          <w:sz w:val="24"/>
          <w:szCs w:val="24"/>
        </w:rPr>
      </w:pPr>
      <w:r w:rsidRPr="00E66A40">
        <w:rPr>
          <w:rFonts w:eastAsia="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497E30" w:rsidRPr="00E66A40" w:rsidRDefault="00497E30" w:rsidP="00E66A40">
      <w:pPr>
        <w:spacing w:line="252" w:lineRule="auto"/>
        <w:ind w:firstLine="851"/>
        <w:jc w:val="both"/>
        <w:rPr>
          <w:sz w:val="24"/>
          <w:szCs w:val="24"/>
        </w:rPr>
      </w:pPr>
      <w:r w:rsidRPr="00E66A40">
        <w:rPr>
          <w:rFonts w:eastAsia="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97E30" w:rsidRPr="00E66A40" w:rsidRDefault="00497E30" w:rsidP="00E66A40">
      <w:pPr>
        <w:spacing w:line="8" w:lineRule="exact"/>
        <w:ind w:firstLine="851"/>
        <w:jc w:val="both"/>
        <w:rPr>
          <w:sz w:val="24"/>
          <w:szCs w:val="24"/>
        </w:rPr>
      </w:pPr>
    </w:p>
    <w:p w:rsidR="00497E30" w:rsidRPr="00E66A40" w:rsidRDefault="00497E30" w:rsidP="00E66A40">
      <w:pPr>
        <w:spacing w:line="248" w:lineRule="auto"/>
        <w:ind w:firstLine="851"/>
        <w:jc w:val="both"/>
        <w:rPr>
          <w:sz w:val="24"/>
          <w:szCs w:val="24"/>
        </w:rPr>
      </w:pPr>
      <w:r w:rsidRPr="00E66A40">
        <w:rPr>
          <w:rFonts w:eastAsia="Times New Roman"/>
          <w:sz w:val="24"/>
          <w:szCs w:val="24"/>
        </w:rPr>
        <w:t>Равенство, содержащее неизвестный компонент арифметического действия: запись, нахождение неизвестного компонента.</w:t>
      </w:r>
    </w:p>
    <w:p w:rsidR="00497E30" w:rsidRPr="00E66A40" w:rsidRDefault="00497E30" w:rsidP="00E66A40">
      <w:pPr>
        <w:spacing w:line="6"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Умножение и деление величины на однозначное число.</w:t>
      </w:r>
    </w:p>
    <w:p w:rsidR="00497E30" w:rsidRPr="00E66A40" w:rsidRDefault="00497E30" w:rsidP="00E66A40">
      <w:pPr>
        <w:spacing w:line="261"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b/>
          <w:bCs/>
          <w:sz w:val="24"/>
          <w:szCs w:val="24"/>
        </w:rPr>
        <w:t>Текстовые задачи</w:t>
      </w:r>
    </w:p>
    <w:p w:rsidR="00497E30" w:rsidRPr="00E66A40" w:rsidRDefault="00497E30" w:rsidP="00E66A40">
      <w:pPr>
        <w:spacing w:line="15" w:lineRule="exact"/>
        <w:ind w:firstLine="851"/>
        <w:jc w:val="both"/>
        <w:rPr>
          <w:sz w:val="24"/>
          <w:szCs w:val="24"/>
        </w:rPr>
      </w:pPr>
    </w:p>
    <w:p w:rsidR="00497E30" w:rsidRPr="00E66A40" w:rsidRDefault="00497E30" w:rsidP="00E66A40">
      <w:pPr>
        <w:spacing w:line="253" w:lineRule="auto"/>
        <w:ind w:firstLine="851"/>
        <w:jc w:val="both"/>
        <w:rPr>
          <w:sz w:val="24"/>
          <w:szCs w:val="24"/>
        </w:rPr>
      </w:pPr>
      <w:r w:rsidRPr="00E66A40">
        <w:rPr>
          <w:rFonts w:eastAsia="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w:t>
      </w:r>
      <w:r w:rsidR="00E66A40">
        <w:rPr>
          <w:rFonts w:eastAsia="Times New Roman"/>
          <w:sz w:val="24"/>
          <w:szCs w:val="24"/>
        </w:rPr>
        <w:t>-</w:t>
      </w:r>
      <w:r w:rsidRPr="00E66A40">
        <w:rPr>
          <w:rFonts w:eastAsia="Times New Roman"/>
          <w:sz w:val="24"/>
          <w:szCs w:val="24"/>
        </w:rPr>
        <w:t>продажи (цена, количество, стоимость)</w:t>
      </w:r>
      <w:r w:rsidR="00E66A40">
        <w:rPr>
          <w:sz w:val="24"/>
          <w:szCs w:val="24"/>
        </w:rPr>
        <w:t xml:space="preserve"> и </w:t>
      </w:r>
      <w:r w:rsidRPr="00E66A40">
        <w:rPr>
          <w:rFonts w:eastAsia="Times New Roman"/>
          <w:sz w:val="24"/>
          <w:szCs w:val="24"/>
        </w:rPr>
        <w:t>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97E30" w:rsidRPr="00E66A40" w:rsidRDefault="00497E30" w:rsidP="00E66A40">
      <w:pPr>
        <w:spacing w:line="293" w:lineRule="exact"/>
        <w:ind w:firstLine="851"/>
        <w:jc w:val="both"/>
        <w:rPr>
          <w:sz w:val="24"/>
          <w:szCs w:val="24"/>
        </w:rPr>
      </w:pPr>
    </w:p>
    <w:p w:rsidR="00497E30" w:rsidRPr="00E66A40" w:rsidRDefault="00497E30" w:rsidP="00E66A40">
      <w:pPr>
        <w:spacing w:line="250" w:lineRule="auto"/>
        <w:ind w:right="300" w:firstLine="851"/>
        <w:jc w:val="both"/>
        <w:rPr>
          <w:sz w:val="24"/>
          <w:szCs w:val="24"/>
        </w:rPr>
      </w:pPr>
      <w:r w:rsidRPr="00E66A40">
        <w:rPr>
          <w:rFonts w:eastAsia="Times New Roman"/>
          <w:b/>
          <w:bCs/>
          <w:sz w:val="24"/>
          <w:szCs w:val="24"/>
        </w:rPr>
        <w:t xml:space="preserve">Пространственные отношения и геометрические фигуры </w:t>
      </w:r>
      <w:r w:rsidRPr="00E66A40">
        <w:rPr>
          <w:rFonts w:eastAsia="Times New Roman"/>
          <w:sz w:val="24"/>
          <w:szCs w:val="24"/>
        </w:rPr>
        <w:t>Наглядные представления о симметрии.</w:t>
      </w:r>
    </w:p>
    <w:p w:rsidR="00497E30" w:rsidRPr="00E66A40" w:rsidRDefault="00497E30" w:rsidP="00E66A40">
      <w:pPr>
        <w:spacing w:line="10" w:lineRule="exact"/>
        <w:ind w:firstLine="851"/>
        <w:jc w:val="both"/>
        <w:rPr>
          <w:sz w:val="24"/>
          <w:szCs w:val="24"/>
        </w:rPr>
      </w:pPr>
    </w:p>
    <w:p w:rsidR="00497E30" w:rsidRPr="00E66A40" w:rsidRDefault="00497E30" w:rsidP="00E66A40">
      <w:pPr>
        <w:spacing w:line="251" w:lineRule="auto"/>
        <w:ind w:firstLine="851"/>
        <w:jc w:val="both"/>
        <w:rPr>
          <w:sz w:val="24"/>
          <w:szCs w:val="24"/>
        </w:rPr>
      </w:pPr>
      <w:r w:rsidRPr="00E66A40">
        <w:rPr>
          <w:rFonts w:eastAsia="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497E30" w:rsidRPr="00E66A40" w:rsidRDefault="00497E30" w:rsidP="00E66A40">
      <w:pPr>
        <w:spacing w:line="9" w:lineRule="exact"/>
        <w:ind w:firstLine="851"/>
        <w:jc w:val="both"/>
        <w:rPr>
          <w:sz w:val="24"/>
          <w:szCs w:val="24"/>
        </w:rPr>
      </w:pPr>
    </w:p>
    <w:p w:rsidR="00497E30" w:rsidRPr="00E66A40" w:rsidRDefault="00497E30" w:rsidP="00E66A40">
      <w:pPr>
        <w:spacing w:line="248" w:lineRule="auto"/>
        <w:ind w:firstLine="851"/>
        <w:jc w:val="both"/>
        <w:rPr>
          <w:sz w:val="24"/>
          <w:szCs w:val="24"/>
        </w:rPr>
      </w:pPr>
      <w:r w:rsidRPr="00E66A40">
        <w:rPr>
          <w:rFonts w:eastAsia="Times New Roman"/>
          <w:sz w:val="24"/>
          <w:szCs w:val="24"/>
        </w:rPr>
        <w:t>Пространственные геометрические фигуры (тела): шар, куб, цилиндр, конус, пирамида; различение, называние.</w:t>
      </w:r>
    </w:p>
    <w:p w:rsidR="00497E30" w:rsidRPr="00E66A40" w:rsidRDefault="00497E30" w:rsidP="00E66A40">
      <w:pPr>
        <w:spacing w:line="12" w:lineRule="exact"/>
        <w:ind w:firstLine="851"/>
        <w:jc w:val="both"/>
        <w:rPr>
          <w:sz w:val="24"/>
          <w:szCs w:val="24"/>
        </w:rPr>
      </w:pPr>
    </w:p>
    <w:p w:rsidR="00497E30" w:rsidRPr="00E66A40" w:rsidRDefault="00497E30" w:rsidP="00E66A40">
      <w:pPr>
        <w:ind w:firstLine="851"/>
        <w:jc w:val="both"/>
        <w:rPr>
          <w:rFonts w:eastAsia="Times New Roman"/>
          <w:sz w:val="24"/>
          <w:szCs w:val="24"/>
        </w:rPr>
      </w:pPr>
      <w:r w:rsidRPr="00E66A40">
        <w:rPr>
          <w:rFonts w:eastAsia="Times New Roman"/>
          <w:sz w:val="24"/>
          <w:szCs w:val="24"/>
        </w:rPr>
        <w:t>Конструирование: разбиение фигуры на прямоугольники (квадраты), составление фигур из прямоугольников/квадратов.</w:t>
      </w:r>
    </w:p>
    <w:p w:rsidR="00497E30" w:rsidRPr="00E66A40" w:rsidRDefault="00497E30" w:rsidP="00E66A40">
      <w:pPr>
        <w:spacing w:line="244" w:lineRule="auto"/>
        <w:ind w:firstLine="851"/>
        <w:jc w:val="both"/>
        <w:rPr>
          <w:sz w:val="24"/>
          <w:szCs w:val="24"/>
        </w:rPr>
      </w:pPr>
      <w:r w:rsidRPr="00E66A40">
        <w:rPr>
          <w:rFonts w:eastAsia="Times New Roman"/>
          <w:sz w:val="24"/>
          <w:szCs w:val="24"/>
        </w:rPr>
        <w:t>Периметр, площадь фигуры, составленной из двух</w:t>
      </w:r>
      <w:r w:rsidR="00E66A40">
        <w:rPr>
          <w:rFonts w:eastAsia="Times New Roman"/>
          <w:sz w:val="24"/>
          <w:szCs w:val="24"/>
        </w:rPr>
        <w:t>-</w:t>
      </w:r>
      <w:r w:rsidRPr="00E66A40">
        <w:rPr>
          <w:rFonts w:eastAsia="Times New Roman"/>
          <w:sz w:val="24"/>
          <w:szCs w:val="24"/>
        </w:rPr>
        <w:t>трёх прямоугольников (квадратов).</w:t>
      </w:r>
    </w:p>
    <w:p w:rsidR="00497E30" w:rsidRPr="00E66A40" w:rsidRDefault="00497E30" w:rsidP="00E66A40">
      <w:pPr>
        <w:spacing w:line="151"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b/>
          <w:bCs/>
          <w:sz w:val="24"/>
          <w:szCs w:val="24"/>
        </w:rPr>
        <w:t>Математическая информация</w:t>
      </w:r>
    </w:p>
    <w:p w:rsidR="00497E30" w:rsidRPr="00E66A40" w:rsidRDefault="00497E30" w:rsidP="00E66A40">
      <w:pPr>
        <w:spacing w:line="12" w:lineRule="exact"/>
        <w:ind w:firstLine="851"/>
        <w:jc w:val="both"/>
        <w:rPr>
          <w:sz w:val="24"/>
          <w:szCs w:val="24"/>
        </w:rPr>
      </w:pPr>
    </w:p>
    <w:p w:rsidR="00497E30" w:rsidRPr="00E66A40" w:rsidRDefault="00497E30" w:rsidP="00E66A40">
      <w:pPr>
        <w:spacing w:line="250" w:lineRule="auto"/>
        <w:ind w:firstLine="851"/>
        <w:jc w:val="both"/>
        <w:rPr>
          <w:sz w:val="24"/>
          <w:szCs w:val="24"/>
        </w:rPr>
      </w:pPr>
      <w:r w:rsidRPr="00E66A40">
        <w:rPr>
          <w:rFonts w:eastAsia="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497E30" w:rsidRPr="00E66A40" w:rsidRDefault="00497E30" w:rsidP="00E66A40">
      <w:pPr>
        <w:spacing w:line="249" w:lineRule="auto"/>
        <w:ind w:firstLine="851"/>
        <w:jc w:val="both"/>
        <w:rPr>
          <w:sz w:val="24"/>
          <w:szCs w:val="24"/>
        </w:rPr>
      </w:pPr>
      <w:r w:rsidRPr="00E66A40">
        <w:rPr>
          <w:rFonts w:eastAsia="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497E30" w:rsidRPr="00E66A40" w:rsidRDefault="00497E30" w:rsidP="00E66A40">
      <w:pPr>
        <w:spacing w:line="8" w:lineRule="exact"/>
        <w:ind w:firstLine="851"/>
        <w:jc w:val="both"/>
        <w:rPr>
          <w:sz w:val="24"/>
          <w:szCs w:val="24"/>
        </w:rPr>
      </w:pPr>
    </w:p>
    <w:p w:rsidR="00497E30" w:rsidRPr="00E66A40" w:rsidRDefault="00497E30" w:rsidP="00E66A40">
      <w:pPr>
        <w:spacing w:line="249" w:lineRule="auto"/>
        <w:ind w:firstLine="851"/>
        <w:jc w:val="both"/>
        <w:rPr>
          <w:sz w:val="24"/>
          <w:szCs w:val="24"/>
        </w:rPr>
      </w:pPr>
      <w:r w:rsidRPr="00E66A40">
        <w:rPr>
          <w:rFonts w:eastAsia="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497E30" w:rsidRPr="00E66A40" w:rsidRDefault="00497E30" w:rsidP="00E66A40">
      <w:pPr>
        <w:spacing w:line="241"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Алгоритмы решения учебных и практических задач.</w:t>
      </w:r>
    </w:p>
    <w:p w:rsidR="00497E30" w:rsidRPr="00E66A40" w:rsidRDefault="00497E30" w:rsidP="00E66A40">
      <w:pPr>
        <w:spacing w:line="162"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Arial"/>
          <w:b/>
          <w:bCs/>
          <w:sz w:val="24"/>
          <w:szCs w:val="24"/>
        </w:rPr>
        <w:t>Универсальные учебные действия</w:t>
      </w:r>
    </w:p>
    <w:p w:rsidR="00497E30" w:rsidRPr="00E66A40" w:rsidRDefault="00497E30" w:rsidP="00E66A40">
      <w:pPr>
        <w:spacing w:line="75"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i/>
          <w:iCs/>
          <w:sz w:val="24"/>
          <w:szCs w:val="24"/>
        </w:rPr>
        <w:t>Универсальные познавательные учебные действия:</w:t>
      </w:r>
    </w:p>
    <w:p w:rsidR="00497E30" w:rsidRPr="00E66A40" w:rsidRDefault="00497E30" w:rsidP="00E66A40">
      <w:pPr>
        <w:spacing w:line="10" w:lineRule="exact"/>
        <w:ind w:firstLine="851"/>
        <w:jc w:val="both"/>
        <w:rPr>
          <w:sz w:val="24"/>
          <w:szCs w:val="24"/>
        </w:rPr>
      </w:pPr>
    </w:p>
    <w:p w:rsidR="00E66A40" w:rsidRDefault="00497E30" w:rsidP="00E66A40">
      <w:pPr>
        <w:ind w:firstLine="851"/>
        <w:jc w:val="both"/>
        <w:rPr>
          <w:rFonts w:eastAsia="Times New Roman"/>
          <w:sz w:val="24"/>
          <w:szCs w:val="24"/>
        </w:rPr>
      </w:pPr>
      <w:r w:rsidRPr="00E66A40">
        <w:rPr>
          <w:rFonts w:eastAsia="Times New Roman"/>
          <w:sz w:val="24"/>
          <w:szCs w:val="24"/>
        </w:rPr>
        <w:t xml:space="preserve">——ориентироваться в изученной математической терминологии, использовать её в высказываниях и рассуждениях; </w:t>
      </w:r>
    </w:p>
    <w:p w:rsidR="00E66A40" w:rsidRDefault="00497E30" w:rsidP="00E66A40">
      <w:pPr>
        <w:ind w:firstLine="851"/>
        <w:jc w:val="both"/>
        <w:rPr>
          <w:rFonts w:eastAsia="Times New Roman"/>
          <w:sz w:val="24"/>
          <w:szCs w:val="24"/>
        </w:rPr>
      </w:pPr>
      <w:r w:rsidRPr="00E66A40">
        <w:rPr>
          <w:rFonts w:eastAsia="Times New Roman"/>
          <w:sz w:val="24"/>
          <w:szCs w:val="24"/>
        </w:rPr>
        <w:t xml:space="preserve">——сравнивать математические объекты (числа, величины, геометрические фигуры), записывать признак сравнения; </w:t>
      </w:r>
    </w:p>
    <w:p w:rsidR="00497E30" w:rsidRPr="00E66A40" w:rsidRDefault="00497E30" w:rsidP="00E66A40">
      <w:pPr>
        <w:ind w:firstLine="851"/>
        <w:jc w:val="both"/>
        <w:rPr>
          <w:sz w:val="24"/>
          <w:szCs w:val="24"/>
        </w:rPr>
      </w:pPr>
      <w:r w:rsidRPr="00E66A40">
        <w:rPr>
          <w:rFonts w:eastAsia="Times New Roman"/>
          <w:sz w:val="24"/>
          <w:szCs w:val="24"/>
        </w:rPr>
        <w:t>——выбирать метод решения математической задачи (алгоритм</w:t>
      </w:r>
      <w:r w:rsidR="00E66A40">
        <w:rPr>
          <w:sz w:val="24"/>
          <w:szCs w:val="24"/>
        </w:rPr>
        <w:t xml:space="preserve"> </w:t>
      </w:r>
      <w:r w:rsidRPr="00E66A40">
        <w:rPr>
          <w:rFonts w:eastAsia="Times New Roman"/>
          <w:sz w:val="24"/>
          <w:szCs w:val="24"/>
        </w:rPr>
        <w:t>действия, приём вычисления, способ решения, моделирование ситуации, перебор вариантов);</w:t>
      </w:r>
    </w:p>
    <w:p w:rsidR="00497E30" w:rsidRPr="00E66A40" w:rsidRDefault="00497E30" w:rsidP="00E66A40">
      <w:pPr>
        <w:spacing w:line="12" w:lineRule="exact"/>
        <w:ind w:firstLine="851"/>
        <w:jc w:val="both"/>
        <w:rPr>
          <w:sz w:val="24"/>
          <w:szCs w:val="24"/>
        </w:rPr>
      </w:pPr>
    </w:p>
    <w:p w:rsidR="00497E30" w:rsidRPr="00E66A40" w:rsidRDefault="00497E30" w:rsidP="00E66A40">
      <w:pPr>
        <w:spacing w:line="244" w:lineRule="auto"/>
        <w:ind w:firstLine="851"/>
        <w:jc w:val="both"/>
        <w:rPr>
          <w:sz w:val="24"/>
          <w:szCs w:val="24"/>
        </w:rPr>
      </w:pPr>
      <w:r w:rsidRPr="00E66A40">
        <w:rPr>
          <w:rFonts w:eastAsia="Times New Roman"/>
          <w:sz w:val="24"/>
          <w:szCs w:val="24"/>
        </w:rPr>
        <w:t>——обнаруживать модели изученных геометрических фигур в окружающем мире;</w:t>
      </w:r>
    </w:p>
    <w:p w:rsidR="00497E30" w:rsidRPr="00E66A40" w:rsidRDefault="00497E30" w:rsidP="00E66A40">
      <w:pPr>
        <w:spacing w:line="12" w:lineRule="exact"/>
        <w:ind w:firstLine="851"/>
        <w:jc w:val="both"/>
        <w:rPr>
          <w:sz w:val="24"/>
          <w:szCs w:val="24"/>
        </w:rPr>
      </w:pPr>
    </w:p>
    <w:p w:rsidR="00497E30" w:rsidRPr="00E66A40" w:rsidRDefault="00497E30" w:rsidP="00E66A40">
      <w:pPr>
        <w:spacing w:line="247" w:lineRule="auto"/>
        <w:ind w:firstLine="851"/>
        <w:jc w:val="both"/>
        <w:rPr>
          <w:sz w:val="24"/>
          <w:szCs w:val="24"/>
        </w:rPr>
      </w:pPr>
      <w:r w:rsidRPr="00E66A40">
        <w:rPr>
          <w:rFonts w:eastAsia="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97E30" w:rsidRPr="00E66A40" w:rsidRDefault="00497E30" w:rsidP="00E66A40">
      <w:pPr>
        <w:spacing w:line="10" w:lineRule="exact"/>
        <w:ind w:firstLine="851"/>
        <w:jc w:val="both"/>
        <w:rPr>
          <w:sz w:val="24"/>
          <w:szCs w:val="24"/>
        </w:rPr>
      </w:pPr>
    </w:p>
    <w:p w:rsidR="00497E30" w:rsidRPr="00E66A40" w:rsidRDefault="00497E30" w:rsidP="00E66A40">
      <w:pPr>
        <w:spacing w:line="244" w:lineRule="auto"/>
        <w:ind w:firstLine="851"/>
        <w:jc w:val="both"/>
        <w:rPr>
          <w:sz w:val="24"/>
          <w:szCs w:val="24"/>
        </w:rPr>
      </w:pPr>
      <w:r w:rsidRPr="00E66A40">
        <w:rPr>
          <w:rFonts w:eastAsia="Times New Roman"/>
          <w:sz w:val="24"/>
          <w:szCs w:val="24"/>
        </w:rPr>
        <w:t>——классифицировать объекты по 1—2 выбранным признакам. ——составлять модель математической задачи, проверять её соответствие условиям задачи;</w:t>
      </w:r>
    </w:p>
    <w:p w:rsidR="00497E30" w:rsidRPr="00E66A40" w:rsidRDefault="00497E30" w:rsidP="00E66A40">
      <w:pPr>
        <w:spacing w:line="10"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——определять с помощью цифровых и аналоговых приборов:</w:t>
      </w:r>
    </w:p>
    <w:p w:rsidR="00497E30" w:rsidRPr="00E66A40" w:rsidRDefault="00497E30" w:rsidP="00E66A40">
      <w:pPr>
        <w:spacing w:line="16" w:lineRule="exact"/>
        <w:ind w:firstLine="851"/>
        <w:jc w:val="both"/>
        <w:rPr>
          <w:sz w:val="24"/>
          <w:szCs w:val="24"/>
        </w:rPr>
      </w:pPr>
    </w:p>
    <w:p w:rsidR="00497E30" w:rsidRPr="00E66A40" w:rsidRDefault="00497E30" w:rsidP="00E66A40">
      <w:pPr>
        <w:ind w:firstLine="851"/>
        <w:jc w:val="both"/>
        <w:rPr>
          <w:rFonts w:eastAsia="Times New Roman"/>
          <w:sz w:val="24"/>
          <w:szCs w:val="24"/>
        </w:rPr>
      </w:pPr>
      <w:r w:rsidRPr="00E66A40">
        <w:rPr>
          <w:rFonts w:eastAsia="Times New Roman"/>
          <w:sz w:val="24"/>
          <w:szCs w:val="24"/>
        </w:rPr>
        <w:t>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497E30" w:rsidRPr="00E66A40" w:rsidRDefault="00497E30" w:rsidP="00E66A40">
      <w:pPr>
        <w:ind w:firstLine="851"/>
        <w:jc w:val="both"/>
        <w:rPr>
          <w:sz w:val="24"/>
          <w:szCs w:val="24"/>
        </w:rPr>
      </w:pPr>
      <w:r w:rsidRPr="00E66A40">
        <w:rPr>
          <w:rFonts w:eastAsia="Times New Roman"/>
          <w:i/>
          <w:iCs/>
          <w:sz w:val="24"/>
          <w:szCs w:val="24"/>
        </w:rPr>
        <w:t>Работа с информацией:</w:t>
      </w:r>
    </w:p>
    <w:p w:rsidR="00497E30" w:rsidRPr="00E66A40" w:rsidRDefault="00497E30" w:rsidP="00E66A40">
      <w:pPr>
        <w:spacing w:line="14"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——представлять информацию в разных формах;</w:t>
      </w:r>
    </w:p>
    <w:p w:rsidR="00497E30" w:rsidRPr="00E66A40" w:rsidRDefault="00497E30" w:rsidP="00E66A40">
      <w:pPr>
        <w:spacing w:line="19" w:lineRule="exact"/>
        <w:ind w:firstLine="851"/>
        <w:jc w:val="both"/>
        <w:rPr>
          <w:sz w:val="24"/>
          <w:szCs w:val="24"/>
        </w:rPr>
      </w:pPr>
    </w:p>
    <w:p w:rsidR="00497E30" w:rsidRPr="00E66A40" w:rsidRDefault="00497E30" w:rsidP="00E66A40">
      <w:pPr>
        <w:spacing w:line="248" w:lineRule="auto"/>
        <w:ind w:firstLine="851"/>
        <w:jc w:val="both"/>
        <w:rPr>
          <w:sz w:val="24"/>
          <w:szCs w:val="24"/>
        </w:rPr>
      </w:pPr>
      <w:r w:rsidRPr="00E66A40">
        <w:rPr>
          <w:rFonts w:eastAsia="Times New Roman"/>
          <w:sz w:val="24"/>
          <w:szCs w:val="24"/>
        </w:rPr>
        <w:t>——извлекать и интерпретировать информацию, представленную в таблице, на диаграмме;</w:t>
      </w:r>
    </w:p>
    <w:p w:rsidR="00497E30" w:rsidRPr="00E66A40" w:rsidRDefault="00497E30" w:rsidP="00E66A40">
      <w:pPr>
        <w:spacing w:line="12" w:lineRule="exact"/>
        <w:ind w:firstLine="851"/>
        <w:jc w:val="both"/>
        <w:rPr>
          <w:sz w:val="24"/>
          <w:szCs w:val="24"/>
        </w:rPr>
      </w:pPr>
    </w:p>
    <w:p w:rsidR="00497E30" w:rsidRPr="00E66A40" w:rsidRDefault="00497E30" w:rsidP="00E66A40">
      <w:pPr>
        <w:spacing w:line="255" w:lineRule="auto"/>
        <w:ind w:firstLine="851"/>
        <w:jc w:val="both"/>
        <w:rPr>
          <w:sz w:val="24"/>
          <w:szCs w:val="24"/>
        </w:rPr>
      </w:pPr>
      <w:r w:rsidRPr="00E66A40">
        <w:rPr>
          <w:rFonts w:eastAsia="Times New Roman"/>
          <w:sz w:val="24"/>
          <w:szCs w:val="24"/>
        </w:rPr>
        <w:t>——использовать справочную литературу для поиска информации, в том числе Интернет (в условиях контролируемого выхода).</w:t>
      </w:r>
    </w:p>
    <w:p w:rsidR="00497E30" w:rsidRPr="00E66A40" w:rsidRDefault="00497E30" w:rsidP="00E66A40">
      <w:pPr>
        <w:spacing w:line="237"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i/>
          <w:iCs/>
          <w:sz w:val="24"/>
          <w:szCs w:val="24"/>
        </w:rPr>
        <w:t>Универсальные коммуникативные учебные действия:</w:t>
      </w:r>
    </w:p>
    <w:p w:rsidR="00497E30" w:rsidRPr="00E66A40" w:rsidRDefault="00497E30" w:rsidP="00E66A40">
      <w:pPr>
        <w:spacing w:line="14"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——использовать математическую терминологию для записи решения предметной или практической задачи;</w:t>
      </w:r>
    </w:p>
    <w:p w:rsidR="00497E30" w:rsidRPr="00E66A40" w:rsidRDefault="00497E30" w:rsidP="00E66A40">
      <w:pPr>
        <w:spacing w:line="14"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——приводить примеры и контрпримеры для подтверждения/опровержения вывода, гипотезы;</w:t>
      </w:r>
    </w:p>
    <w:p w:rsidR="00497E30" w:rsidRPr="00E66A40" w:rsidRDefault="00497E30" w:rsidP="00E66A40">
      <w:pPr>
        <w:spacing w:line="14"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——конструировать, читать числовое выражение;</w:t>
      </w:r>
    </w:p>
    <w:p w:rsidR="00497E30" w:rsidRPr="00E66A40" w:rsidRDefault="00497E30" w:rsidP="00E66A40">
      <w:pPr>
        <w:spacing w:line="14"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——описывать практическую ситуацию с использованием изученной терминологии;</w:t>
      </w:r>
    </w:p>
    <w:p w:rsidR="00497E30" w:rsidRPr="00E66A40" w:rsidRDefault="00497E30" w:rsidP="00E66A40">
      <w:pPr>
        <w:spacing w:line="14" w:lineRule="exact"/>
        <w:ind w:firstLine="851"/>
        <w:jc w:val="both"/>
        <w:rPr>
          <w:sz w:val="24"/>
          <w:szCs w:val="24"/>
        </w:rPr>
      </w:pPr>
    </w:p>
    <w:p w:rsidR="00E66A40" w:rsidRDefault="00497E30" w:rsidP="00E66A40">
      <w:pPr>
        <w:ind w:firstLine="851"/>
        <w:jc w:val="both"/>
        <w:rPr>
          <w:rFonts w:eastAsia="Times New Roman"/>
          <w:sz w:val="24"/>
          <w:szCs w:val="24"/>
        </w:rPr>
      </w:pPr>
      <w:r w:rsidRPr="00E66A40">
        <w:rPr>
          <w:rFonts w:eastAsia="Times New Roman"/>
          <w:sz w:val="24"/>
          <w:szCs w:val="24"/>
        </w:rPr>
        <w:t xml:space="preserve">——характеризовать математические объекты, явления и события с помощью изученных величин; </w:t>
      </w:r>
    </w:p>
    <w:p w:rsidR="00E66A40" w:rsidRDefault="00497E30" w:rsidP="00E66A40">
      <w:pPr>
        <w:ind w:firstLine="851"/>
        <w:jc w:val="both"/>
        <w:rPr>
          <w:rFonts w:eastAsia="Times New Roman"/>
          <w:sz w:val="24"/>
          <w:szCs w:val="24"/>
        </w:rPr>
      </w:pPr>
      <w:r w:rsidRPr="00E66A40">
        <w:rPr>
          <w:rFonts w:eastAsia="Times New Roman"/>
          <w:sz w:val="24"/>
          <w:szCs w:val="24"/>
        </w:rPr>
        <w:t xml:space="preserve">——составлять инструкцию, записывать рассуждение; </w:t>
      </w:r>
    </w:p>
    <w:p w:rsidR="00497E30" w:rsidRPr="00E66A40" w:rsidRDefault="00497E30" w:rsidP="00E66A40">
      <w:pPr>
        <w:ind w:firstLine="851"/>
        <w:jc w:val="both"/>
        <w:rPr>
          <w:sz w:val="24"/>
          <w:szCs w:val="24"/>
        </w:rPr>
      </w:pPr>
      <w:r w:rsidRPr="00E66A40">
        <w:rPr>
          <w:rFonts w:eastAsia="Times New Roman"/>
          <w:sz w:val="24"/>
          <w:szCs w:val="24"/>
        </w:rPr>
        <w:t>——инициировать обсуждение разных способов выполнения задания, поиск ошибок в решении.</w:t>
      </w:r>
    </w:p>
    <w:p w:rsidR="00497E30" w:rsidRPr="00E66A40" w:rsidRDefault="00497E30" w:rsidP="00E66A40">
      <w:pPr>
        <w:spacing w:line="14"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i/>
          <w:iCs/>
          <w:sz w:val="24"/>
          <w:szCs w:val="24"/>
        </w:rPr>
        <w:t>Универсальные регулятивные учебные действия:</w:t>
      </w:r>
    </w:p>
    <w:p w:rsidR="00497E30" w:rsidRPr="00E66A40" w:rsidRDefault="00497E30" w:rsidP="00E66A40">
      <w:pPr>
        <w:spacing w:line="14"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97E30" w:rsidRPr="00E66A40" w:rsidRDefault="00497E30" w:rsidP="00E66A40">
      <w:pPr>
        <w:spacing w:line="12" w:lineRule="exact"/>
        <w:ind w:firstLine="851"/>
        <w:jc w:val="both"/>
        <w:rPr>
          <w:sz w:val="24"/>
          <w:szCs w:val="24"/>
        </w:rPr>
      </w:pPr>
    </w:p>
    <w:p w:rsidR="00497E30" w:rsidRPr="00E66A40" w:rsidRDefault="00497E30" w:rsidP="00E66A40">
      <w:pPr>
        <w:spacing w:line="248" w:lineRule="auto"/>
        <w:ind w:firstLine="851"/>
        <w:jc w:val="both"/>
        <w:rPr>
          <w:sz w:val="24"/>
          <w:szCs w:val="24"/>
        </w:rPr>
      </w:pPr>
      <w:r w:rsidRPr="00E66A40">
        <w:rPr>
          <w:rFonts w:eastAsia="Times New Roman"/>
          <w:sz w:val="24"/>
          <w:szCs w:val="24"/>
        </w:rPr>
        <w:t>——самостоятельно выполнять прикидку и оценку результата измерений;</w:t>
      </w:r>
    </w:p>
    <w:p w:rsidR="00497E30" w:rsidRPr="00E66A40" w:rsidRDefault="00497E30" w:rsidP="00E66A40">
      <w:pPr>
        <w:spacing w:line="6" w:lineRule="exact"/>
        <w:ind w:firstLine="851"/>
        <w:jc w:val="both"/>
        <w:rPr>
          <w:sz w:val="24"/>
          <w:szCs w:val="24"/>
        </w:rPr>
      </w:pPr>
    </w:p>
    <w:p w:rsidR="00E66A40" w:rsidRPr="00E66A40" w:rsidRDefault="00497E30" w:rsidP="00E66A40">
      <w:pPr>
        <w:ind w:firstLine="851"/>
        <w:jc w:val="both"/>
        <w:rPr>
          <w:sz w:val="24"/>
          <w:szCs w:val="24"/>
        </w:rPr>
      </w:pPr>
      <w:r w:rsidRPr="00E66A40">
        <w:rPr>
          <w:rFonts w:eastAsia="Times New Roman"/>
          <w:sz w:val="24"/>
          <w:szCs w:val="24"/>
        </w:rPr>
        <w:t>——находить, исправлять, прогнозировать трудности и ошибки</w:t>
      </w:r>
      <w:r w:rsidR="00E66A40">
        <w:rPr>
          <w:sz w:val="24"/>
          <w:szCs w:val="24"/>
        </w:rPr>
        <w:t xml:space="preserve"> и </w:t>
      </w:r>
      <w:r w:rsidRPr="00E66A40">
        <w:rPr>
          <w:rFonts w:eastAsia="Times New Roman"/>
          <w:sz w:val="24"/>
          <w:szCs w:val="24"/>
        </w:rPr>
        <w:t xml:space="preserve">трудности в решении учебной задачи. </w:t>
      </w:r>
    </w:p>
    <w:p w:rsidR="00497E30" w:rsidRPr="00E66A40" w:rsidRDefault="00497E30" w:rsidP="00E66A40">
      <w:pPr>
        <w:tabs>
          <w:tab w:val="left" w:pos="421"/>
        </w:tabs>
        <w:spacing w:line="248" w:lineRule="auto"/>
        <w:ind w:left="851" w:right="2060"/>
        <w:jc w:val="both"/>
        <w:rPr>
          <w:rFonts w:eastAsia="Times New Roman"/>
          <w:sz w:val="24"/>
          <w:szCs w:val="24"/>
        </w:rPr>
      </w:pPr>
      <w:r w:rsidRPr="00E66A40">
        <w:rPr>
          <w:rFonts w:eastAsia="Times New Roman"/>
          <w:i/>
          <w:iCs/>
          <w:sz w:val="24"/>
          <w:szCs w:val="24"/>
        </w:rPr>
        <w:t>Совместная деятельность:</w:t>
      </w:r>
    </w:p>
    <w:p w:rsidR="00497E30" w:rsidRPr="00E66A40" w:rsidRDefault="00497E30" w:rsidP="00E66A40">
      <w:pPr>
        <w:spacing w:line="6"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——участвовать в совместной деятельности: договариваться о</w:t>
      </w:r>
      <w:r w:rsidR="00E66A40">
        <w:rPr>
          <w:sz w:val="24"/>
          <w:szCs w:val="24"/>
        </w:rPr>
        <w:t xml:space="preserve"> </w:t>
      </w:r>
      <w:r w:rsidRPr="00E66A40">
        <w:rPr>
          <w:rFonts w:eastAsia="Times New Roman"/>
          <w:sz w:val="24"/>
          <w:szCs w:val="24"/>
        </w:rPr>
        <w:t>способе решения, распределять работу между членами группы (например, в случае решения задач, требующих перебора</w:t>
      </w:r>
      <w:r w:rsidR="00E66A40">
        <w:rPr>
          <w:sz w:val="24"/>
          <w:szCs w:val="24"/>
        </w:rPr>
        <w:t xml:space="preserve"> </w:t>
      </w:r>
      <w:r w:rsidRPr="00E66A40">
        <w:rPr>
          <w:rFonts w:eastAsia="Times New Roman"/>
          <w:sz w:val="24"/>
          <w:szCs w:val="24"/>
        </w:rPr>
        <w:t>большого количества вариантов), согласовывать мнения в</w:t>
      </w:r>
    </w:p>
    <w:p w:rsidR="00497E30" w:rsidRPr="00E66A40" w:rsidRDefault="00497E30" w:rsidP="00E66A40">
      <w:pPr>
        <w:spacing w:line="14" w:lineRule="exact"/>
        <w:ind w:firstLine="851"/>
        <w:jc w:val="both"/>
        <w:rPr>
          <w:sz w:val="24"/>
          <w:szCs w:val="24"/>
        </w:rPr>
      </w:pPr>
    </w:p>
    <w:p w:rsidR="00497E30" w:rsidRPr="00E66A40" w:rsidRDefault="00497E30" w:rsidP="00E66A40">
      <w:pPr>
        <w:ind w:firstLine="851"/>
        <w:jc w:val="both"/>
        <w:rPr>
          <w:sz w:val="24"/>
          <w:szCs w:val="24"/>
        </w:rPr>
      </w:pPr>
      <w:r w:rsidRPr="00E66A40">
        <w:rPr>
          <w:rFonts w:eastAsia="Times New Roman"/>
          <w:sz w:val="24"/>
          <w:szCs w:val="24"/>
        </w:rPr>
        <w:t>ходе поиска доказательств, выбора рационального способа;</w:t>
      </w:r>
    </w:p>
    <w:p w:rsidR="00497E30" w:rsidRPr="00E66A40" w:rsidRDefault="00497E30" w:rsidP="00E66A40">
      <w:pPr>
        <w:spacing w:line="19" w:lineRule="exact"/>
        <w:ind w:firstLine="851"/>
        <w:jc w:val="both"/>
        <w:rPr>
          <w:sz w:val="24"/>
          <w:szCs w:val="24"/>
        </w:rPr>
      </w:pPr>
    </w:p>
    <w:p w:rsidR="00497E30" w:rsidRPr="00E66A40" w:rsidRDefault="00497E30" w:rsidP="00E66A40">
      <w:pPr>
        <w:ind w:firstLine="851"/>
        <w:jc w:val="both"/>
        <w:rPr>
          <w:rFonts w:eastAsia="Times New Roman"/>
          <w:sz w:val="24"/>
          <w:szCs w:val="24"/>
        </w:rPr>
      </w:pPr>
      <w:r w:rsidRPr="00E66A40">
        <w:rPr>
          <w:rFonts w:eastAsia="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w:t>
      </w:r>
      <w:r w:rsidR="00E66A40">
        <w:rPr>
          <w:rFonts w:eastAsia="Times New Roman"/>
          <w:sz w:val="24"/>
          <w:szCs w:val="24"/>
        </w:rPr>
        <w:t xml:space="preserve"> расчёт и разметка, прикидка и  </w:t>
      </w:r>
      <w:r w:rsidRPr="00E66A40">
        <w:rPr>
          <w:rFonts w:eastAsia="Times New Roman"/>
          <w:sz w:val="24"/>
          <w:szCs w:val="24"/>
        </w:rPr>
        <w:t>оценка конечного результата).</w:t>
      </w:r>
    </w:p>
    <w:p w:rsidR="00497E30" w:rsidRDefault="00497E30" w:rsidP="00497E30">
      <w:pPr>
        <w:rPr>
          <w:rFonts w:ascii="Arial" w:eastAsia="Arial" w:hAnsi="Arial" w:cs="Arial"/>
          <w:b/>
          <w:bCs/>
          <w:sz w:val="20"/>
          <w:szCs w:val="20"/>
        </w:rPr>
      </w:pPr>
    </w:p>
    <w:p w:rsidR="00497E30" w:rsidRPr="00371F57" w:rsidRDefault="00497E30" w:rsidP="00371F57">
      <w:pPr>
        <w:ind w:firstLine="851"/>
        <w:jc w:val="both"/>
        <w:rPr>
          <w:rFonts w:eastAsia="Arial"/>
          <w:b/>
          <w:bCs/>
          <w:sz w:val="24"/>
          <w:szCs w:val="24"/>
        </w:rPr>
      </w:pPr>
      <w:r w:rsidRPr="00371F57">
        <w:rPr>
          <w:rFonts w:eastAsia="Arial"/>
          <w:b/>
          <w:bCs/>
          <w:sz w:val="24"/>
          <w:szCs w:val="24"/>
        </w:rPr>
        <w:t>ПЛАНИРУЕМЫЕ РЕЗУЛЬТАТЫ ОСВОЕНИЯ ПРОГРАММЫ УЧЕБНОГО ПРЕДМЕТА «МАТЕМАТИКА» НА УРОВНЕ НАЧАЛЬНОГО ОБЩЕГО ОБРАЗОВАНИЯ</w:t>
      </w:r>
    </w:p>
    <w:p w:rsidR="00497E30" w:rsidRPr="00371F57" w:rsidRDefault="00497E30" w:rsidP="00371F57">
      <w:pPr>
        <w:ind w:firstLine="851"/>
        <w:jc w:val="both"/>
        <w:rPr>
          <w:rFonts w:ascii="Arial" w:eastAsia="Arial" w:hAnsi="Arial" w:cs="Arial"/>
          <w:b/>
          <w:bCs/>
          <w:sz w:val="24"/>
          <w:szCs w:val="24"/>
        </w:rPr>
      </w:pPr>
    </w:p>
    <w:p w:rsidR="00497E30" w:rsidRPr="00371F57" w:rsidRDefault="00497E30" w:rsidP="00371F57">
      <w:pPr>
        <w:spacing w:line="252" w:lineRule="auto"/>
        <w:ind w:firstLine="851"/>
        <w:jc w:val="both"/>
        <w:rPr>
          <w:sz w:val="24"/>
          <w:szCs w:val="24"/>
        </w:rPr>
      </w:pPr>
      <w:r w:rsidRPr="00371F57">
        <w:rPr>
          <w:rFonts w:eastAsia="Times New Roman"/>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497E30" w:rsidRPr="00371F57" w:rsidRDefault="00497E30" w:rsidP="00371F57">
      <w:pPr>
        <w:spacing w:line="252" w:lineRule="auto"/>
        <w:ind w:firstLine="851"/>
        <w:jc w:val="both"/>
        <w:rPr>
          <w:sz w:val="24"/>
          <w:szCs w:val="24"/>
        </w:rPr>
      </w:pPr>
      <w:r w:rsidRPr="00371F57">
        <w:rPr>
          <w:rFonts w:eastAsia="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w:t>
      </w:r>
      <w:r w:rsidR="00371F57">
        <w:rPr>
          <w:sz w:val="24"/>
          <w:szCs w:val="24"/>
        </w:rPr>
        <w:t xml:space="preserve"> и </w:t>
      </w:r>
      <w:r w:rsidRPr="00371F57">
        <w:rPr>
          <w:rFonts w:eastAsia="Times New Roman"/>
          <w:sz w:val="24"/>
          <w:szCs w:val="24"/>
        </w:rPr>
        <w:t>универсальных учебных действий осуществляется средствами математического содержания курса.</w:t>
      </w:r>
    </w:p>
    <w:p w:rsidR="00497E30" w:rsidRDefault="00497E30" w:rsidP="00497E30">
      <w:pPr>
        <w:spacing w:line="171" w:lineRule="exact"/>
        <w:rPr>
          <w:sz w:val="20"/>
          <w:szCs w:val="20"/>
        </w:rPr>
      </w:pPr>
    </w:p>
    <w:p w:rsidR="00497E30" w:rsidRPr="00D02532" w:rsidRDefault="00497E30" w:rsidP="00D02532">
      <w:pPr>
        <w:ind w:left="3" w:firstLine="848"/>
        <w:jc w:val="both"/>
        <w:rPr>
          <w:sz w:val="24"/>
          <w:szCs w:val="24"/>
        </w:rPr>
      </w:pPr>
      <w:r w:rsidRPr="00D02532">
        <w:rPr>
          <w:rFonts w:eastAsia="Arial"/>
          <w:sz w:val="24"/>
          <w:szCs w:val="24"/>
        </w:rPr>
        <w:t>ЛИЧНОСТНЫЕ РЕЗУЛЬТАТЫ</w:t>
      </w:r>
    </w:p>
    <w:p w:rsidR="00497E30" w:rsidRPr="00D02532" w:rsidRDefault="00497E30" w:rsidP="00D02532">
      <w:pPr>
        <w:spacing w:line="71" w:lineRule="exact"/>
        <w:ind w:left="3" w:firstLine="848"/>
        <w:jc w:val="both"/>
        <w:rPr>
          <w:sz w:val="24"/>
          <w:szCs w:val="24"/>
        </w:rPr>
      </w:pPr>
    </w:p>
    <w:p w:rsidR="00497E30" w:rsidRPr="00D02532" w:rsidRDefault="00D02532" w:rsidP="00D02532">
      <w:pPr>
        <w:tabs>
          <w:tab w:val="left" w:pos="447"/>
        </w:tabs>
        <w:spacing w:line="250" w:lineRule="auto"/>
        <w:ind w:firstLine="851"/>
        <w:jc w:val="both"/>
        <w:rPr>
          <w:rFonts w:eastAsia="Times New Roman"/>
          <w:sz w:val="24"/>
          <w:szCs w:val="24"/>
        </w:rPr>
      </w:pPr>
      <w:r>
        <w:rPr>
          <w:rFonts w:eastAsia="Times New Roman"/>
          <w:sz w:val="24"/>
          <w:szCs w:val="24"/>
        </w:rPr>
        <w:t xml:space="preserve">В </w:t>
      </w:r>
      <w:r w:rsidR="00497E30" w:rsidRPr="00D02532">
        <w:rPr>
          <w:rFonts w:eastAsia="Times New Roman"/>
          <w:sz w:val="24"/>
          <w:szCs w:val="24"/>
        </w:rPr>
        <w:t>результате изучения предмета «Математика» в начальной школе у обучающегося будут сформированы следующие личностные результаты:</w:t>
      </w:r>
    </w:p>
    <w:p w:rsidR="00497E30" w:rsidRPr="00D02532" w:rsidRDefault="00497E30" w:rsidP="00D02532">
      <w:pPr>
        <w:spacing w:line="9" w:lineRule="exact"/>
        <w:ind w:left="3" w:firstLine="848"/>
        <w:jc w:val="both"/>
        <w:rPr>
          <w:rFonts w:eastAsia="Times New Roman"/>
          <w:sz w:val="24"/>
          <w:szCs w:val="24"/>
        </w:rPr>
      </w:pPr>
    </w:p>
    <w:p w:rsidR="00371F57" w:rsidRPr="00D02532" w:rsidRDefault="00497E30" w:rsidP="00D02532">
      <w:pPr>
        <w:spacing w:line="252" w:lineRule="auto"/>
        <w:ind w:left="3" w:firstLine="848"/>
        <w:jc w:val="both"/>
        <w:rPr>
          <w:rFonts w:eastAsia="Times New Roman"/>
          <w:sz w:val="24"/>
          <w:szCs w:val="24"/>
        </w:rPr>
      </w:pPr>
      <w:r w:rsidRPr="00D02532">
        <w:rPr>
          <w:rFonts w:eastAsia="Times New Roman"/>
          <w:sz w:val="24"/>
          <w:szCs w:val="24"/>
        </w:rPr>
        <w:t xml:space="preserve">——осознавать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w:t>
      </w:r>
    </w:p>
    <w:p w:rsidR="00371F57" w:rsidRPr="00D02532" w:rsidRDefault="00497E30" w:rsidP="00D02532">
      <w:pPr>
        <w:spacing w:line="252" w:lineRule="auto"/>
        <w:ind w:left="3" w:firstLine="848"/>
        <w:jc w:val="both"/>
        <w:rPr>
          <w:rFonts w:eastAsia="Times New Roman"/>
          <w:sz w:val="24"/>
          <w:szCs w:val="24"/>
        </w:rPr>
      </w:pPr>
      <w:r w:rsidRPr="00D02532">
        <w:rPr>
          <w:rFonts w:eastAsia="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w:t>
      </w:r>
      <w:r w:rsidR="00371F57" w:rsidRPr="00D02532">
        <w:rPr>
          <w:rFonts w:eastAsia="Times New Roman"/>
          <w:sz w:val="24"/>
          <w:szCs w:val="24"/>
        </w:rPr>
        <w:t>ть личную ответственность и объ</w:t>
      </w:r>
      <w:r w:rsidRPr="00D02532">
        <w:rPr>
          <w:rFonts w:eastAsia="Times New Roman"/>
          <w:sz w:val="24"/>
          <w:szCs w:val="24"/>
        </w:rPr>
        <w:t xml:space="preserve">ективно оценивать свой вклад в общий результат; </w:t>
      </w:r>
    </w:p>
    <w:p w:rsidR="00371F57" w:rsidRPr="00D02532" w:rsidRDefault="00497E30" w:rsidP="00D02532">
      <w:pPr>
        <w:spacing w:line="252" w:lineRule="auto"/>
        <w:ind w:left="3" w:firstLine="848"/>
        <w:jc w:val="both"/>
        <w:rPr>
          <w:rFonts w:eastAsia="Times New Roman"/>
          <w:sz w:val="24"/>
          <w:szCs w:val="24"/>
        </w:rPr>
      </w:pPr>
      <w:r w:rsidRPr="00D02532">
        <w:rPr>
          <w:rFonts w:eastAsia="Times New Roman"/>
          <w:sz w:val="24"/>
          <w:szCs w:val="24"/>
        </w:rPr>
        <w:t xml:space="preserve">——осваивать навыки организации безопасного поведения в информационной среде; </w:t>
      </w:r>
    </w:p>
    <w:p w:rsidR="00497E30" w:rsidRPr="00D02532" w:rsidRDefault="00497E30" w:rsidP="00D02532">
      <w:pPr>
        <w:spacing w:line="252" w:lineRule="auto"/>
        <w:ind w:left="3" w:firstLine="848"/>
        <w:jc w:val="both"/>
        <w:rPr>
          <w:rFonts w:eastAsia="Times New Roman"/>
          <w:sz w:val="24"/>
          <w:szCs w:val="24"/>
        </w:rPr>
      </w:pPr>
      <w:r w:rsidRPr="00D02532">
        <w:rPr>
          <w:rFonts w:eastAsia="Times New Roman"/>
          <w:sz w:val="24"/>
          <w:szCs w:val="24"/>
        </w:rPr>
        <w:t>——применять математику д</w:t>
      </w:r>
      <w:r w:rsidR="00371F57" w:rsidRPr="00D02532">
        <w:rPr>
          <w:rFonts w:eastAsia="Times New Roman"/>
          <w:sz w:val="24"/>
          <w:szCs w:val="24"/>
        </w:rPr>
        <w:t xml:space="preserve">ля решения практических задач в </w:t>
      </w:r>
      <w:r w:rsidRPr="00D02532">
        <w:rPr>
          <w:rFonts w:eastAsia="Times New Roman"/>
          <w:sz w:val="24"/>
          <w:szCs w:val="24"/>
        </w:rPr>
        <w:t>повседневной жизни, в том числе при оказании помощи одноклассникам, детям младшего возраста, взрослым и пожилым людям;</w:t>
      </w:r>
    </w:p>
    <w:p w:rsidR="00497E30" w:rsidRPr="00D02532" w:rsidRDefault="00497E30" w:rsidP="00D02532">
      <w:pPr>
        <w:spacing w:line="9" w:lineRule="exact"/>
        <w:ind w:left="3" w:firstLine="848"/>
        <w:jc w:val="both"/>
        <w:rPr>
          <w:rFonts w:eastAsia="Times New Roman"/>
          <w:sz w:val="24"/>
          <w:szCs w:val="24"/>
        </w:rPr>
      </w:pPr>
    </w:p>
    <w:p w:rsidR="00497E30" w:rsidRPr="00D02532" w:rsidRDefault="00497E30" w:rsidP="00D02532">
      <w:pPr>
        <w:spacing w:line="244" w:lineRule="auto"/>
        <w:ind w:left="3" w:firstLine="848"/>
        <w:jc w:val="both"/>
        <w:rPr>
          <w:sz w:val="24"/>
          <w:szCs w:val="24"/>
        </w:rPr>
      </w:pPr>
      <w:r w:rsidRPr="00D02532">
        <w:rPr>
          <w:rFonts w:eastAsia="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02532" w:rsidRPr="00D02532" w:rsidRDefault="00497E30" w:rsidP="00D02532">
      <w:pPr>
        <w:spacing w:line="252" w:lineRule="auto"/>
        <w:ind w:left="3" w:firstLine="848"/>
        <w:jc w:val="both"/>
        <w:rPr>
          <w:rFonts w:eastAsia="Times New Roman"/>
          <w:sz w:val="24"/>
          <w:szCs w:val="24"/>
        </w:rPr>
      </w:pPr>
      <w:r w:rsidRPr="00D02532">
        <w:rPr>
          <w:rFonts w:eastAsia="Times New Roman"/>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497E30" w:rsidRPr="00D02532" w:rsidRDefault="00497E30" w:rsidP="00D02532">
      <w:pPr>
        <w:spacing w:line="252" w:lineRule="auto"/>
        <w:ind w:left="3" w:firstLine="848"/>
        <w:jc w:val="both"/>
        <w:rPr>
          <w:sz w:val="24"/>
          <w:szCs w:val="24"/>
        </w:rPr>
      </w:pPr>
      <w:r w:rsidRPr="00D02532">
        <w:rPr>
          <w:rFonts w:eastAsia="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497E30" w:rsidRPr="00D02532" w:rsidRDefault="00497E30" w:rsidP="00D02532">
      <w:pPr>
        <w:spacing w:line="14" w:lineRule="exact"/>
        <w:ind w:left="3" w:firstLine="848"/>
        <w:jc w:val="both"/>
        <w:rPr>
          <w:sz w:val="24"/>
          <w:szCs w:val="24"/>
        </w:rPr>
      </w:pPr>
    </w:p>
    <w:p w:rsidR="00497E30" w:rsidRPr="00D02532" w:rsidRDefault="00497E30" w:rsidP="00D02532">
      <w:pPr>
        <w:ind w:left="3" w:firstLine="848"/>
        <w:jc w:val="both"/>
        <w:rPr>
          <w:sz w:val="24"/>
          <w:szCs w:val="24"/>
        </w:rPr>
      </w:pPr>
      <w:r w:rsidRPr="00D02532">
        <w:rPr>
          <w:rFonts w:eastAsia="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97E30" w:rsidRPr="00D02532" w:rsidRDefault="00497E30" w:rsidP="00D02532">
      <w:pPr>
        <w:spacing w:line="171" w:lineRule="exact"/>
        <w:ind w:firstLine="851"/>
        <w:jc w:val="both"/>
        <w:rPr>
          <w:sz w:val="24"/>
          <w:szCs w:val="24"/>
        </w:rPr>
      </w:pPr>
    </w:p>
    <w:p w:rsidR="00497E30" w:rsidRPr="00D02532" w:rsidRDefault="00497E30" w:rsidP="00D02532">
      <w:pPr>
        <w:ind w:firstLine="851"/>
        <w:jc w:val="both"/>
        <w:rPr>
          <w:sz w:val="24"/>
          <w:szCs w:val="24"/>
        </w:rPr>
      </w:pPr>
      <w:r w:rsidRPr="00D02532">
        <w:rPr>
          <w:rFonts w:eastAsia="Arial"/>
          <w:sz w:val="24"/>
          <w:szCs w:val="24"/>
        </w:rPr>
        <w:t>МЕТАПРЕДМЕТНЫЕ РЕЗУЛЬТАТЫ</w:t>
      </w:r>
    </w:p>
    <w:p w:rsidR="00497E30" w:rsidRPr="00D02532" w:rsidRDefault="00497E30" w:rsidP="00D02532">
      <w:pPr>
        <w:spacing w:line="72" w:lineRule="exact"/>
        <w:ind w:firstLine="851"/>
        <w:jc w:val="both"/>
        <w:rPr>
          <w:sz w:val="24"/>
          <w:szCs w:val="24"/>
        </w:rPr>
      </w:pPr>
    </w:p>
    <w:p w:rsidR="00497E30" w:rsidRPr="00D02532" w:rsidRDefault="00D02532" w:rsidP="00D02532">
      <w:pPr>
        <w:tabs>
          <w:tab w:val="left" w:pos="464"/>
        </w:tabs>
        <w:spacing w:line="248" w:lineRule="auto"/>
        <w:ind w:left="851"/>
        <w:jc w:val="both"/>
        <w:rPr>
          <w:rFonts w:eastAsia="Times New Roman"/>
          <w:sz w:val="24"/>
          <w:szCs w:val="24"/>
        </w:rPr>
      </w:pPr>
      <w:r>
        <w:rPr>
          <w:rFonts w:eastAsia="Times New Roman"/>
          <w:sz w:val="24"/>
          <w:szCs w:val="24"/>
        </w:rPr>
        <w:t xml:space="preserve">К </w:t>
      </w:r>
      <w:r w:rsidR="00497E30" w:rsidRPr="00D02532">
        <w:rPr>
          <w:rFonts w:eastAsia="Times New Roman"/>
          <w:sz w:val="24"/>
          <w:szCs w:val="24"/>
        </w:rPr>
        <w:t>концу обучения в начальной школе у обучающегося формируются следующие универсальные учебные действия.</w:t>
      </w:r>
    </w:p>
    <w:p w:rsidR="00497E30" w:rsidRPr="00D02532" w:rsidRDefault="00497E30" w:rsidP="00D02532">
      <w:pPr>
        <w:spacing w:line="158" w:lineRule="exact"/>
        <w:ind w:firstLine="851"/>
        <w:jc w:val="both"/>
        <w:rPr>
          <w:sz w:val="24"/>
          <w:szCs w:val="24"/>
        </w:rPr>
      </w:pPr>
    </w:p>
    <w:p w:rsidR="00497E30" w:rsidRPr="00D02532" w:rsidRDefault="00497E30" w:rsidP="00D02532">
      <w:pPr>
        <w:ind w:firstLine="851"/>
        <w:jc w:val="both"/>
        <w:rPr>
          <w:sz w:val="24"/>
          <w:szCs w:val="24"/>
        </w:rPr>
      </w:pPr>
      <w:r w:rsidRPr="00D02532">
        <w:rPr>
          <w:rFonts w:eastAsia="Arial"/>
          <w:b/>
          <w:bCs/>
          <w:sz w:val="24"/>
          <w:szCs w:val="24"/>
        </w:rPr>
        <w:t>Универсальные познавательные учебные действия:</w:t>
      </w:r>
    </w:p>
    <w:p w:rsidR="00497E30" w:rsidRPr="00D02532" w:rsidRDefault="00497E30" w:rsidP="00D02532">
      <w:pPr>
        <w:spacing w:line="79" w:lineRule="exact"/>
        <w:ind w:firstLine="851"/>
        <w:jc w:val="both"/>
        <w:rPr>
          <w:sz w:val="24"/>
          <w:szCs w:val="24"/>
        </w:rPr>
      </w:pPr>
    </w:p>
    <w:p w:rsidR="00497E30" w:rsidRPr="00D02532" w:rsidRDefault="00497E30" w:rsidP="00D02532">
      <w:pPr>
        <w:ind w:firstLine="851"/>
        <w:jc w:val="both"/>
        <w:rPr>
          <w:sz w:val="24"/>
          <w:szCs w:val="24"/>
        </w:rPr>
      </w:pPr>
      <w:r w:rsidRPr="00D02532">
        <w:rPr>
          <w:rFonts w:eastAsia="Times New Roman"/>
          <w:i/>
          <w:iCs/>
          <w:sz w:val="24"/>
          <w:szCs w:val="24"/>
        </w:rPr>
        <w:t>1) Базовые логические действия:</w:t>
      </w:r>
    </w:p>
    <w:p w:rsidR="00497E30" w:rsidRPr="00D02532" w:rsidRDefault="00497E30" w:rsidP="00D02532">
      <w:pPr>
        <w:spacing w:line="19" w:lineRule="exact"/>
        <w:ind w:firstLine="851"/>
        <w:jc w:val="both"/>
        <w:rPr>
          <w:sz w:val="24"/>
          <w:szCs w:val="24"/>
        </w:rPr>
      </w:pPr>
    </w:p>
    <w:p w:rsidR="00497E30" w:rsidRPr="00D02532" w:rsidRDefault="00497E30" w:rsidP="00D02532">
      <w:pPr>
        <w:spacing w:line="255" w:lineRule="auto"/>
        <w:ind w:firstLine="851"/>
        <w:jc w:val="both"/>
        <w:rPr>
          <w:sz w:val="24"/>
          <w:szCs w:val="24"/>
        </w:rPr>
      </w:pPr>
      <w:r w:rsidRPr="00D02532">
        <w:rPr>
          <w:rFonts w:eastAsia="Times New Roman"/>
          <w:sz w:val="24"/>
          <w:szCs w:val="24"/>
        </w:rPr>
        <w:t>——устанавливать связи и зависимости между математическими объектами (часть</w:t>
      </w:r>
      <w:r w:rsidR="00D02532" w:rsidRPr="00D02532">
        <w:rPr>
          <w:rFonts w:eastAsia="Times New Roman"/>
          <w:sz w:val="24"/>
          <w:szCs w:val="24"/>
        </w:rPr>
        <w:t>-</w:t>
      </w:r>
      <w:r w:rsidRPr="00D02532">
        <w:rPr>
          <w:rFonts w:eastAsia="Times New Roman"/>
          <w:sz w:val="24"/>
          <w:szCs w:val="24"/>
        </w:rPr>
        <w:t>целое; причина</w:t>
      </w:r>
      <w:r w:rsidR="00D02532" w:rsidRPr="00D02532">
        <w:rPr>
          <w:rFonts w:eastAsia="Times New Roman"/>
          <w:sz w:val="24"/>
          <w:szCs w:val="24"/>
        </w:rPr>
        <w:t>-</w:t>
      </w:r>
      <w:r w:rsidRPr="00D02532">
        <w:rPr>
          <w:rFonts w:eastAsia="Times New Roman"/>
          <w:sz w:val="24"/>
          <w:szCs w:val="24"/>
        </w:rPr>
        <w:t>следствие; протяжённость);</w:t>
      </w:r>
    </w:p>
    <w:p w:rsidR="00497E30" w:rsidRPr="00D02532" w:rsidRDefault="00497E30" w:rsidP="00D02532">
      <w:pPr>
        <w:spacing w:line="255" w:lineRule="auto"/>
        <w:ind w:firstLine="851"/>
        <w:jc w:val="both"/>
        <w:rPr>
          <w:sz w:val="24"/>
          <w:szCs w:val="24"/>
        </w:rPr>
      </w:pPr>
      <w:r w:rsidRPr="00D02532">
        <w:rPr>
          <w:rFonts w:eastAsia="Times New Roman"/>
          <w:sz w:val="24"/>
          <w:szCs w:val="24"/>
        </w:rPr>
        <w:t>——применять базовые логические универсальные действия: сравнение, анализ, классификация (группировка), обобщение;</w:t>
      </w:r>
    </w:p>
    <w:p w:rsidR="00497E30" w:rsidRPr="00D02532" w:rsidRDefault="00497E30" w:rsidP="00D02532">
      <w:pPr>
        <w:spacing w:line="255" w:lineRule="auto"/>
        <w:ind w:firstLine="851"/>
        <w:jc w:val="both"/>
        <w:rPr>
          <w:sz w:val="24"/>
          <w:szCs w:val="24"/>
        </w:rPr>
      </w:pPr>
      <w:r w:rsidRPr="00D02532">
        <w:rPr>
          <w:rFonts w:eastAsia="Times New Roman"/>
          <w:sz w:val="24"/>
          <w:szCs w:val="24"/>
        </w:rPr>
        <w:t>——приобретать практические графические и измерительные навыки для успешного решения учебных и житейских задач;</w:t>
      </w:r>
    </w:p>
    <w:p w:rsidR="00497E30" w:rsidRPr="00D02532" w:rsidRDefault="00497E30" w:rsidP="00D02532">
      <w:pPr>
        <w:spacing w:line="251" w:lineRule="auto"/>
        <w:ind w:firstLine="851"/>
        <w:jc w:val="both"/>
        <w:rPr>
          <w:sz w:val="24"/>
          <w:szCs w:val="24"/>
        </w:rPr>
      </w:pPr>
      <w:r w:rsidRPr="00D02532">
        <w:rPr>
          <w:rFonts w:eastAsia="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97E30" w:rsidRPr="00D02532" w:rsidRDefault="00497E30" w:rsidP="00D02532">
      <w:pPr>
        <w:spacing w:line="4" w:lineRule="exact"/>
        <w:ind w:firstLine="851"/>
        <w:jc w:val="both"/>
        <w:rPr>
          <w:sz w:val="24"/>
          <w:szCs w:val="24"/>
        </w:rPr>
      </w:pPr>
    </w:p>
    <w:p w:rsidR="00497E30" w:rsidRPr="00D02532" w:rsidRDefault="00497E30" w:rsidP="00D02532">
      <w:pPr>
        <w:ind w:firstLine="851"/>
        <w:jc w:val="both"/>
        <w:rPr>
          <w:sz w:val="24"/>
          <w:szCs w:val="24"/>
        </w:rPr>
      </w:pPr>
      <w:r w:rsidRPr="00D02532">
        <w:rPr>
          <w:rFonts w:eastAsia="Times New Roman"/>
          <w:i/>
          <w:iCs/>
          <w:sz w:val="24"/>
          <w:szCs w:val="24"/>
        </w:rPr>
        <w:t>2) Базовые исследовательские действия:</w:t>
      </w:r>
    </w:p>
    <w:p w:rsidR="00497E30" w:rsidRPr="00D02532" w:rsidRDefault="00497E30" w:rsidP="00D02532">
      <w:pPr>
        <w:spacing w:line="19" w:lineRule="exact"/>
        <w:ind w:firstLine="851"/>
        <w:jc w:val="both"/>
        <w:rPr>
          <w:sz w:val="24"/>
          <w:szCs w:val="24"/>
        </w:rPr>
      </w:pPr>
    </w:p>
    <w:p w:rsidR="00497E30" w:rsidRPr="00D02532" w:rsidRDefault="00497E30" w:rsidP="00D02532">
      <w:pPr>
        <w:spacing w:line="248" w:lineRule="auto"/>
        <w:ind w:firstLine="851"/>
        <w:jc w:val="both"/>
        <w:rPr>
          <w:sz w:val="24"/>
          <w:szCs w:val="24"/>
        </w:rPr>
      </w:pPr>
      <w:r w:rsidRPr="00D02532">
        <w:rPr>
          <w:rFonts w:eastAsia="Times New Roman"/>
          <w:sz w:val="24"/>
          <w:szCs w:val="24"/>
        </w:rPr>
        <w:t>——проявлять способность ориентироваться в учебном материале разных разделов курса математики;</w:t>
      </w:r>
    </w:p>
    <w:p w:rsidR="00497E30" w:rsidRPr="00D02532" w:rsidRDefault="00497E30" w:rsidP="00D02532">
      <w:pPr>
        <w:spacing w:line="12" w:lineRule="exact"/>
        <w:ind w:firstLine="851"/>
        <w:jc w:val="both"/>
        <w:rPr>
          <w:sz w:val="24"/>
          <w:szCs w:val="24"/>
        </w:rPr>
      </w:pPr>
    </w:p>
    <w:p w:rsidR="00497E30" w:rsidRPr="00D02532" w:rsidRDefault="00497E30" w:rsidP="00D02532">
      <w:pPr>
        <w:spacing w:line="251" w:lineRule="auto"/>
        <w:ind w:firstLine="851"/>
        <w:jc w:val="both"/>
        <w:rPr>
          <w:sz w:val="24"/>
          <w:szCs w:val="24"/>
        </w:rPr>
      </w:pPr>
      <w:r w:rsidRPr="00D02532">
        <w:rPr>
          <w:rFonts w:eastAsia="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97E30" w:rsidRPr="00D02532" w:rsidRDefault="00497E30" w:rsidP="00D02532">
      <w:pPr>
        <w:spacing w:line="9" w:lineRule="exact"/>
        <w:ind w:firstLine="851"/>
        <w:jc w:val="both"/>
        <w:rPr>
          <w:sz w:val="24"/>
          <w:szCs w:val="24"/>
        </w:rPr>
      </w:pPr>
    </w:p>
    <w:p w:rsidR="00497E30" w:rsidRPr="00D02532" w:rsidRDefault="00497E30" w:rsidP="00D02532">
      <w:pPr>
        <w:spacing w:line="248" w:lineRule="auto"/>
        <w:ind w:firstLine="851"/>
        <w:jc w:val="both"/>
        <w:rPr>
          <w:sz w:val="24"/>
          <w:szCs w:val="24"/>
        </w:rPr>
      </w:pPr>
      <w:r w:rsidRPr="00D02532">
        <w:rPr>
          <w:rFonts w:eastAsia="Times New Roman"/>
          <w:sz w:val="24"/>
          <w:szCs w:val="24"/>
        </w:rPr>
        <w:t>——применять изученные методы познания (измерение, моделирование, перебор вариантов)</w:t>
      </w:r>
    </w:p>
    <w:p w:rsidR="00497E30" w:rsidRPr="00D02532" w:rsidRDefault="00497E30" w:rsidP="00D02532">
      <w:pPr>
        <w:spacing w:line="6" w:lineRule="exact"/>
        <w:ind w:firstLine="851"/>
        <w:jc w:val="both"/>
        <w:rPr>
          <w:sz w:val="24"/>
          <w:szCs w:val="24"/>
        </w:rPr>
      </w:pPr>
    </w:p>
    <w:p w:rsidR="00497E30" w:rsidRPr="00D02532" w:rsidRDefault="00497E30" w:rsidP="00D02532">
      <w:pPr>
        <w:ind w:firstLine="851"/>
        <w:jc w:val="both"/>
        <w:rPr>
          <w:sz w:val="24"/>
          <w:szCs w:val="24"/>
        </w:rPr>
      </w:pPr>
      <w:r w:rsidRPr="00D02532">
        <w:rPr>
          <w:rFonts w:eastAsia="Times New Roman"/>
          <w:i/>
          <w:iCs/>
          <w:sz w:val="24"/>
          <w:szCs w:val="24"/>
        </w:rPr>
        <w:t>3) Работа с информацией:</w:t>
      </w:r>
    </w:p>
    <w:p w:rsidR="00497E30" w:rsidRPr="00D02532" w:rsidRDefault="00497E30" w:rsidP="00D02532">
      <w:pPr>
        <w:spacing w:line="19" w:lineRule="exact"/>
        <w:ind w:firstLine="851"/>
        <w:jc w:val="both"/>
        <w:rPr>
          <w:sz w:val="24"/>
          <w:szCs w:val="24"/>
        </w:rPr>
      </w:pPr>
    </w:p>
    <w:p w:rsidR="00497E30" w:rsidRPr="00D02532" w:rsidRDefault="00497E30" w:rsidP="00D02532">
      <w:pPr>
        <w:ind w:firstLine="851"/>
        <w:jc w:val="both"/>
        <w:rPr>
          <w:rFonts w:eastAsia="Times New Roman"/>
          <w:sz w:val="24"/>
          <w:szCs w:val="24"/>
        </w:rPr>
      </w:pPr>
      <w:r w:rsidRPr="00D02532">
        <w:rPr>
          <w:rFonts w:eastAsia="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D02532" w:rsidRPr="00D02532" w:rsidRDefault="00497E30" w:rsidP="00D02532">
      <w:pPr>
        <w:spacing w:line="252" w:lineRule="auto"/>
        <w:ind w:firstLine="851"/>
        <w:jc w:val="both"/>
        <w:rPr>
          <w:rFonts w:eastAsia="Times New Roman"/>
          <w:sz w:val="24"/>
          <w:szCs w:val="24"/>
        </w:rPr>
      </w:pPr>
      <w:r w:rsidRPr="00D02532">
        <w:rPr>
          <w:rFonts w:eastAsia="Times New Roman"/>
          <w:sz w:val="24"/>
          <w:szCs w:val="24"/>
        </w:rPr>
        <w:t xml:space="preserve">——читать, интерпретировать графически представленную информацию (схему, таблицу, диаграмму, другую модель); </w:t>
      </w:r>
    </w:p>
    <w:p w:rsidR="00497E30" w:rsidRPr="00D02532" w:rsidRDefault="00497E30" w:rsidP="00D02532">
      <w:pPr>
        <w:spacing w:line="252" w:lineRule="auto"/>
        <w:ind w:firstLine="851"/>
        <w:jc w:val="both"/>
        <w:rPr>
          <w:sz w:val="24"/>
          <w:szCs w:val="24"/>
        </w:rPr>
      </w:pPr>
      <w:r w:rsidRPr="00D02532">
        <w:rPr>
          <w:rFonts w:eastAsia="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97E30" w:rsidRPr="00D02532" w:rsidRDefault="00497E30" w:rsidP="00D02532">
      <w:pPr>
        <w:spacing w:line="14" w:lineRule="exact"/>
        <w:ind w:firstLine="851"/>
        <w:jc w:val="both"/>
        <w:rPr>
          <w:sz w:val="24"/>
          <w:szCs w:val="24"/>
        </w:rPr>
      </w:pPr>
    </w:p>
    <w:p w:rsidR="00497E30" w:rsidRPr="00D02532" w:rsidRDefault="00497E30" w:rsidP="00D02532">
      <w:pPr>
        <w:ind w:firstLine="851"/>
        <w:jc w:val="both"/>
        <w:rPr>
          <w:sz w:val="24"/>
          <w:szCs w:val="24"/>
        </w:rPr>
      </w:pPr>
      <w:r w:rsidRPr="00D02532">
        <w:rPr>
          <w:rFonts w:eastAsia="Times New Roman"/>
          <w:sz w:val="24"/>
          <w:szCs w:val="24"/>
        </w:rPr>
        <w:t>——принимать правила, безопасно использовать предлагаемые</w:t>
      </w:r>
      <w:r w:rsidR="00D02532">
        <w:rPr>
          <w:sz w:val="24"/>
          <w:szCs w:val="24"/>
        </w:rPr>
        <w:t xml:space="preserve"> </w:t>
      </w:r>
      <w:r w:rsidRPr="00D02532">
        <w:rPr>
          <w:rFonts w:eastAsia="Times New Roman"/>
          <w:sz w:val="24"/>
          <w:szCs w:val="24"/>
        </w:rPr>
        <w:t>электронные средства и источники информации.</w:t>
      </w:r>
    </w:p>
    <w:p w:rsidR="00497E30" w:rsidRDefault="00497E30" w:rsidP="00497E30">
      <w:pPr>
        <w:spacing w:line="165" w:lineRule="exact"/>
        <w:rPr>
          <w:sz w:val="20"/>
          <w:szCs w:val="20"/>
        </w:rPr>
      </w:pPr>
    </w:p>
    <w:p w:rsidR="00497E30" w:rsidRPr="00D02532" w:rsidRDefault="00497E30" w:rsidP="00D02532">
      <w:pPr>
        <w:ind w:firstLine="851"/>
        <w:jc w:val="both"/>
        <w:rPr>
          <w:sz w:val="24"/>
          <w:szCs w:val="24"/>
        </w:rPr>
      </w:pPr>
      <w:r w:rsidRPr="00D02532">
        <w:rPr>
          <w:rFonts w:eastAsia="Arial"/>
          <w:b/>
          <w:bCs/>
          <w:sz w:val="24"/>
          <w:szCs w:val="24"/>
        </w:rPr>
        <w:t>Универсальные коммуникативные учебные действия:</w:t>
      </w:r>
    </w:p>
    <w:p w:rsidR="00497E30" w:rsidRPr="00D02532" w:rsidRDefault="00497E30" w:rsidP="00D02532">
      <w:pPr>
        <w:spacing w:line="85" w:lineRule="exact"/>
        <w:ind w:firstLine="851"/>
        <w:jc w:val="both"/>
        <w:rPr>
          <w:sz w:val="24"/>
          <w:szCs w:val="24"/>
        </w:rPr>
      </w:pPr>
    </w:p>
    <w:p w:rsidR="00497E30" w:rsidRPr="00D02532" w:rsidRDefault="00497E30" w:rsidP="00D02532">
      <w:pPr>
        <w:spacing w:line="248" w:lineRule="auto"/>
        <w:ind w:firstLine="851"/>
        <w:jc w:val="both"/>
        <w:rPr>
          <w:sz w:val="24"/>
          <w:szCs w:val="24"/>
        </w:rPr>
      </w:pPr>
      <w:r w:rsidRPr="00D02532">
        <w:rPr>
          <w:rFonts w:eastAsia="Times New Roman"/>
          <w:sz w:val="24"/>
          <w:szCs w:val="24"/>
        </w:rPr>
        <w:t>——конструировать утверждения, проверять их истинность; строить логическое рассуждение;</w:t>
      </w:r>
    </w:p>
    <w:p w:rsidR="00497E30" w:rsidRPr="00D02532" w:rsidRDefault="00497E30" w:rsidP="00D02532">
      <w:pPr>
        <w:spacing w:line="12" w:lineRule="exact"/>
        <w:ind w:firstLine="851"/>
        <w:jc w:val="both"/>
        <w:rPr>
          <w:sz w:val="24"/>
          <w:szCs w:val="24"/>
        </w:rPr>
      </w:pPr>
    </w:p>
    <w:p w:rsidR="00D02532" w:rsidRPr="00D02532" w:rsidRDefault="00497E30" w:rsidP="00D02532">
      <w:pPr>
        <w:spacing w:line="252" w:lineRule="auto"/>
        <w:ind w:firstLine="851"/>
        <w:jc w:val="both"/>
        <w:rPr>
          <w:rFonts w:eastAsia="Times New Roman"/>
          <w:sz w:val="24"/>
          <w:szCs w:val="24"/>
        </w:rPr>
      </w:pPr>
      <w:r w:rsidRPr="00D02532">
        <w:rPr>
          <w:rFonts w:eastAsia="Times New Roman"/>
          <w:sz w:val="24"/>
          <w:szCs w:val="24"/>
        </w:rPr>
        <w:t xml:space="preserve">——использовать текст задания для объяснения способа и хода решения математической задачи; </w:t>
      </w:r>
      <w:r w:rsidR="00D02532" w:rsidRPr="00D02532">
        <w:rPr>
          <w:rFonts w:eastAsia="Times New Roman"/>
          <w:sz w:val="24"/>
          <w:szCs w:val="24"/>
        </w:rPr>
        <w:t>--</w:t>
      </w:r>
      <w:r w:rsidRPr="00D02532">
        <w:rPr>
          <w:rFonts w:eastAsia="Times New Roman"/>
          <w:sz w:val="24"/>
          <w:szCs w:val="24"/>
        </w:rPr>
        <w:t xml:space="preserve">формулировать ответ; </w:t>
      </w:r>
    </w:p>
    <w:p w:rsidR="00D02532" w:rsidRPr="00D02532" w:rsidRDefault="00497E30" w:rsidP="00D02532">
      <w:pPr>
        <w:spacing w:line="252" w:lineRule="auto"/>
        <w:ind w:firstLine="851"/>
        <w:jc w:val="both"/>
        <w:rPr>
          <w:rFonts w:eastAsia="Times New Roman"/>
          <w:sz w:val="24"/>
          <w:szCs w:val="24"/>
        </w:rPr>
      </w:pPr>
      <w:r w:rsidRPr="00D02532">
        <w:rPr>
          <w:rFonts w:eastAsia="Times New Roman"/>
          <w:sz w:val="24"/>
          <w:szCs w:val="24"/>
        </w:rPr>
        <w:t xml:space="preserve">——комментировать процесс вычисления, построения, решения; </w:t>
      </w:r>
    </w:p>
    <w:p w:rsidR="00497E30" w:rsidRPr="00D02532" w:rsidRDefault="00497E30" w:rsidP="00D02532">
      <w:pPr>
        <w:spacing w:line="252" w:lineRule="auto"/>
        <w:ind w:firstLine="851"/>
        <w:jc w:val="both"/>
        <w:rPr>
          <w:sz w:val="24"/>
          <w:szCs w:val="24"/>
        </w:rPr>
      </w:pPr>
      <w:r w:rsidRPr="00D02532">
        <w:rPr>
          <w:rFonts w:eastAsia="Times New Roman"/>
          <w:sz w:val="24"/>
          <w:szCs w:val="24"/>
        </w:rPr>
        <w:t>——объяснять полученный ответ с использованием изученной</w:t>
      </w:r>
      <w:r w:rsidR="00D02532" w:rsidRPr="00D02532">
        <w:rPr>
          <w:sz w:val="24"/>
          <w:szCs w:val="24"/>
        </w:rPr>
        <w:t xml:space="preserve"> </w:t>
      </w:r>
      <w:r w:rsidRPr="00D02532">
        <w:rPr>
          <w:rFonts w:eastAsia="Times New Roman"/>
          <w:sz w:val="24"/>
          <w:szCs w:val="24"/>
        </w:rPr>
        <w:t>терминологии;</w:t>
      </w:r>
    </w:p>
    <w:p w:rsidR="00497E30" w:rsidRPr="00D02532" w:rsidRDefault="00497E30" w:rsidP="00D02532">
      <w:pPr>
        <w:spacing w:line="14" w:lineRule="exact"/>
        <w:ind w:firstLine="851"/>
        <w:jc w:val="both"/>
        <w:rPr>
          <w:sz w:val="24"/>
          <w:szCs w:val="24"/>
        </w:rPr>
      </w:pPr>
    </w:p>
    <w:p w:rsidR="00497E30" w:rsidRPr="00D02532" w:rsidRDefault="00497E30" w:rsidP="00D02532">
      <w:pPr>
        <w:ind w:firstLine="851"/>
        <w:jc w:val="both"/>
        <w:rPr>
          <w:sz w:val="24"/>
          <w:szCs w:val="24"/>
        </w:rPr>
      </w:pPr>
      <w:r w:rsidRPr="00D02532">
        <w:rPr>
          <w:rFonts w:eastAsia="Times New Roman"/>
          <w:sz w:val="24"/>
          <w:szCs w:val="24"/>
        </w:rPr>
        <w:t>——в процессе диалогов по обсуждению изученного материала —</w:t>
      </w:r>
    </w:p>
    <w:p w:rsidR="00497E30" w:rsidRPr="00D02532" w:rsidRDefault="00497E30" w:rsidP="00D02532">
      <w:pPr>
        <w:spacing w:line="19" w:lineRule="exact"/>
        <w:ind w:firstLine="851"/>
        <w:jc w:val="both"/>
        <w:rPr>
          <w:sz w:val="24"/>
          <w:szCs w:val="24"/>
        </w:rPr>
      </w:pPr>
    </w:p>
    <w:p w:rsidR="00497E30" w:rsidRPr="00D02532" w:rsidRDefault="00497E30" w:rsidP="00D02532">
      <w:pPr>
        <w:spacing w:line="251" w:lineRule="auto"/>
        <w:ind w:firstLine="851"/>
        <w:jc w:val="both"/>
        <w:rPr>
          <w:sz w:val="24"/>
          <w:szCs w:val="24"/>
        </w:rPr>
      </w:pPr>
      <w:r w:rsidRPr="00D02532">
        <w:rPr>
          <w:rFonts w:eastAsia="Times New Roman"/>
          <w:sz w:val="24"/>
          <w:szCs w:val="24"/>
        </w:rPr>
        <w:t>задавать вопросы, высказывать суждения, оценивать выступления участников, приводить доказательства своей правоты, проявлять этику общения;</w:t>
      </w:r>
    </w:p>
    <w:p w:rsidR="00497E30" w:rsidRPr="00D02532" w:rsidRDefault="00497E30" w:rsidP="00D02532">
      <w:pPr>
        <w:spacing w:line="9" w:lineRule="exact"/>
        <w:ind w:firstLine="851"/>
        <w:jc w:val="both"/>
        <w:rPr>
          <w:sz w:val="24"/>
          <w:szCs w:val="24"/>
        </w:rPr>
      </w:pPr>
    </w:p>
    <w:p w:rsidR="00497E30" w:rsidRPr="00D02532" w:rsidRDefault="00497E30" w:rsidP="00D02532">
      <w:pPr>
        <w:spacing w:line="252" w:lineRule="auto"/>
        <w:ind w:firstLine="851"/>
        <w:jc w:val="both"/>
        <w:rPr>
          <w:sz w:val="24"/>
          <w:szCs w:val="24"/>
        </w:rPr>
      </w:pPr>
      <w:r w:rsidRPr="00D02532">
        <w:rPr>
          <w:rFonts w:eastAsia="Times New Roman"/>
          <w:sz w:val="24"/>
          <w:szCs w:val="24"/>
        </w:rPr>
        <w:t>——создавать в соответствии с учебной задачей тексты разного вида –</w:t>
      </w:r>
      <w:r w:rsidR="00D02532">
        <w:rPr>
          <w:rFonts w:eastAsia="Times New Roman"/>
          <w:sz w:val="24"/>
          <w:szCs w:val="24"/>
        </w:rPr>
        <w:t xml:space="preserve"> </w:t>
      </w:r>
      <w:r w:rsidRPr="00D02532">
        <w:rPr>
          <w:rFonts w:eastAsia="Times New Roman"/>
          <w:sz w:val="24"/>
          <w:szCs w:val="24"/>
        </w:rPr>
        <w:t>описание (например, геометрической фигуры), рассуждение (к примеру, при решении задачи), инструкция (например, измерение длины отрезка);</w:t>
      </w:r>
    </w:p>
    <w:p w:rsidR="00497E30" w:rsidRPr="00D02532" w:rsidRDefault="00497E30" w:rsidP="00D02532">
      <w:pPr>
        <w:spacing w:line="8" w:lineRule="exact"/>
        <w:ind w:firstLine="851"/>
        <w:jc w:val="both"/>
        <w:rPr>
          <w:sz w:val="24"/>
          <w:szCs w:val="24"/>
        </w:rPr>
      </w:pPr>
    </w:p>
    <w:p w:rsidR="00497E30" w:rsidRPr="00D02532" w:rsidRDefault="00497E30" w:rsidP="00D02532">
      <w:pPr>
        <w:spacing w:line="248" w:lineRule="auto"/>
        <w:ind w:firstLine="851"/>
        <w:jc w:val="both"/>
        <w:rPr>
          <w:sz w:val="24"/>
          <w:szCs w:val="24"/>
        </w:rPr>
      </w:pPr>
      <w:r w:rsidRPr="00D02532">
        <w:rPr>
          <w:rFonts w:eastAsia="Times New Roman"/>
          <w:sz w:val="24"/>
          <w:szCs w:val="24"/>
        </w:rPr>
        <w:t>——ориентироваться в алгоритмах: воспроизводить, дополнять, исправлять деформированные; составлять по аналогии;</w:t>
      </w:r>
    </w:p>
    <w:p w:rsidR="00497E30" w:rsidRPr="00D02532" w:rsidRDefault="00497E30" w:rsidP="00D02532">
      <w:pPr>
        <w:spacing w:line="12" w:lineRule="exact"/>
        <w:ind w:firstLine="851"/>
        <w:jc w:val="both"/>
        <w:rPr>
          <w:sz w:val="24"/>
          <w:szCs w:val="24"/>
        </w:rPr>
      </w:pPr>
    </w:p>
    <w:p w:rsidR="00497E30" w:rsidRPr="00D02532" w:rsidRDefault="00497E30" w:rsidP="00D02532">
      <w:pPr>
        <w:spacing w:line="248" w:lineRule="auto"/>
        <w:ind w:firstLine="851"/>
        <w:jc w:val="both"/>
        <w:rPr>
          <w:sz w:val="24"/>
          <w:szCs w:val="24"/>
        </w:rPr>
      </w:pPr>
      <w:r w:rsidRPr="00D02532">
        <w:rPr>
          <w:rFonts w:eastAsia="Times New Roman"/>
          <w:sz w:val="24"/>
          <w:szCs w:val="24"/>
        </w:rPr>
        <w:t>——самостоятельно составлять тексты заданий, аналогичные типовым изученным.</w:t>
      </w:r>
    </w:p>
    <w:p w:rsidR="00497E30" w:rsidRDefault="00497E30" w:rsidP="00497E30">
      <w:pPr>
        <w:spacing w:line="158" w:lineRule="exact"/>
        <w:rPr>
          <w:sz w:val="20"/>
          <w:szCs w:val="20"/>
        </w:rPr>
      </w:pPr>
    </w:p>
    <w:p w:rsidR="00497E30" w:rsidRPr="00AE2694" w:rsidRDefault="00497E30" w:rsidP="00AE2694">
      <w:pPr>
        <w:ind w:firstLine="851"/>
        <w:jc w:val="both"/>
        <w:rPr>
          <w:sz w:val="24"/>
          <w:szCs w:val="24"/>
        </w:rPr>
      </w:pPr>
      <w:r w:rsidRPr="00AE2694">
        <w:rPr>
          <w:rFonts w:eastAsia="Arial"/>
          <w:b/>
          <w:bCs/>
          <w:sz w:val="24"/>
          <w:szCs w:val="24"/>
        </w:rPr>
        <w:t>Универсальные регулятивные учебные действия:</w:t>
      </w:r>
    </w:p>
    <w:p w:rsidR="00497E30" w:rsidRPr="00AE2694" w:rsidRDefault="00497E30" w:rsidP="00AE2694">
      <w:pPr>
        <w:spacing w:line="79" w:lineRule="exact"/>
        <w:ind w:firstLine="851"/>
        <w:jc w:val="both"/>
        <w:rPr>
          <w:sz w:val="24"/>
          <w:szCs w:val="24"/>
        </w:rPr>
      </w:pPr>
    </w:p>
    <w:p w:rsidR="00497E30" w:rsidRPr="00AE2694" w:rsidRDefault="00497E30" w:rsidP="00AE2694">
      <w:pPr>
        <w:ind w:firstLine="851"/>
        <w:jc w:val="both"/>
        <w:rPr>
          <w:sz w:val="24"/>
          <w:szCs w:val="24"/>
        </w:rPr>
      </w:pPr>
      <w:r w:rsidRPr="00AE2694">
        <w:rPr>
          <w:rFonts w:eastAsia="Times New Roman"/>
          <w:i/>
          <w:iCs/>
          <w:sz w:val="24"/>
          <w:szCs w:val="24"/>
        </w:rPr>
        <w:t>1) Самоорганизация:</w:t>
      </w:r>
    </w:p>
    <w:p w:rsidR="00497E30" w:rsidRPr="00AE2694" w:rsidRDefault="00497E30" w:rsidP="00AE2694">
      <w:pPr>
        <w:spacing w:line="19" w:lineRule="exact"/>
        <w:ind w:firstLine="851"/>
        <w:jc w:val="both"/>
        <w:rPr>
          <w:sz w:val="24"/>
          <w:szCs w:val="24"/>
        </w:rPr>
      </w:pPr>
    </w:p>
    <w:p w:rsidR="00497E30" w:rsidRPr="00AE2694" w:rsidRDefault="00497E30" w:rsidP="00AE2694">
      <w:pPr>
        <w:spacing w:line="248" w:lineRule="auto"/>
        <w:ind w:firstLine="851"/>
        <w:jc w:val="both"/>
        <w:rPr>
          <w:sz w:val="24"/>
          <w:szCs w:val="24"/>
        </w:rPr>
      </w:pPr>
      <w:r w:rsidRPr="00AE2694">
        <w:rPr>
          <w:rFonts w:eastAsia="Times New Roman"/>
          <w:sz w:val="24"/>
          <w:szCs w:val="24"/>
        </w:rPr>
        <w:t>——планировать этапы предстоящей работы, определять последовательность учебных действий;</w:t>
      </w:r>
    </w:p>
    <w:p w:rsidR="00497E30" w:rsidRPr="00AE2694" w:rsidRDefault="00497E30" w:rsidP="00AE2694">
      <w:pPr>
        <w:spacing w:line="12" w:lineRule="exact"/>
        <w:ind w:firstLine="851"/>
        <w:jc w:val="both"/>
        <w:rPr>
          <w:sz w:val="24"/>
          <w:szCs w:val="24"/>
        </w:rPr>
      </w:pPr>
    </w:p>
    <w:p w:rsidR="00497E30" w:rsidRPr="00AE2694" w:rsidRDefault="00497E30" w:rsidP="00AE2694">
      <w:pPr>
        <w:spacing w:line="248" w:lineRule="auto"/>
        <w:ind w:firstLine="851"/>
        <w:jc w:val="both"/>
        <w:rPr>
          <w:sz w:val="24"/>
          <w:szCs w:val="24"/>
        </w:rPr>
      </w:pPr>
      <w:r w:rsidRPr="00AE2694">
        <w:rPr>
          <w:rFonts w:eastAsia="Times New Roman"/>
          <w:sz w:val="24"/>
          <w:szCs w:val="24"/>
        </w:rPr>
        <w:t>——выполнять правила безопасного использования электронных средств, предлагаемых в процессе обучения.</w:t>
      </w:r>
    </w:p>
    <w:p w:rsidR="00497E30" w:rsidRPr="00AE2694" w:rsidRDefault="00497E30" w:rsidP="00AE2694">
      <w:pPr>
        <w:spacing w:line="6" w:lineRule="exact"/>
        <w:ind w:firstLine="851"/>
        <w:jc w:val="both"/>
        <w:rPr>
          <w:sz w:val="24"/>
          <w:szCs w:val="24"/>
        </w:rPr>
      </w:pPr>
    </w:p>
    <w:p w:rsidR="00497E30" w:rsidRPr="00AE2694" w:rsidRDefault="00497E30" w:rsidP="00AE2694">
      <w:pPr>
        <w:ind w:firstLine="851"/>
        <w:jc w:val="both"/>
        <w:rPr>
          <w:sz w:val="24"/>
          <w:szCs w:val="24"/>
        </w:rPr>
      </w:pPr>
      <w:r w:rsidRPr="00AE2694">
        <w:rPr>
          <w:rFonts w:eastAsia="Times New Roman"/>
          <w:i/>
          <w:iCs/>
          <w:sz w:val="24"/>
          <w:szCs w:val="24"/>
        </w:rPr>
        <w:t>2) Самоконтроль:</w:t>
      </w:r>
    </w:p>
    <w:p w:rsidR="00497E30" w:rsidRPr="00AE2694" w:rsidRDefault="00497E30" w:rsidP="00AE2694">
      <w:pPr>
        <w:spacing w:line="19" w:lineRule="exact"/>
        <w:ind w:firstLine="851"/>
        <w:jc w:val="both"/>
        <w:rPr>
          <w:sz w:val="24"/>
          <w:szCs w:val="24"/>
        </w:rPr>
      </w:pPr>
    </w:p>
    <w:p w:rsidR="00497E30" w:rsidRPr="00AE2694" w:rsidRDefault="00497E30" w:rsidP="00AE2694">
      <w:pPr>
        <w:spacing w:line="248" w:lineRule="auto"/>
        <w:ind w:firstLine="851"/>
        <w:jc w:val="both"/>
        <w:rPr>
          <w:sz w:val="24"/>
          <w:szCs w:val="24"/>
        </w:rPr>
      </w:pPr>
      <w:r w:rsidRPr="00AE2694">
        <w:rPr>
          <w:rFonts w:eastAsia="Times New Roman"/>
          <w:sz w:val="24"/>
          <w:szCs w:val="24"/>
        </w:rPr>
        <w:t>——осуществлять контроль процесса и результата своей деятельности; объективно оценивать их;</w:t>
      </w:r>
    </w:p>
    <w:p w:rsidR="00497E30" w:rsidRPr="00AE2694" w:rsidRDefault="00497E30" w:rsidP="00AE2694">
      <w:pPr>
        <w:spacing w:line="12" w:lineRule="exact"/>
        <w:ind w:firstLine="851"/>
        <w:jc w:val="both"/>
        <w:rPr>
          <w:sz w:val="24"/>
          <w:szCs w:val="24"/>
        </w:rPr>
      </w:pPr>
    </w:p>
    <w:p w:rsidR="00497E30" w:rsidRPr="00AE2694" w:rsidRDefault="00497E30" w:rsidP="00AE2694">
      <w:pPr>
        <w:spacing w:line="244" w:lineRule="auto"/>
        <w:ind w:firstLine="851"/>
        <w:jc w:val="both"/>
        <w:rPr>
          <w:sz w:val="24"/>
          <w:szCs w:val="24"/>
        </w:rPr>
      </w:pPr>
      <w:r w:rsidRPr="00AE2694">
        <w:rPr>
          <w:rFonts w:eastAsia="Times New Roman"/>
          <w:sz w:val="24"/>
          <w:szCs w:val="24"/>
        </w:rPr>
        <w:t>——выбирать и при необходимости корректировать способы действий;</w:t>
      </w:r>
    </w:p>
    <w:p w:rsidR="00497E30" w:rsidRPr="00AE2694" w:rsidRDefault="00497E30" w:rsidP="00AE2694">
      <w:pPr>
        <w:spacing w:line="253" w:lineRule="exact"/>
        <w:ind w:firstLine="851"/>
        <w:jc w:val="both"/>
        <w:rPr>
          <w:sz w:val="24"/>
          <w:szCs w:val="24"/>
        </w:rPr>
      </w:pPr>
    </w:p>
    <w:p w:rsidR="00497E30" w:rsidRPr="00AE2694" w:rsidRDefault="00497E30" w:rsidP="00AE2694">
      <w:pPr>
        <w:ind w:firstLine="851"/>
        <w:jc w:val="both"/>
        <w:rPr>
          <w:rFonts w:eastAsia="Times New Roman"/>
          <w:sz w:val="24"/>
          <w:szCs w:val="24"/>
        </w:rPr>
      </w:pPr>
      <w:r w:rsidRPr="00AE2694">
        <w:rPr>
          <w:rFonts w:eastAsia="Times New Roman"/>
          <w:sz w:val="24"/>
          <w:szCs w:val="24"/>
        </w:rPr>
        <w:t>——находить ошибки в своей работе, устанавливать их причины, вести поиск путей преодоления ошибок;</w:t>
      </w:r>
    </w:p>
    <w:p w:rsidR="00497E30" w:rsidRPr="00AE2694" w:rsidRDefault="00497E30" w:rsidP="00AE2694">
      <w:pPr>
        <w:ind w:firstLine="851"/>
        <w:jc w:val="both"/>
        <w:rPr>
          <w:sz w:val="24"/>
          <w:szCs w:val="24"/>
        </w:rPr>
      </w:pPr>
      <w:r w:rsidRPr="00AE2694">
        <w:rPr>
          <w:rFonts w:eastAsia="Times New Roman"/>
          <w:i/>
          <w:iCs/>
          <w:sz w:val="24"/>
          <w:szCs w:val="24"/>
        </w:rPr>
        <w:t>3) Самооценка:</w:t>
      </w:r>
    </w:p>
    <w:p w:rsidR="00497E30" w:rsidRPr="00AE2694" w:rsidRDefault="00497E30" w:rsidP="00AE2694">
      <w:pPr>
        <w:spacing w:line="19" w:lineRule="exact"/>
        <w:ind w:firstLine="851"/>
        <w:jc w:val="both"/>
        <w:rPr>
          <w:sz w:val="24"/>
          <w:szCs w:val="24"/>
        </w:rPr>
      </w:pPr>
    </w:p>
    <w:p w:rsidR="00497E30" w:rsidRPr="00AE2694" w:rsidRDefault="00497E30" w:rsidP="00AE2694">
      <w:pPr>
        <w:spacing w:line="252" w:lineRule="auto"/>
        <w:ind w:firstLine="851"/>
        <w:jc w:val="both"/>
        <w:rPr>
          <w:sz w:val="24"/>
          <w:szCs w:val="24"/>
        </w:rPr>
      </w:pPr>
      <w:r w:rsidRPr="00AE2694">
        <w:rPr>
          <w:rFonts w:eastAsia="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97E30" w:rsidRPr="00AE2694" w:rsidRDefault="00497E30" w:rsidP="00AE2694">
      <w:pPr>
        <w:spacing w:line="8" w:lineRule="exact"/>
        <w:ind w:firstLine="851"/>
        <w:jc w:val="both"/>
        <w:rPr>
          <w:sz w:val="24"/>
          <w:szCs w:val="24"/>
        </w:rPr>
      </w:pPr>
    </w:p>
    <w:p w:rsidR="00497E30" w:rsidRPr="00AE2694" w:rsidRDefault="00497E30" w:rsidP="00AE2694">
      <w:pPr>
        <w:spacing w:line="248" w:lineRule="auto"/>
        <w:ind w:firstLine="851"/>
        <w:jc w:val="both"/>
        <w:rPr>
          <w:sz w:val="24"/>
          <w:szCs w:val="24"/>
        </w:rPr>
      </w:pPr>
      <w:r w:rsidRPr="00AE2694">
        <w:rPr>
          <w:rFonts w:eastAsia="Times New Roman"/>
          <w:sz w:val="24"/>
          <w:szCs w:val="24"/>
        </w:rPr>
        <w:t>——оценивать рациональность своих действий, давать им качественную характеристику.</w:t>
      </w:r>
    </w:p>
    <w:p w:rsidR="00497E30" w:rsidRPr="00AE2694" w:rsidRDefault="00497E30" w:rsidP="00AE2694">
      <w:pPr>
        <w:spacing w:line="158" w:lineRule="exact"/>
        <w:ind w:firstLine="851"/>
        <w:jc w:val="both"/>
        <w:rPr>
          <w:sz w:val="24"/>
          <w:szCs w:val="24"/>
        </w:rPr>
      </w:pPr>
    </w:p>
    <w:p w:rsidR="00497E30" w:rsidRPr="00AE2694" w:rsidRDefault="00497E30" w:rsidP="00AE2694">
      <w:pPr>
        <w:ind w:firstLine="851"/>
        <w:jc w:val="both"/>
        <w:rPr>
          <w:sz w:val="24"/>
          <w:szCs w:val="24"/>
        </w:rPr>
      </w:pPr>
      <w:r w:rsidRPr="00AE2694">
        <w:rPr>
          <w:rFonts w:eastAsia="Arial"/>
          <w:b/>
          <w:bCs/>
          <w:sz w:val="24"/>
          <w:szCs w:val="24"/>
        </w:rPr>
        <w:t>Совместная деятельность:</w:t>
      </w:r>
    </w:p>
    <w:p w:rsidR="00497E30" w:rsidRPr="00AE2694" w:rsidRDefault="00497E30" w:rsidP="00AE2694">
      <w:pPr>
        <w:spacing w:line="85" w:lineRule="exact"/>
        <w:ind w:firstLine="851"/>
        <w:jc w:val="both"/>
        <w:rPr>
          <w:sz w:val="24"/>
          <w:szCs w:val="24"/>
        </w:rPr>
      </w:pPr>
    </w:p>
    <w:p w:rsidR="00AE2694" w:rsidRPr="00AE2694" w:rsidRDefault="00497E30" w:rsidP="00AE2694">
      <w:pPr>
        <w:spacing w:line="252" w:lineRule="auto"/>
        <w:ind w:firstLine="851"/>
        <w:jc w:val="both"/>
        <w:rPr>
          <w:rFonts w:eastAsia="Times New Roman"/>
          <w:sz w:val="24"/>
          <w:szCs w:val="24"/>
        </w:rPr>
      </w:pPr>
      <w:r w:rsidRPr="00AE2694">
        <w:rPr>
          <w:rFonts w:eastAsia="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w:t>
      </w:r>
      <w:r w:rsidR="00AE2694" w:rsidRPr="00AE2694">
        <w:rPr>
          <w:rFonts w:eastAsia="Times New Roman"/>
          <w:sz w:val="24"/>
          <w:szCs w:val="24"/>
        </w:rPr>
        <w:t xml:space="preserve">ариантов, приведения примеров и </w:t>
      </w:r>
      <w:r w:rsidRPr="00AE2694">
        <w:rPr>
          <w:rFonts w:eastAsia="Times New Roman"/>
          <w:sz w:val="24"/>
          <w:szCs w:val="24"/>
        </w:rPr>
        <w:t xml:space="preserve">контрпримеров); </w:t>
      </w:r>
    </w:p>
    <w:p w:rsidR="00497E30" w:rsidRPr="00AE2694" w:rsidRDefault="00AE2694" w:rsidP="00AE2694">
      <w:pPr>
        <w:spacing w:line="252" w:lineRule="auto"/>
        <w:ind w:firstLine="851"/>
        <w:jc w:val="both"/>
        <w:rPr>
          <w:sz w:val="24"/>
          <w:szCs w:val="24"/>
        </w:rPr>
      </w:pPr>
      <w:r w:rsidRPr="00AE2694">
        <w:rPr>
          <w:rFonts w:eastAsia="Times New Roman"/>
          <w:sz w:val="24"/>
          <w:szCs w:val="24"/>
        </w:rPr>
        <w:t>——</w:t>
      </w:r>
      <w:r w:rsidR="00497E30" w:rsidRPr="00AE2694">
        <w:rPr>
          <w:rFonts w:eastAsia="Times New Roman"/>
          <w:sz w:val="24"/>
          <w:szCs w:val="24"/>
        </w:rPr>
        <w:t>согласовывать мнения</w:t>
      </w:r>
      <w:r w:rsidRPr="00AE2694">
        <w:rPr>
          <w:sz w:val="24"/>
          <w:szCs w:val="24"/>
        </w:rPr>
        <w:t xml:space="preserve"> в </w:t>
      </w:r>
      <w:r w:rsidR="00497E30" w:rsidRPr="00AE2694">
        <w:rPr>
          <w:rFonts w:eastAsia="Times New Roman"/>
          <w:sz w:val="24"/>
          <w:szCs w:val="24"/>
        </w:rPr>
        <w:t>ходе поиска доказательств, выбора рационального способа, анализа информации;</w:t>
      </w:r>
    </w:p>
    <w:p w:rsidR="00497E30" w:rsidRPr="00AE2694" w:rsidRDefault="00497E30" w:rsidP="00AE2694">
      <w:pPr>
        <w:spacing w:line="12" w:lineRule="exact"/>
        <w:ind w:firstLine="851"/>
        <w:jc w:val="both"/>
        <w:rPr>
          <w:sz w:val="24"/>
          <w:szCs w:val="24"/>
        </w:rPr>
      </w:pPr>
    </w:p>
    <w:p w:rsidR="00497E30" w:rsidRPr="00AE2694" w:rsidRDefault="00497E30" w:rsidP="00AE2694">
      <w:pPr>
        <w:spacing w:line="251" w:lineRule="auto"/>
        <w:ind w:firstLine="851"/>
        <w:jc w:val="both"/>
        <w:rPr>
          <w:sz w:val="24"/>
          <w:szCs w:val="24"/>
        </w:rPr>
      </w:pPr>
      <w:r w:rsidRPr="00AE2694">
        <w:rPr>
          <w:rFonts w:eastAsia="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97E30" w:rsidRDefault="00497E30" w:rsidP="00497E30">
      <w:pPr>
        <w:spacing w:line="168" w:lineRule="exact"/>
        <w:rPr>
          <w:sz w:val="20"/>
          <w:szCs w:val="20"/>
        </w:rPr>
      </w:pPr>
    </w:p>
    <w:p w:rsidR="00497E30" w:rsidRPr="00AE2694" w:rsidRDefault="00497E30" w:rsidP="00AE2694">
      <w:pPr>
        <w:ind w:firstLine="851"/>
        <w:jc w:val="both"/>
        <w:rPr>
          <w:sz w:val="24"/>
          <w:szCs w:val="24"/>
        </w:rPr>
      </w:pPr>
      <w:r w:rsidRPr="00AE2694">
        <w:rPr>
          <w:rFonts w:eastAsia="Arial"/>
          <w:sz w:val="24"/>
          <w:szCs w:val="24"/>
        </w:rPr>
        <w:t>ПРЕДМЕТНЫЕ РЕЗУЛЬТАТЫ</w:t>
      </w:r>
    </w:p>
    <w:p w:rsidR="00497E30" w:rsidRPr="00AE2694" w:rsidRDefault="00497E30" w:rsidP="00AE2694">
      <w:pPr>
        <w:spacing w:line="70" w:lineRule="exact"/>
        <w:ind w:firstLine="851"/>
        <w:jc w:val="both"/>
        <w:rPr>
          <w:sz w:val="24"/>
          <w:szCs w:val="24"/>
        </w:rPr>
      </w:pPr>
    </w:p>
    <w:p w:rsidR="00AE2694" w:rsidRPr="00AE2694" w:rsidRDefault="00AE2694" w:rsidP="00AE2694">
      <w:pPr>
        <w:tabs>
          <w:tab w:val="left" w:pos="456"/>
        </w:tabs>
        <w:spacing w:line="250" w:lineRule="auto"/>
        <w:ind w:firstLine="851"/>
        <w:jc w:val="both"/>
        <w:rPr>
          <w:rFonts w:eastAsia="Times New Roman"/>
          <w:sz w:val="24"/>
          <w:szCs w:val="24"/>
        </w:rPr>
      </w:pPr>
      <w:r w:rsidRPr="00AE2694">
        <w:rPr>
          <w:rFonts w:eastAsia="Times New Roman"/>
          <w:sz w:val="24"/>
          <w:szCs w:val="24"/>
        </w:rPr>
        <w:t xml:space="preserve">К </w:t>
      </w:r>
      <w:r w:rsidR="00497E30" w:rsidRPr="00AE2694">
        <w:rPr>
          <w:rFonts w:eastAsia="Times New Roman"/>
          <w:sz w:val="24"/>
          <w:szCs w:val="24"/>
        </w:rPr>
        <w:t xml:space="preserve">концу обучения в </w:t>
      </w:r>
      <w:r w:rsidR="00497E30" w:rsidRPr="00AE2694">
        <w:rPr>
          <w:rFonts w:eastAsia="Times New Roman"/>
          <w:b/>
          <w:bCs/>
          <w:sz w:val="24"/>
          <w:szCs w:val="24"/>
        </w:rPr>
        <w:t>первом классе</w:t>
      </w:r>
      <w:r w:rsidR="00497E30" w:rsidRPr="00AE2694">
        <w:rPr>
          <w:rFonts w:eastAsia="Times New Roman"/>
          <w:sz w:val="24"/>
          <w:szCs w:val="24"/>
        </w:rPr>
        <w:t xml:space="preserve"> обучающийся научится: </w:t>
      </w:r>
    </w:p>
    <w:p w:rsidR="00AE2694" w:rsidRPr="00AE2694" w:rsidRDefault="00497E30" w:rsidP="00AE2694">
      <w:pPr>
        <w:tabs>
          <w:tab w:val="left" w:pos="456"/>
        </w:tabs>
        <w:spacing w:line="250" w:lineRule="auto"/>
        <w:ind w:firstLine="851"/>
        <w:jc w:val="both"/>
        <w:rPr>
          <w:rFonts w:eastAsia="Times New Roman"/>
          <w:sz w:val="24"/>
          <w:szCs w:val="24"/>
        </w:rPr>
      </w:pPr>
      <w:r w:rsidRPr="00AE2694">
        <w:rPr>
          <w:rFonts w:eastAsia="Times New Roman"/>
          <w:sz w:val="24"/>
          <w:szCs w:val="24"/>
        </w:rPr>
        <w:t>——читать, записывать, сравнивать, упорядочивать числа от 0</w:t>
      </w:r>
      <w:r w:rsidR="00AE2694" w:rsidRPr="00AE2694">
        <w:rPr>
          <w:rFonts w:eastAsia="Times New Roman"/>
          <w:sz w:val="24"/>
          <w:szCs w:val="24"/>
        </w:rPr>
        <w:t xml:space="preserve"> </w:t>
      </w:r>
      <w:r w:rsidRPr="00AE2694">
        <w:rPr>
          <w:rFonts w:eastAsia="Times New Roman"/>
          <w:sz w:val="24"/>
          <w:szCs w:val="24"/>
        </w:rPr>
        <w:t xml:space="preserve">до 20; </w:t>
      </w:r>
    </w:p>
    <w:p w:rsidR="00AE2694" w:rsidRPr="00AE2694" w:rsidRDefault="00497E30" w:rsidP="00AE2694">
      <w:pPr>
        <w:tabs>
          <w:tab w:val="left" w:pos="456"/>
        </w:tabs>
        <w:spacing w:line="250" w:lineRule="auto"/>
        <w:ind w:firstLine="851"/>
        <w:jc w:val="both"/>
        <w:rPr>
          <w:rFonts w:eastAsia="Times New Roman"/>
          <w:sz w:val="24"/>
          <w:szCs w:val="24"/>
        </w:rPr>
      </w:pPr>
      <w:r w:rsidRPr="00AE2694">
        <w:rPr>
          <w:rFonts w:eastAsia="Times New Roman"/>
          <w:sz w:val="24"/>
          <w:szCs w:val="24"/>
        </w:rPr>
        <w:t xml:space="preserve">——пересчитывать различные объекты, устанавливать порядковый номер объекта; </w:t>
      </w:r>
    </w:p>
    <w:p w:rsidR="00497E30" w:rsidRPr="00AE2694" w:rsidRDefault="00497E30" w:rsidP="00AE2694">
      <w:pPr>
        <w:tabs>
          <w:tab w:val="left" w:pos="456"/>
        </w:tabs>
        <w:spacing w:line="250" w:lineRule="auto"/>
        <w:ind w:firstLine="851"/>
        <w:jc w:val="both"/>
        <w:rPr>
          <w:rFonts w:eastAsia="Times New Roman"/>
          <w:sz w:val="24"/>
          <w:szCs w:val="24"/>
        </w:rPr>
      </w:pPr>
      <w:r w:rsidRPr="00AE2694">
        <w:rPr>
          <w:rFonts w:eastAsia="Times New Roman"/>
          <w:sz w:val="24"/>
          <w:szCs w:val="24"/>
        </w:rPr>
        <w:t>——находить числа, большие/меньшие данного числа на заданное число; ——выполнять арифметические действия сложения и вычитания</w:t>
      </w:r>
      <w:r w:rsidR="00AE2694" w:rsidRPr="00AE2694">
        <w:rPr>
          <w:rFonts w:eastAsia="Times New Roman"/>
          <w:sz w:val="24"/>
          <w:szCs w:val="24"/>
        </w:rPr>
        <w:t xml:space="preserve"> </w:t>
      </w:r>
      <w:r w:rsidRPr="00AE2694">
        <w:rPr>
          <w:rFonts w:eastAsia="Times New Roman"/>
          <w:sz w:val="24"/>
          <w:szCs w:val="24"/>
        </w:rPr>
        <w:t>в пределах 20 (устно и письменно) без перехода через десяток;</w:t>
      </w:r>
    </w:p>
    <w:p w:rsidR="00497E30" w:rsidRPr="00AE2694" w:rsidRDefault="00497E30" w:rsidP="00AE2694">
      <w:pPr>
        <w:spacing w:line="255" w:lineRule="auto"/>
        <w:ind w:firstLine="851"/>
        <w:jc w:val="both"/>
        <w:rPr>
          <w:rFonts w:eastAsia="Times New Roman"/>
          <w:sz w:val="24"/>
          <w:szCs w:val="24"/>
        </w:rPr>
      </w:pPr>
      <w:r w:rsidRPr="00AE2694">
        <w:rPr>
          <w:rFonts w:eastAsia="Times New Roman"/>
          <w:sz w:val="24"/>
          <w:szCs w:val="24"/>
        </w:rPr>
        <w:t>——называть и различать компоненты действий сложения (слагаемые, сумма) и вычитания (уменьшаемое, вычитаемое, разность);</w:t>
      </w:r>
    </w:p>
    <w:p w:rsidR="00497E30" w:rsidRPr="00AE2694" w:rsidRDefault="00497E30" w:rsidP="00AE2694">
      <w:pPr>
        <w:spacing w:line="248" w:lineRule="auto"/>
        <w:ind w:firstLine="851"/>
        <w:jc w:val="both"/>
        <w:rPr>
          <w:rFonts w:eastAsia="Times New Roman"/>
          <w:sz w:val="24"/>
          <w:szCs w:val="24"/>
        </w:rPr>
      </w:pPr>
      <w:r w:rsidRPr="00AE2694">
        <w:rPr>
          <w:rFonts w:eastAsia="Times New Roman"/>
          <w:sz w:val="24"/>
          <w:szCs w:val="24"/>
        </w:rPr>
        <w:t>——решать текстовые задачи в одно действие на сложение и вычитание: выделять условие и требование (вопрос);</w:t>
      </w:r>
    </w:p>
    <w:p w:rsidR="00497E30" w:rsidRPr="00AE2694" w:rsidRDefault="00497E30" w:rsidP="00AE2694">
      <w:pPr>
        <w:spacing w:line="11" w:lineRule="exact"/>
        <w:ind w:firstLine="851"/>
        <w:jc w:val="both"/>
        <w:rPr>
          <w:rFonts w:eastAsia="Times New Roman"/>
          <w:sz w:val="24"/>
          <w:szCs w:val="24"/>
        </w:rPr>
      </w:pPr>
    </w:p>
    <w:p w:rsidR="00497E30" w:rsidRPr="00AE2694" w:rsidRDefault="00497E30" w:rsidP="00AE2694">
      <w:pPr>
        <w:spacing w:line="248" w:lineRule="auto"/>
        <w:ind w:firstLine="851"/>
        <w:jc w:val="both"/>
        <w:rPr>
          <w:rFonts w:eastAsia="Times New Roman"/>
          <w:sz w:val="24"/>
          <w:szCs w:val="24"/>
        </w:rPr>
      </w:pPr>
      <w:r w:rsidRPr="00AE2694">
        <w:rPr>
          <w:rFonts w:eastAsia="Times New Roman"/>
          <w:sz w:val="24"/>
          <w:szCs w:val="24"/>
        </w:rPr>
        <w:t>——сравнивать объекты по длине, устанавливая между ними соотношение длиннее/короче (выше/ниже, шире/уже);</w:t>
      </w:r>
    </w:p>
    <w:p w:rsidR="00497E30" w:rsidRPr="00AE2694" w:rsidRDefault="00497E30" w:rsidP="00AE2694">
      <w:pPr>
        <w:spacing w:line="11" w:lineRule="exact"/>
        <w:ind w:firstLine="851"/>
        <w:jc w:val="both"/>
        <w:rPr>
          <w:rFonts w:eastAsia="Times New Roman"/>
          <w:sz w:val="24"/>
          <w:szCs w:val="24"/>
        </w:rPr>
      </w:pPr>
    </w:p>
    <w:p w:rsidR="00497E30" w:rsidRPr="00AE2694" w:rsidRDefault="00497E30" w:rsidP="00AE2694">
      <w:pPr>
        <w:spacing w:line="248" w:lineRule="auto"/>
        <w:ind w:firstLine="851"/>
        <w:jc w:val="both"/>
        <w:rPr>
          <w:rFonts w:eastAsia="Times New Roman"/>
          <w:sz w:val="24"/>
          <w:szCs w:val="24"/>
        </w:rPr>
      </w:pPr>
      <w:r w:rsidRPr="00AE2694">
        <w:rPr>
          <w:rFonts w:eastAsia="Times New Roman"/>
          <w:sz w:val="24"/>
          <w:szCs w:val="24"/>
        </w:rPr>
        <w:t>——знать и использовать единицу длины — сантиметр; измерять длину отрезка, чертить отрезок заданной длины (в см);</w:t>
      </w:r>
    </w:p>
    <w:p w:rsidR="00497E30" w:rsidRPr="00AE2694" w:rsidRDefault="00497E30" w:rsidP="00AE2694">
      <w:pPr>
        <w:spacing w:line="6" w:lineRule="exact"/>
        <w:ind w:firstLine="851"/>
        <w:jc w:val="both"/>
        <w:rPr>
          <w:rFonts w:eastAsia="Times New Roman"/>
          <w:sz w:val="24"/>
          <w:szCs w:val="24"/>
        </w:rPr>
      </w:pPr>
    </w:p>
    <w:p w:rsidR="00497E30" w:rsidRPr="00AE2694" w:rsidRDefault="00497E30" w:rsidP="00AE2694">
      <w:pPr>
        <w:ind w:firstLine="851"/>
        <w:jc w:val="both"/>
        <w:rPr>
          <w:rFonts w:eastAsia="Times New Roman"/>
          <w:sz w:val="24"/>
          <w:szCs w:val="24"/>
        </w:rPr>
      </w:pPr>
      <w:r w:rsidRPr="00AE2694">
        <w:rPr>
          <w:rFonts w:eastAsia="Times New Roman"/>
          <w:sz w:val="24"/>
          <w:szCs w:val="24"/>
        </w:rPr>
        <w:t>——различать число и цифру;</w:t>
      </w:r>
    </w:p>
    <w:p w:rsidR="00497E30" w:rsidRPr="00AE2694" w:rsidRDefault="00497E30" w:rsidP="00AE2694">
      <w:pPr>
        <w:spacing w:line="19" w:lineRule="exact"/>
        <w:ind w:firstLine="851"/>
        <w:jc w:val="both"/>
        <w:rPr>
          <w:rFonts w:eastAsia="Times New Roman"/>
          <w:sz w:val="24"/>
          <w:szCs w:val="24"/>
        </w:rPr>
      </w:pPr>
    </w:p>
    <w:p w:rsidR="00497E30" w:rsidRPr="00AE2694" w:rsidRDefault="00497E30" w:rsidP="00AE2694">
      <w:pPr>
        <w:ind w:firstLine="851"/>
        <w:jc w:val="both"/>
        <w:rPr>
          <w:rFonts w:eastAsia="Times New Roman"/>
          <w:sz w:val="24"/>
          <w:szCs w:val="24"/>
        </w:rPr>
      </w:pPr>
      <w:r w:rsidRPr="00AE2694">
        <w:rPr>
          <w:rFonts w:eastAsia="Times New Roman"/>
          <w:sz w:val="24"/>
          <w:szCs w:val="24"/>
        </w:rPr>
        <w:t>——распознавать геометрические фигуры: круг, треугольник, прямоугольник (квадрат), отрезок;</w:t>
      </w:r>
    </w:p>
    <w:p w:rsidR="005D1FDC" w:rsidRPr="00AE2694" w:rsidRDefault="005D1FDC" w:rsidP="00AE2694">
      <w:pPr>
        <w:spacing w:line="248" w:lineRule="auto"/>
        <w:ind w:firstLine="851"/>
        <w:jc w:val="both"/>
        <w:rPr>
          <w:sz w:val="24"/>
          <w:szCs w:val="24"/>
        </w:rPr>
      </w:pPr>
      <w:r w:rsidRPr="00AE2694">
        <w:rPr>
          <w:rFonts w:eastAsia="Times New Roman"/>
          <w:sz w:val="24"/>
          <w:szCs w:val="24"/>
        </w:rPr>
        <w:t>——устанавливать между объектами соотношения: слева/справа, дальше/ближе, между, перед/за, над/под;</w:t>
      </w:r>
    </w:p>
    <w:p w:rsidR="005D1FDC" w:rsidRPr="00AE2694" w:rsidRDefault="005D1FDC" w:rsidP="00AE2694">
      <w:pPr>
        <w:spacing w:line="12" w:lineRule="exact"/>
        <w:ind w:firstLine="851"/>
        <w:jc w:val="both"/>
        <w:rPr>
          <w:sz w:val="24"/>
          <w:szCs w:val="24"/>
        </w:rPr>
      </w:pPr>
    </w:p>
    <w:p w:rsidR="00AE2694" w:rsidRPr="00AE2694" w:rsidRDefault="005D1FDC" w:rsidP="00AE2694">
      <w:pPr>
        <w:spacing w:line="252" w:lineRule="auto"/>
        <w:ind w:firstLine="851"/>
        <w:jc w:val="both"/>
        <w:rPr>
          <w:rFonts w:eastAsia="Times New Roman"/>
          <w:sz w:val="24"/>
          <w:szCs w:val="24"/>
        </w:rPr>
      </w:pPr>
      <w:r w:rsidRPr="00AE2694">
        <w:rPr>
          <w:rFonts w:eastAsia="Times New Roman"/>
          <w:sz w:val="24"/>
          <w:szCs w:val="24"/>
        </w:rPr>
        <w:t>——распознавать верные (истинн</w:t>
      </w:r>
      <w:r w:rsidR="00AE2694" w:rsidRPr="00AE2694">
        <w:rPr>
          <w:rFonts w:eastAsia="Times New Roman"/>
          <w:sz w:val="24"/>
          <w:szCs w:val="24"/>
        </w:rPr>
        <w:t>ые) и неверные (ложные) утверж</w:t>
      </w:r>
      <w:r w:rsidRPr="00AE2694">
        <w:rPr>
          <w:rFonts w:eastAsia="Times New Roman"/>
          <w:sz w:val="24"/>
          <w:szCs w:val="24"/>
        </w:rPr>
        <w:t xml:space="preserve">дения­ относительно заданного набора объектов/предметов; </w:t>
      </w:r>
    </w:p>
    <w:p w:rsidR="005D1FDC" w:rsidRPr="00AE2694" w:rsidRDefault="005D1FDC" w:rsidP="00AE2694">
      <w:pPr>
        <w:spacing w:line="252" w:lineRule="auto"/>
        <w:ind w:firstLine="851"/>
        <w:jc w:val="both"/>
        <w:rPr>
          <w:sz w:val="24"/>
          <w:szCs w:val="24"/>
        </w:rPr>
      </w:pPr>
      <w:r w:rsidRPr="00AE2694">
        <w:rPr>
          <w:rFonts w:eastAsia="Times New Roman"/>
          <w:sz w:val="24"/>
          <w:szCs w:val="24"/>
        </w:rPr>
        <w:t>——группировать объекты по заданному признаку; находить и называть закономерности в ряду объектов повседневной</w:t>
      </w:r>
      <w:r w:rsidR="00AE2694" w:rsidRPr="00AE2694">
        <w:rPr>
          <w:sz w:val="24"/>
          <w:szCs w:val="24"/>
        </w:rPr>
        <w:t xml:space="preserve"> </w:t>
      </w:r>
      <w:r w:rsidRPr="00AE2694">
        <w:rPr>
          <w:rFonts w:eastAsia="Times New Roman"/>
          <w:sz w:val="24"/>
          <w:szCs w:val="24"/>
        </w:rPr>
        <w:t>жизни;</w:t>
      </w:r>
    </w:p>
    <w:p w:rsidR="005D1FDC" w:rsidRPr="00AE2694" w:rsidRDefault="005D1FDC" w:rsidP="00AE2694">
      <w:pPr>
        <w:spacing w:line="14" w:lineRule="exact"/>
        <w:ind w:firstLine="851"/>
        <w:jc w:val="both"/>
        <w:rPr>
          <w:sz w:val="24"/>
          <w:szCs w:val="24"/>
        </w:rPr>
      </w:pPr>
    </w:p>
    <w:p w:rsidR="00AE2694" w:rsidRDefault="005D1FDC" w:rsidP="00AE2694">
      <w:pPr>
        <w:ind w:firstLine="851"/>
        <w:jc w:val="both"/>
        <w:rPr>
          <w:rFonts w:eastAsia="Times New Roman"/>
          <w:sz w:val="24"/>
          <w:szCs w:val="24"/>
        </w:rPr>
      </w:pPr>
      <w:r w:rsidRPr="00AE2694">
        <w:rPr>
          <w:rFonts w:eastAsia="Times New Roman"/>
          <w:sz w:val="24"/>
          <w:szCs w:val="24"/>
        </w:rPr>
        <w:t xml:space="preserve">——различать строки и столбцы таблицы, вносить данное в таблицу, извлекать данное/данные из таблицы; </w:t>
      </w:r>
    </w:p>
    <w:p w:rsidR="00AE2694" w:rsidRPr="00AE2694" w:rsidRDefault="005D1FDC" w:rsidP="00AE2694">
      <w:pPr>
        <w:ind w:firstLine="851"/>
        <w:jc w:val="both"/>
        <w:rPr>
          <w:sz w:val="24"/>
          <w:szCs w:val="24"/>
        </w:rPr>
      </w:pPr>
      <w:r w:rsidRPr="00AE2694">
        <w:rPr>
          <w:rFonts w:eastAsia="Times New Roman"/>
          <w:sz w:val="24"/>
          <w:szCs w:val="24"/>
        </w:rPr>
        <w:t xml:space="preserve">——сравнивать два объекта (числа, геометрические фигуры); </w:t>
      </w:r>
    </w:p>
    <w:p w:rsidR="005D1FDC" w:rsidRPr="00AE2694" w:rsidRDefault="005D1FDC" w:rsidP="00AE2694">
      <w:pPr>
        <w:spacing w:line="251" w:lineRule="auto"/>
        <w:ind w:firstLine="851"/>
        <w:jc w:val="both"/>
        <w:rPr>
          <w:sz w:val="24"/>
          <w:szCs w:val="24"/>
        </w:rPr>
      </w:pPr>
      <w:r w:rsidRPr="00AE2694">
        <w:rPr>
          <w:rFonts w:eastAsia="Times New Roman"/>
          <w:sz w:val="24"/>
          <w:szCs w:val="24"/>
        </w:rPr>
        <w:t>——распределять объекты на две группы по заданному основанию.</w:t>
      </w:r>
    </w:p>
    <w:p w:rsidR="005D1FDC" w:rsidRDefault="005D1FDC" w:rsidP="005D1FDC">
      <w:pPr>
        <w:spacing w:line="261" w:lineRule="exact"/>
        <w:rPr>
          <w:sz w:val="20"/>
          <w:szCs w:val="20"/>
        </w:rPr>
      </w:pPr>
    </w:p>
    <w:p w:rsidR="00AE2694" w:rsidRPr="00AE2694" w:rsidRDefault="00AE2694" w:rsidP="00AE2694">
      <w:pPr>
        <w:tabs>
          <w:tab w:val="left" w:pos="451"/>
        </w:tabs>
        <w:spacing w:line="250" w:lineRule="auto"/>
        <w:ind w:firstLine="851"/>
        <w:jc w:val="both"/>
        <w:rPr>
          <w:rFonts w:eastAsia="Times New Roman"/>
          <w:sz w:val="24"/>
          <w:szCs w:val="24"/>
        </w:rPr>
      </w:pPr>
      <w:r w:rsidRPr="00AE2694">
        <w:rPr>
          <w:rFonts w:eastAsia="Times New Roman"/>
          <w:sz w:val="24"/>
          <w:szCs w:val="24"/>
        </w:rPr>
        <w:t xml:space="preserve">К </w:t>
      </w:r>
      <w:r w:rsidR="005D1FDC" w:rsidRPr="00AE2694">
        <w:rPr>
          <w:rFonts w:eastAsia="Times New Roman"/>
          <w:sz w:val="24"/>
          <w:szCs w:val="24"/>
        </w:rPr>
        <w:t xml:space="preserve">концу обучения во </w:t>
      </w:r>
      <w:r w:rsidR="005D1FDC" w:rsidRPr="00AE2694">
        <w:rPr>
          <w:rFonts w:eastAsia="Times New Roman"/>
          <w:b/>
          <w:bCs/>
          <w:sz w:val="24"/>
          <w:szCs w:val="24"/>
        </w:rPr>
        <w:t>втором классе</w:t>
      </w:r>
      <w:r w:rsidR="005D1FDC" w:rsidRPr="00AE2694">
        <w:rPr>
          <w:rFonts w:eastAsia="Times New Roman"/>
          <w:sz w:val="24"/>
          <w:szCs w:val="24"/>
        </w:rPr>
        <w:t xml:space="preserve"> обучающийся научится: </w:t>
      </w:r>
    </w:p>
    <w:p w:rsidR="00AE2694" w:rsidRPr="00AE2694" w:rsidRDefault="005D1FDC" w:rsidP="00AE2694">
      <w:pPr>
        <w:tabs>
          <w:tab w:val="left" w:pos="451"/>
        </w:tabs>
        <w:spacing w:line="250" w:lineRule="auto"/>
        <w:ind w:firstLine="851"/>
        <w:jc w:val="both"/>
        <w:rPr>
          <w:rFonts w:eastAsia="Times New Roman"/>
          <w:sz w:val="24"/>
          <w:szCs w:val="24"/>
        </w:rPr>
      </w:pPr>
      <w:r w:rsidRPr="00AE2694">
        <w:rPr>
          <w:rFonts w:eastAsia="Times New Roman"/>
          <w:sz w:val="24"/>
          <w:szCs w:val="24"/>
        </w:rPr>
        <w:t>——читать, записывать, сравнивать, упорядочивать числа в пре</w:t>
      </w:r>
      <w:r w:rsidR="00AE2694" w:rsidRPr="00AE2694">
        <w:rPr>
          <w:rFonts w:eastAsia="Times New Roman"/>
          <w:sz w:val="24"/>
          <w:szCs w:val="24"/>
        </w:rPr>
        <w:t>делах 100;</w:t>
      </w:r>
    </w:p>
    <w:p w:rsidR="005D1FDC" w:rsidRPr="00AE2694" w:rsidRDefault="005D1FDC" w:rsidP="00AE2694">
      <w:pPr>
        <w:tabs>
          <w:tab w:val="left" w:pos="451"/>
        </w:tabs>
        <w:spacing w:line="250" w:lineRule="auto"/>
        <w:ind w:firstLine="851"/>
        <w:jc w:val="both"/>
        <w:rPr>
          <w:rFonts w:eastAsia="Times New Roman"/>
          <w:sz w:val="24"/>
          <w:szCs w:val="24"/>
        </w:rPr>
      </w:pPr>
      <w:r w:rsidRPr="00AE2694">
        <w:rPr>
          <w:rFonts w:eastAsia="Times New Roman"/>
          <w:sz w:val="24"/>
          <w:szCs w:val="24"/>
        </w:rPr>
        <w:t>——находить число большее/меньшее данного числа на заданное</w:t>
      </w:r>
      <w:r w:rsidR="00AE2694" w:rsidRPr="00AE2694">
        <w:rPr>
          <w:rFonts w:eastAsia="Times New Roman"/>
          <w:sz w:val="24"/>
          <w:szCs w:val="24"/>
        </w:rPr>
        <w:t xml:space="preserve"> </w:t>
      </w:r>
      <w:r w:rsidRPr="00AE2694">
        <w:rPr>
          <w:rFonts w:eastAsia="Times New Roman"/>
          <w:sz w:val="24"/>
          <w:szCs w:val="24"/>
        </w:rPr>
        <w:t>число (в пределах 100); большее данного числа в заданное число раз (в пределах 20);</w:t>
      </w:r>
    </w:p>
    <w:p w:rsidR="005D1FDC" w:rsidRPr="00AE2694" w:rsidRDefault="005D1FDC" w:rsidP="00AE2694">
      <w:pPr>
        <w:spacing w:line="11" w:lineRule="exact"/>
        <w:ind w:firstLine="851"/>
        <w:jc w:val="both"/>
        <w:rPr>
          <w:rFonts w:eastAsia="Times New Roman"/>
          <w:sz w:val="24"/>
          <w:szCs w:val="24"/>
        </w:rPr>
      </w:pPr>
    </w:p>
    <w:p w:rsidR="00AE2694" w:rsidRPr="00AE2694" w:rsidRDefault="005D1FDC" w:rsidP="00AE2694">
      <w:pPr>
        <w:spacing w:line="253" w:lineRule="auto"/>
        <w:ind w:firstLine="851"/>
        <w:jc w:val="both"/>
        <w:rPr>
          <w:rFonts w:eastAsia="Times New Roman"/>
          <w:sz w:val="24"/>
          <w:szCs w:val="24"/>
        </w:rPr>
      </w:pPr>
      <w:r w:rsidRPr="00AE2694">
        <w:rPr>
          <w:rFonts w:eastAsia="Times New Roman"/>
          <w:sz w:val="24"/>
          <w:szCs w:val="24"/>
        </w:rPr>
        <w:t xml:space="preserve">——устанавливать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AE2694" w:rsidRPr="00AE2694" w:rsidRDefault="005D1FDC" w:rsidP="00AE2694">
      <w:pPr>
        <w:spacing w:line="253" w:lineRule="auto"/>
        <w:ind w:firstLine="851"/>
        <w:jc w:val="both"/>
        <w:rPr>
          <w:rFonts w:eastAsia="Times New Roman"/>
          <w:sz w:val="24"/>
          <w:szCs w:val="24"/>
        </w:rPr>
      </w:pPr>
      <w:r w:rsidRPr="00AE2694">
        <w:rPr>
          <w:rFonts w:eastAsia="Times New Roman"/>
          <w:sz w:val="24"/>
          <w:szCs w:val="24"/>
        </w:rPr>
        <w:t xml:space="preserve">——выполнять арифметические действия: сложение и вычитание, в пределах 100 — устно и письменно; </w:t>
      </w:r>
      <w:r w:rsidR="00AE2694" w:rsidRPr="00AE2694">
        <w:rPr>
          <w:rFonts w:eastAsia="Times New Roman"/>
          <w:sz w:val="24"/>
          <w:szCs w:val="24"/>
        </w:rPr>
        <w:t xml:space="preserve">—— </w:t>
      </w:r>
      <w:r w:rsidRPr="00AE2694">
        <w:rPr>
          <w:rFonts w:eastAsia="Times New Roman"/>
          <w:sz w:val="24"/>
          <w:szCs w:val="24"/>
        </w:rPr>
        <w:t xml:space="preserve">умножение и деление в пределах 50 с использованием таблицы умножения; </w:t>
      </w:r>
    </w:p>
    <w:p w:rsidR="005D1FDC" w:rsidRPr="00AE2694" w:rsidRDefault="005D1FDC" w:rsidP="00AE2694">
      <w:pPr>
        <w:spacing w:line="253" w:lineRule="auto"/>
        <w:ind w:firstLine="851"/>
        <w:jc w:val="both"/>
        <w:rPr>
          <w:rFonts w:eastAsia="Times New Roman"/>
          <w:sz w:val="24"/>
          <w:szCs w:val="24"/>
        </w:rPr>
      </w:pPr>
      <w:r w:rsidRPr="00AE2694">
        <w:rPr>
          <w:rFonts w:eastAsia="Times New Roman"/>
          <w:sz w:val="24"/>
          <w:szCs w:val="24"/>
        </w:rPr>
        <w:t>——называть и различать компоненты действий умножения</w:t>
      </w:r>
      <w:r w:rsidR="00AE2694" w:rsidRPr="00AE2694">
        <w:rPr>
          <w:rFonts w:eastAsia="Times New Roman"/>
          <w:sz w:val="24"/>
          <w:szCs w:val="24"/>
        </w:rPr>
        <w:t xml:space="preserve"> </w:t>
      </w:r>
      <w:r w:rsidRPr="00AE2694">
        <w:rPr>
          <w:rFonts w:eastAsia="Times New Roman"/>
          <w:sz w:val="24"/>
          <w:szCs w:val="24"/>
        </w:rPr>
        <w:t>(множители, произведение); деления (делимое, делитель, частное);</w:t>
      </w:r>
    </w:p>
    <w:p w:rsidR="00AE2694" w:rsidRPr="00AE2694" w:rsidRDefault="005D1FDC" w:rsidP="00AE2694">
      <w:pPr>
        <w:spacing w:line="248" w:lineRule="auto"/>
        <w:ind w:firstLine="851"/>
        <w:jc w:val="both"/>
        <w:rPr>
          <w:rFonts w:eastAsia="Times New Roman"/>
          <w:sz w:val="24"/>
          <w:szCs w:val="24"/>
        </w:rPr>
      </w:pPr>
      <w:r w:rsidRPr="00AE2694">
        <w:rPr>
          <w:rFonts w:eastAsia="Times New Roman"/>
          <w:sz w:val="24"/>
          <w:szCs w:val="24"/>
        </w:rPr>
        <w:t xml:space="preserve">——находить неизвестный компонент сложения, вычитания; </w:t>
      </w:r>
    </w:p>
    <w:p w:rsidR="005D1FDC" w:rsidRPr="00AE2694" w:rsidRDefault="005D1FDC" w:rsidP="00AE2694">
      <w:pPr>
        <w:spacing w:line="248" w:lineRule="auto"/>
        <w:ind w:firstLine="851"/>
        <w:jc w:val="both"/>
        <w:rPr>
          <w:rFonts w:eastAsia="Times New Roman"/>
          <w:sz w:val="24"/>
          <w:szCs w:val="24"/>
        </w:rPr>
      </w:pPr>
      <w:r w:rsidRPr="00AE2694">
        <w:rPr>
          <w:rFonts w:eastAsia="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AE2694" w:rsidRPr="00AE2694" w:rsidRDefault="005D1FDC" w:rsidP="00AE2694">
      <w:pPr>
        <w:spacing w:line="252" w:lineRule="auto"/>
        <w:ind w:firstLine="851"/>
        <w:jc w:val="both"/>
        <w:rPr>
          <w:rFonts w:eastAsia="Times New Roman"/>
          <w:sz w:val="24"/>
          <w:szCs w:val="24"/>
        </w:rPr>
      </w:pPr>
      <w:r w:rsidRPr="00AE2694">
        <w:rPr>
          <w:rFonts w:eastAsia="Times New Roman"/>
          <w:sz w:val="24"/>
          <w:szCs w:val="24"/>
        </w:rPr>
        <w:t xml:space="preserve">——определять с помощью измерительных инструментов длину; определять время с помощью часов; </w:t>
      </w:r>
    </w:p>
    <w:p w:rsidR="005D1FDC" w:rsidRPr="00AE2694" w:rsidRDefault="00AE2694" w:rsidP="00AE2694">
      <w:pPr>
        <w:spacing w:line="252" w:lineRule="auto"/>
        <w:ind w:firstLine="851"/>
        <w:jc w:val="both"/>
        <w:rPr>
          <w:rFonts w:eastAsia="Times New Roman"/>
          <w:sz w:val="24"/>
          <w:szCs w:val="24"/>
        </w:rPr>
      </w:pPr>
      <w:r w:rsidRPr="00AE2694">
        <w:rPr>
          <w:rFonts w:eastAsia="Times New Roman"/>
          <w:sz w:val="24"/>
          <w:szCs w:val="24"/>
        </w:rPr>
        <w:t>——</w:t>
      </w:r>
      <w:r w:rsidR="005D1FDC" w:rsidRPr="00AE2694">
        <w:rPr>
          <w:rFonts w:eastAsia="Times New Roman"/>
          <w:sz w:val="24"/>
          <w:szCs w:val="24"/>
        </w:rPr>
        <w:t>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5D1FDC" w:rsidRPr="00AE2694" w:rsidRDefault="005D1FDC" w:rsidP="00AE2694">
      <w:pPr>
        <w:spacing w:line="10" w:lineRule="exact"/>
        <w:ind w:firstLine="851"/>
        <w:jc w:val="both"/>
        <w:rPr>
          <w:rFonts w:eastAsia="Times New Roman"/>
          <w:sz w:val="24"/>
          <w:szCs w:val="24"/>
        </w:rPr>
      </w:pPr>
    </w:p>
    <w:p w:rsidR="005D1FDC" w:rsidRPr="00AE2694" w:rsidRDefault="005D1FDC" w:rsidP="00AE2694">
      <w:pPr>
        <w:spacing w:line="256" w:lineRule="auto"/>
        <w:ind w:firstLine="851"/>
        <w:jc w:val="both"/>
        <w:rPr>
          <w:sz w:val="24"/>
          <w:szCs w:val="24"/>
        </w:rPr>
      </w:pPr>
      <w:r w:rsidRPr="00AE2694">
        <w:rPr>
          <w:rFonts w:eastAsia="Times New Roman"/>
          <w:sz w:val="24"/>
          <w:szCs w:val="24"/>
        </w:rPr>
        <w:t>——</w:t>
      </w:r>
      <w:r w:rsidR="00AE2694" w:rsidRPr="00AE2694">
        <w:rPr>
          <w:rFonts w:eastAsia="Times New Roman"/>
          <w:sz w:val="24"/>
          <w:szCs w:val="24"/>
        </w:rPr>
        <w:t xml:space="preserve"> </w:t>
      </w:r>
      <w:r w:rsidRPr="00AE2694">
        <w:rPr>
          <w:rFonts w:eastAsia="Times New Roman"/>
          <w:sz w:val="24"/>
          <w:szCs w:val="24"/>
        </w:rPr>
        <w:t>решать текстовые задачи в одно</w:t>
      </w:r>
      <w:r w:rsidR="00AE2694" w:rsidRPr="00AE2694">
        <w:rPr>
          <w:rFonts w:eastAsia="Times New Roman"/>
          <w:sz w:val="24"/>
          <w:szCs w:val="24"/>
        </w:rPr>
        <w:t>-</w:t>
      </w:r>
      <w:r w:rsidRPr="00AE2694">
        <w:rPr>
          <w:rFonts w:eastAsia="Times New Roman"/>
          <w:sz w:val="24"/>
          <w:szCs w:val="24"/>
        </w:rPr>
        <w:t>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5D1FDC" w:rsidRPr="00AE2694" w:rsidRDefault="005D1FDC" w:rsidP="00AE2694">
      <w:pPr>
        <w:spacing w:line="11" w:lineRule="exact"/>
        <w:ind w:firstLine="851"/>
        <w:jc w:val="both"/>
        <w:rPr>
          <w:sz w:val="24"/>
          <w:szCs w:val="24"/>
        </w:rPr>
      </w:pPr>
    </w:p>
    <w:p w:rsidR="005D1FDC" w:rsidRPr="00AE2694" w:rsidRDefault="005D1FDC" w:rsidP="00AE2694">
      <w:pPr>
        <w:spacing w:line="256" w:lineRule="auto"/>
        <w:ind w:firstLine="851"/>
        <w:jc w:val="both"/>
        <w:rPr>
          <w:sz w:val="24"/>
          <w:szCs w:val="24"/>
        </w:rPr>
      </w:pPr>
      <w:r w:rsidRPr="00AE2694">
        <w:rPr>
          <w:rFonts w:eastAsia="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5D1FDC" w:rsidRPr="00AE2694" w:rsidRDefault="005D1FDC" w:rsidP="00AE2694">
      <w:pPr>
        <w:spacing w:line="11" w:lineRule="exact"/>
        <w:ind w:firstLine="851"/>
        <w:jc w:val="both"/>
        <w:rPr>
          <w:sz w:val="24"/>
          <w:szCs w:val="24"/>
        </w:rPr>
      </w:pPr>
    </w:p>
    <w:p w:rsidR="005D1FDC" w:rsidRPr="00AE2694" w:rsidRDefault="005D1FDC" w:rsidP="00AE2694">
      <w:pPr>
        <w:spacing w:line="260" w:lineRule="auto"/>
        <w:ind w:firstLine="851"/>
        <w:jc w:val="both"/>
        <w:rPr>
          <w:sz w:val="24"/>
          <w:szCs w:val="24"/>
        </w:rPr>
      </w:pPr>
      <w:r w:rsidRPr="00AE2694">
        <w:rPr>
          <w:rFonts w:eastAsia="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5D1FDC" w:rsidRPr="00AE2694" w:rsidRDefault="005D1FDC" w:rsidP="00AE2694">
      <w:pPr>
        <w:spacing w:line="247" w:lineRule="auto"/>
        <w:ind w:firstLine="851"/>
        <w:jc w:val="both"/>
        <w:rPr>
          <w:sz w:val="24"/>
          <w:szCs w:val="24"/>
        </w:rPr>
      </w:pPr>
      <w:r w:rsidRPr="00AE2694">
        <w:rPr>
          <w:rFonts w:eastAsia="Times New Roman"/>
          <w:sz w:val="24"/>
          <w:szCs w:val="24"/>
        </w:rPr>
        <w:t>——выполнять измерение длин реальных объектов с помощью линейки;</w:t>
      </w:r>
    </w:p>
    <w:p w:rsidR="005D1FDC" w:rsidRPr="00AE2694" w:rsidRDefault="005D1FDC" w:rsidP="00AE2694">
      <w:pPr>
        <w:spacing w:line="254" w:lineRule="auto"/>
        <w:ind w:firstLine="851"/>
        <w:jc w:val="both"/>
        <w:rPr>
          <w:sz w:val="24"/>
          <w:szCs w:val="24"/>
        </w:rPr>
      </w:pPr>
      <w:r w:rsidRPr="00AE2694">
        <w:rPr>
          <w:rFonts w:eastAsia="Times New Roman"/>
          <w:sz w:val="24"/>
          <w:szCs w:val="24"/>
        </w:rPr>
        <w:t>——находить длину ломаной, состоящей из двух</w:t>
      </w:r>
      <w:r w:rsidR="00AE2694" w:rsidRPr="00AE2694">
        <w:rPr>
          <w:rFonts w:eastAsia="Times New Roman"/>
          <w:sz w:val="24"/>
          <w:szCs w:val="24"/>
        </w:rPr>
        <w:t>-</w:t>
      </w:r>
      <w:r w:rsidRPr="00AE2694">
        <w:rPr>
          <w:rFonts w:eastAsia="Times New Roman"/>
          <w:sz w:val="24"/>
          <w:szCs w:val="24"/>
        </w:rPr>
        <w:t>трёх звеньев, периметр прямоугольника (квадрата);</w:t>
      </w:r>
    </w:p>
    <w:p w:rsidR="005D1FDC" w:rsidRPr="00AE2694" w:rsidRDefault="005D1FDC" w:rsidP="00AE2694">
      <w:pPr>
        <w:spacing w:line="11" w:lineRule="exact"/>
        <w:ind w:firstLine="851"/>
        <w:jc w:val="both"/>
        <w:rPr>
          <w:sz w:val="24"/>
          <w:szCs w:val="24"/>
        </w:rPr>
      </w:pPr>
    </w:p>
    <w:p w:rsidR="005D1FDC" w:rsidRPr="00AE2694" w:rsidRDefault="005D1FDC" w:rsidP="00AE2694">
      <w:pPr>
        <w:spacing w:line="256" w:lineRule="auto"/>
        <w:ind w:firstLine="851"/>
        <w:jc w:val="both"/>
        <w:rPr>
          <w:sz w:val="24"/>
          <w:szCs w:val="24"/>
        </w:rPr>
      </w:pPr>
      <w:r w:rsidRPr="00AE2694">
        <w:rPr>
          <w:rFonts w:eastAsia="Times New Roman"/>
          <w:sz w:val="24"/>
          <w:szCs w:val="24"/>
        </w:rPr>
        <w:t>——распознавать верные (истинн</w:t>
      </w:r>
      <w:r w:rsidR="00AE2694" w:rsidRPr="00AE2694">
        <w:rPr>
          <w:rFonts w:eastAsia="Times New Roman"/>
          <w:sz w:val="24"/>
          <w:szCs w:val="24"/>
        </w:rPr>
        <w:t>ые) и неверные (ложные) утверж</w:t>
      </w:r>
      <w:r w:rsidRPr="00AE2694">
        <w:rPr>
          <w:rFonts w:eastAsia="Times New Roman"/>
          <w:sz w:val="24"/>
          <w:szCs w:val="24"/>
        </w:rPr>
        <w:t>дения со словами «все», «каждый»; проводить одно</w:t>
      </w:r>
      <w:r w:rsidR="00AE2694" w:rsidRPr="00AE2694">
        <w:rPr>
          <w:rFonts w:eastAsia="Times New Roman"/>
          <w:sz w:val="24"/>
          <w:szCs w:val="24"/>
        </w:rPr>
        <w:t>-</w:t>
      </w:r>
      <w:r w:rsidRPr="00AE2694">
        <w:rPr>
          <w:rFonts w:eastAsia="Times New Roman"/>
          <w:sz w:val="24"/>
          <w:szCs w:val="24"/>
        </w:rPr>
        <w:t>двухшаговые логические рассуждения и делать выводы;</w:t>
      </w:r>
    </w:p>
    <w:p w:rsidR="005D1FDC" w:rsidRPr="00AE2694" w:rsidRDefault="005D1FDC" w:rsidP="00AE2694">
      <w:pPr>
        <w:spacing w:line="11" w:lineRule="exact"/>
        <w:ind w:firstLine="851"/>
        <w:jc w:val="both"/>
        <w:rPr>
          <w:sz w:val="24"/>
          <w:szCs w:val="24"/>
        </w:rPr>
      </w:pPr>
    </w:p>
    <w:p w:rsidR="005D1FDC" w:rsidRPr="00AE2694" w:rsidRDefault="005D1FDC" w:rsidP="00AE2694">
      <w:pPr>
        <w:spacing w:line="254" w:lineRule="auto"/>
        <w:ind w:firstLine="851"/>
        <w:jc w:val="both"/>
        <w:rPr>
          <w:sz w:val="24"/>
          <w:szCs w:val="24"/>
        </w:rPr>
      </w:pPr>
      <w:r w:rsidRPr="00AE2694">
        <w:rPr>
          <w:rFonts w:eastAsia="Times New Roman"/>
          <w:sz w:val="24"/>
          <w:szCs w:val="24"/>
        </w:rPr>
        <w:t>——находить общий признак группы математических объектов (чисел, величин, геометрических фигур);</w:t>
      </w:r>
    </w:p>
    <w:p w:rsidR="005D1FDC" w:rsidRPr="00AE2694" w:rsidRDefault="005D1FDC" w:rsidP="00AE2694">
      <w:pPr>
        <w:spacing w:line="11" w:lineRule="exact"/>
        <w:ind w:firstLine="851"/>
        <w:jc w:val="both"/>
        <w:rPr>
          <w:sz w:val="24"/>
          <w:szCs w:val="24"/>
        </w:rPr>
      </w:pPr>
    </w:p>
    <w:p w:rsidR="005D1FDC" w:rsidRPr="00AE2694" w:rsidRDefault="005D1FDC" w:rsidP="00AE2694">
      <w:pPr>
        <w:spacing w:line="254" w:lineRule="auto"/>
        <w:ind w:firstLine="851"/>
        <w:jc w:val="both"/>
        <w:rPr>
          <w:sz w:val="24"/>
          <w:szCs w:val="24"/>
        </w:rPr>
      </w:pPr>
      <w:r w:rsidRPr="00AE2694">
        <w:rPr>
          <w:rFonts w:eastAsia="Times New Roman"/>
          <w:sz w:val="24"/>
          <w:szCs w:val="24"/>
        </w:rPr>
        <w:t>——находить закономерность в ряду объектов (чисел, геометрических фигур);</w:t>
      </w:r>
    </w:p>
    <w:p w:rsidR="005D1FDC" w:rsidRPr="00AE2694" w:rsidRDefault="005D1FDC" w:rsidP="00AE2694">
      <w:pPr>
        <w:spacing w:line="11" w:lineRule="exact"/>
        <w:ind w:firstLine="851"/>
        <w:jc w:val="both"/>
        <w:rPr>
          <w:sz w:val="24"/>
          <w:szCs w:val="24"/>
        </w:rPr>
      </w:pPr>
    </w:p>
    <w:p w:rsidR="005D1FDC" w:rsidRPr="00AE2694" w:rsidRDefault="005D1FDC" w:rsidP="00AE2694">
      <w:pPr>
        <w:spacing w:line="260" w:lineRule="auto"/>
        <w:ind w:firstLine="851"/>
        <w:jc w:val="both"/>
        <w:rPr>
          <w:sz w:val="24"/>
          <w:szCs w:val="24"/>
        </w:rPr>
      </w:pPr>
      <w:r w:rsidRPr="00AE2694">
        <w:rPr>
          <w:rFonts w:eastAsia="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AE2694" w:rsidRPr="00AE2694" w:rsidRDefault="005D1FDC" w:rsidP="00AE2694">
      <w:pPr>
        <w:spacing w:line="254" w:lineRule="auto"/>
        <w:ind w:firstLine="851"/>
        <w:jc w:val="both"/>
        <w:rPr>
          <w:rFonts w:eastAsia="Times New Roman"/>
          <w:sz w:val="24"/>
          <w:szCs w:val="24"/>
        </w:rPr>
      </w:pPr>
      <w:r w:rsidRPr="00AE2694">
        <w:rPr>
          <w:rFonts w:eastAsia="Times New Roman"/>
          <w:sz w:val="24"/>
          <w:szCs w:val="24"/>
        </w:rPr>
        <w:t xml:space="preserve">——сравнивать группы объектов (находить общее, различное); </w:t>
      </w:r>
    </w:p>
    <w:p w:rsidR="005D1FDC" w:rsidRPr="00AE2694" w:rsidRDefault="005D1FDC" w:rsidP="00AE2694">
      <w:pPr>
        <w:spacing w:line="254" w:lineRule="auto"/>
        <w:ind w:firstLine="851"/>
        <w:jc w:val="both"/>
        <w:rPr>
          <w:sz w:val="24"/>
          <w:szCs w:val="24"/>
        </w:rPr>
      </w:pPr>
      <w:r w:rsidRPr="00AE2694">
        <w:rPr>
          <w:rFonts w:eastAsia="Times New Roman"/>
          <w:sz w:val="24"/>
          <w:szCs w:val="24"/>
        </w:rPr>
        <w:t>——обнаруживать модели геометрических фигур в окружающем</w:t>
      </w:r>
      <w:r w:rsidR="00AE2694" w:rsidRPr="00AE2694">
        <w:rPr>
          <w:sz w:val="24"/>
          <w:szCs w:val="24"/>
        </w:rPr>
        <w:t xml:space="preserve"> </w:t>
      </w:r>
      <w:r w:rsidRPr="00AE2694">
        <w:rPr>
          <w:rFonts w:eastAsia="Times New Roman"/>
          <w:sz w:val="24"/>
          <w:szCs w:val="24"/>
        </w:rPr>
        <w:t>мире;</w:t>
      </w:r>
    </w:p>
    <w:p w:rsidR="005D1FDC" w:rsidRPr="00AE2694" w:rsidRDefault="005D1FDC" w:rsidP="00AE2694">
      <w:pPr>
        <w:spacing w:line="19" w:lineRule="exact"/>
        <w:ind w:firstLine="851"/>
        <w:jc w:val="both"/>
        <w:rPr>
          <w:sz w:val="24"/>
          <w:szCs w:val="24"/>
        </w:rPr>
      </w:pPr>
    </w:p>
    <w:p w:rsidR="005D1FDC" w:rsidRPr="00AE2694" w:rsidRDefault="005D1FDC" w:rsidP="00AE2694">
      <w:pPr>
        <w:ind w:firstLine="851"/>
        <w:jc w:val="both"/>
        <w:rPr>
          <w:sz w:val="24"/>
          <w:szCs w:val="24"/>
        </w:rPr>
      </w:pPr>
      <w:r w:rsidRPr="00AE2694">
        <w:rPr>
          <w:rFonts w:eastAsia="Times New Roman"/>
          <w:sz w:val="24"/>
          <w:szCs w:val="24"/>
        </w:rPr>
        <w:t>——подбирать примеры, подтверждающие суждение, ответ;</w:t>
      </w:r>
    </w:p>
    <w:p w:rsidR="005D1FDC" w:rsidRPr="00AE2694" w:rsidRDefault="005D1FDC" w:rsidP="00AE2694">
      <w:pPr>
        <w:spacing w:line="25" w:lineRule="exact"/>
        <w:ind w:firstLine="851"/>
        <w:jc w:val="both"/>
        <w:rPr>
          <w:sz w:val="24"/>
          <w:szCs w:val="24"/>
        </w:rPr>
      </w:pPr>
    </w:p>
    <w:p w:rsidR="00AE2694" w:rsidRPr="00AE2694" w:rsidRDefault="005D1FDC" w:rsidP="00AE2694">
      <w:pPr>
        <w:spacing w:line="254" w:lineRule="auto"/>
        <w:ind w:right="1880" w:firstLine="851"/>
        <w:jc w:val="both"/>
        <w:rPr>
          <w:rFonts w:eastAsia="Times New Roman"/>
          <w:sz w:val="24"/>
          <w:szCs w:val="24"/>
        </w:rPr>
      </w:pPr>
      <w:r w:rsidRPr="00AE2694">
        <w:rPr>
          <w:rFonts w:eastAsia="Times New Roman"/>
          <w:sz w:val="24"/>
          <w:szCs w:val="24"/>
        </w:rPr>
        <w:t xml:space="preserve">——составлять (дополнять) текстовую задачу; </w:t>
      </w:r>
    </w:p>
    <w:p w:rsidR="005D1FDC" w:rsidRPr="00AE2694" w:rsidRDefault="005D1FDC" w:rsidP="00AE2694">
      <w:pPr>
        <w:spacing w:line="254" w:lineRule="auto"/>
        <w:ind w:right="1880" w:firstLine="851"/>
        <w:jc w:val="both"/>
        <w:rPr>
          <w:sz w:val="24"/>
          <w:szCs w:val="24"/>
        </w:rPr>
      </w:pPr>
      <w:r w:rsidRPr="00AE2694">
        <w:rPr>
          <w:rFonts w:eastAsia="Times New Roman"/>
          <w:sz w:val="24"/>
          <w:szCs w:val="24"/>
        </w:rPr>
        <w:t>——проверять правильность вычислений.</w:t>
      </w:r>
    </w:p>
    <w:p w:rsidR="005D1FDC" w:rsidRDefault="005D1FDC" w:rsidP="005D1FDC">
      <w:pPr>
        <w:spacing w:line="259" w:lineRule="exact"/>
        <w:rPr>
          <w:sz w:val="20"/>
          <w:szCs w:val="20"/>
        </w:rPr>
      </w:pPr>
    </w:p>
    <w:p w:rsidR="00AE2694" w:rsidRPr="00AE2694" w:rsidRDefault="00AE2694" w:rsidP="00AE2694">
      <w:pPr>
        <w:tabs>
          <w:tab w:val="left" w:pos="454"/>
        </w:tabs>
        <w:spacing w:line="255" w:lineRule="auto"/>
        <w:ind w:firstLine="851"/>
        <w:jc w:val="both"/>
        <w:rPr>
          <w:rFonts w:eastAsia="Times New Roman"/>
          <w:sz w:val="24"/>
          <w:szCs w:val="24"/>
        </w:rPr>
      </w:pPr>
      <w:r w:rsidRPr="00AE2694">
        <w:rPr>
          <w:rFonts w:eastAsia="Times New Roman"/>
          <w:sz w:val="24"/>
          <w:szCs w:val="24"/>
        </w:rPr>
        <w:t xml:space="preserve">К </w:t>
      </w:r>
      <w:r w:rsidR="005D1FDC" w:rsidRPr="00AE2694">
        <w:rPr>
          <w:rFonts w:eastAsia="Times New Roman"/>
          <w:sz w:val="24"/>
          <w:szCs w:val="24"/>
        </w:rPr>
        <w:t xml:space="preserve">концу обучения в </w:t>
      </w:r>
      <w:r w:rsidR="005D1FDC" w:rsidRPr="00AE2694">
        <w:rPr>
          <w:rFonts w:eastAsia="Times New Roman"/>
          <w:b/>
          <w:bCs/>
          <w:sz w:val="24"/>
          <w:szCs w:val="24"/>
        </w:rPr>
        <w:t>третьем классе</w:t>
      </w:r>
      <w:r w:rsidR="005D1FDC" w:rsidRPr="00AE2694">
        <w:rPr>
          <w:rFonts w:eastAsia="Times New Roman"/>
          <w:sz w:val="24"/>
          <w:szCs w:val="24"/>
        </w:rPr>
        <w:t xml:space="preserve"> обучающийся научится: </w:t>
      </w:r>
    </w:p>
    <w:p w:rsidR="00AE2694" w:rsidRPr="00AE2694" w:rsidRDefault="005D1FDC" w:rsidP="00AE2694">
      <w:pPr>
        <w:tabs>
          <w:tab w:val="left" w:pos="454"/>
        </w:tabs>
        <w:spacing w:line="255" w:lineRule="auto"/>
        <w:ind w:firstLine="851"/>
        <w:jc w:val="both"/>
        <w:rPr>
          <w:rFonts w:eastAsia="Times New Roman"/>
          <w:sz w:val="24"/>
          <w:szCs w:val="24"/>
        </w:rPr>
      </w:pPr>
      <w:r w:rsidRPr="00AE2694">
        <w:rPr>
          <w:rFonts w:eastAsia="Times New Roman"/>
          <w:sz w:val="24"/>
          <w:szCs w:val="24"/>
        </w:rPr>
        <w:t xml:space="preserve">——читать, записывать, сравнивать, упорядочивать числа в пределах 1000; </w:t>
      </w:r>
    </w:p>
    <w:p w:rsidR="00AE2694" w:rsidRPr="00AE2694" w:rsidRDefault="005D1FDC" w:rsidP="00AE2694">
      <w:pPr>
        <w:tabs>
          <w:tab w:val="left" w:pos="454"/>
        </w:tabs>
        <w:spacing w:line="255" w:lineRule="auto"/>
        <w:ind w:firstLine="851"/>
        <w:jc w:val="both"/>
        <w:rPr>
          <w:rFonts w:eastAsia="Times New Roman"/>
          <w:sz w:val="24"/>
          <w:szCs w:val="24"/>
        </w:rPr>
      </w:pPr>
      <w:r w:rsidRPr="00AE2694">
        <w:rPr>
          <w:rFonts w:eastAsia="Times New Roman"/>
          <w:sz w:val="24"/>
          <w:szCs w:val="24"/>
        </w:rPr>
        <w:t>——находить число большее/меньшее данного числа на заданное</w:t>
      </w:r>
      <w:r w:rsidR="00AE2694" w:rsidRPr="00AE2694">
        <w:rPr>
          <w:rFonts w:eastAsia="Times New Roman"/>
          <w:sz w:val="24"/>
          <w:szCs w:val="24"/>
        </w:rPr>
        <w:t xml:space="preserve"> </w:t>
      </w:r>
      <w:r w:rsidRPr="00AE2694">
        <w:rPr>
          <w:rFonts w:eastAsia="Times New Roman"/>
          <w:sz w:val="24"/>
          <w:szCs w:val="24"/>
        </w:rPr>
        <w:t xml:space="preserve">число, в заданное число раз (в пределах 1000); </w:t>
      </w:r>
    </w:p>
    <w:p w:rsidR="00AE2694" w:rsidRPr="00AE2694" w:rsidRDefault="005D1FDC" w:rsidP="00AE2694">
      <w:pPr>
        <w:tabs>
          <w:tab w:val="left" w:pos="454"/>
        </w:tabs>
        <w:spacing w:line="255" w:lineRule="auto"/>
        <w:ind w:firstLine="851"/>
        <w:jc w:val="both"/>
        <w:rPr>
          <w:rFonts w:eastAsia="Times New Roman"/>
          <w:sz w:val="24"/>
          <w:szCs w:val="24"/>
        </w:rPr>
      </w:pPr>
      <w:r w:rsidRPr="00AE2694">
        <w:rPr>
          <w:rFonts w:eastAsia="Times New Roman"/>
          <w:sz w:val="24"/>
          <w:szCs w:val="24"/>
        </w:rPr>
        <w:t>——выполнять арифметические действия: сложение и вычитание</w:t>
      </w:r>
      <w:r w:rsidR="00AE2694" w:rsidRPr="00AE2694">
        <w:rPr>
          <w:rFonts w:eastAsia="Times New Roman"/>
          <w:sz w:val="24"/>
          <w:szCs w:val="24"/>
        </w:rPr>
        <w:t xml:space="preserve"> </w:t>
      </w:r>
      <w:r w:rsidRPr="00AE2694">
        <w:rPr>
          <w:rFonts w:eastAsia="Times New Roman"/>
          <w:sz w:val="24"/>
          <w:szCs w:val="24"/>
        </w:rPr>
        <w:t xml:space="preserve">(в пределах 100 — устно, в пределах 1000 — письменно); </w:t>
      </w:r>
    </w:p>
    <w:p w:rsidR="00497E30" w:rsidRPr="00AE2694" w:rsidRDefault="00AE2694" w:rsidP="00AE2694">
      <w:pPr>
        <w:tabs>
          <w:tab w:val="left" w:pos="454"/>
        </w:tabs>
        <w:spacing w:line="255" w:lineRule="auto"/>
        <w:ind w:firstLine="851"/>
        <w:jc w:val="both"/>
        <w:rPr>
          <w:rFonts w:eastAsia="Times New Roman"/>
          <w:sz w:val="24"/>
          <w:szCs w:val="24"/>
        </w:rPr>
      </w:pPr>
      <w:r w:rsidRPr="00AE2694">
        <w:rPr>
          <w:rFonts w:eastAsia="Times New Roman"/>
          <w:sz w:val="24"/>
          <w:szCs w:val="24"/>
        </w:rPr>
        <w:t>——</w:t>
      </w:r>
      <w:r w:rsidR="005D1FDC" w:rsidRPr="00AE2694">
        <w:rPr>
          <w:rFonts w:eastAsia="Times New Roman"/>
          <w:sz w:val="24"/>
          <w:szCs w:val="24"/>
        </w:rPr>
        <w:t>умножение и деление на однозначное число (в пределах 100 — устно и письменно);</w:t>
      </w:r>
    </w:p>
    <w:p w:rsidR="005D1FDC" w:rsidRPr="00AE2694" w:rsidRDefault="005D1FDC" w:rsidP="00AE2694">
      <w:pPr>
        <w:spacing w:line="248" w:lineRule="auto"/>
        <w:ind w:firstLine="851"/>
        <w:jc w:val="both"/>
        <w:rPr>
          <w:sz w:val="24"/>
          <w:szCs w:val="24"/>
        </w:rPr>
      </w:pPr>
      <w:r w:rsidRPr="00AE2694">
        <w:rPr>
          <w:rFonts w:eastAsia="Times New Roman"/>
          <w:sz w:val="24"/>
          <w:szCs w:val="24"/>
        </w:rPr>
        <w:t>——выполнять действия умножение и деление с числами 0 и 1; деление с остатком;</w:t>
      </w:r>
    </w:p>
    <w:p w:rsidR="005D1FDC" w:rsidRPr="00AE2694" w:rsidRDefault="005D1FDC" w:rsidP="00AE2694">
      <w:pPr>
        <w:spacing w:line="12" w:lineRule="exact"/>
        <w:ind w:firstLine="851"/>
        <w:jc w:val="both"/>
        <w:rPr>
          <w:sz w:val="24"/>
          <w:szCs w:val="24"/>
        </w:rPr>
      </w:pPr>
    </w:p>
    <w:p w:rsidR="005D1FDC" w:rsidRPr="00AE2694" w:rsidRDefault="005D1FDC" w:rsidP="00AE2694">
      <w:pPr>
        <w:spacing w:line="252" w:lineRule="auto"/>
        <w:ind w:firstLine="851"/>
        <w:jc w:val="both"/>
        <w:rPr>
          <w:sz w:val="24"/>
          <w:szCs w:val="24"/>
        </w:rPr>
      </w:pPr>
      <w:r w:rsidRPr="00AE2694">
        <w:rPr>
          <w:rFonts w:eastAsia="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5D1FDC" w:rsidRPr="00AE2694" w:rsidRDefault="005D1FDC" w:rsidP="00AE2694">
      <w:pPr>
        <w:spacing w:line="8" w:lineRule="exact"/>
        <w:ind w:firstLine="851"/>
        <w:jc w:val="both"/>
        <w:rPr>
          <w:sz w:val="24"/>
          <w:szCs w:val="24"/>
        </w:rPr>
      </w:pPr>
    </w:p>
    <w:p w:rsidR="005D1FDC" w:rsidRPr="00AE2694" w:rsidRDefault="005D1FDC" w:rsidP="00AE2694">
      <w:pPr>
        <w:spacing w:line="248" w:lineRule="auto"/>
        <w:ind w:firstLine="851"/>
        <w:jc w:val="both"/>
        <w:rPr>
          <w:sz w:val="24"/>
          <w:szCs w:val="24"/>
        </w:rPr>
      </w:pPr>
      <w:r w:rsidRPr="00AE2694">
        <w:rPr>
          <w:rFonts w:eastAsia="Times New Roman"/>
          <w:sz w:val="24"/>
          <w:szCs w:val="24"/>
        </w:rPr>
        <w:t>——использовать при вычислениях переместительное и сочетательное свойства сложения;</w:t>
      </w:r>
    </w:p>
    <w:p w:rsidR="00AE2694" w:rsidRPr="00AE2694" w:rsidRDefault="005D1FDC" w:rsidP="00AE2694">
      <w:pPr>
        <w:spacing w:line="252" w:lineRule="auto"/>
        <w:ind w:firstLine="851"/>
        <w:jc w:val="both"/>
        <w:rPr>
          <w:rFonts w:eastAsia="Times New Roman"/>
          <w:sz w:val="24"/>
          <w:szCs w:val="24"/>
        </w:rPr>
      </w:pPr>
      <w:r w:rsidRPr="00AE2694">
        <w:rPr>
          <w:rFonts w:eastAsia="Times New Roman"/>
          <w:sz w:val="24"/>
          <w:szCs w:val="24"/>
        </w:rPr>
        <w:t xml:space="preserve">——находить неизвестный компонент арифметического действия; </w:t>
      </w:r>
    </w:p>
    <w:p w:rsidR="00AE2694" w:rsidRPr="00AE2694" w:rsidRDefault="005D1FDC" w:rsidP="00AE2694">
      <w:pPr>
        <w:spacing w:line="252" w:lineRule="auto"/>
        <w:ind w:firstLine="851"/>
        <w:jc w:val="both"/>
        <w:rPr>
          <w:rFonts w:eastAsia="Times New Roman"/>
          <w:sz w:val="24"/>
          <w:szCs w:val="24"/>
        </w:rPr>
      </w:pPr>
      <w:r w:rsidRPr="00AE2694">
        <w:rPr>
          <w:rFonts w:eastAsia="Times New Roman"/>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w:t>
      </w:r>
      <w:r w:rsidR="00AE2694" w:rsidRPr="00AE2694">
        <w:rPr>
          <w:rFonts w:eastAsia="Times New Roman"/>
          <w:sz w:val="24"/>
          <w:szCs w:val="24"/>
        </w:rPr>
        <w:t xml:space="preserve">час, секунда), </w:t>
      </w:r>
      <w:r w:rsidRPr="00AE2694">
        <w:rPr>
          <w:rFonts w:eastAsia="Times New Roman"/>
          <w:sz w:val="24"/>
          <w:szCs w:val="24"/>
        </w:rPr>
        <w:t xml:space="preserve">стоимости (копейка, рубль); </w:t>
      </w:r>
    </w:p>
    <w:p w:rsidR="00AE2694" w:rsidRPr="00AE2694" w:rsidRDefault="00AE2694" w:rsidP="00AE2694">
      <w:pPr>
        <w:spacing w:line="252" w:lineRule="auto"/>
        <w:ind w:firstLine="851"/>
        <w:jc w:val="both"/>
        <w:rPr>
          <w:rFonts w:eastAsia="Times New Roman"/>
          <w:sz w:val="24"/>
          <w:szCs w:val="24"/>
        </w:rPr>
      </w:pPr>
      <w:r w:rsidRPr="00AE2694">
        <w:rPr>
          <w:rFonts w:eastAsia="Times New Roman"/>
          <w:sz w:val="24"/>
          <w:szCs w:val="24"/>
        </w:rPr>
        <w:t>——</w:t>
      </w:r>
      <w:r w:rsidR="005D1FDC" w:rsidRPr="00AE2694">
        <w:rPr>
          <w:rFonts w:eastAsia="Times New Roman"/>
          <w:sz w:val="24"/>
          <w:szCs w:val="24"/>
        </w:rPr>
        <w:t xml:space="preserve">преобразовывать одни единицы данной величины в другие; </w:t>
      </w:r>
    </w:p>
    <w:p w:rsidR="00AE2694" w:rsidRPr="00AE2694" w:rsidRDefault="005D1FDC" w:rsidP="00AE2694">
      <w:pPr>
        <w:spacing w:line="252" w:lineRule="auto"/>
        <w:ind w:firstLine="851"/>
        <w:jc w:val="both"/>
        <w:rPr>
          <w:rFonts w:eastAsia="Times New Roman"/>
          <w:sz w:val="24"/>
          <w:szCs w:val="24"/>
        </w:rPr>
      </w:pPr>
      <w:r w:rsidRPr="00AE2694">
        <w:rPr>
          <w:rFonts w:eastAsia="Times New Roman"/>
          <w:sz w:val="24"/>
          <w:szCs w:val="24"/>
        </w:rPr>
        <w:t>——определять с помощью цифровых и аналоговых приборов,</w:t>
      </w:r>
      <w:r w:rsidR="00AE2694" w:rsidRPr="00AE2694">
        <w:rPr>
          <w:sz w:val="24"/>
          <w:szCs w:val="24"/>
        </w:rPr>
        <w:t xml:space="preserve"> </w:t>
      </w:r>
      <w:r w:rsidRPr="00AE2694">
        <w:rPr>
          <w:rFonts w:eastAsia="Times New Roman"/>
          <w:sz w:val="24"/>
          <w:szCs w:val="24"/>
        </w:rPr>
        <w:t xml:space="preserve">измерительных инструментов длину, массу, время; </w:t>
      </w:r>
    </w:p>
    <w:p w:rsidR="005D1FDC" w:rsidRPr="00AE2694" w:rsidRDefault="00AE2694" w:rsidP="00AE2694">
      <w:pPr>
        <w:spacing w:line="252" w:lineRule="auto"/>
        <w:ind w:firstLine="851"/>
        <w:jc w:val="both"/>
        <w:rPr>
          <w:sz w:val="24"/>
          <w:szCs w:val="24"/>
        </w:rPr>
      </w:pPr>
      <w:r w:rsidRPr="00AE2694">
        <w:rPr>
          <w:rFonts w:eastAsia="Times New Roman"/>
          <w:sz w:val="24"/>
          <w:szCs w:val="24"/>
        </w:rPr>
        <w:t>——</w:t>
      </w:r>
      <w:r w:rsidR="005D1FDC" w:rsidRPr="00AE2694">
        <w:rPr>
          <w:rFonts w:eastAsia="Times New Roman"/>
          <w:sz w:val="24"/>
          <w:szCs w:val="24"/>
        </w:rPr>
        <w:t>выполнять прикидку и оценку результата измерений; определять продолжительность события;</w:t>
      </w:r>
    </w:p>
    <w:p w:rsidR="005D1FDC" w:rsidRPr="00AE2694" w:rsidRDefault="005D1FDC" w:rsidP="00AE2694">
      <w:pPr>
        <w:spacing w:line="9" w:lineRule="exact"/>
        <w:ind w:firstLine="851"/>
        <w:jc w:val="both"/>
        <w:rPr>
          <w:sz w:val="24"/>
          <w:szCs w:val="24"/>
        </w:rPr>
      </w:pPr>
    </w:p>
    <w:p w:rsidR="005D1FDC" w:rsidRPr="00AE2694" w:rsidRDefault="005D1FDC" w:rsidP="00AE2694">
      <w:pPr>
        <w:spacing w:line="255" w:lineRule="auto"/>
        <w:ind w:firstLine="851"/>
        <w:jc w:val="both"/>
        <w:rPr>
          <w:sz w:val="24"/>
          <w:szCs w:val="24"/>
        </w:rPr>
      </w:pPr>
      <w:r w:rsidRPr="00AE2694">
        <w:rPr>
          <w:rFonts w:eastAsia="Times New Roman"/>
          <w:sz w:val="24"/>
          <w:szCs w:val="24"/>
        </w:rPr>
        <w:t>——сравнивать величины длины, площади, массы, времени, стоимости, устанавливая между ними соотношение «больше/ меньше на/в»;</w:t>
      </w:r>
    </w:p>
    <w:p w:rsidR="005D1FDC" w:rsidRPr="00AE2694" w:rsidRDefault="005D1FDC" w:rsidP="00AE2694">
      <w:pPr>
        <w:ind w:firstLine="851"/>
        <w:jc w:val="both"/>
        <w:rPr>
          <w:sz w:val="24"/>
          <w:szCs w:val="24"/>
        </w:rPr>
      </w:pPr>
      <w:r w:rsidRPr="00AE2694">
        <w:rPr>
          <w:rFonts w:eastAsia="Times New Roman"/>
          <w:sz w:val="24"/>
          <w:szCs w:val="24"/>
        </w:rPr>
        <w:t>——называть, находить долю величины (половина, четверть);</w:t>
      </w:r>
    </w:p>
    <w:p w:rsidR="005D1FDC" w:rsidRPr="00AE2694" w:rsidRDefault="005D1FDC" w:rsidP="00AE2694">
      <w:pPr>
        <w:spacing w:line="14" w:lineRule="exact"/>
        <w:ind w:firstLine="851"/>
        <w:jc w:val="both"/>
        <w:rPr>
          <w:sz w:val="24"/>
          <w:szCs w:val="24"/>
        </w:rPr>
      </w:pPr>
    </w:p>
    <w:p w:rsidR="005D1FDC" w:rsidRPr="00AE2694" w:rsidRDefault="005D1FDC" w:rsidP="00AE2694">
      <w:pPr>
        <w:ind w:firstLine="851"/>
        <w:jc w:val="both"/>
        <w:rPr>
          <w:sz w:val="24"/>
          <w:szCs w:val="24"/>
        </w:rPr>
      </w:pPr>
      <w:r w:rsidRPr="00AE2694">
        <w:rPr>
          <w:rFonts w:eastAsia="Times New Roman"/>
          <w:sz w:val="24"/>
          <w:szCs w:val="24"/>
        </w:rPr>
        <w:t>——сравнивать величины, выраженные долями;</w:t>
      </w:r>
    </w:p>
    <w:p w:rsidR="005D1FDC" w:rsidRPr="00AE2694" w:rsidRDefault="005D1FDC" w:rsidP="00AE2694">
      <w:pPr>
        <w:spacing w:line="14" w:lineRule="exact"/>
        <w:ind w:firstLine="851"/>
        <w:jc w:val="both"/>
        <w:rPr>
          <w:sz w:val="24"/>
          <w:szCs w:val="24"/>
        </w:rPr>
      </w:pPr>
    </w:p>
    <w:p w:rsidR="00AE2694" w:rsidRPr="00AE2694" w:rsidRDefault="005D1FDC" w:rsidP="00AE2694">
      <w:pPr>
        <w:ind w:firstLine="851"/>
        <w:jc w:val="both"/>
        <w:rPr>
          <w:rFonts w:eastAsia="Times New Roman"/>
          <w:sz w:val="24"/>
          <w:szCs w:val="24"/>
        </w:rPr>
      </w:pPr>
      <w:r w:rsidRPr="00AE2694">
        <w:rPr>
          <w:rFonts w:eastAsia="Times New Roman"/>
          <w:sz w:val="24"/>
          <w:szCs w:val="24"/>
        </w:rPr>
        <w:t>——знать и использовать при решении задач и в практических</w:t>
      </w:r>
      <w:r w:rsidR="00AE2694" w:rsidRPr="00AE2694">
        <w:rPr>
          <w:sz w:val="24"/>
          <w:szCs w:val="24"/>
        </w:rPr>
        <w:t xml:space="preserve"> </w:t>
      </w:r>
      <w:r w:rsidRPr="00AE2694">
        <w:rPr>
          <w:rFonts w:eastAsia="Times New Roman"/>
          <w:sz w:val="24"/>
          <w:szCs w:val="24"/>
        </w:rPr>
        <w:t xml:space="preserve">ситуациях (покупка товара, определение времени, выполнение расчётов) соотношение между величинами; </w:t>
      </w:r>
    </w:p>
    <w:p w:rsidR="005D1FDC" w:rsidRPr="00AE2694" w:rsidRDefault="00AE2694" w:rsidP="00AE2694">
      <w:pPr>
        <w:ind w:firstLine="851"/>
        <w:jc w:val="both"/>
        <w:rPr>
          <w:sz w:val="24"/>
          <w:szCs w:val="24"/>
        </w:rPr>
      </w:pPr>
      <w:r w:rsidRPr="00AE2694">
        <w:rPr>
          <w:rFonts w:eastAsia="Times New Roman"/>
          <w:sz w:val="24"/>
          <w:szCs w:val="24"/>
        </w:rPr>
        <w:t>——</w:t>
      </w:r>
      <w:r w:rsidR="005D1FDC" w:rsidRPr="00AE2694">
        <w:rPr>
          <w:rFonts w:eastAsia="Times New Roman"/>
          <w:sz w:val="24"/>
          <w:szCs w:val="24"/>
        </w:rPr>
        <w:t xml:space="preserve">выполнять сложение и вычитание однородных величин, </w:t>
      </w:r>
      <w:r w:rsidRPr="00AE2694">
        <w:rPr>
          <w:rFonts w:eastAsia="Times New Roman"/>
          <w:sz w:val="24"/>
          <w:szCs w:val="24"/>
        </w:rPr>
        <w:t xml:space="preserve">умножение и деление величины на </w:t>
      </w:r>
      <w:r w:rsidR="005D1FDC" w:rsidRPr="00AE2694">
        <w:rPr>
          <w:rFonts w:eastAsia="Times New Roman"/>
          <w:sz w:val="24"/>
          <w:szCs w:val="24"/>
        </w:rPr>
        <w:t>однозначное число;</w:t>
      </w:r>
    </w:p>
    <w:p w:rsidR="005D1FDC" w:rsidRPr="00AE2694" w:rsidRDefault="005D1FDC" w:rsidP="00AE2694">
      <w:pPr>
        <w:spacing w:line="8" w:lineRule="exact"/>
        <w:ind w:firstLine="851"/>
        <w:jc w:val="both"/>
        <w:rPr>
          <w:sz w:val="24"/>
          <w:szCs w:val="24"/>
        </w:rPr>
      </w:pPr>
    </w:p>
    <w:p w:rsidR="005D1FDC" w:rsidRPr="00AE2694" w:rsidRDefault="005D1FDC" w:rsidP="00AE2694">
      <w:pPr>
        <w:spacing w:line="253" w:lineRule="auto"/>
        <w:ind w:firstLine="851"/>
        <w:jc w:val="both"/>
        <w:rPr>
          <w:sz w:val="24"/>
          <w:szCs w:val="24"/>
        </w:rPr>
      </w:pPr>
      <w:r w:rsidRPr="00AE2694">
        <w:rPr>
          <w:rFonts w:eastAsia="Times New Roman"/>
          <w:sz w:val="24"/>
          <w:szCs w:val="24"/>
        </w:rPr>
        <w:t>——решать задачи в одно</w:t>
      </w:r>
      <w:r w:rsidR="00AE2694" w:rsidRPr="00AE2694">
        <w:rPr>
          <w:rFonts w:eastAsia="Times New Roman"/>
          <w:sz w:val="24"/>
          <w:szCs w:val="24"/>
        </w:rPr>
        <w:t>-</w:t>
      </w:r>
      <w:r w:rsidRPr="00AE2694">
        <w:rPr>
          <w:rFonts w:eastAsia="Times New Roman"/>
          <w:sz w:val="24"/>
          <w:szCs w:val="24"/>
        </w:rPr>
        <w:t>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D1FDC" w:rsidRPr="00AE2694" w:rsidRDefault="005D1FDC" w:rsidP="00AE2694">
      <w:pPr>
        <w:spacing w:line="255" w:lineRule="auto"/>
        <w:ind w:firstLine="851"/>
        <w:jc w:val="both"/>
        <w:rPr>
          <w:sz w:val="24"/>
          <w:szCs w:val="24"/>
        </w:rPr>
      </w:pPr>
      <w:r w:rsidRPr="00AE2694">
        <w:rPr>
          <w:rFonts w:eastAsia="Times New Roman"/>
          <w:sz w:val="24"/>
          <w:szCs w:val="24"/>
        </w:rPr>
        <w:t>——конструировать прямоугольник из данных фигур (квадратов), делить прямоугольник, многоугольник на заданные части;</w:t>
      </w:r>
    </w:p>
    <w:p w:rsidR="005D1FDC" w:rsidRPr="00AE2694" w:rsidRDefault="005D1FDC" w:rsidP="00AE2694">
      <w:pPr>
        <w:spacing w:line="248" w:lineRule="auto"/>
        <w:ind w:firstLine="851"/>
        <w:jc w:val="both"/>
        <w:rPr>
          <w:sz w:val="24"/>
          <w:szCs w:val="24"/>
        </w:rPr>
      </w:pPr>
      <w:r w:rsidRPr="00AE2694">
        <w:rPr>
          <w:rFonts w:eastAsia="Times New Roman"/>
          <w:sz w:val="24"/>
          <w:szCs w:val="24"/>
        </w:rPr>
        <w:t>——сравнивать фигуры по площади (наложение, сопоставление числовых значений);</w:t>
      </w:r>
    </w:p>
    <w:p w:rsidR="005D1FDC" w:rsidRPr="00AE2694" w:rsidRDefault="005D1FDC" w:rsidP="00AE2694">
      <w:pPr>
        <w:spacing w:line="12" w:lineRule="exact"/>
        <w:ind w:firstLine="851"/>
        <w:jc w:val="both"/>
        <w:rPr>
          <w:sz w:val="24"/>
          <w:szCs w:val="24"/>
        </w:rPr>
      </w:pPr>
    </w:p>
    <w:p w:rsidR="00AE2694" w:rsidRPr="00AE2694" w:rsidRDefault="005D1FDC" w:rsidP="00AE2694">
      <w:pPr>
        <w:spacing w:line="251" w:lineRule="auto"/>
        <w:ind w:firstLine="851"/>
        <w:jc w:val="both"/>
        <w:rPr>
          <w:rFonts w:eastAsia="Times New Roman"/>
          <w:sz w:val="24"/>
          <w:szCs w:val="24"/>
        </w:rPr>
      </w:pPr>
      <w:r w:rsidRPr="00AE2694">
        <w:rPr>
          <w:rFonts w:eastAsia="Times New Roman"/>
          <w:sz w:val="24"/>
          <w:szCs w:val="24"/>
        </w:rPr>
        <w:t xml:space="preserve">——находить периметр прямоугольника (квадрата), площадь прямоугольника (квадрата), используя правило/алгоритм; </w:t>
      </w:r>
    </w:p>
    <w:p w:rsidR="005D1FDC" w:rsidRPr="00AE2694" w:rsidRDefault="005D1FDC" w:rsidP="00AE2694">
      <w:pPr>
        <w:spacing w:line="251" w:lineRule="auto"/>
        <w:ind w:firstLine="851"/>
        <w:jc w:val="both"/>
        <w:rPr>
          <w:sz w:val="24"/>
          <w:szCs w:val="24"/>
        </w:rPr>
      </w:pPr>
      <w:r w:rsidRPr="00AE2694">
        <w:rPr>
          <w:rFonts w:eastAsia="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r w:rsidR="00AE2694" w:rsidRPr="00AE2694">
        <w:rPr>
          <w:rFonts w:eastAsia="Times New Roman"/>
          <w:sz w:val="24"/>
          <w:szCs w:val="24"/>
        </w:rPr>
        <w:t>-</w:t>
      </w:r>
      <w:r w:rsidRPr="00AE2694">
        <w:rPr>
          <w:rFonts w:eastAsia="Times New Roman"/>
          <w:sz w:val="24"/>
          <w:szCs w:val="24"/>
        </w:rPr>
        <w:t>двухшаговые), в том числе с использованием изученных связок;</w:t>
      </w:r>
    </w:p>
    <w:p w:rsidR="005D1FDC" w:rsidRPr="00AE2694" w:rsidRDefault="005D1FDC" w:rsidP="00AE2694">
      <w:pPr>
        <w:spacing w:line="9" w:lineRule="exact"/>
        <w:ind w:firstLine="851"/>
        <w:jc w:val="both"/>
        <w:rPr>
          <w:sz w:val="24"/>
          <w:szCs w:val="24"/>
        </w:rPr>
      </w:pPr>
    </w:p>
    <w:p w:rsidR="005D1FDC" w:rsidRPr="00AE2694" w:rsidRDefault="005D1FDC" w:rsidP="00AE2694">
      <w:pPr>
        <w:spacing w:line="248" w:lineRule="auto"/>
        <w:ind w:firstLine="851"/>
        <w:jc w:val="both"/>
        <w:rPr>
          <w:sz w:val="24"/>
          <w:szCs w:val="24"/>
        </w:rPr>
      </w:pPr>
      <w:r w:rsidRPr="00AE2694">
        <w:rPr>
          <w:rFonts w:eastAsia="Times New Roman"/>
          <w:sz w:val="24"/>
          <w:szCs w:val="24"/>
        </w:rPr>
        <w:t>——классифицировать объекты по одному</w:t>
      </w:r>
      <w:r w:rsidR="00AE2694" w:rsidRPr="00AE2694">
        <w:rPr>
          <w:rFonts w:eastAsia="Times New Roman"/>
          <w:sz w:val="24"/>
          <w:szCs w:val="24"/>
        </w:rPr>
        <w:t>-</w:t>
      </w:r>
      <w:r w:rsidRPr="00AE2694">
        <w:rPr>
          <w:rFonts w:eastAsia="Times New Roman"/>
          <w:sz w:val="24"/>
          <w:szCs w:val="24"/>
        </w:rPr>
        <w:t>двум признакам;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5D1FDC" w:rsidRPr="00AE2694" w:rsidRDefault="005D1FDC" w:rsidP="00AE2694">
      <w:pPr>
        <w:spacing w:line="9" w:lineRule="exact"/>
        <w:ind w:firstLine="851"/>
        <w:jc w:val="both"/>
        <w:rPr>
          <w:sz w:val="24"/>
          <w:szCs w:val="24"/>
        </w:rPr>
      </w:pPr>
    </w:p>
    <w:p w:rsidR="005D1FDC" w:rsidRPr="00AE2694" w:rsidRDefault="005D1FDC" w:rsidP="00AE2694">
      <w:pPr>
        <w:spacing w:line="248" w:lineRule="auto"/>
        <w:ind w:firstLine="851"/>
        <w:jc w:val="both"/>
        <w:rPr>
          <w:sz w:val="24"/>
          <w:szCs w:val="24"/>
        </w:rPr>
      </w:pPr>
      <w:r w:rsidRPr="00AE2694">
        <w:rPr>
          <w:rFonts w:eastAsia="Times New Roman"/>
          <w:sz w:val="24"/>
          <w:szCs w:val="24"/>
        </w:rPr>
        <w:t>——структурировать информацию: заполнять простейшие таблицы по образцу;</w:t>
      </w:r>
    </w:p>
    <w:p w:rsidR="005D1FDC" w:rsidRPr="00AE2694" w:rsidRDefault="005D1FDC" w:rsidP="00AE2694">
      <w:pPr>
        <w:spacing w:line="12" w:lineRule="exact"/>
        <w:ind w:firstLine="851"/>
        <w:jc w:val="both"/>
        <w:rPr>
          <w:sz w:val="24"/>
          <w:szCs w:val="24"/>
        </w:rPr>
      </w:pPr>
    </w:p>
    <w:p w:rsidR="005D1FDC" w:rsidRPr="00AE2694" w:rsidRDefault="005D1FDC" w:rsidP="00AE2694">
      <w:pPr>
        <w:spacing w:line="248" w:lineRule="auto"/>
        <w:ind w:firstLine="851"/>
        <w:jc w:val="both"/>
        <w:rPr>
          <w:sz w:val="24"/>
          <w:szCs w:val="24"/>
        </w:rPr>
      </w:pPr>
      <w:r w:rsidRPr="00AE2694">
        <w:rPr>
          <w:rFonts w:eastAsia="Times New Roman"/>
          <w:sz w:val="24"/>
          <w:szCs w:val="24"/>
        </w:rPr>
        <w:t>——составлять план выполнения учебного задания и следовать ему; выполнять действия по алгоритму;</w:t>
      </w:r>
    </w:p>
    <w:p w:rsidR="005D1FDC" w:rsidRPr="00AE2694" w:rsidRDefault="005D1FDC" w:rsidP="00AE2694">
      <w:pPr>
        <w:spacing w:line="12" w:lineRule="exact"/>
        <w:ind w:firstLine="851"/>
        <w:jc w:val="both"/>
        <w:rPr>
          <w:sz w:val="24"/>
          <w:szCs w:val="24"/>
        </w:rPr>
      </w:pPr>
    </w:p>
    <w:p w:rsidR="005D1FDC" w:rsidRPr="00AE2694" w:rsidRDefault="005D1FDC" w:rsidP="00AE2694">
      <w:pPr>
        <w:spacing w:line="248" w:lineRule="auto"/>
        <w:ind w:firstLine="851"/>
        <w:jc w:val="both"/>
        <w:rPr>
          <w:sz w:val="24"/>
          <w:szCs w:val="24"/>
        </w:rPr>
      </w:pPr>
      <w:r w:rsidRPr="00AE2694">
        <w:rPr>
          <w:rFonts w:eastAsia="Times New Roman"/>
          <w:sz w:val="24"/>
          <w:szCs w:val="24"/>
        </w:rPr>
        <w:t>——сравнивать математические объекты (находить общее, различное, уникальное);</w:t>
      </w:r>
    </w:p>
    <w:p w:rsidR="005D1FDC" w:rsidRPr="00AE2694" w:rsidRDefault="005D1FDC" w:rsidP="00AE2694">
      <w:pPr>
        <w:spacing w:line="6" w:lineRule="exact"/>
        <w:ind w:firstLine="851"/>
        <w:jc w:val="both"/>
        <w:rPr>
          <w:sz w:val="24"/>
          <w:szCs w:val="24"/>
        </w:rPr>
      </w:pPr>
    </w:p>
    <w:p w:rsidR="005D1FDC" w:rsidRPr="00AE2694" w:rsidRDefault="005D1FDC" w:rsidP="00AE2694">
      <w:pPr>
        <w:ind w:firstLine="851"/>
        <w:jc w:val="both"/>
        <w:rPr>
          <w:sz w:val="24"/>
          <w:szCs w:val="24"/>
        </w:rPr>
      </w:pPr>
      <w:r w:rsidRPr="00AE2694">
        <w:rPr>
          <w:rFonts w:eastAsia="Times New Roman"/>
          <w:sz w:val="24"/>
          <w:szCs w:val="24"/>
        </w:rPr>
        <w:t>——выбирать верное решение математической задачи.</w:t>
      </w:r>
    </w:p>
    <w:p w:rsidR="005D1FDC" w:rsidRDefault="005D1FDC" w:rsidP="00060376">
      <w:pPr>
        <w:spacing w:line="261" w:lineRule="exact"/>
        <w:ind w:firstLine="851"/>
        <w:rPr>
          <w:sz w:val="20"/>
          <w:szCs w:val="20"/>
        </w:rPr>
      </w:pPr>
    </w:p>
    <w:p w:rsidR="005D1FDC" w:rsidRPr="00060376" w:rsidRDefault="00060376" w:rsidP="00060376">
      <w:pPr>
        <w:tabs>
          <w:tab w:val="left" w:pos="426"/>
        </w:tabs>
        <w:ind w:firstLine="851"/>
        <w:jc w:val="both"/>
        <w:rPr>
          <w:rFonts w:eastAsia="Times New Roman"/>
          <w:sz w:val="24"/>
          <w:szCs w:val="24"/>
        </w:rPr>
      </w:pPr>
      <w:r>
        <w:rPr>
          <w:rFonts w:eastAsia="Times New Roman"/>
          <w:sz w:val="24"/>
          <w:szCs w:val="24"/>
        </w:rPr>
        <w:t xml:space="preserve">К </w:t>
      </w:r>
      <w:r w:rsidR="005D1FDC" w:rsidRPr="00060376">
        <w:rPr>
          <w:rFonts w:eastAsia="Times New Roman"/>
          <w:sz w:val="24"/>
          <w:szCs w:val="24"/>
        </w:rPr>
        <w:t xml:space="preserve">концу обучения в </w:t>
      </w:r>
      <w:r w:rsidR="005D1FDC" w:rsidRPr="00060376">
        <w:rPr>
          <w:rFonts w:eastAsia="Times New Roman"/>
          <w:b/>
          <w:bCs/>
          <w:sz w:val="24"/>
          <w:szCs w:val="24"/>
        </w:rPr>
        <w:t>четвертом классе</w:t>
      </w:r>
      <w:r w:rsidR="005D1FDC" w:rsidRPr="00060376">
        <w:rPr>
          <w:rFonts w:eastAsia="Times New Roman"/>
          <w:sz w:val="24"/>
          <w:szCs w:val="24"/>
        </w:rPr>
        <w:t xml:space="preserve"> обучающийся научится:</w:t>
      </w:r>
    </w:p>
    <w:p w:rsidR="005D1FDC" w:rsidRPr="00060376" w:rsidRDefault="005D1FDC" w:rsidP="00060376">
      <w:pPr>
        <w:tabs>
          <w:tab w:val="left" w:pos="426"/>
        </w:tabs>
        <w:spacing w:line="19" w:lineRule="exact"/>
        <w:ind w:firstLine="851"/>
        <w:jc w:val="both"/>
        <w:rPr>
          <w:rFonts w:eastAsia="Times New Roman"/>
          <w:sz w:val="24"/>
          <w:szCs w:val="24"/>
        </w:rPr>
      </w:pPr>
    </w:p>
    <w:p w:rsidR="005D1FDC" w:rsidRPr="00060376" w:rsidRDefault="005D1FDC" w:rsidP="00060376">
      <w:pPr>
        <w:tabs>
          <w:tab w:val="left" w:pos="426"/>
        </w:tabs>
        <w:spacing w:line="248" w:lineRule="auto"/>
        <w:ind w:firstLine="851"/>
        <w:jc w:val="both"/>
        <w:rPr>
          <w:rFonts w:eastAsia="Times New Roman"/>
          <w:sz w:val="24"/>
          <w:szCs w:val="24"/>
        </w:rPr>
      </w:pPr>
      <w:r w:rsidRPr="00060376">
        <w:rPr>
          <w:rFonts w:eastAsia="Times New Roman"/>
          <w:sz w:val="24"/>
          <w:szCs w:val="24"/>
        </w:rPr>
        <w:t>——читать, записывать, сравнивать, упорядочивать многозначные числа;</w:t>
      </w:r>
    </w:p>
    <w:p w:rsidR="005D1FDC" w:rsidRPr="00060376" w:rsidRDefault="005D1FDC" w:rsidP="00060376">
      <w:pPr>
        <w:tabs>
          <w:tab w:val="left" w:pos="426"/>
        </w:tabs>
        <w:spacing w:line="11" w:lineRule="exact"/>
        <w:ind w:firstLine="851"/>
        <w:jc w:val="both"/>
        <w:rPr>
          <w:rFonts w:eastAsia="Times New Roman"/>
          <w:sz w:val="24"/>
          <w:szCs w:val="24"/>
        </w:rPr>
      </w:pPr>
    </w:p>
    <w:p w:rsidR="005D1FDC" w:rsidRPr="00060376" w:rsidRDefault="005D1FDC" w:rsidP="00060376">
      <w:pPr>
        <w:tabs>
          <w:tab w:val="left" w:pos="426"/>
        </w:tabs>
        <w:spacing w:line="248" w:lineRule="auto"/>
        <w:ind w:firstLine="851"/>
        <w:jc w:val="both"/>
        <w:rPr>
          <w:rFonts w:eastAsia="Times New Roman"/>
          <w:sz w:val="24"/>
          <w:szCs w:val="24"/>
        </w:rPr>
      </w:pPr>
      <w:r w:rsidRPr="00060376">
        <w:rPr>
          <w:rFonts w:eastAsia="Times New Roman"/>
          <w:sz w:val="24"/>
          <w:szCs w:val="24"/>
        </w:rPr>
        <w:t>——находить число большее/меньшее данного числа на заданное число, в заданное число раз;</w:t>
      </w:r>
    </w:p>
    <w:p w:rsidR="005D1FDC" w:rsidRPr="00060376" w:rsidRDefault="005D1FDC" w:rsidP="00060376">
      <w:pPr>
        <w:tabs>
          <w:tab w:val="left" w:pos="426"/>
        </w:tabs>
        <w:spacing w:line="11" w:lineRule="exact"/>
        <w:ind w:firstLine="851"/>
        <w:jc w:val="both"/>
        <w:rPr>
          <w:rFonts w:eastAsia="Times New Roman"/>
          <w:sz w:val="24"/>
          <w:szCs w:val="24"/>
        </w:rPr>
      </w:pPr>
    </w:p>
    <w:p w:rsidR="00AE2694" w:rsidRPr="00060376" w:rsidRDefault="005D1FDC" w:rsidP="00060376">
      <w:pPr>
        <w:tabs>
          <w:tab w:val="left" w:pos="426"/>
        </w:tabs>
        <w:spacing w:line="252" w:lineRule="auto"/>
        <w:ind w:firstLine="851"/>
        <w:jc w:val="both"/>
        <w:rPr>
          <w:rFonts w:eastAsia="Times New Roman"/>
          <w:sz w:val="24"/>
          <w:szCs w:val="24"/>
        </w:rPr>
      </w:pPr>
      <w:r w:rsidRPr="00060376">
        <w:rPr>
          <w:rFonts w:eastAsia="Times New Roman"/>
          <w:sz w:val="24"/>
          <w:szCs w:val="24"/>
        </w:rPr>
        <w:t xml:space="preserve">——выполнять арифметические действия: сложение и вычитание с многозначными числами письменно (в пределах 100 — устно); </w:t>
      </w:r>
    </w:p>
    <w:p w:rsidR="00AE2694" w:rsidRPr="00060376" w:rsidRDefault="00AE2694" w:rsidP="00060376">
      <w:pPr>
        <w:tabs>
          <w:tab w:val="left" w:pos="426"/>
        </w:tabs>
        <w:spacing w:line="252" w:lineRule="auto"/>
        <w:ind w:firstLine="851"/>
        <w:jc w:val="both"/>
        <w:rPr>
          <w:rFonts w:eastAsia="Times New Roman"/>
          <w:sz w:val="24"/>
          <w:szCs w:val="24"/>
        </w:rPr>
      </w:pPr>
      <w:r w:rsidRPr="00060376">
        <w:rPr>
          <w:rFonts w:eastAsia="Times New Roman"/>
          <w:sz w:val="24"/>
          <w:szCs w:val="24"/>
        </w:rPr>
        <w:t>——</w:t>
      </w:r>
      <w:r w:rsidR="005D1FDC" w:rsidRPr="00060376">
        <w:rPr>
          <w:rFonts w:eastAsia="Times New Roman"/>
          <w:sz w:val="24"/>
          <w:szCs w:val="24"/>
        </w:rPr>
        <w:t xml:space="preserve">умножение и деление многозначного числа на однозначное, двузначное число письменно (в пределах 100 — устно); </w:t>
      </w:r>
    </w:p>
    <w:p w:rsidR="005D1FDC" w:rsidRPr="00060376" w:rsidRDefault="00AE2694" w:rsidP="00060376">
      <w:pPr>
        <w:tabs>
          <w:tab w:val="left" w:pos="426"/>
        </w:tabs>
        <w:spacing w:line="252" w:lineRule="auto"/>
        <w:ind w:firstLine="851"/>
        <w:jc w:val="both"/>
        <w:rPr>
          <w:rFonts w:eastAsia="Times New Roman"/>
          <w:sz w:val="24"/>
          <w:szCs w:val="24"/>
        </w:rPr>
      </w:pPr>
      <w:r w:rsidRPr="00060376">
        <w:rPr>
          <w:rFonts w:eastAsia="Times New Roman"/>
          <w:sz w:val="24"/>
          <w:szCs w:val="24"/>
        </w:rPr>
        <w:t>——</w:t>
      </w:r>
      <w:r w:rsidR="005D1FDC" w:rsidRPr="00060376">
        <w:rPr>
          <w:rFonts w:eastAsia="Times New Roman"/>
          <w:sz w:val="24"/>
          <w:szCs w:val="24"/>
        </w:rPr>
        <w:t>деление с остатком — письменно (в пределах 1000);</w:t>
      </w:r>
    </w:p>
    <w:p w:rsidR="005D1FDC" w:rsidRPr="00060376" w:rsidRDefault="005D1FDC" w:rsidP="00060376">
      <w:pPr>
        <w:tabs>
          <w:tab w:val="left" w:pos="426"/>
        </w:tabs>
        <w:spacing w:line="10" w:lineRule="exact"/>
        <w:ind w:firstLine="851"/>
        <w:jc w:val="both"/>
        <w:rPr>
          <w:rFonts w:eastAsia="Times New Roman"/>
          <w:sz w:val="24"/>
          <w:szCs w:val="24"/>
        </w:rPr>
      </w:pPr>
    </w:p>
    <w:p w:rsidR="005D1FDC" w:rsidRPr="00060376" w:rsidRDefault="005D1FDC" w:rsidP="00060376">
      <w:pPr>
        <w:tabs>
          <w:tab w:val="left" w:pos="426"/>
        </w:tabs>
        <w:spacing w:line="251" w:lineRule="auto"/>
        <w:ind w:firstLine="851"/>
        <w:jc w:val="both"/>
        <w:rPr>
          <w:rFonts w:eastAsia="Times New Roman"/>
          <w:sz w:val="24"/>
          <w:szCs w:val="24"/>
        </w:rPr>
      </w:pPr>
      <w:r w:rsidRPr="00060376">
        <w:rPr>
          <w:rFonts w:eastAsia="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5D1FDC" w:rsidRPr="00060376" w:rsidRDefault="005D1FDC" w:rsidP="00060376">
      <w:pPr>
        <w:tabs>
          <w:tab w:val="left" w:pos="426"/>
        </w:tabs>
        <w:spacing w:line="9" w:lineRule="exact"/>
        <w:ind w:firstLine="851"/>
        <w:jc w:val="both"/>
        <w:rPr>
          <w:rFonts w:eastAsia="Times New Roman"/>
          <w:sz w:val="24"/>
          <w:szCs w:val="24"/>
        </w:rPr>
      </w:pPr>
    </w:p>
    <w:p w:rsidR="005D1FDC" w:rsidRPr="00060376" w:rsidRDefault="005D1FDC" w:rsidP="00060376">
      <w:pPr>
        <w:tabs>
          <w:tab w:val="left" w:pos="426"/>
        </w:tabs>
        <w:spacing w:line="248" w:lineRule="auto"/>
        <w:ind w:firstLine="851"/>
        <w:jc w:val="both"/>
        <w:rPr>
          <w:rFonts w:eastAsia="Times New Roman"/>
          <w:sz w:val="24"/>
          <w:szCs w:val="24"/>
        </w:rPr>
      </w:pPr>
      <w:r w:rsidRPr="00060376">
        <w:rPr>
          <w:rFonts w:eastAsia="Times New Roman"/>
          <w:sz w:val="24"/>
          <w:szCs w:val="24"/>
        </w:rPr>
        <w:t>——использовать при вычислениях изученные свойства арифметических действий;</w:t>
      </w:r>
    </w:p>
    <w:p w:rsidR="005D1FDC" w:rsidRPr="00060376" w:rsidRDefault="005D1FDC" w:rsidP="00060376">
      <w:pPr>
        <w:tabs>
          <w:tab w:val="left" w:pos="426"/>
        </w:tabs>
        <w:spacing w:line="11" w:lineRule="exact"/>
        <w:ind w:firstLine="851"/>
        <w:jc w:val="both"/>
        <w:rPr>
          <w:rFonts w:eastAsia="Times New Roman"/>
          <w:sz w:val="24"/>
          <w:szCs w:val="24"/>
        </w:rPr>
      </w:pPr>
    </w:p>
    <w:p w:rsidR="005D1FDC" w:rsidRPr="00060376" w:rsidRDefault="005D1FDC" w:rsidP="00060376">
      <w:pPr>
        <w:tabs>
          <w:tab w:val="left" w:pos="426"/>
        </w:tabs>
        <w:spacing w:line="253" w:lineRule="auto"/>
        <w:ind w:firstLine="851"/>
        <w:jc w:val="both"/>
        <w:rPr>
          <w:rFonts w:eastAsia="Times New Roman"/>
          <w:sz w:val="24"/>
          <w:szCs w:val="24"/>
        </w:rPr>
      </w:pPr>
      <w:r w:rsidRPr="00060376">
        <w:rPr>
          <w:rFonts w:eastAsia="Times New Roman"/>
          <w:sz w:val="24"/>
          <w:szCs w:val="24"/>
        </w:rPr>
        <w:t>——выполнять прикидку результата вычислений; осуществлять проверку полученного результата по критериям: достоверность</w:t>
      </w:r>
      <w:r w:rsidR="00AE2694" w:rsidRPr="00060376">
        <w:rPr>
          <w:rFonts w:eastAsia="Times New Roman"/>
          <w:sz w:val="24"/>
          <w:szCs w:val="24"/>
        </w:rPr>
        <w:t xml:space="preserve"> </w:t>
      </w:r>
      <w:r w:rsidRPr="00060376">
        <w:rPr>
          <w:rFonts w:eastAsia="Times New Roman"/>
          <w:sz w:val="24"/>
          <w:szCs w:val="24"/>
        </w:rPr>
        <w:t>(реальность), соответствие правилу/алгоритму, а также с помощью калькулятора;</w:t>
      </w:r>
    </w:p>
    <w:p w:rsidR="005D1FDC" w:rsidRPr="00060376" w:rsidRDefault="005D1FDC" w:rsidP="00060376">
      <w:pPr>
        <w:tabs>
          <w:tab w:val="left" w:pos="426"/>
        </w:tabs>
        <w:ind w:firstLine="851"/>
        <w:jc w:val="both"/>
        <w:rPr>
          <w:rFonts w:eastAsia="Times New Roman"/>
          <w:sz w:val="24"/>
          <w:szCs w:val="24"/>
        </w:rPr>
      </w:pPr>
      <w:r w:rsidRPr="00060376">
        <w:rPr>
          <w:rFonts w:eastAsia="Times New Roman"/>
          <w:sz w:val="24"/>
          <w:szCs w:val="24"/>
        </w:rPr>
        <w:t>——находить долю величины, величину по ее доле;</w:t>
      </w:r>
    </w:p>
    <w:p w:rsidR="005D1FDC" w:rsidRPr="00060376" w:rsidRDefault="005D1FDC" w:rsidP="00060376">
      <w:pPr>
        <w:tabs>
          <w:tab w:val="left" w:pos="426"/>
        </w:tabs>
        <w:spacing w:line="19" w:lineRule="exact"/>
        <w:ind w:firstLine="851"/>
        <w:jc w:val="both"/>
        <w:rPr>
          <w:rFonts w:eastAsia="Times New Roman"/>
          <w:sz w:val="24"/>
          <w:szCs w:val="24"/>
        </w:rPr>
      </w:pPr>
    </w:p>
    <w:p w:rsidR="005D1FDC" w:rsidRPr="00060376" w:rsidRDefault="005D1FDC" w:rsidP="00060376">
      <w:pPr>
        <w:tabs>
          <w:tab w:val="left" w:pos="426"/>
        </w:tabs>
        <w:spacing w:line="244" w:lineRule="auto"/>
        <w:ind w:firstLine="851"/>
        <w:jc w:val="both"/>
        <w:rPr>
          <w:rFonts w:eastAsia="Times New Roman"/>
          <w:sz w:val="24"/>
          <w:szCs w:val="24"/>
        </w:rPr>
      </w:pPr>
      <w:r w:rsidRPr="00060376">
        <w:rPr>
          <w:rFonts w:eastAsia="Times New Roman"/>
          <w:sz w:val="24"/>
          <w:szCs w:val="24"/>
        </w:rPr>
        <w:t>——находить неизвестный компонент арифметического действия;</w:t>
      </w:r>
    </w:p>
    <w:p w:rsidR="005D1FDC" w:rsidRPr="00060376" w:rsidRDefault="005D1FDC" w:rsidP="00060376">
      <w:pPr>
        <w:tabs>
          <w:tab w:val="left" w:pos="426"/>
        </w:tabs>
        <w:ind w:firstLine="851"/>
        <w:jc w:val="both"/>
        <w:rPr>
          <w:rFonts w:eastAsia="Times New Roman"/>
          <w:sz w:val="24"/>
          <w:szCs w:val="24"/>
        </w:rPr>
      </w:pPr>
      <w:r w:rsidRPr="00060376">
        <w:rPr>
          <w:rFonts w:eastAsia="Times New Roman"/>
          <w:sz w:val="24"/>
          <w:szCs w:val="24"/>
        </w:rPr>
        <w:t>——использовать единицы величин для при решении задач (длина, масса, время, вместимость, стоимость, площадь, скорость);</w:t>
      </w:r>
    </w:p>
    <w:p w:rsidR="005D1FDC" w:rsidRPr="00060376" w:rsidRDefault="005D1FDC" w:rsidP="00060376">
      <w:pPr>
        <w:tabs>
          <w:tab w:val="left" w:pos="426"/>
        </w:tabs>
        <w:spacing w:line="253" w:lineRule="auto"/>
        <w:ind w:firstLine="851"/>
        <w:jc w:val="both"/>
        <w:rPr>
          <w:sz w:val="24"/>
          <w:szCs w:val="24"/>
        </w:rPr>
      </w:pPr>
      <w:r w:rsidRPr="00060376">
        <w:rPr>
          <w:rFonts w:eastAsia="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5D1FDC" w:rsidRPr="00060376" w:rsidRDefault="005D1FDC" w:rsidP="00060376">
      <w:pPr>
        <w:tabs>
          <w:tab w:val="left" w:pos="426"/>
        </w:tabs>
        <w:spacing w:line="253" w:lineRule="auto"/>
        <w:ind w:firstLine="851"/>
        <w:jc w:val="both"/>
        <w:rPr>
          <w:sz w:val="24"/>
          <w:szCs w:val="24"/>
        </w:rPr>
      </w:pPr>
      <w:r w:rsidRPr="00060376">
        <w:rPr>
          <w:rFonts w:eastAsia="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5D1FDC" w:rsidRPr="00060376" w:rsidRDefault="005D1FDC" w:rsidP="00060376">
      <w:pPr>
        <w:tabs>
          <w:tab w:val="left" w:pos="426"/>
        </w:tabs>
        <w:spacing w:line="252" w:lineRule="auto"/>
        <w:ind w:firstLine="851"/>
        <w:jc w:val="both"/>
        <w:rPr>
          <w:sz w:val="24"/>
          <w:szCs w:val="24"/>
        </w:rPr>
      </w:pPr>
      <w:r w:rsidRPr="00060376">
        <w:rPr>
          <w:rFonts w:eastAsia="Times New Roman"/>
          <w:sz w:val="24"/>
          <w:szCs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5D1FDC" w:rsidRPr="00060376" w:rsidRDefault="005D1FDC" w:rsidP="00060376">
      <w:pPr>
        <w:tabs>
          <w:tab w:val="left" w:pos="426"/>
        </w:tabs>
        <w:spacing w:line="11" w:lineRule="exact"/>
        <w:ind w:firstLine="851"/>
        <w:jc w:val="both"/>
        <w:rPr>
          <w:sz w:val="24"/>
          <w:szCs w:val="24"/>
        </w:rPr>
      </w:pPr>
    </w:p>
    <w:p w:rsidR="005D1FDC" w:rsidRPr="00060376" w:rsidRDefault="005D1FDC" w:rsidP="00060376">
      <w:pPr>
        <w:tabs>
          <w:tab w:val="left" w:pos="426"/>
        </w:tabs>
        <w:spacing w:line="253" w:lineRule="auto"/>
        <w:ind w:firstLine="851"/>
        <w:jc w:val="both"/>
        <w:rPr>
          <w:sz w:val="24"/>
          <w:szCs w:val="24"/>
        </w:rPr>
      </w:pPr>
      <w:r w:rsidRPr="00060376">
        <w:rPr>
          <w:rFonts w:eastAsia="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5D1FDC" w:rsidRPr="00060376" w:rsidRDefault="005D1FDC" w:rsidP="00060376">
      <w:pPr>
        <w:tabs>
          <w:tab w:val="left" w:pos="426"/>
        </w:tabs>
        <w:spacing w:line="7" w:lineRule="exact"/>
        <w:ind w:firstLine="851"/>
        <w:jc w:val="both"/>
        <w:rPr>
          <w:sz w:val="24"/>
          <w:szCs w:val="24"/>
        </w:rPr>
      </w:pPr>
    </w:p>
    <w:p w:rsidR="005D1FDC" w:rsidRPr="00060376" w:rsidRDefault="005D1FDC" w:rsidP="00060376">
      <w:pPr>
        <w:tabs>
          <w:tab w:val="left" w:pos="426"/>
        </w:tabs>
        <w:spacing w:line="253" w:lineRule="auto"/>
        <w:ind w:firstLine="851"/>
        <w:jc w:val="both"/>
        <w:rPr>
          <w:sz w:val="24"/>
          <w:szCs w:val="24"/>
        </w:rPr>
      </w:pPr>
      <w:r w:rsidRPr="00060376">
        <w:rPr>
          <w:rFonts w:eastAsia="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5D1FDC" w:rsidRPr="00060376" w:rsidRDefault="005D1FDC" w:rsidP="00060376">
      <w:pPr>
        <w:tabs>
          <w:tab w:val="left" w:pos="426"/>
        </w:tabs>
        <w:spacing w:line="244" w:lineRule="auto"/>
        <w:ind w:firstLine="851"/>
        <w:jc w:val="both"/>
        <w:rPr>
          <w:sz w:val="24"/>
          <w:szCs w:val="24"/>
        </w:rPr>
      </w:pPr>
      <w:r w:rsidRPr="00060376">
        <w:rPr>
          <w:rFonts w:eastAsia="Times New Roman"/>
          <w:sz w:val="24"/>
          <w:szCs w:val="24"/>
        </w:rPr>
        <w:t>——различать, называть геометрические фигуры: окружность, круг;</w:t>
      </w:r>
    </w:p>
    <w:p w:rsidR="005D1FDC" w:rsidRPr="00060376" w:rsidRDefault="005D1FDC" w:rsidP="00060376">
      <w:pPr>
        <w:tabs>
          <w:tab w:val="left" w:pos="426"/>
        </w:tabs>
        <w:spacing w:line="248" w:lineRule="auto"/>
        <w:ind w:firstLine="851"/>
        <w:jc w:val="both"/>
        <w:rPr>
          <w:sz w:val="24"/>
          <w:szCs w:val="24"/>
        </w:rPr>
      </w:pPr>
      <w:r w:rsidRPr="00060376">
        <w:rPr>
          <w:rFonts w:eastAsia="Times New Roman"/>
          <w:sz w:val="24"/>
          <w:szCs w:val="24"/>
        </w:rPr>
        <w:t>——изображать с помощью циркуля и линейки окружность заданного радиуса;</w:t>
      </w:r>
    </w:p>
    <w:p w:rsidR="005D1FDC" w:rsidRPr="00060376" w:rsidRDefault="005D1FDC" w:rsidP="00060376">
      <w:pPr>
        <w:tabs>
          <w:tab w:val="left" w:pos="426"/>
        </w:tabs>
        <w:spacing w:line="12" w:lineRule="exact"/>
        <w:ind w:firstLine="851"/>
        <w:jc w:val="both"/>
        <w:rPr>
          <w:sz w:val="24"/>
          <w:szCs w:val="24"/>
        </w:rPr>
      </w:pPr>
    </w:p>
    <w:p w:rsidR="005D1FDC" w:rsidRPr="00060376" w:rsidRDefault="005D1FDC" w:rsidP="00060376">
      <w:pPr>
        <w:tabs>
          <w:tab w:val="left" w:pos="426"/>
        </w:tabs>
        <w:spacing w:line="248" w:lineRule="auto"/>
        <w:ind w:firstLine="851"/>
        <w:jc w:val="both"/>
        <w:rPr>
          <w:sz w:val="24"/>
          <w:szCs w:val="24"/>
        </w:rPr>
      </w:pPr>
      <w:r w:rsidRPr="00060376">
        <w:rPr>
          <w:rFonts w:eastAsia="Times New Roman"/>
          <w:sz w:val="24"/>
          <w:szCs w:val="24"/>
        </w:rPr>
        <w:t>——различать изображения простейших пространственных фигур: шара, куба, цилиндра, конуса, пирамиды; распознавать</w:t>
      </w:r>
      <w:r w:rsidR="00AE2694" w:rsidRPr="00060376">
        <w:rPr>
          <w:sz w:val="24"/>
          <w:szCs w:val="24"/>
        </w:rPr>
        <w:t xml:space="preserve"> в </w:t>
      </w:r>
      <w:r w:rsidRPr="00060376">
        <w:rPr>
          <w:rFonts w:eastAsia="Times New Roman"/>
          <w:sz w:val="24"/>
          <w:szCs w:val="24"/>
        </w:rPr>
        <w:t>простейших случаях проекции предметов окружающего мира на плоскость (пол, стену);</w:t>
      </w:r>
    </w:p>
    <w:p w:rsidR="005D1FDC" w:rsidRPr="00060376" w:rsidRDefault="005D1FDC" w:rsidP="00060376">
      <w:pPr>
        <w:tabs>
          <w:tab w:val="left" w:pos="426"/>
        </w:tabs>
        <w:spacing w:line="12" w:lineRule="exact"/>
        <w:ind w:firstLine="851"/>
        <w:jc w:val="both"/>
        <w:rPr>
          <w:sz w:val="24"/>
          <w:szCs w:val="24"/>
        </w:rPr>
      </w:pPr>
    </w:p>
    <w:p w:rsidR="005D1FDC" w:rsidRPr="00060376" w:rsidRDefault="005D1FDC" w:rsidP="00060376">
      <w:pPr>
        <w:tabs>
          <w:tab w:val="left" w:pos="426"/>
        </w:tabs>
        <w:spacing w:line="252" w:lineRule="auto"/>
        <w:ind w:firstLine="851"/>
        <w:jc w:val="both"/>
        <w:rPr>
          <w:sz w:val="24"/>
          <w:szCs w:val="24"/>
        </w:rPr>
      </w:pPr>
      <w:r w:rsidRPr="00060376">
        <w:rPr>
          <w:rFonts w:eastAsia="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w:t>
      </w:r>
      <w:r w:rsidR="00AE2694" w:rsidRPr="00060376">
        <w:rPr>
          <w:rFonts w:eastAsia="Times New Roman"/>
          <w:sz w:val="24"/>
          <w:szCs w:val="24"/>
        </w:rPr>
        <w:t>-</w:t>
      </w:r>
      <w:r w:rsidRPr="00060376">
        <w:rPr>
          <w:rFonts w:eastAsia="Times New Roman"/>
          <w:sz w:val="24"/>
          <w:szCs w:val="24"/>
        </w:rPr>
        <w:t>трех прямоугольников (квадратов);</w:t>
      </w:r>
    </w:p>
    <w:p w:rsidR="005D1FDC" w:rsidRPr="00060376" w:rsidRDefault="005D1FDC" w:rsidP="00060376">
      <w:pPr>
        <w:tabs>
          <w:tab w:val="left" w:pos="426"/>
        </w:tabs>
        <w:spacing w:line="8" w:lineRule="exact"/>
        <w:ind w:firstLine="851"/>
        <w:jc w:val="both"/>
        <w:rPr>
          <w:sz w:val="24"/>
          <w:szCs w:val="24"/>
        </w:rPr>
      </w:pPr>
    </w:p>
    <w:p w:rsidR="005D1FDC" w:rsidRPr="00060376" w:rsidRDefault="005D1FDC" w:rsidP="00060376">
      <w:pPr>
        <w:tabs>
          <w:tab w:val="left" w:pos="426"/>
        </w:tabs>
        <w:ind w:firstLine="851"/>
        <w:jc w:val="both"/>
        <w:rPr>
          <w:rFonts w:eastAsia="Times New Roman"/>
          <w:sz w:val="24"/>
          <w:szCs w:val="24"/>
        </w:rPr>
      </w:pPr>
      <w:r w:rsidRPr="00060376">
        <w:rPr>
          <w:rFonts w:eastAsia="Times New Roman"/>
          <w:sz w:val="24"/>
          <w:szCs w:val="24"/>
        </w:rPr>
        <w:t>——распознавать</w:t>
      </w:r>
      <w:r w:rsidRPr="00060376">
        <w:rPr>
          <w:sz w:val="24"/>
          <w:szCs w:val="24"/>
        </w:rPr>
        <w:t xml:space="preserve"> </w:t>
      </w:r>
      <w:r w:rsidRPr="00060376">
        <w:rPr>
          <w:rFonts w:eastAsia="Times New Roman"/>
          <w:sz w:val="24"/>
          <w:szCs w:val="24"/>
        </w:rPr>
        <w:t>верные (истинные) и неверные (ложные) утверждения; приводить пример, контрпример;</w:t>
      </w:r>
    </w:p>
    <w:p w:rsidR="005D1FDC" w:rsidRPr="00060376" w:rsidRDefault="005D1FDC" w:rsidP="00060376">
      <w:pPr>
        <w:tabs>
          <w:tab w:val="left" w:pos="426"/>
        </w:tabs>
        <w:spacing w:line="251" w:lineRule="auto"/>
        <w:ind w:firstLine="851"/>
        <w:jc w:val="both"/>
        <w:rPr>
          <w:sz w:val="24"/>
          <w:szCs w:val="24"/>
        </w:rPr>
      </w:pPr>
      <w:r w:rsidRPr="00060376">
        <w:rPr>
          <w:rFonts w:eastAsia="Times New Roman"/>
          <w:sz w:val="24"/>
          <w:szCs w:val="24"/>
        </w:rPr>
        <w:t>——формулировать утверждение (вывод), строить логические рассуждения (одно/двух</w:t>
      </w:r>
      <w:r w:rsidR="00060376" w:rsidRPr="00060376">
        <w:rPr>
          <w:rFonts w:eastAsia="Times New Roman"/>
          <w:sz w:val="24"/>
          <w:szCs w:val="24"/>
        </w:rPr>
        <w:t>-</w:t>
      </w:r>
      <w:r w:rsidRPr="00060376">
        <w:rPr>
          <w:rFonts w:eastAsia="Times New Roman"/>
          <w:sz w:val="24"/>
          <w:szCs w:val="24"/>
        </w:rPr>
        <w:t>шаговые) с использованием изученных связок;</w:t>
      </w:r>
    </w:p>
    <w:p w:rsidR="005D1FDC" w:rsidRPr="00060376" w:rsidRDefault="005D1FDC" w:rsidP="00060376">
      <w:pPr>
        <w:tabs>
          <w:tab w:val="left" w:pos="426"/>
        </w:tabs>
        <w:spacing w:line="9" w:lineRule="exact"/>
        <w:ind w:firstLine="851"/>
        <w:jc w:val="both"/>
        <w:rPr>
          <w:sz w:val="24"/>
          <w:szCs w:val="24"/>
        </w:rPr>
      </w:pPr>
    </w:p>
    <w:p w:rsidR="005D1FDC" w:rsidRPr="00060376" w:rsidRDefault="005D1FDC" w:rsidP="00060376">
      <w:pPr>
        <w:tabs>
          <w:tab w:val="left" w:pos="426"/>
        </w:tabs>
        <w:spacing w:line="248" w:lineRule="auto"/>
        <w:ind w:firstLine="851"/>
        <w:jc w:val="both"/>
        <w:rPr>
          <w:sz w:val="24"/>
          <w:szCs w:val="24"/>
        </w:rPr>
      </w:pPr>
      <w:r w:rsidRPr="00060376">
        <w:rPr>
          <w:rFonts w:eastAsia="Times New Roman"/>
          <w:sz w:val="24"/>
          <w:szCs w:val="24"/>
        </w:rPr>
        <w:t>——классифицировать объекты по заданным/самостоятельно установленным одному</w:t>
      </w:r>
      <w:r w:rsidR="00060376" w:rsidRPr="00060376">
        <w:rPr>
          <w:rFonts w:eastAsia="Times New Roman"/>
          <w:sz w:val="24"/>
          <w:szCs w:val="24"/>
        </w:rPr>
        <w:t>-</w:t>
      </w:r>
      <w:r w:rsidRPr="00060376">
        <w:rPr>
          <w:rFonts w:eastAsia="Times New Roman"/>
          <w:sz w:val="24"/>
          <w:szCs w:val="24"/>
        </w:rPr>
        <w:t>двум признакам;</w:t>
      </w:r>
    </w:p>
    <w:p w:rsidR="005D1FDC" w:rsidRPr="00060376" w:rsidRDefault="005D1FDC" w:rsidP="00060376">
      <w:pPr>
        <w:tabs>
          <w:tab w:val="left" w:pos="426"/>
        </w:tabs>
        <w:spacing w:line="12" w:lineRule="exact"/>
        <w:ind w:firstLine="851"/>
        <w:jc w:val="both"/>
        <w:rPr>
          <w:sz w:val="24"/>
          <w:szCs w:val="24"/>
        </w:rPr>
      </w:pPr>
    </w:p>
    <w:p w:rsidR="005D1FDC" w:rsidRPr="00060376" w:rsidRDefault="005D1FDC" w:rsidP="00060376">
      <w:pPr>
        <w:tabs>
          <w:tab w:val="left" w:pos="426"/>
        </w:tabs>
        <w:spacing w:line="253" w:lineRule="auto"/>
        <w:ind w:firstLine="851"/>
        <w:jc w:val="both"/>
        <w:rPr>
          <w:sz w:val="24"/>
          <w:szCs w:val="24"/>
        </w:rPr>
      </w:pPr>
      <w:r w:rsidRPr="00060376">
        <w:rPr>
          <w:rFonts w:eastAsia="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5D1FDC" w:rsidRPr="00060376" w:rsidRDefault="005D1FDC" w:rsidP="00060376">
      <w:pPr>
        <w:tabs>
          <w:tab w:val="left" w:pos="426"/>
        </w:tabs>
        <w:spacing w:line="248" w:lineRule="auto"/>
        <w:ind w:firstLine="851"/>
        <w:jc w:val="both"/>
        <w:rPr>
          <w:sz w:val="24"/>
          <w:szCs w:val="24"/>
        </w:rPr>
      </w:pPr>
      <w:r w:rsidRPr="00060376">
        <w:rPr>
          <w:rFonts w:eastAsia="Times New Roman"/>
          <w:sz w:val="24"/>
          <w:szCs w:val="24"/>
        </w:rPr>
        <w:t>——заполнять данными предложенную таблицу, столбчатую диаграмму;</w:t>
      </w:r>
    </w:p>
    <w:p w:rsidR="005D1FDC" w:rsidRPr="00060376" w:rsidRDefault="005D1FDC" w:rsidP="00060376">
      <w:pPr>
        <w:tabs>
          <w:tab w:val="left" w:pos="426"/>
        </w:tabs>
        <w:spacing w:line="12" w:lineRule="exact"/>
        <w:ind w:firstLine="851"/>
        <w:jc w:val="both"/>
        <w:rPr>
          <w:sz w:val="24"/>
          <w:szCs w:val="24"/>
        </w:rPr>
      </w:pPr>
    </w:p>
    <w:p w:rsidR="005D1FDC" w:rsidRPr="00060376" w:rsidRDefault="005D1FDC" w:rsidP="00060376">
      <w:pPr>
        <w:tabs>
          <w:tab w:val="left" w:pos="426"/>
        </w:tabs>
        <w:spacing w:line="253" w:lineRule="auto"/>
        <w:ind w:firstLine="851"/>
        <w:jc w:val="both"/>
        <w:rPr>
          <w:sz w:val="24"/>
          <w:szCs w:val="24"/>
        </w:rPr>
      </w:pPr>
      <w:r w:rsidRPr="00060376">
        <w:rPr>
          <w:rFonts w:eastAsia="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D1FDC" w:rsidRPr="00060376" w:rsidRDefault="005D1FDC" w:rsidP="00060376">
      <w:pPr>
        <w:tabs>
          <w:tab w:val="left" w:pos="426"/>
        </w:tabs>
        <w:ind w:firstLine="851"/>
        <w:jc w:val="both"/>
        <w:rPr>
          <w:sz w:val="24"/>
          <w:szCs w:val="24"/>
        </w:rPr>
      </w:pPr>
      <w:r w:rsidRPr="00060376">
        <w:rPr>
          <w:rFonts w:eastAsia="Times New Roman"/>
          <w:sz w:val="24"/>
          <w:szCs w:val="24"/>
        </w:rPr>
        <w:t>——выбирать рациональное решение;</w:t>
      </w:r>
    </w:p>
    <w:p w:rsidR="005D1FDC" w:rsidRPr="00060376" w:rsidRDefault="005D1FDC" w:rsidP="00060376">
      <w:pPr>
        <w:tabs>
          <w:tab w:val="left" w:pos="426"/>
        </w:tabs>
        <w:spacing w:line="19" w:lineRule="exact"/>
        <w:ind w:firstLine="851"/>
        <w:jc w:val="both"/>
        <w:rPr>
          <w:sz w:val="24"/>
          <w:szCs w:val="24"/>
        </w:rPr>
      </w:pPr>
    </w:p>
    <w:p w:rsidR="00060376" w:rsidRPr="00060376" w:rsidRDefault="005D1FDC" w:rsidP="00060376">
      <w:pPr>
        <w:tabs>
          <w:tab w:val="left" w:pos="426"/>
        </w:tabs>
        <w:ind w:firstLine="851"/>
        <w:jc w:val="both"/>
        <w:rPr>
          <w:rFonts w:eastAsia="Times New Roman"/>
          <w:sz w:val="24"/>
          <w:szCs w:val="24"/>
        </w:rPr>
      </w:pPr>
      <w:r w:rsidRPr="00060376">
        <w:rPr>
          <w:rFonts w:eastAsia="Times New Roman"/>
          <w:sz w:val="24"/>
          <w:szCs w:val="24"/>
        </w:rPr>
        <w:t xml:space="preserve">——составлять модель текстовой задачи, числовое выражение; </w:t>
      </w:r>
    </w:p>
    <w:p w:rsidR="00060376" w:rsidRPr="00060376" w:rsidRDefault="005D1FDC" w:rsidP="00060376">
      <w:pPr>
        <w:tabs>
          <w:tab w:val="left" w:pos="426"/>
        </w:tabs>
        <w:ind w:firstLine="851"/>
        <w:jc w:val="both"/>
        <w:rPr>
          <w:rFonts w:eastAsia="Times New Roman"/>
          <w:sz w:val="24"/>
          <w:szCs w:val="24"/>
        </w:rPr>
      </w:pPr>
      <w:r w:rsidRPr="00060376">
        <w:rPr>
          <w:rFonts w:eastAsia="Times New Roman"/>
          <w:sz w:val="24"/>
          <w:szCs w:val="24"/>
        </w:rPr>
        <w:t xml:space="preserve">——конструировать ход решения математической задачи; </w:t>
      </w:r>
    </w:p>
    <w:p w:rsidR="005D1FDC" w:rsidRPr="00060376" w:rsidRDefault="005D1FDC" w:rsidP="00060376">
      <w:pPr>
        <w:tabs>
          <w:tab w:val="left" w:pos="426"/>
        </w:tabs>
        <w:ind w:firstLine="851"/>
        <w:jc w:val="both"/>
        <w:rPr>
          <w:rFonts w:eastAsia="Times New Roman"/>
          <w:sz w:val="24"/>
          <w:szCs w:val="24"/>
        </w:rPr>
      </w:pPr>
      <w:r w:rsidRPr="00060376">
        <w:rPr>
          <w:rFonts w:eastAsia="Times New Roman"/>
          <w:sz w:val="24"/>
          <w:szCs w:val="24"/>
        </w:rPr>
        <w:t>——находить все верные решения задачи из предложенных.</w:t>
      </w:r>
    </w:p>
    <w:p w:rsidR="005D1FDC" w:rsidRDefault="005D1FDC" w:rsidP="005D1FDC"/>
    <w:p w:rsidR="00060376" w:rsidRPr="004A3139" w:rsidRDefault="00060376" w:rsidP="004A3139">
      <w:pPr>
        <w:pStyle w:val="3"/>
        <w:rPr>
          <w:rFonts w:ascii="Times New Roman" w:eastAsia="Arial" w:hAnsi="Times New Roman" w:cs="Times New Roman"/>
          <w:color w:val="auto"/>
          <w:sz w:val="24"/>
          <w:szCs w:val="24"/>
        </w:rPr>
      </w:pPr>
      <w:bookmarkStart w:id="17" w:name="_Toc118278201"/>
      <w:r w:rsidRPr="004A3139">
        <w:rPr>
          <w:rFonts w:ascii="Times New Roman" w:eastAsia="Arial" w:hAnsi="Times New Roman" w:cs="Times New Roman"/>
          <w:color w:val="auto"/>
          <w:sz w:val="24"/>
          <w:szCs w:val="24"/>
        </w:rPr>
        <w:t>ОКРУЖАЮЩИЙ МИР</w:t>
      </w:r>
      <w:bookmarkEnd w:id="17"/>
    </w:p>
    <w:p w:rsidR="00060376" w:rsidRDefault="00060376" w:rsidP="005D1FDC">
      <w:pPr>
        <w:rPr>
          <w:rFonts w:ascii="Arial" w:eastAsia="Arial" w:hAnsi="Arial" w:cs="Arial"/>
          <w:b/>
          <w:bCs/>
          <w:sz w:val="24"/>
          <w:szCs w:val="24"/>
        </w:rPr>
      </w:pPr>
    </w:p>
    <w:p w:rsidR="00060376" w:rsidRPr="004A3139" w:rsidRDefault="00060376" w:rsidP="004A3139">
      <w:pPr>
        <w:spacing w:line="251" w:lineRule="auto"/>
        <w:ind w:left="3" w:firstLine="848"/>
        <w:jc w:val="both"/>
        <w:rPr>
          <w:sz w:val="24"/>
          <w:szCs w:val="24"/>
        </w:rPr>
      </w:pPr>
      <w:r w:rsidRPr="004A3139">
        <w:rPr>
          <w:rFonts w:eastAsia="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060376" w:rsidRPr="004A3139" w:rsidRDefault="00060376" w:rsidP="004A3139">
      <w:pPr>
        <w:spacing w:line="11" w:lineRule="exact"/>
        <w:ind w:left="3" w:firstLine="848"/>
        <w:jc w:val="both"/>
        <w:rPr>
          <w:sz w:val="24"/>
          <w:szCs w:val="24"/>
        </w:rPr>
      </w:pPr>
    </w:p>
    <w:p w:rsidR="00060376" w:rsidRPr="004A3139" w:rsidRDefault="00060376" w:rsidP="004A3139">
      <w:pPr>
        <w:spacing w:line="251" w:lineRule="auto"/>
        <w:ind w:left="3" w:firstLine="848"/>
        <w:jc w:val="both"/>
        <w:rPr>
          <w:sz w:val="24"/>
          <w:szCs w:val="24"/>
        </w:rPr>
      </w:pPr>
      <w:r w:rsidRPr="004A3139">
        <w:rPr>
          <w:rFonts w:eastAsia="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60376" w:rsidRPr="004A3139" w:rsidRDefault="00060376" w:rsidP="004A3139">
      <w:pPr>
        <w:spacing w:line="11" w:lineRule="exact"/>
        <w:ind w:left="3" w:firstLine="848"/>
        <w:jc w:val="both"/>
        <w:rPr>
          <w:sz w:val="24"/>
          <w:szCs w:val="24"/>
        </w:rPr>
      </w:pPr>
    </w:p>
    <w:p w:rsidR="00060376" w:rsidRPr="004A3139" w:rsidRDefault="00060376" w:rsidP="004A3139">
      <w:pPr>
        <w:spacing w:line="252" w:lineRule="auto"/>
        <w:ind w:left="3" w:firstLine="848"/>
        <w:jc w:val="both"/>
        <w:rPr>
          <w:sz w:val="24"/>
          <w:szCs w:val="24"/>
        </w:rPr>
      </w:pPr>
      <w:r w:rsidRPr="004A3139">
        <w:rPr>
          <w:rFonts w:eastAsia="Times New Roman"/>
          <w:sz w:val="24"/>
          <w:szCs w:val="24"/>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w:t>
      </w:r>
      <w:r w:rsidR="004A3139" w:rsidRPr="004A3139">
        <w:rPr>
          <w:sz w:val="24"/>
          <w:szCs w:val="24"/>
        </w:rPr>
        <w:t xml:space="preserve"> с </w:t>
      </w:r>
      <w:r w:rsidRPr="004A3139">
        <w:rPr>
          <w:rFonts w:eastAsia="Times New Roman"/>
          <w:sz w:val="24"/>
          <w:szCs w:val="24"/>
        </w:rPr>
        <w:t>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060376" w:rsidRPr="004A3139" w:rsidRDefault="00060376" w:rsidP="004A3139">
      <w:pPr>
        <w:spacing w:line="252" w:lineRule="auto"/>
        <w:ind w:left="3" w:firstLine="848"/>
        <w:jc w:val="both"/>
        <w:rPr>
          <w:rFonts w:eastAsia="Times New Roman"/>
          <w:sz w:val="24"/>
          <w:szCs w:val="24"/>
        </w:rPr>
      </w:pPr>
      <w:r w:rsidRPr="004A3139">
        <w:rPr>
          <w:rFonts w:eastAsia="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60376" w:rsidRPr="004A3139" w:rsidRDefault="004A3139" w:rsidP="004A3139">
      <w:pPr>
        <w:tabs>
          <w:tab w:val="left" w:pos="430"/>
        </w:tabs>
        <w:spacing w:line="252" w:lineRule="auto"/>
        <w:ind w:left="3" w:firstLine="848"/>
        <w:jc w:val="both"/>
        <w:rPr>
          <w:rFonts w:eastAsia="Times New Roman"/>
          <w:sz w:val="24"/>
          <w:szCs w:val="24"/>
        </w:rPr>
      </w:pPr>
      <w:r w:rsidRPr="004A3139">
        <w:rPr>
          <w:rFonts w:eastAsia="Times New Roman"/>
          <w:sz w:val="24"/>
          <w:szCs w:val="24"/>
        </w:rPr>
        <w:t>В т</w:t>
      </w:r>
      <w:r w:rsidR="00060376" w:rsidRPr="004A3139">
        <w:rPr>
          <w:rFonts w:eastAsia="Times New Roman"/>
          <w:sz w:val="24"/>
          <w:szCs w:val="24"/>
        </w:rPr>
        <w:t>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060376" w:rsidRPr="004A3139" w:rsidRDefault="00060376" w:rsidP="004A3139">
      <w:pPr>
        <w:spacing w:line="247" w:lineRule="auto"/>
        <w:ind w:left="3" w:firstLine="848"/>
        <w:jc w:val="both"/>
        <w:rPr>
          <w:rFonts w:eastAsia="Times New Roman"/>
          <w:sz w:val="24"/>
          <w:szCs w:val="24"/>
        </w:rPr>
      </w:pPr>
      <w:r w:rsidRPr="004A3139">
        <w:rPr>
          <w:rFonts w:eastAsia="Times New Roman"/>
          <w:sz w:val="24"/>
          <w:szCs w:val="24"/>
        </w:rPr>
        <w:t>Представлены также способы организации дифференцированного обучения.</w:t>
      </w:r>
    </w:p>
    <w:p w:rsidR="00060376" w:rsidRDefault="00060376" w:rsidP="00060376">
      <w:pPr>
        <w:rPr>
          <w:rFonts w:ascii="Arial" w:eastAsia="Arial" w:hAnsi="Arial" w:cs="Arial"/>
          <w:b/>
          <w:bCs/>
          <w:sz w:val="24"/>
          <w:szCs w:val="24"/>
        </w:rPr>
      </w:pPr>
    </w:p>
    <w:p w:rsidR="00060376" w:rsidRPr="004A3139" w:rsidRDefault="00060376" w:rsidP="004A3139">
      <w:pPr>
        <w:ind w:firstLine="851"/>
        <w:jc w:val="both"/>
        <w:rPr>
          <w:rFonts w:eastAsia="Arial"/>
          <w:b/>
          <w:bCs/>
          <w:sz w:val="24"/>
          <w:szCs w:val="24"/>
        </w:rPr>
      </w:pPr>
      <w:r w:rsidRPr="004A3139">
        <w:rPr>
          <w:rFonts w:eastAsia="Arial"/>
          <w:b/>
          <w:bCs/>
          <w:sz w:val="24"/>
          <w:szCs w:val="24"/>
        </w:rPr>
        <w:t>ПОЯСНИТЕЛЬНАЯ ЗАПИСКА</w:t>
      </w:r>
    </w:p>
    <w:p w:rsidR="00060376" w:rsidRPr="004A3139" w:rsidRDefault="00060376" w:rsidP="004A3139">
      <w:pPr>
        <w:ind w:firstLine="851"/>
        <w:jc w:val="both"/>
        <w:rPr>
          <w:sz w:val="24"/>
          <w:szCs w:val="24"/>
        </w:rPr>
      </w:pPr>
    </w:p>
    <w:p w:rsidR="00060376" w:rsidRPr="004A3139" w:rsidRDefault="00060376" w:rsidP="004A3139">
      <w:pPr>
        <w:spacing w:line="252" w:lineRule="auto"/>
        <w:ind w:firstLine="851"/>
        <w:jc w:val="both"/>
        <w:rPr>
          <w:sz w:val="24"/>
          <w:szCs w:val="24"/>
        </w:rPr>
      </w:pPr>
      <w:r w:rsidRPr="004A3139">
        <w:rPr>
          <w:rFonts w:eastAsia="Times New Roman"/>
          <w:sz w:val="24"/>
          <w:szCs w:val="24"/>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w:t>
      </w:r>
      <w:r w:rsidR="004A3139" w:rsidRPr="004A3139">
        <w:rPr>
          <w:rFonts w:eastAsia="Times New Roman"/>
          <w:sz w:val="24"/>
          <w:szCs w:val="24"/>
        </w:rPr>
        <w:t>-</w:t>
      </w:r>
      <w:r w:rsidRPr="004A3139">
        <w:rPr>
          <w:rFonts w:eastAsia="Times New Roman"/>
          <w:sz w:val="24"/>
          <w:szCs w:val="24"/>
        </w:rPr>
        <w:t>культурного стандарта.</w:t>
      </w:r>
    </w:p>
    <w:p w:rsidR="004A3139" w:rsidRPr="004A3139" w:rsidRDefault="00060376" w:rsidP="004A3139">
      <w:pPr>
        <w:spacing w:line="252" w:lineRule="auto"/>
        <w:ind w:firstLine="851"/>
        <w:jc w:val="both"/>
        <w:rPr>
          <w:sz w:val="24"/>
          <w:szCs w:val="24"/>
        </w:rPr>
      </w:pPr>
      <w:r w:rsidRPr="004A3139">
        <w:rPr>
          <w:rFonts w:eastAsia="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060376" w:rsidRPr="004A3139" w:rsidRDefault="00060376" w:rsidP="00BB0087">
      <w:pPr>
        <w:pStyle w:val="a3"/>
        <w:numPr>
          <w:ilvl w:val="0"/>
          <w:numId w:val="63"/>
        </w:numPr>
        <w:spacing w:line="252" w:lineRule="auto"/>
        <w:jc w:val="both"/>
        <w:rPr>
          <w:sz w:val="24"/>
          <w:szCs w:val="24"/>
        </w:rPr>
      </w:pPr>
      <w:r w:rsidRPr="004A3139">
        <w:rPr>
          <w:rFonts w:eastAsia="Times New Roman"/>
          <w:sz w:val="24"/>
          <w:szCs w:val="24"/>
        </w:rPr>
        <w:t>формирование</w:t>
      </w:r>
      <w:r w:rsidRPr="004A3139">
        <w:rPr>
          <w:sz w:val="24"/>
          <w:szCs w:val="24"/>
        </w:rPr>
        <w:tab/>
      </w:r>
      <w:r w:rsidRPr="004A3139">
        <w:rPr>
          <w:rFonts w:eastAsia="Times New Roman"/>
          <w:sz w:val="24"/>
          <w:szCs w:val="24"/>
        </w:rPr>
        <w:t>целостного взгляда на мир, осознание места</w:t>
      </w:r>
      <w:r w:rsidR="004A3139" w:rsidRPr="004A3139">
        <w:rPr>
          <w:sz w:val="24"/>
          <w:szCs w:val="24"/>
        </w:rPr>
        <w:t xml:space="preserve"> в </w:t>
      </w:r>
      <w:r w:rsidRPr="004A3139">
        <w:rPr>
          <w:rFonts w:eastAsia="Times New Roman"/>
          <w:sz w:val="24"/>
          <w:szCs w:val="24"/>
        </w:rPr>
        <w:t>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004A3139" w:rsidRPr="004A3139">
        <w:rPr>
          <w:rFonts w:eastAsia="Times New Roman"/>
          <w:sz w:val="24"/>
          <w:szCs w:val="24"/>
        </w:rPr>
        <w:t>-</w:t>
      </w:r>
      <w:r w:rsidRPr="004A3139">
        <w:rPr>
          <w:rFonts w:eastAsia="Times New Roman"/>
          <w:sz w:val="24"/>
          <w:szCs w:val="24"/>
        </w:rPr>
        <w:t>этических понятий, представленных в содержании данного учебного предмета;</w:t>
      </w:r>
    </w:p>
    <w:p w:rsidR="00060376" w:rsidRPr="004A3139" w:rsidRDefault="00060376" w:rsidP="00BB0087">
      <w:pPr>
        <w:pStyle w:val="a3"/>
        <w:numPr>
          <w:ilvl w:val="0"/>
          <w:numId w:val="63"/>
        </w:numPr>
        <w:tabs>
          <w:tab w:val="left" w:pos="1180"/>
        </w:tabs>
        <w:jc w:val="both"/>
        <w:rPr>
          <w:sz w:val="24"/>
          <w:szCs w:val="24"/>
        </w:rPr>
      </w:pPr>
      <w:r w:rsidRPr="004A3139">
        <w:rPr>
          <w:rFonts w:eastAsia="Times New Roman"/>
          <w:sz w:val="24"/>
          <w:szCs w:val="24"/>
        </w:rPr>
        <w:t>развитие</w:t>
      </w:r>
      <w:r w:rsidRPr="004A3139">
        <w:rPr>
          <w:sz w:val="24"/>
          <w:szCs w:val="24"/>
        </w:rPr>
        <w:tab/>
      </w:r>
      <w:r w:rsidRPr="004A3139">
        <w:rPr>
          <w:rFonts w:eastAsia="Times New Roman"/>
          <w:sz w:val="24"/>
          <w:szCs w:val="24"/>
        </w:rPr>
        <w:t>умений и навыков применять полученные знания</w:t>
      </w:r>
      <w:r w:rsidR="004A3139" w:rsidRPr="004A3139">
        <w:rPr>
          <w:sz w:val="24"/>
          <w:szCs w:val="24"/>
        </w:rPr>
        <w:t xml:space="preserve"> в </w:t>
      </w:r>
      <w:r w:rsidRPr="004A3139">
        <w:rPr>
          <w:rFonts w:eastAsia="Times New Roman"/>
          <w:sz w:val="24"/>
          <w:szCs w:val="24"/>
        </w:rPr>
        <w:t>реальной учебной и жизненной практике, связанной как с поисково</w:t>
      </w:r>
      <w:r w:rsidR="004A3139" w:rsidRPr="004A3139">
        <w:rPr>
          <w:rFonts w:eastAsia="Times New Roman"/>
          <w:sz w:val="24"/>
          <w:szCs w:val="24"/>
        </w:rPr>
        <w:t>-</w:t>
      </w:r>
      <w:r w:rsidRPr="004A3139">
        <w:rPr>
          <w:rFonts w:eastAsia="Times New Roman"/>
          <w:sz w:val="24"/>
          <w:szCs w:val="24"/>
        </w:rPr>
        <w:t>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A3139" w:rsidRPr="004A3139" w:rsidRDefault="00060376" w:rsidP="00BB0087">
      <w:pPr>
        <w:pStyle w:val="a3"/>
        <w:numPr>
          <w:ilvl w:val="0"/>
          <w:numId w:val="63"/>
        </w:numPr>
        <w:spacing w:line="252" w:lineRule="auto"/>
        <w:jc w:val="both"/>
        <w:rPr>
          <w:sz w:val="24"/>
          <w:szCs w:val="24"/>
        </w:rPr>
      </w:pPr>
      <w:r w:rsidRPr="004A3139">
        <w:rPr>
          <w:rFonts w:eastAsia="Times New Roman"/>
          <w:sz w:val="24"/>
          <w:szCs w:val="24"/>
        </w:rPr>
        <w:t>духовно</w:t>
      </w:r>
      <w:r w:rsidR="004A3139" w:rsidRPr="004A3139">
        <w:rPr>
          <w:rFonts w:eastAsia="Times New Roman"/>
          <w:sz w:val="24"/>
          <w:szCs w:val="24"/>
        </w:rPr>
        <w:t>-</w:t>
      </w:r>
      <w:r w:rsidRPr="004A3139">
        <w:rPr>
          <w:rFonts w:eastAsia="Times New Roman"/>
          <w:sz w:val="24"/>
          <w:szCs w:val="24"/>
        </w:rPr>
        <w:t>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060376" w:rsidRPr="004A3139" w:rsidRDefault="00060376" w:rsidP="00BB0087">
      <w:pPr>
        <w:pStyle w:val="a3"/>
        <w:numPr>
          <w:ilvl w:val="0"/>
          <w:numId w:val="63"/>
        </w:numPr>
        <w:spacing w:line="252" w:lineRule="auto"/>
        <w:jc w:val="both"/>
        <w:rPr>
          <w:sz w:val="24"/>
          <w:szCs w:val="24"/>
        </w:rPr>
      </w:pPr>
      <w:r w:rsidRPr="004A3139">
        <w:rPr>
          <w:rFonts w:eastAsia="Times New Roman"/>
          <w:sz w:val="24"/>
          <w:szCs w:val="24"/>
        </w:rPr>
        <w:t>развитие способности ребёнка к социализации на основе принятия гуманистических норм жизни, приобретение опыта эмоционально</w:t>
      </w:r>
      <w:r w:rsidR="004A3139" w:rsidRPr="004A3139">
        <w:rPr>
          <w:rFonts w:eastAsia="Times New Roman"/>
          <w:sz w:val="24"/>
          <w:szCs w:val="24"/>
        </w:rPr>
        <w:t>-</w:t>
      </w:r>
      <w:r w:rsidRPr="004A3139">
        <w:rPr>
          <w:rFonts w:eastAsia="Times New Roman"/>
          <w:sz w:val="24"/>
          <w:szCs w:val="24"/>
        </w:rPr>
        <w:t>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60376" w:rsidRPr="004A3139" w:rsidRDefault="00060376" w:rsidP="004A3139">
      <w:pPr>
        <w:spacing w:line="250" w:lineRule="auto"/>
        <w:ind w:firstLine="851"/>
        <w:jc w:val="both"/>
        <w:rPr>
          <w:sz w:val="24"/>
          <w:szCs w:val="24"/>
        </w:rPr>
      </w:pPr>
      <w:r w:rsidRPr="004A3139">
        <w:rPr>
          <w:rFonts w:eastAsia="Times New Roman"/>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060376" w:rsidRPr="004A3139" w:rsidRDefault="00060376" w:rsidP="00BB0087">
      <w:pPr>
        <w:pStyle w:val="a3"/>
        <w:numPr>
          <w:ilvl w:val="0"/>
          <w:numId w:val="64"/>
        </w:numPr>
        <w:rPr>
          <w:sz w:val="24"/>
          <w:szCs w:val="24"/>
        </w:rPr>
      </w:pPr>
      <w:r w:rsidRPr="004A3139">
        <w:rPr>
          <w:rFonts w:eastAsia="Times New Roman"/>
          <w:sz w:val="24"/>
          <w:szCs w:val="24"/>
        </w:rPr>
        <w:t>раскрытие роли человека в природе и обществе;</w:t>
      </w:r>
    </w:p>
    <w:p w:rsidR="00060376" w:rsidRPr="004A3139" w:rsidRDefault="00060376" w:rsidP="00060376">
      <w:pPr>
        <w:spacing w:line="16" w:lineRule="exact"/>
        <w:rPr>
          <w:sz w:val="24"/>
          <w:szCs w:val="24"/>
        </w:rPr>
      </w:pPr>
    </w:p>
    <w:p w:rsidR="00060376" w:rsidRPr="004A3139" w:rsidRDefault="00060376" w:rsidP="00BB0087">
      <w:pPr>
        <w:pStyle w:val="a3"/>
        <w:numPr>
          <w:ilvl w:val="0"/>
          <w:numId w:val="64"/>
        </w:numPr>
        <w:spacing w:line="249" w:lineRule="auto"/>
        <w:jc w:val="both"/>
        <w:rPr>
          <w:sz w:val="24"/>
          <w:szCs w:val="24"/>
        </w:rPr>
      </w:pPr>
      <w:r w:rsidRPr="004A3139">
        <w:rPr>
          <w:rFonts w:eastAsia="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60376" w:rsidRPr="004A3139" w:rsidRDefault="00060376" w:rsidP="004A3139">
      <w:pPr>
        <w:spacing w:line="247" w:lineRule="auto"/>
        <w:ind w:firstLine="851"/>
        <w:rPr>
          <w:rFonts w:eastAsia="Times New Roman"/>
          <w:sz w:val="24"/>
          <w:szCs w:val="24"/>
        </w:rPr>
      </w:pPr>
      <w:r w:rsidRPr="004A3139">
        <w:rPr>
          <w:rFonts w:eastAsia="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060376" w:rsidRDefault="00060376" w:rsidP="00060376">
      <w:pPr>
        <w:spacing w:line="247" w:lineRule="auto"/>
        <w:ind w:firstLine="227"/>
        <w:rPr>
          <w:rFonts w:eastAsia="Times New Roman"/>
          <w:sz w:val="20"/>
          <w:szCs w:val="20"/>
        </w:rPr>
      </w:pPr>
    </w:p>
    <w:p w:rsidR="00060376" w:rsidRPr="004A3139" w:rsidRDefault="00060376" w:rsidP="00060376">
      <w:pPr>
        <w:spacing w:line="247" w:lineRule="auto"/>
        <w:ind w:firstLine="227"/>
        <w:rPr>
          <w:rFonts w:eastAsia="Arial"/>
          <w:b/>
          <w:bCs/>
          <w:sz w:val="24"/>
          <w:szCs w:val="24"/>
        </w:rPr>
      </w:pPr>
      <w:r w:rsidRPr="004A3139">
        <w:rPr>
          <w:rFonts w:eastAsia="Arial"/>
          <w:b/>
          <w:bCs/>
          <w:sz w:val="24"/>
          <w:szCs w:val="24"/>
        </w:rPr>
        <w:t>СОДЕРЖАНИЕ УЧЕБНОГО ПРЕДМЕТА «ОКРУЖАЮЩИЙ МИР»</w:t>
      </w:r>
    </w:p>
    <w:p w:rsidR="00060376" w:rsidRDefault="00060376" w:rsidP="00060376">
      <w:pPr>
        <w:spacing w:line="247" w:lineRule="auto"/>
        <w:ind w:firstLine="227"/>
        <w:rPr>
          <w:rFonts w:ascii="Arial" w:eastAsia="Arial" w:hAnsi="Arial" w:cs="Arial"/>
          <w:b/>
          <w:bCs/>
          <w:sz w:val="21"/>
          <w:szCs w:val="21"/>
        </w:rPr>
      </w:pPr>
    </w:p>
    <w:p w:rsidR="00060376" w:rsidRPr="004A3139" w:rsidRDefault="00060376" w:rsidP="004A3139">
      <w:pPr>
        <w:ind w:left="3" w:firstLine="848"/>
        <w:jc w:val="both"/>
        <w:rPr>
          <w:sz w:val="24"/>
          <w:szCs w:val="24"/>
        </w:rPr>
      </w:pPr>
      <w:r w:rsidRPr="004A3139">
        <w:rPr>
          <w:rFonts w:eastAsia="Arial"/>
          <w:sz w:val="24"/>
          <w:szCs w:val="24"/>
        </w:rPr>
        <w:t>1 КЛАСС (66 ч)</w:t>
      </w:r>
    </w:p>
    <w:p w:rsidR="00060376" w:rsidRPr="004A3139" w:rsidRDefault="00060376" w:rsidP="004A3139">
      <w:pPr>
        <w:spacing w:line="69" w:lineRule="exact"/>
        <w:ind w:left="3" w:firstLine="848"/>
        <w:jc w:val="both"/>
        <w:rPr>
          <w:sz w:val="24"/>
          <w:szCs w:val="24"/>
        </w:rPr>
      </w:pPr>
    </w:p>
    <w:p w:rsidR="00060376" w:rsidRPr="004A3139" w:rsidRDefault="00060376" w:rsidP="004A3139">
      <w:pPr>
        <w:ind w:left="3" w:firstLine="848"/>
        <w:jc w:val="both"/>
        <w:rPr>
          <w:sz w:val="24"/>
          <w:szCs w:val="24"/>
        </w:rPr>
      </w:pPr>
      <w:r w:rsidRPr="004A3139">
        <w:rPr>
          <w:rFonts w:eastAsia="Times New Roman"/>
          <w:i/>
          <w:iCs/>
          <w:sz w:val="24"/>
          <w:szCs w:val="24"/>
        </w:rPr>
        <w:t>Человек и общество</w:t>
      </w:r>
    </w:p>
    <w:p w:rsidR="00060376" w:rsidRPr="004A3139" w:rsidRDefault="00060376" w:rsidP="004A3139">
      <w:pPr>
        <w:spacing w:line="22" w:lineRule="exact"/>
        <w:ind w:left="3" w:firstLine="848"/>
        <w:jc w:val="both"/>
        <w:rPr>
          <w:sz w:val="24"/>
          <w:szCs w:val="24"/>
        </w:rPr>
      </w:pPr>
    </w:p>
    <w:p w:rsidR="00060376" w:rsidRPr="004A3139" w:rsidRDefault="00060376" w:rsidP="004A3139">
      <w:pPr>
        <w:spacing w:line="256" w:lineRule="auto"/>
        <w:ind w:left="3" w:firstLine="848"/>
        <w:jc w:val="both"/>
        <w:rPr>
          <w:sz w:val="24"/>
          <w:szCs w:val="24"/>
        </w:rPr>
      </w:pPr>
      <w:r w:rsidRPr="004A3139">
        <w:rPr>
          <w:rFonts w:eastAsia="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060376" w:rsidRPr="004A3139" w:rsidRDefault="00060376" w:rsidP="004A3139">
      <w:pPr>
        <w:spacing w:line="256" w:lineRule="auto"/>
        <w:ind w:left="3" w:firstLine="848"/>
        <w:jc w:val="both"/>
        <w:rPr>
          <w:sz w:val="24"/>
          <w:szCs w:val="24"/>
        </w:rPr>
      </w:pPr>
      <w:r w:rsidRPr="004A3139">
        <w:rPr>
          <w:rFonts w:eastAsia="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60376" w:rsidRPr="004A3139" w:rsidRDefault="00060376" w:rsidP="004A3139">
      <w:pPr>
        <w:spacing w:line="256" w:lineRule="auto"/>
        <w:ind w:left="3" w:firstLine="848"/>
        <w:jc w:val="both"/>
        <w:rPr>
          <w:sz w:val="24"/>
          <w:szCs w:val="24"/>
        </w:rPr>
      </w:pPr>
      <w:r w:rsidRPr="004A3139">
        <w:rPr>
          <w:rFonts w:eastAsia="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060376" w:rsidRPr="004A3139" w:rsidRDefault="00060376" w:rsidP="004A3139">
      <w:pPr>
        <w:spacing w:line="244" w:lineRule="exact"/>
        <w:ind w:left="3" w:firstLine="848"/>
        <w:jc w:val="both"/>
        <w:rPr>
          <w:sz w:val="24"/>
          <w:szCs w:val="24"/>
        </w:rPr>
      </w:pPr>
    </w:p>
    <w:p w:rsidR="00060376" w:rsidRPr="004A3139" w:rsidRDefault="00060376" w:rsidP="004A3139">
      <w:pPr>
        <w:ind w:left="3" w:firstLine="848"/>
        <w:jc w:val="both"/>
        <w:rPr>
          <w:sz w:val="24"/>
          <w:szCs w:val="24"/>
        </w:rPr>
      </w:pPr>
      <w:r w:rsidRPr="004A3139">
        <w:rPr>
          <w:rFonts w:eastAsia="Times New Roman"/>
          <w:i/>
          <w:iCs/>
          <w:sz w:val="24"/>
          <w:szCs w:val="24"/>
        </w:rPr>
        <w:t>Человек и природа</w:t>
      </w:r>
    </w:p>
    <w:p w:rsidR="00060376" w:rsidRPr="004A3139" w:rsidRDefault="00060376" w:rsidP="004A3139">
      <w:pPr>
        <w:spacing w:line="22" w:lineRule="exact"/>
        <w:ind w:left="3" w:firstLine="848"/>
        <w:jc w:val="both"/>
        <w:rPr>
          <w:sz w:val="24"/>
          <w:szCs w:val="24"/>
        </w:rPr>
      </w:pPr>
    </w:p>
    <w:p w:rsidR="00060376" w:rsidRPr="004A3139" w:rsidRDefault="00060376" w:rsidP="004A3139">
      <w:pPr>
        <w:spacing w:line="255" w:lineRule="auto"/>
        <w:ind w:left="3" w:firstLine="848"/>
        <w:jc w:val="both"/>
        <w:rPr>
          <w:sz w:val="24"/>
          <w:szCs w:val="24"/>
        </w:rPr>
      </w:pPr>
      <w:r w:rsidRPr="004A3139">
        <w:rPr>
          <w:rFonts w:eastAsia="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w:t>
      </w:r>
      <w:r w:rsidR="004A3139" w:rsidRPr="004A3139">
        <w:rPr>
          <w:sz w:val="24"/>
          <w:szCs w:val="24"/>
        </w:rPr>
        <w:t xml:space="preserve"> и </w:t>
      </w:r>
      <w:r w:rsidRPr="004A3139">
        <w:rPr>
          <w:rFonts w:eastAsia="Times New Roman"/>
          <w:sz w:val="24"/>
          <w:szCs w:val="24"/>
        </w:rPr>
        <w:t>природой. Правила нравственного и безопасного поведения в природе.</w:t>
      </w:r>
    </w:p>
    <w:p w:rsidR="00060376" w:rsidRPr="004A3139" w:rsidRDefault="00060376" w:rsidP="004A3139">
      <w:pPr>
        <w:spacing w:line="255" w:lineRule="auto"/>
        <w:ind w:left="3" w:firstLine="848"/>
        <w:jc w:val="both"/>
        <w:rPr>
          <w:rFonts w:eastAsia="Times New Roman"/>
          <w:sz w:val="24"/>
          <w:szCs w:val="24"/>
        </w:rPr>
      </w:pPr>
      <w:r w:rsidRPr="004A3139">
        <w:rPr>
          <w:rFonts w:eastAsia="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60376" w:rsidRPr="004A3139" w:rsidRDefault="00060376" w:rsidP="004A3139">
      <w:pPr>
        <w:spacing w:line="9" w:lineRule="exact"/>
        <w:ind w:left="3" w:firstLine="848"/>
        <w:jc w:val="both"/>
        <w:rPr>
          <w:rFonts w:eastAsia="Times New Roman"/>
          <w:sz w:val="24"/>
          <w:szCs w:val="24"/>
        </w:rPr>
      </w:pPr>
    </w:p>
    <w:p w:rsidR="00060376" w:rsidRPr="004A3139" w:rsidRDefault="00060376" w:rsidP="004A3139">
      <w:pPr>
        <w:spacing w:line="247" w:lineRule="auto"/>
        <w:ind w:left="3" w:firstLine="848"/>
        <w:jc w:val="both"/>
        <w:rPr>
          <w:sz w:val="24"/>
          <w:szCs w:val="24"/>
        </w:rPr>
      </w:pPr>
      <w:r w:rsidRPr="004A3139">
        <w:rPr>
          <w:rFonts w:eastAsia="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060376" w:rsidRPr="004A3139" w:rsidRDefault="00060376" w:rsidP="004A3139">
      <w:pPr>
        <w:ind w:left="3" w:firstLine="848"/>
        <w:jc w:val="both"/>
        <w:rPr>
          <w:sz w:val="24"/>
          <w:szCs w:val="24"/>
        </w:rPr>
      </w:pPr>
      <w:r w:rsidRPr="004A3139">
        <w:rPr>
          <w:rFonts w:eastAsia="Times New Roman"/>
          <w:i/>
          <w:iCs/>
          <w:sz w:val="24"/>
          <w:szCs w:val="24"/>
        </w:rPr>
        <w:t>Правила безопасной жизнедеятельности</w:t>
      </w:r>
    </w:p>
    <w:p w:rsidR="00060376" w:rsidRPr="004A3139" w:rsidRDefault="00060376" w:rsidP="004A3139">
      <w:pPr>
        <w:spacing w:line="19" w:lineRule="exact"/>
        <w:ind w:left="3" w:firstLine="848"/>
        <w:jc w:val="both"/>
        <w:rPr>
          <w:sz w:val="24"/>
          <w:szCs w:val="24"/>
        </w:rPr>
      </w:pPr>
    </w:p>
    <w:p w:rsidR="00060376" w:rsidRPr="004A3139" w:rsidRDefault="00060376" w:rsidP="004A3139">
      <w:pPr>
        <w:spacing w:line="248" w:lineRule="auto"/>
        <w:ind w:left="3" w:firstLine="848"/>
        <w:jc w:val="both"/>
        <w:rPr>
          <w:sz w:val="24"/>
          <w:szCs w:val="24"/>
        </w:rPr>
      </w:pPr>
      <w:r w:rsidRPr="004A3139">
        <w:rPr>
          <w:rFonts w:eastAsia="Times New Roman"/>
          <w:sz w:val="24"/>
          <w:szCs w:val="24"/>
        </w:rPr>
        <w:t>Понимание необходимости соблюдения режима дня, правил здорового питания и личной гигиены. Правила безопасности</w:t>
      </w:r>
      <w:r w:rsidR="004A3139" w:rsidRPr="004A3139">
        <w:rPr>
          <w:sz w:val="24"/>
          <w:szCs w:val="24"/>
        </w:rPr>
        <w:t xml:space="preserve"> в </w:t>
      </w:r>
      <w:r w:rsidRPr="004A3139">
        <w:rPr>
          <w:rFonts w:eastAsia="Times New Roman"/>
          <w:sz w:val="24"/>
          <w:szCs w:val="24"/>
        </w:rPr>
        <w:t>быту: пользование бытовыми электроприборами, газовыми плитами.</w:t>
      </w:r>
    </w:p>
    <w:p w:rsidR="00060376" w:rsidRPr="004A3139" w:rsidRDefault="00060376" w:rsidP="004A3139">
      <w:pPr>
        <w:spacing w:line="255" w:lineRule="auto"/>
        <w:ind w:left="3" w:firstLine="848"/>
        <w:jc w:val="both"/>
        <w:rPr>
          <w:rFonts w:eastAsia="Times New Roman"/>
          <w:sz w:val="24"/>
          <w:szCs w:val="24"/>
        </w:rPr>
      </w:pPr>
      <w:r w:rsidRPr="004A3139">
        <w:rPr>
          <w:rFonts w:eastAsia="Times New Roman"/>
          <w:sz w:val="24"/>
          <w:szCs w:val="24"/>
        </w:rPr>
        <w:t>Дорога от дома до школы. Правила безопасного поведения пешехода (дорожные знаки, дорожная разметка, дорожные сигналы).</w:t>
      </w:r>
    </w:p>
    <w:p w:rsidR="00060376" w:rsidRPr="004A3139" w:rsidRDefault="00060376" w:rsidP="004A3139">
      <w:pPr>
        <w:spacing w:line="248" w:lineRule="auto"/>
        <w:ind w:left="3" w:firstLine="848"/>
        <w:jc w:val="both"/>
        <w:rPr>
          <w:rFonts w:eastAsia="Times New Roman"/>
          <w:sz w:val="24"/>
          <w:szCs w:val="24"/>
        </w:rPr>
      </w:pPr>
      <w:r w:rsidRPr="004A3139">
        <w:rPr>
          <w:rFonts w:eastAsia="Times New Roman"/>
          <w:sz w:val="24"/>
          <w:szCs w:val="24"/>
        </w:rPr>
        <w:t>Безопасность в сети Интернет (электронный дневник и электронные ресурсы школы) в условиях контролируемого доступа</w:t>
      </w:r>
      <w:r w:rsidR="004A3139" w:rsidRPr="004A3139">
        <w:rPr>
          <w:rFonts w:eastAsia="Times New Roman"/>
          <w:sz w:val="24"/>
          <w:szCs w:val="24"/>
        </w:rPr>
        <w:t xml:space="preserve"> в </w:t>
      </w:r>
      <w:r w:rsidRPr="004A3139">
        <w:rPr>
          <w:rFonts w:eastAsia="Times New Roman"/>
          <w:sz w:val="24"/>
          <w:szCs w:val="24"/>
        </w:rPr>
        <w:t>Интернет.</w:t>
      </w:r>
    </w:p>
    <w:p w:rsidR="00060376" w:rsidRDefault="00060376" w:rsidP="00060376">
      <w:pPr>
        <w:spacing w:line="165" w:lineRule="exact"/>
        <w:rPr>
          <w:sz w:val="20"/>
          <w:szCs w:val="20"/>
        </w:rPr>
      </w:pPr>
    </w:p>
    <w:p w:rsidR="00060376" w:rsidRPr="004A3139" w:rsidRDefault="00060376" w:rsidP="00060376">
      <w:pPr>
        <w:spacing w:line="319" w:lineRule="auto"/>
        <w:ind w:left="3" w:right="2960"/>
        <w:rPr>
          <w:sz w:val="24"/>
          <w:szCs w:val="24"/>
        </w:rPr>
      </w:pPr>
      <w:r w:rsidRPr="004A3139">
        <w:rPr>
          <w:rFonts w:eastAsia="Arial"/>
          <w:b/>
          <w:bCs/>
          <w:sz w:val="24"/>
          <w:szCs w:val="24"/>
        </w:rPr>
        <w:t>Универсальные учебные действия (пропедевтический уровень)</w:t>
      </w:r>
    </w:p>
    <w:p w:rsidR="00060376" w:rsidRPr="004A3139" w:rsidRDefault="00060376" w:rsidP="00060376">
      <w:pPr>
        <w:spacing w:line="234" w:lineRule="auto"/>
        <w:ind w:left="223"/>
        <w:rPr>
          <w:sz w:val="24"/>
          <w:szCs w:val="24"/>
        </w:rPr>
      </w:pPr>
      <w:r w:rsidRPr="004A3139">
        <w:rPr>
          <w:rFonts w:eastAsia="Times New Roman"/>
          <w:i/>
          <w:iCs/>
          <w:sz w:val="24"/>
          <w:szCs w:val="24"/>
        </w:rPr>
        <w:t>Познавательные универсальные учебные действия:</w:t>
      </w:r>
    </w:p>
    <w:p w:rsidR="00060376" w:rsidRDefault="00060376" w:rsidP="00060376">
      <w:pPr>
        <w:spacing w:line="20" w:lineRule="exact"/>
        <w:rPr>
          <w:sz w:val="20"/>
          <w:szCs w:val="20"/>
        </w:rPr>
      </w:pPr>
    </w:p>
    <w:p w:rsidR="00060376" w:rsidRPr="004A3139" w:rsidRDefault="00060376" w:rsidP="00BB0087">
      <w:pPr>
        <w:pStyle w:val="a3"/>
        <w:numPr>
          <w:ilvl w:val="0"/>
          <w:numId w:val="65"/>
        </w:numPr>
        <w:spacing w:line="255" w:lineRule="auto"/>
        <w:jc w:val="both"/>
        <w:rPr>
          <w:sz w:val="24"/>
          <w:szCs w:val="24"/>
        </w:rPr>
      </w:pPr>
      <w:r w:rsidRPr="004A3139">
        <w:rPr>
          <w:rFonts w:eastAsia="Times New Roman"/>
          <w:sz w:val="24"/>
          <w:szCs w:val="24"/>
        </w:rPr>
        <w:t>сравнивать</w:t>
      </w:r>
      <w:r w:rsidRPr="004A3139">
        <w:rPr>
          <w:sz w:val="24"/>
          <w:szCs w:val="24"/>
        </w:rPr>
        <w:t xml:space="preserve"> </w:t>
      </w:r>
      <w:r w:rsidRPr="004A3139">
        <w:rPr>
          <w:rFonts w:eastAsia="Times New Roman"/>
          <w:sz w:val="24"/>
          <w:szCs w:val="24"/>
        </w:rPr>
        <w:t>происходящие в природе изменения, наблюдать зависимость изменений в живой природе от состояния неживой природы;</w:t>
      </w:r>
    </w:p>
    <w:p w:rsidR="00060376" w:rsidRPr="004A3139" w:rsidRDefault="00060376" w:rsidP="00BB0087">
      <w:pPr>
        <w:pStyle w:val="a3"/>
        <w:numPr>
          <w:ilvl w:val="0"/>
          <w:numId w:val="65"/>
        </w:numPr>
        <w:spacing w:line="251" w:lineRule="auto"/>
        <w:rPr>
          <w:sz w:val="24"/>
          <w:szCs w:val="24"/>
        </w:rPr>
      </w:pPr>
      <w:r w:rsidRPr="004A3139">
        <w:rPr>
          <w:rFonts w:eastAsia="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60376" w:rsidRPr="004A3139" w:rsidRDefault="00060376" w:rsidP="00060376">
      <w:pPr>
        <w:spacing w:line="9" w:lineRule="exact"/>
        <w:rPr>
          <w:sz w:val="24"/>
          <w:szCs w:val="24"/>
        </w:rPr>
      </w:pPr>
    </w:p>
    <w:p w:rsidR="00060376" w:rsidRPr="004A3139" w:rsidRDefault="00060376" w:rsidP="00BB0087">
      <w:pPr>
        <w:pStyle w:val="a3"/>
        <w:numPr>
          <w:ilvl w:val="0"/>
          <w:numId w:val="65"/>
        </w:numPr>
        <w:spacing w:line="255" w:lineRule="auto"/>
        <w:rPr>
          <w:sz w:val="24"/>
          <w:szCs w:val="24"/>
        </w:rPr>
      </w:pPr>
      <w:r w:rsidRPr="004A3139">
        <w:rPr>
          <w:rFonts w:eastAsia="Times New Roman"/>
          <w:sz w:val="24"/>
          <w:szCs w:val="24"/>
        </w:rPr>
        <w:t>приводить</w:t>
      </w:r>
      <w:r w:rsidRPr="004A3139">
        <w:rPr>
          <w:sz w:val="24"/>
          <w:szCs w:val="24"/>
        </w:rPr>
        <w:t xml:space="preserve"> </w:t>
      </w:r>
      <w:r w:rsidRPr="004A3139">
        <w:rPr>
          <w:rFonts w:eastAsia="Times New Roman"/>
          <w:sz w:val="24"/>
          <w:szCs w:val="24"/>
        </w:rPr>
        <w:t xml:space="preserve">примеры лиственных и хвойных растений, сравнивать их, устанавливать различия во внешнем виде. </w:t>
      </w:r>
      <w:r w:rsidRPr="004A3139">
        <w:rPr>
          <w:rFonts w:eastAsia="Times New Roman"/>
          <w:i/>
          <w:iCs/>
          <w:sz w:val="24"/>
          <w:szCs w:val="24"/>
        </w:rPr>
        <w:t>Работа с информацией:</w:t>
      </w:r>
    </w:p>
    <w:p w:rsidR="00060376" w:rsidRPr="004A3139" w:rsidRDefault="00060376" w:rsidP="00BB0087">
      <w:pPr>
        <w:pStyle w:val="a3"/>
        <w:numPr>
          <w:ilvl w:val="0"/>
          <w:numId w:val="65"/>
        </w:numPr>
        <w:spacing w:line="248" w:lineRule="auto"/>
        <w:jc w:val="both"/>
        <w:rPr>
          <w:sz w:val="24"/>
          <w:szCs w:val="24"/>
        </w:rPr>
      </w:pPr>
      <w:r w:rsidRPr="004A3139">
        <w:rPr>
          <w:rFonts w:eastAsia="Times New Roman"/>
          <w:sz w:val="24"/>
          <w:szCs w:val="24"/>
        </w:rPr>
        <w:t>понимать, что информация может быть представлена в разной форме — текста, иллюстраций, видео, таблицы;</w:t>
      </w:r>
    </w:p>
    <w:p w:rsidR="00060376" w:rsidRPr="004A3139" w:rsidRDefault="00060376" w:rsidP="00BB0087">
      <w:pPr>
        <w:pStyle w:val="a3"/>
        <w:numPr>
          <w:ilvl w:val="0"/>
          <w:numId w:val="65"/>
        </w:numPr>
        <w:spacing w:line="244" w:lineRule="auto"/>
        <w:jc w:val="both"/>
        <w:rPr>
          <w:sz w:val="24"/>
          <w:szCs w:val="24"/>
        </w:rPr>
      </w:pPr>
      <w:r w:rsidRPr="004A3139">
        <w:rPr>
          <w:rFonts w:eastAsia="Times New Roman"/>
          <w:sz w:val="24"/>
          <w:szCs w:val="24"/>
        </w:rPr>
        <w:t>соотносить</w:t>
      </w:r>
      <w:r w:rsidRPr="004A3139">
        <w:rPr>
          <w:sz w:val="24"/>
          <w:szCs w:val="24"/>
        </w:rPr>
        <w:t xml:space="preserve"> </w:t>
      </w:r>
      <w:r w:rsidRPr="004A3139">
        <w:rPr>
          <w:rFonts w:eastAsia="Times New Roman"/>
          <w:sz w:val="24"/>
          <w:szCs w:val="24"/>
        </w:rPr>
        <w:t>иллюстрацию явления (объекта, предмета) с его названием.</w:t>
      </w:r>
    </w:p>
    <w:p w:rsidR="00060376" w:rsidRPr="004E3115" w:rsidRDefault="00060376" w:rsidP="00060376">
      <w:pPr>
        <w:spacing w:line="248" w:lineRule="exact"/>
        <w:rPr>
          <w:sz w:val="24"/>
          <w:szCs w:val="24"/>
        </w:rPr>
      </w:pPr>
    </w:p>
    <w:p w:rsidR="00060376" w:rsidRPr="004E3115" w:rsidRDefault="00060376" w:rsidP="00060376">
      <w:pPr>
        <w:ind w:left="223"/>
        <w:rPr>
          <w:sz w:val="24"/>
          <w:szCs w:val="24"/>
        </w:rPr>
      </w:pPr>
      <w:r w:rsidRPr="004E3115">
        <w:rPr>
          <w:rFonts w:eastAsia="Times New Roman"/>
          <w:i/>
          <w:iCs/>
          <w:sz w:val="24"/>
          <w:szCs w:val="24"/>
        </w:rPr>
        <w:t>Коммуникативные универсальные учебные действия:</w:t>
      </w:r>
    </w:p>
    <w:p w:rsidR="00060376" w:rsidRPr="004E3115" w:rsidRDefault="00060376" w:rsidP="00060376">
      <w:pPr>
        <w:spacing w:line="19" w:lineRule="exact"/>
        <w:rPr>
          <w:sz w:val="24"/>
          <w:szCs w:val="24"/>
        </w:rPr>
      </w:pPr>
    </w:p>
    <w:p w:rsidR="00060376" w:rsidRPr="004E3115" w:rsidRDefault="00060376" w:rsidP="00BB0087">
      <w:pPr>
        <w:pStyle w:val="a3"/>
        <w:numPr>
          <w:ilvl w:val="0"/>
          <w:numId w:val="66"/>
        </w:numPr>
        <w:spacing w:line="251" w:lineRule="auto"/>
        <w:jc w:val="both"/>
        <w:rPr>
          <w:sz w:val="24"/>
          <w:szCs w:val="24"/>
        </w:rPr>
      </w:pPr>
      <w:r w:rsidRPr="004E3115">
        <w:rPr>
          <w:rFonts w:eastAsia="Times New Roman"/>
          <w:sz w:val="24"/>
          <w:szCs w:val="24"/>
        </w:rPr>
        <w:t>в</w:t>
      </w:r>
      <w:r w:rsidRPr="004E3115">
        <w:rPr>
          <w:sz w:val="24"/>
          <w:szCs w:val="24"/>
        </w:rPr>
        <w:t xml:space="preserve"> </w:t>
      </w:r>
      <w:r w:rsidRPr="004E3115">
        <w:rPr>
          <w:rFonts w:eastAsia="Times New Roman"/>
          <w:sz w:val="24"/>
          <w:szCs w:val="24"/>
        </w:rPr>
        <w:t>процессе учебного диалога слушать говорящего; отвечать на вопросы, дополнять ответы участников; уважительно относиться к разным мнениям;</w:t>
      </w:r>
    </w:p>
    <w:p w:rsidR="00060376" w:rsidRPr="004E3115" w:rsidRDefault="00060376" w:rsidP="004E3115">
      <w:pPr>
        <w:spacing w:line="9" w:lineRule="exact"/>
        <w:jc w:val="both"/>
        <w:rPr>
          <w:sz w:val="24"/>
          <w:szCs w:val="24"/>
        </w:rPr>
      </w:pPr>
    </w:p>
    <w:p w:rsidR="00060376" w:rsidRPr="004E3115" w:rsidRDefault="00060376" w:rsidP="00BB0087">
      <w:pPr>
        <w:pStyle w:val="a3"/>
        <w:numPr>
          <w:ilvl w:val="0"/>
          <w:numId w:val="66"/>
        </w:numPr>
        <w:spacing w:line="255" w:lineRule="auto"/>
        <w:jc w:val="both"/>
        <w:rPr>
          <w:sz w:val="24"/>
          <w:szCs w:val="24"/>
        </w:rPr>
      </w:pPr>
      <w:r w:rsidRPr="004E3115">
        <w:rPr>
          <w:rFonts w:eastAsia="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060376" w:rsidRPr="004E3115" w:rsidRDefault="00060376" w:rsidP="00BB0087">
      <w:pPr>
        <w:pStyle w:val="a3"/>
        <w:numPr>
          <w:ilvl w:val="0"/>
          <w:numId w:val="66"/>
        </w:numPr>
        <w:tabs>
          <w:tab w:val="left" w:pos="1463"/>
        </w:tabs>
        <w:jc w:val="both"/>
        <w:rPr>
          <w:sz w:val="24"/>
          <w:szCs w:val="24"/>
        </w:rPr>
      </w:pPr>
      <w:r w:rsidRPr="004E3115">
        <w:rPr>
          <w:rFonts w:eastAsia="Times New Roman"/>
          <w:sz w:val="24"/>
          <w:szCs w:val="24"/>
        </w:rPr>
        <w:t>соотносить</w:t>
      </w:r>
      <w:r w:rsidRPr="004E3115">
        <w:rPr>
          <w:sz w:val="24"/>
          <w:szCs w:val="24"/>
        </w:rPr>
        <w:tab/>
      </w:r>
      <w:r w:rsidRPr="004E3115">
        <w:rPr>
          <w:rFonts w:eastAsia="Times New Roman"/>
          <w:sz w:val="24"/>
          <w:szCs w:val="24"/>
        </w:rPr>
        <w:t>предметы декоративно</w:t>
      </w:r>
      <w:r w:rsidR="004E3115" w:rsidRPr="004E3115">
        <w:rPr>
          <w:rFonts w:eastAsia="Times New Roman"/>
          <w:sz w:val="24"/>
          <w:szCs w:val="24"/>
        </w:rPr>
        <w:t>-</w:t>
      </w:r>
      <w:r w:rsidRPr="004E3115">
        <w:rPr>
          <w:rFonts w:eastAsia="Times New Roman"/>
          <w:sz w:val="24"/>
          <w:szCs w:val="24"/>
        </w:rPr>
        <w:t>прикладного искусства</w:t>
      </w:r>
      <w:r w:rsidR="004E3115" w:rsidRPr="004E3115">
        <w:rPr>
          <w:sz w:val="24"/>
          <w:szCs w:val="24"/>
        </w:rPr>
        <w:t xml:space="preserve"> с </w:t>
      </w:r>
      <w:r w:rsidRPr="004E3115">
        <w:rPr>
          <w:rFonts w:eastAsia="Times New Roman"/>
          <w:sz w:val="24"/>
          <w:szCs w:val="24"/>
        </w:rPr>
        <w:t>принадлежностью народу РФ, описывать предмет по предложенному плану;</w:t>
      </w:r>
    </w:p>
    <w:p w:rsidR="00060376" w:rsidRPr="004E3115" w:rsidRDefault="00060376" w:rsidP="004E3115">
      <w:pPr>
        <w:spacing w:line="12" w:lineRule="exact"/>
        <w:jc w:val="both"/>
        <w:rPr>
          <w:sz w:val="24"/>
          <w:szCs w:val="24"/>
        </w:rPr>
      </w:pPr>
    </w:p>
    <w:p w:rsidR="00060376" w:rsidRPr="004E3115" w:rsidRDefault="00060376" w:rsidP="00BB0087">
      <w:pPr>
        <w:pStyle w:val="a3"/>
        <w:numPr>
          <w:ilvl w:val="0"/>
          <w:numId w:val="66"/>
        </w:numPr>
        <w:spacing w:line="248" w:lineRule="auto"/>
        <w:jc w:val="both"/>
        <w:rPr>
          <w:sz w:val="24"/>
          <w:szCs w:val="24"/>
        </w:rPr>
      </w:pPr>
      <w:r w:rsidRPr="004E3115">
        <w:rPr>
          <w:rFonts w:eastAsia="Times New Roman"/>
          <w:sz w:val="24"/>
          <w:szCs w:val="24"/>
        </w:rPr>
        <w:t>описывать по предложенному плану время года, передавать в рассказе своё отношение к природным явлениям;</w:t>
      </w:r>
    </w:p>
    <w:p w:rsidR="00060376" w:rsidRPr="004E3115" w:rsidRDefault="00060376" w:rsidP="00BB0087">
      <w:pPr>
        <w:pStyle w:val="a3"/>
        <w:numPr>
          <w:ilvl w:val="0"/>
          <w:numId w:val="66"/>
        </w:numPr>
        <w:jc w:val="both"/>
        <w:rPr>
          <w:rFonts w:eastAsia="Times New Roman"/>
          <w:sz w:val="24"/>
          <w:szCs w:val="24"/>
        </w:rPr>
      </w:pPr>
      <w:r w:rsidRPr="004E3115">
        <w:rPr>
          <w:rFonts w:eastAsia="Times New Roman"/>
          <w:sz w:val="24"/>
          <w:szCs w:val="24"/>
        </w:rPr>
        <w:t>сравнивать</w:t>
      </w:r>
      <w:r w:rsidRPr="004E3115">
        <w:rPr>
          <w:sz w:val="24"/>
          <w:szCs w:val="24"/>
        </w:rPr>
        <w:t xml:space="preserve"> </w:t>
      </w:r>
      <w:r w:rsidRPr="004E3115">
        <w:rPr>
          <w:rFonts w:eastAsia="Times New Roman"/>
          <w:sz w:val="24"/>
          <w:szCs w:val="24"/>
        </w:rPr>
        <w:t>домашних и диких животных, объяснять, чем они различаются.</w:t>
      </w:r>
    </w:p>
    <w:p w:rsidR="00060376" w:rsidRPr="004E3115" w:rsidRDefault="00060376" w:rsidP="00060376">
      <w:pPr>
        <w:rPr>
          <w:rFonts w:eastAsia="Times New Roman"/>
          <w:sz w:val="24"/>
          <w:szCs w:val="24"/>
        </w:rPr>
      </w:pPr>
    </w:p>
    <w:p w:rsidR="00060376" w:rsidRPr="004E3115" w:rsidRDefault="00060376" w:rsidP="00060376">
      <w:pPr>
        <w:ind w:left="223"/>
        <w:rPr>
          <w:sz w:val="24"/>
          <w:szCs w:val="24"/>
        </w:rPr>
      </w:pPr>
      <w:r w:rsidRPr="004E3115">
        <w:rPr>
          <w:rFonts w:eastAsia="Times New Roman"/>
          <w:i/>
          <w:iCs/>
          <w:sz w:val="24"/>
          <w:szCs w:val="24"/>
        </w:rPr>
        <w:t>Регулятивные универсальные учебные действия:</w:t>
      </w:r>
    </w:p>
    <w:p w:rsidR="00060376" w:rsidRPr="004E3115" w:rsidRDefault="00060376" w:rsidP="00060376">
      <w:pPr>
        <w:spacing w:line="19" w:lineRule="exact"/>
        <w:rPr>
          <w:sz w:val="24"/>
          <w:szCs w:val="24"/>
        </w:rPr>
      </w:pPr>
    </w:p>
    <w:p w:rsidR="00060376" w:rsidRPr="004E3115" w:rsidRDefault="00060376" w:rsidP="00BB0087">
      <w:pPr>
        <w:pStyle w:val="a3"/>
        <w:numPr>
          <w:ilvl w:val="0"/>
          <w:numId w:val="67"/>
        </w:numPr>
        <w:spacing w:line="252" w:lineRule="auto"/>
        <w:jc w:val="both"/>
        <w:rPr>
          <w:sz w:val="24"/>
          <w:szCs w:val="24"/>
        </w:rPr>
      </w:pPr>
      <w:r w:rsidRPr="004E3115">
        <w:rPr>
          <w:rFonts w:eastAsia="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60376" w:rsidRPr="004E3115" w:rsidRDefault="00060376" w:rsidP="00060376">
      <w:pPr>
        <w:spacing w:line="8" w:lineRule="exact"/>
        <w:rPr>
          <w:sz w:val="24"/>
          <w:szCs w:val="24"/>
        </w:rPr>
      </w:pPr>
    </w:p>
    <w:p w:rsidR="00060376" w:rsidRPr="004E3115" w:rsidRDefault="00060376" w:rsidP="00BB0087">
      <w:pPr>
        <w:pStyle w:val="a3"/>
        <w:numPr>
          <w:ilvl w:val="0"/>
          <w:numId w:val="67"/>
        </w:numPr>
        <w:spacing w:line="248" w:lineRule="auto"/>
        <w:jc w:val="both"/>
        <w:rPr>
          <w:sz w:val="24"/>
          <w:szCs w:val="24"/>
        </w:rPr>
      </w:pPr>
      <w:r w:rsidRPr="004E3115">
        <w:rPr>
          <w:rFonts w:eastAsia="Times New Roman"/>
          <w:sz w:val="24"/>
          <w:szCs w:val="24"/>
        </w:rPr>
        <w:t>оценивать выполнение правил безопасного поведения на дорогах и улицах другими детьми, выполнять самооценку;</w:t>
      </w:r>
    </w:p>
    <w:p w:rsidR="00060376" w:rsidRPr="004E3115" w:rsidRDefault="00060376" w:rsidP="00060376">
      <w:pPr>
        <w:spacing w:line="12" w:lineRule="exact"/>
        <w:rPr>
          <w:sz w:val="24"/>
          <w:szCs w:val="24"/>
        </w:rPr>
      </w:pPr>
    </w:p>
    <w:p w:rsidR="004E3115" w:rsidRPr="004E3115" w:rsidRDefault="00060376" w:rsidP="00BB0087">
      <w:pPr>
        <w:pStyle w:val="a3"/>
        <w:numPr>
          <w:ilvl w:val="0"/>
          <w:numId w:val="67"/>
        </w:numPr>
        <w:spacing w:line="253" w:lineRule="auto"/>
        <w:jc w:val="both"/>
        <w:rPr>
          <w:rFonts w:eastAsia="Times New Roman"/>
          <w:sz w:val="24"/>
          <w:szCs w:val="24"/>
        </w:rPr>
      </w:pPr>
      <w:r w:rsidRPr="004E3115">
        <w:rPr>
          <w:rFonts w:eastAsia="Times New Roman"/>
          <w:sz w:val="24"/>
          <w:szCs w:val="24"/>
        </w:rPr>
        <w:t>анализировать</w:t>
      </w:r>
      <w:r w:rsidRPr="004E3115">
        <w:rPr>
          <w:sz w:val="24"/>
          <w:szCs w:val="24"/>
        </w:rPr>
        <w:t xml:space="preserve"> </w:t>
      </w:r>
      <w:r w:rsidRPr="004E3115">
        <w:rPr>
          <w:rFonts w:eastAsia="Times New Roman"/>
          <w:sz w:val="24"/>
          <w:szCs w:val="24"/>
        </w:rPr>
        <w:t xml:space="preserve">предложенные ситуации: устанавливать нарушения режима дня, организации учебной работы; </w:t>
      </w:r>
    </w:p>
    <w:p w:rsidR="00060376" w:rsidRPr="004E3115" w:rsidRDefault="00060376" w:rsidP="00BB0087">
      <w:pPr>
        <w:pStyle w:val="a3"/>
        <w:numPr>
          <w:ilvl w:val="0"/>
          <w:numId w:val="67"/>
        </w:numPr>
        <w:spacing w:line="253" w:lineRule="auto"/>
        <w:jc w:val="both"/>
        <w:rPr>
          <w:sz w:val="24"/>
          <w:szCs w:val="24"/>
        </w:rPr>
      </w:pPr>
      <w:r w:rsidRPr="004E3115">
        <w:rPr>
          <w:rFonts w:eastAsia="Times New Roman"/>
          <w:sz w:val="24"/>
          <w:szCs w:val="24"/>
        </w:rPr>
        <w:t>нарушения правил дорожного движения, правил пользования электро</w:t>
      </w:r>
      <w:r w:rsidR="004E3115" w:rsidRPr="004E3115">
        <w:rPr>
          <w:rFonts w:eastAsia="Times New Roman"/>
          <w:sz w:val="24"/>
          <w:szCs w:val="24"/>
        </w:rPr>
        <w:t>-</w:t>
      </w:r>
      <w:r w:rsidRPr="004E3115">
        <w:rPr>
          <w:rFonts w:eastAsia="Times New Roman"/>
          <w:sz w:val="24"/>
          <w:szCs w:val="24"/>
        </w:rPr>
        <w:t xml:space="preserve"> и газовыми приборами.</w:t>
      </w:r>
    </w:p>
    <w:p w:rsidR="00060376" w:rsidRDefault="00060376" w:rsidP="00060376">
      <w:pPr>
        <w:spacing w:line="242" w:lineRule="exact"/>
        <w:rPr>
          <w:sz w:val="20"/>
          <w:szCs w:val="20"/>
        </w:rPr>
      </w:pPr>
    </w:p>
    <w:p w:rsidR="00060376" w:rsidRPr="004E3115" w:rsidRDefault="00060376" w:rsidP="004E3115">
      <w:pPr>
        <w:ind w:left="223"/>
        <w:jc w:val="both"/>
        <w:rPr>
          <w:sz w:val="24"/>
          <w:szCs w:val="24"/>
        </w:rPr>
      </w:pPr>
      <w:r w:rsidRPr="004E3115">
        <w:rPr>
          <w:rFonts w:eastAsia="Times New Roman"/>
          <w:i/>
          <w:iCs/>
          <w:sz w:val="24"/>
          <w:szCs w:val="24"/>
        </w:rPr>
        <w:t>Совместная деятельность:</w:t>
      </w:r>
    </w:p>
    <w:p w:rsidR="00060376" w:rsidRPr="004E3115" w:rsidRDefault="00060376" w:rsidP="004E3115">
      <w:pPr>
        <w:spacing w:line="19" w:lineRule="exact"/>
        <w:jc w:val="both"/>
        <w:rPr>
          <w:sz w:val="24"/>
          <w:szCs w:val="24"/>
        </w:rPr>
      </w:pPr>
    </w:p>
    <w:p w:rsidR="00060376" w:rsidRPr="004E3115" w:rsidRDefault="00060376" w:rsidP="00BB0087">
      <w:pPr>
        <w:pStyle w:val="a3"/>
        <w:numPr>
          <w:ilvl w:val="0"/>
          <w:numId w:val="68"/>
        </w:numPr>
        <w:spacing w:line="252" w:lineRule="auto"/>
        <w:jc w:val="both"/>
        <w:rPr>
          <w:sz w:val="24"/>
          <w:szCs w:val="24"/>
        </w:rPr>
      </w:pPr>
      <w:r w:rsidRPr="004E3115">
        <w:rPr>
          <w:rFonts w:eastAsia="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60376" w:rsidRDefault="00060376" w:rsidP="00060376">
      <w:pPr>
        <w:spacing w:line="167" w:lineRule="exact"/>
        <w:rPr>
          <w:sz w:val="20"/>
          <w:szCs w:val="20"/>
        </w:rPr>
      </w:pPr>
    </w:p>
    <w:p w:rsidR="00060376" w:rsidRPr="004E3115" w:rsidRDefault="00060376" w:rsidP="004E3115">
      <w:pPr>
        <w:ind w:left="3" w:firstLine="848"/>
        <w:rPr>
          <w:sz w:val="24"/>
          <w:szCs w:val="24"/>
        </w:rPr>
      </w:pPr>
      <w:r w:rsidRPr="004E3115">
        <w:rPr>
          <w:rFonts w:eastAsia="Arial"/>
          <w:sz w:val="24"/>
          <w:szCs w:val="24"/>
        </w:rPr>
        <w:t>2 КЛАСС (68 ч)</w:t>
      </w:r>
    </w:p>
    <w:p w:rsidR="00060376" w:rsidRPr="004E3115" w:rsidRDefault="00060376" w:rsidP="004E3115">
      <w:pPr>
        <w:spacing w:line="66" w:lineRule="exact"/>
        <w:ind w:left="3" w:firstLine="848"/>
        <w:rPr>
          <w:sz w:val="24"/>
          <w:szCs w:val="24"/>
        </w:rPr>
      </w:pPr>
    </w:p>
    <w:p w:rsidR="00060376" w:rsidRPr="004E3115" w:rsidRDefault="00060376" w:rsidP="004E3115">
      <w:pPr>
        <w:ind w:left="3" w:firstLine="848"/>
        <w:rPr>
          <w:sz w:val="24"/>
          <w:szCs w:val="24"/>
        </w:rPr>
      </w:pPr>
      <w:r w:rsidRPr="004E3115">
        <w:rPr>
          <w:rFonts w:eastAsia="Times New Roman"/>
          <w:i/>
          <w:iCs/>
          <w:sz w:val="24"/>
          <w:szCs w:val="24"/>
        </w:rPr>
        <w:t>Человек и общество</w:t>
      </w:r>
    </w:p>
    <w:p w:rsidR="00060376" w:rsidRPr="004E3115" w:rsidRDefault="00060376" w:rsidP="004E3115">
      <w:pPr>
        <w:spacing w:line="19" w:lineRule="exact"/>
        <w:ind w:left="3" w:firstLine="848"/>
        <w:rPr>
          <w:sz w:val="24"/>
          <w:szCs w:val="24"/>
        </w:rPr>
      </w:pPr>
    </w:p>
    <w:p w:rsidR="00060376" w:rsidRPr="004E3115" w:rsidRDefault="00060376" w:rsidP="004E3115">
      <w:pPr>
        <w:spacing w:line="253" w:lineRule="auto"/>
        <w:ind w:left="3" w:firstLine="848"/>
        <w:jc w:val="both"/>
        <w:rPr>
          <w:sz w:val="24"/>
          <w:szCs w:val="24"/>
        </w:rPr>
      </w:pPr>
      <w:r w:rsidRPr="004E3115">
        <w:rPr>
          <w:rFonts w:eastAsia="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60376" w:rsidRPr="004E3115" w:rsidRDefault="00060376" w:rsidP="004E3115">
      <w:pPr>
        <w:spacing w:line="248" w:lineRule="auto"/>
        <w:ind w:left="3" w:firstLine="848"/>
        <w:jc w:val="both"/>
        <w:rPr>
          <w:sz w:val="24"/>
          <w:szCs w:val="24"/>
        </w:rPr>
      </w:pPr>
      <w:r w:rsidRPr="004E3115">
        <w:rPr>
          <w:rFonts w:eastAsia="Times New Roman"/>
          <w:sz w:val="24"/>
          <w:szCs w:val="24"/>
        </w:rPr>
        <w:t>Семья. Семейные ценности и традиции. Родословная. Составление схемы родословного древа, истории семьи.</w:t>
      </w:r>
    </w:p>
    <w:p w:rsidR="00060376" w:rsidRPr="004E3115" w:rsidRDefault="00060376" w:rsidP="004E3115">
      <w:pPr>
        <w:spacing w:line="12" w:lineRule="exact"/>
        <w:ind w:left="3" w:firstLine="848"/>
        <w:rPr>
          <w:sz w:val="24"/>
          <w:szCs w:val="24"/>
        </w:rPr>
      </w:pPr>
    </w:p>
    <w:p w:rsidR="00060376" w:rsidRPr="004E3115" w:rsidRDefault="00060376" w:rsidP="004E3115">
      <w:pPr>
        <w:spacing w:line="248" w:lineRule="auto"/>
        <w:ind w:left="3" w:firstLine="848"/>
        <w:jc w:val="both"/>
        <w:rPr>
          <w:sz w:val="24"/>
          <w:szCs w:val="24"/>
        </w:rPr>
      </w:pPr>
      <w:r w:rsidRPr="004E3115">
        <w:rPr>
          <w:rFonts w:eastAsia="Times New Roman"/>
          <w:sz w:val="24"/>
          <w:szCs w:val="24"/>
        </w:rPr>
        <w:t>Правила культурного поведения в общественных местах. Доброта, справедливость, честность, уважение к чужому мнению</w:t>
      </w:r>
      <w:r w:rsidR="004E3115">
        <w:rPr>
          <w:sz w:val="24"/>
          <w:szCs w:val="24"/>
        </w:rPr>
        <w:t xml:space="preserve"> и </w:t>
      </w:r>
      <w:r w:rsidRPr="004E3115">
        <w:rPr>
          <w:rFonts w:eastAsia="Times New Roman"/>
          <w:sz w:val="24"/>
          <w:szCs w:val="24"/>
        </w:rPr>
        <w:t>особенностям других людей — главные правила взаимоотношений членов общества.</w:t>
      </w:r>
    </w:p>
    <w:p w:rsidR="00060376" w:rsidRPr="004E3115" w:rsidRDefault="00060376" w:rsidP="004E3115">
      <w:pPr>
        <w:spacing w:line="6" w:lineRule="exact"/>
        <w:ind w:left="3" w:firstLine="848"/>
        <w:rPr>
          <w:rFonts w:eastAsia="Times New Roman"/>
          <w:sz w:val="24"/>
          <w:szCs w:val="24"/>
        </w:rPr>
      </w:pPr>
    </w:p>
    <w:p w:rsidR="004E3115" w:rsidRPr="004E3115" w:rsidRDefault="004E3115" w:rsidP="004E3115">
      <w:pPr>
        <w:ind w:left="3" w:firstLine="848"/>
        <w:rPr>
          <w:rFonts w:eastAsia="Times New Roman"/>
          <w:i/>
          <w:iCs/>
          <w:sz w:val="24"/>
          <w:szCs w:val="24"/>
        </w:rPr>
      </w:pPr>
    </w:p>
    <w:p w:rsidR="00060376" w:rsidRPr="004E3115" w:rsidRDefault="00060376" w:rsidP="004E3115">
      <w:pPr>
        <w:ind w:left="3" w:firstLine="848"/>
        <w:rPr>
          <w:rFonts w:eastAsia="Times New Roman"/>
          <w:sz w:val="24"/>
          <w:szCs w:val="24"/>
        </w:rPr>
      </w:pPr>
      <w:r w:rsidRPr="004E3115">
        <w:rPr>
          <w:rFonts w:eastAsia="Times New Roman"/>
          <w:i/>
          <w:iCs/>
          <w:sz w:val="24"/>
          <w:szCs w:val="24"/>
        </w:rPr>
        <w:t>Человек и природа</w:t>
      </w:r>
    </w:p>
    <w:p w:rsidR="00060376" w:rsidRPr="004E3115" w:rsidRDefault="00060376" w:rsidP="004E3115">
      <w:pPr>
        <w:spacing w:line="12" w:lineRule="exact"/>
        <w:ind w:left="3" w:firstLine="848"/>
        <w:rPr>
          <w:rFonts w:eastAsia="Times New Roman"/>
          <w:sz w:val="24"/>
          <w:szCs w:val="24"/>
        </w:rPr>
      </w:pPr>
    </w:p>
    <w:p w:rsidR="00060376" w:rsidRPr="004E3115" w:rsidRDefault="00060376" w:rsidP="004E3115">
      <w:pPr>
        <w:spacing w:line="259" w:lineRule="auto"/>
        <w:ind w:left="3" w:firstLine="848"/>
        <w:jc w:val="both"/>
        <w:rPr>
          <w:sz w:val="24"/>
          <w:szCs w:val="24"/>
        </w:rPr>
      </w:pPr>
      <w:r w:rsidRPr="004E3115">
        <w:rPr>
          <w:rFonts w:eastAsia="Times New Roman"/>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60376" w:rsidRPr="004E3115" w:rsidRDefault="00060376" w:rsidP="004E3115">
      <w:pPr>
        <w:spacing w:line="259" w:lineRule="auto"/>
        <w:ind w:left="3" w:firstLine="848"/>
        <w:jc w:val="both"/>
        <w:rPr>
          <w:sz w:val="24"/>
          <w:szCs w:val="24"/>
        </w:rPr>
      </w:pPr>
      <w:r w:rsidRPr="004E3115">
        <w:rPr>
          <w:rFonts w:eastAsia="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60376" w:rsidRPr="004E3115" w:rsidRDefault="00060376" w:rsidP="004E3115">
      <w:pPr>
        <w:spacing w:line="260" w:lineRule="auto"/>
        <w:ind w:left="3" w:firstLine="848"/>
        <w:jc w:val="both"/>
        <w:rPr>
          <w:sz w:val="24"/>
          <w:szCs w:val="24"/>
        </w:rPr>
      </w:pPr>
      <w:r w:rsidRPr="004E3115">
        <w:rPr>
          <w:rFonts w:eastAsia="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60376" w:rsidRPr="004E3115" w:rsidRDefault="00060376" w:rsidP="004E3115">
      <w:pPr>
        <w:spacing w:line="243" w:lineRule="exact"/>
        <w:ind w:left="3" w:firstLine="848"/>
        <w:rPr>
          <w:sz w:val="24"/>
          <w:szCs w:val="24"/>
        </w:rPr>
      </w:pPr>
    </w:p>
    <w:p w:rsidR="00060376" w:rsidRPr="004E3115" w:rsidRDefault="00060376" w:rsidP="004E3115">
      <w:pPr>
        <w:ind w:left="3" w:firstLine="848"/>
        <w:rPr>
          <w:sz w:val="24"/>
          <w:szCs w:val="24"/>
        </w:rPr>
      </w:pPr>
      <w:r w:rsidRPr="004E3115">
        <w:rPr>
          <w:rFonts w:eastAsia="Times New Roman"/>
          <w:i/>
          <w:iCs/>
          <w:sz w:val="24"/>
          <w:szCs w:val="24"/>
        </w:rPr>
        <w:t>Правила безопасной жизнедеятельности</w:t>
      </w:r>
    </w:p>
    <w:p w:rsidR="00060376" w:rsidRPr="004E3115" w:rsidRDefault="00060376" w:rsidP="004E3115">
      <w:pPr>
        <w:spacing w:line="25" w:lineRule="exact"/>
        <w:ind w:left="3" w:firstLine="848"/>
        <w:rPr>
          <w:sz w:val="24"/>
          <w:szCs w:val="24"/>
        </w:rPr>
      </w:pPr>
    </w:p>
    <w:p w:rsidR="00060376" w:rsidRPr="004E3115" w:rsidRDefault="00060376" w:rsidP="004E3115">
      <w:pPr>
        <w:spacing w:line="259" w:lineRule="auto"/>
        <w:ind w:left="3" w:firstLine="848"/>
        <w:jc w:val="both"/>
        <w:rPr>
          <w:sz w:val="24"/>
          <w:szCs w:val="24"/>
        </w:rPr>
      </w:pPr>
      <w:r w:rsidRPr="004E3115">
        <w:rPr>
          <w:rFonts w:eastAsia="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060376" w:rsidRDefault="00060376" w:rsidP="00060376">
      <w:pPr>
        <w:spacing w:line="255" w:lineRule="exact"/>
        <w:rPr>
          <w:sz w:val="20"/>
          <w:szCs w:val="20"/>
        </w:rPr>
      </w:pPr>
    </w:p>
    <w:p w:rsidR="00060376" w:rsidRPr="004E3115" w:rsidRDefault="00060376" w:rsidP="004E3115">
      <w:pPr>
        <w:tabs>
          <w:tab w:val="left" w:pos="7938"/>
          <w:tab w:val="left" w:pos="9072"/>
          <w:tab w:val="left" w:pos="9355"/>
        </w:tabs>
        <w:spacing w:line="325" w:lineRule="auto"/>
        <w:ind w:right="-1"/>
        <w:jc w:val="both"/>
        <w:rPr>
          <w:sz w:val="24"/>
          <w:szCs w:val="24"/>
        </w:rPr>
      </w:pPr>
      <w:r w:rsidRPr="004E3115">
        <w:rPr>
          <w:rFonts w:eastAsia="Arial"/>
          <w:b/>
          <w:bCs/>
          <w:sz w:val="24"/>
          <w:szCs w:val="24"/>
        </w:rPr>
        <w:t>Универсальные уче</w:t>
      </w:r>
      <w:r w:rsidR="004E3115">
        <w:rPr>
          <w:rFonts w:eastAsia="Arial"/>
          <w:b/>
          <w:bCs/>
          <w:sz w:val="24"/>
          <w:szCs w:val="24"/>
        </w:rPr>
        <w:t xml:space="preserve">бные действия (пропедевтический </w:t>
      </w:r>
      <w:r w:rsidRPr="004E3115">
        <w:rPr>
          <w:rFonts w:eastAsia="Arial"/>
          <w:b/>
          <w:bCs/>
          <w:sz w:val="24"/>
          <w:szCs w:val="24"/>
        </w:rPr>
        <w:t>уровень)</w:t>
      </w:r>
    </w:p>
    <w:p w:rsidR="00060376" w:rsidRPr="004E3115" w:rsidRDefault="00060376" w:rsidP="004E3115">
      <w:pPr>
        <w:spacing w:line="234" w:lineRule="auto"/>
        <w:ind w:left="220"/>
        <w:jc w:val="both"/>
        <w:rPr>
          <w:sz w:val="24"/>
          <w:szCs w:val="24"/>
        </w:rPr>
      </w:pPr>
      <w:r w:rsidRPr="004E3115">
        <w:rPr>
          <w:rFonts w:eastAsia="Times New Roman"/>
          <w:i/>
          <w:iCs/>
          <w:sz w:val="24"/>
          <w:szCs w:val="24"/>
        </w:rPr>
        <w:t>Познавательные универсальные учебные действия:</w:t>
      </w:r>
    </w:p>
    <w:p w:rsidR="00060376" w:rsidRPr="004E3115" w:rsidRDefault="00060376" w:rsidP="004E3115">
      <w:pPr>
        <w:spacing w:line="25" w:lineRule="exact"/>
        <w:jc w:val="both"/>
        <w:rPr>
          <w:sz w:val="24"/>
          <w:szCs w:val="24"/>
        </w:rPr>
      </w:pPr>
    </w:p>
    <w:p w:rsidR="00060376" w:rsidRPr="004E3115" w:rsidRDefault="00060376" w:rsidP="00BB0087">
      <w:pPr>
        <w:pStyle w:val="a3"/>
        <w:numPr>
          <w:ilvl w:val="0"/>
          <w:numId w:val="68"/>
        </w:numPr>
        <w:spacing w:line="254" w:lineRule="auto"/>
        <w:jc w:val="both"/>
        <w:rPr>
          <w:sz w:val="24"/>
          <w:szCs w:val="24"/>
        </w:rPr>
      </w:pPr>
      <w:r w:rsidRPr="004E3115">
        <w:rPr>
          <w:rFonts w:eastAsia="Times New Roman"/>
          <w:sz w:val="24"/>
          <w:szCs w:val="24"/>
        </w:rPr>
        <w:t>ориентироваться в методах познания природы (наблюдение, опыт, сравнение, измерение);</w:t>
      </w:r>
    </w:p>
    <w:p w:rsidR="00060376" w:rsidRPr="004E3115" w:rsidRDefault="00060376" w:rsidP="004E3115">
      <w:pPr>
        <w:spacing w:line="11" w:lineRule="exact"/>
        <w:jc w:val="both"/>
        <w:rPr>
          <w:sz w:val="24"/>
          <w:szCs w:val="24"/>
        </w:rPr>
      </w:pPr>
    </w:p>
    <w:p w:rsidR="00060376" w:rsidRPr="004E3115" w:rsidRDefault="00060376" w:rsidP="00BB0087">
      <w:pPr>
        <w:pStyle w:val="a3"/>
        <w:numPr>
          <w:ilvl w:val="0"/>
          <w:numId w:val="68"/>
        </w:numPr>
        <w:spacing w:line="254" w:lineRule="auto"/>
        <w:jc w:val="both"/>
        <w:rPr>
          <w:sz w:val="24"/>
          <w:szCs w:val="24"/>
        </w:rPr>
      </w:pPr>
      <w:r w:rsidRPr="004E3115">
        <w:rPr>
          <w:rFonts w:eastAsia="Times New Roman"/>
          <w:sz w:val="24"/>
          <w:szCs w:val="24"/>
        </w:rPr>
        <w:t>на основе наблюдения определять состояние вещества (жидкое, твёрдое, газообразное);</w:t>
      </w:r>
    </w:p>
    <w:p w:rsidR="004E3115" w:rsidRPr="004E3115" w:rsidRDefault="00060376" w:rsidP="00BB0087">
      <w:pPr>
        <w:pStyle w:val="a3"/>
        <w:numPr>
          <w:ilvl w:val="0"/>
          <w:numId w:val="68"/>
        </w:numPr>
        <w:jc w:val="both"/>
        <w:rPr>
          <w:rFonts w:eastAsia="Times New Roman"/>
          <w:sz w:val="24"/>
          <w:szCs w:val="24"/>
        </w:rPr>
      </w:pPr>
      <w:r w:rsidRPr="004E3115">
        <w:rPr>
          <w:rFonts w:eastAsia="Times New Roman"/>
          <w:sz w:val="24"/>
          <w:szCs w:val="24"/>
        </w:rPr>
        <w:t>различать символы РФ;</w:t>
      </w:r>
    </w:p>
    <w:p w:rsidR="00060376" w:rsidRPr="004E3115" w:rsidRDefault="00060376" w:rsidP="00BB0087">
      <w:pPr>
        <w:pStyle w:val="a3"/>
        <w:numPr>
          <w:ilvl w:val="0"/>
          <w:numId w:val="68"/>
        </w:numPr>
        <w:jc w:val="both"/>
        <w:rPr>
          <w:rFonts w:eastAsia="Times New Roman"/>
          <w:sz w:val="24"/>
          <w:szCs w:val="24"/>
        </w:rPr>
      </w:pPr>
      <w:r w:rsidRPr="004E3115">
        <w:rPr>
          <w:rFonts w:eastAsia="Times New Roman"/>
          <w:sz w:val="24"/>
          <w:szCs w:val="24"/>
        </w:rPr>
        <w:t>различать</w:t>
      </w:r>
      <w:r w:rsidRPr="004E3115">
        <w:rPr>
          <w:sz w:val="24"/>
          <w:szCs w:val="24"/>
        </w:rPr>
        <w:t xml:space="preserve"> </w:t>
      </w:r>
      <w:r w:rsidRPr="004E3115">
        <w:rPr>
          <w:rFonts w:eastAsia="Times New Roman"/>
          <w:sz w:val="24"/>
          <w:szCs w:val="24"/>
        </w:rPr>
        <w:t>деревья, кустарники, травы; приводить примеры (в пределах изученного);</w:t>
      </w:r>
    </w:p>
    <w:p w:rsidR="00060376" w:rsidRPr="004E3115" w:rsidRDefault="00060376" w:rsidP="00BB0087">
      <w:pPr>
        <w:pStyle w:val="a3"/>
        <w:numPr>
          <w:ilvl w:val="0"/>
          <w:numId w:val="68"/>
        </w:numPr>
        <w:spacing w:line="248" w:lineRule="auto"/>
        <w:jc w:val="both"/>
        <w:rPr>
          <w:sz w:val="24"/>
          <w:szCs w:val="24"/>
        </w:rPr>
      </w:pPr>
      <w:r w:rsidRPr="004E3115">
        <w:rPr>
          <w:rFonts w:eastAsia="Times New Roman"/>
          <w:sz w:val="24"/>
          <w:szCs w:val="24"/>
        </w:rPr>
        <w:t>группировать растения: дикорастущие и культурные; лекарственные и ядовитые (в пределах изученного);</w:t>
      </w:r>
    </w:p>
    <w:p w:rsidR="00060376" w:rsidRPr="004E3115" w:rsidRDefault="00060376" w:rsidP="00BB0087">
      <w:pPr>
        <w:pStyle w:val="a3"/>
        <w:numPr>
          <w:ilvl w:val="0"/>
          <w:numId w:val="68"/>
        </w:numPr>
        <w:jc w:val="both"/>
        <w:rPr>
          <w:sz w:val="24"/>
          <w:szCs w:val="24"/>
        </w:rPr>
      </w:pPr>
      <w:r w:rsidRPr="004E3115">
        <w:rPr>
          <w:rFonts w:eastAsia="Times New Roman"/>
          <w:sz w:val="24"/>
          <w:szCs w:val="24"/>
        </w:rPr>
        <w:t>различать прошлое, настоящее, будущее.</w:t>
      </w:r>
    </w:p>
    <w:p w:rsidR="00060376" w:rsidRPr="004E3115" w:rsidRDefault="00060376" w:rsidP="004E3115">
      <w:pPr>
        <w:spacing w:line="14" w:lineRule="exact"/>
        <w:jc w:val="both"/>
        <w:rPr>
          <w:sz w:val="24"/>
          <w:szCs w:val="24"/>
        </w:rPr>
      </w:pPr>
    </w:p>
    <w:p w:rsidR="004E3115" w:rsidRDefault="004E3115" w:rsidP="004E3115">
      <w:pPr>
        <w:ind w:left="220"/>
        <w:jc w:val="both"/>
        <w:rPr>
          <w:rFonts w:eastAsia="Times New Roman"/>
          <w:i/>
          <w:iCs/>
          <w:sz w:val="24"/>
          <w:szCs w:val="24"/>
        </w:rPr>
      </w:pPr>
    </w:p>
    <w:p w:rsidR="00060376" w:rsidRPr="004E3115" w:rsidRDefault="00060376" w:rsidP="004E3115">
      <w:pPr>
        <w:ind w:left="220"/>
        <w:jc w:val="both"/>
        <w:rPr>
          <w:sz w:val="24"/>
          <w:szCs w:val="24"/>
        </w:rPr>
      </w:pPr>
      <w:r w:rsidRPr="004E3115">
        <w:rPr>
          <w:rFonts w:eastAsia="Times New Roman"/>
          <w:i/>
          <w:iCs/>
          <w:sz w:val="24"/>
          <w:szCs w:val="24"/>
        </w:rPr>
        <w:t>Работа с информацией:</w:t>
      </w:r>
    </w:p>
    <w:p w:rsidR="00060376" w:rsidRPr="004E3115" w:rsidRDefault="00060376" w:rsidP="00BB0087">
      <w:pPr>
        <w:pStyle w:val="a3"/>
        <w:numPr>
          <w:ilvl w:val="0"/>
          <w:numId w:val="69"/>
        </w:numPr>
        <w:spacing w:line="244" w:lineRule="auto"/>
        <w:jc w:val="both"/>
        <w:rPr>
          <w:sz w:val="24"/>
          <w:szCs w:val="24"/>
        </w:rPr>
      </w:pPr>
      <w:r w:rsidRPr="004E3115">
        <w:rPr>
          <w:rFonts w:eastAsia="Times New Roman"/>
          <w:sz w:val="24"/>
          <w:szCs w:val="24"/>
        </w:rPr>
        <w:t>различать</w:t>
      </w:r>
      <w:r w:rsidRPr="004E3115">
        <w:rPr>
          <w:sz w:val="24"/>
          <w:szCs w:val="24"/>
        </w:rPr>
        <w:t xml:space="preserve"> </w:t>
      </w:r>
      <w:r w:rsidRPr="004E3115">
        <w:rPr>
          <w:rFonts w:eastAsia="Times New Roman"/>
          <w:sz w:val="24"/>
          <w:szCs w:val="24"/>
        </w:rPr>
        <w:t>информацию, представленную в тексте, графически, аудиовизуально;</w:t>
      </w:r>
    </w:p>
    <w:p w:rsidR="00060376" w:rsidRPr="004E3115" w:rsidRDefault="00060376" w:rsidP="00BB0087">
      <w:pPr>
        <w:pStyle w:val="a3"/>
        <w:numPr>
          <w:ilvl w:val="0"/>
          <w:numId w:val="69"/>
        </w:numPr>
        <w:jc w:val="both"/>
        <w:rPr>
          <w:sz w:val="24"/>
          <w:szCs w:val="24"/>
        </w:rPr>
      </w:pPr>
      <w:r w:rsidRPr="004E3115">
        <w:rPr>
          <w:rFonts w:eastAsia="Times New Roman"/>
          <w:sz w:val="24"/>
          <w:szCs w:val="24"/>
        </w:rPr>
        <w:t>читать информацию, представленную в схеме, таблице;</w:t>
      </w:r>
    </w:p>
    <w:p w:rsidR="004E3115" w:rsidRPr="004E3115" w:rsidRDefault="00060376" w:rsidP="00BB0087">
      <w:pPr>
        <w:pStyle w:val="a3"/>
        <w:numPr>
          <w:ilvl w:val="0"/>
          <w:numId w:val="69"/>
        </w:numPr>
        <w:spacing w:line="244" w:lineRule="auto"/>
        <w:jc w:val="both"/>
        <w:rPr>
          <w:sz w:val="24"/>
          <w:szCs w:val="24"/>
        </w:rPr>
      </w:pPr>
      <w:r w:rsidRPr="004E3115">
        <w:rPr>
          <w:rFonts w:eastAsia="Times New Roman"/>
          <w:sz w:val="24"/>
          <w:szCs w:val="24"/>
        </w:rPr>
        <w:t>используя</w:t>
      </w:r>
      <w:r w:rsidRPr="004E3115">
        <w:rPr>
          <w:sz w:val="24"/>
          <w:szCs w:val="24"/>
        </w:rPr>
        <w:t xml:space="preserve"> </w:t>
      </w:r>
      <w:r w:rsidRPr="004E3115">
        <w:rPr>
          <w:rFonts w:eastAsia="Times New Roman"/>
          <w:sz w:val="24"/>
          <w:szCs w:val="24"/>
        </w:rPr>
        <w:t xml:space="preserve">текстовую информацию, заполнять таблицы; </w:t>
      </w:r>
    </w:p>
    <w:p w:rsidR="00060376" w:rsidRPr="004E3115" w:rsidRDefault="00060376" w:rsidP="00BB0087">
      <w:pPr>
        <w:pStyle w:val="a3"/>
        <w:numPr>
          <w:ilvl w:val="0"/>
          <w:numId w:val="69"/>
        </w:numPr>
        <w:spacing w:line="244" w:lineRule="auto"/>
        <w:jc w:val="both"/>
        <w:rPr>
          <w:sz w:val="24"/>
          <w:szCs w:val="24"/>
        </w:rPr>
      </w:pPr>
      <w:r w:rsidRPr="004E3115">
        <w:rPr>
          <w:rFonts w:eastAsia="Times New Roman"/>
          <w:sz w:val="24"/>
          <w:szCs w:val="24"/>
        </w:rPr>
        <w:t>дополнять схемы;</w:t>
      </w:r>
    </w:p>
    <w:p w:rsidR="00060376" w:rsidRPr="004E3115" w:rsidRDefault="00060376" w:rsidP="00BB0087">
      <w:pPr>
        <w:pStyle w:val="a3"/>
        <w:numPr>
          <w:ilvl w:val="0"/>
          <w:numId w:val="69"/>
        </w:numPr>
        <w:spacing w:line="244" w:lineRule="auto"/>
        <w:jc w:val="both"/>
        <w:rPr>
          <w:sz w:val="24"/>
          <w:szCs w:val="24"/>
        </w:rPr>
      </w:pPr>
      <w:r w:rsidRPr="004E3115">
        <w:rPr>
          <w:rFonts w:eastAsia="Times New Roman"/>
          <w:sz w:val="24"/>
          <w:szCs w:val="24"/>
        </w:rPr>
        <w:t>соотносить</w:t>
      </w:r>
      <w:r w:rsidRPr="004E3115">
        <w:rPr>
          <w:sz w:val="24"/>
          <w:szCs w:val="24"/>
        </w:rPr>
        <w:t xml:space="preserve"> </w:t>
      </w:r>
      <w:r w:rsidRPr="004E3115">
        <w:rPr>
          <w:rFonts w:eastAsia="Times New Roman"/>
          <w:sz w:val="24"/>
          <w:szCs w:val="24"/>
        </w:rPr>
        <w:t>пример (рисунок, предложенную ситуацию) со временем протекания.</w:t>
      </w:r>
    </w:p>
    <w:p w:rsidR="00060376" w:rsidRPr="004E3115" w:rsidRDefault="00060376" w:rsidP="004E3115">
      <w:pPr>
        <w:spacing w:line="248" w:lineRule="exact"/>
        <w:jc w:val="both"/>
        <w:rPr>
          <w:sz w:val="24"/>
          <w:szCs w:val="24"/>
        </w:rPr>
      </w:pPr>
    </w:p>
    <w:p w:rsidR="00060376" w:rsidRPr="004E3115" w:rsidRDefault="00060376" w:rsidP="004E3115">
      <w:pPr>
        <w:ind w:left="220"/>
        <w:jc w:val="both"/>
        <w:rPr>
          <w:sz w:val="24"/>
          <w:szCs w:val="24"/>
        </w:rPr>
      </w:pPr>
      <w:r w:rsidRPr="004E3115">
        <w:rPr>
          <w:rFonts w:eastAsia="Times New Roman"/>
          <w:i/>
          <w:iCs/>
          <w:sz w:val="24"/>
          <w:szCs w:val="24"/>
        </w:rPr>
        <w:t>Коммуникативные универсальные учебные действия:</w:t>
      </w:r>
    </w:p>
    <w:p w:rsidR="00060376" w:rsidRPr="004E3115" w:rsidRDefault="00060376" w:rsidP="00BB0087">
      <w:pPr>
        <w:pStyle w:val="a3"/>
        <w:numPr>
          <w:ilvl w:val="0"/>
          <w:numId w:val="70"/>
        </w:numPr>
        <w:spacing w:line="244" w:lineRule="auto"/>
        <w:jc w:val="both"/>
        <w:rPr>
          <w:sz w:val="24"/>
          <w:szCs w:val="24"/>
        </w:rPr>
      </w:pPr>
      <w:r w:rsidRPr="004E3115">
        <w:rPr>
          <w:rFonts w:eastAsia="Times New Roman"/>
          <w:sz w:val="24"/>
          <w:szCs w:val="24"/>
        </w:rPr>
        <w:t>ориентироваться</w:t>
      </w:r>
      <w:r w:rsidRPr="004E3115">
        <w:rPr>
          <w:sz w:val="24"/>
          <w:szCs w:val="24"/>
        </w:rPr>
        <w:t xml:space="preserve"> </w:t>
      </w:r>
      <w:r w:rsidRPr="004E3115">
        <w:rPr>
          <w:rFonts w:eastAsia="Times New Roman"/>
          <w:sz w:val="24"/>
          <w:szCs w:val="24"/>
        </w:rPr>
        <w:t>в терминах (понятиях), соотносить их с краткой характеристикой:</w:t>
      </w:r>
    </w:p>
    <w:p w:rsidR="00060376" w:rsidRPr="004E3115" w:rsidRDefault="00060376" w:rsidP="004E3115">
      <w:pPr>
        <w:pStyle w:val="a3"/>
        <w:spacing w:line="252" w:lineRule="auto"/>
        <w:jc w:val="both"/>
        <w:rPr>
          <w:sz w:val="24"/>
          <w:szCs w:val="24"/>
        </w:rPr>
      </w:pPr>
      <w:r w:rsidRPr="004E3115">
        <w:rPr>
          <w:rFonts w:eastAsia="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060376" w:rsidRPr="004E3115" w:rsidRDefault="00060376" w:rsidP="004E3115">
      <w:pPr>
        <w:spacing w:line="8" w:lineRule="exact"/>
        <w:jc w:val="both"/>
        <w:rPr>
          <w:sz w:val="24"/>
          <w:szCs w:val="24"/>
        </w:rPr>
      </w:pPr>
    </w:p>
    <w:p w:rsidR="00060376" w:rsidRPr="004E3115" w:rsidRDefault="00060376" w:rsidP="004E3115">
      <w:pPr>
        <w:pStyle w:val="a3"/>
        <w:spacing w:line="248" w:lineRule="auto"/>
        <w:jc w:val="both"/>
        <w:rPr>
          <w:sz w:val="24"/>
          <w:szCs w:val="24"/>
        </w:rPr>
      </w:pPr>
      <w:r w:rsidRPr="004E3115">
        <w:rPr>
          <w:rFonts w:eastAsia="Times New Roman"/>
          <w:sz w:val="24"/>
          <w:szCs w:val="24"/>
        </w:rPr>
        <w:t>——понятия и термины, связанные с миром природы (среда обитания, тело, явление, вещество; заповедник);</w:t>
      </w:r>
    </w:p>
    <w:p w:rsidR="00060376" w:rsidRPr="004E3115" w:rsidRDefault="00060376" w:rsidP="004E3115">
      <w:pPr>
        <w:spacing w:line="6" w:lineRule="exact"/>
        <w:jc w:val="both"/>
        <w:rPr>
          <w:sz w:val="24"/>
          <w:szCs w:val="24"/>
        </w:rPr>
      </w:pPr>
    </w:p>
    <w:p w:rsidR="00060376" w:rsidRPr="004E3115" w:rsidRDefault="00060376" w:rsidP="004E3115">
      <w:pPr>
        <w:pStyle w:val="a3"/>
        <w:jc w:val="both"/>
        <w:rPr>
          <w:sz w:val="24"/>
          <w:szCs w:val="24"/>
        </w:rPr>
      </w:pPr>
      <w:r w:rsidRPr="004E3115">
        <w:rPr>
          <w:rFonts w:eastAsia="Times New Roman"/>
          <w:sz w:val="24"/>
          <w:szCs w:val="24"/>
        </w:rPr>
        <w:t>——понятия и термины, связанные с организацией своей жизни</w:t>
      </w:r>
      <w:r w:rsidR="004E3115">
        <w:rPr>
          <w:rFonts w:eastAsia="Times New Roman"/>
          <w:sz w:val="24"/>
          <w:szCs w:val="24"/>
        </w:rPr>
        <w:t xml:space="preserve"> и </w:t>
      </w:r>
      <w:r w:rsidRPr="004E3115">
        <w:rPr>
          <w:rFonts w:eastAsia="Times New Roman"/>
          <w:sz w:val="24"/>
          <w:szCs w:val="24"/>
        </w:rPr>
        <w:t>охраны здоровья (режим, правильное питание, закаливание, безопасность, опасная ситуация);</w:t>
      </w:r>
    </w:p>
    <w:p w:rsidR="00060376" w:rsidRPr="004E3115" w:rsidRDefault="00060376" w:rsidP="004E3115">
      <w:pPr>
        <w:spacing w:line="12" w:lineRule="exact"/>
        <w:jc w:val="both"/>
        <w:rPr>
          <w:sz w:val="24"/>
          <w:szCs w:val="24"/>
        </w:rPr>
      </w:pPr>
    </w:p>
    <w:p w:rsidR="00060376" w:rsidRPr="004E3115" w:rsidRDefault="00060376" w:rsidP="00BB0087">
      <w:pPr>
        <w:pStyle w:val="a3"/>
        <w:numPr>
          <w:ilvl w:val="0"/>
          <w:numId w:val="70"/>
        </w:numPr>
        <w:spacing w:line="248" w:lineRule="auto"/>
        <w:jc w:val="both"/>
        <w:rPr>
          <w:sz w:val="24"/>
          <w:szCs w:val="24"/>
        </w:rPr>
      </w:pPr>
      <w:r w:rsidRPr="004E3115">
        <w:rPr>
          <w:rFonts w:eastAsia="Times New Roman"/>
          <w:sz w:val="24"/>
          <w:szCs w:val="24"/>
        </w:rPr>
        <w:t>описывать условия жизни на Земле, отличие нашей планеты от других планет Солнечной системы;</w:t>
      </w:r>
    </w:p>
    <w:p w:rsidR="00060376" w:rsidRPr="004E3115" w:rsidRDefault="00060376" w:rsidP="00BB0087">
      <w:pPr>
        <w:pStyle w:val="a3"/>
        <w:numPr>
          <w:ilvl w:val="0"/>
          <w:numId w:val="70"/>
        </w:numPr>
        <w:spacing w:line="253" w:lineRule="auto"/>
        <w:jc w:val="both"/>
        <w:rPr>
          <w:sz w:val="24"/>
          <w:szCs w:val="24"/>
        </w:rPr>
      </w:pPr>
      <w:r w:rsidRPr="004E3115">
        <w:rPr>
          <w:rFonts w:eastAsia="Times New Roman"/>
          <w:sz w:val="24"/>
          <w:szCs w:val="24"/>
        </w:rPr>
        <w:t>создавать</w:t>
      </w:r>
      <w:r w:rsidRPr="004E3115">
        <w:rPr>
          <w:sz w:val="24"/>
          <w:szCs w:val="24"/>
        </w:rPr>
        <w:t xml:space="preserve"> </w:t>
      </w:r>
      <w:r w:rsidRPr="004E3115">
        <w:rPr>
          <w:rFonts w:eastAsia="Times New Roman"/>
          <w:sz w:val="24"/>
          <w:szCs w:val="24"/>
        </w:rPr>
        <w:t>небольшие описания на предложенную тему (например, «Моя семья», «Какие бывают профессии?», «Что «умеют» органы чувств?», «Лес — природное сообщество» и др.);</w:t>
      </w:r>
    </w:p>
    <w:p w:rsidR="00060376" w:rsidRPr="004E3115" w:rsidRDefault="00060376" w:rsidP="00BB0087">
      <w:pPr>
        <w:pStyle w:val="a3"/>
        <w:numPr>
          <w:ilvl w:val="0"/>
          <w:numId w:val="70"/>
        </w:numPr>
        <w:spacing w:line="251" w:lineRule="auto"/>
        <w:jc w:val="both"/>
        <w:rPr>
          <w:sz w:val="24"/>
          <w:szCs w:val="24"/>
        </w:rPr>
      </w:pPr>
      <w:r w:rsidRPr="004E3115">
        <w:rPr>
          <w:rFonts w:eastAsia="Times New Roman"/>
          <w:sz w:val="24"/>
          <w:szCs w:val="24"/>
        </w:rPr>
        <w:t>создавать</w:t>
      </w:r>
      <w:r w:rsidRPr="004E3115">
        <w:rPr>
          <w:sz w:val="24"/>
          <w:szCs w:val="24"/>
        </w:rPr>
        <w:t xml:space="preserve"> </w:t>
      </w:r>
      <w:r w:rsidRPr="004E3115">
        <w:rPr>
          <w:rFonts w:eastAsia="Times New Roman"/>
          <w:sz w:val="24"/>
          <w:szCs w:val="24"/>
        </w:rPr>
        <w:t>высказывания</w:t>
      </w:r>
      <w:r w:rsidR="004E3115" w:rsidRPr="004E3115">
        <w:rPr>
          <w:rFonts w:eastAsia="Times New Roman"/>
          <w:sz w:val="24"/>
          <w:szCs w:val="24"/>
        </w:rPr>
        <w:t>-</w:t>
      </w:r>
      <w:r w:rsidRPr="004E3115">
        <w:rPr>
          <w:rFonts w:eastAsia="Times New Roman"/>
          <w:sz w:val="24"/>
          <w:szCs w:val="24"/>
        </w:rPr>
        <w:t>рассуждения (например, признаки животного и растения как живого существа; связь изменений в живой природе с явлениями неживой природы);</w:t>
      </w:r>
    </w:p>
    <w:p w:rsidR="004E3115" w:rsidRPr="004E3115" w:rsidRDefault="00060376" w:rsidP="00BB0087">
      <w:pPr>
        <w:pStyle w:val="a3"/>
        <w:numPr>
          <w:ilvl w:val="0"/>
          <w:numId w:val="70"/>
        </w:numPr>
        <w:spacing w:line="248" w:lineRule="auto"/>
        <w:jc w:val="both"/>
        <w:rPr>
          <w:sz w:val="24"/>
          <w:szCs w:val="24"/>
        </w:rPr>
      </w:pPr>
      <w:r w:rsidRPr="004E3115">
        <w:rPr>
          <w:rFonts w:eastAsia="Times New Roman"/>
          <w:sz w:val="24"/>
          <w:szCs w:val="24"/>
        </w:rPr>
        <w:t>приводить</w:t>
      </w:r>
      <w:r w:rsidRPr="004E3115">
        <w:rPr>
          <w:sz w:val="24"/>
          <w:szCs w:val="24"/>
        </w:rPr>
        <w:t xml:space="preserve"> </w:t>
      </w:r>
      <w:r w:rsidRPr="004E3115">
        <w:rPr>
          <w:rFonts w:eastAsia="Times New Roman"/>
          <w:sz w:val="24"/>
          <w:szCs w:val="24"/>
        </w:rPr>
        <w:t>примеры растений и животных, занесённых в Красную книгу России (на примере своей местности);</w:t>
      </w:r>
    </w:p>
    <w:p w:rsidR="00060376" w:rsidRPr="004E3115" w:rsidRDefault="00060376" w:rsidP="00BB0087">
      <w:pPr>
        <w:pStyle w:val="a3"/>
        <w:numPr>
          <w:ilvl w:val="0"/>
          <w:numId w:val="70"/>
        </w:numPr>
        <w:spacing w:line="248" w:lineRule="auto"/>
        <w:jc w:val="both"/>
        <w:rPr>
          <w:sz w:val="24"/>
          <w:szCs w:val="24"/>
        </w:rPr>
      </w:pPr>
      <w:r w:rsidRPr="004E3115">
        <w:rPr>
          <w:rFonts w:eastAsia="Times New Roman"/>
          <w:sz w:val="24"/>
          <w:szCs w:val="24"/>
        </w:rPr>
        <w:t>описывать современные события от имени их участника.</w:t>
      </w:r>
    </w:p>
    <w:p w:rsidR="00060376" w:rsidRPr="004E3115" w:rsidRDefault="00060376" w:rsidP="004E3115">
      <w:pPr>
        <w:spacing w:line="14" w:lineRule="exact"/>
        <w:jc w:val="both"/>
        <w:rPr>
          <w:sz w:val="24"/>
          <w:szCs w:val="24"/>
        </w:rPr>
      </w:pPr>
    </w:p>
    <w:p w:rsidR="004E3115" w:rsidRDefault="004E3115" w:rsidP="004E3115">
      <w:pPr>
        <w:ind w:left="220"/>
        <w:jc w:val="both"/>
        <w:rPr>
          <w:rFonts w:eastAsia="Times New Roman"/>
          <w:i/>
          <w:iCs/>
          <w:sz w:val="24"/>
          <w:szCs w:val="24"/>
        </w:rPr>
      </w:pPr>
    </w:p>
    <w:p w:rsidR="004E3115" w:rsidRDefault="00060376" w:rsidP="004E3115">
      <w:pPr>
        <w:ind w:left="220"/>
        <w:jc w:val="both"/>
        <w:rPr>
          <w:sz w:val="24"/>
          <w:szCs w:val="24"/>
        </w:rPr>
      </w:pPr>
      <w:r w:rsidRPr="004E3115">
        <w:rPr>
          <w:rFonts w:eastAsia="Times New Roman"/>
          <w:i/>
          <w:iCs/>
          <w:sz w:val="24"/>
          <w:szCs w:val="24"/>
        </w:rPr>
        <w:t>Регулятивные универсальные учебные действия:</w:t>
      </w:r>
    </w:p>
    <w:p w:rsidR="00060376" w:rsidRPr="004E3115" w:rsidRDefault="00060376" w:rsidP="00BB0087">
      <w:pPr>
        <w:pStyle w:val="a3"/>
        <w:numPr>
          <w:ilvl w:val="0"/>
          <w:numId w:val="71"/>
        </w:numPr>
        <w:jc w:val="both"/>
        <w:rPr>
          <w:sz w:val="24"/>
          <w:szCs w:val="24"/>
        </w:rPr>
      </w:pPr>
      <w:r w:rsidRPr="004E3115">
        <w:rPr>
          <w:rFonts w:eastAsia="Times New Roman"/>
          <w:sz w:val="24"/>
          <w:szCs w:val="24"/>
        </w:rPr>
        <w:t>следовать образцу, предложенному плану и инструкции при решении учебной задачи;</w:t>
      </w:r>
    </w:p>
    <w:p w:rsidR="00060376" w:rsidRPr="004E3115" w:rsidRDefault="00060376" w:rsidP="00BB0087">
      <w:pPr>
        <w:pStyle w:val="a3"/>
        <w:numPr>
          <w:ilvl w:val="0"/>
          <w:numId w:val="71"/>
        </w:numPr>
        <w:jc w:val="both"/>
        <w:rPr>
          <w:rFonts w:eastAsia="Times New Roman"/>
          <w:sz w:val="24"/>
          <w:szCs w:val="24"/>
        </w:rPr>
      </w:pPr>
      <w:r w:rsidRPr="004E3115">
        <w:rPr>
          <w:rFonts w:eastAsia="Times New Roman"/>
          <w:sz w:val="24"/>
          <w:szCs w:val="24"/>
        </w:rPr>
        <w:t>контролировать</w:t>
      </w:r>
      <w:r w:rsidRPr="004E3115">
        <w:rPr>
          <w:sz w:val="24"/>
          <w:szCs w:val="24"/>
        </w:rPr>
        <w:t xml:space="preserve"> </w:t>
      </w:r>
      <w:r w:rsidRPr="004E3115">
        <w:rPr>
          <w:rFonts w:eastAsia="Times New Roman"/>
          <w:sz w:val="24"/>
          <w:szCs w:val="24"/>
        </w:rPr>
        <w:t>с небольшой помощью учителя последовательность действий по решению учебной задачи;</w:t>
      </w:r>
    </w:p>
    <w:p w:rsidR="00060376" w:rsidRPr="004E3115" w:rsidRDefault="00060376" w:rsidP="00BB0087">
      <w:pPr>
        <w:pStyle w:val="a3"/>
        <w:numPr>
          <w:ilvl w:val="0"/>
          <w:numId w:val="71"/>
        </w:numPr>
        <w:spacing w:line="262" w:lineRule="auto"/>
        <w:jc w:val="both"/>
        <w:rPr>
          <w:sz w:val="24"/>
          <w:szCs w:val="24"/>
        </w:rPr>
      </w:pPr>
      <w:r w:rsidRPr="004E3115">
        <w:rPr>
          <w:rFonts w:eastAsia="Times New Roman"/>
          <w:sz w:val="24"/>
          <w:szCs w:val="24"/>
        </w:rPr>
        <w:t>оценивать</w:t>
      </w:r>
      <w:r w:rsidRPr="004E3115">
        <w:rPr>
          <w:sz w:val="24"/>
          <w:szCs w:val="24"/>
        </w:rPr>
        <w:t xml:space="preserve"> </w:t>
      </w:r>
      <w:r w:rsidRPr="004E3115">
        <w:rPr>
          <w:rFonts w:eastAsia="Times New Roman"/>
          <w:sz w:val="24"/>
          <w:szCs w:val="24"/>
        </w:rPr>
        <w:t>результаты своей работы, анализировать оценку учителя и одноклассников, спокойно, без обид принимать советы и замечания.</w:t>
      </w:r>
    </w:p>
    <w:p w:rsidR="00060376" w:rsidRPr="004E3115" w:rsidRDefault="00060376" w:rsidP="004E3115">
      <w:pPr>
        <w:spacing w:line="239" w:lineRule="exact"/>
        <w:jc w:val="both"/>
        <w:rPr>
          <w:sz w:val="24"/>
          <w:szCs w:val="24"/>
        </w:rPr>
      </w:pPr>
    </w:p>
    <w:p w:rsidR="00060376" w:rsidRPr="004E3115" w:rsidRDefault="00060376" w:rsidP="004E3115">
      <w:pPr>
        <w:ind w:left="220"/>
        <w:jc w:val="both"/>
        <w:rPr>
          <w:sz w:val="24"/>
          <w:szCs w:val="24"/>
        </w:rPr>
      </w:pPr>
      <w:r w:rsidRPr="004E3115">
        <w:rPr>
          <w:rFonts w:eastAsia="Times New Roman"/>
          <w:i/>
          <w:iCs/>
          <w:sz w:val="24"/>
          <w:szCs w:val="24"/>
        </w:rPr>
        <w:t>Совместная деятельность:</w:t>
      </w:r>
    </w:p>
    <w:p w:rsidR="00060376" w:rsidRPr="004E3115" w:rsidRDefault="00060376" w:rsidP="004E3115">
      <w:pPr>
        <w:spacing w:line="25" w:lineRule="exact"/>
        <w:jc w:val="both"/>
        <w:rPr>
          <w:sz w:val="24"/>
          <w:szCs w:val="24"/>
        </w:rPr>
      </w:pPr>
    </w:p>
    <w:p w:rsidR="00060376" w:rsidRPr="004E3115" w:rsidRDefault="00060376" w:rsidP="00BB0087">
      <w:pPr>
        <w:pStyle w:val="a3"/>
        <w:numPr>
          <w:ilvl w:val="0"/>
          <w:numId w:val="72"/>
        </w:numPr>
        <w:spacing w:line="262" w:lineRule="auto"/>
        <w:jc w:val="both"/>
        <w:rPr>
          <w:sz w:val="24"/>
          <w:szCs w:val="24"/>
        </w:rPr>
      </w:pPr>
      <w:r w:rsidRPr="004E3115">
        <w:rPr>
          <w:rFonts w:eastAsia="Times New Roman"/>
          <w:sz w:val="24"/>
          <w:szCs w:val="24"/>
        </w:rPr>
        <w:t>строить</w:t>
      </w:r>
      <w:r w:rsidRPr="004E3115">
        <w:rPr>
          <w:sz w:val="24"/>
          <w:szCs w:val="24"/>
        </w:rPr>
        <w:t xml:space="preserve"> </w:t>
      </w:r>
      <w:r w:rsidRPr="004E3115">
        <w:rPr>
          <w:rFonts w:eastAsia="Times New Roman"/>
          <w:sz w:val="24"/>
          <w:szCs w:val="24"/>
        </w:rPr>
        <w:t>свою учебную и игровую деятельность, житейские ситуации в соответствии с правилами поведения, принятыми в обществе;</w:t>
      </w:r>
    </w:p>
    <w:p w:rsidR="00060376" w:rsidRPr="004E3115" w:rsidRDefault="00060376" w:rsidP="004E3115">
      <w:pPr>
        <w:spacing w:line="245" w:lineRule="exact"/>
        <w:jc w:val="both"/>
        <w:rPr>
          <w:sz w:val="24"/>
          <w:szCs w:val="24"/>
        </w:rPr>
      </w:pPr>
    </w:p>
    <w:p w:rsidR="004E3115" w:rsidRPr="004E3115" w:rsidRDefault="00060376" w:rsidP="00BB0087">
      <w:pPr>
        <w:pStyle w:val="a3"/>
        <w:numPr>
          <w:ilvl w:val="0"/>
          <w:numId w:val="72"/>
        </w:numPr>
        <w:spacing w:line="262" w:lineRule="auto"/>
        <w:jc w:val="both"/>
        <w:rPr>
          <w:sz w:val="24"/>
          <w:szCs w:val="24"/>
        </w:rPr>
      </w:pPr>
      <w:r w:rsidRPr="004E3115">
        <w:rPr>
          <w:rFonts w:eastAsia="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060376" w:rsidRPr="004E3115" w:rsidRDefault="00060376" w:rsidP="00BB0087">
      <w:pPr>
        <w:pStyle w:val="a3"/>
        <w:numPr>
          <w:ilvl w:val="0"/>
          <w:numId w:val="72"/>
        </w:numPr>
        <w:spacing w:line="262" w:lineRule="auto"/>
        <w:jc w:val="both"/>
        <w:rPr>
          <w:sz w:val="24"/>
          <w:szCs w:val="24"/>
        </w:rPr>
      </w:pPr>
      <w:r w:rsidRPr="004E3115">
        <w:rPr>
          <w:rFonts w:eastAsia="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60376" w:rsidRPr="004E3115" w:rsidRDefault="00060376" w:rsidP="00BB0087">
      <w:pPr>
        <w:pStyle w:val="a3"/>
        <w:numPr>
          <w:ilvl w:val="0"/>
          <w:numId w:val="72"/>
        </w:numPr>
        <w:spacing w:line="254" w:lineRule="auto"/>
        <w:jc w:val="both"/>
        <w:rPr>
          <w:sz w:val="24"/>
          <w:szCs w:val="24"/>
        </w:rPr>
      </w:pPr>
      <w:r w:rsidRPr="004E3115">
        <w:rPr>
          <w:rFonts w:eastAsia="Times New Roman"/>
          <w:sz w:val="24"/>
          <w:szCs w:val="24"/>
        </w:rPr>
        <w:t>определять</w:t>
      </w:r>
      <w:r w:rsidRPr="004E3115">
        <w:rPr>
          <w:sz w:val="24"/>
          <w:szCs w:val="24"/>
        </w:rPr>
        <w:t xml:space="preserve"> </w:t>
      </w:r>
      <w:r w:rsidRPr="004E3115">
        <w:rPr>
          <w:rFonts w:eastAsia="Times New Roman"/>
          <w:sz w:val="24"/>
          <w:szCs w:val="24"/>
        </w:rPr>
        <w:t>причины возможных конфликтов, выбирать (из предложенных) способы их разрешения.</w:t>
      </w:r>
    </w:p>
    <w:p w:rsidR="00060376" w:rsidRDefault="00060376" w:rsidP="00060376">
      <w:pPr>
        <w:spacing w:line="170" w:lineRule="exact"/>
        <w:rPr>
          <w:sz w:val="20"/>
          <w:szCs w:val="20"/>
        </w:rPr>
      </w:pPr>
    </w:p>
    <w:p w:rsidR="00060376" w:rsidRPr="004E3115" w:rsidRDefault="00060376" w:rsidP="004E3115">
      <w:pPr>
        <w:ind w:firstLine="851"/>
        <w:jc w:val="both"/>
        <w:rPr>
          <w:sz w:val="24"/>
          <w:szCs w:val="24"/>
        </w:rPr>
      </w:pPr>
      <w:r w:rsidRPr="004E3115">
        <w:rPr>
          <w:rFonts w:eastAsia="Arial"/>
          <w:sz w:val="24"/>
          <w:szCs w:val="24"/>
        </w:rPr>
        <w:t>3 КЛАСС (68 ч)</w:t>
      </w:r>
    </w:p>
    <w:p w:rsidR="00060376" w:rsidRPr="004E3115" w:rsidRDefault="00060376" w:rsidP="004E3115">
      <w:pPr>
        <w:spacing w:line="72" w:lineRule="exact"/>
        <w:ind w:firstLine="851"/>
        <w:jc w:val="both"/>
        <w:rPr>
          <w:sz w:val="24"/>
          <w:szCs w:val="24"/>
        </w:rPr>
      </w:pPr>
    </w:p>
    <w:p w:rsidR="00060376" w:rsidRPr="004E3115" w:rsidRDefault="00060376" w:rsidP="004E3115">
      <w:pPr>
        <w:ind w:firstLine="851"/>
        <w:jc w:val="both"/>
        <w:rPr>
          <w:sz w:val="24"/>
          <w:szCs w:val="24"/>
        </w:rPr>
      </w:pPr>
      <w:r w:rsidRPr="004E3115">
        <w:rPr>
          <w:rFonts w:eastAsia="Times New Roman"/>
          <w:i/>
          <w:iCs/>
          <w:sz w:val="24"/>
          <w:szCs w:val="24"/>
        </w:rPr>
        <w:t>Человек и общество</w:t>
      </w:r>
    </w:p>
    <w:p w:rsidR="00060376" w:rsidRPr="004E3115" w:rsidRDefault="00060376" w:rsidP="004E3115">
      <w:pPr>
        <w:spacing w:line="25" w:lineRule="exact"/>
        <w:ind w:firstLine="851"/>
        <w:jc w:val="both"/>
        <w:rPr>
          <w:sz w:val="24"/>
          <w:szCs w:val="24"/>
        </w:rPr>
      </w:pPr>
    </w:p>
    <w:p w:rsidR="00060376" w:rsidRPr="004E3115" w:rsidRDefault="00060376" w:rsidP="004E3115">
      <w:pPr>
        <w:spacing w:line="259" w:lineRule="auto"/>
        <w:ind w:firstLine="851"/>
        <w:jc w:val="both"/>
        <w:rPr>
          <w:sz w:val="24"/>
          <w:szCs w:val="24"/>
        </w:rPr>
      </w:pPr>
      <w:r w:rsidRPr="004E3115">
        <w:rPr>
          <w:rFonts w:eastAsia="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60376" w:rsidRPr="004E3115" w:rsidRDefault="00060376" w:rsidP="004E3115">
      <w:pPr>
        <w:spacing w:line="262" w:lineRule="auto"/>
        <w:ind w:firstLine="851"/>
        <w:jc w:val="both"/>
        <w:rPr>
          <w:sz w:val="24"/>
          <w:szCs w:val="24"/>
        </w:rPr>
      </w:pPr>
      <w:r w:rsidRPr="004E3115">
        <w:rPr>
          <w:rFonts w:eastAsia="Times New Roman"/>
          <w:sz w:val="24"/>
          <w:szCs w:val="24"/>
        </w:rPr>
        <w:t>Семья — коллектив близких, родных людей. Семейный бюджет, доходы и расходы семьи. Уважение к семейным ценностям.</w:t>
      </w:r>
    </w:p>
    <w:p w:rsidR="00060376" w:rsidRPr="004E3115" w:rsidRDefault="00060376" w:rsidP="004E3115">
      <w:pPr>
        <w:spacing w:line="256" w:lineRule="auto"/>
        <w:ind w:firstLine="851"/>
        <w:jc w:val="both"/>
        <w:rPr>
          <w:sz w:val="24"/>
          <w:szCs w:val="24"/>
        </w:rPr>
      </w:pPr>
      <w:r w:rsidRPr="004E3115">
        <w:rPr>
          <w:rFonts w:eastAsia="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060376" w:rsidRPr="004E3115" w:rsidRDefault="00060376" w:rsidP="004E3115">
      <w:pPr>
        <w:spacing w:line="11" w:lineRule="exact"/>
        <w:ind w:firstLine="851"/>
        <w:jc w:val="both"/>
        <w:rPr>
          <w:sz w:val="24"/>
          <w:szCs w:val="24"/>
        </w:rPr>
      </w:pPr>
    </w:p>
    <w:p w:rsidR="00060376" w:rsidRPr="004E3115" w:rsidRDefault="00060376" w:rsidP="004E3115">
      <w:pPr>
        <w:spacing w:line="256" w:lineRule="auto"/>
        <w:ind w:firstLine="851"/>
        <w:jc w:val="both"/>
        <w:rPr>
          <w:sz w:val="24"/>
          <w:szCs w:val="24"/>
        </w:rPr>
      </w:pPr>
      <w:r w:rsidRPr="004E3115">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60376" w:rsidRPr="004E3115" w:rsidRDefault="00060376" w:rsidP="004E3115">
      <w:pPr>
        <w:spacing w:line="11" w:lineRule="exact"/>
        <w:ind w:firstLine="851"/>
        <w:jc w:val="both"/>
        <w:rPr>
          <w:sz w:val="24"/>
          <w:szCs w:val="24"/>
        </w:rPr>
      </w:pPr>
    </w:p>
    <w:p w:rsidR="00060376" w:rsidRPr="004E3115" w:rsidRDefault="00060376" w:rsidP="004E3115">
      <w:pPr>
        <w:spacing w:line="254" w:lineRule="auto"/>
        <w:ind w:firstLine="851"/>
        <w:jc w:val="both"/>
        <w:rPr>
          <w:sz w:val="24"/>
          <w:szCs w:val="24"/>
        </w:rPr>
      </w:pPr>
      <w:r w:rsidRPr="004E3115">
        <w:rPr>
          <w:rFonts w:eastAsia="Times New Roman"/>
          <w:sz w:val="24"/>
          <w:szCs w:val="24"/>
        </w:rPr>
        <w:t>Страны и народы мира. Памятники природы и культуры — символы стран, в которых они находятся.</w:t>
      </w:r>
    </w:p>
    <w:p w:rsidR="00060376" w:rsidRPr="004E3115" w:rsidRDefault="00060376" w:rsidP="004E3115">
      <w:pPr>
        <w:spacing w:line="6" w:lineRule="exact"/>
        <w:ind w:firstLine="851"/>
        <w:jc w:val="both"/>
        <w:rPr>
          <w:sz w:val="24"/>
          <w:szCs w:val="24"/>
        </w:rPr>
      </w:pPr>
    </w:p>
    <w:p w:rsidR="004E3115" w:rsidRDefault="004E3115" w:rsidP="004E3115">
      <w:pPr>
        <w:ind w:firstLine="851"/>
        <w:jc w:val="both"/>
        <w:rPr>
          <w:rFonts w:eastAsia="Times New Roman"/>
          <w:i/>
          <w:iCs/>
          <w:sz w:val="24"/>
          <w:szCs w:val="24"/>
        </w:rPr>
      </w:pPr>
    </w:p>
    <w:p w:rsidR="00060376" w:rsidRPr="004E3115" w:rsidRDefault="00060376" w:rsidP="004E3115">
      <w:pPr>
        <w:ind w:firstLine="851"/>
        <w:jc w:val="both"/>
        <w:rPr>
          <w:sz w:val="24"/>
          <w:szCs w:val="24"/>
        </w:rPr>
      </w:pPr>
      <w:r w:rsidRPr="004E3115">
        <w:rPr>
          <w:rFonts w:eastAsia="Times New Roman"/>
          <w:i/>
          <w:iCs/>
          <w:sz w:val="24"/>
          <w:szCs w:val="24"/>
        </w:rPr>
        <w:t>Человек и природа</w:t>
      </w:r>
    </w:p>
    <w:p w:rsidR="00060376" w:rsidRPr="004E3115" w:rsidRDefault="00060376" w:rsidP="004E3115">
      <w:pPr>
        <w:spacing w:line="25" w:lineRule="exact"/>
        <w:ind w:firstLine="851"/>
        <w:jc w:val="both"/>
        <w:rPr>
          <w:sz w:val="24"/>
          <w:szCs w:val="24"/>
        </w:rPr>
      </w:pPr>
    </w:p>
    <w:p w:rsidR="00060376" w:rsidRPr="004E3115" w:rsidRDefault="00060376" w:rsidP="004E3115">
      <w:pPr>
        <w:ind w:firstLine="851"/>
        <w:jc w:val="both"/>
        <w:rPr>
          <w:rFonts w:eastAsia="Times New Roman"/>
          <w:sz w:val="24"/>
          <w:szCs w:val="24"/>
        </w:rPr>
      </w:pPr>
      <w:r w:rsidRPr="004E3115">
        <w:rPr>
          <w:rFonts w:eastAsia="Times New Roman"/>
          <w:sz w:val="24"/>
          <w:szCs w:val="24"/>
        </w:rPr>
        <w:t>Методы изучения природы. Карта мира. Материки и части света. Вещество. Разнообразие веществ в окружающем мире.</w:t>
      </w:r>
    </w:p>
    <w:p w:rsidR="00060376" w:rsidRPr="004E3115" w:rsidRDefault="00060376" w:rsidP="004E3115">
      <w:pPr>
        <w:spacing w:line="258" w:lineRule="auto"/>
        <w:ind w:firstLine="851"/>
        <w:jc w:val="both"/>
        <w:rPr>
          <w:sz w:val="24"/>
          <w:szCs w:val="24"/>
        </w:rPr>
      </w:pPr>
      <w:r w:rsidRPr="004E3115">
        <w:rPr>
          <w:rFonts w:eastAsia="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w:t>
      </w:r>
      <w:r w:rsidR="004E3115">
        <w:rPr>
          <w:sz w:val="24"/>
          <w:szCs w:val="24"/>
        </w:rPr>
        <w:t xml:space="preserve"> в </w:t>
      </w:r>
      <w:r w:rsidRPr="004E3115">
        <w:rPr>
          <w:rFonts w:eastAsia="Times New Roman"/>
          <w:sz w:val="24"/>
          <w:szCs w:val="24"/>
        </w:rPr>
        <w:t>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060376" w:rsidRPr="004E3115" w:rsidRDefault="00060376" w:rsidP="004E3115">
      <w:pPr>
        <w:spacing w:line="259" w:lineRule="auto"/>
        <w:ind w:firstLine="851"/>
        <w:jc w:val="both"/>
        <w:rPr>
          <w:rFonts w:eastAsia="Times New Roman"/>
          <w:sz w:val="24"/>
          <w:szCs w:val="24"/>
        </w:rPr>
      </w:pPr>
      <w:r w:rsidRPr="004E3115">
        <w:rPr>
          <w:rFonts w:eastAsia="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60376" w:rsidRPr="004E3115" w:rsidRDefault="00060376" w:rsidP="004E3115">
      <w:pPr>
        <w:spacing w:line="259" w:lineRule="auto"/>
        <w:ind w:firstLine="851"/>
        <w:jc w:val="both"/>
        <w:rPr>
          <w:rFonts w:eastAsia="Times New Roman"/>
          <w:sz w:val="24"/>
          <w:szCs w:val="24"/>
        </w:rPr>
      </w:pPr>
      <w:r w:rsidRPr="004E3115">
        <w:rPr>
          <w:rFonts w:eastAsia="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60376" w:rsidRPr="004E3115" w:rsidRDefault="00060376" w:rsidP="004E3115">
      <w:pPr>
        <w:spacing w:line="259" w:lineRule="auto"/>
        <w:ind w:firstLine="851"/>
        <w:jc w:val="both"/>
        <w:rPr>
          <w:rFonts w:eastAsia="Times New Roman"/>
          <w:sz w:val="24"/>
          <w:szCs w:val="24"/>
        </w:rPr>
      </w:pPr>
      <w:r w:rsidRPr="004E3115">
        <w:rPr>
          <w:rFonts w:eastAsia="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060376" w:rsidRPr="004E3115" w:rsidRDefault="00060376" w:rsidP="004E3115">
      <w:pPr>
        <w:spacing w:line="247" w:lineRule="auto"/>
        <w:ind w:firstLine="851"/>
        <w:jc w:val="both"/>
        <w:rPr>
          <w:sz w:val="24"/>
          <w:szCs w:val="24"/>
        </w:rPr>
      </w:pPr>
      <w:r w:rsidRPr="004E3115">
        <w:rPr>
          <w:rFonts w:eastAsia="Times New Roman"/>
          <w:sz w:val="24"/>
          <w:szCs w:val="24"/>
        </w:rPr>
        <w:t>Человек — часть природы. Общее представление о строении тела человека. Системы органов (опорно</w:t>
      </w:r>
      <w:r w:rsidR="004E3115">
        <w:rPr>
          <w:rFonts w:eastAsia="Times New Roman"/>
          <w:sz w:val="24"/>
          <w:szCs w:val="24"/>
        </w:rPr>
        <w:t>-</w:t>
      </w:r>
      <w:r w:rsidRPr="004E3115">
        <w:rPr>
          <w:rFonts w:eastAsia="Times New Roman"/>
          <w:sz w:val="24"/>
          <w:szCs w:val="24"/>
        </w:rPr>
        <w:t>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060376" w:rsidRPr="004E3115" w:rsidRDefault="00060376" w:rsidP="004E3115">
      <w:pPr>
        <w:spacing w:line="7" w:lineRule="exact"/>
        <w:ind w:firstLine="851"/>
        <w:jc w:val="both"/>
        <w:rPr>
          <w:sz w:val="24"/>
          <w:szCs w:val="24"/>
        </w:rPr>
      </w:pPr>
    </w:p>
    <w:p w:rsidR="00C54399" w:rsidRDefault="00C54399" w:rsidP="004E3115">
      <w:pPr>
        <w:ind w:firstLine="851"/>
        <w:jc w:val="both"/>
        <w:rPr>
          <w:rFonts w:eastAsia="Times New Roman"/>
          <w:i/>
          <w:iCs/>
          <w:sz w:val="24"/>
          <w:szCs w:val="24"/>
        </w:rPr>
      </w:pPr>
    </w:p>
    <w:p w:rsidR="00060376" w:rsidRPr="004E3115" w:rsidRDefault="00060376" w:rsidP="004E3115">
      <w:pPr>
        <w:ind w:firstLine="851"/>
        <w:jc w:val="both"/>
        <w:rPr>
          <w:sz w:val="24"/>
          <w:szCs w:val="24"/>
        </w:rPr>
      </w:pPr>
      <w:r w:rsidRPr="004E3115">
        <w:rPr>
          <w:rFonts w:eastAsia="Times New Roman"/>
          <w:i/>
          <w:iCs/>
          <w:sz w:val="24"/>
          <w:szCs w:val="24"/>
        </w:rPr>
        <w:t>Правила безопасной жизнедеятельности</w:t>
      </w:r>
    </w:p>
    <w:p w:rsidR="00060376" w:rsidRPr="004E3115" w:rsidRDefault="00060376" w:rsidP="004E3115">
      <w:pPr>
        <w:spacing w:line="18" w:lineRule="exact"/>
        <w:ind w:firstLine="851"/>
        <w:jc w:val="both"/>
        <w:rPr>
          <w:sz w:val="24"/>
          <w:szCs w:val="24"/>
        </w:rPr>
      </w:pPr>
    </w:p>
    <w:p w:rsidR="00060376" w:rsidRPr="00C54399" w:rsidRDefault="00060376" w:rsidP="00C54399">
      <w:pPr>
        <w:spacing w:line="252" w:lineRule="auto"/>
        <w:ind w:firstLine="851"/>
        <w:jc w:val="both"/>
        <w:rPr>
          <w:sz w:val="24"/>
          <w:szCs w:val="24"/>
        </w:rPr>
      </w:pPr>
      <w:r w:rsidRPr="004E3115">
        <w:rPr>
          <w:rFonts w:eastAsia="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w:t>
      </w:r>
      <w:r w:rsidR="00C54399">
        <w:rPr>
          <w:sz w:val="24"/>
          <w:szCs w:val="24"/>
        </w:rPr>
        <w:t xml:space="preserve"> и </w:t>
      </w:r>
      <w:r w:rsidRPr="004E3115">
        <w:rPr>
          <w:rFonts w:eastAsia="Times New Roman"/>
          <w:sz w:val="24"/>
          <w:szCs w:val="24"/>
        </w:rPr>
        <w:t>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w:t>
      </w:r>
      <w:r w:rsidR="00C54399">
        <w:rPr>
          <w:sz w:val="24"/>
          <w:szCs w:val="24"/>
        </w:rPr>
        <w:t xml:space="preserve"> и </w:t>
      </w:r>
      <w:r w:rsidRPr="004E3115">
        <w:rPr>
          <w:rFonts w:eastAsia="Times New Roman"/>
          <w:sz w:val="24"/>
          <w:szCs w:val="24"/>
        </w:rPr>
        <w:t>авиатранспорта (правила безопасного поведения на вокзалах</w:t>
      </w:r>
      <w:r w:rsidR="00C54399">
        <w:rPr>
          <w:sz w:val="24"/>
          <w:szCs w:val="24"/>
        </w:rPr>
        <w:t xml:space="preserve">, </w:t>
      </w:r>
      <w:r w:rsidR="00C54399">
        <w:rPr>
          <w:rFonts w:eastAsia="Times New Roman"/>
          <w:sz w:val="24"/>
          <w:szCs w:val="24"/>
        </w:rPr>
        <w:t>в аэропор</w:t>
      </w:r>
      <w:r w:rsidRPr="004E3115">
        <w:rPr>
          <w:rFonts w:eastAsia="Times New Roman"/>
          <w:sz w:val="24"/>
          <w:szCs w:val="24"/>
        </w:rPr>
        <w:t>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060376" w:rsidRPr="004E3115" w:rsidRDefault="00060376" w:rsidP="004E3115">
      <w:pPr>
        <w:spacing w:line="396" w:lineRule="exact"/>
        <w:ind w:firstLine="851"/>
        <w:jc w:val="both"/>
        <w:rPr>
          <w:sz w:val="24"/>
          <w:szCs w:val="24"/>
        </w:rPr>
      </w:pPr>
    </w:p>
    <w:p w:rsidR="00060376" w:rsidRPr="004E3115" w:rsidRDefault="00060376" w:rsidP="004E3115">
      <w:pPr>
        <w:ind w:firstLine="851"/>
        <w:jc w:val="both"/>
        <w:rPr>
          <w:sz w:val="24"/>
          <w:szCs w:val="24"/>
        </w:rPr>
      </w:pPr>
      <w:r w:rsidRPr="004E3115">
        <w:rPr>
          <w:rFonts w:eastAsia="Arial"/>
          <w:b/>
          <w:bCs/>
          <w:sz w:val="24"/>
          <w:szCs w:val="24"/>
        </w:rPr>
        <w:t>Универсальные учебные действия</w:t>
      </w:r>
    </w:p>
    <w:p w:rsidR="00060376" w:rsidRPr="004E3115" w:rsidRDefault="00060376" w:rsidP="004E3115">
      <w:pPr>
        <w:spacing w:line="78" w:lineRule="exact"/>
        <w:ind w:firstLine="851"/>
        <w:jc w:val="both"/>
        <w:rPr>
          <w:sz w:val="24"/>
          <w:szCs w:val="24"/>
        </w:rPr>
      </w:pPr>
    </w:p>
    <w:p w:rsidR="00060376" w:rsidRPr="004E3115" w:rsidRDefault="00060376" w:rsidP="004E3115">
      <w:pPr>
        <w:ind w:firstLine="851"/>
        <w:jc w:val="both"/>
        <w:rPr>
          <w:sz w:val="24"/>
          <w:szCs w:val="24"/>
        </w:rPr>
      </w:pPr>
      <w:r w:rsidRPr="004E3115">
        <w:rPr>
          <w:rFonts w:eastAsia="Times New Roman"/>
          <w:i/>
          <w:iCs/>
          <w:sz w:val="24"/>
          <w:szCs w:val="24"/>
        </w:rPr>
        <w:t>Познавательные универсальные учебные действия:</w:t>
      </w:r>
    </w:p>
    <w:p w:rsidR="00060376" w:rsidRPr="004E3115" w:rsidRDefault="00060376" w:rsidP="004E3115">
      <w:pPr>
        <w:spacing w:line="18" w:lineRule="exact"/>
        <w:ind w:firstLine="851"/>
        <w:jc w:val="both"/>
        <w:rPr>
          <w:sz w:val="24"/>
          <w:szCs w:val="24"/>
        </w:rPr>
      </w:pPr>
    </w:p>
    <w:p w:rsidR="00060376" w:rsidRPr="00C54399" w:rsidRDefault="00060376" w:rsidP="00BB0087">
      <w:pPr>
        <w:pStyle w:val="a3"/>
        <w:numPr>
          <w:ilvl w:val="0"/>
          <w:numId w:val="73"/>
        </w:numPr>
        <w:spacing w:line="252" w:lineRule="auto"/>
        <w:jc w:val="both"/>
        <w:rPr>
          <w:sz w:val="24"/>
          <w:szCs w:val="24"/>
        </w:rPr>
      </w:pPr>
      <w:r w:rsidRPr="00C54399">
        <w:rPr>
          <w:rFonts w:eastAsia="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60376" w:rsidRPr="00C54399" w:rsidRDefault="00060376" w:rsidP="00BB0087">
      <w:pPr>
        <w:pStyle w:val="a3"/>
        <w:numPr>
          <w:ilvl w:val="0"/>
          <w:numId w:val="73"/>
        </w:numPr>
        <w:spacing w:line="247" w:lineRule="auto"/>
        <w:jc w:val="both"/>
        <w:rPr>
          <w:sz w:val="24"/>
          <w:szCs w:val="24"/>
        </w:rPr>
      </w:pPr>
      <w:r w:rsidRPr="00C54399">
        <w:rPr>
          <w:rFonts w:eastAsia="Times New Roman"/>
          <w:sz w:val="24"/>
          <w:szCs w:val="24"/>
        </w:rPr>
        <w:t>устанавливать</w:t>
      </w:r>
      <w:r w:rsidRPr="00C54399">
        <w:rPr>
          <w:sz w:val="24"/>
          <w:szCs w:val="24"/>
        </w:rPr>
        <w:t xml:space="preserve"> </w:t>
      </w:r>
      <w:r w:rsidRPr="00C54399">
        <w:rPr>
          <w:rFonts w:eastAsia="Times New Roman"/>
          <w:sz w:val="24"/>
          <w:szCs w:val="24"/>
        </w:rPr>
        <w:t>зависимость между внешним видом, особенностями поведения и условиями жизни животного;</w:t>
      </w:r>
    </w:p>
    <w:p w:rsidR="00060376" w:rsidRPr="004E3115" w:rsidRDefault="00060376" w:rsidP="004E3115">
      <w:pPr>
        <w:spacing w:line="12" w:lineRule="exact"/>
        <w:ind w:firstLine="851"/>
        <w:jc w:val="both"/>
        <w:rPr>
          <w:sz w:val="24"/>
          <w:szCs w:val="24"/>
        </w:rPr>
      </w:pPr>
    </w:p>
    <w:p w:rsidR="00060376" w:rsidRPr="00C54399" w:rsidRDefault="00060376" w:rsidP="00BB0087">
      <w:pPr>
        <w:pStyle w:val="a3"/>
        <w:numPr>
          <w:ilvl w:val="0"/>
          <w:numId w:val="73"/>
        </w:numPr>
        <w:spacing w:line="253" w:lineRule="auto"/>
        <w:jc w:val="both"/>
        <w:rPr>
          <w:sz w:val="24"/>
          <w:szCs w:val="24"/>
        </w:rPr>
      </w:pPr>
      <w:r w:rsidRPr="00C54399">
        <w:rPr>
          <w:rFonts w:eastAsia="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060376" w:rsidRPr="00C54399" w:rsidRDefault="00060376" w:rsidP="00BB0087">
      <w:pPr>
        <w:pStyle w:val="a3"/>
        <w:numPr>
          <w:ilvl w:val="0"/>
          <w:numId w:val="73"/>
        </w:numPr>
        <w:jc w:val="both"/>
        <w:rPr>
          <w:sz w:val="24"/>
          <w:szCs w:val="24"/>
        </w:rPr>
      </w:pPr>
      <w:r w:rsidRPr="00C54399">
        <w:rPr>
          <w:rFonts w:eastAsia="Times New Roman"/>
          <w:sz w:val="24"/>
          <w:szCs w:val="24"/>
        </w:rPr>
        <w:t>моделировать цепи питания в природном сообществе;</w:t>
      </w:r>
    </w:p>
    <w:p w:rsidR="00060376" w:rsidRPr="004E3115" w:rsidRDefault="00060376" w:rsidP="004E3115">
      <w:pPr>
        <w:spacing w:line="18" w:lineRule="exact"/>
        <w:ind w:firstLine="851"/>
        <w:jc w:val="both"/>
        <w:rPr>
          <w:sz w:val="24"/>
          <w:szCs w:val="24"/>
        </w:rPr>
      </w:pPr>
    </w:p>
    <w:p w:rsidR="00060376" w:rsidRPr="00C54399" w:rsidRDefault="00060376" w:rsidP="00BB0087">
      <w:pPr>
        <w:pStyle w:val="a3"/>
        <w:numPr>
          <w:ilvl w:val="0"/>
          <w:numId w:val="73"/>
        </w:numPr>
        <w:spacing w:line="253" w:lineRule="auto"/>
        <w:jc w:val="both"/>
        <w:rPr>
          <w:sz w:val="24"/>
          <w:szCs w:val="24"/>
        </w:rPr>
      </w:pPr>
      <w:r w:rsidRPr="00C54399">
        <w:rPr>
          <w:rFonts w:eastAsia="Times New Roman"/>
          <w:sz w:val="24"/>
          <w:szCs w:val="24"/>
        </w:rPr>
        <w:t>различать понятия «век», «столетие», «историческое время»; соотносить историческое событие с датой (историческим периодом).</w:t>
      </w:r>
    </w:p>
    <w:p w:rsidR="00060376" w:rsidRPr="004E3115" w:rsidRDefault="00060376" w:rsidP="004E3115">
      <w:pPr>
        <w:spacing w:line="238" w:lineRule="exact"/>
        <w:ind w:firstLine="851"/>
        <w:jc w:val="both"/>
        <w:rPr>
          <w:sz w:val="24"/>
          <w:szCs w:val="24"/>
        </w:rPr>
      </w:pPr>
    </w:p>
    <w:p w:rsidR="00060376" w:rsidRPr="004E3115" w:rsidRDefault="00060376" w:rsidP="004E3115">
      <w:pPr>
        <w:ind w:firstLine="851"/>
        <w:jc w:val="both"/>
        <w:rPr>
          <w:sz w:val="24"/>
          <w:szCs w:val="24"/>
        </w:rPr>
      </w:pPr>
      <w:r w:rsidRPr="004E3115">
        <w:rPr>
          <w:rFonts w:eastAsia="Times New Roman"/>
          <w:i/>
          <w:iCs/>
          <w:sz w:val="24"/>
          <w:szCs w:val="24"/>
        </w:rPr>
        <w:t>Работа с информацией:</w:t>
      </w:r>
    </w:p>
    <w:p w:rsidR="00060376" w:rsidRPr="004E3115" w:rsidRDefault="00060376" w:rsidP="004E3115">
      <w:pPr>
        <w:spacing w:line="18" w:lineRule="exact"/>
        <w:ind w:firstLine="851"/>
        <w:jc w:val="both"/>
        <w:rPr>
          <w:sz w:val="24"/>
          <w:szCs w:val="24"/>
        </w:rPr>
      </w:pPr>
    </w:p>
    <w:p w:rsidR="00060376" w:rsidRPr="00C54399" w:rsidRDefault="00060376" w:rsidP="00BB0087">
      <w:pPr>
        <w:pStyle w:val="a3"/>
        <w:numPr>
          <w:ilvl w:val="0"/>
          <w:numId w:val="74"/>
        </w:numPr>
        <w:jc w:val="both"/>
        <w:rPr>
          <w:rFonts w:eastAsia="Times New Roman"/>
          <w:sz w:val="24"/>
          <w:szCs w:val="24"/>
        </w:rPr>
      </w:pPr>
      <w:r w:rsidRPr="00C54399">
        <w:rPr>
          <w:rFonts w:eastAsia="Times New Roman"/>
          <w:sz w:val="24"/>
          <w:szCs w:val="24"/>
        </w:rPr>
        <w:t>понимать,</w:t>
      </w:r>
      <w:r w:rsidRPr="00C54399">
        <w:rPr>
          <w:sz w:val="24"/>
          <w:szCs w:val="24"/>
        </w:rPr>
        <w:t xml:space="preserve"> </w:t>
      </w:r>
      <w:r w:rsidRPr="00C54399">
        <w:rPr>
          <w:rFonts w:eastAsia="Times New Roman"/>
          <w:sz w:val="24"/>
          <w:szCs w:val="24"/>
        </w:rPr>
        <w:t>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60376" w:rsidRPr="00C54399" w:rsidRDefault="00060376" w:rsidP="00BB0087">
      <w:pPr>
        <w:pStyle w:val="a3"/>
        <w:numPr>
          <w:ilvl w:val="0"/>
          <w:numId w:val="74"/>
        </w:numPr>
        <w:spacing w:line="254" w:lineRule="auto"/>
        <w:jc w:val="both"/>
        <w:rPr>
          <w:sz w:val="24"/>
          <w:szCs w:val="24"/>
        </w:rPr>
      </w:pPr>
      <w:r w:rsidRPr="00C54399">
        <w:rPr>
          <w:rFonts w:eastAsia="Times New Roman"/>
          <w:sz w:val="24"/>
          <w:szCs w:val="24"/>
        </w:rPr>
        <w:t>читать несложные планы, соотносить условные обозначения с изображёнными объектами;</w:t>
      </w:r>
    </w:p>
    <w:p w:rsidR="00060376" w:rsidRPr="004E3115" w:rsidRDefault="00060376" w:rsidP="004E3115">
      <w:pPr>
        <w:spacing w:line="11" w:lineRule="exact"/>
        <w:ind w:firstLine="851"/>
        <w:jc w:val="both"/>
        <w:rPr>
          <w:sz w:val="24"/>
          <w:szCs w:val="24"/>
        </w:rPr>
      </w:pPr>
    </w:p>
    <w:p w:rsidR="00060376" w:rsidRPr="00C54399" w:rsidRDefault="00060376" w:rsidP="00BB0087">
      <w:pPr>
        <w:pStyle w:val="a3"/>
        <w:numPr>
          <w:ilvl w:val="0"/>
          <w:numId w:val="74"/>
        </w:numPr>
        <w:spacing w:line="259" w:lineRule="auto"/>
        <w:jc w:val="both"/>
        <w:rPr>
          <w:sz w:val="24"/>
          <w:szCs w:val="24"/>
        </w:rPr>
      </w:pPr>
      <w:r w:rsidRPr="00C54399">
        <w:rPr>
          <w:rFonts w:eastAsia="Times New Roman"/>
          <w:sz w:val="24"/>
          <w:szCs w:val="24"/>
        </w:rPr>
        <w:t>находить</w:t>
      </w:r>
      <w:r w:rsidRPr="00C54399">
        <w:rPr>
          <w:sz w:val="24"/>
          <w:szCs w:val="24"/>
        </w:rPr>
        <w:t xml:space="preserve"> </w:t>
      </w:r>
      <w:r w:rsidRPr="00C54399">
        <w:rPr>
          <w:rFonts w:eastAsia="Times New Roman"/>
          <w:sz w:val="24"/>
          <w:szCs w:val="24"/>
        </w:rPr>
        <w:t>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060376" w:rsidRPr="004E3115" w:rsidRDefault="00060376" w:rsidP="004E3115">
      <w:pPr>
        <w:spacing w:line="247" w:lineRule="exact"/>
        <w:ind w:firstLine="851"/>
        <w:jc w:val="both"/>
        <w:rPr>
          <w:sz w:val="24"/>
          <w:szCs w:val="24"/>
        </w:rPr>
      </w:pPr>
    </w:p>
    <w:p w:rsidR="00060376" w:rsidRPr="004E3115" w:rsidRDefault="00060376" w:rsidP="004E3115">
      <w:pPr>
        <w:ind w:firstLine="851"/>
        <w:jc w:val="both"/>
        <w:rPr>
          <w:sz w:val="24"/>
          <w:szCs w:val="24"/>
        </w:rPr>
      </w:pPr>
      <w:r w:rsidRPr="004E3115">
        <w:rPr>
          <w:rFonts w:eastAsia="Times New Roman"/>
          <w:i/>
          <w:iCs/>
          <w:sz w:val="24"/>
          <w:szCs w:val="24"/>
        </w:rPr>
        <w:t>Коммуникативные универсальные учебные действия:</w:t>
      </w:r>
    </w:p>
    <w:p w:rsidR="00060376" w:rsidRPr="004E3115" w:rsidRDefault="00060376" w:rsidP="004E3115">
      <w:pPr>
        <w:spacing w:line="25" w:lineRule="exact"/>
        <w:ind w:firstLine="851"/>
        <w:jc w:val="both"/>
        <w:rPr>
          <w:sz w:val="24"/>
          <w:szCs w:val="24"/>
        </w:rPr>
      </w:pPr>
    </w:p>
    <w:p w:rsidR="00060376" w:rsidRPr="00C54399" w:rsidRDefault="00060376" w:rsidP="00BB0087">
      <w:pPr>
        <w:pStyle w:val="a3"/>
        <w:numPr>
          <w:ilvl w:val="0"/>
          <w:numId w:val="75"/>
        </w:numPr>
        <w:spacing w:line="254" w:lineRule="auto"/>
        <w:jc w:val="both"/>
        <w:rPr>
          <w:sz w:val="24"/>
          <w:szCs w:val="24"/>
        </w:rPr>
      </w:pPr>
      <w:r w:rsidRPr="00C54399">
        <w:rPr>
          <w:rFonts w:eastAsia="Times New Roman"/>
          <w:sz w:val="24"/>
          <w:szCs w:val="24"/>
        </w:rPr>
        <w:t>ориентироваться в понятиях, соотносить понятия и термины с их краткой характеристикой:</w:t>
      </w:r>
    </w:p>
    <w:p w:rsidR="00060376" w:rsidRPr="004E3115" w:rsidRDefault="00060376" w:rsidP="004E3115">
      <w:pPr>
        <w:spacing w:line="11" w:lineRule="exact"/>
        <w:ind w:firstLine="851"/>
        <w:jc w:val="both"/>
        <w:rPr>
          <w:sz w:val="24"/>
          <w:szCs w:val="24"/>
        </w:rPr>
      </w:pPr>
    </w:p>
    <w:p w:rsidR="00060376" w:rsidRPr="004E3115" w:rsidRDefault="00060376" w:rsidP="004E3115">
      <w:pPr>
        <w:spacing w:line="254" w:lineRule="auto"/>
        <w:ind w:firstLine="851"/>
        <w:jc w:val="both"/>
        <w:rPr>
          <w:sz w:val="24"/>
          <w:szCs w:val="24"/>
        </w:rPr>
      </w:pPr>
      <w:r w:rsidRPr="004E3115">
        <w:rPr>
          <w:rFonts w:eastAsia="Times New Roman"/>
          <w:sz w:val="24"/>
          <w:szCs w:val="24"/>
        </w:rPr>
        <w:t>——понятия и термины, связанные с социальным миром (безопасность, семейный бюджет, памятник культуры);</w:t>
      </w:r>
    </w:p>
    <w:p w:rsidR="00060376" w:rsidRPr="004E3115" w:rsidRDefault="00060376" w:rsidP="004E3115">
      <w:pPr>
        <w:spacing w:line="11" w:lineRule="exact"/>
        <w:ind w:firstLine="851"/>
        <w:jc w:val="both"/>
        <w:rPr>
          <w:sz w:val="24"/>
          <w:szCs w:val="24"/>
        </w:rPr>
      </w:pPr>
    </w:p>
    <w:p w:rsidR="00060376" w:rsidRPr="004E3115" w:rsidRDefault="00060376" w:rsidP="004E3115">
      <w:pPr>
        <w:spacing w:line="256" w:lineRule="auto"/>
        <w:ind w:firstLine="851"/>
        <w:jc w:val="both"/>
        <w:rPr>
          <w:sz w:val="24"/>
          <w:szCs w:val="24"/>
        </w:rPr>
      </w:pPr>
      <w:r w:rsidRPr="004E3115">
        <w:rPr>
          <w:rFonts w:eastAsia="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60376" w:rsidRPr="004E3115" w:rsidRDefault="00060376" w:rsidP="004E3115">
      <w:pPr>
        <w:spacing w:line="11" w:lineRule="exact"/>
        <w:ind w:firstLine="851"/>
        <w:jc w:val="both"/>
        <w:rPr>
          <w:sz w:val="24"/>
          <w:szCs w:val="24"/>
        </w:rPr>
      </w:pPr>
    </w:p>
    <w:p w:rsidR="00060376" w:rsidRPr="004E3115" w:rsidRDefault="00060376" w:rsidP="004E3115">
      <w:pPr>
        <w:spacing w:line="256" w:lineRule="auto"/>
        <w:ind w:firstLine="851"/>
        <w:jc w:val="both"/>
        <w:rPr>
          <w:sz w:val="24"/>
          <w:szCs w:val="24"/>
        </w:rPr>
      </w:pPr>
      <w:r w:rsidRPr="004E3115">
        <w:rPr>
          <w:rFonts w:eastAsia="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060376" w:rsidRPr="004E3115" w:rsidRDefault="00060376" w:rsidP="004E3115">
      <w:pPr>
        <w:spacing w:line="5" w:lineRule="exact"/>
        <w:ind w:firstLine="851"/>
        <w:jc w:val="both"/>
        <w:rPr>
          <w:sz w:val="24"/>
          <w:szCs w:val="24"/>
        </w:rPr>
      </w:pPr>
    </w:p>
    <w:p w:rsidR="00060376" w:rsidRPr="00C54399" w:rsidRDefault="00060376" w:rsidP="00BB0087">
      <w:pPr>
        <w:pStyle w:val="a3"/>
        <w:numPr>
          <w:ilvl w:val="0"/>
          <w:numId w:val="75"/>
        </w:numPr>
        <w:jc w:val="both"/>
        <w:rPr>
          <w:sz w:val="24"/>
          <w:szCs w:val="24"/>
        </w:rPr>
      </w:pPr>
      <w:r w:rsidRPr="00C54399">
        <w:rPr>
          <w:rFonts w:eastAsia="Times New Roman"/>
          <w:sz w:val="24"/>
          <w:szCs w:val="24"/>
        </w:rPr>
        <w:t>описывать (характеризовать) условия жизни на Земле;</w:t>
      </w:r>
    </w:p>
    <w:p w:rsidR="00060376" w:rsidRPr="004E3115" w:rsidRDefault="00060376" w:rsidP="004E3115">
      <w:pPr>
        <w:spacing w:line="25" w:lineRule="exact"/>
        <w:ind w:firstLine="851"/>
        <w:jc w:val="both"/>
        <w:rPr>
          <w:sz w:val="24"/>
          <w:szCs w:val="24"/>
        </w:rPr>
      </w:pPr>
    </w:p>
    <w:p w:rsidR="00060376" w:rsidRPr="00C54399" w:rsidRDefault="00060376" w:rsidP="00BB0087">
      <w:pPr>
        <w:pStyle w:val="a3"/>
        <w:numPr>
          <w:ilvl w:val="0"/>
          <w:numId w:val="75"/>
        </w:numPr>
        <w:spacing w:line="254" w:lineRule="auto"/>
        <w:jc w:val="both"/>
        <w:rPr>
          <w:sz w:val="24"/>
          <w:szCs w:val="24"/>
        </w:rPr>
      </w:pPr>
      <w:r w:rsidRPr="00C54399">
        <w:rPr>
          <w:rFonts w:eastAsia="Times New Roman"/>
          <w:sz w:val="24"/>
          <w:szCs w:val="24"/>
        </w:rPr>
        <w:t>на</w:t>
      </w:r>
      <w:r w:rsidRPr="00C54399">
        <w:rPr>
          <w:sz w:val="24"/>
          <w:szCs w:val="24"/>
        </w:rPr>
        <w:t xml:space="preserve"> </w:t>
      </w:r>
      <w:r w:rsidRPr="00C54399">
        <w:rPr>
          <w:rFonts w:eastAsia="Times New Roman"/>
          <w:sz w:val="24"/>
          <w:szCs w:val="24"/>
        </w:rPr>
        <w:t>основе сравнения объектов природы описывать схожие, различные, индивидуальные признаки;</w:t>
      </w:r>
    </w:p>
    <w:p w:rsidR="00060376" w:rsidRPr="004E3115" w:rsidRDefault="00060376" w:rsidP="004E3115">
      <w:pPr>
        <w:spacing w:line="11" w:lineRule="exact"/>
        <w:ind w:firstLine="851"/>
        <w:jc w:val="both"/>
        <w:rPr>
          <w:sz w:val="24"/>
          <w:szCs w:val="24"/>
        </w:rPr>
      </w:pPr>
    </w:p>
    <w:p w:rsidR="00060376" w:rsidRPr="00C54399" w:rsidRDefault="00060376" w:rsidP="00BB0087">
      <w:pPr>
        <w:pStyle w:val="a3"/>
        <w:numPr>
          <w:ilvl w:val="0"/>
          <w:numId w:val="75"/>
        </w:numPr>
        <w:spacing w:line="254" w:lineRule="auto"/>
        <w:jc w:val="both"/>
        <w:rPr>
          <w:sz w:val="24"/>
          <w:szCs w:val="24"/>
        </w:rPr>
      </w:pPr>
      <w:r w:rsidRPr="00C54399">
        <w:rPr>
          <w:rFonts w:eastAsia="Times New Roman"/>
          <w:sz w:val="24"/>
          <w:szCs w:val="24"/>
        </w:rPr>
        <w:t>приводить</w:t>
      </w:r>
      <w:r w:rsidRPr="00C54399">
        <w:rPr>
          <w:sz w:val="24"/>
          <w:szCs w:val="24"/>
        </w:rPr>
        <w:t xml:space="preserve"> </w:t>
      </w:r>
      <w:r w:rsidRPr="00C54399">
        <w:rPr>
          <w:rFonts w:eastAsia="Times New Roman"/>
          <w:sz w:val="24"/>
          <w:szCs w:val="24"/>
        </w:rPr>
        <w:t>примеры, кратко характеризовать представителей разных царств природы;</w:t>
      </w:r>
    </w:p>
    <w:p w:rsidR="00060376" w:rsidRPr="004E3115" w:rsidRDefault="00060376" w:rsidP="004E3115">
      <w:pPr>
        <w:spacing w:line="11" w:lineRule="exact"/>
        <w:ind w:firstLine="851"/>
        <w:jc w:val="both"/>
        <w:rPr>
          <w:sz w:val="24"/>
          <w:szCs w:val="24"/>
        </w:rPr>
      </w:pPr>
    </w:p>
    <w:p w:rsidR="00060376" w:rsidRPr="00C54399" w:rsidRDefault="00060376" w:rsidP="00BB0087">
      <w:pPr>
        <w:pStyle w:val="a3"/>
        <w:numPr>
          <w:ilvl w:val="0"/>
          <w:numId w:val="75"/>
        </w:numPr>
        <w:spacing w:line="254" w:lineRule="auto"/>
        <w:jc w:val="both"/>
        <w:rPr>
          <w:sz w:val="24"/>
          <w:szCs w:val="24"/>
        </w:rPr>
      </w:pPr>
      <w:r w:rsidRPr="00C54399">
        <w:rPr>
          <w:rFonts w:eastAsia="Times New Roman"/>
          <w:sz w:val="24"/>
          <w:szCs w:val="24"/>
        </w:rPr>
        <w:t>называть признаки (характеризовать) животного (растения) как живого организма;</w:t>
      </w:r>
    </w:p>
    <w:p w:rsidR="00060376" w:rsidRPr="004E3115" w:rsidRDefault="00060376" w:rsidP="004E3115">
      <w:pPr>
        <w:spacing w:line="11" w:lineRule="exact"/>
        <w:ind w:firstLine="851"/>
        <w:jc w:val="both"/>
        <w:rPr>
          <w:sz w:val="24"/>
          <w:szCs w:val="24"/>
        </w:rPr>
      </w:pPr>
    </w:p>
    <w:p w:rsidR="00060376" w:rsidRPr="00C54399" w:rsidRDefault="00060376" w:rsidP="00BB0087">
      <w:pPr>
        <w:pStyle w:val="a3"/>
        <w:numPr>
          <w:ilvl w:val="0"/>
          <w:numId w:val="75"/>
        </w:numPr>
        <w:spacing w:line="254" w:lineRule="auto"/>
        <w:jc w:val="both"/>
        <w:rPr>
          <w:sz w:val="24"/>
          <w:szCs w:val="24"/>
        </w:rPr>
      </w:pPr>
      <w:r w:rsidRPr="00C54399">
        <w:rPr>
          <w:rFonts w:eastAsia="Times New Roman"/>
          <w:sz w:val="24"/>
          <w:szCs w:val="24"/>
        </w:rPr>
        <w:t>описывать</w:t>
      </w:r>
      <w:r w:rsidRPr="00C54399">
        <w:rPr>
          <w:sz w:val="24"/>
          <w:szCs w:val="24"/>
        </w:rPr>
        <w:t xml:space="preserve"> </w:t>
      </w:r>
      <w:r w:rsidRPr="00C54399">
        <w:rPr>
          <w:rFonts w:eastAsia="Times New Roman"/>
          <w:sz w:val="24"/>
          <w:szCs w:val="24"/>
        </w:rPr>
        <w:t>(характеризовать) отдельные страницы истории нашей страны (в пределах изученного).</w:t>
      </w:r>
    </w:p>
    <w:p w:rsidR="00060376" w:rsidRPr="004E3115" w:rsidRDefault="00060376" w:rsidP="004E3115">
      <w:pPr>
        <w:spacing w:line="6" w:lineRule="exact"/>
        <w:ind w:firstLine="851"/>
        <w:jc w:val="both"/>
        <w:rPr>
          <w:sz w:val="24"/>
          <w:szCs w:val="24"/>
        </w:rPr>
      </w:pPr>
    </w:p>
    <w:p w:rsidR="00C54399" w:rsidRDefault="00C54399" w:rsidP="004E3115">
      <w:pPr>
        <w:ind w:firstLine="851"/>
        <w:jc w:val="both"/>
        <w:rPr>
          <w:rFonts w:eastAsia="Times New Roman"/>
          <w:i/>
          <w:iCs/>
          <w:sz w:val="24"/>
          <w:szCs w:val="24"/>
        </w:rPr>
      </w:pPr>
    </w:p>
    <w:p w:rsidR="00060376" w:rsidRPr="004E3115" w:rsidRDefault="00060376" w:rsidP="004E3115">
      <w:pPr>
        <w:ind w:firstLine="851"/>
        <w:jc w:val="both"/>
        <w:rPr>
          <w:sz w:val="24"/>
          <w:szCs w:val="24"/>
        </w:rPr>
      </w:pPr>
      <w:r w:rsidRPr="004E3115">
        <w:rPr>
          <w:rFonts w:eastAsia="Times New Roman"/>
          <w:i/>
          <w:iCs/>
          <w:sz w:val="24"/>
          <w:szCs w:val="24"/>
        </w:rPr>
        <w:t>Регулятивные универсальные учебные действия:</w:t>
      </w:r>
    </w:p>
    <w:p w:rsidR="00060376" w:rsidRPr="004E3115" w:rsidRDefault="00060376" w:rsidP="004E3115">
      <w:pPr>
        <w:spacing w:line="25" w:lineRule="exact"/>
        <w:ind w:firstLine="851"/>
        <w:jc w:val="both"/>
        <w:rPr>
          <w:sz w:val="24"/>
          <w:szCs w:val="24"/>
        </w:rPr>
      </w:pPr>
    </w:p>
    <w:p w:rsidR="00060376" w:rsidRPr="00C54399" w:rsidRDefault="00060376" w:rsidP="00BB0087">
      <w:pPr>
        <w:pStyle w:val="a3"/>
        <w:numPr>
          <w:ilvl w:val="0"/>
          <w:numId w:val="76"/>
        </w:numPr>
        <w:spacing w:line="254" w:lineRule="auto"/>
        <w:jc w:val="both"/>
        <w:rPr>
          <w:sz w:val="24"/>
          <w:szCs w:val="24"/>
        </w:rPr>
      </w:pPr>
      <w:r w:rsidRPr="00C54399">
        <w:rPr>
          <w:rFonts w:eastAsia="Times New Roman"/>
          <w:sz w:val="24"/>
          <w:szCs w:val="24"/>
        </w:rPr>
        <w:t>планировать шаги по решению учебной задачи, контролировать свои действия (при небольшой помощи учителя);</w:t>
      </w:r>
    </w:p>
    <w:p w:rsidR="00060376" w:rsidRPr="004E3115" w:rsidRDefault="00060376" w:rsidP="004E3115">
      <w:pPr>
        <w:spacing w:line="11" w:lineRule="exact"/>
        <w:ind w:firstLine="851"/>
        <w:jc w:val="both"/>
        <w:rPr>
          <w:sz w:val="24"/>
          <w:szCs w:val="24"/>
        </w:rPr>
      </w:pPr>
    </w:p>
    <w:p w:rsidR="00060376" w:rsidRPr="00C54399" w:rsidRDefault="00060376" w:rsidP="00BB0087">
      <w:pPr>
        <w:pStyle w:val="a3"/>
        <w:numPr>
          <w:ilvl w:val="0"/>
          <w:numId w:val="76"/>
        </w:numPr>
        <w:spacing w:line="254" w:lineRule="auto"/>
        <w:jc w:val="both"/>
        <w:rPr>
          <w:sz w:val="24"/>
          <w:szCs w:val="24"/>
        </w:rPr>
      </w:pPr>
      <w:r w:rsidRPr="00C54399">
        <w:rPr>
          <w:rFonts w:eastAsia="Times New Roman"/>
          <w:sz w:val="24"/>
          <w:szCs w:val="24"/>
        </w:rPr>
        <w:t>устанавливать</w:t>
      </w:r>
      <w:r w:rsidRPr="00C54399">
        <w:rPr>
          <w:sz w:val="24"/>
          <w:szCs w:val="24"/>
        </w:rPr>
        <w:t xml:space="preserve"> </w:t>
      </w:r>
      <w:r w:rsidRPr="00C54399">
        <w:rPr>
          <w:rFonts w:eastAsia="Times New Roman"/>
          <w:sz w:val="24"/>
          <w:szCs w:val="24"/>
        </w:rPr>
        <w:t>причину возникающей трудности или ошибки, корректировать свои действия.</w:t>
      </w:r>
    </w:p>
    <w:p w:rsidR="00060376" w:rsidRPr="004E3115" w:rsidRDefault="00060376" w:rsidP="004E3115">
      <w:pPr>
        <w:spacing w:line="6" w:lineRule="exact"/>
        <w:ind w:firstLine="851"/>
        <w:jc w:val="both"/>
        <w:rPr>
          <w:sz w:val="24"/>
          <w:szCs w:val="24"/>
        </w:rPr>
      </w:pPr>
    </w:p>
    <w:p w:rsidR="00C54399" w:rsidRDefault="00C54399" w:rsidP="004E3115">
      <w:pPr>
        <w:ind w:firstLine="851"/>
        <w:jc w:val="both"/>
        <w:rPr>
          <w:rFonts w:eastAsia="Times New Roman"/>
          <w:i/>
          <w:iCs/>
          <w:sz w:val="24"/>
          <w:szCs w:val="24"/>
        </w:rPr>
      </w:pPr>
    </w:p>
    <w:p w:rsidR="00060376" w:rsidRPr="004E3115" w:rsidRDefault="00060376" w:rsidP="004E3115">
      <w:pPr>
        <w:ind w:firstLine="851"/>
        <w:jc w:val="both"/>
        <w:rPr>
          <w:sz w:val="24"/>
          <w:szCs w:val="24"/>
        </w:rPr>
      </w:pPr>
      <w:r w:rsidRPr="004E3115">
        <w:rPr>
          <w:rFonts w:eastAsia="Times New Roman"/>
          <w:i/>
          <w:iCs/>
          <w:sz w:val="24"/>
          <w:szCs w:val="24"/>
        </w:rPr>
        <w:t>Совместная деятельность:</w:t>
      </w:r>
    </w:p>
    <w:p w:rsidR="00060376" w:rsidRPr="004E3115" w:rsidRDefault="00060376" w:rsidP="004E3115">
      <w:pPr>
        <w:spacing w:line="25" w:lineRule="exact"/>
        <w:ind w:firstLine="851"/>
        <w:jc w:val="both"/>
        <w:rPr>
          <w:sz w:val="24"/>
          <w:szCs w:val="24"/>
        </w:rPr>
      </w:pPr>
    </w:p>
    <w:p w:rsidR="00060376" w:rsidRPr="00C54399" w:rsidRDefault="00060376" w:rsidP="00BB0087">
      <w:pPr>
        <w:pStyle w:val="a3"/>
        <w:numPr>
          <w:ilvl w:val="0"/>
          <w:numId w:val="77"/>
        </w:numPr>
        <w:spacing w:line="257" w:lineRule="auto"/>
        <w:jc w:val="both"/>
        <w:rPr>
          <w:sz w:val="24"/>
          <w:szCs w:val="24"/>
        </w:rPr>
      </w:pPr>
      <w:r w:rsidRPr="00C54399">
        <w:rPr>
          <w:rFonts w:eastAsia="Times New Roman"/>
          <w:sz w:val="24"/>
          <w:szCs w:val="24"/>
        </w:rPr>
        <w:t>участвуя</w:t>
      </w:r>
      <w:r w:rsidRPr="00C54399">
        <w:rPr>
          <w:sz w:val="24"/>
          <w:szCs w:val="24"/>
        </w:rPr>
        <w:t xml:space="preserve"> </w:t>
      </w:r>
      <w:r w:rsidRPr="00C54399">
        <w:rPr>
          <w:rFonts w:eastAsia="Times New Roman"/>
          <w:sz w:val="24"/>
          <w:szCs w:val="24"/>
        </w:rPr>
        <w:t>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060376" w:rsidRPr="004E3115" w:rsidRDefault="00060376" w:rsidP="004E3115">
      <w:pPr>
        <w:spacing w:line="11" w:lineRule="exact"/>
        <w:ind w:firstLine="851"/>
        <w:jc w:val="both"/>
        <w:rPr>
          <w:sz w:val="24"/>
          <w:szCs w:val="24"/>
        </w:rPr>
      </w:pPr>
    </w:p>
    <w:p w:rsidR="00C54399" w:rsidRDefault="00060376" w:rsidP="00BB0087">
      <w:pPr>
        <w:pStyle w:val="a3"/>
        <w:numPr>
          <w:ilvl w:val="0"/>
          <w:numId w:val="77"/>
        </w:numPr>
        <w:jc w:val="both"/>
        <w:rPr>
          <w:rFonts w:eastAsia="Times New Roman"/>
          <w:sz w:val="24"/>
          <w:szCs w:val="24"/>
        </w:rPr>
      </w:pPr>
      <w:r w:rsidRPr="00C54399">
        <w:rPr>
          <w:rFonts w:eastAsia="Times New Roman"/>
          <w:sz w:val="24"/>
          <w:szCs w:val="24"/>
        </w:rPr>
        <w:t>выполнять</w:t>
      </w:r>
      <w:r w:rsidRPr="00C54399">
        <w:rPr>
          <w:sz w:val="24"/>
          <w:szCs w:val="24"/>
        </w:rPr>
        <w:t xml:space="preserve"> </w:t>
      </w:r>
      <w:r w:rsidRPr="00C54399">
        <w:rPr>
          <w:rFonts w:eastAsia="Times New Roman"/>
          <w:sz w:val="24"/>
          <w:szCs w:val="24"/>
        </w:rPr>
        <w:t xml:space="preserve">правила совместной деятельности, признавать право другого человека иметь собственное суждение, мнение; </w:t>
      </w:r>
    </w:p>
    <w:p w:rsidR="00060376" w:rsidRPr="00C54399" w:rsidRDefault="00060376" w:rsidP="00BB0087">
      <w:pPr>
        <w:pStyle w:val="a3"/>
        <w:numPr>
          <w:ilvl w:val="0"/>
          <w:numId w:val="77"/>
        </w:numPr>
        <w:jc w:val="both"/>
        <w:rPr>
          <w:rFonts w:eastAsia="Times New Roman"/>
          <w:sz w:val="24"/>
          <w:szCs w:val="24"/>
        </w:rPr>
      </w:pPr>
      <w:r w:rsidRPr="00C54399">
        <w:rPr>
          <w:rFonts w:eastAsia="Times New Roman"/>
          <w:sz w:val="24"/>
          <w:szCs w:val="24"/>
        </w:rPr>
        <w:t>самостоятельно разрешать возникающие конфликты с учётом этики общения.</w:t>
      </w:r>
    </w:p>
    <w:p w:rsidR="00C54399" w:rsidRDefault="00C54399" w:rsidP="00060376">
      <w:pPr>
        <w:rPr>
          <w:rFonts w:ascii="Arial" w:eastAsia="Arial" w:hAnsi="Arial" w:cs="Arial"/>
        </w:rPr>
      </w:pPr>
    </w:p>
    <w:p w:rsidR="00060376" w:rsidRPr="00C54399" w:rsidRDefault="00060376" w:rsidP="00C54399">
      <w:pPr>
        <w:ind w:firstLine="851"/>
        <w:rPr>
          <w:sz w:val="24"/>
          <w:szCs w:val="24"/>
        </w:rPr>
      </w:pPr>
      <w:r w:rsidRPr="00C54399">
        <w:rPr>
          <w:rFonts w:eastAsia="Arial"/>
          <w:sz w:val="24"/>
          <w:szCs w:val="24"/>
        </w:rPr>
        <w:t>4 КЛАСС (68 ч)</w:t>
      </w:r>
    </w:p>
    <w:p w:rsidR="00060376" w:rsidRPr="00C54399" w:rsidRDefault="00060376" w:rsidP="00C54399">
      <w:pPr>
        <w:spacing w:line="71" w:lineRule="exact"/>
        <w:ind w:firstLine="851"/>
        <w:rPr>
          <w:sz w:val="24"/>
          <w:szCs w:val="24"/>
        </w:rPr>
      </w:pPr>
    </w:p>
    <w:p w:rsidR="00C54399" w:rsidRPr="00C54399" w:rsidRDefault="00C54399" w:rsidP="00C54399">
      <w:pPr>
        <w:ind w:firstLine="851"/>
        <w:rPr>
          <w:rFonts w:eastAsia="Times New Roman"/>
          <w:i/>
          <w:iCs/>
          <w:sz w:val="24"/>
          <w:szCs w:val="24"/>
        </w:rPr>
      </w:pPr>
    </w:p>
    <w:p w:rsidR="00060376" w:rsidRPr="00C54399" w:rsidRDefault="00060376" w:rsidP="00C54399">
      <w:pPr>
        <w:ind w:firstLine="851"/>
        <w:rPr>
          <w:sz w:val="24"/>
          <w:szCs w:val="24"/>
        </w:rPr>
      </w:pPr>
      <w:r w:rsidRPr="00C54399">
        <w:rPr>
          <w:rFonts w:eastAsia="Times New Roman"/>
          <w:i/>
          <w:iCs/>
          <w:sz w:val="24"/>
          <w:szCs w:val="24"/>
        </w:rPr>
        <w:t>Человек и общество</w:t>
      </w:r>
    </w:p>
    <w:p w:rsidR="00060376" w:rsidRPr="00C54399" w:rsidRDefault="00060376" w:rsidP="00C54399">
      <w:pPr>
        <w:spacing w:line="24" w:lineRule="exact"/>
        <w:ind w:firstLine="851"/>
        <w:rPr>
          <w:sz w:val="24"/>
          <w:szCs w:val="24"/>
        </w:rPr>
      </w:pPr>
    </w:p>
    <w:p w:rsidR="00060376" w:rsidRPr="00C54399" w:rsidRDefault="00060376" w:rsidP="00C54399">
      <w:pPr>
        <w:spacing w:line="258" w:lineRule="auto"/>
        <w:ind w:firstLine="851"/>
        <w:jc w:val="both"/>
        <w:rPr>
          <w:sz w:val="24"/>
          <w:szCs w:val="24"/>
        </w:rPr>
      </w:pPr>
      <w:r w:rsidRPr="00C54399">
        <w:rPr>
          <w:rFonts w:eastAsia="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w:t>
      </w:r>
      <w:r w:rsidR="00C54399" w:rsidRPr="00C54399">
        <w:rPr>
          <w:rFonts w:eastAsia="Times New Roman"/>
          <w:sz w:val="24"/>
          <w:szCs w:val="24"/>
        </w:rPr>
        <w:t>-</w:t>
      </w:r>
      <w:r w:rsidRPr="00C54399">
        <w:rPr>
          <w:rFonts w:eastAsia="Times New Roman"/>
          <w:sz w:val="24"/>
          <w:szCs w:val="24"/>
        </w:rPr>
        <w:t>административная карта России. Общая характеристика родного края, важнейшие достопримечательности, знаменитые соотечественники.</w:t>
      </w:r>
    </w:p>
    <w:p w:rsidR="00060376" w:rsidRPr="00C54399" w:rsidRDefault="00060376" w:rsidP="00C54399">
      <w:pPr>
        <w:spacing w:line="255" w:lineRule="auto"/>
        <w:ind w:firstLine="851"/>
        <w:jc w:val="both"/>
        <w:rPr>
          <w:sz w:val="24"/>
          <w:szCs w:val="24"/>
        </w:rPr>
      </w:pPr>
      <w:r w:rsidRPr="00C54399">
        <w:rPr>
          <w:rFonts w:eastAsia="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60376" w:rsidRPr="00C54399" w:rsidRDefault="00060376" w:rsidP="00C54399">
      <w:pPr>
        <w:spacing w:line="11" w:lineRule="exact"/>
        <w:ind w:firstLine="851"/>
        <w:rPr>
          <w:sz w:val="24"/>
          <w:szCs w:val="24"/>
        </w:rPr>
      </w:pPr>
    </w:p>
    <w:p w:rsidR="00060376" w:rsidRPr="00C54399" w:rsidRDefault="00060376" w:rsidP="00C54399">
      <w:pPr>
        <w:spacing w:line="258" w:lineRule="auto"/>
        <w:ind w:firstLine="851"/>
        <w:jc w:val="both"/>
        <w:rPr>
          <w:sz w:val="24"/>
          <w:szCs w:val="24"/>
        </w:rPr>
      </w:pPr>
      <w:r w:rsidRPr="00C54399">
        <w:rPr>
          <w:rFonts w:eastAsia="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60376" w:rsidRPr="00C54399" w:rsidRDefault="00060376" w:rsidP="00C54399">
      <w:pPr>
        <w:spacing w:line="256" w:lineRule="auto"/>
        <w:ind w:firstLine="851"/>
        <w:jc w:val="both"/>
        <w:rPr>
          <w:sz w:val="24"/>
          <w:szCs w:val="24"/>
        </w:rPr>
      </w:pPr>
      <w:r w:rsidRPr="00C54399">
        <w:rPr>
          <w:rFonts w:eastAsia="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w:t>
      </w:r>
    </w:p>
    <w:p w:rsidR="00060376" w:rsidRPr="00C54399" w:rsidRDefault="00060376" w:rsidP="00C54399">
      <w:pPr>
        <w:spacing w:line="11" w:lineRule="exact"/>
        <w:ind w:firstLine="851"/>
        <w:rPr>
          <w:sz w:val="24"/>
          <w:szCs w:val="24"/>
        </w:rPr>
      </w:pPr>
    </w:p>
    <w:p w:rsidR="00060376" w:rsidRPr="00C54399" w:rsidRDefault="00060376" w:rsidP="00C54399">
      <w:pPr>
        <w:spacing w:line="258" w:lineRule="auto"/>
        <w:ind w:firstLine="851"/>
        <w:jc w:val="both"/>
        <w:rPr>
          <w:sz w:val="24"/>
          <w:szCs w:val="24"/>
        </w:rPr>
      </w:pPr>
      <w:r w:rsidRPr="00C54399">
        <w:rPr>
          <w:rFonts w:eastAsia="Times New Roman"/>
          <w:sz w:val="24"/>
          <w:szCs w:val="24"/>
        </w:rPr>
        <w:t>Российская Федерация. Картины быта, труда, духовно</w:t>
      </w:r>
      <w:r w:rsidR="00C54399" w:rsidRPr="00C54399">
        <w:rPr>
          <w:rFonts w:eastAsia="Times New Roman"/>
          <w:sz w:val="24"/>
          <w:szCs w:val="24"/>
        </w:rPr>
        <w:t>-</w:t>
      </w:r>
      <w:r w:rsidRPr="00C54399">
        <w:rPr>
          <w:rFonts w:eastAsia="Times New Roman"/>
          <w:sz w:val="24"/>
          <w:szCs w:val="24"/>
        </w:rPr>
        <w:t>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sidR="00C54399" w:rsidRPr="00C54399">
        <w:rPr>
          <w:rFonts w:eastAsia="Times New Roman"/>
          <w:sz w:val="24"/>
          <w:szCs w:val="24"/>
        </w:rPr>
        <w:t>-</w:t>
      </w:r>
      <w:r w:rsidRPr="00C54399">
        <w:rPr>
          <w:rFonts w:eastAsia="Times New Roman"/>
          <w:sz w:val="24"/>
          <w:szCs w:val="24"/>
        </w:rPr>
        <w:t>культурного наследия своего края.</w:t>
      </w:r>
    </w:p>
    <w:p w:rsidR="00060376" w:rsidRPr="00C54399" w:rsidRDefault="00060376" w:rsidP="00C54399">
      <w:pPr>
        <w:spacing w:line="255" w:lineRule="auto"/>
        <w:ind w:firstLine="851"/>
        <w:jc w:val="both"/>
        <w:rPr>
          <w:sz w:val="24"/>
          <w:szCs w:val="24"/>
        </w:rPr>
      </w:pPr>
      <w:r w:rsidRPr="00C54399">
        <w:rPr>
          <w:rFonts w:eastAsia="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60376" w:rsidRPr="00C54399" w:rsidRDefault="00060376" w:rsidP="00C54399">
      <w:pPr>
        <w:spacing w:line="5" w:lineRule="exact"/>
        <w:ind w:firstLine="851"/>
        <w:rPr>
          <w:sz w:val="24"/>
          <w:szCs w:val="24"/>
        </w:rPr>
      </w:pPr>
    </w:p>
    <w:p w:rsidR="00C54399" w:rsidRPr="00C54399" w:rsidRDefault="00C54399" w:rsidP="00C54399">
      <w:pPr>
        <w:ind w:firstLine="851"/>
        <w:rPr>
          <w:rFonts w:eastAsia="Times New Roman"/>
          <w:i/>
          <w:iCs/>
          <w:sz w:val="24"/>
          <w:szCs w:val="24"/>
        </w:rPr>
      </w:pPr>
    </w:p>
    <w:p w:rsidR="00060376" w:rsidRPr="00C54399" w:rsidRDefault="00060376" w:rsidP="00C54399">
      <w:pPr>
        <w:ind w:firstLine="851"/>
        <w:rPr>
          <w:sz w:val="24"/>
          <w:szCs w:val="24"/>
        </w:rPr>
      </w:pPr>
      <w:r w:rsidRPr="00C54399">
        <w:rPr>
          <w:rFonts w:eastAsia="Times New Roman"/>
          <w:i/>
          <w:iCs/>
          <w:sz w:val="24"/>
          <w:szCs w:val="24"/>
        </w:rPr>
        <w:t>Человек и природа</w:t>
      </w:r>
    </w:p>
    <w:p w:rsidR="00060376" w:rsidRPr="00C54399" w:rsidRDefault="00060376" w:rsidP="00C54399">
      <w:pPr>
        <w:spacing w:line="24" w:lineRule="exact"/>
        <w:ind w:firstLine="851"/>
        <w:rPr>
          <w:sz w:val="24"/>
          <w:szCs w:val="24"/>
        </w:rPr>
      </w:pPr>
    </w:p>
    <w:p w:rsidR="00060376" w:rsidRPr="00C54399" w:rsidRDefault="00060376" w:rsidP="00C54399">
      <w:pPr>
        <w:ind w:firstLine="851"/>
        <w:jc w:val="both"/>
        <w:rPr>
          <w:sz w:val="24"/>
          <w:szCs w:val="24"/>
        </w:rPr>
      </w:pPr>
      <w:r w:rsidRPr="00C54399">
        <w:rPr>
          <w:rFonts w:eastAsia="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w:t>
      </w:r>
      <w:r w:rsidR="00C54399">
        <w:rPr>
          <w:sz w:val="24"/>
          <w:szCs w:val="24"/>
        </w:rPr>
        <w:t xml:space="preserve"> и </w:t>
      </w:r>
      <w:r w:rsidRPr="00C54399">
        <w:rPr>
          <w:rFonts w:eastAsia="Times New Roman"/>
          <w:sz w:val="24"/>
          <w:szCs w:val="24"/>
        </w:rPr>
        <w:t>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060376" w:rsidRPr="00C54399" w:rsidRDefault="00060376" w:rsidP="00C54399">
      <w:pPr>
        <w:spacing w:line="248" w:lineRule="auto"/>
        <w:ind w:firstLine="851"/>
        <w:jc w:val="both"/>
        <w:rPr>
          <w:rFonts w:eastAsia="Times New Roman"/>
          <w:sz w:val="24"/>
          <w:szCs w:val="24"/>
        </w:rPr>
      </w:pPr>
      <w:r w:rsidRPr="00C54399">
        <w:rPr>
          <w:rFonts w:eastAsia="Times New Roman"/>
          <w:sz w:val="24"/>
          <w:szCs w:val="24"/>
        </w:rPr>
        <w:t>Наиболее значимые природные объекты списка Всемирного наследия в России и за рубежом (2—3 объекта).</w:t>
      </w:r>
    </w:p>
    <w:p w:rsidR="00060376" w:rsidRPr="00C54399" w:rsidRDefault="00060376" w:rsidP="00C54399">
      <w:pPr>
        <w:spacing w:line="11" w:lineRule="exact"/>
        <w:ind w:firstLine="851"/>
        <w:jc w:val="both"/>
        <w:rPr>
          <w:rFonts w:eastAsia="Times New Roman"/>
          <w:sz w:val="24"/>
          <w:szCs w:val="24"/>
        </w:rPr>
      </w:pPr>
    </w:p>
    <w:p w:rsidR="00060376" w:rsidRPr="00C54399" w:rsidRDefault="00060376" w:rsidP="00C54399">
      <w:pPr>
        <w:spacing w:line="252" w:lineRule="auto"/>
        <w:ind w:firstLine="851"/>
        <w:jc w:val="both"/>
        <w:rPr>
          <w:rFonts w:eastAsia="Times New Roman"/>
          <w:sz w:val="24"/>
          <w:szCs w:val="24"/>
        </w:rPr>
      </w:pPr>
      <w:r w:rsidRPr="00C54399">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60376" w:rsidRPr="00C54399" w:rsidRDefault="00060376" w:rsidP="00C54399">
      <w:pPr>
        <w:spacing w:line="8" w:lineRule="exact"/>
        <w:ind w:firstLine="851"/>
        <w:jc w:val="both"/>
        <w:rPr>
          <w:rFonts w:eastAsia="Times New Roman"/>
          <w:sz w:val="24"/>
          <w:szCs w:val="24"/>
        </w:rPr>
      </w:pPr>
    </w:p>
    <w:p w:rsidR="00060376" w:rsidRPr="00C54399" w:rsidRDefault="00060376" w:rsidP="00C54399">
      <w:pPr>
        <w:spacing w:line="251" w:lineRule="auto"/>
        <w:ind w:firstLine="851"/>
        <w:jc w:val="both"/>
        <w:rPr>
          <w:rFonts w:eastAsia="Times New Roman"/>
          <w:sz w:val="24"/>
          <w:szCs w:val="24"/>
        </w:rPr>
      </w:pPr>
      <w:r w:rsidRPr="00C54399">
        <w:rPr>
          <w:rFonts w:eastAsia="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w:t>
      </w:r>
      <w:r w:rsidR="00C54399">
        <w:rPr>
          <w:rFonts w:eastAsia="Times New Roman"/>
          <w:sz w:val="24"/>
          <w:szCs w:val="24"/>
        </w:rPr>
        <w:t xml:space="preserve">езных ископаемых, растительного и </w:t>
      </w:r>
      <w:r w:rsidRPr="00C54399">
        <w:rPr>
          <w:rFonts w:eastAsia="Times New Roman"/>
          <w:sz w:val="24"/>
          <w:szCs w:val="24"/>
        </w:rPr>
        <w:t>животного мира. Правила нравственного поведения в природе. Международная Красная книга (отдельные примеры).</w:t>
      </w:r>
    </w:p>
    <w:p w:rsidR="00060376" w:rsidRPr="00C54399" w:rsidRDefault="00060376" w:rsidP="00C54399">
      <w:pPr>
        <w:spacing w:line="6" w:lineRule="exact"/>
        <w:ind w:firstLine="851"/>
        <w:rPr>
          <w:rFonts w:eastAsia="Times New Roman"/>
          <w:sz w:val="24"/>
          <w:szCs w:val="24"/>
        </w:rPr>
      </w:pPr>
    </w:p>
    <w:p w:rsidR="00C54399" w:rsidRPr="00C54399" w:rsidRDefault="00C54399" w:rsidP="00C54399">
      <w:pPr>
        <w:ind w:firstLine="851"/>
        <w:rPr>
          <w:rFonts w:eastAsia="Times New Roman"/>
          <w:i/>
          <w:iCs/>
          <w:sz w:val="24"/>
          <w:szCs w:val="24"/>
        </w:rPr>
      </w:pPr>
    </w:p>
    <w:p w:rsidR="00060376" w:rsidRPr="00C54399" w:rsidRDefault="00060376" w:rsidP="00C54399">
      <w:pPr>
        <w:ind w:firstLine="851"/>
        <w:rPr>
          <w:rFonts w:eastAsia="Times New Roman"/>
          <w:sz w:val="24"/>
          <w:szCs w:val="24"/>
        </w:rPr>
      </w:pPr>
      <w:r w:rsidRPr="00C54399">
        <w:rPr>
          <w:rFonts w:eastAsia="Times New Roman"/>
          <w:i/>
          <w:iCs/>
          <w:sz w:val="24"/>
          <w:szCs w:val="24"/>
        </w:rPr>
        <w:t>Правила безопасной жизнедеятельности</w:t>
      </w:r>
    </w:p>
    <w:p w:rsidR="00060376" w:rsidRPr="00C54399" w:rsidRDefault="00060376" w:rsidP="00C54399">
      <w:pPr>
        <w:spacing w:line="19" w:lineRule="exact"/>
        <w:ind w:firstLine="851"/>
        <w:rPr>
          <w:rFonts w:eastAsia="Times New Roman"/>
          <w:sz w:val="24"/>
          <w:szCs w:val="24"/>
        </w:rPr>
      </w:pPr>
    </w:p>
    <w:p w:rsidR="00060376" w:rsidRPr="00C54399" w:rsidRDefault="00060376" w:rsidP="00C54399">
      <w:pPr>
        <w:spacing w:line="253" w:lineRule="auto"/>
        <w:ind w:firstLine="851"/>
        <w:jc w:val="both"/>
        <w:rPr>
          <w:rFonts w:eastAsia="Times New Roman"/>
          <w:sz w:val="24"/>
          <w:szCs w:val="24"/>
        </w:rPr>
      </w:pPr>
      <w:r w:rsidRPr="00C54399">
        <w:rPr>
          <w:rFonts w:eastAsia="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060376" w:rsidRDefault="00060376" w:rsidP="00060376">
      <w:pPr>
        <w:spacing w:line="400" w:lineRule="exact"/>
        <w:rPr>
          <w:sz w:val="20"/>
          <w:szCs w:val="20"/>
        </w:rPr>
      </w:pPr>
    </w:p>
    <w:p w:rsidR="00060376" w:rsidRPr="00C54399" w:rsidRDefault="00060376" w:rsidP="00C54399">
      <w:pPr>
        <w:ind w:left="3"/>
        <w:jc w:val="both"/>
        <w:rPr>
          <w:sz w:val="24"/>
          <w:szCs w:val="24"/>
        </w:rPr>
      </w:pPr>
      <w:r w:rsidRPr="00C54399">
        <w:rPr>
          <w:rFonts w:eastAsia="Arial"/>
          <w:b/>
          <w:bCs/>
          <w:sz w:val="24"/>
          <w:szCs w:val="24"/>
        </w:rPr>
        <w:t>Универсальные учебные действия</w:t>
      </w:r>
    </w:p>
    <w:p w:rsidR="00060376" w:rsidRPr="00C54399" w:rsidRDefault="00060376" w:rsidP="00C54399">
      <w:pPr>
        <w:ind w:left="223"/>
        <w:jc w:val="both"/>
        <w:rPr>
          <w:sz w:val="24"/>
          <w:szCs w:val="24"/>
        </w:rPr>
      </w:pPr>
      <w:r w:rsidRPr="00C54399">
        <w:rPr>
          <w:rFonts w:eastAsia="Times New Roman"/>
          <w:i/>
          <w:iCs/>
          <w:sz w:val="24"/>
          <w:szCs w:val="24"/>
        </w:rPr>
        <w:t>Познавательные универсальные учебные действия:</w:t>
      </w:r>
    </w:p>
    <w:p w:rsidR="00060376" w:rsidRPr="00C54399" w:rsidRDefault="00060376" w:rsidP="00C54399">
      <w:pPr>
        <w:spacing w:line="19" w:lineRule="exact"/>
        <w:jc w:val="both"/>
        <w:rPr>
          <w:sz w:val="24"/>
          <w:szCs w:val="24"/>
        </w:rPr>
      </w:pPr>
    </w:p>
    <w:p w:rsidR="00060376" w:rsidRPr="00C54399" w:rsidRDefault="00060376" w:rsidP="00BB0087">
      <w:pPr>
        <w:pStyle w:val="a3"/>
        <w:numPr>
          <w:ilvl w:val="0"/>
          <w:numId w:val="78"/>
        </w:numPr>
        <w:spacing w:line="248" w:lineRule="auto"/>
        <w:jc w:val="both"/>
        <w:rPr>
          <w:sz w:val="24"/>
          <w:szCs w:val="24"/>
        </w:rPr>
      </w:pPr>
      <w:r w:rsidRPr="00C54399">
        <w:rPr>
          <w:rFonts w:eastAsia="Times New Roman"/>
          <w:sz w:val="24"/>
          <w:szCs w:val="24"/>
        </w:rPr>
        <w:t>устанавливать последовательность этапов возрастного развития человека;</w:t>
      </w:r>
    </w:p>
    <w:p w:rsidR="00060376" w:rsidRPr="00C54399" w:rsidRDefault="00060376" w:rsidP="00BB0087">
      <w:pPr>
        <w:pStyle w:val="a3"/>
        <w:numPr>
          <w:ilvl w:val="0"/>
          <w:numId w:val="78"/>
        </w:numPr>
        <w:spacing w:line="248" w:lineRule="auto"/>
        <w:jc w:val="both"/>
        <w:rPr>
          <w:sz w:val="24"/>
          <w:szCs w:val="24"/>
        </w:rPr>
      </w:pPr>
      <w:r w:rsidRPr="00C54399">
        <w:rPr>
          <w:rFonts w:eastAsia="Times New Roman"/>
          <w:sz w:val="24"/>
          <w:szCs w:val="24"/>
        </w:rPr>
        <w:t>конструировать в учебных и игровых ситуациях правила безопасного поведения в среде обитания;</w:t>
      </w:r>
    </w:p>
    <w:p w:rsidR="00C54399" w:rsidRPr="00C54399" w:rsidRDefault="00060376" w:rsidP="00BB0087">
      <w:pPr>
        <w:pStyle w:val="a3"/>
        <w:numPr>
          <w:ilvl w:val="0"/>
          <w:numId w:val="78"/>
        </w:numPr>
        <w:jc w:val="both"/>
        <w:rPr>
          <w:rFonts w:eastAsia="Times New Roman"/>
          <w:sz w:val="24"/>
          <w:szCs w:val="24"/>
        </w:rPr>
      </w:pPr>
      <w:r w:rsidRPr="00C54399">
        <w:rPr>
          <w:rFonts w:eastAsia="Times New Roman"/>
          <w:sz w:val="24"/>
          <w:szCs w:val="24"/>
        </w:rPr>
        <w:t>моделировать</w:t>
      </w:r>
      <w:r w:rsidRPr="00C54399">
        <w:rPr>
          <w:sz w:val="24"/>
          <w:szCs w:val="24"/>
        </w:rPr>
        <w:t xml:space="preserve"> </w:t>
      </w:r>
      <w:r w:rsidRPr="00C54399">
        <w:rPr>
          <w:rFonts w:eastAsia="Times New Roman"/>
          <w:sz w:val="24"/>
          <w:szCs w:val="24"/>
        </w:rPr>
        <w:t>схемы природных объектов (строение почвы; дви</w:t>
      </w:r>
      <w:r w:rsidR="00C54399" w:rsidRPr="00C54399">
        <w:rPr>
          <w:rFonts w:eastAsia="Times New Roman"/>
          <w:sz w:val="24"/>
          <w:szCs w:val="24"/>
        </w:rPr>
        <w:t>жение реки, форма поверхности);</w:t>
      </w:r>
    </w:p>
    <w:p w:rsidR="00060376" w:rsidRPr="00C54399" w:rsidRDefault="00060376" w:rsidP="00BB0087">
      <w:pPr>
        <w:pStyle w:val="a3"/>
        <w:numPr>
          <w:ilvl w:val="0"/>
          <w:numId w:val="78"/>
        </w:numPr>
        <w:jc w:val="both"/>
        <w:rPr>
          <w:rFonts w:eastAsia="Times New Roman"/>
          <w:sz w:val="24"/>
          <w:szCs w:val="24"/>
        </w:rPr>
      </w:pPr>
      <w:r w:rsidRPr="00C54399">
        <w:rPr>
          <w:rFonts w:eastAsia="Times New Roman"/>
          <w:sz w:val="24"/>
          <w:szCs w:val="24"/>
        </w:rPr>
        <w:t>соотносить</w:t>
      </w:r>
      <w:r w:rsidRPr="00C54399">
        <w:rPr>
          <w:sz w:val="24"/>
          <w:szCs w:val="24"/>
        </w:rPr>
        <w:t xml:space="preserve"> </w:t>
      </w:r>
      <w:r w:rsidRPr="00C54399">
        <w:rPr>
          <w:rFonts w:eastAsia="Times New Roman"/>
          <w:sz w:val="24"/>
          <w:szCs w:val="24"/>
        </w:rPr>
        <w:t>объекты природы с принадлежностью к определённой природной зоне;</w:t>
      </w:r>
    </w:p>
    <w:p w:rsidR="00060376" w:rsidRPr="00C54399" w:rsidRDefault="00060376" w:rsidP="00C54399">
      <w:pPr>
        <w:spacing w:line="12" w:lineRule="exact"/>
        <w:jc w:val="both"/>
        <w:rPr>
          <w:sz w:val="24"/>
          <w:szCs w:val="24"/>
        </w:rPr>
      </w:pPr>
    </w:p>
    <w:p w:rsidR="00060376" w:rsidRPr="00C54399" w:rsidRDefault="00060376" w:rsidP="00BB0087">
      <w:pPr>
        <w:pStyle w:val="a3"/>
        <w:numPr>
          <w:ilvl w:val="0"/>
          <w:numId w:val="78"/>
        </w:numPr>
        <w:spacing w:line="244" w:lineRule="auto"/>
        <w:jc w:val="both"/>
        <w:rPr>
          <w:sz w:val="24"/>
          <w:szCs w:val="24"/>
        </w:rPr>
      </w:pPr>
      <w:r w:rsidRPr="00C54399">
        <w:rPr>
          <w:rFonts w:eastAsia="Times New Roman"/>
          <w:sz w:val="24"/>
          <w:szCs w:val="24"/>
        </w:rPr>
        <w:t>классифицировать</w:t>
      </w:r>
      <w:r w:rsidRPr="00C54399">
        <w:rPr>
          <w:sz w:val="24"/>
          <w:szCs w:val="24"/>
        </w:rPr>
        <w:t xml:space="preserve"> </w:t>
      </w:r>
      <w:r w:rsidRPr="00C54399">
        <w:rPr>
          <w:rFonts w:eastAsia="Times New Roman"/>
          <w:sz w:val="24"/>
          <w:szCs w:val="24"/>
        </w:rPr>
        <w:t>природные объекты по принадлежности к природной зоне;</w:t>
      </w:r>
    </w:p>
    <w:p w:rsidR="00060376" w:rsidRPr="00C54399" w:rsidRDefault="00060376" w:rsidP="00BB0087">
      <w:pPr>
        <w:pStyle w:val="a3"/>
        <w:numPr>
          <w:ilvl w:val="0"/>
          <w:numId w:val="78"/>
        </w:numPr>
        <w:spacing w:line="255" w:lineRule="auto"/>
        <w:jc w:val="both"/>
        <w:rPr>
          <w:sz w:val="24"/>
          <w:szCs w:val="24"/>
        </w:rPr>
      </w:pPr>
      <w:r w:rsidRPr="00C54399">
        <w:rPr>
          <w:rFonts w:eastAsia="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060376" w:rsidRDefault="00060376" w:rsidP="00060376">
      <w:pPr>
        <w:spacing w:line="237" w:lineRule="exact"/>
        <w:rPr>
          <w:sz w:val="20"/>
          <w:szCs w:val="20"/>
        </w:rPr>
      </w:pPr>
    </w:p>
    <w:p w:rsidR="00060376" w:rsidRPr="00C54399" w:rsidRDefault="00060376" w:rsidP="00C54399">
      <w:pPr>
        <w:ind w:left="220"/>
        <w:jc w:val="both"/>
        <w:rPr>
          <w:sz w:val="24"/>
          <w:szCs w:val="24"/>
        </w:rPr>
      </w:pPr>
      <w:r w:rsidRPr="00C54399">
        <w:rPr>
          <w:rFonts w:eastAsia="Times New Roman"/>
          <w:i/>
          <w:iCs/>
          <w:sz w:val="24"/>
          <w:szCs w:val="24"/>
        </w:rPr>
        <w:t>Работа с информацией:</w:t>
      </w:r>
    </w:p>
    <w:p w:rsidR="00060376" w:rsidRPr="00C54399" w:rsidRDefault="00060376" w:rsidP="00C54399">
      <w:pPr>
        <w:spacing w:line="19" w:lineRule="exact"/>
        <w:jc w:val="both"/>
        <w:rPr>
          <w:sz w:val="24"/>
          <w:szCs w:val="24"/>
        </w:rPr>
      </w:pPr>
    </w:p>
    <w:p w:rsidR="00060376" w:rsidRPr="00C54399" w:rsidRDefault="00060376" w:rsidP="00BB0087">
      <w:pPr>
        <w:pStyle w:val="a3"/>
        <w:numPr>
          <w:ilvl w:val="0"/>
          <w:numId w:val="79"/>
        </w:numPr>
        <w:spacing w:line="253" w:lineRule="auto"/>
        <w:jc w:val="both"/>
        <w:rPr>
          <w:sz w:val="24"/>
          <w:szCs w:val="24"/>
        </w:rPr>
      </w:pPr>
      <w:r w:rsidRPr="00C54399">
        <w:rPr>
          <w:rFonts w:eastAsia="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060376" w:rsidRPr="00C54399" w:rsidRDefault="00060376" w:rsidP="00BB0087">
      <w:pPr>
        <w:pStyle w:val="a3"/>
        <w:numPr>
          <w:ilvl w:val="0"/>
          <w:numId w:val="79"/>
        </w:numPr>
        <w:spacing w:line="251" w:lineRule="auto"/>
        <w:jc w:val="both"/>
        <w:rPr>
          <w:sz w:val="24"/>
          <w:szCs w:val="24"/>
        </w:rPr>
      </w:pPr>
      <w:r w:rsidRPr="00C54399">
        <w:rPr>
          <w:rFonts w:eastAsia="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060376" w:rsidRPr="00C54399" w:rsidRDefault="00060376" w:rsidP="00BB0087">
      <w:pPr>
        <w:pStyle w:val="a3"/>
        <w:numPr>
          <w:ilvl w:val="0"/>
          <w:numId w:val="79"/>
        </w:numPr>
        <w:spacing w:line="251" w:lineRule="auto"/>
        <w:jc w:val="both"/>
        <w:rPr>
          <w:sz w:val="24"/>
          <w:szCs w:val="24"/>
        </w:rPr>
      </w:pPr>
      <w:r w:rsidRPr="00C54399">
        <w:rPr>
          <w:rFonts w:eastAsia="Times New Roman"/>
          <w:sz w:val="24"/>
          <w:szCs w:val="24"/>
        </w:rPr>
        <w:t>на</w:t>
      </w:r>
      <w:r w:rsidRPr="00C54399">
        <w:rPr>
          <w:sz w:val="24"/>
          <w:szCs w:val="24"/>
        </w:rPr>
        <w:t xml:space="preserve"> </w:t>
      </w:r>
      <w:r w:rsidRPr="00C54399">
        <w:rPr>
          <w:rFonts w:eastAsia="Times New Roman"/>
          <w:sz w:val="24"/>
          <w:szCs w:val="24"/>
        </w:rPr>
        <w:t>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060376" w:rsidRDefault="00060376" w:rsidP="00060376">
      <w:pPr>
        <w:spacing w:line="4" w:lineRule="exact"/>
        <w:rPr>
          <w:sz w:val="20"/>
          <w:szCs w:val="20"/>
        </w:rPr>
      </w:pPr>
    </w:p>
    <w:p w:rsidR="00C54399" w:rsidRDefault="00C54399" w:rsidP="00060376">
      <w:pPr>
        <w:ind w:left="220"/>
        <w:rPr>
          <w:rFonts w:eastAsia="Times New Roman"/>
          <w:i/>
          <w:iCs/>
          <w:sz w:val="20"/>
          <w:szCs w:val="20"/>
        </w:rPr>
      </w:pPr>
    </w:p>
    <w:p w:rsidR="00060376" w:rsidRPr="00C54399" w:rsidRDefault="00060376" w:rsidP="00C54399">
      <w:pPr>
        <w:ind w:left="220"/>
        <w:jc w:val="both"/>
        <w:rPr>
          <w:sz w:val="24"/>
          <w:szCs w:val="24"/>
        </w:rPr>
      </w:pPr>
      <w:r w:rsidRPr="00C54399">
        <w:rPr>
          <w:rFonts w:eastAsia="Times New Roman"/>
          <w:i/>
          <w:iCs/>
          <w:sz w:val="24"/>
          <w:szCs w:val="24"/>
        </w:rPr>
        <w:t>Коммуникативные универсальные учебные действия:</w:t>
      </w:r>
    </w:p>
    <w:p w:rsidR="00060376" w:rsidRPr="00C54399" w:rsidRDefault="00060376" w:rsidP="00C54399">
      <w:pPr>
        <w:spacing w:line="19" w:lineRule="exact"/>
        <w:jc w:val="both"/>
        <w:rPr>
          <w:sz w:val="24"/>
          <w:szCs w:val="24"/>
        </w:rPr>
      </w:pPr>
    </w:p>
    <w:p w:rsidR="00060376" w:rsidRPr="00C54399" w:rsidRDefault="00060376" w:rsidP="00BB0087">
      <w:pPr>
        <w:pStyle w:val="a3"/>
        <w:numPr>
          <w:ilvl w:val="0"/>
          <w:numId w:val="80"/>
        </w:numPr>
        <w:spacing w:line="253" w:lineRule="auto"/>
        <w:jc w:val="both"/>
        <w:rPr>
          <w:sz w:val="24"/>
          <w:szCs w:val="24"/>
        </w:rPr>
      </w:pPr>
      <w:r w:rsidRPr="00C54399">
        <w:rPr>
          <w:rFonts w:eastAsia="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C54399" w:rsidRPr="00C54399" w:rsidRDefault="00060376" w:rsidP="00BB0087">
      <w:pPr>
        <w:pStyle w:val="a3"/>
        <w:numPr>
          <w:ilvl w:val="0"/>
          <w:numId w:val="80"/>
        </w:numPr>
        <w:spacing w:line="251" w:lineRule="auto"/>
        <w:jc w:val="both"/>
        <w:rPr>
          <w:rFonts w:eastAsia="Times New Roman"/>
          <w:sz w:val="24"/>
          <w:szCs w:val="24"/>
        </w:rPr>
      </w:pPr>
      <w:r w:rsidRPr="00C54399">
        <w:rPr>
          <w:rFonts w:eastAsia="Times New Roman"/>
          <w:sz w:val="24"/>
          <w:szCs w:val="24"/>
        </w:rPr>
        <w:t xml:space="preserve">характеризовать человека как живой организм: раскрывать функции различных систем органов; </w:t>
      </w:r>
    </w:p>
    <w:p w:rsidR="00060376" w:rsidRPr="00C54399" w:rsidRDefault="00060376" w:rsidP="00BB0087">
      <w:pPr>
        <w:pStyle w:val="a3"/>
        <w:numPr>
          <w:ilvl w:val="0"/>
          <w:numId w:val="80"/>
        </w:numPr>
        <w:spacing w:line="251" w:lineRule="auto"/>
        <w:jc w:val="both"/>
        <w:rPr>
          <w:sz w:val="24"/>
          <w:szCs w:val="24"/>
        </w:rPr>
      </w:pPr>
      <w:r w:rsidRPr="00C54399">
        <w:rPr>
          <w:rFonts w:eastAsia="Times New Roman"/>
          <w:sz w:val="24"/>
          <w:szCs w:val="24"/>
        </w:rPr>
        <w:t>объяснять особую роль нервной системы в деятельности организма;</w:t>
      </w:r>
    </w:p>
    <w:p w:rsidR="00060376" w:rsidRPr="00C54399" w:rsidRDefault="00060376" w:rsidP="00BB0087">
      <w:pPr>
        <w:pStyle w:val="a3"/>
        <w:numPr>
          <w:ilvl w:val="0"/>
          <w:numId w:val="80"/>
        </w:numPr>
        <w:spacing w:line="248" w:lineRule="auto"/>
        <w:jc w:val="both"/>
        <w:rPr>
          <w:sz w:val="24"/>
          <w:szCs w:val="24"/>
        </w:rPr>
      </w:pPr>
      <w:r w:rsidRPr="00C54399">
        <w:rPr>
          <w:rFonts w:eastAsia="Times New Roman"/>
          <w:sz w:val="24"/>
          <w:szCs w:val="24"/>
        </w:rPr>
        <w:t>создавать</w:t>
      </w:r>
      <w:r w:rsidRPr="00C54399">
        <w:rPr>
          <w:sz w:val="24"/>
          <w:szCs w:val="24"/>
        </w:rPr>
        <w:t xml:space="preserve"> </w:t>
      </w:r>
      <w:r w:rsidRPr="00C54399">
        <w:rPr>
          <w:rFonts w:eastAsia="Times New Roman"/>
          <w:sz w:val="24"/>
          <w:szCs w:val="24"/>
        </w:rPr>
        <w:t>текст</w:t>
      </w:r>
      <w:r w:rsidR="00C54399" w:rsidRPr="00C54399">
        <w:rPr>
          <w:rFonts w:eastAsia="Times New Roman"/>
          <w:sz w:val="24"/>
          <w:szCs w:val="24"/>
        </w:rPr>
        <w:t>-</w:t>
      </w:r>
      <w:r w:rsidRPr="00C54399">
        <w:rPr>
          <w:rFonts w:eastAsia="Times New Roman"/>
          <w:sz w:val="24"/>
          <w:szCs w:val="24"/>
        </w:rPr>
        <w:t>рассуждение: объяснять вред для здоровья и самочувствия организма вредных привычек;</w:t>
      </w:r>
    </w:p>
    <w:p w:rsidR="00060376" w:rsidRPr="00C54399" w:rsidRDefault="00060376" w:rsidP="00BB0087">
      <w:pPr>
        <w:pStyle w:val="a3"/>
        <w:numPr>
          <w:ilvl w:val="0"/>
          <w:numId w:val="80"/>
        </w:numPr>
        <w:spacing w:line="248" w:lineRule="auto"/>
        <w:jc w:val="both"/>
        <w:rPr>
          <w:sz w:val="24"/>
          <w:szCs w:val="24"/>
        </w:rPr>
      </w:pPr>
      <w:r w:rsidRPr="00C54399">
        <w:rPr>
          <w:rFonts w:eastAsia="Times New Roman"/>
          <w:sz w:val="24"/>
          <w:szCs w:val="24"/>
        </w:rPr>
        <w:t>описывать</w:t>
      </w:r>
      <w:r w:rsidRPr="00C54399">
        <w:rPr>
          <w:sz w:val="24"/>
          <w:szCs w:val="24"/>
        </w:rPr>
        <w:t xml:space="preserve"> </w:t>
      </w:r>
      <w:r w:rsidRPr="00C54399">
        <w:rPr>
          <w:rFonts w:eastAsia="Times New Roman"/>
          <w:sz w:val="24"/>
          <w:szCs w:val="24"/>
        </w:rPr>
        <w:t>ситуации проявления нравственных качеств — отзывчивости, доброты, справедливости и др.;</w:t>
      </w:r>
    </w:p>
    <w:p w:rsidR="00060376" w:rsidRPr="00C54399" w:rsidRDefault="00060376" w:rsidP="00BB0087">
      <w:pPr>
        <w:pStyle w:val="a3"/>
        <w:numPr>
          <w:ilvl w:val="0"/>
          <w:numId w:val="80"/>
        </w:numPr>
        <w:spacing w:line="251" w:lineRule="auto"/>
        <w:jc w:val="both"/>
        <w:rPr>
          <w:sz w:val="24"/>
          <w:szCs w:val="24"/>
        </w:rPr>
      </w:pPr>
      <w:r w:rsidRPr="00C54399">
        <w:rPr>
          <w:rFonts w:eastAsia="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60376" w:rsidRPr="00C54399" w:rsidRDefault="00060376" w:rsidP="00BB0087">
      <w:pPr>
        <w:pStyle w:val="a3"/>
        <w:numPr>
          <w:ilvl w:val="0"/>
          <w:numId w:val="80"/>
        </w:numPr>
        <w:spacing w:line="244" w:lineRule="auto"/>
        <w:jc w:val="both"/>
        <w:rPr>
          <w:sz w:val="24"/>
          <w:szCs w:val="24"/>
        </w:rPr>
      </w:pPr>
      <w:r w:rsidRPr="00C54399">
        <w:rPr>
          <w:rFonts w:eastAsia="Times New Roman"/>
          <w:sz w:val="24"/>
          <w:szCs w:val="24"/>
        </w:rPr>
        <w:t>составлять небольшие тексты «Права и обязанности гражданина РФ»;</w:t>
      </w:r>
    </w:p>
    <w:p w:rsidR="00C54399" w:rsidRPr="00C54399" w:rsidRDefault="00060376" w:rsidP="00BB0087">
      <w:pPr>
        <w:pStyle w:val="a3"/>
        <w:numPr>
          <w:ilvl w:val="0"/>
          <w:numId w:val="80"/>
        </w:numPr>
        <w:spacing w:line="251" w:lineRule="auto"/>
        <w:jc w:val="both"/>
        <w:rPr>
          <w:rFonts w:eastAsia="Times New Roman"/>
          <w:sz w:val="24"/>
          <w:szCs w:val="24"/>
        </w:rPr>
      </w:pPr>
      <w:r w:rsidRPr="00C54399">
        <w:rPr>
          <w:rFonts w:eastAsia="Times New Roman"/>
          <w:sz w:val="24"/>
          <w:szCs w:val="24"/>
        </w:rPr>
        <w:t>создавать</w:t>
      </w:r>
      <w:r w:rsidRPr="00C54399">
        <w:rPr>
          <w:sz w:val="24"/>
          <w:szCs w:val="24"/>
        </w:rPr>
        <w:t xml:space="preserve"> </w:t>
      </w:r>
      <w:r w:rsidRPr="00C54399">
        <w:rPr>
          <w:rFonts w:eastAsia="Times New Roman"/>
          <w:sz w:val="24"/>
          <w:szCs w:val="24"/>
        </w:rPr>
        <w:t xml:space="preserve">небольшие тексты о знаменательных страницах истории нашей страны (в рамках изученного). </w:t>
      </w:r>
    </w:p>
    <w:p w:rsidR="00C54399" w:rsidRPr="002928B5" w:rsidRDefault="00C54399" w:rsidP="002928B5">
      <w:pPr>
        <w:spacing w:line="251" w:lineRule="auto"/>
        <w:jc w:val="both"/>
        <w:rPr>
          <w:rFonts w:eastAsia="Times New Roman"/>
          <w:sz w:val="24"/>
          <w:szCs w:val="24"/>
        </w:rPr>
      </w:pPr>
    </w:p>
    <w:p w:rsidR="00060376" w:rsidRPr="002928B5" w:rsidRDefault="00060376" w:rsidP="002928B5">
      <w:pPr>
        <w:spacing w:line="251" w:lineRule="auto"/>
        <w:jc w:val="both"/>
        <w:rPr>
          <w:sz w:val="24"/>
          <w:szCs w:val="24"/>
        </w:rPr>
      </w:pPr>
      <w:r w:rsidRPr="002928B5">
        <w:rPr>
          <w:rFonts w:eastAsia="Times New Roman"/>
          <w:i/>
          <w:iCs/>
          <w:sz w:val="24"/>
          <w:szCs w:val="24"/>
        </w:rPr>
        <w:t>Регулятивные универсальные учебные действия</w:t>
      </w:r>
      <w:r w:rsidRPr="002928B5">
        <w:rPr>
          <w:rFonts w:eastAsia="Times New Roman"/>
          <w:sz w:val="24"/>
          <w:szCs w:val="24"/>
        </w:rPr>
        <w:t>:</w:t>
      </w:r>
    </w:p>
    <w:p w:rsidR="00060376" w:rsidRPr="002928B5" w:rsidRDefault="00060376" w:rsidP="002928B5">
      <w:pPr>
        <w:spacing w:line="9" w:lineRule="exact"/>
        <w:jc w:val="both"/>
        <w:rPr>
          <w:sz w:val="24"/>
          <w:szCs w:val="24"/>
        </w:rPr>
      </w:pPr>
    </w:p>
    <w:p w:rsidR="00060376" w:rsidRPr="002928B5" w:rsidRDefault="00060376" w:rsidP="00BB0087">
      <w:pPr>
        <w:pStyle w:val="a3"/>
        <w:numPr>
          <w:ilvl w:val="0"/>
          <w:numId w:val="81"/>
        </w:numPr>
        <w:spacing w:line="248" w:lineRule="auto"/>
        <w:jc w:val="both"/>
        <w:rPr>
          <w:sz w:val="24"/>
          <w:szCs w:val="24"/>
        </w:rPr>
      </w:pPr>
      <w:r w:rsidRPr="002928B5">
        <w:rPr>
          <w:rFonts w:eastAsia="Times New Roman"/>
          <w:sz w:val="24"/>
          <w:szCs w:val="24"/>
        </w:rPr>
        <w:t>самостоятельно</w:t>
      </w:r>
      <w:r w:rsidRPr="002928B5">
        <w:rPr>
          <w:sz w:val="24"/>
          <w:szCs w:val="24"/>
        </w:rPr>
        <w:t xml:space="preserve"> </w:t>
      </w:r>
      <w:r w:rsidRPr="002928B5">
        <w:rPr>
          <w:rFonts w:eastAsia="Times New Roman"/>
          <w:sz w:val="24"/>
          <w:szCs w:val="24"/>
        </w:rPr>
        <w:t>планировать алгоритм решения учебной задачи; предвидеть трудности и возможные ошибки;</w:t>
      </w:r>
    </w:p>
    <w:p w:rsidR="00060376" w:rsidRPr="002928B5" w:rsidRDefault="00060376" w:rsidP="002928B5">
      <w:pPr>
        <w:spacing w:line="12" w:lineRule="exact"/>
        <w:jc w:val="both"/>
        <w:rPr>
          <w:sz w:val="24"/>
          <w:szCs w:val="24"/>
        </w:rPr>
      </w:pPr>
    </w:p>
    <w:p w:rsidR="00060376" w:rsidRPr="002928B5" w:rsidRDefault="00060376" w:rsidP="00BB0087">
      <w:pPr>
        <w:pStyle w:val="a3"/>
        <w:numPr>
          <w:ilvl w:val="0"/>
          <w:numId w:val="81"/>
        </w:numPr>
        <w:jc w:val="both"/>
        <w:rPr>
          <w:rFonts w:eastAsia="Times New Roman"/>
          <w:sz w:val="24"/>
          <w:szCs w:val="24"/>
        </w:rPr>
      </w:pPr>
      <w:r w:rsidRPr="002928B5">
        <w:rPr>
          <w:rFonts w:eastAsia="Times New Roman"/>
          <w:sz w:val="24"/>
          <w:szCs w:val="24"/>
        </w:rPr>
        <w:t>контролировать</w:t>
      </w:r>
      <w:r w:rsidRPr="002928B5">
        <w:rPr>
          <w:sz w:val="24"/>
          <w:szCs w:val="24"/>
        </w:rPr>
        <w:t xml:space="preserve"> </w:t>
      </w:r>
      <w:r w:rsidRPr="002928B5">
        <w:rPr>
          <w:rFonts w:eastAsia="Times New Roman"/>
          <w:sz w:val="24"/>
          <w:szCs w:val="24"/>
        </w:rPr>
        <w:t>процесс и результат выполнения задания, корректировать учебные действия при необходимости;</w:t>
      </w:r>
    </w:p>
    <w:p w:rsidR="002928B5" w:rsidRPr="002928B5" w:rsidRDefault="00060376" w:rsidP="00BB0087">
      <w:pPr>
        <w:pStyle w:val="a3"/>
        <w:numPr>
          <w:ilvl w:val="0"/>
          <w:numId w:val="81"/>
        </w:numPr>
        <w:spacing w:line="248" w:lineRule="auto"/>
        <w:jc w:val="both"/>
        <w:rPr>
          <w:rFonts w:eastAsia="Times New Roman"/>
          <w:sz w:val="24"/>
          <w:szCs w:val="24"/>
        </w:rPr>
      </w:pPr>
      <w:r w:rsidRPr="002928B5">
        <w:rPr>
          <w:rFonts w:eastAsia="Times New Roman"/>
          <w:sz w:val="24"/>
          <w:szCs w:val="24"/>
        </w:rPr>
        <w:t xml:space="preserve">адекватно принимать оценку своей работы; </w:t>
      </w:r>
    </w:p>
    <w:p w:rsidR="00060376" w:rsidRPr="002928B5" w:rsidRDefault="00060376" w:rsidP="00BB0087">
      <w:pPr>
        <w:pStyle w:val="a3"/>
        <w:numPr>
          <w:ilvl w:val="0"/>
          <w:numId w:val="81"/>
        </w:numPr>
        <w:spacing w:line="248" w:lineRule="auto"/>
        <w:jc w:val="both"/>
        <w:rPr>
          <w:sz w:val="24"/>
          <w:szCs w:val="24"/>
        </w:rPr>
      </w:pPr>
      <w:r w:rsidRPr="002928B5">
        <w:rPr>
          <w:rFonts w:eastAsia="Times New Roman"/>
          <w:sz w:val="24"/>
          <w:szCs w:val="24"/>
        </w:rPr>
        <w:t>планировать работу над ошибками;</w:t>
      </w:r>
    </w:p>
    <w:p w:rsidR="00060376" w:rsidRPr="002928B5" w:rsidRDefault="00060376" w:rsidP="002928B5">
      <w:pPr>
        <w:spacing w:line="12" w:lineRule="exact"/>
        <w:jc w:val="both"/>
        <w:rPr>
          <w:sz w:val="24"/>
          <w:szCs w:val="24"/>
        </w:rPr>
      </w:pPr>
    </w:p>
    <w:p w:rsidR="00060376" w:rsidRPr="002928B5" w:rsidRDefault="00060376" w:rsidP="00BB0087">
      <w:pPr>
        <w:pStyle w:val="a3"/>
        <w:numPr>
          <w:ilvl w:val="0"/>
          <w:numId w:val="81"/>
        </w:numPr>
        <w:spacing w:line="244" w:lineRule="auto"/>
        <w:jc w:val="both"/>
        <w:rPr>
          <w:sz w:val="24"/>
          <w:szCs w:val="24"/>
        </w:rPr>
      </w:pPr>
      <w:r w:rsidRPr="002928B5">
        <w:rPr>
          <w:rFonts w:eastAsia="Times New Roman"/>
          <w:sz w:val="24"/>
          <w:szCs w:val="24"/>
        </w:rPr>
        <w:t>находить ошибки в своей и чужих работах, устанавливать их причины.</w:t>
      </w:r>
    </w:p>
    <w:p w:rsidR="00060376" w:rsidRPr="002928B5" w:rsidRDefault="00060376" w:rsidP="002928B5">
      <w:pPr>
        <w:spacing w:line="248" w:lineRule="exact"/>
        <w:jc w:val="both"/>
        <w:rPr>
          <w:sz w:val="24"/>
          <w:szCs w:val="24"/>
        </w:rPr>
      </w:pPr>
    </w:p>
    <w:p w:rsidR="00060376" w:rsidRPr="002928B5" w:rsidRDefault="00060376" w:rsidP="002928B5">
      <w:pPr>
        <w:jc w:val="both"/>
        <w:rPr>
          <w:sz w:val="24"/>
          <w:szCs w:val="24"/>
        </w:rPr>
      </w:pPr>
      <w:r w:rsidRPr="002928B5">
        <w:rPr>
          <w:rFonts w:eastAsia="Times New Roman"/>
          <w:i/>
          <w:iCs/>
          <w:sz w:val="24"/>
          <w:szCs w:val="24"/>
        </w:rPr>
        <w:t>Совместная деятельность:</w:t>
      </w:r>
    </w:p>
    <w:p w:rsidR="00060376" w:rsidRPr="002928B5" w:rsidRDefault="00060376" w:rsidP="00BB0087">
      <w:pPr>
        <w:pStyle w:val="a3"/>
        <w:numPr>
          <w:ilvl w:val="0"/>
          <w:numId w:val="82"/>
        </w:numPr>
        <w:spacing w:line="255" w:lineRule="auto"/>
        <w:jc w:val="both"/>
        <w:rPr>
          <w:sz w:val="24"/>
          <w:szCs w:val="24"/>
        </w:rPr>
      </w:pPr>
      <w:r w:rsidRPr="002928B5">
        <w:rPr>
          <w:rFonts w:eastAsia="Times New Roman"/>
          <w:sz w:val="24"/>
          <w:szCs w:val="24"/>
        </w:rPr>
        <w:t>выполнять</w:t>
      </w:r>
      <w:r w:rsidRPr="002928B5">
        <w:rPr>
          <w:sz w:val="24"/>
          <w:szCs w:val="24"/>
        </w:rPr>
        <w:t xml:space="preserve"> </w:t>
      </w:r>
      <w:r w:rsidRPr="002928B5">
        <w:rPr>
          <w:rFonts w:eastAsia="Times New Roman"/>
          <w:sz w:val="24"/>
          <w:szCs w:val="24"/>
        </w:rPr>
        <w:t>правила совместной деятельности при выполнении разных ролей — руководитель, подчинённый, напарник, член большого коллектива;</w:t>
      </w:r>
    </w:p>
    <w:p w:rsidR="00060376" w:rsidRPr="002928B5" w:rsidRDefault="00060376" w:rsidP="00BB0087">
      <w:pPr>
        <w:pStyle w:val="a3"/>
        <w:numPr>
          <w:ilvl w:val="0"/>
          <w:numId w:val="82"/>
        </w:numPr>
        <w:spacing w:line="255" w:lineRule="auto"/>
        <w:jc w:val="both"/>
        <w:rPr>
          <w:sz w:val="24"/>
          <w:szCs w:val="24"/>
        </w:rPr>
      </w:pPr>
      <w:r w:rsidRPr="002928B5">
        <w:rPr>
          <w:rFonts w:eastAsia="Times New Roman"/>
          <w:sz w:val="24"/>
          <w:szCs w:val="24"/>
        </w:rPr>
        <w:t>ответственно</w:t>
      </w:r>
      <w:r w:rsidRPr="002928B5">
        <w:rPr>
          <w:sz w:val="24"/>
          <w:szCs w:val="24"/>
        </w:rPr>
        <w:t xml:space="preserve"> </w:t>
      </w:r>
      <w:r w:rsidRPr="002928B5">
        <w:rPr>
          <w:rFonts w:eastAsia="Times New Roman"/>
          <w:sz w:val="24"/>
          <w:szCs w:val="24"/>
        </w:rPr>
        <w:t>относиться к своим обязанностям в процессе совместной деятельности, объективно оценивать свой вклад в общее дело;</w:t>
      </w:r>
    </w:p>
    <w:p w:rsidR="00060376" w:rsidRPr="002928B5" w:rsidRDefault="00060376" w:rsidP="00BB0087">
      <w:pPr>
        <w:pStyle w:val="a3"/>
        <w:numPr>
          <w:ilvl w:val="0"/>
          <w:numId w:val="82"/>
        </w:numPr>
        <w:jc w:val="both"/>
        <w:rPr>
          <w:rFonts w:eastAsia="Times New Roman"/>
          <w:sz w:val="24"/>
          <w:szCs w:val="24"/>
        </w:rPr>
      </w:pPr>
      <w:r w:rsidRPr="002928B5">
        <w:rPr>
          <w:rFonts w:eastAsia="Times New Roman"/>
          <w:sz w:val="24"/>
          <w:szCs w:val="24"/>
        </w:rPr>
        <w:t>анализировать</w:t>
      </w:r>
      <w:r w:rsidRPr="002928B5">
        <w:rPr>
          <w:sz w:val="24"/>
          <w:szCs w:val="24"/>
        </w:rPr>
        <w:t xml:space="preserve"> </w:t>
      </w:r>
      <w:r w:rsidRPr="002928B5">
        <w:rPr>
          <w:rFonts w:eastAsia="Times New Roman"/>
          <w:sz w:val="24"/>
          <w:szCs w:val="24"/>
        </w:rPr>
        <w:t>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60376" w:rsidRDefault="00060376" w:rsidP="00060376">
      <w:pPr>
        <w:rPr>
          <w:rFonts w:ascii="Arial" w:eastAsia="Arial" w:hAnsi="Arial" w:cs="Arial"/>
          <w:b/>
          <w:bCs/>
          <w:sz w:val="19"/>
          <w:szCs w:val="19"/>
        </w:rPr>
      </w:pPr>
    </w:p>
    <w:p w:rsidR="00060376" w:rsidRDefault="00060376" w:rsidP="002928B5">
      <w:pPr>
        <w:ind w:firstLine="851"/>
        <w:rPr>
          <w:rFonts w:eastAsia="Arial"/>
          <w:b/>
          <w:bCs/>
          <w:sz w:val="24"/>
          <w:szCs w:val="24"/>
        </w:rPr>
      </w:pPr>
      <w:r w:rsidRPr="002928B5">
        <w:rPr>
          <w:rFonts w:eastAsia="Arial"/>
          <w:b/>
          <w:bCs/>
          <w:sz w:val="24"/>
          <w:szCs w:val="24"/>
        </w:rPr>
        <w:t>ПЛАНИРУЕМЫЕ РЕЗУЛЬТАТЫ ОСВОЕНИЯ ПРОГРАММЫ УЧЕБНОГО ПРЕДМЕТА «ОКРУЖАЮЩИЙ МИР»</w:t>
      </w:r>
    </w:p>
    <w:p w:rsidR="002928B5" w:rsidRPr="002928B5" w:rsidRDefault="002928B5" w:rsidP="002928B5">
      <w:pPr>
        <w:ind w:firstLine="851"/>
        <w:rPr>
          <w:rFonts w:eastAsia="Arial"/>
          <w:b/>
          <w:bCs/>
          <w:sz w:val="24"/>
          <w:szCs w:val="24"/>
        </w:rPr>
      </w:pPr>
    </w:p>
    <w:p w:rsidR="00060376" w:rsidRPr="002928B5" w:rsidRDefault="002928B5" w:rsidP="002928B5">
      <w:pPr>
        <w:tabs>
          <w:tab w:val="left" w:pos="456"/>
        </w:tabs>
        <w:spacing w:line="253" w:lineRule="auto"/>
        <w:ind w:firstLine="851"/>
        <w:jc w:val="both"/>
        <w:rPr>
          <w:rFonts w:eastAsia="Times New Roman"/>
          <w:sz w:val="24"/>
          <w:szCs w:val="24"/>
        </w:rPr>
      </w:pPr>
      <w:r>
        <w:rPr>
          <w:rFonts w:eastAsia="Times New Roman"/>
          <w:sz w:val="24"/>
          <w:szCs w:val="24"/>
        </w:rPr>
        <w:t xml:space="preserve">В </w:t>
      </w:r>
      <w:r w:rsidR="00060376" w:rsidRPr="002928B5">
        <w:rPr>
          <w:rFonts w:eastAsia="Times New Roman"/>
          <w:sz w:val="24"/>
          <w:szCs w:val="24"/>
        </w:rPr>
        <w:t>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060376" w:rsidRPr="002928B5" w:rsidRDefault="00060376" w:rsidP="002928B5">
      <w:pPr>
        <w:spacing w:line="200" w:lineRule="exact"/>
        <w:ind w:firstLine="851"/>
        <w:jc w:val="both"/>
        <w:rPr>
          <w:sz w:val="24"/>
          <w:szCs w:val="24"/>
        </w:rPr>
      </w:pPr>
    </w:p>
    <w:p w:rsidR="00060376" w:rsidRPr="002928B5" w:rsidRDefault="00060376" w:rsidP="002928B5">
      <w:pPr>
        <w:ind w:firstLine="851"/>
        <w:jc w:val="both"/>
        <w:rPr>
          <w:sz w:val="24"/>
          <w:szCs w:val="24"/>
        </w:rPr>
      </w:pPr>
      <w:r w:rsidRPr="002928B5">
        <w:rPr>
          <w:rFonts w:eastAsia="Arial"/>
          <w:sz w:val="24"/>
          <w:szCs w:val="24"/>
        </w:rPr>
        <w:t>ЛИЧНОСТНЫЕ РЕЗУЛЬТАТЫ</w:t>
      </w:r>
    </w:p>
    <w:p w:rsidR="00060376" w:rsidRPr="002928B5" w:rsidRDefault="00060376" w:rsidP="002928B5">
      <w:pPr>
        <w:spacing w:line="71" w:lineRule="exact"/>
        <w:ind w:firstLine="851"/>
        <w:jc w:val="both"/>
        <w:rPr>
          <w:sz w:val="24"/>
          <w:szCs w:val="24"/>
        </w:rPr>
      </w:pPr>
    </w:p>
    <w:p w:rsidR="00060376" w:rsidRPr="002928B5" w:rsidRDefault="00060376" w:rsidP="002928B5">
      <w:pPr>
        <w:spacing w:line="252" w:lineRule="auto"/>
        <w:ind w:firstLine="851"/>
        <w:jc w:val="both"/>
        <w:rPr>
          <w:sz w:val="24"/>
          <w:szCs w:val="24"/>
        </w:rPr>
      </w:pPr>
      <w:r w:rsidRPr="002928B5">
        <w:rPr>
          <w:rFonts w:eastAsia="Times New Roman"/>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w:t>
      </w:r>
      <w:r w:rsidR="002928B5">
        <w:rPr>
          <w:rFonts w:eastAsia="Times New Roman"/>
          <w:sz w:val="24"/>
          <w:szCs w:val="24"/>
        </w:rPr>
        <w:t>-</w:t>
      </w:r>
      <w:r w:rsidRPr="002928B5">
        <w:rPr>
          <w:rFonts w:eastAsia="Times New Roman"/>
          <w:sz w:val="24"/>
          <w:szCs w:val="24"/>
        </w:rPr>
        <w:t>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60376" w:rsidRPr="002928B5" w:rsidRDefault="00060376" w:rsidP="002928B5">
      <w:pPr>
        <w:spacing w:line="6" w:lineRule="exact"/>
        <w:jc w:val="both"/>
        <w:rPr>
          <w:sz w:val="24"/>
          <w:szCs w:val="24"/>
        </w:rPr>
      </w:pPr>
    </w:p>
    <w:p w:rsidR="002928B5" w:rsidRDefault="002928B5" w:rsidP="002928B5">
      <w:pPr>
        <w:ind w:left="220"/>
        <w:jc w:val="both"/>
        <w:rPr>
          <w:rFonts w:eastAsia="Times New Roman"/>
          <w:b/>
          <w:bCs/>
          <w:sz w:val="24"/>
          <w:szCs w:val="24"/>
        </w:rPr>
      </w:pPr>
    </w:p>
    <w:p w:rsidR="00060376" w:rsidRPr="002928B5" w:rsidRDefault="00060376" w:rsidP="002928B5">
      <w:pPr>
        <w:ind w:left="220"/>
        <w:jc w:val="both"/>
        <w:rPr>
          <w:sz w:val="24"/>
          <w:szCs w:val="24"/>
        </w:rPr>
      </w:pPr>
      <w:r w:rsidRPr="002928B5">
        <w:rPr>
          <w:rFonts w:eastAsia="Times New Roman"/>
          <w:b/>
          <w:bCs/>
          <w:sz w:val="24"/>
          <w:szCs w:val="24"/>
        </w:rPr>
        <w:t>Гражданско</w:t>
      </w:r>
      <w:r w:rsidR="002928B5">
        <w:rPr>
          <w:rFonts w:eastAsia="Times New Roman"/>
          <w:b/>
          <w:bCs/>
          <w:sz w:val="24"/>
          <w:szCs w:val="24"/>
        </w:rPr>
        <w:t>-</w:t>
      </w:r>
      <w:r w:rsidRPr="002928B5">
        <w:rPr>
          <w:rFonts w:eastAsia="Times New Roman"/>
          <w:b/>
          <w:bCs/>
          <w:sz w:val="24"/>
          <w:szCs w:val="24"/>
        </w:rPr>
        <w:t>патриотического воспитания:</w:t>
      </w:r>
    </w:p>
    <w:p w:rsidR="00060376" w:rsidRPr="002928B5" w:rsidRDefault="00060376" w:rsidP="002928B5">
      <w:pPr>
        <w:spacing w:line="14" w:lineRule="exact"/>
        <w:jc w:val="both"/>
        <w:rPr>
          <w:sz w:val="24"/>
          <w:szCs w:val="24"/>
        </w:rPr>
      </w:pPr>
    </w:p>
    <w:p w:rsidR="00060376" w:rsidRPr="002928B5" w:rsidRDefault="00060376" w:rsidP="00BB0087">
      <w:pPr>
        <w:pStyle w:val="a3"/>
        <w:numPr>
          <w:ilvl w:val="0"/>
          <w:numId w:val="83"/>
        </w:numPr>
        <w:spacing w:line="250" w:lineRule="auto"/>
        <w:jc w:val="both"/>
        <w:rPr>
          <w:sz w:val="24"/>
          <w:szCs w:val="24"/>
        </w:rPr>
      </w:pPr>
      <w:r w:rsidRPr="002928B5">
        <w:rPr>
          <w:rFonts w:eastAsia="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060376" w:rsidRPr="002928B5" w:rsidRDefault="00060376" w:rsidP="002928B5">
      <w:pPr>
        <w:spacing w:line="10" w:lineRule="exact"/>
        <w:jc w:val="both"/>
        <w:rPr>
          <w:sz w:val="24"/>
          <w:szCs w:val="24"/>
        </w:rPr>
      </w:pPr>
    </w:p>
    <w:p w:rsidR="00060376" w:rsidRPr="002928B5" w:rsidRDefault="00060376" w:rsidP="00BB0087">
      <w:pPr>
        <w:pStyle w:val="a3"/>
        <w:numPr>
          <w:ilvl w:val="0"/>
          <w:numId w:val="83"/>
        </w:numPr>
        <w:spacing w:line="250" w:lineRule="auto"/>
        <w:jc w:val="both"/>
        <w:rPr>
          <w:sz w:val="24"/>
          <w:szCs w:val="24"/>
        </w:rPr>
      </w:pPr>
      <w:r w:rsidRPr="002928B5">
        <w:rPr>
          <w:rFonts w:eastAsia="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060376" w:rsidRPr="002928B5" w:rsidRDefault="00060376" w:rsidP="002928B5">
      <w:pPr>
        <w:spacing w:line="10" w:lineRule="exact"/>
        <w:jc w:val="both"/>
        <w:rPr>
          <w:sz w:val="24"/>
          <w:szCs w:val="24"/>
        </w:rPr>
      </w:pPr>
    </w:p>
    <w:p w:rsidR="00060376" w:rsidRPr="002928B5" w:rsidRDefault="00060376" w:rsidP="00BB0087">
      <w:pPr>
        <w:pStyle w:val="a3"/>
        <w:numPr>
          <w:ilvl w:val="0"/>
          <w:numId w:val="83"/>
        </w:numPr>
        <w:spacing w:line="252" w:lineRule="auto"/>
        <w:jc w:val="both"/>
        <w:rPr>
          <w:sz w:val="24"/>
          <w:szCs w:val="24"/>
        </w:rPr>
      </w:pPr>
      <w:r w:rsidRPr="002928B5">
        <w:rPr>
          <w:rFonts w:eastAsia="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060376" w:rsidRPr="002928B5" w:rsidRDefault="00060376" w:rsidP="00BB0087">
      <w:pPr>
        <w:pStyle w:val="a3"/>
        <w:numPr>
          <w:ilvl w:val="0"/>
          <w:numId w:val="83"/>
        </w:numPr>
        <w:spacing w:line="253" w:lineRule="auto"/>
        <w:jc w:val="both"/>
        <w:rPr>
          <w:sz w:val="24"/>
          <w:szCs w:val="24"/>
        </w:rPr>
      </w:pPr>
      <w:r w:rsidRPr="002928B5">
        <w:rPr>
          <w:rFonts w:eastAsia="Times New Roman"/>
          <w:sz w:val="24"/>
          <w:szCs w:val="24"/>
        </w:rPr>
        <w:t>первоначальные</w:t>
      </w:r>
      <w:r w:rsidRPr="002928B5">
        <w:rPr>
          <w:sz w:val="24"/>
          <w:szCs w:val="24"/>
        </w:rPr>
        <w:t xml:space="preserve"> </w:t>
      </w:r>
      <w:r w:rsidRPr="002928B5">
        <w:rPr>
          <w:rFonts w:eastAsia="Times New Roman"/>
          <w:sz w:val="24"/>
          <w:szCs w:val="24"/>
        </w:rPr>
        <w:t>представления о человеке как члене общества, осознание прав и ответственности человека как члена общества.</w:t>
      </w:r>
    </w:p>
    <w:p w:rsidR="00060376" w:rsidRPr="002928B5" w:rsidRDefault="00060376" w:rsidP="002928B5">
      <w:pPr>
        <w:spacing w:line="242" w:lineRule="exact"/>
        <w:jc w:val="both"/>
        <w:rPr>
          <w:sz w:val="24"/>
          <w:szCs w:val="24"/>
        </w:rPr>
      </w:pPr>
    </w:p>
    <w:p w:rsidR="002928B5" w:rsidRDefault="00060376" w:rsidP="002928B5">
      <w:pPr>
        <w:ind w:left="220"/>
        <w:jc w:val="both"/>
        <w:rPr>
          <w:sz w:val="24"/>
          <w:szCs w:val="24"/>
        </w:rPr>
      </w:pPr>
      <w:r w:rsidRPr="002928B5">
        <w:rPr>
          <w:rFonts w:eastAsia="Times New Roman"/>
          <w:b/>
          <w:bCs/>
          <w:sz w:val="24"/>
          <w:szCs w:val="24"/>
        </w:rPr>
        <w:t>Духовно</w:t>
      </w:r>
      <w:r w:rsidR="002928B5">
        <w:rPr>
          <w:rFonts w:eastAsia="Times New Roman"/>
          <w:b/>
          <w:bCs/>
          <w:sz w:val="24"/>
          <w:szCs w:val="24"/>
        </w:rPr>
        <w:t>-</w:t>
      </w:r>
      <w:r w:rsidRPr="002928B5">
        <w:rPr>
          <w:rFonts w:eastAsia="Times New Roman"/>
          <w:b/>
          <w:bCs/>
          <w:sz w:val="24"/>
          <w:szCs w:val="24"/>
        </w:rPr>
        <w:t>нравственного воспитания:</w:t>
      </w:r>
    </w:p>
    <w:p w:rsidR="00060376" w:rsidRPr="002928B5" w:rsidRDefault="00060376" w:rsidP="00BB0087">
      <w:pPr>
        <w:pStyle w:val="a3"/>
        <w:numPr>
          <w:ilvl w:val="0"/>
          <w:numId w:val="84"/>
        </w:numPr>
        <w:jc w:val="both"/>
        <w:rPr>
          <w:sz w:val="24"/>
          <w:szCs w:val="24"/>
        </w:rPr>
      </w:pPr>
      <w:r w:rsidRPr="002928B5">
        <w:rPr>
          <w:rFonts w:eastAsia="Times New Roman"/>
          <w:sz w:val="24"/>
          <w:szCs w:val="24"/>
        </w:rPr>
        <w:t>проявление культуры общения, уважительного отношения к людям, их взглядам, признанию их индивидуальности;</w:t>
      </w:r>
    </w:p>
    <w:p w:rsidR="002928B5" w:rsidRPr="002928B5" w:rsidRDefault="00060376" w:rsidP="00BB0087">
      <w:pPr>
        <w:pStyle w:val="a3"/>
        <w:numPr>
          <w:ilvl w:val="0"/>
          <w:numId w:val="84"/>
        </w:numPr>
        <w:spacing w:line="252" w:lineRule="auto"/>
        <w:jc w:val="both"/>
        <w:rPr>
          <w:rFonts w:eastAsia="Times New Roman"/>
          <w:sz w:val="24"/>
          <w:szCs w:val="24"/>
        </w:rPr>
      </w:pPr>
      <w:r w:rsidRPr="002928B5">
        <w:rPr>
          <w:rFonts w:eastAsia="Times New Roman"/>
          <w:sz w:val="24"/>
          <w:szCs w:val="24"/>
        </w:rPr>
        <w:t>принятие существующих в обществе нравственно</w:t>
      </w:r>
      <w:r w:rsidR="002928B5" w:rsidRPr="002928B5">
        <w:rPr>
          <w:rFonts w:eastAsia="Times New Roman"/>
          <w:sz w:val="24"/>
          <w:szCs w:val="24"/>
        </w:rPr>
        <w:t>-</w:t>
      </w:r>
      <w:r w:rsidRPr="002928B5">
        <w:rPr>
          <w:rFonts w:eastAsia="Times New Roman"/>
          <w:sz w:val="24"/>
          <w:szCs w:val="24"/>
        </w:rPr>
        <w:t xml:space="preserve">этических </w:t>
      </w:r>
      <w:r w:rsidR="002928B5" w:rsidRPr="002928B5">
        <w:rPr>
          <w:rFonts w:eastAsia="Times New Roman"/>
          <w:sz w:val="24"/>
          <w:szCs w:val="24"/>
        </w:rPr>
        <w:t>норм поведения и правил</w:t>
      </w:r>
    </w:p>
    <w:p w:rsidR="00060376" w:rsidRPr="002928B5" w:rsidRDefault="00060376" w:rsidP="00BB0087">
      <w:pPr>
        <w:pStyle w:val="a3"/>
        <w:numPr>
          <w:ilvl w:val="0"/>
          <w:numId w:val="84"/>
        </w:numPr>
        <w:spacing w:line="252" w:lineRule="auto"/>
        <w:jc w:val="both"/>
        <w:rPr>
          <w:sz w:val="24"/>
          <w:szCs w:val="24"/>
        </w:rPr>
      </w:pPr>
      <w:r w:rsidRPr="002928B5">
        <w:rPr>
          <w:rFonts w:eastAsia="Times New Roman"/>
          <w:sz w:val="24"/>
          <w:szCs w:val="24"/>
        </w:rPr>
        <w:t>межличностных отношений, которые строятся на проявлении гуманизма, сопереживания, уважения и доброжелательности;</w:t>
      </w:r>
    </w:p>
    <w:p w:rsidR="00060376" w:rsidRPr="002928B5" w:rsidRDefault="00060376" w:rsidP="002928B5">
      <w:pPr>
        <w:spacing w:line="8" w:lineRule="exact"/>
        <w:jc w:val="both"/>
        <w:rPr>
          <w:sz w:val="24"/>
          <w:szCs w:val="24"/>
        </w:rPr>
      </w:pPr>
    </w:p>
    <w:p w:rsidR="00060376" w:rsidRPr="002928B5" w:rsidRDefault="00060376" w:rsidP="00BB0087">
      <w:pPr>
        <w:pStyle w:val="a3"/>
        <w:numPr>
          <w:ilvl w:val="0"/>
          <w:numId w:val="84"/>
        </w:numPr>
        <w:spacing w:line="253" w:lineRule="auto"/>
        <w:jc w:val="both"/>
        <w:rPr>
          <w:sz w:val="24"/>
          <w:szCs w:val="24"/>
        </w:rPr>
      </w:pPr>
      <w:r w:rsidRPr="002928B5">
        <w:rPr>
          <w:rFonts w:eastAsia="Times New Roman"/>
          <w:sz w:val="24"/>
          <w:szCs w:val="24"/>
        </w:rPr>
        <w:t>применение</w:t>
      </w:r>
      <w:r w:rsidRPr="002928B5">
        <w:rPr>
          <w:sz w:val="24"/>
          <w:szCs w:val="24"/>
        </w:rPr>
        <w:t xml:space="preserve"> </w:t>
      </w:r>
      <w:r w:rsidRPr="002928B5">
        <w:rPr>
          <w:rFonts w:eastAsia="Times New Roman"/>
          <w:sz w:val="24"/>
          <w:szCs w:val="24"/>
        </w:rPr>
        <w:t>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60376" w:rsidRPr="002928B5" w:rsidRDefault="00060376" w:rsidP="002928B5">
      <w:pPr>
        <w:spacing w:line="245" w:lineRule="exact"/>
        <w:jc w:val="both"/>
        <w:rPr>
          <w:sz w:val="24"/>
          <w:szCs w:val="24"/>
        </w:rPr>
      </w:pPr>
    </w:p>
    <w:p w:rsidR="00060376" w:rsidRPr="002928B5" w:rsidRDefault="00060376" w:rsidP="002928B5">
      <w:pPr>
        <w:ind w:left="220"/>
        <w:jc w:val="both"/>
        <w:rPr>
          <w:sz w:val="24"/>
          <w:szCs w:val="24"/>
        </w:rPr>
      </w:pPr>
      <w:r w:rsidRPr="002928B5">
        <w:rPr>
          <w:rFonts w:eastAsia="Times New Roman"/>
          <w:b/>
          <w:bCs/>
          <w:sz w:val="24"/>
          <w:szCs w:val="24"/>
        </w:rPr>
        <w:t>Эстетического воспитания:</w:t>
      </w:r>
    </w:p>
    <w:p w:rsidR="00060376" w:rsidRPr="002928B5" w:rsidRDefault="00060376" w:rsidP="002928B5">
      <w:pPr>
        <w:spacing w:line="15" w:lineRule="exact"/>
        <w:jc w:val="both"/>
        <w:rPr>
          <w:sz w:val="24"/>
          <w:szCs w:val="24"/>
        </w:rPr>
      </w:pPr>
    </w:p>
    <w:p w:rsidR="00060376" w:rsidRPr="002928B5" w:rsidRDefault="00060376" w:rsidP="00BB0087">
      <w:pPr>
        <w:pStyle w:val="a3"/>
        <w:numPr>
          <w:ilvl w:val="0"/>
          <w:numId w:val="85"/>
        </w:numPr>
        <w:spacing w:line="252" w:lineRule="auto"/>
        <w:jc w:val="both"/>
        <w:rPr>
          <w:sz w:val="24"/>
          <w:szCs w:val="24"/>
        </w:rPr>
      </w:pPr>
      <w:r w:rsidRPr="002928B5">
        <w:rPr>
          <w:rFonts w:eastAsia="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60376" w:rsidRPr="002928B5" w:rsidRDefault="00060376" w:rsidP="002928B5">
      <w:pPr>
        <w:spacing w:line="8" w:lineRule="exact"/>
        <w:jc w:val="both"/>
        <w:rPr>
          <w:sz w:val="24"/>
          <w:szCs w:val="24"/>
        </w:rPr>
      </w:pPr>
    </w:p>
    <w:p w:rsidR="00060376" w:rsidRPr="002928B5" w:rsidRDefault="00060376" w:rsidP="00BB0087">
      <w:pPr>
        <w:pStyle w:val="a3"/>
        <w:numPr>
          <w:ilvl w:val="0"/>
          <w:numId w:val="85"/>
        </w:numPr>
        <w:spacing w:line="255" w:lineRule="auto"/>
        <w:jc w:val="both"/>
        <w:rPr>
          <w:sz w:val="24"/>
          <w:szCs w:val="24"/>
        </w:rPr>
      </w:pPr>
      <w:r w:rsidRPr="002928B5">
        <w:rPr>
          <w:rFonts w:eastAsia="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060376" w:rsidRPr="002928B5" w:rsidRDefault="00060376" w:rsidP="002928B5">
      <w:pPr>
        <w:spacing w:line="240" w:lineRule="exact"/>
        <w:jc w:val="both"/>
        <w:rPr>
          <w:sz w:val="24"/>
          <w:szCs w:val="24"/>
        </w:rPr>
      </w:pPr>
    </w:p>
    <w:p w:rsidR="00060376" w:rsidRPr="002928B5" w:rsidRDefault="00060376" w:rsidP="002928B5">
      <w:pPr>
        <w:spacing w:line="255" w:lineRule="auto"/>
        <w:ind w:firstLine="227"/>
        <w:jc w:val="both"/>
        <w:rPr>
          <w:sz w:val="24"/>
          <w:szCs w:val="24"/>
        </w:rPr>
      </w:pPr>
      <w:r w:rsidRPr="002928B5">
        <w:rPr>
          <w:rFonts w:eastAsia="Times New Roman"/>
          <w:b/>
          <w:bCs/>
          <w:sz w:val="24"/>
          <w:szCs w:val="24"/>
        </w:rPr>
        <w:t>Физического воспитания, формирования культуры здоровья и эмоционального благополучия:</w:t>
      </w:r>
    </w:p>
    <w:p w:rsidR="00060376" w:rsidRPr="002928B5" w:rsidRDefault="00060376" w:rsidP="00BB0087">
      <w:pPr>
        <w:pStyle w:val="a3"/>
        <w:numPr>
          <w:ilvl w:val="0"/>
          <w:numId w:val="86"/>
        </w:numPr>
        <w:spacing w:line="253" w:lineRule="auto"/>
        <w:jc w:val="both"/>
        <w:rPr>
          <w:sz w:val="24"/>
          <w:szCs w:val="24"/>
        </w:rPr>
      </w:pPr>
      <w:r w:rsidRPr="002928B5">
        <w:rPr>
          <w:rFonts w:eastAsia="Times New Roman"/>
          <w:sz w:val="24"/>
          <w:szCs w:val="24"/>
        </w:rPr>
        <w:t>соблюдение</w:t>
      </w:r>
      <w:r w:rsidRPr="002928B5">
        <w:rPr>
          <w:sz w:val="24"/>
          <w:szCs w:val="24"/>
        </w:rPr>
        <w:t xml:space="preserve"> </w:t>
      </w:r>
      <w:r w:rsidRPr="002928B5">
        <w:rPr>
          <w:rFonts w:eastAsia="Times New Roman"/>
          <w:sz w:val="24"/>
          <w:szCs w:val="24"/>
        </w:rPr>
        <w:t>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060376" w:rsidRPr="002928B5" w:rsidRDefault="00060376" w:rsidP="00BB0087">
      <w:pPr>
        <w:pStyle w:val="a3"/>
        <w:numPr>
          <w:ilvl w:val="0"/>
          <w:numId w:val="86"/>
        </w:numPr>
        <w:spacing w:line="255" w:lineRule="auto"/>
        <w:jc w:val="both"/>
        <w:rPr>
          <w:sz w:val="24"/>
          <w:szCs w:val="24"/>
        </w:rPr>
      </w:pPr>
      <w:r w:rsidRPr="002928B5">
        <w:rPr>
          <w:rFonts w:eastAsia="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060376" w:rsidRPr="002928B5" w:rsidRDefault="00060376" w:rsidP="002928B5">
      <w:pPr>
        <w:spacing w:line="240" w:lineRule="exact"/>
        <w:jc w:val="both"/>
        <w:rPr>
          <w:sz w:val="24"/>
          <w:szCs w:val="24"/>
        </w:rPr>
      </w:pPr>
    </w:p>
    <w:p w:rsidR="00060376" w:rsidRPr="002928B5" w:rsidRDefault="00060376" w:rsidP="002928B5">
      <w:pPr>
        <w:ind w:left="220"/>
        <w:jc w:val="both"/>
        <w:rPr>
          <w:sz w:val="24"/>
          <w:szCs w:val="24"/>
        </w:rPr>
      </w:pPr>
      <w:r w:rsidRPr="002928B5">
        <w:rPr>
          <w:rFonts w:eastAsia="Times New Roman"/>
          <w:b/>
          <w:bCs/>
          <w:sz w:val="24"/>
          <w:szCs w:val="24"/>
        </w:rPr>
        <w:t>Трудового воспитания:</w:t>
      </w:r>
    </w:p>
    <w:p w:rsidR="00060376" w:rsidRPr="002928B5" w:rsidRDefault="00060376" w:rsidP="002928B5">
      <w:pPr>
        <w:spacing w:line="15" w:lineRule="exact"/>
        <w:jc w:val="both"/>
        <w:rPr>
          <w:sz w:val="24"/>
          <w:szCs w:val="24"/>
        </w:rPr>
      </w:pPr>
    </w:p>
    <w:p w:rsidR="00060376" w:rsidRPr="001D647A" w:rsidRDefault="00060376" w:rsidP="00BB0087">
      <w:pPr>
        <w:pStyle w:val="a3"/>
        <w:numPr>
          <w:ilvl w:val="0"/>
          <w:numId w:val="87"/>
        </w:numPr>
        <w:spacing w:line="253" w:lineRule="auto"/>
        <w:jc w:val="both"/>
        <w:rPr>
          <w:sz w:val="24"/>
          <w:szCs w:val="24"/>
        </w:rPr>
      </w:pPr>
      <w:r w:rsidRPr="001D647A">
        <w:rPr>
          <w:rFonts w:eastAsia="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60376" w:rsidRPr="002928B5" w:rsidRDefault="00060376" w:rsidP="002928B5">
      <w:pPr>
        <w:spacing w:line="247" w:lineRule="exact"/>
        <w:jc w:val="both"/>
        <w:rPr>
          <w:sz w:val="24"/>
          <w:szCs w:val="24"/>
        </w:rPr>
      </w:pPr>
    </w:p>
    <w:p w:rsidR="00060376" w:rsidRPr="002928B5" w:rsidRDefault="00060376" w:rsidP="002928B5">
      <w:pPr>
        <w:ind w:left="220"/>
        <w:jc w:val="both"/>
        <w:rPr>
          <w:sz w:val="24"/>
          <w:szCs w:val="24"/>
        </w:rPr>
      </w:pPr>
      <w:r w:rsidRPr="002928B5">
        <w:rPr>
          <w:rFonts w:eastAsia="Times New Roman"/>
          <w:b/>
          <w:bCs/>
          <w:sz w:val="24"/>
          <w:szCs w:val="24"/>
        </w:rPr>
        <w:t>Экологического воспитания:</w:t>
      </w:r>
    </w:p>
    <w:p w:rsidR="00060376" w:rsidRPr="002928B5" w:rsidRDefault="00060376" w:rsidP="002928B5">
      <w:pPr>
        <w:spacing w:line="15" w:lineRule="exact"/>
        <w:jc w:val="both"/>
        <w:rPr>
          <w:sz w:val="24"/>
          <w:szCs w:val="24"/>
        </w:rPr>
      </w:pPr>
    </w:p>
    <w:p w:rsidR="00060376" w:rsidRPr="001D647A" w:rsidRDefault="00060376" w:rsidP="00BB0087">
      <w:pPr>
        <w:pStyle w:val="a3"/>
        <w:numPr>
          <w:ilvl w:val="0"/>
          <w:numId w:val="87"/>
        </w:numPr>
        <w:spacing w:line="251" w:lineRule="auto"/>
        <w:jc w:val="both"/>
        <w:rPr>
          <w:sz w:val="24"/>
          <w:szCs w:val="24"/>
        </w:rPr>
      </w:pPr>
      <w:r w:rsidRPr="001D647A">
        <w:rPr>
          <w:rFonts w:eastAsia="Times New Roman"/>
          <w:sz w:val="24"/>
          <w:szCs w:val="24"/>
        </w:rPr>
        <w:t>осознание</w:t>
      </w:r>
      <w:r w:rsidRPr="001D647A">
        <w:rPr>
          <w:sz w:val="24"/>
          <w:szCs w:val="24"/>
        </w:rPr>
        <w:t xml:space="preserve"> </w:t>
      </w:r>
      <w:r w:rsidRPr="001D647A">
        <w:rPr>
          <w:rFonts w:eastAsia="Times New Roman"/>
          <w:sz w:val="24"/>
          <w:szCs w:val="24"/>
        </w:rPr>
        <w:t>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060376" w:rsidRPr="002928B5" w:rsidRDefault="00060376" w:rsidP="002928B5">
      <w:pPr>
        <w:spacing w:line="8" w:lineRule="exact"/>
        <w:jc w:val="both"/>
        <w:rPr>
          <w:sz w:val="24"/>
          <w:szCs w:val="24"/>
        </w:rPr>
      </w:pPr>
    </w:p>
    <w:p w:rsidR="001D647A" w:rsidRDefault="001D647A" w:rsidP="002928B5">
      <w:pPr>
        <w:ind w:left="220"/>
        <w:jc w:val="both"/>
        <w:rPr>
          <w:rFonts w:eastAsia="Times New Roman"/>
          <w:b/>
          <w:bCs/>
          <w:sz w:val="24"/>
          <w:szCs w:val="24"/>
        </w:rPr>
      </w:pPr>
    </w:p>
    <w:p w:rsidR="00060376" w:rsidRPr="002928B5" w:rsidRDefault="00060376" w:rsidP="002928B5">
      <w:pPr>
        <w:ind w:left="220"/>
        <w:jc w:val="both"/>
        <w:rPr>
          <w:sz w:val="24"/>
          <w:szCs w:val="24"/>
        </w:rPr>
      </w:pPr>
      <w:r w:rsidRPr="002928B5">
        <w:rPr>
          <w:rFonts w:eastAsia="Times New Roman"/>
          <w:b/>
          <w:bCs/>
          <w:sz w:val="24"/>
          <w:szCs w:val="24"/>
        </w:rPr>
        <w:t>Ценности научного познания:</w:t>
      </w:r>
    </w:p>
    <w:p w:rsidR="00060376" w:rsidRPr="002928B5" w:rsidRDefault="00060376" w:rsidP="002928B5">
      <w:pPr>
        <w:spacing w:line="15" w:lineRule="exact"/>
        <w:jc w:val="both"/>
        <w:rPr>
          <w:sz w:val="24"/>
          <w:szCs w:val="24"/>
        </w:rPr>
      </w:pPr>
    </w:p>
    <w:p w:rsidR="00060376" w:rsidRPr="001D647A" w:rsidRDefault="00060376" w:rsidP="00BB0087">
      <w:pPr>
        <w:pStyle w:val="a3"/>
        <w:numPr>
          <w:ilvl w:val="0"/>
          <w:numId w:val="87"/>
        </w:numPr>
        <w:spacing w:line="248" w:lineRule="auto"/>
        <w:jc w:val="both"/>
        <w:rPr>
          <w:sz w:val="24"/>
          <w:szCs w:val="24"/>
        </w:rPr>
      </w:pPr>
      <w:r w:rsidRPr="001D647A">
        <w:rPr>
          <w:rFonts w:eastAsia="Times New Roman"/>
          <w:sz w:val="24"/>
          <w:szCs w:val="24"/>
        </w:rPr>
        <w:t>ориентация</w:t>
      </w:r>
      <w:r w:rsidRPr="001D647A">
        <w:rPr>
          <w:sz w:val="24"/>
          <w:szCs w:val="24"/>
        </w:rPr>
        <w:t xml:space="preserve"> </w:t>
      </w:r>
      <w:r w:rsidRPr="001D647A">
        <w:rPr>
          <w:rFonts w:eastAsia="Times New Roman"/>
          <w:sz w:val="24"/>
          <w:szCs w:val="24"/>
        </w:rPr>
        <w:t>в деятельности на первоначальные представления о научной картине мира;</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87"/>
        </w:numPr>
        <w:jc w:val="both"/>
        <w:rPr>
          <w:rFonts w:eastAsia="Times New Roman"/>
          <w:sz w:val="24"/>
          <w:szCs w:val="24"/>
        </w:rPr>
      </w:pPr>
      <w:r w:rsidRPr="001D647A">
        <w:rPr>
          <w:rFonts w:eastAsia="Times New Roman"/>
          <w:sz w:val="24"/>
          <w:szCs w:val="24"/>
        </w:rPr>
        <w:t>осознание</w:t>
      </w:r>
      <w:r w:rsidRPr="001D647A">
        <w:rPr>
          <w:sz w:val="24"/>
          <w:szCs w:val="24"/>
        </w:rPr>
        <w:t xml:space="preserve"> </w:t>
      </w:r>
      <w:r w:rsidRPr="001D647A">
        <w:rPr>
          <w:rFonts w:eastAsia="Times New Roman"/>
          <w:sz w:val="24"/>
          <w:szCs w:val="24"/>
        </w:rPr>
        <w:t>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1D647A" w:rsidRDefault="001D647A" w:rsidP="002928B5">
      <w:pPr>
        <w:jc w:val="both"/>
        <w:rPr>
          <w:rFonts w:eastAsia="Arial"/>
          <w:sz w:val="24"/>
          <w:szCs w:val="24"/>
        </w:rPr>
      </w:pPr>
    </w:p>
    <w:p w:rsidR="00060376" w:rsidRPr="002928B5" w:rsidRDefault="00060376" w:rsidP="002928B5">
      <w:pPr>
        <w:jc w:val="both"/>
        <w:rPr>
          <w:sz w:val="24"/>
          <w:szCs w:val="24"/>
        </w:rPr>
      </w:pPr>
      <w:r w:rsidRPr="002928B5">
        <w:rPr>
          <w:rFonts w:eastAsia="Arial"/>
          <w:sz w:val="24"/>
          <w:szCs w:val="24"/>
        </w:rPr>
        <w:t>МЕТАПРЕДМЕТНЫЕ РЕЗУЛЬТАТЫ</w:t>
      </w:r>
    </w:p>
    <w:p w:rsidR="00060376" w:rsidRPr="002928B5" w:rsidRDefault="00060376" w:rsidP="002928B5">
      <w:pPr>
        <w:spacing w:line="93" w:lineRule="exact"/>
        <w:jc w:val="both"/>
        <w:rPr>
          <w:sz w:val="24"/>
          <w:szCs w:val="24"/>
        </w:rPr>
      </w:pPr>
    </w:p>
    <w:p w:rsidR="00060376" w:rsidRPr="002928B5" w:rsidRDefault="00060376" w:rsidP="002928B5">
      <w:pPr>
        <w:jc w:val="both"/>
        <w:rPr>
          <w:sz w:val="24"/>
          <w:szCs w:val="24"/>
        </w:rPr>
      </w:pPr>
      <w:r w:rsidRPr="002928B5">
        <w:rPr>
          <w:rFonts w:eastAsia="Arial"/>
          <w:b/>
          <w:bCs/>
          <w:sz w:val="24"/>
          <w:szCs w:val="24"/>
        </w:rPr>
        <w:t>Познавательные универсальные учебные действия:</w:t>
      </w:r>
    </w:p>
    <w:p w:rsidR="00060376" w:rsidRPr="002928B5" w:rsidRDefault="00060376" w:rsidP="002928B5">
      <w:pPr>
        <w:spacing w:line="74" w:lineRule="exact"/>
        <w:jc w:val="both"/>
        <w:rPr>
          <w:sz w:val="24"/>
          <w:szCs w:val="24"/>
        </w:rPr>
      </w:pPr>
    </w:p>
    <w:p w:rsidR="00060376" w:rsidRPr="002928B5" w:rsidRDefault="00060376" w:rsidP="002928B5">
      <w:pPr>
        <w:ind w:left="220"/>
        <w:jc w:val="both"/>
        <w:rPr>
          <w:sz w:val="24"/>
          <w:szCs w:val="24"/>
        </w:rPr>
      </w:pPr>
      <w:r w:rsidRPr="002928B5">
        <w:rPr>
          <w:rFonts w:eastAsia="Times New Roman"/>
          <w:i/>
          <w:iCs/>
          <w:sz w:val="24"/>
          <w:szCs w:val="24"/>
        </w:rPr>
        <w:t>1) Базовые логические действия:</w:t>
      </w:r>
    </w:p>
    <w:p w:rsidR="00060376" w:rsidRPr="002928B5" w:rsidRDefault="00060376" w:rsidP="002928B5">
      <w:pPr>
        <w:spacing w:line="9" w:lineRule="exact"/>
        <w:jc w:val="both"/>
        <w:rPr>
          <w:sz w:val="24"/>
          <w:szCs w:val="24"/>
        </w:rPr>
      </w:pPr>
    </w:p>
    <w:p w:rsidR="00060376" w:rsidRPr="001D647A" w:rsidRDefault="00060376" w:rsidP="00BB0087">
      <w:pPr>
        <w:pStyle w:val="a3"/>
        <w:numPr>
          <w:ilvl w:val="0"/>
          <w:numId w:val="88"/>
        </w:numPr>
        <w:jc w:val="both"/>
        <w:rPr>
          <w:sz w:val="24"/>
          <w:szCs w:val="24"/>
        </w:rPr>
      </w:pPr>
      <w:r w:rsidRPr="001D647A">
        <w:rPr>
          <w:rFonts w:eastAsia="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60376" w:rsidRPr="002928B5" w:rsidRDefault="00060376" w:rsidP="002928B5">
      <w:pPr>
        <w:spacing w:line="15" w:lineRule="exact"/>
        <w:jc w:val="both"/>
        <w:rPr>
          <w:sz w:val="24"/>
          <w:szCs w:val="24"/>
        </w:rPr>
      </w:pPr>
    </w:p>
    <w:p w:rsidR="00060376" w:rsidRPr="001D647A" w:rsidRDefault="00060376" w:rsidP="00BB0087">
      <w:pPr>
        <w:pStyle w:val="a3"/>
        <w:numPr>
          <w:ilvl w:val="0"/>
          <w:numId w:val="88"/>
        </w:numPr>
        <w:spacing w:line="248" w:lineRule="auto"/>
        <w:jc w:val="both"/>
        <w:rPr>
          <w:sz w:val="24"/>
          <w:szCs w:val="24"/>
        </w:rPr>
      </w:pPr>
      <w:r w:rsidRPr="001D647A">
        <w:rPr>
          <w:rFonts w:eastAsia="Times New Roman"/>
          <w:sz w:val="24"/>
          <w:szCs w:val="24"/>
        </w:rPr>
        <w:t>на</w:t>
      </w:r>
      <w:r w:rsidRPr="001D647A">
        <w:rPr>
          <w:sz w:val="24"/>
          <w:szCs w:val="24"/>
        </w:rPr>
        <w:t xml:space="preserve"> </w:t>
      </w:r>
      <w:r w:rsidRPr="001D647A">
        <w:rPr>
          <w:rFonts w:eastAsia="Times New Roman"/>
          <w:sz w:val="24"/>
          <w:szCs w:val="24"/>
        </w:rPr>
        <w:t>основе наблюдений доступных объектов окружаю</w:t>
      </w:r>
      <w:r w:rsidR="001D647A" w:rsidRPr="001D647A">
        <w:rPr>
          <w:rFonts w:eastAsia="Times New Roman"/>
          <w:sz w:val="24"/>
          <w:szCs w:val="24"/>
        </w:rPr>
        <w:t xml:space="preserve">щего мира устанавливать связи и </w:t>
      </w:r>
      <w:r w:rsidRPr="001D647A">
        <w:rPr>
          <w:rFonts w:eastAsia="Times New Roman"/>
          <w:sz w:val="24"/>
          <w:szCs w:val="24"/>
        </w:rPr>
        <w:t>зависимости между объектами (часть — целое; причина — следствие; изменения во времени и в пространстве);</w:t>
      </w:r>
    </w:p>
    <w:p w:rsidR="00060376" w:rsidRPr="001D647A" w:rsidRDefault="00060376" w:rsidP="00BB0087">
      <w:pPr>
        <w:pStyle w:val="a3"/>
        <w:numPr>
          <w:ilvl w:val="0"/>
          <w:numId w:val="88"/>
        </w:numPr>
        <w:spacing w:line="243" w:lineRule="auto"/>
        <w:jc w:val="both"/>
        <w:rPr>
          <w:sz w:val="24"/>
          <w:szCs w:val="24"/>
        </w:rPr>
      </w:pPr>
      <w:r w:rsidRPr="001D647A">
        <w:rPr>
          <w:rFonts w:eastAsia="Times New Roman"/>
          <w:sz w:val="24"/>
          <w:szCs w:val="24"/>
        </w:rPr>
        <w:t>сравнивать</w:t>
      </w:r>
      <w:r w:rsidRPr="001D647A">
        <w:rPr>
          <w:sz w:val="24"/>
          <w:szCs w:val="24"/>
        </w:rPr>
        <w:t xml:space="preserve"> </w:t>
      </w:r>
      <w:r w:rsidRPr="001D647A">
        <w:rPr>
          <w:rFonts w:eastAsia="Times New Roman"/>
          <w:sz w:val="24"/>
          <w:szCs w:val="24"/>
        </w:rPr>
        <w:t>объекты окружающего мира, устанавливать основания для сравнения, устанавливать аналогии;</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88"/>
        </w:numPr>
        <w:spacing w:line="241" w:lineRule="auto"/>
        <w:jc w:val="both"/>
        <w:rPr>
          <w:sz w:val="24"/>
          <w:szCs w:val="24"/>
        </w:rPr>
      </w:pPr>
      <w:r w:rsidRPr="001D647A">
        <w:rPr>
          <w:rFonts w:eastAsia="Times New Roman"/>
          <w:sz w:val="24"/>
          <w:szCs w:val="24"/>
        </w:rPr>
        <w:t>объединять части объекта (объекты) по определённому признаку;</w:t>
      </w:r>
    </w:p>
    <w:p w:rsidR="00060376" w:rsidRPr="001D647A" w:rsidRDefault="00060376" w:rsidP="00BB0087">
      <w:pPr>
        <w:pStyle w:val="a3"/>
        <w:numPr>
          <w:ilvl w:val="0"/>
          <w:numId w:val="88"/>
        </w:numPr>
        <w:spacing w:line="243" w:lineRule="auto"/>
        <w:jc w:val="both"/>
        <w:rPr>
          <w:sz w:val="24"/>
          <w:szCs w:val="24"/>
        </w:rPr>
      </w:pPr>
      <w:r w:rsidRPr="001D647A">
        <w:rPr>
          <w:rFonts w:eastAsia="Times New Roman"/>
          <w:sz w:val="24"/>
          <w:szCs w:val="24"/>
        </w:rPr>
        <w:t>определять</w:t>
      </w:r>
      <w:r w:rsidRPr="001D647A">
        <w:rPr>
          <w:sz w:val="24"/>
          <w:szCs w:val="24"/>
        </w:rPr>
        <w:t xml:space="preserve"> </w:t>
      </w:r>
      <w:r w:rsidRPr="001D647A">
        <w:rPr>
          <w:rFonts w:eastAsia="Times New Roman"/>
          <w:sz w:val="24"/>
          <w:szCs w:val="24"/>
        </w:rPr>
        <w:t>существенный признак для классификации, классифицировать предложенные объекты;</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88"/>
        </w:numPr>
        <w:spacing w:line="248" w:lineRule="auto"/>
        <w:jc w:val="both"/>
        <w:rPr>
          <w:sz w:val="24"/>
          <w:szCs w:val="24"/>
        </w:rPr>
      </w:pPr>
      <w:r w:rsidRPr="001D647A">
        <w:rPr>
          <w:rFonts w:eastAsia="Times New Roman"/>
          <w:sz w:val="24"/>
          <w:szCs w:val="24"/>
        </w:rPr>
        <w:t>находить</w:t>
      </w:r>
      <w:r w:rsidRPr="001D647A">
        <w:rPr>
          <w:sz w:val="24"/>
          <w:szCs w:val="24"/>
        </w:rPr>
        <w:t xml:space="preserve"> </w:t>
      </w:r>
      <w:r w:rsidRPr="001D647A">
        <w:rPr>
          <w:rFonts w:eastAsia="Times New Roman"/>
          <w:sz w:val="24"/>
          <w:szCs w:val="24"/>
        </w:rPr>
        <w:t>закономерности и противоречия в рассматриваемых фактах, данных и наблюдениях на основе предложенного алгоритма;</w:t>
      </w:r>
    </w:p>
    <w:p w:rsidR="00060376" w:rsidRPr="002928B5" w:rsidRDefault="00060376" w:rsidP="002928B5">
      <w:pPr>
        <w:spacing w:line="242" w:lineRule="exact"/>
        <w:jc w:val="both"/>
        <w:rPr>
          <w:sz w:val="24"/>
          <w:szCs w:val="24"/>
        </w:rPr>
      </w:pPr>
    </w:p>
    <w:p w:rsidR="00060376" w:rsidRPr="001D647A" w:rsidRDefault="00060376" w:rsidP="00BB0087">
      <w:pPr>
        <w:pStyle w:val="a3"/>
        <w:numPr>
          <w:ilvl w:val="0"/>
          <w:numId w:val="88"/>
        </w:numPr>
        <w:spacing w:line="243" w:lineRule="auto"/>
        <w:jc w:val="both"/>
        <w:rPr>
          <w:sz w:val="24"/>
          <w:szCs w:val="24"/>
        </w:rPr>
      </w:pPr>
      <w:r w:rsidRPr="001D647A">
        <w:rPr>
          <w:rFonts w:eastAsia="Times New Roman"/>
          <w:sz w:val="24"/>
          <w:szCs w:val="24"/>
        </w:rPr>
        <w:t>выявлять</w:t>
      </w:r>
      <w:r w:rsidRPr="001D647A">
        <w:rPr>
          <w:sz w:val="24"/>
          <w:szCs w:val="24"/>
        </w:rPr>
        <w:t xml:space="preserve"> </w:t>
      </w:r>
      <w:r w:rsidRPr="001D647A">
        <w:rPr>
          <w:rFonts w:eastAsia="Times New Roman"/>
          <w:sz w:val="24"/>
          <w:szCs w:val="24"/>
        </w:rPr>
        <w:t>недостаток информации для решения учебной (практической) задачи на основе предложенного алгоритма.</w:t>
      </w:r>
    </w:p>
    <w:p w:rsidR="00060376" w:rsidRPr="002928B5" w:rsidRDefault="00060376" w:rsidP="002928B5">
      <w:pPr>
        <w:spacing w:line="7" w:lineRule="exact"/>
        <w:jc w:val="both"/>
        <w:rPr>
          <w:sz w:val="24"/>
          <w:szCs w:val="24"/>
        </w:rPr>
      </w:pPr>
    </w:p>
    <w:p w:rsidR="00060376" w:rsidRPr="002928B5" w:rsidRDefault="00060376" w:rsidP="002928B5">
      <w:pPr>
        <w:ind w:left="220"/>
        <w:jc w:val="both"/>
        <w:rPr>
          <w:sz w:val="24"/>
          <w:szCs w:val="24"/>
        </w:rPr>
      </w:pPr>
      <w:r w:rsidRPr="002928B5">
        <w:rPr>
          <w:rFonts w:eastAsia="Times New Roman"/>
          <w:i/>
          <w:iCs/>
          <w:sz w:val="24"/>
          <w:szCs w:val="24"/>
        </w:rPr>
        <w:t>2) Базовые исследовательские действия:</w:t>
      </w:r>
    </w:p>
    <w:p w:rsidR="00060376" w:rsidRPr="002928B5" w:rsidRDefault="00060376" w:rsidP="002928B5">
      <w:pPr>
        <w:spacing w:line="15" w:lineRule="exact"/>
        <w:jc w:val="both"/>
        <w:rPr>
          <w:sz w:val="24"/>
          <w:szCs w:val="24"/>
        </w:rPr>
      </w:pPr>
    </w:p>
    <w:p w:rsidR="00060376" w:rsidRPr="001D647A" w:rsidRDefault="00060376" w:rsidP="00BB0087">
      <w:pPr>
        <w:pStyle w:val="a3"/>
        <w:numPr>
          <w:ilvl w:val="0"/>
          <w:numId w:val="89"/>
        </w:numPr>
        <w:spacing w:line="247" w:lineRule="auto"/>
        <w:jc w:val="both"/>
        <w:rPr>
          <w:sz w:val="24"/>
          <w:szCs w:val="24"/>
        </w:rPr>
      </w:pPr>
      <w:r w:rsidRPr="001D647A">
        <w:rPr>
          <w:rFonts w:eastAsia="Times New Roman"/>
          <w:sz w:val="24"/>
          <w:szCs w:val="24"/>
        </w:rPr>
        <w:t>проводить</w:t>
      </w:r>
      <w:r w:rsidRPr="001D647A">
        <w:rPr>
          <w:sz w:val="24"/>
          <w:szCs w:val="24"/>
        </w:rPr>
        <w:t xml:space="preserve"> </w:t>
      </w:r>
      <w:r w:rsidRPr="001D647A">
        <w:rPr>
          <w:rFonts w:eastAsia="Times New Roman"/>
          <w:sz w:val="24"/>
          <w:szCs w:val="24"/>
        </w:rPr>
        <w:t>(по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060376" w:rsidRPr="002928B5" w:rsidRDefault="00060376" w:rsidP="002928B5">
      <w:pPr>
        <w:spacing w:line="9" w:lineRule="exact"/>
        <w:jc w:val="both"/>
        <w:rPr>
          <w:sz w:val="24"/>
          <w:szCs w:val="24"/>
        </w:rPr>
      </w:pPr>
    </w:p>
    <w:p w:rsidR="00060376" w:rsidRPr="001D647A" w:rsidRDefault="00060376" w:rsidP="00BB0087">
      <w:pPr>
        <w:pStyle w:val="a3"/>
        <w:numPr>
          <w:ilvl w:val="0"/>
          <w:numId w:val="89"/>
        </w:numPr>
        <w:spacing w:line="243" w:lineRule="auto"/>
        <w:jc w:val="both"/>
        <w:rPr>
          <w:sz w:val="24"/>
          <w:szCs w:val="24"/>
        </w:rPr>
      </w:pPr>
      <w:r w:rsidRPr="001D647A">
        <w:rPr>
          <w:rFonts w:eastAsia="Times New Roman"/>
          <w:sz w:val="24"/>
          <w:szCs w:val="24"/>
        </w:rPr>
        <w:t>определять</w:t>
      </w:r>
      <w:r w:rsidRPr="001D647A">
        <w:rPr>
          <w:sz w:val="24"/>
          <w:szCs w:val="24"/>
        </w:rPr>
        <w:t xml:space="preserve"> </w:t>
      </w:r>
      <w:r w:rsidRPr="001D647A">
        <w:rPr>
          <w:rFonts w:eastAsia="Times New Roman"/>
          <w:sz w:val="24"/>
          <w:szCs w:val="24"/>
        </w:rPr>
        <w:t>разницу между реальным и желательным состоянием объекта (ситуации) на основе предложенных вопросов;</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89"/>
        </w:numPr>
        <w:spacing w:line="246" w:lineRule="auto"/>
        <w:jc w:val="both"/>
        <w:rPr>
          <w:sz w:val="24"/>
          <w:szCs w:val="24"/>
        </w:rPr>
      </w:pPr>
      <w:r w:rsidRPr="001D647A">
        <w:rPr>
          <w:rFonts w:eastAsia="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60376" w:rsidRPr="002928B5" w:rsidRDefault="00060376" w:rsidP="002928B5">
      <w:pPr>
        <w:spacing w:line="10" w:lineRule="exact"/>
        <w:jc w:val="both"/>
        <w:rPr>
          <w:sz w:val="24"/>
          <w:szCs w:val="24"/>
        </w:rPr>
      </w:pPr>
    </w:p>
    <w:p w:rsidR="00060376" w:rsidRPr="001D647A" w:rsidRDefault="00060376" w:rsidP="00BB0087">
      <w:pPr>
        <w:pStyle w:val="a3"/>
        <w:numPr>
          <w:ilvl w:val="0"/>
          <w:numId w:val="89"/>
        </w:numPr>
        <w:spacing w:line="246" w:lineRule="auto"/>
        <w:jc w:val="both"/>
        <w:rPr>
          <w:sz w:val="24"/>
          <w:szCs w:val="24"/>
        </w:rPr>
      </w:pPr>
      <w:r w:rsidRPr="001D647A">
        <w:rPr>
          <w:rFonts w:eastAsia="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w:t>
      </w:r>
      <w:r w:rsidR="001D647A" w:rsidRPr="001D647A">
        <w:rPr>
          <w:sz w:val="24"/>
          <w:szCs w:val="24"/>
        </w:rPr>
        <w:t xml:space="preserve"> и </w:t>
      </w:r>
      <w:r w:rsidRPr="001D647A">
        <w:rPr>
          <w:rFonts w:eastAsia="Times New Roman"/>
          <w:sz w:val="24"/>
          <w:szCs w:val="24"/>
        </w:rPr>
        <w:t>его последствия; коллективный труд и его результаты и др.); 66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60376" w:rsidRPr="001D647A" w:rsidRDefault="00060376" w:rsidP="00BB0087">
      <w:pPr>
        <w:pStyle w:val="a3"/>
        <w:numPr>
          <w:ilvl w:val="0"/>
          <w:numId w:val="89"/>
        </w:numPr>
        <w:jc w:val="both"/>
        <w:rPr>
          <w:rFonts w:eastAsia="Times New Roman"/>
          <w:sz w:val="24"/>
          <w:szCs w:val="24"/>
        </w:rPr>
      </w:pPr>
      <w:r w:rsidRPr="001D647A">
        <w:rPr>
          <w:rFonts w:eastAsia="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060376" w:rsidRPr="002928B5" w:rsidRDefault="00060376" w:rsidP="002928B5">
      <w:pPr>
        <w:ind w:left="220"/>
        <w:jc w:val="both"/>
        <w:rPr>
          <w:sz w:val="24"/>
          <w:szCs w:val="24"/>
        </w:rPr>
      </w:pPr>
      <w:r w:rsidRPr="002928B5">
        <w:rPr>
          <w:rFonts w:eastAsia="Times New Roman"/>
          <w:i/>
          <w:iCs/>
          <w:sz w:val="24"/>
          <w:szCs w:val="24"/>
        </w:rPr>
        <w:t>3) Работа с информацией:</w:t>
      </w:r>
    </w:p>
    <w:p w:rsidR="00060376" w:rsidRPr="002928B5" w:rsidRDefault="00060376" w:rsidP="002928B5">
      <w:pPr>
        <w:spacing w:line="19" w:lineRule="exact"/>
        <w:jc w:val="both"/>
        <w:rPr>
          <w:sz w:val="24"/>
          <w:szCs w:val="24"/>
        </w:rPr>
      </w:pPr>
    </w:p>
    <w:p w:rsidR="00060376" w:rsidRPr="001D647A" w:rsidRDefault="00060376" w:rsidP="00BB0087">
      <w:pPr>
        <w:pStyle w:val="a3"/>
        <w:numPr>
          <w:ilvl w:val="0"/>
          <w:numId w:val="90"/>
        </w:numPr>
        <w:spacing w:line="255" w:lineRule="auto"/>
        <w:jc w:val="both"/>
        <w:rPr>
          <w:sz w:val="24"/>
          <w:szCs w:val="24"/>
        </w:rPr>
      </w:pPr>
      <w:r w:rsidRPr="001D647A">
        <w:rPr>
          <w:rFonts w:eastAsia="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rsidR="00060376" w:rsidRPr="001D647A" w:rsidRDefault="00060376" w:rsidP="00BB0087">
      <w:pPr>
        <w:pStyle w:val="a3"/>
        <w:numPr>
          <w:ilvl w:val="0"/>
          <w:numId w:val="90"/>
        </w:numPr>
        <w:spacing w:line="248" w:lineRule="auto"/>
        <w:jc w:val="both"/>
        <w:rPr>
          <w:sz w:val="24"/>
          <w:szCs w:val="24"/>
        </w:rPr>
      </w:pPr>
      <w:r w:rsidRPr="001D647A">
        <w:rPr>
          <w:rFonts w:eastAsia="Times New Roman"/>
          <w:sz w:val="24"/>
          <w:szCs w:val="24"/>
        </w:rPr>
        <w:t>согласно</w:t>
      </w:r>
      <w:r w:rsidRPr="001D647A">
        <w:rPr>
          <w:sz w:val="24"/>
          <w:szCs w:val="24"/>
        </w:rPr>
        <w:t xml:space="preserve"> </w:t>
      </w:r>
      <w:r w:rsidRPr="001D647A">
        <w:rPr>
          <w:rFonts w:eastAsia="Times New Roman"/>
          <w:sz w:val="24"/>
          <w:szCs w:val="24"/>
        </w:rPr>
        <w:t>заданному алгоритму находить в предложенном источнике информацию, представленную в явном виде;</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90"/>
        </w:numPr>
        <w:spacing w:line="251" w:lineRule="auto"/>
        <w:jc w:val="both"/>
        <w:rPr>
          <w:sz w:val="24"/>
          <w:szCs w:val="24"/>
        </w:rPr>
      </w:pPr>
      <w:r w:rsidRPr="001D647A">
        <w:rPr>
          <w:rFonts w:eastAsia="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060376" w:rsidRPr="002928B5" w:rsidRDefault="00060376" w:rsidP="002928B5">
      <w:pPr>
        <w:spacing w:line="9" w:lineRule="exact"/>
        <w:jc w:val="both"/>
        <w:rPr>
          <w:sz w:val="24"/>
          <w:szCs w:val="24"/>
        </w:rPr>
      </w:pPr>
    </w:p>
    <w:p w:rsidR="00060376" w:rsidRPr="001D647A" w:rsidRDefault="00060376" w:rsidP="00BB0087">
      <w:pPr>
        <w:pStyle w:val="a3"/>
        <w:numPr>
          <w:ilvl w:val="0"/>
          <w:numId w:val="90"/>
        </w:numPr>
        <w:spacing w:line="248" w:lineRule="auto"/>
        <w:jc w:val="both"/>
        <w:rPr>
          <w:sz w:val="24"/>
          <w:szCs w:val="24"/>
        </w:rPr>
      </w:pPr>
      <w:r w:rsidRPr="001D647A">
        <w:rPr>
          <w:rFonts w:eastAsia="Times New Roman"/>
          <w:sz w:val="24"/>
          <w:szCs w:val="24"/>
        </w:rPr>
        <w:t>находить и использовать для решения учебных задач текстовую, графическую, аудиовизуальную информацию;</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90"/>
        </w:numPr>
        <w:spacing w:line="248" w:lineRule="auto"/>
        <w:jc w:val="both"/>
        <w:rPr>
          <w:sz w:val="24"/>
          <w:szCs w:val="24"/>
        </w:rPr>
      </w:pPr>
      <w:r w:rsidRPr="001D647A">
        <w:rPr>
          <w:rFonts w:eastAsia="Times New Roman"/>
          <w:sz w:val="24"/>
          <w:szCs w:val="24"/>
        </w:rPr>
        <w:t>читать и интерпретировать графически представленную информацию (схему, таблицу, иллюстрацию);</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90"/>
        </w:numPr>
        <w:spacing w:line="255" w:lineRule="auto"/>
        <w:jc w:val="both"/>
        <w:rPr>
          <w:sz w:val="24"/>
          <w:szCs w:val="24"/>
        </w:rPr>
      </w:pPr>
      <w:r w:rsidRPr="001D647A">
        <w:rPr>
          <w:rFonts w:eastAsia="Times New Roman"/>
          <w:sz w:val="24"/>
          <w:szCs w:val="24"/>
        </w:rPr>
        <w:t>соблюдать</w:t>
      </w:r>
      <w:r w:rsidRPr="001D647A">
        <w:rPr>
          <w:sz w:val="24"/>
          <w:szCs w:val="24"/>
        </w:rPr>
        <w:t xml:space="preserve"> </w:t>
      </w:r>
      <w:r w:rsidRPr="001D647A">
        <w:rPr>
          <w:rFonts w:eastAsia="Times New Roman"/>
          <w:sz w:val="24"/>
          <w:szCs w:val="24"/>
        </w:rPr>
        <w:t>правила информационной безопасности в условиях контролируемого доступа в Интернет (с помощью учителя);</w:t>
      </w:r>
    </w:p>
    <w:p w:rsidR="00060376" w:rsidRPr="001D647A" w:rsidRDefault="00060376" w:rsidP="00BB0087">
      <w:pPr>
        <w:pStyle w:val="a3"/>
        <w:numPr>
          <w:ilvl w:val="0"/>
          <w:numId w:val="90"/>
        </w:numPr>
        <w:spacing w:line="255" w:lineRule="auto"/>
        <w:jc w:val="both"/>
        <w:rPr>
          <w:sz w:val="24"/>
          <w:szCs w:val="24"/>
        </w:rPr>
      </w:pPr>
      <w:r w:rsidRPr="001D647A">
        <w:rPr>
          <w:rFonts w:eastAsia="Times New Roman"/>
          <w:sz w:val="24"/>
          <w:szCs w:val="24"/>
        </w:rPr>
        <w:t>анализировать</w:t>
      </w:r>
      <w:r w:rsidRPr="001D647A">
        <w:rPr>
          <w:sz w:val="24"/>
          <w:szCs w:val="24"/>
        </w:rPr>
        <w:t xml:space="preserve"> </w:t>
      </w:r>
      <w:r w:rsidRPr="001D647A">
        <w:rPr>
          <w:rFonts w:eastAsia="Times New Roman"/>
          <w:sz w:val="24"/>
          <w:szCs w:val="24"/>
        </w:rPr>
        <w:t>и создавать текстовую, видео, графическую, звуковую информацию в соответствии с учебной задачей;</w:t>
      </w:r>
    </w:p>
    <w:p w:rsidR="00060376" w:rsidRPr="001D647A" w:rsidRDefault="00060376" w:rsidP="00BB0087">
      <w:pPr>
        <w:pStyle w:val="a3"/>
        <w:numPr>
          <w:ilvl w:val="0"/>
          <w:numId w:val="90"/>
        </w:numPr>
        <w:spacing w:line="251" w:lineRule="auto"/>
        <w:jc w:val="both"/>
        <w:rPr>
          <w:sz w:val="24"/>
          <w:szCs w:val="24"/>
        </w:rPr>
      </w:pPr>
      <w:r w:rsidRPr="001D647A">
        <w:rPr>
          <w:rFonts w:eastAsia="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060376" w:rsidRPr="002928B5" w:rsidRDefault="00060376" w:rsidP="002928B5">
      <w:pPr>
        <w:spacing w:line="155" w:lineRule="exact"/>
        <w:jc w:val="both"/>
        <w:rPr>
          <w:sz w:val="24"/>
          <w:szCs w:val="24"/>
        </w:rPr>
      </w:pPr>
    </w:p>
    <w:p w:rsidR="00060376" w:rsidRPr="002928B5" w:rsidRDefault="00060376" w:rsidP="002928B5">
      <w:pPr>
        <w:jc w:val="both"/>
        <w:rPr>
          <w:sz w:val="24"/>
          <w:szCs w:val="24"/>
        </w:rPr>
      </w:pPr>
      <w:r w:rsidRPr="002928B5">
        <w:rPr>
          <w:rFonts w:eastAsia="Arial"/>
          <w:b/>
          <w:bCs/>
          <w:sz w:val="24"/>
          <w:szCs w:val="24"/>
        </w:rPr>
        <w:t>Коммуникативные универсальные учебные действия:</w:t>
      </w:r>
    </w:p>
    <w:p w:rsidR="00060376" w:rsidRPr="002928B5" w:rsidRDefault="00060376" w:rsidP="002928B5">
      <w:pPr>
        <w:spacing w:line="85" w:lineRule="exact"/>
        <w:jc w:val="both"/>
        <w:rPr>
          <w:sz w:val="24"/>
          <w:szCs w:val="24"/>
        </w:rPr>
      </w:pPr>
    </w:p>
    <w:p w:rsidR="00060376" w:rsidRPr="001D647A" w:rsidRDefault="00060376" w:rsidP="00BB0087">
      <w:pPr>
        <w:pStyle w:val="a3"/>
        <w:numPr>
          <w:ilvl w:val="0"/>
          <w:numId w:val="91"/>
        </w:numPr>
        <w:spacing w:line="248" w:lineRule="auto"/>
        <w:jc w:val="both"/>
        <w:rPr>
          <w:sz w:val="24"/>
          <w:szCs w:val="24"/>
        </w:rPr>
      </w:pPr>
      <w:r w:rsidRPr="001D647A">
        <w:rPr>
          <w:rFonts w:eastAsia="Times New Roman"/>
          <w:sz w:val="24"/>
          <w:szCs w:val="24"/>
        </w:rPr>
        <w:t>в</w:t>
      </w:r>
      <w:r w:rsidRPr="001D647A">
        <w:rPr>
          <w:sz w:val="24"/>
          <w:szCs w:val="24"/>
        </w:rPr>
        <w:t xml:space="preserve"> </w:t>
      </w:r>
      <w:r w:rsidRPr="001D647A">
        <w:rPr>
          <w:rFonts w:eastAsia="Times New Roman"/>
          <w:sz w:val="24"/>
          <w:szCs w:val="24"/>
        </w:rPr>
        <w:t>процессе диалогов задавать вопросы, высказывать суждения, оценивать выступления участников;</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91"/>
        </w:numPr>
        <w:spacing w:line="251" w:lineRule="auto"/>
        <w:jc w:val="both"/>
        <w:rPr>
          <w:sz w:val="24"/>
          <w:szCs w:val="24"/>
        </w:rPr>
      </w:pPr>
      <w:r w:rsidRPr="001D647A">
        <w:rPr>
          <w:rFonts w:eastAsia="Times New Roman"/>
          <w:sz w:val="24"/>
          <w:szCs w:val="24"/>
        </w:rPr>
        <w:t>признавать</w:t>
      </w:r>
      <w:r w:rsidRPr="001D647A">
        <w:rPr>
          <w:sz w:val="24"/>
          <w:szCs w:val="24"/>
        </w:rPr>
        <w:t xml:space="preserve"> </w:t>
      </w:r>
      <w:r w:rsidRPr="001D647A">
        <w:rPr>
          <w:rFonts w:eastAsia="Times New Roman"/>
          <w:sz w:val="24"/>
          <w:szCs w:val="24"/>
        </w:rPr>
        <w:t>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060376" w:rsidRPr="002928B5" w:rsidRDefault="00060376" w:rsidP="002928B5">
      <w:pPr>
        <w:spacing w:line="9" w:lineRule="exact"/>
        <w:jc w:val="both"/>
        <w:rPr>
          <w:sz w:val="24"/>
          <w:szCs w:val="24"/>
        </w:rPr>
      </w:pPr>
    </w:p>
    <w:p w:rsidR="00060376" w:rsidRPr="001D647A" w:rsidRDefault="00060376" w:rsidP="00BB0087">
      <w:pPr>
        <w:pStyle w:val="a3"/>
        <w:numPr>
          <w:ilvl w:val="0"/>
          <w:numId w:val="91"/>
        </w:numPr>
        <w:spacing w:line="248" w:lineRule="auto"/>
        <w:jc w:val="both"/>
        <w:rPr>
          <w:sz w:val="24"/>
          <w:szCs w:val="24"/>
        </w:rPr>
      </w:pPr>
      <w:r w:rsidRPr="001D647A">
        <w:rPr>
          <w:rFonts w:eastAsia="Times New Roman"/>
          <w:sz w:val="24"/>
          <w:szCs w:val="24"/>
        </w:rPr>
        <w:t>соблюдать правила ведения диалога и дискуссии; проявлять уважительное отношение к собеседнику;</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91"/>
        </w:numPr>
        <w:spacing w:line="251" w:lineRule="auto"/>
        <w:jc w:val="both"/>
        <w:rPr>
          <w:sz w:val="24"/>
          <w:szCs w:val="24"/>
        </w:rPr>
      </w:pPr>
      <w:r w:rsidRPr="001D647A">
        <w:rPr>
          <w:rFonts w:eastAsia="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060376" w:rsidRPr="001D647A" w:rsidRDefault="00060376" w:rsidP="00BB0087">
      <w:pPr>
        <w:pStyle w:val="a3"/>
        <w:numPr>
          <w:ilvl w:val="0"/>
          <w:numId w:val="91"/>
        </w:numPr>
        <w:spacing w:line="248" w:lineRule="auto"/>
        <w:jc w:val="both"/>
        <w:rPr>
          <w:sz w:val="24"/>
          <w:szCs w:val="24"/>
        </w:rPr>
      </w:pPr>
      <w:r w:rsidRPr="001D647A">
        <w:rPr>
          <w:rFonts w:eastAsia="Times New Roman"/>
          <w:sz w:val="24"/>
          <w:szCs w:val="24"/>
        </w:rPr>
        <w:t>создавать устные и письменные тексты (описание, рассуждение, повествование);</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91"/>
        </w:numPr>
        <w:spacing w:line="251" w:lineRule="auto"/>
        <w:jc w:val="both"/>
        <w:rPr>
          <w:sz w:val="24"/>
          <w:szCs w:val="24"/>
        </w:rPr>
      </w:pPr>
      <w:r w:rsidRPr="001D647A">
        <w:rPr>
          <w:rFonts w:eastAsia="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060376" w:rsidRPr="002928B5" w:rsidRDefault="00060376" w:rsidP="002928B5">
      <w:pPr>
        <w:spacing w:line="9" w:lineRule="exact"/>
        <w:jc w:val="both"/>
        <w:rPr>
          <w:sz w:val="24"/>
          <w:szCs w:val="24"/>
        </w:rPr>
      </w:pPr>
    </w:p>
    <w:p w:rsidR="00060376" w:rsidRPr="001D647A" w:rsidRDefault="00060376" w:rsidP="00BB0087">
      <w:pPr>
        <w:pStyle w:val="a3"/>
        <w:numPr>
          <w:ilvl w:val="0"/>
          <w:numId w:val="91"/>
        </w:numPr>
        <w:spacing w:line="251" w:lineRule="auto"/>
        <w:jc w:val="both"/>
        <w:rPr>
          <w:rFonts w:eastAsia="Times New Roman"/>
          <w:sz w:val="24"/>
          <w:szCs w:val="24"/>
        </w:rPr>
      </w:pPr>
      <w:r w:rsidRPr="001D647A">
        <w:rPr>
          <w:rFonts w:eastAsia="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060376" w:rsidRPr="001D647A" w:rsidRDefault="00060376" w:rsidP="00BB0087">
      <w:pPr>
        <w:pStyle w:val="a3"/>
        <w:numPr>
          <w:ilvl w:val="0"/>
          <w:numId w:val="91"/>
        </w:numPr>
        <w:spacing w:line="255" w:lineRule="auto"/>
        <w:jc w:val="both"/>
        <w:rPr>
          <w:sz w:val="24"/>
          <w:szCs w:val="24"/>
        </w:rPr>
      </w:pPr>
      <w:r w:rsidRPr="001D647A">
        <w:rPr>
          <w:rFonts w:eastAsia="Times New Roman"/>
          <w:sz w:val="24"/>
          <w:szCs w:val="24"/>
        </w:rPr>
        <w:t>готовить</w:t>
      </w:r>
      <w:r w:rsidRPr="001D647A">
        <w:rPr>
          <w:sz w:val="24"/>
          <w:szCs w:val="24"/>
        </w:rPr>
        <w:t xml:space="preserve"> </w:t>
      </w:r>
      <w:r w:rsidRPr="001D647A">
        <w:rPr>
          <w:rFonts w:eastAsia="Times New Roman"/>
          <w:sz w:val="24"/>
          <w:szCs w:val="24"/>
        </w:rPr>
        <w:t>небольшие публичные выступления с возможной презентацией (текст, рисунки, фото, плакаты и др.) к тексту выступления.</w:t>
      </w:r>
    </w:p>
    <w:p w:rsidR="00060376" w:rsidRPr="002928B5" w:rsidRDefault="00060376" w:rsidP="002928B5">
      <w:pPr>
        <w:spacing w:line="388" w:lineRule="exact"/>
        <w:jc w:val="both"/>
        <w:rPr>
          <w:sz w:val="24"/>
          <w:szCs w:val="24"/>
        </w:rPr>
      </w:pPr>
    </w:p>
    <w:p w:rsidR="00060376" w:rsidRPr="002928B5" w:rsidRDefault="00060376" w:rsidP="002928B5">
      <w:pPr>
        <w:jc w:val="both"/>
        <w:rPr>
          <w:sz w:val="24"/>
          <w:szCs w:val="24"/>
        </w:rPr>
      </w:pPr>
      <w:r w:rsidRPr="002928B5">
        <w:rPr>
          <w:rFonts w:eastAsia="Arial"/>
          <w:b/>
          <w:bCs/>
          <w:sz w:val="24"/>
          <w:szCs w:val="24"/>
        </w:rPr>
        <w:t>Регулятивные универсальные учебные действия:</w:t>
      </w:r>
    </w:p>
    <w:p w:rsidR="00060376" w:rsidRPr="002928B5" w:rsidRDefault="00060376" w:rsidP="002928B5">
      <w:pPr>
        <w:spacing w:line="79" w:lineRule="exact"/>
        <w:jc w:val="both"/>
        <w:rPr>
          <w:sz w:val="24"/>
          <w:szCs w:val="24"/>
        </w:rPr>
      </w:pPr>
    </w:p>
    <w:p w:rsidR="00060376" w:rsidRPr="002928B5" w:rsidRDefault="00060376" w:rsidP="002928B5">
      <w:pPr>
        <w:ind w:left="220"/>
        <w:jc w:val="both"/>
        <w:rPr>
          <w:sz w:val="24"/>
          <w:szCs w:val="24"/>
        </w:rPr>
      </w:pPr>
      <w:r w:rsidRPr="002928B5">
        <w:rPr>
          <w:rFonts w:eastAsia="Times New Roman"/>
          <w:i/>
          <w:iCs/>
          <w:sz w:val="24"/>
          <w:szCs w:val="24"/>
        </w:rPr>
        <w:t>1) Самоорганизация:</w:t>
      </w:r>
    </w:p>
    <w:p w:rsidR="00060376" w:rsidRPr="002928B5" w:rsidRDefault="00060376" w:rsidP="002928B5">
      <w:pPr>
        <w:spacing w:line="19" w:lineRule="exact"/>
        <w:jc w:val="both"/>
        <w:rPr>
          <w:sz w:val="24"/>
          <w:szCs w:val="24"/>
        </w:rPr>
      </w:pPr>
    </w:p>
    <w:p w:rsidR="00060376" w:rsidRPr="002928B5" w:rsidRDefault="00060376" w:rsidP="001D647A">
      <w:pPr>
        <w:spacing w:line="248" w:lineRule="auto"/>
        <w:jc w:val="both"/>
        <w:rPr>
          <w:sz w:val="24"/>
          <w:szCs w:val="24"/>
        </w:rPr>
      </w:pPr>
      <w:r w:rsidRPr="002928B5">
        <w:rPr>
          <w:rFonts w:eastAsia="Times New Roman"/>
          <w:sz w:val="24"/>
          <w:szCs w:val="24"/>
        </w:rPr>
        <w:t>планировать самостоятельно или с небольшой помощью учителя действия по решению учебной задачи;</w:t>
      </w:r>
    </w:p>
    <w:p w:rsidR="00060376" w:rsidRPr="002928B5" w:rsidRDefault="00060376" w:rsidP="001D647A">
      <w:pPr>
        <w:spacing w:line="244" w:lineRule="auto"/>
        <w:jc w:val="both"/>
        <w:rPr>
          <w:sz w:val="24"/>
          <w:szCs w:val="24"/>
        </w:rPr>
      </w:pPr>
      <w:r w:rsidRPr="002928B5">
        <w:rPr>
          <w:rFonts w:eastAsia="Times New Roman"/>
          <w:sz w:val="24"/>
          <w:szCs w:val="24"/>
        </w:rPr>
        <w:t>выстраивать последовательность выбранных действий и операций.</w:t>
      </w:r>
    </w:p>
    <w:p w:rsidR="00060376" w:rsidRPr="002928B5" w:rsidRDefault="00060376" w:rsidP="002928B5">
      <w:pPr>
        <w:spacing w:line="248" w:lineRule="exact"/>
        <w:jc w:val="both"/>
        <w:rPr>
          <w:sz w:val="24"/>
          <w:szCs w:val="24"/>
        </w:rPr>
      </w:pPr>
    </w:p>
    <w:p w:rsidR="00060376" w:rsidRPr="002928B5" w:rsidRDefault="00060376" w:rsidP="002928B5">
      <w:pPr>
        <w:ind w:left="220"/>
        <w:jc w:val="both"/>
        <w:rPr>
          <w:sz w:val="24"/>
          <w:szCs w:val="24"/>
        </w:rPr>
      </w:pPr>
      <w:r w:rsidRPr="002928B5">
        <w:rPr>
          <w:rFonts w:eastAsia="Times New Roman"/>
          <w:i/>
          <w:iCs/>
          <w:sz w:val="24"/>
          <w:szCs w:val="24"/>
        </w:rPr>
        <w:t>2) Самоконтроль:</w:t>
      </w:r>
    </w:p>
    <w:p w:rsidR="00060376" w:rsidRPr="001D647A" w:rsidRDefault="00060376" w:rsidP="00BB0087">
      <w:pPr>
        <w:pStyle w:val="a3"/>
        <w:numPr>
          <w:ilvl w:val="0"/>
          <w:numId w:val="92"/>
        </w:numPr>
        <w:spacing w:line="244" w:lineRule="auto"/>
        <w:jc w:val="both"/>
        <w:rPr>
          <w:sz w:val="24"/>
          <w:szCs w:val="24"/>
        </w:rPr>
      </w:pPr>
      <w:r w:rsidRPr="001D647A">
        <w:rPr>
          <w:rFonts w:eastAsia="Times New Roman"/>
          <w:sz w:val="24"/>
          <w:szCs w:val="24"/>
        </w:rPr>
        <w:t>осуществлять контроль процесса и результата своей деятельности;</w:t>
      </w:r>
    </w:p>
    <w:p w:rsidR="001D647A" w:rsidRPr="001D647A" w:rsidRDefault="00060376" w:rsidP="00BB0087">
      <w:pPr>
        <w:pStyle w:val="a3"/>
        <w:numPr>
          <w:ilvl w:val="0"/>
          <w:numId w:val="92"/>
        </w:numPr>
        <w:spacing w:line="251" w:lineRule="auto"/>
        <w:jc w:val="both"/>
        <w:rPr>
          <w:rFonts w:eastAsia="Times New Roman"/>
          <w:sz w:val="24"/>
          <w:szCs w:val="24"/>
        </w:rPr>
      </w:pPr>
      <w:r w:rsidRPr="001D647A">
        <w:rPr>
          <w:rFonts w:eastAsia="Times New Roman"/>
          <w:sz w:val="24"/>
          <w:szCs w:val="24"/>
        </w:rPr>
        <w:t xml:space="preserve">находить ошибки в своей работе и устанавливать их причины; </w:t>
      </w:r>
    </w:p>
    <w:p w:rsidR="00060376" w:rsidRPr="001D647A" w:rsidRDefault="00060376" w:rsidP="00BB0087">
      <w:pPr>
        <w:pStyle w:val="a3"/>
        <w:numPr>
          <w:ilvl w:val="0"/>
          <w:numId w:val="92"/>
        </w:numPr>
        <w:spacing w:line="251" w:lineRule="auto"/>
        <w:jc w:val="both"/>
        <w:rPr>
          <w:sz w:val="24"/>
          <w:szCs w:val="24"/>
        </w:rPr>
      </w:pPr>
      <w:r w:rsidRPr="001D647A">
        <w:rPr>
          <w:rFonts w:eastAsia="Times New Roman"/>
          <w:sz w:val="24"/>
          <w:szCs w:val="24"/>
        </w:rPr>
        <w:t>корректировать свои действия при необходимости (с небольшой помощью учителя);</w:t>
      </w:r>
    </w:p>
    <w:p w:rsidR="00060376" w:rsidRPr="002928B5" w:rsidRDefault="00060376" w:rsidP="002928B5">
      <w:pPr>
        <w:spacing w:line="9" w:lineRule="exact"/>
        <w:jc w:val="both"/>
        <w:rPr>
          <w:sz w:val="24"/>
          <w:szCs w:val="24"/>
        </w:rPr>
      </w:pPr>
    </w:p>
    <w:p w:rsidR="00060376" w:rsidRPr="001D647A" w:rsidRDefault="00060376" w:rsidP="00BB0087">
      <w:pPr>
        <w:pStyle w:val="a3"/>
        <w:numPr>
          <w:ilvl w:val="0"/>
          <w:numId w:val="92"/>
        </w:numPr>
        <w:spacing w:line="251" w:lineRule="auto"/>
        <w:jc w:val="both"/>
        <w:rPr>
          <w:sz w:val="24"/>
          <w:szCs w:val="24"/>
        </w:rPr>
      </w:pPr>
      <w:r w:rsidRPr="001D647A">
        <w:rPr>
          <w:rFonts w:eastAsia="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60376" w:rsidRPr="002928B5" w:rsidRDefault="00060376" w:rsidP="002928B5">
      <w:pPr>
        <w:spacing w:line="4" w:lineRule="exact"/>
        <w:jc w:val="both"/>
        <w:rPr>
          <w:sz w:val="24"/>
          <w:szCs w:val="24"/>
        </w:rPr>
      </w:pPr>
    </w:p>
    <w:p w:rsidR="00060376" w:rsidRPr="002928B5" w:rsidRDefault="00060376" w:rsidP="002928B5">
      <w:pPr>
        <w:ind w:left="220"/>
        <w:jc w:val="both"/>
        <w:rPr>
          <w:sz w:val="24"/>
          <w:szCs w:val="24"/>
        </w:rPr>
      </w:pPr>
      <w:r w:rsidRPr="002928B5">
        <w:rPr>
          <w:rFonts w:eastAsia="Times New Roman"/>
          <w:i/>
          <w:iCs/>
          <w:sz w:val="24"/>
          <w:szCs w:val="24"/>
        </w:rPr>
        <w:t>3) Самооценка</w:t>
      </w:r>
      <w:r w:rsidRPr="002928B5">
        <w:rPr>
          <w:rFonts w:eastAsia="Times New Roman"/>
          <w:sz w:val="24"/>
          <w:szCs w:val="24"/>
        </w:rPr>
        <w:t>:</w:t>
      </w:r>
    </w:p>
    <w:p w:rsidR="00060376" w:rsidRPr="002928B5" w:rsidRDefault="00060376" w:rsidP="002928B5">
      <w:pPr>
        <w:spacing w:line="19" w:lineRule="exact"/>
        <w:jc w:val="both"/>
        <w:rPr>
          <w:sz w:val="24"/>
          <w:szCs w:val="24"/>
        </w:rPr>
      </w:pPr>
    </w:p>
    <w:p w:rsidR="00060376" w:rsidRPr="001D647A" w:rsidRDefault="00060376" w:rsidP="00BB0087">
      <w:pPr>
        <w:pStyle w:val="a3"/>
        <w:numPr>
          <w:ilvl w:val="0"/>
          <w:numId w:val="94"/>
        </w:numPr>
        <w:spacing w:line="248" w:lineRule="auto"/>
        <w:jc w:val="both"/>
        <w:rPr>
          <w:sz w:val="24"/>
          <w:szCs w:val="24"/>
        </w:rPr>
      </w:pPr>
      <w:r w:rsidRPr="001D647A">
        <w:rPr>
          <w:rFonts w:eastAsia="Times New Roman"/>
          <w:sz w:val="24"/>
          <w:szCs w:val="24"/>
        </w:rPr>
        <w:t>объективно оценивать результаты своей деятельности, соотносить свою оценку с оценкой учителя;</w:t>
      </w:r>
    </w:p>
    <w:p w:rsidR="00060376" w:rsidRPr="002928B5" w:rsidRDefault="00060376" w:rsidP="002928B5">
      <w:pPr>
        <w:spacing w:line="12" w:lineRule="exact"/>
        <w:jc w:val="both"/>
        <w:rPr>
          <w:sz w:val="24"/>
          <w:szCs w:val="24"/>
        </w:rPr>
      </w:pPr>
    </w:p>
    <w:p w:rsidR="00060376" w:rsidRPr="001D647A" w:rsidRDefault="00060376" w:rsidP="00BB0087">
      <w:pPr>
        <w:pStyle w:val="a3"/>
        <w:numPr>
          <w:ilvl w:val="0"/>
          <w:numId w:val="94"/>
        </w:numPr>
        <w:spacing w:line="248" w:lineRule="auto"/>
        <w:jc w:val="both"/>
        <w:rPr>
          <w:sz w:val="24"/>
          <w:szCs w:val="24"/>
        </w:rPr>
      </w:pPr>
      <w:r w:rsidRPr="001D647A">
        <w:rPr>
          <w:rFonts w:eastAsia="Times New Roman"/>
          <w:sz w:val="24"/>
          <w:szCs w:val="24"/>
        </w:rPr>
        <w:t>оценивать</w:t>
      </w:r>
      <w:r w:rsidRPr="001D647A">
        <w:rPr>
          <w:sz w:val="24"/>
          <w:szCs w:val="24"/>
        </w:rPr>
        <w:t xml:space="preserve"> </w:t>
      </w:r>
      <w:r w:rsidRPr="001D647A">
        <w:rPr>
          <w:rFonts w:eastAsia="Times New Roman"/>
          <w:sz w:val="24"/>
          <w:szCs w:val="24"/>
        </w:rPr>
        <w:t>целесообразность выбранных способов действия, при необходимости корректировать их.</w:t>
      </w:r>
    </w:p>
    <w:p w:rsidR="00060376" w:rsidRPr="002928B5" w:rsidRDefault="00060376" w:rsidP="002928B5">
      <w:pPr>
        <w:spacing w:line="158" w:lineRule="exact"/>
        <w:jc w:val="both"/>
        <w:rPr>
          <w:sz w:val="24"/>
          <w:szCs w:val="24"/>
        </w:rPr>
      </w:pPr>
    </w:p>
    <w:p w:rsidR="00060376" w:rsidRPr="002928B5" w:rsidRDefault="00060376" w:rsidP="002928B5">
      <w:pPr>
        <w:jc w:val="both"/>
        <w:rPr>
          <w:sz w:val="24"/>
          <w:szCs w:val="24"/>
        </w:rPr>
      </w:pPr>
      <w:r w:rsidRPr="002928B5">
        <w:rPr>
          <w:rFonts w:eastAsia="Arial"/>
          <w:b/>
          <w:bCs/>
          <w:sz w:val="24"/>
          <w:szCs w:val="24"/>
        </w:rPr>
        <w:t>Совместная деятельность:</w:t>
      </w:r>
    </w:p>
    <w:p w:rsidR="00060376" w:rsidRPr="002928B5" w:rsidRDefault="00060376" w:rsidP="002928B5">
      <w:pPr>
        <w:spacing w:line="85" w:lineRule="exact"/>
        <w:jc w:val="both"/>
        <w:rPr>
          <w:sz w:val="24"/>
          <w:szCs w:val="24"/>
        </w:rPr>
      </w:pPr>
    </w:p>
    <w:p w:rsidR="00060376" w:rsidRPr="001D647A" w:rsidRDefault="00060376" w:rsidP="00BB0087">
      <w:pPr>
        <w:pStyle w:val="a3"/>
        <w:numPr>
          <w:ilvl w:val="0"/>
          <w:numId w:val="93"/>
        </w:numPr>
        <w:spacing w:line="252" w:lineRule="auto"/>
        <w:jc w:val="both"/>
        <w:rPr>
          <w:sz w:val="24"/>
          <w:szCs w:val="24"/>
        </w:rPr>
      </w:pPr>
      <w:r w:rsidRPr="001D647A">
        <w:rPr>
          <w:rFonts w:eastAsia="Times New Roman"/>
          <w:sz w:val="24"/>
          <w:szCs w:val="24"/>
        </w:rPr>
        <w:t>понимать</w:t>
      </w:r>
      <w:r w:rsidRPr="001D647A">
        <w:rPr>
          <w:sz w:val="24"/>
          <w:szCs w:val="24"/>
        </w:rPr>
        <w:t xml:space="preserve"> </w:t>
      </w:r>
      <w:r w:rsidRPr="001D647A">
        <w:rPr>
          <w:rFonts w:eastAsia="Times New Roman"/>
          <w:sz w:val="24"/>
          <w:szCs w:val="24"/>
        </w:rPr>
        <w:t>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60376" w:rsidRPr="002928B5" w:rsidRDefault="00060376" w:rsidP="002928B5">
      <w:pPr>
        <w:spacing w:line="11" w:lineRule="exact"/>
        <w:jc w:val="both"/>
        <w:rPr>
          <w:sz w:val="24"/>
          <w:szCs w:val="24"/>
        </w:rPr>
      </w:pPr>
    </w:p>
    <w:p w:rsidR="00060376" w:rsidRPr="001D647A" w:rsidRDefault="00060376" w:rsidP="00BB0087">
      <w:pPr>
        <w:pStyle w:val="a3"/>
        <w:numPr>
          <w:ilvl w:val="0"/>
          <w:numId w:val="93"/>
        </w:numPr>
        <w:spacing w:line="255" w:lineRule="auto"/>
        <w:jc w:val="both"/>
        <w:rPr>
          <w:sz w:val="24"/>
          <w:szCs w:val="24"/>
        </w:rPr>
      </w:pPr>
      <w:r w:rsidRPr="001D647A">
        <w:rPr>
          <w:rFonts w:eastAsia="Times New Roman"/>
          <w:sz w:val="24"/>
          <w:szCs w:val="24"/>
        </w:rPr>
        <w:t>коллективно</w:t>
      </w:r>
      <w:r w:rsidRPr="001D647A">
        <w:rPr>
          <w:sz w:val="24"/>
          <w:szCs w:val="24"/>
        </w:rPr>
        <w:t xml:space="preserve"> </w:t>
      </w:r>
      <w:r w:rsidRPr="001D647A">
        <w:rPr>
          <w:rFonts w:eastAsia="Times New Roman"/>
          <w:sz w:val="24"/>
          <w:szCs w:val="24"/>
        </w:rPr>
        <w:t>строить действия по достижению общей цели: распределять роли, договариваться, обсуждать процесс и результат совместной работы;</w:t>
      </w:r>
    </w:p>
    <w:p w:rsidR="00060376" w:rsidRPr="001D647A" w:rsidRDefault="00060376" w:rsidP="00BB0087">
      <w:pPr>
        <w:pStyle w:val="a3"/>
        <w:numPr>
          <w:ilvl w:val="0"/>
          <w:numId w:val="93"/>
        </w:numPr>
        <w:spacing w:line="244" w:lineRule="auto"/>
        <w:jc w:val="both"/>
        <w:rPr>
          <w:sz w:val="24"/>
          <w:szCs w:val="24"/>
        </w:rPr>
      </w:pPr>
      <w:r w:rsidRPr="001D647A">
        <w:rPr>
          <w:rFonts w:eastAsia="Times New Roman"/>
          <w:sz w:val="24"/>
          <w:szCs w:val="24"/>
        </w:rPr>
        <w:t>проявлять</w:t>
      </w:r>
      <w:r w:rsidRPr="001D647A">
        <w:rPr>
          <w:sz w:val="24"/>
          <w:szCs w:val="24"/>
        </w:rPr>
        <w:t xml:space="preserve"> </w:t>
      </w:r>
      <w:r w:rsidRPr="001D647A">
        <w:rPr>
          <w:rFonts w:eastAsia="Times New Roman"/>
          <w:sz w:val="24"/>
          <w:szCs w:val="24"/>
        </w:rPr>
        <w:t>готовность руководить, выполнять поручения, подчиняться;</w:t>
      </w:r>
    </w:p>
    <w:p w:rsidR="00060376" w:rsidRPr="001D647A" w:rsidRDefault="00060376" w:rsidP="00BB0087">
      <w:pPr>
        <w:pStyle w:val="a3"/>
        <w:numPr>
          <w:ilvl w:val="0"/>
          <w:numId w:val="93"/>
        </w:numPr>
        <w:spacing w:line="253" w:lineRule="auto"/>
        <w:jc w:val="both"/>
        <w:rPr>
          <w:sz w:val="24"/>
          <w:szCs w:val="24"/>
        </w:rPr>
      </w:pPr>
      <w:r w:rsidRPr="001D647A">
        <w:rPr>
          <w:rFonts w:eastAsia="Times New Roman"/>
          <w:sz w:val="24"/>
          <w:szCs w:val="24"/>
        </w:rPr>
        <w:t>выполнять</w:t>
      </w:r>
      <w:r w:rsidRPr="001D647A">
        <w:rPr>
          <w:sz w:val="24"/>
          <w:szCs w:val="24"/>
        </w:rPr>
        <w:t xml:space="preserve"> </w:t>
      </w:r>
      <w:r w:rsidRPr="001D647A">
        <w:rPr>
          <w:rFonts w:eastAsia="Times New Roman"/>
          <w:sz w:val="24"/>
          <w:szCs w:val="24"/>
        </w:rPr>
        <w:t>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060376" w:rsidRPr="001D647A" w:rsidRDefault="00060376" w:rsidP="00BB0087">
      <w:pPr>
        <w:pStyle w:val="a3"/>
        <w:numPr>
          <w:ilvl w:val="0"/>
          <w:numId w:val="93"/>
        </w:numPr>
        <w:spacing w:line="251" w:lineRule="auto"/>
        <w:jc w:val="both"/>
        <w:rPr>
          <w:rFonts w:eastAsia="Times New Roman"/>
          <w:sz w:val="24"/>
          <w:szCs w:val="24"/>
        </w:rPr>
      </w:pPr>
      <w:r w:rsidRPr="001D647A">
        <w:rPr>
          <w:rFonts w:eastAsia="Times New Roman"/>
          <w:sz w:val="24"/>
          <w:szCs w:val="24"/>
        </w:rPr>
        <w:t>ответственно выполнять свою часть работы.</w:t>
      </w:r>
    </w:p>
    <w:p w:rsidR="00060376" w:rsidRPr="002928B5" w:rsidRDefault="00060376" w:rsidP="002928B5">
      <w:pPr>
        <w:spacing w:line="251" w:lineRule="auto"/>
        <w:ind w:left="220" w:hanging="141"/>
        <w:jc w:val="both"/>
        <w:rPr>
          <w:sz w:val="24"/>
          <w:szCs w:val="24"/>
        </w:rPr>
      </w:pPr>
    </w:p>
    <w:p w:rsidR="00060376" w:rsidRPr="001D647A" w:rsidRDefault="00060376" w:rsidP="001D647A">
      <w:pPr>
        <w:spacing w:line="239" w:lineRule="auto"/>
        <w:ind w:right="-1"/>
        <w:rPr>
          <w:sz w:val="24"/>
          <w:szCs w:val="24"/>
        </w:rPr>
      </w:pPr>
      <w:r w:rsidRPr="001D647A">
        <w:rPr>
          <w:rFonts w:eastAsia="Arial"/>
          <w:sz w:val="24"/>
          <w:szCs w:val="24"/>
        </w:rPr>
        <w:t>ПРЕДМЕТНЫЕ РЕЗУЛЬТАТЫ ОСВОЕНИЯ ПРОГРАММЫ ПО ГОДАМ ОБУЧЕНИЯ</w:t>
      </w:r>
    </w:p>
    <w:p w:rsidR="001D647A" w:rsidRDefault="001D647A" w:rsidP="00060376">
      <w:pPr>
        <w:rPr>
          <w:rFonts w:eastAsia="Arial"/>
          <w:b/>
          <w:bCs/>
          <w:sz w:val="24"/>
          <w:szCs w:val="24"/>
        </w:rPr>
      </w:pPr>
    </w:p>
    <w:p w:rsidR="00060376" w:rsidRPr="001D647A" w:rsidRDefault="00060376" w:rsidP="00060376">
      <w:pPr>
        <w:rPr>
          <w:sz w:val="24"/>
          <w:szCs w:val="24"/>
        </w:rPr>
      </w:pPr>
      <w:r w:rsidRPr="001D647A">
        <w:rPr>
          <w:rFonts w:eastAsia="Arial"/>
          <w:b/>
          <w:bCs/>
          <w:sz w:val="24"/>
          <w:szCs w:val="24"/>
        </w:rPr>
        <w:t>1 класс</w:t>
      </w:r>
    </w:p>
    <w:p w:rsidR="00060376" w:rsidRPr="001D647A" w:rsidRDefault="00060376" w:rsidP="00060376">
      <w:pPr>
        <w:spacing w:line="86" w:lineRule="exact"/>
        <w:rPr>
          <w:sz w:val="24"/>
          <w:szCs w:val="24"/>
        </w:rPr>
      </w:pPr>
    </w:p>
    <w:p w:rsidR="00060376" w:rsidRPr="001D647A" w:rsidRDefault="00060376" w:rsidP="00060376">
      <w:pPr>
        <w:ind w:left="220"/>
        <w:rPr>
          <w:sz w:val="24"/>
          <w:szCs w:val="24"/>
        </w:rPr>
      </w:pPr>
      <w:r w:rsidRPr="001D647A">
        <w:rPr>
          <w:rFonts w:eastAsia="Times New Roman"/>
          <w:sz w:val="24"/>
          <w:szCs w:val="24"/>
        </w:rPr>
        <w:t xml:space="preserve">К концу обучения в </w:t>
      </w:r>
      <w:r w:rsidRPr="001D647A">
        <w:rPr>
          <w:rFonts w:eastAsia="Times New Roman"/>
          <w:b/>
          <w:bCs/>
          <w:sz w:val="24"/>
          <w:szCs w:val="24"/>
        </w:rPr>
        <w:t>1 классе</w:t>
      </w:r>
      <w:r w:rsidRPr="001D647A">
        <w:rPr>
          <w:rFonts w:eastAsia="Times New Roman"/>
          <w:sz w:val="24"/>
          <w:szCs w:val="24"/>
        </w:rPr>
        <w:t xml:space="preserve"> обучающийся научится:</w:t>
      </w:r>
    </w:p>
    <w:p w:rsidR="00060376" w:rsidRPr="001D647A" w:rsidRDefault="00060376" w:rsidP="00060376">
      <w:pPr>
        <w:spacing w:line="18" w:lineRule="exact"/>
        <w:rPr>
          <w:sz w:val="24"/>
          <w:szCs w:val="24"/>
        </w:rPr>
      </w:pPr>
    </w:p>
    <w:p w:rsidR="00060376" w:rsidRPr="001D647A" w:rsidRDefault="00060376" w:rsidP="00BB0087">
      <w:pPr>
        <w:pStyle w:val="a3"/>
        <w:numPr>
          <w:ilvl w:val="0"/>
          <w:numId w:val="95"/>
        </w:numPr>
        <w:spacing w:line="256" w:lineRule="auto"/>
        <w:jc w:val="both"/>
        <w:rPr>
          <w:sz w:val="24"/>
          <w:szCs w:val="24"/>
        </w:rPr>
      </w:pPr>
      <w:r w:rsidRPr="001D647A">
        <w:rPr>
          <w:rFonts w:eastAsia="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60376" w:rsidRPr="001D647A" w:rsidRDefault="00060376" w:rsidP="00BB0087">
      <w:pPr>
        <w:pStyle w:val="a3"/>
        <w:numPr>
          <w:ilvl w:val="0"/>
          <w:numId w:val="95"/>
        </w:numPr>
        <w:spacing w:line="245" w:lineRule="auto"/>
        <w:jc w:val="both"/>
        <w:rPr>
          <w:sz w:val="24"/>
          <w:szCs w:val="24"/>
        </w:rPr>
      </w:pPr>
      <w:r w:rsidRPr="001D647A">
        <w:rPr>
          <w:rFonts w:eastAsia="Times New Roman"/>
          <w:sz w:val="24"/>
          <w:szCs w:val="24"/>
        </w:rPr>
        <w:t>воспроизводить</w:t>
      </w:r>
      <w:r w:rsidRPr="001D647A">
        <w:rPr>
          <w:sz w:val="24"/>
          <w:szCs w:val="24"/>
        </w:rPr>
        <w:t xml:space="preserve"> </w:t>
      </w:r>
      <w:r w:rsidRPr="001D647A">
        <w:rPr>
          <w:rFonts w:eastAsia="Times New Roman"/>
          <w:sz w:val="24"/>
          <w:szCs w:val="24"/>
        </w:rPr>
        <w:t>название своего населённого пункта, региона, страны;</w:t>
      </w:r>
    </w:p>
    <w:p w:rsidR="00060376" w:rsidRPr="001D647A" w:rsidRDefault="00060376" w:rsidP="00BB0087">
      <w:pPr>
        <w:pStyle w:val="a3"/>
        <w:numPr>
          <w:ilvl w:val="0"/>
          <w:numId w:val="95"/>
        </w:numPr>
        <w:spacing w:line="258" w:lineRule="auto"/>
        <w:jc w:val="both"/>
        <w:rPr>
          <w:sz w:val="24"/>
          <w:szCs w:val="24"/>
        </w:rPr>
      </w:pPr>
      <w:r w:rsidRPr="001D647A">
        <w:rPr>
          <w:rFonts w:eastAsia="Times New Roman"/>
          <w:sz w:val="24"/>
          <w:szCs w:val="24"/>
        </w:rPr>
        <w:t>приводить</w:t>
      </w:r>
      <w:r w:rsidRPr="001D647A">
        <w:rPr>
          <w:sz w:val="24"/>
          <w:szCs w:val="24"/>
        </w:rPr>
        <w:t xml:space="preserve"> </w:t>
      </w:r>
      <w:r w:rsidRPr="001D647A">
        <w:rPr>
          <w:rFonts w:eastAsia="Times New Roman"/>
          <w:sz w:val="24"/>
          <w:szCs w:val="24"/>
        </w:rPr>
        <w:t>примеры культурных объектов родного края, школьных традиций и праздников, традиций и ценностей своей семьи, профессий;</w:t>
      </w:r>
    </w:p>
    <w:p w:rsidR="00060376" w:rsidRPr="001D647A" w:rsidRDefault="00060376" w:rsidP="00BB0087">
      <w:pPr>
        <w:pStyle w:val="a3"/>
        <w:numPr>
          <w:ilvl w:val="0"/>
          <w:numId w:val="95"/>
        </w:numPr>
        <w:spacing w:line="255" w:lineRule="auto"/>
        <w:jc w:val="both"/>
        <w:rPr>
          <w:sz w:val="24"/>
          <w:szCs w:val="24"/>
        </w:rPr>
      </w:pPr>
      <w:r w:rsidRPr="001D647A">
        <w:rPr>
          <w:rFonts w:eastAsia="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060376" w:rsidRPr="001D647A" w:rsidRDefault="00060376" w:rsidP="001D647A">
      <w:pPr>
        <w:spacing w:line="8" w:lineRule="exact"/>
        <w:jc w:val="both"/>
        <w:rPr>
          <w:sz w:val="24"/>
          <w:szCs w:val="24"/>
        </w:rPr>
      </w:pPr>
    </w:p>
    <w:p w:rsidR="00060376" w:rsidRPr="001D647A" w:rsidRDefault="00060376" w:rsidP="00BB0087">
      <w:pPr>
        <w:pStyle w:val="a3"/>
        <w:numPr>
          <w:ilvl w:val="0"/>
          <w:numId w:val="95"/>
        </w:numPr>
        <w:spacing w:line="253" w:lineRule="auto"/>
        <w:jc w:val="both"/>
        <w:rPr>
          <w:sz w:val="24"/>
          <w:szCs w:val="24"/>
        </w:rPr>
      </w:pPr>
      <w:r w:rsidRPr="001D647A">
        <w:rPr>
          <w:rFonts w:eastAsia="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60376" w:rsidRPr="001D647A" w:rsidRDefault="00060376" w:rsidP="00BB0087">
      <w:pPr>
        <w:pStyle w:val="a3"/>
        <w:numPr>
          <w:ilvl w:val="0"/>
          <w:numId w:val="95"/>
        </w:numPr>
        <w:spacing w:line="244" w:lineRule="auto"/>
        <w:jc w:val="both"/>
        <w:rPr>
          <w:sz w:val="24"/>
          <w:szCs w:val="24"/>
        </w:rPr>
      </w:pPr>
      <w:r w:rsidRPr="001D647A">
        <w:rPr>
          <w:rFonts w:eastAsia="Times New Roman"/>
          <w:sz w:val="24"/>
          <w:szCs w:val="24"/>
        </w:rPr>
        <w:t>применять</w:t>
      </w:r>
      <w:r w:rsidRPr="001D647A">
        <w:rPr>
          <w:sz w:val="24"/>
          <w:szCs w:val="24"/>
        </w:rPr>
        <w:t xml:space="preserve"> </w:t>
      </w:r>
      <w:r w:rsidRPr="001D647A">
        <w:rPr>
          <w:rFonts w:eastAsia="Times New Roman"/>
          <w:sz w:val="24"/>
          <w:szCs w:val="24"/>
        </w:rPr>
        <w:t>правила ухода за комнатными растениями и домашними животными;</w:t>
      </w:r>
    </w:p>
    <w:p w:rsidR="00060376" w:rsidRPr="001D647A" w:rsidRDefault="00060376" w:rsidP="00BB0087">
      <w:pPr>
        <w:pStyle w:val="a3"/>
        <w:numPr>
          <w:ilvl w:val="0"/>
          <w:numId w:val="95"/>
        </w:numPr>
        <w:spacing w:line="252" w:lineRule="auto"/>
        <w:jc w:val="both"/>
        <w:rPr>
          <w:sz w:val="24"/>
          <w:szCs w:val="24"/>
        </w:rPr>
      </w:pPr>
      <w:r w:rsidRPr="001D647A">
        <w:rPr>
          <w:rFonts w:eastAsia="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060376" w:rsidRPr="001D647A" w:rsidRDefault="00060376" w:rsidP="001D647A">
      <w:pPr>
        <w:spacing w:line="11" w:lineRule="exact"/>
        <w:jc w:val="both"/>
        <w:rPr>
          <w:sz w:val="24"/>
          <w:szCs w:val="24"/>
        </w:rPr>
      </w:pPr>
    </w:p>
    <w:p w:rsidR="00060376" w:rsidRPr="001D647A" w:rsidRDefault="001D647A" w:rsidP="00BB0087">
      <w:pPr>
        <w:pStyle w:val="a3"/>
        <w:numPr>
          <w:ilvl w:val="0"/>
          <w:numId w:val="95"/>
        </w:numPr>
        <w:spacing w:line="244" w:lineRule="auto"/>
        <w:jc w:val="both"/>
        <w:rPr>
          <w:sz w:val="24"/>
          <w:szCs w:val="24"/>
        </w:rPr>
      </w:pPr>
      <w:r w:rsidRPr="001D647A">
        <w:rPr>
          <w:rFonts w:eastAsia="Times New Roman"/>
          <w:sz w:val="24"/>
          <w:szCs w:val="24"/>
        </w:rPr>
        <w:t>и</w:t>
      </w:r>
      <w:r w:rsidR="00060376" w:rsidRPr="001D647A">
        <w:rPr>
          <w:rFonts w:eastAsia="Times New Roman"/>
          <w:sz w:val="24"/>
          <w:szCs w:val="24"/>
        </w:rPr>
        <w:t>спользовать</w:t>
      </w:r>
      <w:r w:rsidR="00060376" w:rsidRPr="001D647A">
        <w:rPr>
          <w:sz w:val="24"/>
          <w:szCs w:val="24"/>
        </w:rPr>
        <w:t xml:space="preserve"> </w:t>
      </w:r>
      <w:r w:rsidR="00060376" w:rsidRPr="001D647A">
        <w:rPr>
          <w:rFonts w:eastAsia="Times New Roman"/>
          <w:sz w:val="24"/>
          <w:szCs w:val="24"/>
        </w:rPr>
        <w:t>для ответов на вопросы небольшие тексты о природе и обществе;</w:t>
      </w:r>
    </w:p>
    <w:p w:rsidR="00060376" w:rsidRPr="001D647A" w:rsidRDefault="00060376" w:rsidP="00BB0087">
      <w:pPr>
        <w:pStyle w:val="a3"/>
        <w:numPr>
          <w:ilvl w:val="0"/>
          <w:numId w:val="95"/>
        </w:numPr>
        <w:spacing w:line="251" w:lineRule="auto"/>
        <w:jc w:val="both"/>
        <w:rPr>
          <w:sz w:val="24"/>
          <w:szCs w:val="24"/>
        </w:rPr>
      </w:pPr>
      <w:r w:rsidRPr="001D647A">
        <w:rPr>
          <w:rFonts w:eastAsia="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060376" w:rsidRPr="001D647A" w:rsidRDefault="00060376" w:rsidP="00BB0087">
      <w:pPr>
        <w:pStyle w:val="a3"/>
        <w:numPr>
          <w:ilvl w:val="0"/>
          <w:numId w:val="95"/>
        </w:numPr>
        <w:spacing w:line="251" w:lineRule="auto"/>
        <w:jc w:val="both"/>
        <w:rPr>
          <w:sz w:val="24"/>
          <w:szCs w:val="24"/>
        </w:rPr>
      </w:pPr>
      <w:r w:rsidRPr="001D647A">
        <w:rPr>
          <w:rFonts w:eastAsia="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060376" w:rsidRPr="001D647A" w:rsidRDefault="00060376" w:rsidP="00BB0087">
      <w:pPr>
        <w:pStyle w:val="a3"/>
        <w:numPr>
          <w:ilvl w:val="0"/>
          <w:numId w:val="95"/>
        </w:numPr>
        <w:jc w:val="both"/>
        <w:rPr>
          <w:sz w:val="24"/>
          <w:szCs w:val="24"/>
        </w:rPr>
      </w:pPr>
      <w:r w:rsidRPr="001D647A">
        <w:rPr>
          <w:rFonts w:eastAsia="Times New Roman"/>
          <w:sz w:val="24"/>
          <w:szCs w:val="24"/>
        </w:rPr>
        <w:t>соблюдать правила здорового питания и личной гигиены;</w:t>
      </w:r>
    </w:p>
    <w:p w:rsidR="001D647A" w:rsidRPr="001D647A" w:rsidRDefault="00060376" w:rsidP="00BB0087">
      <w:pPr>
        <w:pStyle w:val="a3"/>
        <w:numPr>
          <w:ilvl w:val="0"/>
          <w:numId w:val="95"/>
        </w:numPr>
        <w:jc w:val="both"/>
        <w:rPr>
          <w:rFonts w:eastAsia="Times New Roman"/>
          <w:sz w:val="24"/>
          <w:szCs w:val="24"/>
        </w:rPr>
      </w:pPr>
      <w:r w:rsidRPr="001D647A">
        <w:rPr>
          <w:rFonts w:eastAsia="Times New Roman"/>
          <w:sz w:val="24"/>
          <w:szCs w:val="24"/>
        </w:rPr>
        <w:t xml:space="preserve">соблюдать правила </w:t>
      </w:r>
      <w:r w:rsidR="001D647A" w:rsidRPr="001D647A">
        <w:rPr>
          <w:rFonts w:eastAsia="Times New Roman"/>
          <w:sz w:val="24"/>
          <w:szCs w:val="24"/>
        </w:rPr>
        <w:t>безопасного поведения пешехода;</w:t>
      </w:r>
    </w:p>
    <w:p w:rsidR="00060376" w:rsidRPr="001D647A" w:rsidRDefault="00060376" w:rsidP="00BB0087">
      <w:pPr>
        <w:pStyle w:val="a3"/>
        <w:numPr>
          <w:ilvl w:val="0"/>
          <w:numId w:val="95"/>
        </w:numPr>
        <w:jc w:val="both"/>
        <w:rPr>
          <w:rFonts w:eastAsia="Times New Roman"/>
          <w:sz w:val="24"/>
          <w:szCs w:val="24"/>
        </w:rPr>
      </w:pPr>
      <w:r w:rsidRPr="001D647A">
        <w:rPr>
          <w:rFonts w:eastAsia="Times New Roman"/>
          <w:sz w:val="24"/>
          <w:szCs w:val="24"/>
        </w:rPr>
        <w:t>соблюдать правила безопасного поведения в природе;</w:t>
      </w:r>
    </w:p>
    <w:p w:rsidR="00060376" w:rsidRPr="001D647A" w:rsidRDefault="00060376" w:rsidP="001D647A">
      <w:pPr>
        <w:spacing w:line="13" w:lineRule="exact"/>
        <w:jc w:val="both"/>
        <w:rPr>
          <w:sz w:val="24"/>
          <w:szCs w:val="24"/>
        </w:rPr>
      </w:pPr>
    </w:p>
    <w:p w:rsidR="00060376" w:rsidRPr="001D647A" w:rsidRDefault="00060376" w:rsidP="00BB0087">
      <w:pPr>
        <w:pStyle w:val="a3"/>
        <w:numPr>
          <w:ilvl w:val="0"/>
          <w:numId w:val="95"/>
        </w:numPr>
        <w:spacing w:line="241" w:lineRule="auto"/>
        <w:jc w:val="both"/>
        <w:rPr>
          <w:sz w:val="24"/>
          <w:szCs w:val="24"/>
        </w:rPr>
      </w:pPr>
      <w:r w:rsidRPr="001D647A">
        <w:rPr>
          <w:rFonts w:eastAsia="Times New Roman"/>
          <w:sz w:val="24"/>
          <w:szCs w:val="24"/>
        </w:rPr>
        <w:t>с</w:t>
      </w:r>
      <w:r w:rsidRPr="001D647A">
        <w:rPr>
          <w:sz w:val="24"/>
          <w:szCs w:val="24"/>
        </w:rPr>
        <w:t xml:space="preserve"> </w:t>
      </w:r>
      <w:r w:rsidRPr="001D647A">
        <w:rPr>
          <w:rFonts w:eastAsia="Times New Roman"/>
          <w:sz w:val="24"/>
          <w:szCs w:val="24"/>
        </w:rPr>
        <w:t>помощью взрослых (учителя, родителей) пользоваться электронным дневником и электронными ресурсами школы.</w:t>
      </w:r>
    </w:p>
    <w:p w:rsidR="00060376" w:rsidRPr="001D647A" w:rsidRDefault="00060376" w:rsidP="00060376">
      <w:pPr>
        <w:spacing w:line="158" w:lineRule="exact"/>
        <w:rPr>
          <w:sz w:val="24"/>
          <w:szCs w:val="24"/>
        </w:rPr>
      </w:pPr>
    </w:p>
    <w:p w:rsidR="00060376" w:rsidRPr="001D647A" w:rsidRDefault="00060376" w:rsidP="00060376">
      <w:pPr>
        <w:rPr>
          <w:sz w:val="24"/>
          <w:szCs w:val="24"/>
        </w:rPr>
      </w:pPr>
      <w:r w:rsidRPr="001D647A">
        <w:rPr>
          <w:rFonts w:eastAsia="Arial"/>
          <w:b/>
          <w:bCs/>
          <w:sz w:val="24"/>
          <w:szCs w:val="24"/>
        </w:rPr>
        <w:t>2 класс</w:t>
      </w:r>
    </w:p>
    <w:p w:rsidR="00060376" w:rsidRPr="001D647A" w:rsidRDefault="00060376" w:rsidP="00060376">
      <w:pPr>
        <w:spacing w:line="76" w:lineRule="exact"/>
        <w:rPr>
          <w:sz w:val="24"/>
          <w:szCs w:val="24"/>
        </w:rPr>
      </w:pPr>
    </w:p>
    <w:p w:rsidR="00060376" w:rsidRPr="001D647A" w:rsidRDefault="00060376" w:rsidP="00060376">
      <w:pPr>
        <w:ind w:left="220"/>
        <w:rPr>
          <w:sz w:val="24"/>
          <w:szCs w:val="24"/>
        </w:rPr>
      </w:pPr>
      <w:r w:rsidRPr="001D647A">
        <w:rPr>
          <w:rFonts w:eastAsia="Times New Roman"/>
          <w:sz w:val="24"/>
          <w:szCs w:val="24"/>
        </w:rPr>
        <w:t xml:space="preserve">К концу обучения во </w:t>
      </w:r>
      <w:r w:rsidRPr="001D647A">
        <w:rPr>
          <w:rFonts w:eastAsia="Times New Roman"/>
          <w:b/>
          <w:bCs/>
          <w:sz w:val="24"/>
          <w:szCs w:val="24"/>
        </w:rPr>
        <w:t>2 классе</w:t>
      </w:r>
      <w:r w:rsidRPr="001D647A">
        <w:rPr>
          <w:rFonts w:eastAsia="Times New Roman"/>
          <w:sz w:val="24"/>
          <w:szCs w:val="24"/>
        </w:rPr>
        <w:t xml:space="preserve"> обучающийся научится:</w:t>
      </w:r>
    </w:p>
    <w:p w:rsidR="00060376" w:rsidRPr="001D647A" w:rsidRDefault="00060376" w:rsidP="00BB0087">
      <w:pPr>
        <w:pStyle w:val="a3"/>
        <w:numPr>
          <w:ilvl w:val="0"/>
          <w:numId w:val="96"/>
        </w:numPr>
        <w:spacing w:line="241" w:lineRule="auto"/>
        <w:jc w:val="both"/>
        <w:rPr>
          <w:sz w:val="24"/>
          <w:szCs w:val="24"/>
        </w:rPr>
      </w:pPr>
      <w:r w:rsidRPr="001D647A">
        <w:rPr>
          <w:rFonts w:eastAsia="Times New Roman"/>
          <w:sz w:val="24"/>
          <w:szCs w:val="24"/>
        </w:rPr>
        <w:t>находить Россию на карте мира, на карте России — Москву, свой регион и его главный город;</w:t>
      </w:r>
    </w:p>
    <w:p w:rsidR="00060376" w:rsidRPr="001D647A" w:rsidRDefault="00060376" w:rsidP="00060376">
      <w:pPr>
        <w:spacing w:line="12" w:lineRule="exact"/>
        <w:rPr>
          <w:sz w:val="24"/>
          <w:szCs w:val="24"/>
        </w:rPr>
      </w:pPr>
    </w:p>
    <w:p w:rsidR="00060376" w:rsidRPr="001D647A" w:rsidRDefault="00060376" w:rsidP="00BB0087">
      <w:pPr>
        <w:pStyle w:val="a3"/>
        <w:numPr>
          <w:ilvl w:val="0"/>
          <w:numId w:val="96"/>
        </w:numPr>
        <w:spacing w:line="241" w:lineRule="auto"/>
        <w:jc w:val="both"/>
        <w:rPr>
          <w:sz w:val="24"/>
          <w:szCs w:val="24"/>
        </w:rPr>
      </w:pPr>
      <w:r w:rsidRPr="001D647A">
        <w:rPr>
          <w:rFonts w:eastAsia="Times New Roman"/>
          <w:sz w:val="24"/>
          <w:szCs w:val="24"/>
        </w:rPr>
        <w:t>узнавать</w:t>
      </w:r>
      <w:r w:rsidRPr="001D647A">
        <w:rPr>
          <w:sz w:val="24"/>
          <w:szCs w:val="24"/>
        </w:rPr>
        <w:t xml:space="preserve"> </w:t>
      </w:r>
      <w:r w:rsidRPr="001D647A">
        <w:rPr>
          <w:rFonts w:eastAsia="Times New Roman"/>
          <w:sz w:val="24"/>
          <w:szCs w:val="24"/>
        </w:rPr>
        <w:t>государственную символику Российской Федерации (гимн, герб, флаг) и своего региона;</w:t>
      </w:r>
    </w:p>
    <w:p w:rsidR="00060376" w:rsidRPr="001D647A" w:rsidRDefault="00060376" w:rsidP="00060376">
      <w:pPr>
        <w:spacing w:line="12" w:lineRule="exact"/>
        <w:rPr>
          <w:sz w:val="24"/>
          <w:szCs w:val="24"/>
        </w:rPr>
      </w:pPr>
    </w:p>
    <w:p w:rsidR="00060376" w:rsidRPr="001D647A" w:rsidRDefault="00060376" w:rsidP="00BB0087">
      <w:pPr>
        <w:pStyle w:val="a3"/>
        <w:numPr>
          <w:ilvl w:val="0"/>
          <w:numId w:val="96"/>
        </w:numPr>
        <w:spacing w:line="246" w:lineRule="auto"/>
        <w:jc w:val="both"/>
        <w:rPr>
          <w:sz w:val="24"/>
          <w:szCs w:val="24"/>
        </w:rPr>
      </w:pPr>
      <w:r w:rsidRPr="001D647A">
        <w:rPr>
          <w:rFonts w:eastAsia="Times New Roman"/>
          <w:sz w:val="24"/>
          <w:szCs w:val="24"/>
        </w:rPr>
        <w:t>проявлять</w:t>
      </w:r>
      <w:r w:rsidRPr="001D647A">
        <w:rPr>
          <w:sz w:val="24"/>
          <w:szCs w:val="24"/>
        </w:rPr>
        <w:t xml:space="preserve"> </w:t>
      </w:r>
      <w:r w:rsidRPr="001D647A">
        <w:rPr>
          <w:rFonts w:eastAsia="Times New Roman"/>
          <w:sz w:val="24"/>
          <w:szCs w:val="24"/>
        </w:rPr>
        <w:t>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60376" w:rsidRPr="001D647A" w:rsidRDefault="00060376" w:rsidP="00BB0087">
      <w:pPr>
        <w:pStyle w:val="a3"/>
        <w:numPr>
          <w:ilvl w:val="0"/>
          <w:numId w:val="96"/>
        </w:numPr>
        <w:spacing w:line="245" w:lineRule="auto"/>
        <w:jc w:val="both"/>
        <w:rPr>
          <w:sz w:val="24"/>
          <w:szCs w:val="24"/>
        </w:rPr>
      </w:pPr>
      <w:r w:rsidRPr="001D647A">
        <w:rPr>
          <w:rFonts w:eastAsia="Times New Roman"/>
          <w:sz w:val="24"/>
          <w:szCs w:val="24"/>
        </w:rPr>
        <w:t>распознавать</w:t>
      </w:r>
      <w:r w:rsidRPr="001D647A">
        <w:rPr>
          <w:sz w:val="24"/>
          <w:szCs w:val="24"/>
        </w:rPr>
        <w:t xml:space="preserve"> </w:t>
      </w:r>
      <w:r w:rsidRPr="001D647A">
        <w:rPr>
          <w:rFonts w:eastAsia="Times New Roman"/>
          <w:sz w:val="24"/>
          <w:szCs w:val="24"/>
        </w:rPr>
        <w:t>изученные объекты окружающего мира по их описанию, рисункам и фотографиям, различать их в окружающем мире;</w:t>
      </w:r>
    </w:p>
    <w:p w:rsidR="00060376" w:rsidRPr="001D647A" w:rsidRDefault="00060376" w:rsidP="00BB0087">
      <w:pPr>
        <w:pStyle w:val="a3"/>
        <w:numPr>
          <w:ilvl w:val="0"/>
          <w:numId w:val="96"/>
        </w:numPr>
        <w:spacing w:line="246" w:lineRule="auto"/>
        <w:jc w:val="both"/>
        <w:rPr>
          <w:sz w:val="24"/>
          <w:szCs w:val="24"/>
        </w:rPr>
      </w:pPr>
      <w:r w:rsidRPr="001D647A">
        <w:rPr>
          <w:rFonts w:eastAsia="Times New Roman"/>
          <w:sz w:val="24"/>
          <w:szCs w:val="24"/>
        </w:rPr>
        <w:t>приводить</w:t>
      </w:r>
      <w:r w:rsidRPr="001D647A">
        <w:rPr>
          <w:sz w:val="24"/>
          <w:szCs w:val="24"/>
        </w:rPr>
        <w:t xml:space="preserve"> </w:t>
      </w:r>
      <w:r w:rsidRPr="001D647A">
        <w:rPr>
          <w:rFonts w:eastAsia="Times New Roman"/>
          <w:sz w:val="24"/>
          <w:szCs w:val="24"/>
        </w:rPr>
        <w:t>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060376" w:rsidRPr="001D647A" w:rsidRDefault="00060376" w:rsidP="00BB0087">
      <w:pPr>
        <w:pStyle w:val="a3"/>
        <w:numPr>
          <w:ilvl w:val="0"/>
          <w:numId w:val="96"/>
        </w:numPr>
        <w:spacing w:line="241" w:lineRule="auto"/>
        <w:jc w:val="both"/>
        <w:rPr>
          <w:sz w:val="24"/>
          <w:szCs w:val="24"/>
        </w:rPr>
      </w:pPr>
      <w:r w:rsidRPr="001D647A">
        <w:rPr>
          <w:rFonts w:eastAsia="Times New Roman"/>
          <w:sz w:val="24"/>
          <w:szCs w:val="24"/>
        </w:rPr>
        <w:t>проводить, соблюдая правила безопасного труда, несложные наблюдения и опыты с природными объектами, измерения;</w:t>
      </w:r>
    </w:p>
    <w:p w:rsidR="00060376" w:rsidRPr="001D647A" w:rsidRDefault="00060376" w:rsidP="00BB0087">
      <w:pPr>
        <w:pStyle w:val="a3"/>
        <w:numPr>
          <w:ilvl w:val="0"/>
          <w:numId w:val="96"/>
        </w:numPr>
        <w:spacing w:line="241" w:lineRule="auto"/>
        <w:jc w:val="both"/>
        <w:rPr>
          <w:sz w:val="24"/>
          <w:szCs w:val="24"/>
        </w:rPr>
      </w:pPr>
      <w:r w:rsidRPr="001D647A">
        <w:rPr>
          <w:rFonts w:eastAsia="Times New Roman"/>
          <w:sz w:val="24"/>
          <w:szCs w:val="24"/>
        </w:rPr>
        <w:t>приводить примеры изученных взаимосвязей в природе, примеры, иллюстрирующие значение природы в жизни человека;</w:t>
      </w:r>
    </w:p>
    <w:p w:rsidR="00060376" w:rsidRPr="001D647A" w:rsidRDefault="00060376" w:rsidP="00060376">
      <w:pPr>
        <w:spacing w:line="12" w:lineRule="exact"/>
        <w:rPr>
          <w:sz w:val="24"/>
          <w:szCs w:val="24"/>
        </w:rPr>
      </w:pPr>
    </w:p>
    <w:p w:rsidR="00060376" w:rsidRPr="001D647A" w:rsidRDefault="00060376" w:rsidP="00BB0087">
      <w:pPr>
        <w:pStyle w:val="a3"/>
        <w:numPr>
          <w:ilvl w:val="0"/>
          <w:numId w:val="96"/>
        </w:numPr>
        <w:spacing w:line="244" w:lineRule="auto"/>
        <w:jc w:val="both"/>
        <w:rPr>
          <w:sz w:val="24"/>
          <w:szCs w:val="24"/>
        </w:rPr>
      </w:pPr>
      <w:r w:rsidRPr="001D647A">
        <w:rPr>
          <w:rFonts w:eastAsia="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60376" w:rsidRPr="001D647A" w:rsidRDefault="00060376" w:rsidP="00060376">
      <w:pPr>
        <w:spacing w:line="10" w:lineRule="exact"/>
        <w:rPr>
          <w:sz w:val="24"/>
          <w:szCs w:val="24"/>
        </w:rPr>
      </w:pPr>
    </w:p>
    <w:p w:rsidR="00060376" w:rsidRPr="001D647A" w:rsidRDefault="00060376" w:rsidP="00BB0087">
      <w:pPr>
        <w:pStyle w:val="a3"/>
        <w:numPr>
          <w:ilvl w:val="0"/>
          <w:numId w:val="96"/>
        </w:numPr>
        <w:spacing w:line="244" w:lineRule="auto"/>
        <w:jc w:val="both"/>
        <w:rPr>
          <w:sz w:val="24"/>
          <w:szCs w:val="24"/>
        </w:rPr>
      </w:pPr>
      <w:r w:rsidRPr="001D647A">
        <w:rPr>
          <w:rFonts w:eastAsia="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060376" w:rsidRPr="001D647A" w:rsidRDefault="00060376" w:rsidP="00060376">
      <w:pPr>
        <w:spacing w:line="10" w:lineRule="exact"/>
        <w:rPr>
          <w:sz w:val="24"/>
          <w:szCs w:val="24"/>
        </w:rPr>
      </w:pPr>
    </w:p>
    <w:p w:rsidR="00060376" w:rsidRPr="001D647A" w:rsidRDefault="00060376" w:rsidP="00BB0087">
      <w:pPr>
        <w:pStyle w:val="a3"/>
        <w:numPr>
          <w:ilvl w:val="0"/>
          <w:numId w:val="96"/>
        </w:numPr>
        <w:spacing w:line="241" w:lineRule="auto"/>
        <w:jc w:val="both"/>
        <w:rPr>
          <w:sz w:val="24"/>
          <w:szCs w:val="24"/>
        </w:rPr>
      </w:pPr>
      <w:r w:rsidRPr="001D647A">
        <w:rPr>
          <w:rFonts w:eastAsia="Times New Roman"/>
          <w:sz w:val="24"/>
          <w:szCs w:val="24"/>
        </w:rPr>
        <w:t>группировать изученные объекты живой и неживой природы по предложенным признакам;</w:t>
      </w:r>
    </w:p>
    <w:p w:rsidR="00060376" w:rsidRPr="001D647A" w:rsidRDefault="00060376" w:rsidP="00BB0087">
      <w:pPr>
        <w:pStyle w:val="a3"/>
        <w:numPr>
          <w:ilvl w:val="0"/>
          <w:numId w:val="96"/>
        </w:numPr>
        <w:jc w:val="both"/>
        <w:rPr>
          <w:sz w:val="24"/>
          <w:szCs w:val="24"/>
        </w:rPr>
      </w:pPr>
      <w:r w:rsidRPr="001D647A">
        <w:rPr>
          <w:rFonts w:eastAsia="Times New Roman"/>
          <w:sz w:val="24"/>
          <w:szCs w:val="24"/>
        </w:rPr>
        <w:t>сравнивать</w:t>
      </w:r>
      <w:r w:rsidRPr="001D647A">
        <w:rPr>
          <w:sz w:val="24"/>
          <w:szCs w:val="24"/>
        </w:rPr>
        <w:t xml:space="preserve"> </w:t>
      </w:r>
      <w:r w:rsidRPr="001D647A">
        <w:rPr>
          <w:rFonts w:eastAsia="Times New Roman"/>
          <w:sz w:val="24"/>
          <w:szCs w:val="24"/>
        </w:rPr>
        <w:t>объекты живой и неживой природы на основе внешних признаков;</w:t>
      </w:r>
    </w:p>
    <w:p w:rsidR="00060376" w:rsidRPr="001D647A" w:rsidRDefault="00060376" w:rsidP="00BB0087">
      <w:pPr>
        <w:pStyle w:val="a3"/>
        <w:numPr>
          <w:ilvl w:val="0"/>
          <w:numId w:val="96"/>
        </w:numPr>
        <w:jc w:val="both"/>
        <w:rPr>
          <w:sz w:val="24"/>
          <w:szCs w:val="24"/>
        </w:rPr>
      </w:pPr>
      <w:r w:rsidRPr="001D647A">
        <w:rPr>
          <w:rFonts w:eastAsia="Times New Roman"/>
          <w:sz w:val="24"/>
          <w:szCs w:val="24"/>
        </w:rPr>
        <w:t>ориентироваться</w:t>
      </w:r>
      <w:r w:rsidRPr="001D647A">
        <w:rPr>
          <w:sz w:val="24"/>
          <w:szCs w:val="24"/>
        </w:rPr>
        <w:t xml:space="preserve"> </w:t>
      </w:r>
      <w:r w:rsidRPr="001D647A">
        <w:rPr>
          <w:rFonts w:eastAsia="Times New Roman"/>
          <w:sz w:val="24"/>
          <w:szCs w:val="24"/>
        </w:rPr>
        <w:t>на местности по местным природным признакам, Солнцу, компасу;</w:t>
      </w:r>
    </w:p>
    <w:p w:rsidR="001D647A" w:rsidRPr="001D647A" w:rsidRDefault="00060376" w:rsidP="00BB0087">
      <w:pPr>
        <w:pStyle w:val="a3"/>
        <w:numPr>
          <w:ilvl w:val="0"/>
          <w:numId w:val="96"/>
        </w:numPr>
        <w:jc w:val="both"/>
        <w:rPr>
          <w:sz w:val="24"/>
          <w:szCs w:val="24"/>
        </w:rPr>
      </w:pPr>
      <w:r w:rsidRPr="001D647A">
        <w:rPr>
          <w:rFonts w:eastAsia="Times New Roman"/>
          <w:sz w:val="24"/>
          <w:szCs w:val="24"/>
        </w:rPr>
        <w:t>создавать</w:t>
      </w:r>
      <w:r w:rsidRPr="001D647A">
        <w:rPr>
          <w:sz w:val="24"/>
          <w:szCs w:val="24"/>
        </w:rPr>
        <w:t xml:space="preserve"> </w:t>
      </w:r>
      <w:r w:rsidRPr="001D647A">
        <w:rPr>
          <w:rFonts w:eastAsia="Times New Roman"/>
          <w:sz w:val="24"/>
          <w:szCs w:val="24"/>
        </w:rPr>
        <w:t>по заданному плану развёрнутые высказывания о природе и обществе;</w:t>
      </w:r>
    </w:p>
    <w:p w:rsidR="00060376" w:rsidRPr="001D647A" w:rsidRDefault="00060376" w:rsidP="00BB0087">
      <w:pPr>
        <w:pStyle w:val="a3"/>
        <w:numPr>
          <w:ilvl w:val="0"/>
          <w:numId w:val="96"/>
        </w:numPr>
        <w:jc w:val="both"/>
        <w:rPr>
          <w:sz w:val="24"/>
          <w:szCs w:val="24"/>
        </w:rPr>
      </w:pPr>
      <w:r w:rsidRPr="001D647A">
        <w:rPr>
          <w:rFonts w:eastAsia="Times New Roman"/>
          <w:sz w:val="24"/>
          <w:szCs w:val="24"/>
        </w:rPr>
        <w:t>использовать</w:t>
      </w:r>
      <w:r w:rsidRPr="001D647A">
        <w:rPr>
          <w:sz w:val="24"/>
          <w:szCs w:val="24"/>
        </w:rPr>
        <w:t xml:space="preserve"> </w:t>
      </w:r>
      <w:r w:rsidRPr="001D647A">
        <w:rPr>
          <w:rFonts w:eastAsia="Times New Roman"/>
          <w:sz w:val="24"/>
          <w:szCs w:val="24"/>
        </w:rPr>
        <w:t>для ответов на вопросы небольшие тексты о природе и обществе;</w:t>
      </w:r>
    </w:p>
    <w:p w:rsidR="00060376" w:rsidRPr="001D647A" w:rsidRDefault="00060376" w:rsidP="00BB0087">
      <w:pPr>
        <w:pStyle w:val="a3"/>
        <w:numPr>
          <w:ilvl w:val="0"/>
          <w:numId w:val="96"/>
        </w:numPr>
        <w:spacing w:line="248" w:lineRule="auto"/>
        <w:rPr>
          <w:sz w:val="24"/>
          <w:szCs w:val="24"/>
        </w:rPr>
      </w:pPr>
      <w:r w:rsidRPr="001D647A">
        <w:rPr>
          <w:rFonts w:eastAsia="Times New Roman"/>
          <w:sz w:val="24"/>
          <w:szCs w:val="24"/>
        </w:rPr>
        <w:t>соблюдать</w:t>
      </w:r>
      <w:r w:rsidRPr="001D647A">
        <w:rPr>
          <w:sz w:val="24"/>
          <w:szCs w:val="24"/>
        </w:rPr>
        <w:t xml:space="preserve"> </w:t>
      </w:r>
      <w:r w:rsidRPr="001D647A">
        <w:rPr>
          <w:rFonts w:eastAsia="Times New Roman"/>
          <w:sz w:val="24"/>
          <w:szCs w:val="24"/>
        </w:rPr>
        <w:t>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60376" w:rsidRPr="001D647A" w:rsidRDefault="00060376" w:rsidP="00060376">
      <w:pPr>
        <w:spacing w:line="12" w:lineRule="exact"/>
        <w:rPr>
          <w:sz w:val="24"/>
          <w:szCs w:val="24"/>
        </w:rPr>
      </w:pPr>
    </w:p>
    <w:p w:rsidR="00060376" w:rsidRPr="001D647A" w:rsidRDefault="00060376" w:rsidP="00BB0087">
      <w:pPr>
        <w:pStyle w:val="a3"/>
        <w:numPr>
          <w:ilvl w:val="0"/>
          <w:numId w:val="96"/>
        </w:numPr>
        <w:spacing w:line="255" w:lineRule="auto"/>
        <w:jc w:val="both"/>
        <w:rPr>
          <w:sz w:val="24"/>
          <w:szCs w:val="24"/>
        </w:rPr>
      </w:pPr>
      <w:r w:rsidRPr="001D647A">
        <w:rPr>
          <w:rFonts w:eastAsia="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060376" w:rsidRPr="001D647A" w:rsidRDefault="00060376" w:rsidP="00BB0087">
      <w:pPr>
        <w:pStyle w:val="a3"/>
        <w:numPr>
          <w:ilvl w:val="0"/>
          <w:numId w:val="96"/>
        </w:numPr>
        <w:rPr>
          <w:sz w:val="24"/>
          <w:szCs w:val="24"/>
        </w:rPr>
      </w:pPr>
      <w:r w:rsidRPr="001D647A">
        <w:rPr>
          <w:rFonts w:eastAsia="Times New Roman"/>
          <w:sz w:val="24"/>
          <w:szCs w:val="24"/>
        </w:rPr>
        <w:t>соблюдать режим дня и питания;</w:t>
      </w:r>
    </w:p>
    <w:p w:rsidR="00060376" w:rsidRPr="001D647A" w:rsidRDefault="00060376" w:rsidP="00060376">
      <w:pPr>
        <w:spacing w:line="19" w:lineRule="exact"/>
        <w:rPr>
          <w:sz w:val="24"/>
          <w:szCs w:val="24"/>
        </w:rPr>
      </w:pPr>
    </w:p>
    <w:p w:rsidR="00060376" w:rsidRPr="001D647A" w:rsidRDefault="00060376" w:rsidP="00BB0087">
      <w:pPr>
        <w:pStyle w:val="a3"/>
        <w:numPr>
          <w:ilvl w:val="0"/>
          <w:numId w:val="96"/>
        </w:numPr>
        <w:spacing w:line="252" w:lineRule="auto"/>
        <w:jc w:val="both"/>
        <w:rPr>
          <w:sz w:val="24"/>
          <w:szCs w:val="24"/>
        </w:rPr>
      </w:pPr>
      <w:r w:rsidRPr="001D647A">
        <w:rPr>
          <w:rFonts w:eastAsia="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060376" w:rsidRPr="001D647A" w:rsidRDefault="00060376" w:rsidP="00060376">
      <w:pPr>
        <w:spacing w:line="155" w:lineRule="exact"/>
        <w:rPr>
          <w:sz w:val="24"/>
          <w:szCs w:val="24"/>
        </w:rPr>
      </w:pPr>
    </w:p>
    <w:p w:rsidR="00060376" w:rsidRPr="001D647A" w:rsidRDefault="00060376" w:rsidP="00060376">
      <w:pPr>
        <w:rPr>
          <w:sz w:val="24"/>
          <w:szCs w:val="24"/>
        </w:rPr>
      </w:pPr>
      <w:r w:rsidRPr="001D647A">
        <w:rPr>
          <w:rFonts w:eastAsia="Arial"/>
          <w:b/>
          <w:bCs/>
          <w:sz w:val="24"/>
          <w:szCs w:val="24"/>
        </w:rPr>
        <w:t>3 класс</w:t>
      </w:r>
    </w:p>
    <w:p w:rsidR="00060376" w:rsidRPr="001D647A" w:rsidRDefault="00060376" w:rsidP="00060376">
      <w:pPr>
        <w:spacing w:line="83" w:lineRule="exact"/>
        <w:rPr>
          <w:sz w:val="24"/>
          <w:szCs w:val="24"/>
        </w:rPr>
      </w:pPr>
    </w:p>
    <w:p w:rsidR="00060376" w:rsidRPr="001D647A" w:rsidRDefault="00060376" w:rsidP="00060376">
      <w:pPr>
        <w:ind w:left="220"/>
        <w:rPr>
          <w:sz w:val="24"/>
          <w:szCs w:val="24"/>
        </w:rPr>
      </w:pPr>
      <w:r w:rsidRPr="001D647A">
        <w:rPr>
          <w:rFonts w:eastAsia="Times New Roman"/>
          <w:sz w:val="24"/>
          <w:szCs w:val="24"/>
        </w:rPr>
        <w:t xml:space="preserve">К концу обучения в </w:t>
      </w:r>
      <w:r w:rsidRPr="001D647A">
        <w:rPr>
          <w:rFonts w:eastAsia="Times New Roman"/>
          <w:b/>
          <w:bCs/>
          <w:sz w:val="24"/>
          <w:szCs w:val="24"/>
        </w:rPr>
        <w:t>3 классе</w:t>
      </w:r>
      <w:r w:rsidRPr="001D647A">
        <w:rPr>
          <w:rFonts w:eastAsia="Times New Roman"/>
          <w:sz w:val="24"/>
          <w:szCs w:val="24"/>
        </w:rPr>
        <w:t xml:space="preserve"> обучающийся научится:</w:t>
      </w:r>
    </w:p>
    <w:p w:rsidR="00060376" w:rsidRPr="001D647A" w:rsidRDefault="00060376" w:rsidP="00060376">
      <w:pPr>
        <w:spacing w:line="15" w:lineRule="exact"/>
        <w:rPr>
          <w:sz w:val="24"/>
          <w:szCs w:val="24"/>
        </w:rPr>
      </w:pPr>
    </w:p>
    <w:p w:rsidR="00060376" w:rsidRPr="00282FA5" w:rsidRDefault="00060376" w:rsidP="00BB0087">
      <w:pPr>
        <w:pStyle w:val="a3"/>
        <w:numPr>
          <w:ilvl w:val="0"/>
          <w:numId w:val="97"/>
        </w:numPr>
        <w:spacing w:line="251" w:lineRule="auto"/>
        <w:jc w:val="both"/>
        <w:rPr>
          <w:sz w:val="24"/>
          <w:szCs w:val="24"/>
        </w:rPr>
      </w:pPr>
      <w:r w:rsidRPr="00282FA5">
        <w:rPr>
          <w:rFonts w:eastAsia="Times New Roman"/>
          <w:sz w:val="24"/>
          <w:szCs w:val="24"/>
        </w:rPr>
        <w:t>различать</w:t>
      </w:r>
      <w:r w:rsidRPr="00282FA5">
        <w:rPr>
          <w:sz w:val="24"/>
          <w:szCs w:val="24"/>
        </w:rPr>
        <w:t xml:space="preserve"> </w:t>
      </w:r>
      <w:r w:rsidRPr="00282FA5">
        <w:rPr>
          <w:rFonts w:eastAsia="Times New Roman"/>
          <w:sz w:val="24"/>
          <w:szCs w:val="24"/>
        </w:rPr>
        <w:t>государственную символику Российской Федерации (гимн, герб, флаг); проявлять уважение к государственным символам России и своего региона;</w:t>
      </w:r>
    </w:p>
    <w:p w:rsidR="00060376" w:rsidRPr="001D647A" w:rsidRDefault="00060376" w:rsidP="00282FA5">
      <w:pPr>
        <w:spacing w:line="9" w:lineRule="exact"/>
        <w:jc w:val="both"/>
        <w:rPr>
          <w:sz w:val="24"/>
          <w:szCs w:val="24"/>
        </w:rPr>
      </w:pPr>
    </w:p>
    <w:p w:rsidR="00060376" w:rsidRPr="00282FA5" w:rsidRDefault="00060376" w:rsidP="00BB0087">
      <w:pPr>
        <w:pStyle w:val="a3"/>
        <w:numPr>
          <w:ilvl w:val="0"/>
          <w:numId w:val="97"/>
        </w:numPr>
        <w:spacing w:line="251" w:lineRule="auto"/>
        <w:jc w:val="both"/>
        <w:rPr>
          <w:sz w:val="24"/>
          <w:szCs w:val="24"/>
        </w:rPr>
      </w:pPr>
      <w:r w:rsidRPr="00282FA5">
        <w:rPr>
          <w:rFonts w:eastAsia="Times New Roman"/>
          <w:sz w:val="24"/>
          <w:szCs w:val="24"/>
        </w:rPr>
        <w:t>проявлять</w:t>
      </w:r>
      <w:r w:rsidRPr="00282FA5">
        <w:rPr>
          <w:sz w:val="24"/>
          <w:szCs w:val="24"/>
        </w:rPr>
        <w:t xml:space="preserve"> </w:t>
      </w:r>
      <w:r w:rsidRPr="00282FA5">
        <w:rPr>
          <w:rFonts w:eastAsia="Times New Roman"/>
          <w:sz w:val="24"/>
          <w:szCs w:val="24"/>
        </w:rPr>
        <w:t>уважение к семейным ценностям и традициям, традициям своего народа и других народов; соблюдать правила нравственного поведения в социуме;</w:t>
      </w:r>
    </w:p>
    <w:p w:rsidR="00060376" w:rsidRPr="001D647A" w:rsidRDefault="00060376" w:rsidP="00282FA5">
      <w:pPr>
        <w:spacing w:line="9" w:lineRule="exact"/>
        <w:jc w:val="both"/>
        <w:rPr>
          <w:sz w:val="24"/>
          <w:szCs w:val="24"/>
        </w:rPr>
      </w:pPr>
    </w:p>
    <w:p w:rsidR="00060376" w:rsidRPr="00282FA5" w:rsidRDefault="00060376" w:rsidP="00BB0087">
      <w:pPr>
        <w:pStyle w:val="a3"/>
        <w:numPr>
          <w:ilvl w:val="0"/>
          <w:numId w:val="97"/>
        </w:numPr>
        <w:spacing w:line="252" w:lineRule="auto"/>
        <w:jc w:val="both"/>
        <w:rPr>
          <w:sz w:val="24"/>
          <w:szCs w:val="24"/>
        </w:rPr>
      </w:pPr>
      <w:r w:rsidRPr="00282FA5">
        <w:rPr>
          <w:rFonts w:eastAsia="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w:t>
      </w:r>
      <w:r w:rsidR="00282FA5" w:rsidRPr="00282FA5">
        <w:rPr>
          <w:rFonts w:eastAsia="Times New Roman"/>
          <w:sz w:val="24"/>
          <w:szCs w:val="24"/>
        </w:rPr>
        <w:t>-</w:t>
      </w:r>
      <w:r w:rsidRPr="00282FA5">
        <w:rPr>
          <w:rFonts w:eastAsia="Times New Roman"/>
          <w:sz w:val="24"/>
          <w:szCs w:val="24"/>
        </w:rPr>
        <w:t>прикладного искусства; проявлять интерес и уважение к истории и культуре народов России;</w:t>
      </w:r>
    </w:p>
    <w:p w:rsidR="00060376" w:rsidRPr="001D647A" w:rsidRDefault="00060376" w:rsidP="00282FA5">
      <w:pPr>
        <w:spacing w:line="5" w:lineRule="exact"/>
        <w:jc w:val="both"/>
        <w:rPr>
          <w:sz w:val="24"/>
          <w:szCs w:val="24"/>
        </w:rPr>
      </w:pPr>
    </w:p>
    <w:p w:rsidR="00060376" w:rsidRPr="00282FA5" w:rsidRDefault="00060376" w:rsidP="00BB0087">
      <w:pPr>
        <w:pStyle w:val="a3"/>
        <w:numPr>
          <w:ilvl w:val="0"/>
          <w:numId w:val="97"/>
        </w:numPr>
        <w:jc w:val="both"/>
        <w:rPr>
          <w:sz w:val="24"/>
          <w:szCs w:val="24"/>
        </w:rPr>
      </w:pPr>
      <w:r w:rsidRPr="00282FA5">
        <w:rPr>
          <w:rFonts w:eastAsia="Times New Roman"/>
          <w:sz w:val="24"/>
          <w:szCs w:val="24"/>
        </w:rPr>
        <w:t>показывать на карте мира материки, изученные страны мира;</w:t>
      </w:r>
    </w:p>
    <w:p w:rsidR="00060376" w:rsidRPr="001D647A" w:rsidRDefault="00060376" w:rsidP="00282FA5">
      <w:pPr>
        <w:spacing w:line="14" w:lineRule="exact"/>
        <w:jc w:val="both"/>
        <w:rPr>
          <w:sz w:val="24"/>
          <w:szCs w:val="24"/>
        </w:rPr>
      </w:pPr>
    </w:p>
    <w:p w:rsidR="00060376" w:rsidRPr="00282FA5" w:rsidRDefault="00060376" w:rsidP="00BB0087">
      <w:pPr>
        <w:pStyle w:val="a3"/>
        <w:numPr>
          <w:ilvl w:val="0"/>
          <w:numId w:val="97"/>
        </w:numPr>
        <w:jc w:val="both"/>
        <w:rPr>
          <w:sz w:val="24"/>
          <w:szCs w:val="24"/>
        </w:rPr>
      </w:pPr>
      <w:r w:rsidRPr="00282FA5">
        <w:rPr>
          <w:rFonts w:eastAsia="Times New Roman"/>
          <w:sz w:val="24"/>
          <w:szCs w:val="24"/>
        </w:rPr>
        <w:t>различать расходы и доходы семейного бюджета;</w:t>
      </w:r>
    </w:p>
    <w:p w:rsidR="00060376" w:rsidRPr="001D647A" w:rsidRDefault="00060376" w:rsidP="00282FA5">
      <w:pPr>
        <w:spacing w:line="19" w:lineRule="exact"/>
        <w:jc w:val="both"/>
        <w:rPr>
          <w:sz w:val="24"/>
          <w:szCs w:val="24"/>
        </w:rPr>
      </w:pPr>
    </w:p>
    <w:p w:rsidR="00060376" w:rsidRPr="00282FA5" w:rsidRDefault="00060376" w:rsidP="00BB0087">
      <w:pPr>
        <w:pStyle w:val="a3"/>
        <w:numPr>
          <w:ilvl w:val="0"/>
          <w:numId w:val="97"/>
        </w:numPr>
        <w:spacing w:line="248" w:lineRule="auto"/>
        <w:jc w:val="both"/>
        <w:rPr>
          <w:sz w:val="24"/>
          <w:szCs w:val="24"/>
        </w:rPr>
      </w:pPr>
      <w:r w:rsidRPr="00282FA5">
        <w:rPr>
          <w:rFonts w:eastAsia="Times New Roman"/>
          <w:sz w:val="24"/>
          <w:szCs w:val="24"/>
        </w:rPr>
        <w:t>распознавать</w:t>
      </w:r>
      <w:r w:rsidRPr="00282FA5">
        <w:rPr>
          <w:sz w:val="24"/>
          <w:szCs w:val="24"/>
        </w:rPr>
        <w:t xml:space="preserve"> </w:t>
      </w:r>
      <w:r w:rsidRPr="00282FA5">
        <w:rPr>
          <w:rFonts w:eastAsia="Times New Roman"/>
          <w:sz w:val="24"/>
          <w:szCs w:val="24"/>
        </w:rPr>
        <w:t>изученные объекты природы по их описанию, рисункам и фотографиям, различать их в окружающем мире;</w:t>
      </w:r>
    </w:p>
    <w:p w:rsidR="00060376" w:rsidRPr="001D647A" w:rsidRDefault="00060376" w:rsidP="00282FA5">
      <w:pPr>
        <w:spacing w:line="12" w:lineRule="exact"/>
        <w:jc w:val="both"/>
        <w:rPr>
          <w:sz w:val="24"/>
          <w:szCs w:val="24"/>
        </w:rPr>
      </w:pPr>
    </w:p>
    <w:p w:rsidR="00060376" w:rsidRPr="00282FA5" w:rsidRDefault="00060376" w:rsidP="00BB0087">
      <w:pPr>
        <w:pStyle w:val="a3"/>
        <w:numPr>
          <w:ilvl w:val="0"/>
          <w:numId w:val="97"/>
        </w:numPr>
        <w:spacing w:line="252" w:lineRule="auto"/>
        <w:jc w:val="both"/>
        <w:rPr>
          <w:sz w:val="24"/>
          <w:szCs w:val="24"/>
        </w:rPr>
      </w:pPr>
      <w:r w:rsidRPr="00282FA5">
        <w:rPr>
          <w:rFonts w:eastAsia="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60376" w:rsidRPr="001D647A" w:rsidRDefault="00060376" w:rsidP="00282FA5">
      <w:pPr>
        <w:spacing w:line="8" w:lineRule="exact"/>
        <w:jc w:val="both"/>
        <w:rPr>
          <w:sz w:val="24"/>
          <w:szCs w:val="24"/>
        </w:rPr>
      </w:pPr>
    </w:p>
    <w:p w:rsidR="00060376" w:rsidRPr="00282FA5" w:rsidRDefault="00060376" w:rsidP="00BB0087">
      <w:pPr>
        <w:pStyle w:val="a3"/>
        <w:numPr>
          <w:ilvl w:val="0"/>
          <w:numId w:val="97"/>
        </w:numPr>
        <w:spacing w:line="248" w:lineRule="auto"/>
        <w:jc w:val="both"/>
        <w:rPr>
          <w:sz w:val="24"/>
          <w:szCs w:val="24"/>
        </w:rPr>
      </w:pPr>
      <w:r w:rsidRPr="00282FA5">
        <w:rPr>
          <w:rFonts w:eastAsia="Times New Roman"/>
          <w:sz w:val="24"/>
          <w:szCs w:val="24"/>
        </w:rPr>
        <w:t>группировать</w:t>
      </w:r>
      <w:r w:rsidRPr="00282FA5">
        <w:rPr>
          <w:sz w:val="24"/>
          <w:szCs w:val="24"/>
        </w:rPr>
        <w:t xml:space="preserve"> </w:t>
      </w:r>
      <w:r w:rsidRPr="00282FA5">
        <w:rPr>
          <w:rFonts w:eastAsia="Times New Roman"/>
          <w:sz w:val="24"/>
          <w:szCs w:val="24"/>
        </w:rPr>
        <w:t>изученные объекты живой и неживой природы, проводить простейшую классификацию;</w:t>
      </w:r>
    </w:p>
    <w:p w:rsidR="00060376" w:rsidRPr="001D647A" w:rsidRDefault="00060376" w:rsidP="00282FA5">
      <w:pPr>
        <w:spacing w:line="12" w:lineRule="exact"/>
        <w:jc w:val="both"/>
        <w:rPr>
          <w:sz w:val="24"/>
          <w:szCs w:val="24"/>
        </w:rPr>
      </w:pPr>
    </w:p>
    <w:p w:rsidR="00060376" w:rsidRPr="00282FA5" w:rsidRDefault="00060376" w:rsidP="00BB0087">
      <w:pPr>
        <w:pStyle w:val="a3"/>
        <w:numPr>
          <w:ilvl w:val="0"/>
          <w:numId w:val="97"/>
        </w:numPr>
        <w:spacing w:line="248" w:lineRule="auto"/>
        <w:jc w:val="both"/>
        <w:rPr>
          <w:sz w:val="24"/>
          <w:szCs w:val="24"/>
        </w:rPr>
      </w:pPr>
      <w:r w:rsidRPr="00282FA5">
        <w:rPr>
          <w:rFonts w:eastAsia="Times New Roman"/>
          <w:sz w:val="24"/>
          <w:szCs w:val="24"/>
        </w:rPr>
        <w:t>сравнивать по заданному количеству признаков объекты живой и неживой природы;</w:t>
      </w:r>
    </w:p>
    <w:p w:rsidR="00060376" w:rsidRPr="001D647A" w:rsidRDefault="00060376" w:rsidP="00282FA5">
      <w:pPr>
        <w:spacing w:line="12" w:lineRule="exact"/>
        <w:jc w:val="both"/>
        <w:rPr>
          <w:sz w:val="24"/>
          <w:szCs w:val="24"/>
        </w:rPr>
      </w:pPr>
    </w:p>
    <w:p w:rsidR="00060376" w:rsidRPr="00282FA5" w:rsidRDefault="00060376" w:rsidP="00BB0087">
      <w:pPr>
        <w:pStyle w:val="a3"/>
        <w:numPr>
          <w:ilvl w:val="0"/>
          <w:numId w:val="97"/>
        </w:numPr>
        <w:spacing w:line="251" w:lineRule="auto"/>
        <w:jc w:val="both"/>
        <w:rPr>
          <w:sz w:val="24"/>
          <w:szCs w:val="24"/>
        </w:rPr>
      </w:pPr>
      <w:r w:rsidRPr="00282FA5">
        <w:rPr>
          <w:rFonts w:eastAsia="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060376" w:rsidRPr="001D647A" w:rsidRDefault="00060376" w:rsidP="00282FA5">
      <w:pPr>
        <w:spacing w:line="4" w:lineRule="exact"/>
        <w:jc w:val="both"/>
        <w:rPr>
          <w:sz w:val="24"/>
          <w:szCs w:val="24"/>
        </w:rPr>
      </w:pPr>
    </w:p>
    <w:p w:rsidR="00060376" w:rsidRPr="00282FA5" w:rsidRDefault="00060376" w:rsidP="00BB0087">
      <w:pPr>
        <w:pStyle w:val="a3"/>
        <w:numPr>
          <w:ilvl w:val="0"/>
          <w:numId w:val="97"/>
        </w:numPr>
        <w:tabs>
          <w:tab w:val="left" w:pos="1620"/>
        </w:tabs>
        <w:jc w:val="both"/>
        <w:rPr>
          <w:sz w:val="24"/>
          <w:szCs w:val="24"/>
        </w:rPr>
      </w:pPr>
      <w:r w:rsidRPr="00282FA5">
        <w:rPr>
          <w:rFonts w:eastAsia="Times New Roman"/>
          <w:sz w:val="24"/>
          <w:szCs w:val="24"/>
        </w:rPr>
        <w:t>использовать</w:t>
      </w:r>
      <w:r w:rsidRPr="00282FA5">
        <w:rPr>
          <w:sz w:val="24"/>
          <w:szCs w:val="24"/>
        </w:rPr>
        <w:tab/>
      </w:r>
      <w:r w:rsidRPr="00282FA5">
        <w:rPr>
          <w:rFonts w:eastAsia="Times New Roman"/>
          <w:sz w:val="24"/>
          <w:szCs w:val="24"/>
        </w:rPr>
        <w:t>различные источники информации о природе</w:t>
      </w:r>
      <w:r w:rsidR="00282FA5" w:rsidRPr="00282FA5">
        <w:rPr>
          <w:sz w:val="24"/>
          <w:szCs w:val="24"/>
        </w:rPr>
        <w:t xml:space="preserve">, </w:t>
      </w:r>
      <w:r w:rsidRPr="00282FA5">
        <w:rPr>
          <w:rFonts w:eastAsia="Times New Roman"/>
          <w:sz w:val="24"/>
          <w:szCs w:val="24"/>
        </w:rPr>
        <w:t>обществе для поиска и извлечения информации, ответов на вопросы;</w:t>
      </w:r>
    </w:p>
    <w:p w:rsidR="00060376" w:rsidRPr="00282FA5" w:rsidRDefault="00060376" w:rsidP="00BB0087">
      <w:pPr>
        <w:pStyle w:val="a3"/>
        <w:numPr>
          <w:ilvl w:val="0"/>
          <w:numId w:val="97"/>
        </w:numPr>
        <w:spacing w:line="244" w:lineRule="auto"/>
        <w:jc w:val="both"/>
        <w:rPr>
          <w:sz w:val="24"/>
          <w:szCs w:val="24"/>
        </w:rPr>
      </w:pPr>
      <w:r w:rsidRPr="00282FA5">
        <w:rPr>
          <w:rFonts w:eastAsia="Times New Roman"/>
          <w:sz w:val="24"/>
          <w:szCs w:val="24"/>
        </w:rPr>
        <w:t>использовать знания о взаимосвязях в природе, связи че</w:t>
      </w:r>
      <w:r w:rsidR="00282FA5" w:rsidRPr="00282FA5">
        <w:rPr>
          <w:rFonts w:eastAsia="Times New Roman"/>
          <w:sz w:val="24"/>
          <w:szCs w:val="24"/>
        </w:rPr>
        <w:t xml:space="preserve">ловека и природы для объяснения </w:t>
      </w:r>
      <w:r w:rsidRPr="00282FA5">
        <w:rPr>
          <w:rFonts w:eastAsia="Times New Roman"/>
          <w:sz w:val="24"/>
          <w:szCs w:val="24"/>
        </w:rPr>
        <w:t>простейших явлений и процессов в природе, организме человека;</w:t>
      </w:r>
    </w:p>
    <w:p w:rsidR="00060376" w:rsidRPr="001D647A" w:rsidRDefault="00060376" w:rsidP="00282FA5">
      <w:pPr>
        <w:spacing w:line="10" w:lineRule="exact"/>
        <w:jc w:val="both"/>
        <w:rPr>
          <w:sz w:val="24"/>
          <w:szCs w:val="24"/>
        </w:rPr>
      </w:pPr>
    </w:p>
    <w:p w:rsidR="00060376" w:rsidRPr="00282FA5" w:rsidRDefault="00060376" w:rsidP="00BB0087">
      <w:pPr>
        <w:pStyle w:val="a3"/>
        <w:numPr>
          <w:ilvl w:val="0"/>
          <w:numId w:val="97"/>
        </w:numPr>
        <w:spacing w:line="245" w:lineRule="auto"/>
        <w:jc w:val="both"/>
        <w:rPr>
          <w:sz w:val="24"/>
          <w:szCs w:val="24"/>
        </w:rPr>
      </w:pPr>
      <w:r w:rsidRPr="00282FA5">
        <w:rPr>
          <w:rFonts w:eastAsia="Times New Roman"/>
          <w:sz w:val="24"/>
          <w:szCs w:val="24"/>
        </w:rPr>
        <w:t>фиксировать</w:t>
      </w:r>
      <w:r w:rsidRPr="00282FA5">
        <w:rPr>
          <w:sz w:val="24"/>
          <w:szCs w:val="24"/>
        </w:rPr>
        <w:t xml:space="preserve"> </w:t>
      </w:r>
      <w:r w:rsidRPr="00282FA5">
        <w:rPr>
          <w:rFonts w:eastAsia="Times New Roman"/>
          <w:sz w:val="24"/>
          <w:szCs w:val="24"/>
        </w:rPr>
        <w:t>результаты наблюдений, опытной работы, в процессе коллективной деятельности обобщать полученные результаты и делать выводы;</w:t>
      </w:r>
    </w:p>
    <w:p w:rsidR="00060376" w:rsidRPr="00282FA5" w:rsidRDefault="00060376" w:rsidP="00BB0087">
      <w:pPr>
        <w:pStyle w:val="a3"/>
        <w:numPr>
          <w:ilvl w:val="0"/>
          <w:numId w:val="97"/>
        </w:numPr>
        <w:spacing w:line="244" w:lineRule="auto"/>
        <w:jc w:val="both"/>
        <w:rPr>
          <w:sz w:val="24"/>
          <w:szCs w:val="24"/>
        </w:rPr>
      </w:pPr>
      <w:r w:rsidRPr="00282FA5">
        <w:rPr>
          <w:rFonts w:eastAsia="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060376" w:rsidRPr="001D647A" w:rsidRDefault="00060376" w:rsidP="00282FA5">
      <w:pPr>
        <w:spacing w:line="10" w:lineRule="exact"/>
        <w:jc w:val="both"/>
        <w:rPr>
          <w:sz w:val="24"/>
          <w:szCs w:val="24"/>
        </w:rPr>
      </w:pPr>
    </w:p>
    <w:p w:rsidR="00060376" w:rsidRPr="00282FA5" w:rsidRDefault="00060376" w:rsidP="00BB0087">
      <w:pPr>
        <w:pStyle w:val="a3"/>
        <w:numPr>
          <w:ilvl w:val="0"/>
          <w:numId w:val="97"/>
        </w:numPr>
        <w:spacing w:line="241" w:lineRule="auto"/>
        <w:jc w:val="both"/>
        <w:rPr>
          <w:sz w:val="24"/>
          <w:szCs w:val="24"/>
        </w:rPr>
      </w:pPr>
      <w:r w:rsidRPr="00282FA5">
        <w:rPr>
          <w:rFonts w:eastAsia="Times New Roman"/>
          <w:sz w:val="24"/>
          <w:szCs w:val="24"/>
        </w:rPr>
        <w:t>соблюдать правила безопасного поведения пассажира железнодорожного, водного и авиатранспорта;</w:t>
      </w:r>
    </w:p>
    <w:p w:rsidR="00060376" w:rsidRPr="001D647A" w:rsidRDefault="00060376" w:rsidP="00282FA5">
      <w:pPr>
        <w:spacing w:line="12" w:lineRule="exact"/>
        <w:jc w:val="both"/>
        <w:rPr>
          <w:sz w:val="24"/>
          <w:szCs w:val="24"/>
        </w:rPr>
      </w:pPr>
    </w:p>
    <w:p w:rsidR="00060376" w:rsidRPr="00282FA5" w:rsidRDefault="00060376" w:rsidP="00BB0087">
      <w:pPr>
        <w:pStyle w:val="a3"/>
        <w:numPr>
          <w:ilvl w:val="0"/>
          <w:numId w:val="97"/>
        </w:numPr>
        <w:spacing w:line="245" w:lineRule="auto"/>
        <w:jc w:val="both"/>
        <w:rPr>
          <w:sz w:val="24"/>
          <w:szCs w:val="24"/>
        </w:rPr>
      </w:pPr>
      <w:r w:rsidRPr="00282FA5">
        <w:rPr>
          <w:rFonts w:eastAsia="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060376" w:rsidRPr="00282FA5" w:rsidRDefault="00060376" w:rsidP="00BB0087">
      <w:pPr>
        <w:pStyle w:val="a3"/>
        <w:numPr>
          <w:ilvl w:val="0"/>
          <w:numId w:val="97"/>
        </w:numPr>
        <w:jc w:val="both"/>
        <w:rPr>
          <w:sz w:val="24"/>
          <w:szCs w:val="24"/>
        </w:rPr>
      </w:pPr>
      <w:r w:rsidRPr="00282FA5">
        <w:rPr>
          <w:rFonts w:eastAsia="Times New Roman"/>
          <w:sz w:val="24"/>
          <w:szCs w:val="24"/>
        </w:rPr>
        <w:t>соблюдать основы профилактики заболеваний;</w:t>
      </w:r>
    </w:p>
    <w:p w:rsidR="00060376" w:rsidRPr="00282FA5" w:rsidRDefault="00060376" w:rsidP="00BB0087">
      <w:pPr>
        <w:pStyle w:val="a3"/>
        <w:numPr>
          <w:ilvl w:val="0"/>
          <w:numId w:val="97"/>
        </w:numPr>
        <w:jc w:val="both"/>
        <w:rPr>
          <w:sz w:val="24"/>
          <w:szCs w:val="24"/>
        </w:rPr>
      </w:pPr>
      <w:r w:rsidRPr="00282FA5">
        <w:rPr>
          <w:rFonts w:eastAsia="Times New Roman"/>
          <w:sz w:val="24"/>
          <w:szCs w:val="24"/>
        </w:rPr>
        <w:t>соблюдать</w:t>
      </w:r>
      <w:r w:rsidRPr="00282FA5">
        <w:rPr>
          <w:sz w:val="24"/>
          <w:szCs w:val="24"/>
        </w:rPr>
        <w:t xml:space="preserve"> </w:t>
      </w:r>
      <w:r w:rsidRPr="00282FA5">
        <w:rPr>
          <w:rFonts w:eastAsia="Times New Roman"/>
          <w:sz w:val="24"/>
          <w:szCs w:val="24"/>
        </w:rPr>
        <w:t>правила безопасного поведения во дворе жилого дома;</w:t>
      </w:r>
    </w:p>
    <w:p w:rsidR="00060376" w:rsidRPr="00282FA5" w:rsidRDefault="00060376" w:rsidP="00BB0087">
      <w:pPr>
        <w:pStyle w:val="a3"/>
        <w:numPr>
          <w:ilvl w:val="0"/>
          <w:numId w:val="97"/>
        </w:numPr>
        <w:jc w:val="both"/>
        <w:rPr>
          <w:sz w:val="24"/>
          <w:szCs w:val="24"/>
        </w:rPr>
      </w:pPr>
      <w:r w:rsidRPr="00282FA5">
        <w:rPr>
          <w:rFonts w:eastAsia="Times New Roman"/>
          <w:sz w:val="24"/>
          <w:szCs w:val="24"/>
        </w:rPr>
        <w:t>соблюдать правила нравственного поведения на природе;</w:t>
      </w:r>
    </w:p>
    <w:p w:rsidR="00060376" w:rsidRPr="001D647A" w:rsidRDefault="00060376" w:rsidP="00282FA5">
      <w:pPr>
        <w:spacing w:line="13" w:lineRule="exact"/>
        <w:jc w:val="both"/>
        <w:rPr>
          <w:sz w:val="24"/>
          <w:szCs w:val="24"/>
        </w:rPr>
      </w:pPr>
    </w:p>
    <w:p w:rsidR="00060376" w:rsidRPr="00282FA5" w:rsidRDefault="00060376" w:rsidP="00BB0087">
      <w:pPr>
        <w:pStyle w:val="a3"/>
        <w:numPr>
          <w:ilvl w:val="0"/>
          <w:numId w:val="97"/>
        </w:numPr>
        <w:spacing w:line="246" w:lineRule="auto"/>
        <w:jc w:val="both"/>
        <w:rPr>
          <w:sz w:val="24"/>
          <w:szCs w:val="24"/>
        </w:rPr>
      </w:pPr>
      <w:r w:rsidRPr="00282FA5">
        <w:rPr>
          <w:rFonts w:eastAsia="Times New Roman"/>
          <w:sz w:val="24"/>
          <w:szCs w:val="24"/>
        </w:rPr>
        <w:t>безопасно</w:t>
      </w:r>
      <w:r w:rsidRPr="00282FA5">
        <w:rPr>
          <w:sz w:val="24"/>
          <w:szCs w:val="24"/>
        </w:rPr>
        <w:t xml:space="preserve"> </w:t>
      </w:r>
      <w:r w:rsidRPr="00282FA5">
        <w:rPr>
          <w:rFonts w:eastAsia="Times New Roman"/>
          <w:sz w:val="24"/>
          <w:szCs w:val="24"/>
        </w:rPr>
        <w:t>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282FA5" w:rsidRDefault="00282FA5" w:rsidP="00060376">
      <w:pPr>
        <w:rPr>
          <w:rFonts w:eastAsia="Arial"/>
          <w:b/>
          <w:bCs/>
          <w:sz w:val="24"/>
          <w:szCs w:val="24"/>
        </w:rPr>
      </w:pPr>
    </w:p>
    <w:p w:rsidR="00060376" w:rsidRPr="001D647A" w:rsidRDefault="00060376" w:rsidP="00060376">
      <w:pPr>
        <w:rPr>
          <w:sz w:val="24"/>
          <w:szCs w:val="24"/>
        </w:rPr>
      </w:pPr>
      <w:r w:rsidRPr="001D647A">
        <w:rPr>
          <w:rFonts w:eastAsia="Arial"/>
          <w:b/>
          <w:bCs/>
          <w:sz w:val="24"/>
          <w:szCs w:val="24"/>
        </w:rPr>
        <w:t>4 класс</w:t>
      </w:r>
    </w:p>
    <w:p w:rsidR="00060376" w:rsidRPr="001D647A" w:rsidRDefault="00060376" w:rsidP="00060376">
      <w:pPr>
        <w:spacing w:line="76" w:lineRule="exact"/>
        <w:rPr>
          <w:sz w:val="24"/>
          <w:szCs w:val="24"/>
        </w:rPr>
      </w:pPr>
    </w:p>
    <w:p w:rsidR="00060376" w:rsidRPr="001D647A" w:rsidRDefault="00060376" w:rsidP="00060376">
      <w:pPr>
        <w:ind w:left="220"/>
        <w:rPr>
          <w:sz w:val="24"/>
          <w:szCs w:val="24"/>
        </w:rPr>
      </w:pPr>
      <w:r w:rsidRPr="001D647A">
        <w:rPr>
          <w:rFonts w:eastAsia="Times New Roman"/>
          <w:sz w:val="24"/>
          <w:szCs w:val="24"/>
        </w:rPr>
        <w:t xml:space="preserve">К концу обучения в </w:t>
      </w:r>
      <w:r w:rsidRPr="001D647A">
        <w:rPr>
          <w:rFonts w:eastAsia="Times New Roman"/>
          <w:b/>
          <w:bCs/>
          <w:sz w:val="24"/>
          <w:szCs w:val="24"/>
        </w:rPr>
        <w:t>4 классе</w:t>
      </w:r>
      <w:r w:rsidRPr="001D647A">
        <w:rPr>
          <w:rFonts w:eastAsia="Times New Roman"/>
          <w:sz w:val="24"/>
          <w:szCs w:val="24"/>
        </w:rPr>
        <w:t xml:space="preserve"> обучающийся научится:</w:t>
      </w:r>
    </w:p>
    <w:p w:rsidR="00060376" w:rsidRPr="001D647A" w:rsidRDefault="00060376" w:rsidP="00060376">
      <w:pPr>
        <w:spacing w:line="9" w:lineRule="exact"/>
        <w:rPr>
          <w:sz w:val="24"/>
          <w:szCs w:val="24"/>
        </w:rPr>
      </w:pPr>
    </w:p>
    <w:p w:rsidR="00060376" w:rsidRPr="00282FA5" w:rsidRDefault="00060376" w:rsidP="00BB0087">
      <w:pPr>
        <w:pStyle w:val="a3"/>
        <w:numPr>
          <w:ilvl w:val="0"/>
          <w:numId w:val="98"/>
        </w:numPr>
        <w:spacing w:line="246" w:lineRule="auto"/>
        <w:jc w:val="both"/>
        <w:rPr>
          <w:sz w:val="24"/>
          <w:szCs w:val="24"/>
        </w:rPr>
      </w:pPr>
      <w:r w:rsidRPr="00282FA5">
        <w:rPr>
          <w:rFonts w:eastAsia="Times New Roman"/>
          <w:sz w:val="24"/>
          <w:szCs w:val="24"/>
        </w:rPr>
        <w:t>проявлять</w:t>
      </w:r>
      <w:r w:rsidRPr="00282FA5">
        <w:rPr>
          <w:sz w:val="24"/>
          <w:szCs w:val="24"/>
        </w:rPr>
        <w:t xml:space="preserve"> </w:t>
      </w:r>
      <w:r w:rsidRPr="00282FA5">
        <w:rPr>
          <w:rFonts w:eastAsia="Times New Roman"/>
          <w:sz w:val="24"/>
          <w:szCs w:val="24"/>
        </w:rPr>
        <w:t>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060376" w:rsidRPr="00282FA5" w:rsidRDefault="00060376" w:rsidP="00BB0087">
      <w:pPr>
        <w:pStyle w:val="a3"/>
        <w:numPr>
          <w:ilvl w:val="0"/>
          <w:numId w:val="98"/>
        </w:numPr>
        <w:spacing w:line="244" w:lineRule="auto"/>
        <w:jc w:val="both"/>
        <w:rPr>
          <w:sz w:val="24"/>
          <w:szCs w:val="24"/>
        </w:rPr>
      </w:pPr>
      <w:r w:rsidRPr="00282FA5">
        <w:rPr>
          <w:rFonts w:eastAsia="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060376" w:rsidRPr="001D647A" w:rsidRDefault="00060376" w:rsidP="00282FA5">
      <w:pPr>
        <w:spacing w:line="10" w:lineRule="exact"/>
        <w:jc w:val="both"/>
        <w:rPr>
          <w:sz w:val="24"/>
          <w:szCs w:val="24"/>
        </w:rPr>
      </w:pPr>
    </w:p>
    <w:p w:rsidR="00060376" w:rsidRPr="00282FA5" w:rsidRDefault="00060376" w:rsidP="00BB0087">
      <w:pPr>
        <w:pStyle w:val="a3"/>
        <w:numPr>
          <w:ilvl w:val="0"/>
          <w:numId w:val="98"/>
        </w:numPr>
        <w:spacing w:line="241" w:lineRule="auto"/>
        <w:jc w:val="both"/>
        <w:rPr>
          <w:sz w:val="24"/>
          <w:szCs w:val="24"/>
        </w:rPr>
      </w:pPr>
      <w:r w:rsidRPr="00282FA5">
        <w:rPr>
          <w:rFonts w:eastAsia="Times New Roman"/>
          <w:sz w:val="24"/>
          <w:szCs w:val="24"/>
        </w:rPr>
        <w:t>показывать на исторической карте места изученных исторических событий;</w:t>
      </w:r>
    </w:p>
    <w:p w:rsidR="00060376" w:rsidRPr="001D647A" w:rsidRDefault="00060376" w:rsidP="00282FA5">
      <w:pPr>
        <w:spacing w:line="7" w:lineRule="exact"/>
        <w:jc w:val="both"/>
        <w:rPr>
          <w:sz w:val="24"/>
          <w:szCs w:val="24"/>
        </w:rPr>
      </w:pPr>
    </w:p>
    <w:p w:rsidR="00060376" w:rsidRPr="00282FA5" w:rsidRDefault="00060376" w:rsidP="00BB0087">
      <w:pPr>
        <w:pStyle w:val="a3"/>
        <w:numPr>
          <w:ilvl w:val="0"/>
          <w:numId w:val="98"/>
        </w:numPr>
        <w:jc w:val="both"/>
        <w:rPr>
          <w:sz w:val="24"/>
          <w:szCs w:val="24"/>
        </w:rPr>
      </w:pPr>
      <w:r w:rsidRPr="00282FA5">
        <w:rPr>
          <w:rFonts w:eastAsia="Times New Roman"/>
          <w:sz w:val="24"/>
          <w:szCs w:val="24"/>
        </w:rPr>
        <w:t>находить место изученных событий на «ленте времени»;</w:t>
      </w:r>
    </w:p>
    <w:p w:rsidR="00060376" w:rsidRPr="001D647A" w:rsidRDefault="00060376" w:rsidP="00282FA5">
      <w:pPr>
        <w:spacing w:line="13" w:lineRule="exact"/>
        <w:jc w:val="both"/>
        <w:rPr>
          <w:sz w:val="24"/>
          <w:szCs w:val="24"/>
        </w:rPr>
      </w:pPr>
    </w:p>
    <w:p w:rsidR="00060376" w:rsidRPr="00282FA5" w:rsidRDefault="00060376" w:rsidP="00BB0087">
      <w:pPr>
        <w:pStyle w:val="a3"/>
        <w:numPr>
          <w:ilvl w:val="0"/>
          <w:numId w:val="98"/>
        </w:numPr>
        <w:spacing w:line="241" w:lineRule="auto"/>
        <w:jc w:val="both"/>
        <w:rPr>
          <w:sz w:val="24"/>
          <w:szCs w:val="24"/>
        </w:rPr>
      </w:pPr>
      <w:r w:rsidRPr="00282FA5">
        <w:rPr>
          <w:rFonts w:eastAsia="Times New Roman"/>
          <w:sz w:val="24"/>
          <w:szCs w:val="24"/>
        </w:rPr>
        <w:t>знать основные права и обязанности гражданина Российской Федерации;</w:t>
      </w:r>
    </w:p>
    <w:p w:rsidR="00060376" w:rsidRPr="001D647A" w:rsidRDefault="00060376" w:rsidP="00282FA5">
      <w:pPr>
        <w:spacing w:line="12" w:lineRule="exact"/>
        <w:jc w:val="both"/>
        <w:rPr>
          <w:sz w:val="24"/>
          <w:szCs w:val="24"/>
        </w:rPr>
      </w:pPr>
    </w:p>
    <w:p w:rsidR="00060376" w:rsidRPr="00282FA5" w:rsidRDefault="00060376" w:rsidP="00BB0087">
      <w:pPr>
        <w:pStyle w:val="a3"/>
        <w:numPr>
          <w:ilvl w:val="0"/>
          <w:numId w:val="98"/>
        </w:numPr>
        <w:spacing w:line="241" w:lineRule="auto"/>
        <w:jc w:val="both"/>
        <w:rPr>
          <w:sz w:val="24"/>
          <w:szCs w:val="24"/>
        </w:rPr>
      </w:pPr>
      <w:r w:rsidRPr="00282FA5">
        <w:rPr>
          <w:rFonts w:eastAsia="Times New Roman"/>
          <w:sz w:val="24"/>
          <w:szCs w:val="24"/>
        </w:rPr>
        <w:t>соотносить изученные исторические события и исторических деятелей с веками и периодами истории России;</w:t>
      </w:r>
    </w:p>
    <w:p w:rsidR="00060376" w:rsidRPr="00282FA5" w:rsidRDefault="00060376" w:rsidP="00BB0087">
      <w:pPr>
        <w:pStyle w:val="a3"/>
        <w:numPr>
          <w:ilvl w:val="0"/>
          <w:numId w:val="98"/>
        </w:numPr>
        <w:jc w:val="both"/>
        <w:rPr>
          <w:rFonts w:eastAsia="Times New Roman"/>
          <w:sz w:val="24"/>
          <w:szCs w:val="24"/>
        </w:rPr>
      </w:pPr>
      <w:r w:rsidRPr="00282FA5">
        <w:rPr>
          <w:rFonts w:eastAsia="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60376" w:rsidRPr="00282FA5" w:rsidRDefault="00060376" w:rsidP="00BB0087">
      <w:pPr>
        <w:pStyle w:val="a3"/>
        <w:numPr>
          <w:ilvl w:val="0"/>
          <w:numId w:val="98"/>
        </w:numPr>
        <w:spacing w:line="251" w:lineRule="auto"/>
        <w:jc w:val="both"/>
        <w:rPr>
          <w:sz w:val="24"/>
          <w:szCs w:val="24"/>
        </w:rPr>
      </w:pPr>
      <w:r w:rsidRPr="00282FA5">
        <w:rPr>
          <w:rFonts w:eastAsia="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60376" w:rsidRPr="001D647A" w:rsidRDefault="00060376" w:rsidP="00282FA5">
      <w:pPr>
        <w:spacing w:line="9" w:lineRule="exact"/>
        <w:jc w:val="both"/>
        <w:rPr>
          <w:sz w:val="24"/>
          <w:szCs w:val="24"/>
        </w:rPr>
      </w:pPr>
    </w:p>
    <w:p w:rsidR="00060376" w:rsidRPr="00282FA5" w:rsidRDefault="00060376" w:rsidP="00BB0087">
      <w:pPr>
        <w:pStyle w:val="a3"/>
        <w:numPr>
          <w:ilvl w:val="0"/>
          <w:numId w:val="98"/>
        </w:numPr>
        <w:spacing w:line="252" w:lineRule="auto"/>
        <w:jc w:val="both"/>
        <w:rPr>
          <w:sz w:val="24"/>
          <w:szCs w:val="24"/>
        </w:rPr>
      </w:pPr>
      <w:r w:rsidRPr="00282FA5">
        <w:rPr>
          <w:rFonts w:eastAsia="Times New Roman"/>
          <w:sz w:val="24"/>
          <w:szCs w:val="24"/>
        </w:rPr>
        <w:t>проводить</w:t>
      </w:r>
      <w:r w:rsidRPr="00282FA5">
        <w:rPr>
          <w:sz w:val="24"/>
          <w:szCs w:val="24"/>
        </w:rPr>
        <w:t xml:space="preserve"> </w:t>
      </w:r>
      <w:r w:rsidRPr="00282FA5">
        <w:rPr>
          <w:rFonts w:eastAsia="Times New Roman"/>
          <w:sz w:val="24"/>
          <w:szCs w:val="24"/>
        </w:rPr>
        <w:t>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60376" w:rsidRPr="001D647A" w:rsidRDefault="00060376" w:rsidP="00282FA5">
      <w:pPr>
        <w:spacing w:line="11" w:lineRule="exact"/>
        <w:jc w:val="both"/>
        <w:rPr>
          <w:sz w:val="24"/>
          <w:szCs w:val="24"/>
        </w:rPr>
      </w:pPr>
    </w:p>
    <w:p w:rsidR="00060376" w:rsidRPr="00282FA5" w:rsidRDefault="00060376" w:rsidP="00BB0087">
      <w:pPr>
        <w:pStyle w:val="a3"/>
        <w:numPr>
          <w:ilvl w:val="0"/>
          <w:numId w:val="98"/>
        </w:numPr>
        <w:spacing w:line="251" w:lineRule="auto"/>
        <w:jc w:val="both"/>
        <w:rPr>
          <w:sz w:val="24"/>
          <w:szCs w:val="24"/>
        </w:rPr>
      </w:pPr>
      <w:r w:rsidRPr="00282FA5">
        <w:rPr>
          <w:rFonts w:eastAsia="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060376" w:rsidRPr="001D647A" w:rsidRDefault="00060376" w:rsidP="00282FA5">
      <w:pPr>
        <w:spacing w:line="9" w:lineRule="exact"/>
        <w:jc w:val="both"/>
        <w:rPr>
          <w:sz w:val="24"/>
          <w:szCs w:val="24"/>
        </w:rPr>
      </w:pPr>
    </w:p>
    <w:p w:rsidR="00060376" w:rsidRPr="00282FA5" w:rsidRDefault="00060376" w:rsidP="00BB0087">
      <w:pPr>
        <w:pStyle w:val="a3"/>
        <w:numPr>
          <w:ilvl w:val="0"/>
          <w:numId w:val="98"/>
        </w:numPr>
        <w:spacing w:line="251" w:lineRule="auto"/>
        <w:jc w:val="both"/>
        <w:rPr>
          <w:sz w:val="24"/>
          <w:szCs w:val="24"/>
        </w:rPr>
      </w:pPr>
      <w:r w:rsidRPr="00282FA5">
        <w:rPr>
          <w:rFonts w:eastAsia="Times New Roman"/>
          <w:sz w:val="24"/>
          <w:szCs w:val="24"/>
        </w:rPr>
        <w:t>группировать</w:t>
      </w:r>
      <w:r w:rsidRPr="00282FA5">
        <w:rPr>
          <w:sz w:val="24"/>
          <w:szCs w:val="24"/>
        </w:rPr>
        <w:t xml:space="preserve"> </w:t>
      </w:r>
      <w:r w:rsidRPr="00282FA5">
        <w:rPr>
          <w:rFonts w:eastAsia="Times New Roman"/>
          <w:sz w:val="24"/>
          <w:szCs w:val="24"/>
        </w:rPr>
        <w:t>изученные объекты живой и неживой природы, самостоятельно выбирая признак для группировки; проводить простейшие классификации;</w:t>
      </w:r>
    </w:p>
    <w:p w:rsidR="00060376" w:rsidRPr="001D647A" w:rsidRDefault="00060376" w:rsidP="00282FA5">
      <w:pPr>
        <w:spacing w:line="9" w:lineRule="exact"/>
        <w:jc w:val="both"/>
        <w:rPr>
          <w:sz w:val="24"/>
          <w:szCs w:val="24"/>
        </w:rPr>
      </w:pPr>
    </w:p>
    <w:p w:rsidR="00060376" w:rsidRPr="00282FA5" w:rsidRDefault="00060376" w:rsidP="00BB0087">
      <w:pPr>
        <w:pStyle w:val="a3"/>
        <w:numPr>
          <w:ilvl w:val="0"/>
          <w:numId w:val="98"/>
        </w:numPr>
        <w:spacing w:line="248" w:lineRule="auto"/>
        <w:jc w:val="both"/>
        <w:rPr>
          <w:sz w:val="24"/>
          <w:szCs w:val="24"/>
        </w:rPr>
      </w:pPr>
      <w:r w:rsidRPr="00282FA5">
        <w:rPr>
          <w:rFonts w:eastAsia="Times New Roman"/>
          <w:sz w:val="24"/>
          <w:szCs w:val="24"/>
        </w:rPr>
        <w:t>сравнивать объекты живой и неживой природы на основе их внешних признаков и известных характерных свойств;</w:t>
      </w:r>
    </w:p>
    <w:p w:rsidR="00060376" w:rsidRPr="001D647A" w:rsidRDefault="00060376" w:rsidP="00282FA5">
      <w:pPr>
        <w:spacing w:line="12" w:lineRule="exact"/>
        <w:jc w:val="both"/>
        <w:rPr>
          <w:sz w:val="24"/>
          <w:szCs w:val="24"/>
        </w:rPr>
      </w:pPr>
    </w:p>
    <w:p w:rsidR="00060376" w:rsidRPr="00282FA5" w:rsidRDefault="00060376" w:rsidP="00BB0087">
      <w:pPr>
        <w:pStyle w:val="a3"/>
        <w:numPr>
          <w:ilvl w:val="0"/>
          <w:numId w:val="98"/>
        </w:numPr>
        <w:spacing w:line="251" w:lineRule="auto"/>
        <w:jc w:val="both"/>
        <w:rPr>
          <w:sz w:val="24"/>
          <w:szCs w:val="24"/>
        </w:rPr>
      </w:pPr>
      <w:r w:rsidRPr="00282FA5">
        <w:rPr>
          <w:rFonts w:eastAsia="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w:t>
      </w:r>
      <w:r w:rsidR="00282FA5" w:rsidRPr="00282FA5">
        <w:rPr>
          <w:sz w:val="24"/>
          <w:szCs w:val="24"/>
        </w:rPr>
        <w:t xml:space="preserve"> в </w:t>
      </w:r>
      <w:r w:rsidRPr="00282FA5">
        <w:rPr>
          <w:rFonts w:eastAsia="Times New Roman"/>
          <w:sz w:val="24"/>
          <w:szCs w:val="24"/>
        </w:rPr>
        <w:t>природе своей местности, причины смены природных зон); 66 называть наиболее значимые природные объекты Всемирного наследия в России и за рубежом (в пределах изученного);</w:t>
      </w:r>
    </w:p>
    <w:p w:rsidR="00060376" w:rsidRPr="001D647A" w:rsidRDefault="00060376" w:rsidP="00282FA5">
      <w:pPr>
        <w:spacing w:line="9" w:lineRule="exact"/>
        <w:jc w:val="both"/>
        <w:rPr>
          <w:rFonts w:eastAsia="Times New Roman"/>
          <w:sz w:val="24"/>
          <w:szCs w:val="24"/>
        </w:rPr>
      </w:pPr>
    </w:p>
    <w:p w:rsidR="00060376" w:rsidRPr="00282FA5" w:rsidRDefault="00060376" w:rsidP="00BB0087">
      <w:pPr>
        <w:pStyle w:val="a3"/>
        <w:numPr>
          <w:ilvl w:val="0"/>
          <w:numId w:val="98"/>
        </w:numPr>
        <w:spacing w:line="244" w:lineRule="auto"/>
        <w:jc w:val="both"/>
        <w:rPr>
          <w:rFonts w:eastAsia="Times New Roman"/>
          <w:sz w:val="24"/>
          <w:szCs w:val="24"/>
        </w:rPr>
      </w:pPr>
      <w:r w:rsidRPr="00282FA5">
        <w:rPr>
          <w:rFonts w:eastAsia="Times New Roman"/>
          <w:sz w:val="24"/>
          <w:szCs w:val="24"/>
        </w:rPr>
        <w:t>называть экологические проблемы и определять пути их решения;</w:t>
      </w:r>
    </w:p>
    <w:p w:rsidR="00060376" w:rsidRPr="00282FA5" w:rsidRDefault="00060376" w:rsidP="00BB0087">
      <w:pPr>
        <w:pStyle w:val="a3"/>
        <w:numPr>
          <w:ilvl w:val="0"/>
          <w:numId w:val="98"/>
        </w:numPr>
        <w:spacing w:line="248" w:lineRule="auto"/>
        <w:jc w:val="both"/>
        <w:rPr>
          <w:rFonts w:eastAsia="Times New Roman"/>
          <w:sz w:val="24"/>
          <w:szCs w:val="24"/>
        </w:rPr>
      </w:pPr>
      <w:r w:rsidRPr="00282FA5">
        <w:rPr>
          <w:rFonts w:eastAsia="Times New Roman"/>
          <w:sz w:val="24"/>
          <w:szCs w:val="24"/>
        </w:rPr>
        <w:t>создавать по заданному плану собственные развёрнутые высказывания о природе и обществе;</w:t>
      </w:r>
    </w:p>
    <w:p w:rsidR="00060376" w:rsidRPr="001D647A" w:rsidRDefault="00060376" w:rsidP="00282FA5">
      <w:pPr>
        <w:spacing w:line="11" w:lineRule="exact"/>
        <w:jc w:val="both"/>
        <w:rPr>
          <w:rFonts w:eastAsia="Times New Roman"/>
          <w:sz w:val="24"/>
          <w:szCs w:val="24"/>
        </w:rPr>
      </w:pPr>
    </w:p>
    <w:p w:rsidR="00060376" w:rsidRPr="00282FA5" w:rsidRDefault="00060376" w:rsidP="00BB0087">
      <w:pPr>
        <w:pStyle w:val="a3"/>
        <w:numPr>
          <w:ilvl w:val="0"/>
          <w:numId w:val="98"/>
        </w:numPr>
        <w:spacing w:line="248" w:lineRule="auto"/>
        <w:jc w:val="both"/>
        <w:rPr>
          <w:rFonts w:eastAsia="Times New Roman"/>
          <w:sz w:val="24"/>
          <w:szCs w:val="24"/>
        </w:rPr>
      </w:pPr>
      <w:r w:rsidRPr="00282FA5">
        <w:rPr>
          <w:rFonts w:eastAsia="Times New Roman"/>
          <w:sz w:val="24"/>
          <w:szCs w:val="24"/>
        </w:rPr>
        <w:t>использовать различные источники информации для поиска и извлечения информации, ответов на вопросы;</w:t>
      </w:r>
    </w:p>
    <w:p w:rsidR="00060376" w:rsidRPr="00282FA5" w:rsidRDefault="00060376" w:rsidP="00BB0087">
      <w:pPr>
        <w:pStyle w:val="a3"/>
        <w:numPr>
          <w:ilvl w:val="0"/>
          <w:numId w:val="98"/>
        </w:numPr>
        <w:jc w:val="both"/>
        <w:rPr>
          <w:rFonts w:eastAsia="Times New Roman"/>
          <w:sz w:val="24"/>
          <w:szCs w:val="24"/>
        </w:rPr>
      </w:pPr>
      <w:r w:rsidRPr="00282FA5">
        <w:rPr>
          <w:rFonts w:eastAsia="Times New Roman"/>
          <w:sz w:val="24"/>
          <w:szCs w:val="24"/>
        </w:rPr>
        <w:t>соблюдать правила нравственного поведения на природе;</w:t>
      </w:r>
    </w:p>
    <w:p w:rsidR="00060376" w:rsidRPr="001D647A" w:rsidRDefault="00060376" w:rsidP="00282FA5">
      <w:pPr>
        <w:spacing w:line="19" w:lineRule="exact"/>
        <w:jc w:val="both"/>
        <w:rPr>
          <w:rFonts w:eastAsia="Times New Roman"/>
          <w:sz w:val="24"/>
          <w:szCs w:val="24"/>
        </w:rPr>
      </w:pPr>
    </w:p>
    <w:p w:rsidR="00060376" w:rsidRPr="00282FA5" w:rsidRDefault="00060376" w:rsidP="00BB0087">
      <w:pPr>
        <w:pStyle w:val="a3"/>
        <w:numPr>
          <w:ilvl w:val="0"/>
          <w:numId w:val="98"/>
        </w:numPr>
        <w:spacing w:line="248" w:lineRule="auto"/>
        <w:jc w:val="both"/>
        <w:rPr>
          <w:rFonts w:eastAsia="Times New Roman"/>
          <w:sz w:val="24"/>
          <w:szCs w:val="24"/>
        </w:rPr>
      </w:pPr>
      <w:r w:rsidRPr="00282FA5">
        <w:rPr>
          <w:rFonts w:eastAsia="Times New Roman"/>
          <w:sz w:val="24"/>
          <w:szCs w:val="24"/>
        </w:rPr>
        <w:t>осознавать возможные последствия вредных привычек для здоровья и жизни человека;</w:t>
      </w:r>
    </w:p>
    <w:p w:rsidR="00060376" w:rsidRPr="001D647A" w:rsidRDefault="00060376" w:rsidP="00282FA5">
      <w:pPr>
        <w:spacing w:line="11" w:lineRule="exact"/>
        <w:jc w:val="both"/>
        <w:rPr>
          <w:rFonts w:eastAsia="Times New Roman"/>
          <w:sz w:val="24"/>
          <w:szCs w:val="24"/>
        </w:rPr>
      </w:pPr>
    </w:p>
    <w:p w:rsidR="00060376" w:rsidRPr="00282FA5" w:rsidRDefault="00060376" w:rsidP="00BB0087">
      <w:pPr>
        <w:pStyle w:val="a3"/>
        <w:numPr>
          <w:ilvl w:val="0"/>
          <w:numId w:val="98"/>
        </w:numPr>
        <w:spacing w:line="248" w:lineRule="auto"/>
        <w:jc w:val="both"/>
        <w:rPr>
          <w:rFonts w:eastAsia="Times New Roman"/>
          <w:sz w:val="24"/>
          <w:szCs w:val="24"/>
        </w:rPr>
      </w:pPr>
      <w:r w:rsidRPr="00282FA5">
        <w:rPr>
          <w:rFonts w:eastAsia="Times New Roman"/>
          <w:sz w:val="24"/>
          <w:szCs w:val="24"/>
        </w:rPr>
        <w:t>соблюдать правила безопасного поведения при использовании объектов транспортной инфраструктуры населённого пункта,</w:t>
      </w:r>
      <w:r w:rsidR="00282FA5" w:rsidRPr="00282FA5">
        <w:rPr>
          <w:rFonts w:eastAsia="Times New Roman"/>
          <w:sz w:val="24"/>
          <w:szCs w:val="24"/>
        </w:rPr>
        <w:t xml:space="preserve"> в </w:t>
      </w:r>
      <w:r w:rsidRPr="00282FA5">
        <w:rPr>
          <w:rFonts w:eastAsia="Times New Roman"/>
          <w:sz w:val="24"/>
          <w:szCs w:val="24"/>
        </w:rPr>
        <w:t>театрах, кинотеатрах, торговых центрах, парках и зонах отдыха, учреждениях культуры (музеях, библиотеках и т.д.);</w:t>
      </w:r>
    </w:p>
    <w:p w:rsidR="00060376" w:rsidRPr="001D647A" w:rsidRDefault="00060376" w:rsidP="00282FA5">
      <w:pPr>
        <w:spacing w:line="12" w:lineRule="exact"/>
        <w:jc w:val="both"/>
        <w:rPr>
          <w:sz w:val="24"/>
          <w:szCs w:val="24"/>
        </w:rPr>
      </w:pPr>
    </w:p>
    <w:p w:rsidR="00060376" w:rsidRPr="00282FA5" w:rsidRDefault="00060376" w:rsidP="00BB0087">
      <w:pPr>
        <w:pStyle w:val="a3"/>
        <w:numPr>
          <w:ilvl w:val="0"/>
          <w:numId w:val="98"/>
        </w:numPr>
        <w:spacing w:line="255" w:lineRule="auto"/>
        <w:jc w:val="both"/>
        <w:rPr>
          <w:sz w:val="24"/>
          <w:szCs w:val="24"/>
        </w:rPr>
      </w:pPr>
      <w:r w:rsidRPr="00282FA5">
        <w:rPr>
          <w:rFonts w:eastAsia="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060376" w:rsidRPr="00282FA5" w:rsidRDefault="00060376" w:rsidP="00BB0087">
      <w:pPr>
        <w:pStyle w:val="a3"/>
        <w:numPr>
          <w:ilvl w:val="0"/>
          <w:numId w:val="98"/>
        </w:numPr>
        <w:spacing w:line="248" w:lineRule="auto"/>
        <w:jc w:val="both"/>
        <w:rPr>
          <w:sz w:val="24"/>
          <w:szCs w:val="24"/>
        </w:rPr>
      </w:pPr>
      <w:r w:rsidRPr="00282FA5">
        <w:rPr>
          <w:rFonts w:eastAsia="Times New Roman"/>
          <w:sz w:val="24"/>
          <w:szCs w:val="24"/>
        </w:rPr>
        <w:t>осуществлять</w:t>
      </w:r>
      <w:r w:rsidRPr="00282FA5">
        <w:rPr>
          <w:sz w:val="24"/>
          <w:szCs w:val="24"/>
        </w:rPr>
        <w:t xml:space="preserve"> </w:t>
      </w:r>
      <w:r w:rsidRPr="00282FA5">
        <w:rPr>
          <w:rFonts w:eastAsia="Times New Roman"/>
          <w:sz w:val="24"/>
          <w:szCs w:val="24"/>
        </w:rPr>
        <w:t>безопасный поиск образовательных ресурсов и верифицированной информации в Интернете;</w:t>
      </w:r>
    </w:p>
    <w:p w:rsidR="00060376" w:rsidRPr="00282FA5" w:rsidRDefault="00060376" w:rsidP="00BB0087">
      <w:pPr>
        <w:pStyle w:val="a3"/>
        <w:numPr>
          <w:ilvl w:val="0"/>
          <w:numId w:val="98"/>
        </w:numPr>
        <w:jc w:val="both"/>
        <w:rPr>
          <w:rFonts w:eastAsia="Times New Roman"/>
          <w:sz w:val="24"/>
          <w:szCs w:val="24"/>
        </w:rPr>
      </w:pPr>
      <w:r w:rsidRPr="00282FA5">
        <w:rPr>
          <w:rFonts w:eastAsia="Times New Roman"/>
          <w:sz w:val="24"/>
          <w:szCs w:val="24"/>
        </w:rPr>
        <w:t>соблюдать правила безопасного для здоровья использования электронных средств обучения.</w:t>
      </w:r>
    </w:p>
    <w:p w:rsidR="00CB155B" w:rsidRDefault="00CB155B" w:rsidP="00060376">
      <w:pPr>
        <w:rPr>
          <w:rFonts w:ascii="Arial" w:eastAsia="Arial" w:hAnsi="Arial" w:cs="Arial"/>
          <w:b/>
          <w:bCs/>
        </w:rPr>
      </w:pPr>
    </w:p>
    <w:p w:rsidR="00060376" w:rsidRPr="006F306C" w:rsidRDefault="00CB155B" w:rsidP="006F306C">
      <w:pPr>
        <w:pStyle w:val="3"/>
        <w:rPr>
          <w:rFonts w:ascii="Times New Roman" w:eastAsia="Arial" w:hAnsi="Times New Roman" w:cs="Times New Roman"/>
          <w:color w:val="auto"/>
          <w:sz w:val="24"/>
          <w:szCs w:val="24"/>
        </w:rPr>
      </w:pPr>
      <w:bookmarkStart w:id="18" w:name="_Toc118278202"/>
      <w:r w:rsidRPr="006F306C">
        <w:rPr>
          <w:rFonts w:ascii="Times New Roman" w:eastAsia="Arial" w:hAnsi="Times New Roman" w:cs="Times New Roman"/>
          <w:color w:val="auto"/>
          <w:sz w:val="24"/>
          <w:szCs w:val="24"/>
        </w:rPr>
        <w:t>ОСНОВЫ РЕЛИГИОЗНЫХ КУЛЬТУР И СВЕТСКОЙ ЭТИКИ</w:t>
      </w:r>
      <w:bookmarkEnd w:id="18"/>
    </w:p>
    <w:p w:rsidR="006F306C" w:rsidRDefault="006F306C" w:rsidP="00060376">
      <w:pPr>
        <w:rPr>
          <w:rFonts w:ascii="Arial" w:eastAsia="Arial" w:hAnsi="Arial" w:cs="Arial"/>
          <w:b/>
          <w:bCs/>
        </w:rPr>
      </w:pPr>
    </w:p>
    <w:p w:rsidR="00CB155B" w:rsidRPr="005B5F2E" w:rsidRDefault="00CB155B" w:rsidP="005B5F2E">
      <w:pPr>
        <w:spacing w:line="247" w:lineRule="auto"/>
        <w:ind w:left="3" w:firstLine="848"/>
        <w:jc w:val="both"/>
        <w:rPr>
          <w:sz w:val="24"/>
          <w:szCs w:val="24"/>
        </w:rPr>
      </w:pPr>
      <w:r w:rsidRPr="005B5F2E">
        <w:rPr>
          <w:rFonts w:eastAsia="Times New Roman"/>
          <w:sz w:val="24"/>
          <w:szCs w:val="24"/>
        </w:rPr>
        <w:t>Примерная рабочая программа по предметной области (учебному предмету) «Осн</w:t>
      </w:r>
      <w:r w:rsidR="006F306C" w:rsidRPr="005B5F2E">
        <w:rPr>
          <w:rFonts w:eastAsia="Times New Roman"/>
          <w:sz w:val="24"/>
          <w:szCs w:val="24"/>
        </w:rPr>
        <w:t>овы религиозных культур и свет</w:t>
      </w:r>
      <w:r w:rsidRPr="005B5F2E">
        <w:rPr>
          <w:rFonts w:eastAsia="Times New Roman"/>
          <w:sz w:val="24"/>
          <w:szCs w:val="24"/>
        </w:rPr>
        <w:t>ской этики» на уровне на</w:t>
      </w:r>
      <w:r w:rsidR="006F306C" w:rsidRPr="005B5F2E">
        <w:rPr>
          <w:rFonts w:eastAsia="Times New Roman"/>
          <w:sz w:val="24"/>
          <w:szCs w:val="24"/>
        </w:rPr>
        <w:t>чального общего образования со</w:t>
      </w:r>
      <w:r w:rsidRPr="005B5F2E">
        <w:rPr>
          <w:rFonts w:eastAsia="Times New Roman"/>
          <w:sz w:val="24"/>
          <w:szCs w:val="24"/>
        </w:rPr>
        <w:t>ставлена на основе Требований к результатам ­освоения основ­ ной образовательной програ</w:t>
      </w:r>
      <w:r w:rsidR="006F306C" w:rsidRPr="005B5F2E">
        <w:rPr>
          <w:rFonts w:eastAsia="Times New Roman"/>
          <w:sz w:val="24"/>
          <w:szCs w:val="24"/>
        </w:rPr>
        <w:t>ммы начального общего образова</w:t>
      </w:r>
      <w:r w:rsidRPr="005B5F2E">
        <w:rPr>
          <w:rFonts w:eastAsia="Times New Roman"/>
          <w:sz w:val="24"/>
          <w:szCs w:val="24"/>
        </w:rPr>
        <w:t>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CB155B" w:rsidRPr="005B5F2E" w:rsidRDefault="00CB155B" w:rsidP="005B5F2E">
      <w:pPr>
        <w:spacing w:line="247" w:lineRule="auto"/>
        <w:ind w:left="3" w:firstLine="848"/>
        <w:jc w:val="both"/>
        <w:rPr>
          <w:sz w:val="24"/>
          <w:szCs w:val="24"/>
        </w:rPr>
      </w:pPr>
      <w:r w:rsidRPr="005B5F2E">
        <w:rPr>
          <w:rFonts w:eastAsia="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w:t>
      </w:r>
      <w:r w:rsidR="006F306C" w:rsidRPr="005B5F2E">
        <w:rPr>
          <w:rFonts w:eastAsia="Times New Roman"/>
          <w:sz w:val="24"/>
          <w:szCs w:val="24"/>
        </w:rPr>
        <w:t>ьную записку, содержание обуче</w:t>
      </w:r>
      <w:r w:rsidRPr="005B5F2E">
        <w:rPr>
          <w:rFonts w:eastAsia="Times New Roman"/>
          <w:sz w:val="24"/>
          <w:szCs w:val="24"/>
        </w:rPr>
        <w:t>ния, планируемые результаты освоения программы ОРКСЭ, тематическое планирование.</w:t>
      </w:r>
    </w:p>
    <w:p w:rsidR="00CB155B" w:rsidRPr="005B5F2E" w:rsidRDefault="00CB155B" w:rsidP="005B5F2E">
      <w:pPr>
        <w:spacing w:line="242" w:lineRule="auto"/>
        <w:ind w:left="3" w:firstLine="848"/>
        <w:jc w:val="both"/>
        <w:rPr>
          <w:sz w:val="24"/>
          <w:szCs w:val="24"/>
        </w:rPr>
      </w:pPr>
      <w:r w:rsidRPr="005B5F2E">
        <w:rPr>
          <w:rFonts w:eastAsia="Times New Roman"/>
          <w:sz w:val="24"/>
          <w:szCs w:val="24"/>
        </w:rPr>
        <w:t>Пояснительная записка отражает общие цели и задачи из­ учения­ ОРКСЭ, характеристику психологических предпосылок</w:t>
      </w:r>
      <w:r w:rsidR="006F306C" w:rsidRPr="005B5F2E">
        <w:rPr>
          <w:sz w:val="24"/>
          <w:szCs w:val="24"/>
        </w:rPr>
        <w:t xml:space="preserve"> к </w:t>
      </w:r>
      <w:r w:rsidRPr="005B5F2E">
        <w:rPr>
          <w:rFonts w:eastAsia="Times New Roman"/>
          <w:sz w:val="24"/>
          <w:szCs w:val="24"/>
        </w:rPr>
        <w:t>его изучению младшими школьниками, место ОРКСЭ в структуре учебного плана.</w:t>
      </w:r>
    </w:p>
    <w:p w:rsidR="00CB155B" w:rsidRPr="005B5F2E" w:rsidRDefault="00CB155B" w:rsidP="005B5F2E">
      <w:pPr>
        <w:spacing w:line="11" w:lineRule="exact"/>
        <w:ind w:left="3" w:firstLine="848"/>
        <w:rPr>
          <w:rFonts w:eastAsia="Times New Roman"/>
          <w:sz w:val="24"/>
          <w:szCs w:val="24"/>
        </w:rPr>
      </w:pPr>
    </w:p>
    <w:p w:rsidR="00CB155B" w:rsidRPr="005B5F2E" w:rsidRDefault="00CB155B" w:rsidP="005B5F2E">
      <w:pPr>
        <w:spacing w:line="247" w:lineRule="auto"/>
        <w:ind w:left="3" w:firstLine="848"/>
        <w:jc w:val="both"/>
        <w:rPr>
          <w:rFonts w:eastAsia="Times New Roman"/>
          <w:sz w:val="24"/>
          <w:szCs w:val="24"/>
        </w:rPr>
      </w:pPr>
      <w:r w:rsidRPr="005B5F2E">
        <w:rPr>
          <w:rFonts w:eastAsia="Times New Roman"/>
          <w:sz w:val="24"/>
          <w:szCs w:val="24"/>
        </w:rPr>
        <w:t>Планируемые результаты освоения программы ОРКСЭ включают личностные, мет</w:t>
      </w:r>
      <w:r w:rsidR="006F306C" w:rsidRPr="005B5F2E">
        <w:rPr>
          <w:rFonts w:eastAsia="Times New Roman"/>
          <w:sz w:val="24"/>
          <w:szCs w:val="24"/>
        </w:rPr>
        <w:t>апредметные, предметные резуль</w:t>
      </w:r>
      <w:r w:rsidRPr="005B5F2E">
        <w:rPr>
          <w:rFonts w:eastAsia="Times New Roman"/>
          <w:sz w:val="24"/>
          <w:szCs w:val="24"/>
        </w:rPr>
        <w:t>таты за период обучения. Здесь же предста</w:t>
      </w:r>
      <w:r w:rsidR="006F306C" w:rsidRPr="005B5F2E">
        <w:rPr>
          <w:rFonts w:eastAsia="Times New Roman"/>
          <w:sz w:val="24"/>
          <w:szCs w:val="24"/>
        </w:rPr>
        <w:t>влен перечень уни</w:t>
      </w:r>
      <w:r w:rsidRPr="005B5F2E">
        <w:rPr>
          <w:rFonts w:eastAsia="Times New Roman"/>
          <w:sz w:val="24"/>
          <w:szCs w:val="24"/>
        </w:rPr>
        <w:t>версальных учебных действ</w:t>
      </w:r>
      <w:r w:rsidR="006F306C" w:rsidRPr="005B5F2E">
        <w:rPr>
          <w:rFonts w:eastAsia="Times New Roman"/>
          <w:sz w:val="24"/>
          <w:szCs w:val="24"/>
        </w:rPr>
        <w:t>ий (УУД) — познавательных, ком</w:t>
      </w:r>
      <w:r w:rsidRPr="005B5F2E">
        <w:rPr>
          <w:rFonts w:eastAsia="Times New Roman"/>
          <w:sz w:val="24"/>
          <w:szCs w:val="24"/>
        </w:rPr>
        <w:t>муникативных и регуляти</w:t>
      </w:r>
      <w:r w:rsidR="006F306C" w:rsidRPr="005B5F2E">
        <w:rPr>
          <w:rFonts w:eastAsia="Times New Roman"/>
          <w:sz w:val="24"/>
          <w:szCs w:val="24"/>
        </w:rPr>
        <w:t>вных, которые возможно формиро</w:t>
      </w:r>
      <w:r w:rsidRPr="005B5F2E">
        <w:rPr>
          <w:rFonts w:eastAsia="Times New Roman"/>
          <w:sz w:val="24"/>
          <w:szCs w:val="24"/>
        </w:rPr>
        <w:t>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5B5F2E" w:rsidRDefault="00CB155B" w:rsidP="005B5F2E">
      <w:pPr>
        <w:spacing w:line="247" w:lineRule="auto"/>
        <w:ind w:left="3" w:firstLine="848"/>
        <w:jc w:val="both"/>
        <w:rPr>
          <w:rFonts w:eastAsia="Times New Roman"/>
          <w:sz w:val="24"/>
          <w:szCs w:val="24"/>
        </w:rPr>
      </w:pPr>
      <w:r w:rsidRPr="005B5F2E">
        <w:rPr>
          <w:rFonts w:eastAsia="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CB155B" w:rsidRPr="005B5F2E" w:rsidRDefault="005B5F2E" w:rsidP="005B5F2E">
      <w:pPr>
        <w:spacing w:line="247" w:lineRule="auto"/>
        <w:ind w:left="3" w:firstLine="848"/>
        <w:jc w:val="both"/>
        <w:rPr>
          <w:rFonts w:eastAsia="Times New Roman"/>
          <w:sz w:val="24"/>
          <w:szCs w:val="24"/>
        </w:rPr>
      </w:pPr>
      <w:r>
        <w:rPr>
          <w:rFonts w:eastAsia="Times New Roman"/>
          <w:sz w:val="24"/>
          <w:szCs w:val="24"/>
        </w:rPr>
        <w:t xml:space="preserve">В </w:t>
      </w:r>
      <w:r w:rsidR="00CB155B" w:rsidRPr="005B5F2E">
        <w:rPr>
          <w:rFonts w:eastAsia="Times New Roman"/>
          <w:sz w:val="24"/>
          <w:szCs w:val="24"/>
        </w:rPr>
        <w:t>тематическом планир</w:t>
      </w:r>
      <w:r>
        <w:rPr>
          <w:rFonts w:eastAsia="Times New Roman"/>
          <w:sz w:val="24"/>
          <w:szCs w:val="24"/>
        </w:rPr>
        <w:t>овании отражено программное со</w:t>
      </w:r>
      <w:r w:rsidR="00CB155B" w:rsidRPr="005B5F2E">
        <w:rPr>
          <w:rFonts w:eastAsia="Times New Roman"/>
          <w:sz w:val="24"/>
          <w:szCs w:val="24"/>
        </w:rPr>
        <w:t>держание по всем разделам (темам) курса; раскр</w:t>
      </w:r>
      <w:r w:rsidR="006F306C" w:rsidRPr="005B5F2E">
        <w:rPr>
          <w:rFonts w:eastAsia="Times New Roman"/>
          <w:sz w:val="24"/>
          <w:szCs w:val="24"/>
        </w:rPr>
        <w:t>ывается ха</w:t>
      </w:r>
      <w:r w:rsidR="00CB155B" w:rsidRPr="005B5F2E">
        <w:rPr>
          <w:rFonts w:eastAsia="Times New Roman"/>
          <w:sz w:val="24"/>
          <w:szCs w:val="24"/>
        </w:rPr>
        <w:t>рактеристика основных видов деятельности обучающихся при изучении той или иной темы.</w:t>
      </w:r>
    </w:p>
    <w:p w:rsidR="00CB155B" w:rsidRPr="005B5F2E" w:rsidRDefault="00CB155B" w:rsidP="005B5F2E">
      <w:pPr>
        <w:spacing w:line="200" w:lineRule="exact"/>
        <w:ind w:left="3" w:firstLine="848"/>
        <w:rPr>
          <w:sz w:val="24"/>
          <w:szCs w:val="24"/>
        </w:rPr>
      </w:pPr>
    </w:p>
    <w:p w:rsidR="00CB155B" w:rsidRPr="005B5F2E" w:rsidRDefault="00CB155B" w:rsidP="005B5F2E">
      <w:pPr>
        <w:ind w:left="3" w:firstLine="848"/>
        <w:rPr>
          <w:rFonts w:eastAsia="Arial"/>
          <w:b/>
          <w:bCs/>
          <w:sz w:val="24"/>
          <w:szCs w:val="24"/>
        </w:rPr>
      </w:pPr>
      <w:r w:rsidRPr="005B5F2E">
        <w:rPr>
          <w:rFonts w:eastAsia="Arial"/>
          <w:b/>
          <w:bCs/>
          <w:sz w:val="24"/>
          <w:szCs w:val="24"/>
        </w:rPr>
        <w:t>ПОЯСНИТЕЛЬНАЯ ЗАПИСКА</w:t>
      </w:r>
    </w:p>
    <w:p w:rsidR="00CB155B" w:rsidRPr="005B5F2E" w:rsidRDefault="00CB155B" w:rsidP="005B5F2E">
      <w:pPr>
        <w:ind w:left="3" w:firstLine="848"/>
        <w:rPr>
          <w:sz w:val="24"/>
          <w:szCs w:val="24"/>
        </w:rPr>
      </w:pPr>
    </w:p>
    <w:p w:rsidR="00CB155B" w:rsidRPr="005B5F2E" w:rsidRDefault="00CB155B" w:rsidP="005B5F2E">
      <w:pPr>
        <w:spacing w:line="246" w:lineRule="auto"/>
        <w:ind w:left="3" w:firstLine="848"/>
        <w:jc w:val="both"/>
        <w:rPr>
          <w:sz w:val="24"/>
          <w:szCs w:val="24"/>
        </w:rPr>
      </w:pPr>
      <w:r w:rsidRPr="005B5F2E">
        <w:rPr>
          <w:rFonts w:eastAsia="Times New Roman"/>
          <w:sz w:val="24"/>
          <w:szCs w:val="24"/>
        </w:rPr>
        <w:t>Предлагаемая примерная рабочая программа представляет собой рекомендацию для пе</w:t>
      </w:r>
      <w:r w:rsidR="006F306C" w:rsidRPr="005B5F2E">
        <w:rPr>
          <w:rFonts w:eastAsia="Times New Roman"/>
          <w:sz w:val="24"/>
          <w:szCs w:val="24"/>
        </w:rPr>
        <w:t>дагогов, школ (ФЗ «Об образова</w:t>
      </w:r>
      <w:r w:rsidRPr="005B5F2E">
        <w:rPr>
          <w:rFonts w:eastAsia="Times New Roman"/>
          <w:sz w:val="24"/>
          <w:szCs w:val="24"/>
        </w:rPr>
        <w:t>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w:t>
      </w:r>
      <w:r w:rsidR="006F306C" w:rsidRPr="005B5F2E">
        <w:rPr>
          <w:rFonts w:eastAsia="Times New Roman"/>
          <w:sz w:val="24"/>
          <w:szCs w:val="24"/>
        </w:rPr>
        <w:t>ивает содержательную составляю</w:t>
      </w:r>
      <w:r w:rsidRPr="005B5F2E">
        <w:rPr>
          <w:rFonts w:eastAsia="Times New Roman"/>
          <w:sz w:val="24"/>
          <w:szCs w:val="24"/>
        </w:rPr>
        <w:t>щую ФГОС НОО. Представленное в Программе планирование является примерным, и посл</w:t>
      </w:r>
      <w:r w:rsidR="006F306C" w:rsidRPr="005B5F2E">
        <w:rPr>
          <w:rFonts w:eastAsia="Times New Roman"/>
          <w:sz w:val="24"/>
          <w:szCs w:val="24"/>
        </w:rPr>
        <w:t>едовательность изучения темати</w:t>
      </w:r>
      <w:r w:rsidRPr="005B5F2E">
        <w:rPr>
          <w:rFonts w:eastAsia="Times New Roman"/>
          <w:sz w:val="24"/>
          <w:szCs w:val="24"/>
        </w:rPr>
        <w:t>ки по модулям ОРКСЭ может варьироваться в соответствии</w:t>
      </w:r>
      <w:r w:rsidR="006F306C" w:rsidRPr="005B5F2E">
        <w:rPr>
          <w:sz w:val="24"/>
          <w:szCs w:val="24"/>
        </w:rPr>
        <w:t xml:space="preserve"> с </w:t>
      </w:r>
      <w:r w:rsidRPr="005B5F2E">
        <w:rPr>
          <w:rFonts w:eastAsia="Times New Roman"/>
          <w:sz w:val="24"/>
          <w:szCs w:val="24"/>
        </w:rPr>
        <w:t>используемыми в школах УМК, учебниками по модулям ОРКСЭ. Предметная облас</w:t>
      </w:r>
      <w:r w:rsidR="006F306C" w:rsidRPr="005B5F2E">
        <w:rPr>
          <w:rFonts w:eastAsia="Times New Roman"/>
          <w:sz w:val="24"/>
          <w:szCs w:val="24"/>
        </w:rPr>
        <w:t>ть ОРКСЭ состоит из учебных мо</w:t>
      </w:r>
      <w:r w:rsidRPr="005B5F2E">
        <w:rPr>
          <w:rFonts w:eastAsia="Times New Roman"/>
          <w:sz w:val="24"/>
          <w:szCs w:val="24"/>
        </w:rPr>
        <w:t>дулей по выбору «Основы православной культуры», «Основы исламской культуры», «Ос</w:t>
      </w:r>
      <w:r w:rsidR="006F306C" w:rsidRPr="005B5F2E">
        <w:rPr>
          <w:rFonts w:eastAsia="Times New Roman"/>
          <w:sz w:val="24"/>
          <w:szCs w:val="24"/>
        </w:rPr>
        <w:t>новы буддийской культуры», «Ос</w:t>
      </w:r>
      <w:r w:rsidRPr="005B5F2E">
        <w:rPr>
          <w:rFonts w:eastAsia="Times New Roman"/>
          <w:sz w:val="24"/>
          <w:szCs w:val="24"/>
        </w:rPr>
        <w:t>новы иудейской культуры», «Основы религиозных культур народов России», «Основы светской этики». В соответствии</w:t>
      </w:r>
      <w:r w:rsidR="006F306C" w:rsidRPr="005B5F2E">
        <w:rPr>
          <w:rFonts w:eastAsia="Times New Roman"/>
          <w:sz w:val="24"/>
          <w:szCs w:val="24"/>
        </w:rPr>
        <w:t xml:space="preserve"> с </w:t>
      </w:r>
      <w:r w:rsidRPr="005B5F2E">
        <w:rPr>
          <w:rFonts w:eastAsia="Times New Roman"/>
          <w:sz w:val="24"/>
          <w:szCs w:val="24"/>
        </w:rPr>
        <w:t>федеральным законом выбор модуля осуществл</w:t>
      </w:r>
      <w:r w:rsidR="006F306C" w:rsidRPr="005B5F2E">
        <w:rPr>
          <w:rFonts w:eastAsia="Times New Roman"/>
          <w:sz w:val="24"/>
          <w:szCs w:val="24"/>
        </w:rPr>
        <w:t>яется по за</w:t>
      </w:r>
      <w:r w:rsidRPr="005B5F2E">
        <w:rPr>
          <w:rFonts w:eastAsia="Times New Roman"/>
          <w:sz w:val="24"/>
          <w:szCs w:val="24"/>
        </w:rPr>
        <w:t>явлению родителей (законны</w:t>
      </w:r>
      <w:r w:rsidR="006F306C" w:rsidRPr="005B5F2E">
        <w:rPr>
          <w:rFonts w:eastAsia="Times New Roman"/>
          <w:sz w:val="24"/>
          <w:szCs w:val="24"/>
        </w:rPr>
        <w:t>х представителей) несовершенно</w:t>
      </w:r>
      <w:r w:rsidRPr="005B5F2E">
        <w:rPr>
          <w:rFonts w:eastAsia="Times New Roman"/>
          <w:sz w:val="24"/>
          <w:szCs w:val="24"/>
        </w:rPr>
        <w:t>летних обучающихся. Выбо</w:t>
      </w:r>
      <w:r w:rsidR="006F306C" w:rsidRPr="005B5F2E">
        <w:rPr>
          <w:rFonts w:eastAsia="Times New Roman"/>
          <w:sz w:val="24"/>
          <w:szCs w:val="24"/>
        </w:rPr>
        <w:t>р установлен в ФЗ «Об образова</w:t>
      </w:r>
      <w:r w:rsidRPr="005B5F2E">
        <w:rPr>
          <w:rFonts w:eastAsia="Times New Roman"/>
          <w:sz w:val="24"/>
          <w:szCs w:val="24"/>
        </w:rPr>
        <w:t>нии в РФ» (ч. 2 ст. 87.).</w:t>
      </w:r>
    </w:p>
    <w:p w:rsidR="00CB155B" w:rsidRPr="005B5F2E" w:rsidRDefault="00CB155B" w:rsidP="005B5F2E">
      <w:pPr>
        <w:spacing w:line="8" w:lineRule="exact"/>
        <w:ind w:left="3" w:firstLine="848"/>
        <w:rPr>
          <w:rFonts w:eastAsia="Times New Roman"/>
          <w:sz w:val="24"/>
          <w:szCs w:val="24"/>
        </w:rPr>
      </w:pPr>
    </w:p>
    <w:p w:rsidR="00CB155B" w:rsidRPr="005B5F2E" w:rsidRDefault="00CB155B" w:rsidP="005B5F2E">
      <w:pPr>
        <w:spacing w:line="247" w:lineRule="auto"/>
        <w:ind w:left="3" w:firstLine="848"/>
        <w:jc w:val="both"/>
        <w:rPr>
          <w:rFonts w:eastAsia="Times New Roman"/>
          <w:sz w:val="24"/>
          <w:szCs w:val="24"/>
        </w:rPr>
      </w:pPr>
      <w:r w:rsidRPr="005B5F2E">
        <w:rPr>
          <w:rFonts w:eastAsia="Times New Roman"/>
          <w:i/>
          <w:iCs/>
          <w:sz w:val="24"/>
          <w:szCs w:val="24"/>
        </w:rPr>
        <w:t xml:space="preserve">Планируемые результаты </w:t>
      </w:r>
      <w:r w:rsidR="006F306C" w:rsidRPr="005B5F2E">
        <w:rPr>
          <w:rFonts w:eastAsia="Times New Roman"/>
          <w:sz w:val="24"/>
          <w:szCs w:val="24"/>
        </w:rPr>
        <w:t>освоения курса ОРКСЭ включа</w:t>
      </w:r>
      <w:r w:rsidRPr="005B5F2E">
        <w:rPr>
          <w:rFonts w:eastAsia="Times New Roman"/>
          <w:sz w:val="24"/>
          <w:szCs w:val="24"/>
        </w:rPr>
        <w:t>ют результаты по каждому учебному модулю. При конс</w:t>
      </w:r>
      <w:r w:rsidR="006F306C" w:rsidRPr="005B5F2E">
        <w:rPr>
          <w:rFonts w:eastAsia="Times New Roman"/>
          <w:sz w:val="24"/>
          <w:szCs w:val="24"/>
        </w:rPr>
        <w:t>труиро</w:t>
      </w:r>
      <w:r w:rsidRPr="005B5F2E">
        <w:rPr>
          <w:rFonts w:eastAsia="Times New Roman"/>
          <w:sz w:val="24"/>
          <w:szCs w:val="24"/>
        </w:rPr>
        <w:t>вании планируемых результатов учитываются цели обучения, требования, которые представлены в стандарте, и специфика содержания каждого учебно</w:t>
      </w:r>
      <w:r w:rsidR="006F306C" w:rsidRPr="005B5F2E">
        <w:rPr>
          <w:rFonts w:eastAsia="Times New Roman"/>
          <w:sz w:val="24"/>
          <w:szCs w:val="24"/>
        </w:rPr>
        <w:t>го модуля. Общие результаты со</w:t>
      </w:r>
      <w:r w:rsidRPr="005B5F2E">
        <w:rPr>
          <w:rFonts w:eastAsia="Times New Roman"/>
          <w:sz w:val="24"/>
          <w:szCs w:val="24"/>
        </w:rPr>
        <w:t>держат перечень личностных и метапредметных достижений, которые приобретает каждый</w:t>
      </w:r>
      <w:r w:rsidR="006F306C" w:rsidRPr="005B5F2E">
        <w:rPr>
          <w:rFonts w:eastAsia="Times New Roman"/>
          <w:sz w:val="24"/>
          <w:szCs w:val="24"/>
        </w:rPr>
        <w:t xml:space="preserve"> обучающийся, независимо от из</w:t>
      </w:r>
      <w:r w:rsidRPr="005B5F2E">
        <w:rPr>
          <w:rFonts w:eastAsia="Times New Roman"/>
          <w:sz w:val="24"/>
          <w:szCs w:val="24"/>
        </w:rPr>
        <w:t>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 ному на знании и уважени</w:t>
      </w:r>
      <w:r w:rsidR="006F306C" w:rsidRPr="005B5F2E">
        <w:rPr>
          <w:rFonts w:eastAsia="Times New Roman"/>
          <w:sz w:val="24"/>
          <w:szCs w:val="24"/>
        </w:rPr>
        <w:t>и культурных и религиозных тра</w:t>
      </w:r>
      <w:r w:rsidRPr="005B5F2E">
        <w:rPr>
          <w:rFonts w:eastAsia="Times New Roman"/>
          <w:sz w:val="24"/>
          <w:szCs w:val="24"/>
        </w:rPr>
        <w:t>диций многонационального н</w:t>
      </w:r>
      <w:r w:rsidR="006F306C" w:rsidRPr="005B5F2E">
        <w:rPr>
          <w:rFonts w:eastAsia="Times New Roman"/>
          <w:sz w:val="24"/>
          <w:szCs w:val="24"/>
        </w:rPr>
        <w:t xml:space="preserve">арода России, а также к диалогу с </w:t>
      </w:r>
      <w:r w:rsidRPr="005B5F2E">
        <w:rPr>
          <w:rFonts w:eastAsia="Times New Roman"/>
          <w:sz w:val="24"/>
          <w:szCs w:val="24"/>
        </w:rPr>
        <w:t>представителями других культур и мировоззрений. Основными задачами ОРКСЭ являются:</w:t>
      </w:r>
    </w:p>
    <w:p w:rsidR="00CB155B" w:rsidRPr="005B5F2E" w:rsidRDefault="00CB155B" w:rsidP="005B5F2E">
      <w:pPr>
        <w:spacing w:line="11" w:lineRule="exact"/>
        <w:ind w:left="3" w:firstLine="848"/>
        <w:rPr>
          <w:rFonts w:eastAsia="Times New Roman"/>
          <w:sz w:val="24"/>
          <w:szCs w:val="24"/>
        </w:rPr>
      </w:pPr>
    </w:p>
    <w:p w:rsidR="00CB155B" w:rsidRPr="005B5F2E" w:rsidRDefault="00CB155B" w:rsidP="005B5F2E">
      <w:pPr>
        <w:spacing w:line="246" w:lineRule="auto"/>
        <w:ind w:left="3" w:firstLine="848"/>
        <w:jc w:val="both"/>
        <w:rPr>
          <w:rFonts w:eastAsia="Times New Roman"/>
          <w:sz w:val="24"/>
          <w:szCs w:val="24"/>
        </w:rPr>
      </w:pPr>
      <w:r w:rsidRPr="005B5F2E">
        <w:rPr>
          <w:rFonts w:eastAsia="Times New Roman"/>
          <w:sz w:val="24"/>
          <w:szCs w:val="24"/>
        </w:rPr>
        <w:t>— знакомство обучающихся с основами православ</w:t>
      </w:r>
      <w:r w:rsidR="006F306C" w:rsidRPr="005B5F2E">
        <w:rPr>
          <w:rFonts w:eastAsia="Times New Roman"/>
          <w:sz w:val="24"/>
          <w:szCs w:val="24"/>
        </w:rPr>
        <w:t>ной, му</w:t>
      </w:r>
      <w:r w:rsidRPr="005B5F2E">
        <w:rPr>
          <w:rFonts w:eastAsia="Times New Roman"/>
          <w:sz w:val="24"/>
          <w:szCs w:val="24"/>
        </w:rPr>
        <w:t>сульманской, буддийской, иу</w:t>
      </w:r>
      <w:r w:rsidR="006F306C" w:rsidRPr="005B5F2E">
        <w:rPr>
          <w:rFonts w:eastAsia="Times New Roman"/>
          <w:sz w:val="24"/>
          <w:szCs w:val="24"/>
        </w:rPr>
        <w:t>дейской культур, основами миро</w:t>
      </w:r>
      <w:r w:rsidRPr="005B5F2E">
        <w:rPr>
          <w:rFonts w:eastAsia="Times New Roman"/>
          <w:sz w:val="24"/>
          <w:szCs w:val="24"/>
        </w:rPr>
        <w:t>вых религиозных культур и</w:t>
      </w:r>
      <w:r w:rsidR="006F306C" w:rsidRPr="005B5F2E">
        <w:rPr>
          <w:rFonts w:eastAsia="Times New Roman"/>
          <w:sz w:val="24"/>
          <w:szCs w:val="24"/>
        </w:rPr>
        <w:t xml:space="preserve"> светской этики по выбору роди</w:t>
      </w:r>
      <w:r w:rsidRPr="005B5F2E">
        <w:rPr>
          <w:rFonts w:eastAsia="Times New Roman"/>
          <w:sz w:val="24"/>
          <w:szCs w:val="24"/>
        </w:rPr>
        <w:t>телей (законных представителей);</w:t>
      </w:r>
    </w:p>
    <w:p w:rsidR="00CB155B" w:rsidRPr="005B5F2E" w:rsidRDefault="00CB155B" w:rsidP="005B5F2E">
      <w:pPr>
        <w:spacing w:line="8" w:lineRule="exact"/>
        <w:ind w:left="3" w:firstLine="848"/>
        <w:rPr>
          <w:rFonts w:eastAsia="Times New Roman"/>
          <w:sz w:val="24"/>
          <w:szCs w:val="24"/>
        </w:rPr>
      </w:pPr>
    </w:p>
    <w:p w:rsidR="00CB155B" w:rsidRPr="005B5F2E" w:rsidRDefault="00CB155B" w:rsidP="005B5F2E">
      <w:pPr>
        <w:spacing w:line="247" w:lineRule="auto"/>
        <w:ind w:left="3" w:firstLine="848"/>
        <w:jc w:val="both"/>
        <w:rPr>
          <w:rFonts w:eastAsia="Times New Roman"/>
          <w:sz w:val="24"/>
          <w:szCs w:val="24"/>
        </w:rPr>
      </w:pPr>
      <w:r w:rsidRPr="005B5F2E">
        <w:rPr>
          <w:rFonts w:eastAsia="Times New Roman"/>
          <w:sz w:val="24"/>
          <w:szCs w:val="24"/>
        </w:rPr>
        <w:t>— развитие представлений обучающихся о значении нравственных норм и ценностей в жизни личности, семьи, общества;</w:t>
      </w:r>
    </w:p>
    <w:p w:rsidR="00CB155B" w:rsidRPr="005B5F2E" w:rsidRDefault="00CB155B" w:rsidP="005B5F2E">
      <w:pPr>
        <w:spacing w:line="247" w:lineRule="auto"/>
        <w:ind w:left="3" w:firstLine="848"/>
        <w:jc w:val="both"/>
        <w:rPr>
          <w:sz w:val="24"/>
          <w:szCs w:val="24"/>
        </w:rPr>
      </w:pPr>
      <w:r w:rsidRPr="005B5F2E">
        <w:rPr>
          <w:rFonts w:eastAsia="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w:t>
      </w:r>
      <w:r w:rsidR="006F306C" w:rsidRPr="005B5F2E">
        <w:rPr>
          <w:rFonts w:eastAsia="Times New Roman"/>
          <w:sz w:val="24"/>
          <w:szCs w:val="24"/>
        </w:rPr>
        <w:t>-</w:t>
      </w:r>
      <w:r w:rsidRPr="005B5F2E">
        <w:rPr>
          <w:rFonts w:eastAsia="Times New Roman"/>
          <w:sz w:val="24"/>
          <w:szCs w:val="24"/>
        </w:rPr>
        <w:t>смысловой сферы личности с учётом мировоззренческих и куль</w:t>
      </w:r>
      <w:r w:rsidR="006F306C" w:rsidRPr="005B5F2E">
        <w:rPr>
          <w:rFonts w:eastAsia="Times New Roman"/>
          <w:sz w:val="24"/>
          <w:szCs w:val="24"/>
        </w:rPr>
        <w:t>турных особенностей и потребно</w:t>
      </w:r>
      <w:r w:rsidRPr="005B5F2E">
        <w:rPr>
          <w:rFonts w:eastAsia="Times New Roman"/>
          <w:sz w:val="24"/>
          <w:szCs w:val="24"/>
        </w:rPr>
        <w:t>стей семьи;</w:t>
      </w:r>
    </w:p>
    <w:p w:rsidR="00CB155B" w:rsidRPr="005B5F2E" w:rsidRDefault="00CB155B" w:rsidP="005B5F2E">
      <w:pPr>
        <w:spacing w:line="247" w:lineRule="auto"/>
        <w:ind w:left="3" w:firstLine="848"/>
        <w:jc w:val="both"/>
        <w:rPr>
          <w:sz w:val="24"/>
          <w:szCs w:val="24"/>
        </w:rPr>
      </w:pPr>
      <w:r w:rsidRPr="005B5F2E">
        <w:rPr>
          <w:rFonts w:eastAsia="Times New Roman"/>
          <w:sz w:val="24"/>
          <w:szCs w:val="24"/>
        </w:rPr>
        <w:t>— развитие способностей обучающихся к общен</w:t>
      </w:r>
      <w:r w:rsidR="006F306C" w:rsidRPr="005B5F2E">
        <w:rPr>
          <w:rFonts w:eastAsia="Times New Roman"/>
          <w:sz w:val="24"/>
          <w:szCs w:val="24"/>
        </w:rPr>
        <w:t>ию в поли</w:t>
      </w:r>
      <w:r w:rsidRPr="005B5F2E">
        <w:rPr>
          <w:rFonts w:eastAsia="Times New Roman"/>
          <w:sz w:val="24"/>
          <w:szCs w:val="24"/>
        </w:rPr>
        <w:t>этничной, разно</w:t>
      </w:r>
      <w:r w:rsidR="006F306C" w:rsidRPr="005B5F2E">
        <w:rPr>
          <w:rFonts w:eastAsia="Times New Roman"/>
          <w:sz w:val="24"/>
          <w:szCs w:val="24"/>
        </w:rPr>
        <w:t>-</w:t>
      </w:r>
      <w:r w:rsidRPr="005B5F2E">
        <w:rPr>
          <w:rFonts w:eastAsia="Times New Roman"/>
          <w:sz w:val="24"/>
          <w:szCs w:val="24"/>
        </w:rPr>
        <w:t>мировоззренческой и многоконфессиональной среде на основе взаимного у</w:t>
      </w:r>
      <w:r w:rsidR="006F306C" w:rsidRPr="005B5F2E">
        <w:rPr>
          <w:rFonts w:eastAsia="Times New Roman"/>
          <w:sz w:val="24"/>
          <w:szCs w:val="24"/>
        </w:rPr>
        <w:t>важения и диалога. Основной ме</w:t>
      </w:r>
      <w:r w:rsidRPr="005B5F2E">
        <w:rPr>
          <w:rFonts w:eastAsia="Times New Roman"/>
          <w:sz w:val="24"/>
          <w:szCs w:val="24"/>
        </w:rPr>
        <w:t>тодологический принцип р</w:t>
      </w:r>
      <w:r w:rsidR="006F306C" w:rsidRPr="005B5F2E">
        <w:rPr>
          <w:rFonts w:eastAsia="Times New Roman"/>
          <w:sz w:val="24"/>
          <w:szCs w:val="24"/>
        </w:rPr>
        <w:t>еализации ОРКСЭ — культурологи</w:t>
      </w:r>
      <w:r w:rsidRPr="005B5F2E">
        <w:rPr>
          <w:rFonts w:eastAsia="Times New Roman"/>
          <w:sz w:val="24"/>
          <w:szCs w:val="24"/>
        </w:rPr>
        <w:t xml:space="preserve">ческий подход, способствующий формированию у младших школьников первоначальных </w:t>
      </w:r>
      <w:r w:rsidR="006F306C" w:rsidRPr="005B5F2E">
        <w:rPr>
          <w:rFonts w:eastAsia="Times New Roman"/>
          <w:sz w:val="24"/>
          <w:szCs w:val="24"/>
        </w:rPr>
        <w:t>представлений о культуре тради</w:t>
      </w:r>
      <w:r w:rsidRPr="005B5F2E">
        <w:rPr>
          <w:rFonts w:eastAsia="Times New Roman"/>
          <w:sz w:val="24"/>
          <w:szCs w:val="24"/>
        </w:rPr>
        <w:t>ционных религий народов Ро</w:t>
      </w:r>
      <w:r w:rsidR="006F306C" w:rsidRPr="005B5F2E">
        <w:rPr>
          <w:rFonts w:eastAsia="Times New Roman"/>
          <w:sz w:val="24"/>
          <w:szCs w:val="24"/>
        </w:rPr>
        <w:t>ссии (православия, ислама, буд</w:t>
      </w:r>
      <w:r w:rsidRPr="005B5F2E">
        <w:rPr>
          <w:rFonts w:eastAsia="Times New Roman"/>
          <w:sz w:val="24"/>
          <w:szCs w:val="24"/>
        </w:rPr>
        <w:t>дизма, иудаизма), российской светской (гражданской) этике, основанной на конституцио</w:t>
      </w:r>
      <w:r w:rsidR="006F306C" w:rsidRPr="005B5F2E">
        <w:rPr>
          <w:rFonts w:eastAsia="Times New Roman"/>
          <w:sz w:val="24"/>
          <w:szCs w:val="24"/>
        </w:rPr>
        <w:t>нных правах, свободах и обязан</w:t>
      </w:r>
      <w:r w:rsidRPr="005B5F2E">
        <w:rPr>
          <w:rFonts w:eastAsia="Times New Roman"/>
          <w:sz w:val="24"/>
          <w:szCs w:val="24"/>
        </w:rPr>
        <w:t>ностях человека и гражданина в Российской Федерации.</w:t>
      </w:r>
    </w:p>
    <w:p w:rsidR="00CB155B" w:rsidRPr="005B5F2E" w:rsidRDefault="00CB155B" w:rsidP="005B5F2E">
      <w:pPr>
        <w:spacing w:line="247" w:lineRule="auto"/>
        <w:ind w:left="3" w:firstLine="848"/>
        <w:jc w:val="both"/>
        <w:rPr>
          <w:sz w:val="24"/>
          <w:szCs w:val="24"/>
        </w:rPr>
      </w:pPr>
      <w:r w:rsidRPr="005B5F2E">
        <w:rPr>
          <w:rFonts w:eastAsia="Times New Roman"/>
          <w:sz w:val="24"/>
          <w:szCs w:val="24"/>
        </w:rPr>
        <w:t>Культурологическая направленность предмета способствует развитию у обучающихся пр</w:t>
      </w:r>
      <w:r w:rsidR="006F306C" w:rsidRPr="005B5F2E">
        <w:rPr>
          <w:rFonts w:eastAsia="Times New Roman"/>
          <w:sz w:val="24"/>
          <w:szCs w:val="24"/>
        </w:rPr>
        <w:t>едставлений о нравственных иде</w:t>
      </w:r>
      <w:r w:rsidRPr="005B5F2E">
        <w:rPr>
          <w:rFonts w:eastAsia="Times New Roman"/>
          <w:sz w:val="24"/>
          <w:szCs w:val="24"/>
        </w:rPr>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w:t>
      </w:r>
      <w:r w:rsidR="006F306C" w:rsidRPr="005B5F2E">
        <w:rPr>
          <w:rFonts w:eastAsia="Times New Roman"/>
          <w:sz w:val="24"/>
          <w:szCs w:val="24"/>
        </w:rPr>
        <w:t xml:space="preserve"> истории и культуре нашей стра</w:t>
      </w:r>
      <w:r w:rsidRPr="005B5F2E">
        <w:rPr>
          <w:rFonts w:eastAsia="Times New Roman"/>
          <w:sz w:val="24"/>
          <w:szCs w:val="24"/>
        </w:rPr>
        <w:t>ны. Коммуникативный подход к преподаванию предмета ОРКСЭ предполагает орган</w:t>
      </w:r>
      <w:r w:rsidR="006F306C" w:rsidRPr="005B5F2E">
        <w:rPr>
          <w:rFonts w:eastAsia="Times New Roman"/>
          <w:sz w:val="24"/>
          <w:szCs w:val="24"/>
        </w:rPr>
        <w:t>изацию коммуникативной деятель</w:t>
      </w:r>
      <w:r w:rsidRPr="005B5F2E">
        <w:rPr>
          <w:rFonts w:eastAsia="Times New Roman"/>
          <w:sz w:val="24"/>
          <w:szCs w:val="24"/>
        </w:rPr>
        <w:t>ности обучающихся, требующей от них умения выслушивать позицию партнёра по деятель</w:t>
      </w:r>
      <w:r w:rsidR="006F306C" w:rsidRPr="005B5F2E">
        <w:rPr>
          <w:rFonts w:eastAsia="Times New Roman"/>
          <w:sz w:val="24"/>
          <w:szCs w:val="24"/>
        </w:rPr>
        <w:t>ности, принимать её, согласовы</w:t>
      </w:r>
      <w:r w:rsidRPr="005B5F2E">
        <w:rPr>
          <w:rFonts w:eastAsia="Times New Roman"/>
          <w:sz w:val="24"/>
          <w:szCs w:val="24"/>
        </w:rPr>
        <w:t>вать усилия для достижения поставленной цели, находить адекватные вербальные сред</w:t>
      </w:r>
      <w:r w:rsidR="006F306C" w:rsidRPr="005B5F2E">
        <w:rPr>
          <w:rFonts w:eastAsia="Times New Roman"/>
          <w:sz w:val="24"/>
          <w:szCs w:val="24"/>
        </w:rPr>
        <w:t>ства передачи информации и реф</w:t>
      </w:r>
      <w:r w:rsidRPr="005B5F2E">
        <w:rPr>
          <w:rFonts w:eastAsia="Times New Roman"/>
          <w:sz w:val="24"/>
          <w:szCs w:val="24"/>
        </w:rPr>
        <w:t>лексии. Деятельностный по</w:t>
      </w:r>
      <w:r w:rsidR="006F306C" w:rsidRPr="005B5F2E">
        <w:rPr>
          <w:rFonts w:eastAsia="Times New Roman"/>
          <w:sz w:val="24"/>
          <w:szCs w:val="24"/>
        </w:rPr>
        <w:t>дход, основывающийся на принци</w:t>
      </w:r>
      <w:r w:rsidRPr="005B5F2E">
        <w:rPr>
          <w:rFonts w:eastAsia="Times New Roman"/>
          <w:sz w:val="24"/>
          <w:szCs w:val="24"/>
        </w:rPr>
        <w:t>пе диалогичности, осуществл</w:t>
      </w:r>
      <w:r w:rsidR="006F306C" w:rsidRPr="005B5F2E">
        <w:rPr>
          <w:rFonts w:eastAsia="Times New Roman"/>
          <w:sz w:val="24"/>
          <w:szCs w:val="24"/>
        </w:rPr>
        <w:t>яется в процессе активного вза</w:t>
      </w:r>
      <w:r w:rsidRPr="005B5F2E">
        <w:rPr>
          <w:rFonts w:eastAsia="Times New Roman"/>
          <w:sz w:val="24"/>
          <w:szCs w:val="24"/>
        </w:rPr>
        <w:t xml:space="preserve">имодействия обучающихся, </w:t>
      </w:r>
      <w:r w:rsidR="006F306C" w:rsidRPr="005B5F2E">
        <w:rPr>
          <w:rFonts w:eastAsia="Times New Roman"/>
          <w:sz w:val="24"/>
          <w:szCs w:val="24"/>
        </w:rPr>
        <w:t>сотрудничества, обмена информа</w:t>
      </w:r>
      <w:r w:rsidRPr="005B5F2E">
        <w:rPr>
          <w:rFonts w:eastAsia="Times New Roman"/>
          <w:sz w:val="24"/>
          <w:szCs w:val="24"/>
        </w:rPr>
        <w:t>цией, обсуждения разных точек зрения и т. п.</w:t>
      </w:r>
    </w:p>
    <w:p w:rsidR="00CB155B" w:rsidRPr="005B5F2E" w:rsidRDefault="00CB155B" w:rsidP="005B5F2E">
      <w:pPr>
        <w:spacing w:line="247" w:lineRule="auto"/>
        <w:ind w:left="3" w:firstLine="848"/>
        <w:jc w:val="both"/>
        <w:rPr>
          <w:sz w:val="24"/>
          <w:szCs w:val="24"/>
        </w:rPr>
      </w:pPr>
      <w:r w:rsidRPr="005B5F2E">
        <w:rPr>
          <w:rFonts w:eastAsia="Times New Roman"/>
          <w:sz w:val="24"/>
          <w:szCs w:val="24"/>
        </w:rPr>
        <w:t>Предпосылками усвое</w:t>
      </w:r>
      <w:r w:rsidR="005B5F2E" w:rsidRPr="005B5F2E">
        <w:rPr>
          <w:rFonts w:eastAsia="Times New Roman"/>
          <w:sz w:val="24"/>
          <w:szCs w:val="24"/>
        </w:rPr>
        <w:t>ния младшими школьниками содер</w:t>
      </w:r>
      <w:r w:rsidRPr="005B5F2E">
        <w:rPr>
          <w:rFonts w:eastAsia="Times New Roman"/>
          <w:sz w:val="24"/>
          <w:szCs w:val="24"/>
        </w:rPr>
        <w:t>жания курса являются психологические особенности детей, завершающих обучение в н</w:t>
      </w:r>
      <w:r w:rsidR="005B5F2E" w:rsidRPr="005B5F2E">
        <w:rPr>
          <w:rFonts w:eastAsia="Times New Roman"/>
          <w:sz w:val="24"/>
          <w:szCs w:val="24"/>
        </w:rPr>
        <w:t>ачальной школе: интерес к соци</w:t>
      </w:r>
      <w:r w:rsidRPr="005B5F2E">
        <w:rPr>
          <w:rFonts w:eastAsia="Times New Roman"/>
          <w:sz w:val="24"/>
          <w:szCs w:val="24"/>
        </w:rPr>
        <w:t>альной жизни, любознательность, принятие авторитета взрос­ лого. Психологи подчёркив</w:t>
      </w:r>
      <w:r w:rsidR="005B5F2E" w:rsidRPr="005B5F2E">
        <w:rPr>
          <w:rFonts w:eastAsia="Times New Roman"/>
          <w:sz w:val="24"/>
          <w:szCs w:val="24"/>
        </w:rPr>
        <w:t>ают естественную открытость де</w:t>
      </w:r>
      <w:r w:rsidRPr="005B5F2E">
        <w:rPr>
          <w:rFonts w:eastAsia="Times New Roman"/>
          <w:sz w:val="24"/>
          <w:szCs w:val="24"/>
        </w:rPr>
        <w:t xml:space="preserve">тей этого возраста, способность эмоционально реагировать на окружающую действительность, остро </w:t>
      </w:r>
      <w:r w:rsidR="005B5F2E" w:rsidRPr="005B5F2E">
        <w:rPr>
          <w:rFonts w:eastAsia="Times New Roman"/>
          <w:sz w:val="24"/>
          <w:szCs w:val="24"/>
        </w:rPr>
        <w:t>реагировать как на до</w:t>
      </w:r>
      <w:r w:rsidRPr="005B5F2E">
        <w:rPr>
          <w:rFonts w:eastAsia="Times New Roman"/>
          <w:sz w:val="24"/>
          <w:szCs w:val="24"/>
        </w:rPr>
        <w:t>брожелательность, отзывчивость, доброту других людей, так</w:t>
      </w:r>
      <w:r w:rsidR="005B5F2E" w:rsidRPr="005B5F2E">
        <w:rPr>
          <w:sz w:val="24"/>
          <w:szCs w:val="24"/>
        </w:rPr>
        <w:t xml:space="preserve"> </w:t>
      </w:r>
      <w:r w:rsidRPr="005B5F2E">
        <w:rPr>
          <w:rFonts w:eastAsia="Times New Roman"/>
          <w:sz w:val="24"/>
          <w:szCs w:val="24"/>
        </w:rPr>
        <w:t>на проявление несправедл</w:t>
      </w:r>
      <w:r w:rsidR="005B5F2E" w:rsidRPr="005B5F2E">
        <w:rPr>
          <w:rFonts w:eastAsia="Times New Roman"/>
          <w:sz w:val="24"/>
          <w:szCs w:val="24"/>
        </w:rPr>
        <w:t>ивости, нанесение обид и оскор</w:t>
      </w:r>
      <w:r w:rsidRPr="005B5F2E">
        <w:rPr>
          <w:rFonts w:eastAsia="Times New Roman"/>
          <w:sz w:val="24"/>
          <w:szCs w:val="24"/>
        </w:rPr>
        <w:t>блений. Всё это становит</w:t>
      </w:r>
      <w:r w:rsidR="005B5F2E" w:rsidRPr="005B5F2E">
        <w:rPr>
          <w:rFonts w:eastAsia="Times New Roman"/>
          <w:sz w:val="24"/>
          <w:szCs w:val="24"/>
        </w:rPr>
        <w:t>ся предпосылкой к пониманию за</w:t>
      </w:r>
      <w:r w:rsidRPr="005B5F2E">
        <w:rPr>
          <w:rFonts w:eastAsia="Times New Roman"/>
          <w:sz w:val="24"/>
          <w:szCs w:val="24"/>
        </w:rPr>
        <w:t>конов существования в соц</w:t>
      </w:r>
      <w:r w:rsidR="005B5F2E" w:rsidRPr="005B5F2E">
        <w:rPr>
          <w:rFonts w:eastAsia="Times New Roman"/>
          <w:sz w:val="24"/>
          <w:szCs w:val="24"/>
        </w:rPr>
        <w:t>иуме и принятию их как руковод</w:t>
      </w:r>
      <w:r w:rsidRPr="005B5F2E">
        <w:rPr>
          <w:rFonts w:eastAsia="Times New Roman"/>
          <w:sz w:val="24"/>
          <w:szCs w:val="24"/>
        </w:rPr>
        <w:t>ства к собственному поведени</w:t>
      </w:r>
      <w:r w:rsidR="005B5F2E" w:rsidRPr="005B5F2E">
        <w:rPr>
          <w:rFonts w:eastAsia="Times New Roman"/>
          <w:sz w:val="24"/>
          <w:szCs w:val="24"/>
        </w:rPr>
        <w:t>ю. Вместе с тем в процессе обу</w:t>
      </w:r>
      <w:r w:rsidRPr="005B5F2E">
        <w:rPr>
          <w:rFonts w:eastAsia="Times New Roman"/>
          <w:sz w:val="24"/>
          <w:szCs w:val="24"/>
        </w:rPr>
        <w:t>чения необходимо учитывать, что младшие школьники с трудом усваивают абстракт</w:t>
      </w:r>
      <w:r w:rsidR="005B5F2E" w:rsidRPr="005B5F2E">
        <w:rPr>
          <w:rFonts w:eastAsia="Times New Roman"/>
          <w:sz w:val="24"/>
          <w:szCs w:val="24"/>
        </w:rPr>
        <w:t>ные философские сентенции, нрав</w:t>
      </w:r>
      <w:r w:rsidRPr="005B5F2E">
        <w:rPr>
          <w:rFonts w:eastAsia="Times New Roman"/>
          <w:sz w:val="24"/>
          <w:szCs w:val="24"/>
        </w:rPr>
        <w:t>ственные поучения, поэтому особое внимание должно быть уделено эмоциональной стор</w:t>
      </w:r>
      <w:r w:rsidR="005B5F2E" w:rsidRPr="005B5F2E">
        <w:rPr>
          <w:rFonts w:eastAsia="Times New Roman"/>
          <w:sz w:val="24"/>
          <w:szCs w:val="24"/>
        </w:rPr>
        <w:t>оне восприятия явлений социаль</w:t>
      </w:r>
      <w:r w:rsidRPr="005B5F2E">
        <w:rPr>
          <w:rFonts w:eastAsia="Times New Roman"/>
          <w:sz w:val="24"/>
          <w:szCs w:val="24"/>
        </w:rPr>
        <w:t>ной жизни, связанной с п</w:t>
      </w:r>
      <w:r w:rsidR="005B5F2E" w:rsidRPr="005B5F2E">
        <w:rPr>
          <w:rFonts w:eastAsia="Times New Roman"/>
          <w:sz w:val="24"/>
          <w:szCs w:val="24"/>
        </w:rPr>
        <w:t>роявлением или нарушением нрав</w:t>
      </w:r>
      <w:r w:rsidRPr="005B5F2E">
        <w:rPr>
          <w:rFonts w:eastAsia="Times New Roman"/>
          <w:sz w:val="24"/>
          <w:szCs w:val="24"/>
        </w:rPr>
        <w:t>ственных, этических норм</w:t>
      </w:r>
      <w:r w:rsidR="005B5F2E" w:rsidRPr="005B5F2E">
        <w:rPr>
          <w:rFonts w:eastAsia="Times New Roman"/>
          <w:sz w:val="24"/>
          <w:szCs w:val="24"/>
        </w:rPr>
        <w:t>, обсуждение конкретных жизнен</w:t>
      </w:r>
      <w:r w:rsidRPr="005B5F2E">
        <w:rPr>
          <w:rFonts w:eastAsia="Times New Roman"/>
          <w:sz w:val="24"/>
          <w:szCs w:val="24"/>
        </w:rPr>
        <w:t>ных ситуаций, дающих обра</w:t>
      </w:r>
      <w:r w:rsidR="005B5F2E" w:rsidRPr="005B5F2E">
        <w:rPr>
          <w:rFonts w:eastAsia="Times New Roman"/>
          <w:sz w:val="24"/>
          <w:szCs w:val="24"/>
        </w:rPr>
        <w:t>зцы нравственно ценного поведе</w:t>
      </w:r>
      <w:r w:rsidRPr="005B5F2E">
        <w:rPr>
          <w:rFonts w:eastAsia="Times New Roman"/>
          <w:sz w:val="24"/>
          <w:szCs w:val="24"/>
        </w:rPr>
        <w:t>ния.</w:t>
      </w:r>
    </w:p>
    <w:p w:rsidR="00CB155B" w:rsidRPr="005B5F2E" w:rsidRDefault="00CB155B" w:rsidP="00BB0087">
      <w:pPr>
        <w:numPr>
          <w:ilvl w:val="1"/>
          <w:numId w:val="99"/>
        </w:numPr>
        <w:tabs>
          <w:tab w:val="left" w:pos="487"/>
        </w:tabs>
        <w:spacing w:line="247" w:lineRule="auto"/>
        <w:ind w:left="3" w:firstLine="848"/>
        <w:jc w:val="both"/>
        <w:rPr>
          <w:rFonts w:eastAsia="Times New Roman"/>
          <w:sz w:val="24"/>
          <w:szCs w:val="24"/>
        </w:rPr>
      </w:pPr>
      <w:r w:rsidRPr="005B5F2E">
        <w:rPr>
          <w:rFonts w:eastAsia="Times New Roman"/>
          <w:sz w:val="24"/>
          <w:szCs w:val="24"/>
        </w:rPr>
        <w:t>рамках реализации ОРКСЭ в части препо</w:t>
      </w:r>
      <w:r w:rsidR="005B5F2E" w:rsidRPr="005B5F2E">
        <w:rPr>
          <w:rFonts w:eastAsia="Times New Roman"/>
          <w:sz w:val="24"/>
          <w:szCs w:val="24"/>
        </w:rPr>
        <w:t>давания учеб</w:t>
      </w:r>
      <w:r w:rsidRPr="005B5F2E">
        <w:rPr>
          <w:rFonts w:eastAsia="Times New Roman"/>
          <w:sz w:val="24"/>
          <w:szCs w:val="24"/>
        </w:rPr>
        <w:t>ных модулей по основам р</w:t>
      </w:r>
      <w:r w:rsidR="005B5F2E" w:rsidRPr="005B5F2E">
        <w:rPr>
          <w:rFonts w:eastAsia="Times New Roman"/>
          <w:sz w:val="24"/>
          <w:szCs w:val="24"/>
        </w:rPr>
        <w:t>елигиозных культур не предусма</w:t>
      </w:r>
      <w:r w:rsidRPr="005B5F2E">
        <w:rPr>
          <w:rFonts w:eastAsia="Times New Roman"/>
          <w:sz w:val="24"/>
          <w:szCs w:val="24"/>
        </w:rPr>
        <w:t>тривается подготовка обу</w:t>
      </w:r>
      <w:r w:rsidR="005B5F2E" w:rsidRPr="005B5F2E">
        <w:rPr>
          <w:rFonts w:eastAsia="Times New Roman"/>
          <w:sz w:val="24"/>
          <w:szCs w:val="24"/>
        </w:rPr>
        <w:t>чающихся к участию в богослуже</w:t>
      </w:r>
      <w:r w:rsidRPr="005B5F2E">
        <w:rPr>
          <w:rFonts w:eastAsia="Times New Roman"/>
          <w:sz w:val="24"/>
          <w:szCs w:val="24"/>
        </w:rPr>
        <w:t>ниях, обучение религиозной практике в религиозной общине (Письмо Минобрнауки Росс</w:t>
      </w:r>
      <w:r w:rsidR="005B5F2E" w:rsidRPr="005B5F2E">
        <w:rPr>
          <w:rFonts w:eastAsia="Times New Roman"/>
          <w:sz w:val="24"/>
          <w:szCs w:val="24"/>
        </w:rPr>
        <w:t>ии от 22.08.2012 №08250 «О вве</w:t>
      </w:r>
      <w:r w:rsidRPr="005B5F2E">
        <w:rPr>
          <w:rFonts w:eastAsia="Times New Roman"/>
          <w:sz w:val="24"/>
          <w:szCs w:val="24"/>
        </w:rPr>
        <w:t>дении учебного курса ОРКСЭ»).</w:t>
      </w:r>
    </w:p>
    <w:p w:rsidR="00CB155B" w:rsidRPr="005B5F2E" w:rsidRDefault="00CB155B" w:rsidP="005B5F2E">
      <w:pPr>
        <w:spacing w:line="246" w:lineRule="auto"/>
        <w:ind w:left="3" w:firstLine="848"/>
        <w:jc w:val="both"/>
        <w:rPr>
          <w:rFonts w:eastAsia="Times New Roman"/>
          <w:sz w:val="24"/>
          <w:szCs w:val="24"/>
        </w:rPr>
      </w:pPr>
      <w:r w:rsidRPr="005B5F2E">
        <w:rPr>
          <w:rFonts w:eastAsia="Times New Roman"/>
          <w:i/>
          <w:iCs/>
          <w:sz w:val="24"/>
          <w:szCs w:val="24"/>
        </w:rPr>
        <w:t xml:space="preserve">Тематическое планирование </w:t>
      </w:r>
      <w:r w:rsidRPr="005B5F2E">
        <w:rPr>
          <w:rFonts w:eastAsia="Times New Roman"/>
          <w:sz w:val="24"/>
          <w:szCs w:val="24"/>
        </w:rPr>
        <w:t>включает название раздела</w:t>
      </w:r>
      <w:r w:rsidRPr="005B5F2E">
        <w:rPr>
          <w:rFonts w:eastAsia="Times New Roman"/>
          <w:i/>
          <w:iCs/>
          <w:sz w:val="24"/>
          <w:szCs w:val="24"/>
        </w:rPr>
        <w:t xml:space="preserve"> </w:t>
      </w:r>
      <w:r w:rsidRPr="005B5F2E">
        <w:rPr>
          <w:rFonts w:eastAsia="Times New Roman"/>
          <w:sz w:val="24"/>
          <w:szCs w:val="24"/>
        </w:rPr>
        <w:t>(темы) с указание количест</w:t>
      </w:r>
      <w:r w:rsidR="005B5F2E" w:rsidRPr="005B5F2E">
        <w:rPr>
          <w:rFonts w:eastAsia="Times New Roman"/>
          <w:sz w:val="24"/>
          <w:szCs w:val="24"/>
        </w:rPr>
        <w:t>ва академических часов, отводи</w:t>
      </w:r>
      <w:r w:rsidRPr="005B5F2E">
        <w:rPr>
          <w:rFonts w:eastAsia="Times New Roman"/>
          <w:sz w:val="24"/>
          <w:szCs w:val="24"/>
        </w:rPr>
        <w:t>мых на освоение каждой т</w:t>
      </w:r>
      <w:r w:rsidR="005B5F2E" w:rsidRPr="005B5F2E">
        <w:rPr>
          <w:rFonts w:eastAsia="Times New Roman"/>
          <w:sz w:val="24"/>
          <w:szCs w:val="24"/>
        </w:rPr>
        <w:t>емы учебного модуля, характери</w:t>
      </w:r>
      <w:r w:rsidRPr="005B5F2E">
        <w:rPr>
          <w:rFonts w:eastAsia="Times New Roman"/>
          <w:sz w:val="24"/>
          <w:szCs w:val="24"/>
        </w:rPr>
        <w:t>стику основных видов дея</w:t>
      </w:r>
      <w:r w:rsidR="005B5F2E" w:rsidRPr="005B5F2E">
        <w:rPr>
          <w:rFonts w:eastAsia="Times New Roman"/>
          <w:sz w:val="24"/>
          <w:szCs w:val="24"/>
        </w:rPr>
        <w:t xml:space="preserve">тельности учащихся, в том числе с </w:t>
      </w:r>
      <w:r w:rsidRPr="005B5F2E">
        <w:rPr>
          <w:rFonts w:eastAsia="Times New Roman"/>
          <w:sz w:val="24"/>
          <w:szCs w:val="24"/>
        </w:rPr>
        <w:t>учётом рабочей програ</w:t>
      </w:r>
      <w:r w:rsidR="005B5F2E" w:rsidRPr="005B5F2E">
        <w:rPr>
          <w:rFonts w:eastAsia="Times New Roman"/>
          <w:sz w:val="24"/>
          <w:szCs w:val="24"/>
        </w:rPr>
        <w:t>ммы воспитания, возможность ис</w:t>
      </w:r>
      <w:r w:rsidRPr="005B5F2E">
        <w:rPr>
          <w:rFonts w:eastAsia="Times New Roman"/>
          <w:sz w:val="24"/>
          <w:szCs w:val="24"/>
        </w:rPr>
        <w:t>пользования по этой теме э</w:t>
      </w:r>
      <w:r w:rsidR="005B5F2E" w:rsidRPr="005B5F2E">
        <w:rPr>
          <w:rFonts w:eastAsia="Times New Roman"/>
          <w:sz w:val="24"/>
          <w:szCs w:val="24"/>
        </w:rPr>
        <w:t>лектронных (цифровых) образова</w:t>
      </w:r>
      <w:r w:rsidRPr="005B5F2E">
        <w:rPr>
          <w:rFonts w:eastAsia="Times New Roman"/>
          <w:sz w:val="24"/>
          <w:szCs w:val="24"/>
        </w:rPr>
        <w:t>тельных ресурсов, являющихся учебно</w:t>
      </w:r>
      <w:r w:rsidR="005B5F2E" w:rsidRPr="005B5F2E">
        <w:rPr>
          <w:rFonts w:eastAsia="Times New Roman"/>
          <w:sz w:val="24"/>
          <w:szCs w:val="24"/>
        </w:rPr>
        <w:t>-методическими мате</w:t>
      </w:r>
      <w:r w:rsidRPr="005B5F2E">
        <w:rPr>
          <w:rFonts w:eastAsia="Times New Roman"/>
          <w:sz w:val="24"/>
          <w:szCs w:val="24"/>
        </w:rPr>
        <w:t>риалами в электронном (цифровом) виде и реализующими дидактические возможност</w:t>
      </w:r>
      <w:r w:rsidR="005B5F2E" w:rsidRPr="005B5F2E">
        <w:rPr>
          <w:rFonts w:eastAsia="Times New Roman"/>
          <w:sz w:val="24"/>
          <w:szCs w:val="24"/>
        </w:rPr>
        <w:t>и ИКТ, содержание которых соот</w:t>
      </w:r>
      <w:r w:rsidRPr="005B5F2E">
        <w:rPr>
          <w:rFonts w:eastAsia="Times New Roman"/>
          <w:sz w:val="24"/>
          <w:szCs w:val="24"/>
        </w:rPr>
        <w:t>ветствует законодательству об образовании.</w:t>
      </w:r>
    </w:p>
    <w:p w:rsidR="00CB155B" w:rsidRPr="005B5F2E" w:rsidRDefault="00CB155B" w:rsidP="005B5F2E">
      <w:pPr>
        <w:ind w:left="3" w:firstLine="848"/>
        <w:rPr>
          <w:rFonts w:eastAsia="Times New Roman"/>
          <w:sz w:val="24"/>
          <w:szCs w:val="24"/>
        </w:rPr>
      </w:pPr>
      <w:r w:rsidRPr="005B5F2E">
        <w:rPr>
          <w:rFonts w:eastAsia="Times New Roman"/>
          <w:i/>
          <w:iCs/>
          <w:sz w:val="24"/>
          <w:szCs w:val="24"/>
        </w:rPr>
        <w:t xml:space="preserve">Место ОРКСЭ в учебном плане: </w:t>
      </w:r>
      <w:r w:rsidR="005B5F2E" w:rsidRPr="005B5F2E">
        <w:rPr>
          <w:rFonts w:eastAsia="Times New Roman"/>
          <w:sz w:val="24"/>
          <w:szCs w:val="24"/>
        </w:rPr>
        <w:t>ОРКСЭ изучается в 4 клас</w:t>
      </w:r>
      <w:r w:rsidRPr="005B5F2E">
        <w:rPr>
          <w:rFonts w:eastAsia="Times New Roman"/>
          <w:sz w:val="24"/>
          <w:szCs w:val="24"/>
        </w:rPr>
        <w:t>се, один час в неделю (34 ч).</w:t>
      </w:r>
    </w:p>
    <w:p w:rsidR="00CB155B" w:rsidRDefault="00CB155B" w:rsidP="00CB155B">
      <w:pPr>
        <w:rPr>
          <w:rFonts w:eastAsia="Times New Roman"/>
          <w:sz w:val="20"/>
          <w:szCs w:val="20"/>
        </w:rPr>
      </w:pPr>
    </w:p>
    <w:p w:rsidR="00CB155B" w:rsidRPr="00063754" w:rsidRDefault="00CB155B" w:rsidP="00063754">
      <w:pPr>
        <w:ind w:left="3" w:firstLine="848"/>
        <w:jc w:val="both"/>
        <w:rPr>
          <w:sz w:val="24"/>
          <w:szCs w:val="24"/>
        </w:rPr>
      </w:pPr>
      <w:r w:rsidRPr="00063754">
        <w:rPr>
          <w:rFonts w:eastAsia="Arial"/>
          <w:b/>
          <w:bCs/>
          <w:sz w:val="24"/>
          <w:szCs w:val="24"/>
        </w:rPr>
        <w:t>СОДЕРЖАНИЕ ПРЕДМЕТНОЙ ОБЛАСТИ</w:t>
      </w:r>
      <w:r w:rsidR="005B5F2E" w:rsidRPr="00063754">
        <w:rPr>
          <w:sz w:val="24"/>
          <w:szCs w:val="24"/>
        </w:rPr>
        <w:t xml:space="preserve"> </w:t>
      </w:r>
      <w:r w:rsidRPr="00063754">
        <w:rPr>
          <w:rFonts w:eastAsia="Arial"/>
          <w:b/>
          <w:bCs/>
          <w:sz w:val="24"/>
          <w:szCs w:val="24"/>
        </w:rPr>
        <w:t>(УЧЕБНОГО ПРЕДМЕТА) «ОСНОВЫ РЕЛИГИОЗНЫХ КУЛЬТУР И СВЕТСКОЙ ЭТИКИ»</w:t>
      </w:r>
    </w:p>
    <w:p w:rsidR="005B5F2E" w:rsidRPr="00063754" w:rsidRDefault="005B5F2E" w:rsidP="00063754">
      <w:pPr>
        <w:ind w:left="3" w:firstLine="848"/>
        <w:jc w:val="both"/>
        <w:rPr>
          <w:rFonts w:eastAsia="Arial"/>
          <w:b/>
          <w:bCs/>
          <w:sz w:val="24"/>
          <w:szCs w:val="24"/>
        </w:rPr>
      </w:pPr>
    </w:p>
    <w:p w:rsidR="00CB155B" w:rsidRPr="00063754" w:rsidRDefault="00CB155B" w:rsidP="00063754">
      <w:pPr>
        <w:ind w:left="3" w:firstLine="848"/>
        <w:jc w:val="both"/>
        <w:rPr>
          <w:sz w:val="24"/>
          <w:szCs w:val="24"/>
        </w:rPr>
      </w:pPr>
      <w:r w:rsidRPr="00063754">
        <w:rPr>
          <w:rFonts w:eastAsia="Arial"/>
          <w:b/>
          <w:bCs/>
          <w:sz w:val="24"/>
          <w:szCs w:val="24"/>
        </w:rPr>
        <w:t>Модуль «Основы православной культуры»</w:t>
      </w:r>
    </w:p>
    <w:p w:rsidR="00CB155B" w:rsidRPr="00063754" w:rsidRDefault="00CB155B" w:rsidP="00063754">
      <w:pPr>
        <w:spacing w:line="134" w:lineRule="exact"/>
        <w:ind w:left="3" w:firstLine="848"/>
        <w:jc w:val="both"/>
        <w:rPr>
          <w:sz w:val="24"/>
          <w:szCs w:val="24"/>
        </w:rPr>
      </w:pPr>
    </w:p>
    <w:p w:rsidR="00CB155B" w:rsidRPr="00063754" w:rsidRDefault="00CB155B" w:rsidP="00063754">
      <w:pPr>
        <w:spacing w:line="250" w:lineRule="auto"/>
        <w:ind w:left="3" w:firstLine="848"/>
        <w:jc w:val="both"/>
        <w:rPr>
          <w:sz w:val="24"/>
          <w:szCs w:val="24"/>
        </w:rPr>
      </w:pPr>
      <w:r w:rsidRPr="00063754">
        <w:rPr>
          <w:rFonts w:eastAsia="Times New Roman"/>
          <w:sz w:val="24"/>
          <w:szCs w:val="24"/>
        </w:rPr>
        <w:t>Россия — наша Родина.</w:t>
      </w:r>
      <w:r w:rsidR="005B5F2E" w:rsidRPr="00063754">
        <w:rPr>
          <w:rFonts w:eastAsia="Times New Roman"/>
          <w:sz w:val="24"/>
          <w:szCs w:val="24"/>
        </w:rPr>
        <w:t xml:space="preserve"> Введение в православную тради</w:t>
      </w:r>
      <w:r w:rsidRPr="00063754">
        <w:rPr>
          <w:rFonts w:eastAsia="Times New Roman"/>
          <w:sz w:val="24"/>
          <w:szCs w:val="24"/>
        </w:rPr>
        <w:t>цию. Культура и религия. Во</w:t>
      </w:r>
      <w:r w:rsidR="005B5F2E" w:rsidRPr="00063754">
        <w:rPr>
          <w:rFonts w:eastAsia="Times New Roman"/>
          <w:sz w:val="24"/>
          <w:szCs w:val="24"/>
        </w:rPr>
        <w:t xml:space="preserve"> что верят православные христи</w:t>
      </w:r>
      <w:r w:rsidRPr="00063754">
        <w:rPr>
          <w:rFonts w:eastAsia="Times New Roman"/>
          <w:sz w:val="24"/>
          <w:szCs w:val="24"/>
        </w:rPr>
        <w:t>ане. Добро и зло в православной традиции. Золотое правило нравственности. Любовь к ближнему. Отношение к труду. Долг и ответственность. М</w:t>
      </w:r>
      <w:r w:rsidR="005B5F2E" w:rsidRPr="00063754">
        <w:rPr>
          <w:rFonts w:eastAsia="Times New Roman"/>
          <w:sz w:val="24"/>
          <w:szCs w:val="24"/>
        </w:rPr>
        <w:t>илосердие и сострадание. Право</w:t>
      </w:r>
      <w:r w:rsidRPr="00063754">
        <w:rPr>
          <w:rFonts w:eastAsia="Times New Roman"/>
          <w:sz w:val="24"/>
          <w:szCs w:val="24"/>
        </w:rPr>
        <w:t>славие в России. Православ</w:t>
      </w:r>
      <w:r w:rsidR="005B5F2E" w:rsidRPr="00063754">
        <w:rPr>
          <w:rFonts w:eastAsia="Times New Roman"/>
          <w:sz w:val="24"/>
          <w:szCs w:val="24"/>
        </w:rPr>
        <w:t>ный храм и другие святыни. Сим</w:t>
      </w:r>
      <w:r w:rsidRPr="00063754">
        <w:rPr>
          <w:rFonts w:eastAsia="Times New Roman"/>
          <w:sz w:val="24"/>
          <w:szCs w:val="24"/>
        </w:rPr>
        <w:t>волический язык правосла</w:t>
      </w:r>
      <w:r w:rsidR="005B5F2E" w:rsidRPr="00063754">
        <w:rPr>
          <w:rFonts w:eastAsia="Times New Roman"/>
          <w:sz w:val="24"/>
          <w:szCs w:val="24"/>
        </w:rPr>
        <w:t>вной культуры: христианское ис</w:t>
      </w:r>
      <w:r w:rsidRPr="00063754">
        <w:rPr>
          <w:rFonts w:eastAsia="Times New Roman"/>
          <w:sz w:val="24"/>
          <w:szCs w:val="24"/>
        </w:rPr>
        <w:t>кусство (иконы, фрески, цер</w:t>
      </w:r>
      <w:r w:rsidR="005B5F2E" w:rsidRPr="00063754">
        <w:rPr>
          <w:rFonts w:eastAsia="Times New Roman"/>
          <w:sz w:val="24"/>
          <w:szCs w:val="24"/>
        </w:rPr>
        <w:t>ковное пение, прикладное искус</w:t>
      </w:r>
      <w:r w:rsidRPr="00063754">
        <w:rPr>
          <w:rFonts w:eastAsia="Times New Roman"/>
          <w:sz w:val="24"/>
          <w:szCs w:val="24"/>
        </w:rPr>
        <w:t>ство), православный календарь. Праздники. Христианская семья и её ценности.</w:t>
      </w:r>
    </w:p>
    <w:p w:rsidR="00CB155B" w:rsidRPr="00063754" w:rsidRDefault="00CB155B" w:rsidP="00063754">
      <w:pPr>
        <w:spacing w:line="244" w:lineRule="auto"/>
        <w:ind w:left="3" w:firstLine="848"/>
        <w:jc w:val="both"/>
        <w:rPr>
          <w:sz w:val="24"/>
          <w:szCs w:val="24"/>
        </w:rPr>
      </w:pPr>
      <w:r w:rsidRPr="00063754">
        <w:rPr>
          <w:rFonts w:eastAsia="Times New Roman"/>
          <w:sz w:val="24"/>
          <w:szCs w:val="24"/>
        </w:rPr>
        <w:t>Любовь и уважение к От</w:t>
      </w:r>
      <w:r w:rsidR="005B5F2E" w:rsidRPr="00063754">
        <w:rPr>
          <w:rFonts w:eastAsia="Times New Roman"/>
          <w:sz w:val="24"/>
          <w:szCs w:val="24"/>
        </w:rPr>
        <w:t>ечеству. Патриотизм многонацио</w:t>
      </w:r>
      <w:r w:rsidRPr="00063754">
        <w:rPr>
          <w:rFonts w:eastAsia="Times New Roman"/>
          <w:sz w:val="24"/>
          <w:szCs w:val="24"/>
        </w:rPr>
        <w:t>нального и многоконфессионального народа России.</w:t>
      </w:r>
    </w:p>
    <w:p w:rsidR="00CB155B" w:rsidRPr="00063754" w:rsidRDefault="00CB155B" w:rsidP="00063754">
      <w:pPr>
        <w:spacing w:line="262" w:lineRule="exact"/>
        <w:ind w:left="3" w:firstLine="848"/>
        <w:jc w:val="both"/>
        <w:rPr>
          <w:sz w:val="24"/>
          <w:szCs w:val="24"/>
        </w:rPr>
      </w:pPr>
    </w:p>
    <w:p w:rsidR="00CB155B" w:rsidRPr="00063754" w:rsidRDefault="00CB155B" w:rsidP="00063754">
      <w:pPr>
        <w:ind w:left="3" w:firstLine="848"/>
        <w:jc w:val="both"/>
        <w:rPr>
          <w:sz w:val="24"/>
          <w:szCs w:val="24"/>
        </w:rPr>
      </w:pPr>
      <w:r w:rsidRPr="00063754">
        <w:rPr>
          <w:rFonts w:eastAsia="Arial"/>
          <w:b/>
          <w:bCs/>
          <w:sz w:val="24"/>
          <w:szCs w:val="24"/>
        </w:rPr>
        <w:t>Модуль «Основы исламской культуры»</w:t>
      </w:r>
    </w:p>
    <w:p w:rsidR="00CB155B" w:rsidRPr="00063754" w:rsidRDefault="00CB155B" w:rsidP="00063754">
      <w:pPr>
        <w:spacing w:line="134" w:lineRule="exact"/>
        <w:ind w:left="3" w:firstLine="848"/>
        <w:jc w:val="both"/>
        <w:rPr>
          <w:sz w:val="24"/>
          <w:szCs w:val="24"/>
        </w:rPr>
      </w:pPr>
    </w:p>
    <w:p w:rsidR="00CB155B" w:rsidRPr="00063754" w:rsidRDefault="00CB155B" w:rsidP="00063754">
      <w:pPr>
        <w:spacing w:line="244" w:lineRule="auto"/>
        <w:ind w:left="3" w:firstLine="848"/>
        <w:jc w:val="both"/>
        <w:rPr>
          <w:sz w:val="24"/>
          <w:szCs w:val="24"/>
        </w:rPr>
      </w:pPr>
      <w:r w:rsidRPr="00063754">
        <w:rPr>
          <w:rFonts w:eastAsia="Times New Roman"/>
          <w:sz w:val="24"/>
          <w:szCs w:val="24"/>
        </w:rPr>
        <w:t>Россия — наша Родина. Введение в исламскую традицию. Культура и религия. Пророк Мухаммад — образец человека</w:t>
      </w:r>
      <w:r w:rsidR="005B5F2E" w:rsidRPr="00063754">
        <w:rPr>
          <w:sz w:val="24"/>
          <w:szCs w:val="24"/>
        </w:rPr>
        <w:t xml:space="preserve"> и </w:t>
      </w:r>
      <w:r w:rsidRPr="00063754">
        <w:rPr>
          <w:rFonts w:eastAsia="Times New Roman"/>
          <w:sz w:val="24"/>
          <w:szCs w:val="24"/>
        </w:rPr>
        <w:t>учитель нравственности в</w:t>
      </w:r>
      <w:r w:rsidR="005B5F2E" w:rsidRPr="00063754">
        <w:rPr>
          <w:rFonts w:eastAsia="Times New Roman"/>
          <w:sz w:val="24"/>
          <w:szCs w:val="24"/>
        </w:rPr>
        <w:t xml:space="preserve"> исламской традиции. Во что ве</w:t>
      </w:r>
      <w:r w:rsidRPr="00063754">
        <w:rPr>
          <w:rFonts w:eastAsia="Times New Roman"/>
          <w:sz w:val="24"/>
          <w:szCs w:val="24"/>
        </w:rPr>
        <w:t>рят мусульмане. Добро и зло в ислам</w:t>
      </w:r>
      <w:r w:rsidR="005B5F2E" w:rsidRPr="00063754">
        <w:rPr>
          <w:rFonts w:eastAsia="Times New Roman"/>
          <w:sz w:val="24"/>
          <w:szCs w:val="24"/>
        </w:rPr>
        <w:t>ской традиции. Нрав</w:t>
      </w:r>
      <w:r w:rsidRPr="00063754">
        <w:rPr>
          <w:rFonts w:eastAsia="Times New Roman"/>
          <w:sz w:val="24"/>
          <w:szCs w:val="24"/>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w:t>
      </w:r>
      <w:r w:rsidR="00063754">
        <w:rPr>
          <w:sz w:val="24"/>
          <w:szCs w:val="24"/>
        </w:rPr>
        <w:t xml:space="preserve"> и </w:t>
      </w:r>
      <w:r w:rsidRPr="00063754">
        <w:rPr>
          <w:rFonts w:eastAsia="Times New Roman"/>
          <w:sz w:val="24"/>
          <w:szCs w:val="24"/>
        </w:rPr>
        <w:t>как устроена мечеть. Мус</w:t>
      </w:r>
      <w:r w:rsidR="005B5F2E" w:rsidRPr="00063754">
        <w:rPr>
          <w:rFonts w:eastAsia="Times New Roman"/>
          <w:sz w:val="24"/>
          <w:szCs w:val="24"/>
        </w:rPr>
        <w:t>ульманское летоисчисление и ка</w:t>
      </w:r>
      <w:r w:rsidRPr="00063754">
        <w:rPr>
          <w:rFonts w:eastAsia="Times New Roman"/>
          <w:sz w:val="24"/>
          <w:szCs w:val="24"/>
        </w:rPr>
        <w:t>лендарь. Ислам в России. С</w:t>
      </w:r>
      <w:r w:rsidR="005B5F2E" w:rsidRPr="00063754">
        <w:rPr>
          <w:rFonts w:eastAsia="Times New Roman"/>
          <w:sz w:val="24"/>
          <w:szCs w:val="24"/>
        </w:rPr>
        <w:t>емья в исламе. Праздники ислам</w:t>
      </w:r>
      <w:r w:rsidRPr="00063754">
        <w:rPr>
          <w:rFonts w:eastAsia="Times New Roman"/>
          <w:sz w:val="24"/>
          <w:szCs w:val="24"/>
        </w:rPr>
        <w:t>ских народов России: их происхождение и особенности про­ ведения. Искусство ислама.</w:t>
      </w:r>
    </w:p>
    <w:p w:rsidR="00CB155B" w:rsidRPr="00063754" w:rsidRDefault="00CB155B" w:rsidP="00063754">
      <w:pPr>
        <w:spacing w:line="244" w:lineRule="auto"/>
        <w:ind w:left="3" w:firstLine="848"/>
        <w:jc w:val="both"/>
        <w:rPr>
          <w:rFonts w:eastAsia="Times New Roman"/>
          <w:sz w:val="24"/>
          <w:szCs w:val="24"/>
        </w:rPr>
      </w:pPr>
      <w:r w:rsidRPr="00063754">
        <w:rPr>
          <w:rFonts w:eastAsia="Times New Roman"/>
          <w:sz w:val="24"/>
          <w:szCs w:val="24"/>
        </w:rPr>
        <w:t>Любовь и уважение к От</w:t>
      </w:r>
      <w:r w:rsidR="005B5F2E" w:rsidRPr="00063754">
        <w:rPr>
          <w:rFonts w:eastAsia="Times New Roman"/>
          <w:sz w:val="24"/>
          <w:szCs w:val="24"/>
        </w:rPr>
        <w:t>ечеству. Патриотизм многонацио</w:t>
      </w:r>
      <w:r w:rsidRPr="00063754">
        <w:rPr>
          <w:rFonts w:eastAsia="Times New Roman"/>
          <w:sz w:val="24"/>
          <w:szCs w:val="24"/>
        </w:rPr>
        <w:t>нального и многоконфессионального народа России.</w:t>
      </w:r>
    </w:p>
    <w:p w:rsidR="00CB155B" w:rsidRPr="00063754" w:rsidRDefault="00CB155B" w:rsidP="00063754">
      <w:pPr>
        <w:spacing w:line="262" w:lineRule="exact"/>
        <w:ind w:left="3" w:firstLine="848"/>
        <w:jc w:val="both"/>
        <w:rPr>
          <w:sz w:val="24"/>
          <w:szCs w:val="24"/>
        </w:rPr>
      </w:pPr>
    </w:p>
    <w:p w:rsidR="00CB155B" w:rsidRPr="00063754" w:rsidRDefault="00CB155B" w:rsidP="00063754">
      <w:pPr>
        <w:ind w:left="3" w:firstLine="848"/>
        <w:jc w:val="both"/>
        <w:rPr>
          <w:sz w:val="24"/>
          <w:szCs w:val="24"/>
        </w:rPr>
      </w:pPr>
      <w:r w:rsidRPr="00063754">
        <w:rPr>
          <w:rFonts w:eastAsia="Arial"/>
          <w:b/>
          <w:bCs/>
          <w:sz w:val="24"/>
          <w:szCs w:val="24"/>
        </w:rPr>
        <w:t>Модуль «Основы буддийской культуры»</w:t>
      </w:r>
    </w:p>
    <w:p w:rsidR="00CB155B" w:rsidRPr="00063754" w:rsidRDefault="00CB155B" w:rsidP="00063754">
      <w:pPr>
        <w:spacing w:line="134" w:lineRule="exact"/>
        <w:ind w:left="3" w:firstLine="848"/>
        <w:jc w:val="both"/>
        <w:rPr>
          <w:sz w:val="24"/>
          <w:szCs w:val="24"/>
        </w:rPr>
      </w:pPr>
    </w:p>
    <w:p w:rsidR="00CB155B" w:rsidRPr="00063754" w:rsidRDefault="00CB155B" w:rsidP="00063754">
      <w:pPr>
        <w:spacing w:line="249" w:lineRule="auto"/>
        <w:ind w:left="3" w:firstLine="848"/>
        <w:jc w:val="both"/>
        <w:rPr>
          <w:sz w:val="24"/>
          <w:szCs w:val="24"/>
        </w:rPr>
      </w:pPr>
      <w:r w:rsidRPr="00063754">
        <w:rPr>
          <w:rFonts w:eastAsia="Times New Roman"/>
          <w:sz w:val="24"/>
          <w:szCs w:val="24"/>
        </w:rPr>
        <w:t>Россия — наша Родина. Введение в буддийскую духовную традицию. Культура и религ</w:t>
      </w:r>
      <w:r w:rsidR="005B5F2E" w:rsidRPr="00063754">
        <w:rPr>
          <w:rFonts w:eastAsia="Times New Roman"/>
          <w:sz w:val="24"/>
          <w:szCs w:val="24"/>
        </w:rPr>
        <w:t>ия. Будда и его учение. Буддий</w:t>
      </w:r>
      <w:r w:rsidRPr="00063754">
        <w:rPr>
          <w:rFonts w:eastAsia="Times New Roman"/>
          <w:sz w:val="24"/>
          <w:szCs w:val="24"/>
        </w:rPr>
        <w:t>ские святыни. Будды и бодхи</w:t>
      </w:r>
      <w:r w:rsidR="005B5F2E" w:rsidRPr="00063754">
        <w:rPr>
          <w:rFonts w:eastAsia="Times New Roman"/>
          <w:sz w:val="24"/>
          <w:szCs w:val="24"/>
        </w:rPr>
        <w:t>сатвы. Семья в буддийской куль</w:t>
      </w:r>
      <w:r w:rsidRPr="00063754">
        <w:rPr>
          <w:rFonts w:eastAsia="Times New Roman"/>
          <w:sz w:val="24"/>
          <w:szCs w:val="24"/>
        </w:rPr>
        <w:t>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CB155B" w:rsidRPr="00063754" w:rsidRDefault="00CB155B" w:rsidP="00063754">
      <w:pPr>
        <w:spacing w:line="244" w:lineRule="auto"/>
        <w:ind w:left="3" w:firstLine="848"/>
        <w:jc w:val="both"/>
        <w:rPr>
          <w:sz w:val="24"/>
          <w:szCs w:val="24"/>
        </w:rPr>
      </w:pPr>
      <w:r w:rsidRPr="00063754">
        <w:rPr>
          <w:rFonts w:eastAsia="Times New Roman"/>
          <w:sz w:val="24"/>
          <w:szCs w:val="24"/>
        </w:rPr>
        <w:t>Буддийский храм. Буддийс</w:t>
      </w:r>
      <w:r w:rsidR="005B5F2E" w:rsidRPr="00063754">
        <w:rPr>
          <w:rFonts w:eastAsia="Times New Roman"/>
          <w:sz w:val="24"/>
          <w:szCs w:val="24"/>
        </w:rPr>
        <w:t>кий календарь. Праздники в буд</w:t>
      </w:r>
      <w:r w:rsidRPr="00063754">
        <w:rPr>
          <w:rFonts w:eastAsia="Times New Roman"/>
          <w:sz w:val="24"/>
          <w:szCs w:val="24"/>
        </w:rPr>
        <w:t>дийской культуре. Искусство в буддийской культуре.</w:t>
      </w:r>
    </w:p>
    <w:p w:rsidR="00CB155B" w:rsidRPr="00063754" w:rsidRDefault="00CB155B" w:rsidP="00063754">
      <w:pPr>
        <w:spacing w:line="10" w:lineRule="exact"/>
        <w:ind w:left="3" w:firstLine="848"/>
        <w:jc w:val="both"/>
        <w:rPr>
          <w:sz w:val="24"/>
          <w:szCs w:val="24"/>
        </w:rPr>
      </w:pPr>
    </w:p>
    <w:p w:rsidR="00CB155B" w:rsidRPr="00063754" w:rsidRDefault="00CB155B" w:rsidP="00063754">
      <w:pPr>
        <w:spacing w:line="242" w:lineRule="auto"/>
        <w:ind w:left="3" w:firstLine="848"/>
        <w:jc w:val="both"/>
        <w:rPr>
          <w:sz w:val="24"/>
          <w:szCs w:val="24"/>
        </w:rPr>
      </w:pPr>
      <w:r w:rsidRPr="00063754">
        <w:rPr>
          <w:rFonts w:eastAsia="Times New Roman"/>
          <w:sz w:val="24"/>
          <w:szCs w:val="24"/>
        </w:rPr>
        <w:t>Любовь и уважение к От</w:t>
      </w:r>
      <w:r w:rsidR="005B5F2E" w:rsidRPr="00063754">
        <w:rPr>
          <w:rFonts w:eastAsia="Times New Roman"/>
          <w:sz w:val="24"/>
          <w:szCs w:val="24"/>
        </w:rPr>
        <w:t>ечеству. Патриотизм многонацио</w:t>
      </w:r>
      <w:r w:rsidRPr="00063754">
        <w:rPr>
          <w:rFonts w:eastAsia="Times New Roman"/>
          <w:sz w:val="24"/>
          <w:szCs w:val="24"/>
        </w:rPr>
        <w:t>нального и многоконфессионального народа России.</w:t>
      </w:r>
    </w:p>
    <w:p w:rsidR="00CB155B" w:rsidRPr="00063754" w:rsidRDefault="00CB155B" w:rsidP="00063754">
      <w:pPr>
        <w:spacing w:line="205" w:lineRule="exact"/>
        <w:ind w:left="3" w:firstLine="848"/>
        <w:jc w:val="both"/>
        <w:rPr>
          <w:sz w:val="24"/>
          <w:szCs w:val="24"/>
        </w:rPr>
      </w:pPr>
    </w:p>
    <w:p w:rsidR="00CB155B" w:rsidRPr="00063754" w:rsidRDefault="00CB155B" w:rsidP="00063754">
      <w:pPr>
        <w:ind w:left="3" w:firstLine="848"/>
        <w:jc w:val="both"/>
        <w:rPr>
          <w:sz w:val="24"/>
          <w:szCs w:val="24"/>
        </w:rPr>
      </w:pPr>
      <w:r w:rsidRPr="00063754">
        <w:rPr>
          <w:rFonts w:eastAsia="Arial"/>
          <w:b/>
          <w:bCs/>
          <w:sz w:val="24"/>
          <w:szCs w:val="24"/>
        </w:rPr>
        <w:t>Модуль «Основы иудейской культуры»</w:t>
      </w:r>
    </w:p>
    <w:p w:rsidR="00CB155B" w:rsidRPr="00063754" w:rsidRDefault="00CB155B" w:rsidP="00063754">
      <w:pPr>
        <w:spacing w:line="92" w:lineRule="exact"/>
        <w:ind w:left="3" w:firstLine="848"/>
        <w:jc w:val="both"/>
        <w:rPr>
          <w:sz w:val="24"/>
          <w:szCs w:val="24"/>
        </w:rPr>
      </w:pPr>
    </w:p>
    <w:p w:rsidR="00CB155B" w:rsidRPr="00063754" w:rsidRDefault="00CB155B" w:rsidP="00063754">
      <w:pPr>
        <w:spacing w:line="246" w:lineRule="auto"/>
        <w:ind w:left="3" w:firstLine="848"/>
        <w:jc w:val="both"/>
        <w:rPr>
          <w:sz w:val="24"/>
          <w:szCs w:val="24"/>
        </w:rPr>
      </w:pPr>
      <w:r w:rsidRPr="00063754">
        <w:rPr>
          <w:rFonts w:eastAsia="Times New Roman"/>
          <w:sz w:val="24"/>
          <w:szCs w:val="24"/>
        </w:rPr>
        <w:t>Россия — наша Родина. Введение в иудейскую духовную традицию. Культура и рели</w:t>
      </w:r>
      <w:r w:rsidR="00063754" w:rsidRPr="00063754">
        <w:rPr>
          <w:rFonts w:eastAsia="Times New Roman"/>
          <w:sz w:val="24"/>
          <w:szCs w:val="24"/>
        </w:rPr>
        <w:t>гия. Тора — главная книга иуда</w:t>
      </w:r>
      <w:r w:rsidRPr="00063754">
        <w:rPr>
          <w:rFonts w:eastAsia="Times New Roman"/>
          <w:sz w:val="24"/>
          <w:szCs w:val="24"/>
        </w:rPr>
        <w:t>изма. Классические тексты иудаизма. Патриархи еврейского народа. Пророки и праведники в иудейской культуре. Храм</w:t>
      </w:r>
      <w:r w:rsidR="00063754" w:rsidRPr="00063754">
        <w:rPr>
          <w:sz w:val="24"/>
          <w:szCs w:val="24"/>
        </w:rPr>
        <w:t xml:space="preserve"> в </w:t>
      </w:r>
      <w:r w:rsidRPr="00063754">
        <w:rPr>
          <w:rFonts w:eastAsia="Times New Roman"/>
          <w:sz w:val="24"/>
          <w:szCs w:val="24"/>
        </w:rPr>
        <w:t>жизни иудеев. Назначение синагоги и её устройство. Суббота (Шабат) в иудейской тра</w:t>
      </w:r>
      <w:r w:rsidR="00063754" w:rsidRPr="00063754">
        <w:rPr>
          <w:rFonts w:eastAsia="Times New Roman"/>
          <w:sz w:val="24"/>
          <w:szCs w:val="24"/>
        </w:rPr>
        <w:t>диции. Иудаизм в России. Тради</w:t>
      </w:r>
      <w:r w:rsidRPr="00063754">
        <w:rPr>
          <w:rFonts w:eastAsia="Times New Roman"/>
          <w:sz w:val="24"/>
          <w:szCs w:val="24"/>
        </w:rPr>
        <w:t>ции иудаизма в повседневной жизни евреев. Ответственное принятие заповедей. Еврейский дом. Еврейский календарь: его устройство и особенности</w:t>
      </w:r>
      <w:r w:rsidR="00063754" w:rsidRPr="00063754">
        <w:rPr>
          <w:rFonts w:eastAsia="Times New Roman"/>
          <w:sz w:val="24"/>
          <w:szCs w:val="24"/>
        </w:rPr>
        <w:t>. Еврейские праздники: их исто</w:t>
      </w:r>
      <w:r w:rsidRPr="00063754">
        <w:rPr>
          <w:rFonts w:eastAsia="Times New Roman"/>
          <w:sz w:val="24"/>
          <w:szCs w:val="24"/>
        </w:rPr>
        <w:t xml:space="preserve">рия и традиции. Ценности </w:t>
      </w:r>
      <w:r w:rsidR="00063754" w:rsidRPr="00063754">
        <w:rPr>
          <w:rFonts w:eastAsia="Times New Roman"/>
          <w:sz w:val="24"/>
          <w:szCs w:val="24"/>
        </w:rPr>
        <w:t>семейной жизни в иудейской тра</w:t>
      </w:r>
      <w:r w:rsidRPr="00063754">
        <w:rPr>
          <w:rFonts w:eastAsia="Times New Roman"/>
          <w:sz w:val="24"/>
          <w:szCs w:val="24"/>
        </w:rPr>
        <w:t>диции.</w:t>
      </w:r>
    </w:p>
    <w:p w:rsidR="00CB155B" w:rsidRPr="00063754" w:rsidRDefault="00CB155B" w:rsidP="00063754">
      <w:pPr>
        <w:spacing w:line="242" w:lineRule="auto"/>
        <w:ind w:left="3" w:firstLine="848"/>
        <w:jc w:val="both"/>
        <w:rPr>
          <w:rFonts w:eastAsia="Times New Roman"/>
          <w:sz w:val="24"/>
          <w:szCs w:val="24"/>
        </w:rPr>
      </w:pPr>
      <w:r w:rsidRPr="00063754">
        <w:rPr>
          <w:rFonts w:eastAsia="Times New Roman"/>
          <w:sz w:val="24"/>
          <w:szCs w:val="24"/>
        </w:rPr>
        <w:t>Любовь и уважение к От</w:t>
      </w:r>
      <w:r w:rsidR="00063754" w:rsidRPr="00063754">
        <w:rPr>
          <w:rFonts w:eastAsia="Times New Roman"/>
          <w:sz w:val="24"/>
          <w:szCs w:val="24"/>
        </w:rPr>
        <w:t>ечеству. Патриотизм многонацио</w:t>
      </w:r>
      <w:r w:rsidRPr="00063754">
        <w:rPr>
          <w:rFonts w:eastAsia="Times New Roman"/>
          <w:sz w:val="24"/>
          <w:szCs w:val="24"/>
        </w:rPr>
        <w:t>нального и многоконфессионального народа России.</w:t>
      </w:r>
    </w:p>
    <w:p w:rsidR="00CB155B" w:rsidRPr="00063754" w:rsidRDefault="00CB155B" w:rsidP="00063754">
      <w:pPr>
        <w:spacing w:line="205" w:lineRule="exact"/>
        <w:ind w:left="3" w:firstLine="848"/>
        <w:jc w:val="both"/>
        <w:rPr>
          <w:sz w:val="24"/>
          <w:szCs w:val="24"/>
        </w:rPr>
      </w:pPr>
    </w:p>
    <w:p w:rsidR="00CB155B" w:rsidRPr="00063754" w:rsidRDefault="00CB155B" w:rsidP="00063754">
      <w:pPr>
        <w:ind w:left="3" w:firstLine="848"/>
        <w:jc w:val="both"/>
        <w:rPr>
          <w:sz w:val="24"/>
          <w:szCs w:val="24"/>
        </w:rPr>
      </w:pPr>
      <w:r w:rsidRPr="00063754">
        <w:rPr>
          <w:rFonts w:eastAsia="Arial"/>
          <w:b/>
          <w:bCs/>
          <w:sz w:val="24"/>
          <w:szCs w:val="24"/>
        </w:rPr>
        <w:t>Модуль «Основы религиозных культур народов России»</w:t>
      </w:r>
    </w:p>
    <w:p w:rsidR="00CB155B" w:rsidRPr="00063754" w:rsidRDefault="00CB155B" w:rsidP="00063754">
      <w:pPr>
        <w:spacing w:line="92" w:lineRule="exact"/>
        <w:ind w:left="3" w:firstLine="848"/>
        <w:jc w:val="both"/>
        <w:rPr>
          <w:sz w:val="24"/>
          <w:szCs w:val="24"/>
        </w:rPr>
      </w:pPr>
    </w:p>
    <w:p w:rsidR="00CB155B" w:rsidRPr="00063754" w:rsidRDefault="00CB155B" w:rsidP="00063754">
      <w:pPr>
        <w:spacing w:line="247" w:lineRule="auto"/>
        <w:ind w:left="3" w:firstLine="848"/>
        <w:jc w:val="both"/>
        <w:rPr>
          <w:sz w:val="24"/>
          <w:szCs w:val="24"/>
        </w:rPr>
      </w:pPr>
      <w:r w:rsidRPr="00063754">
        <w:rPr>
          <w:rFonts w:eastAsia="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w:t>
      </w:r>
      <w:r w:rsidR="00063754" w:rsidRPr="00063754">
        <w:rPr>
          <w:rFonts w:eastAsia="Times New Roman"/>
          <w:sz w:val="24"/>
          <w:szCs w:val="24"/>
        </w:rPr>
        <w:t>и христианства, ислама, иудаиз</w:t>
      </w:r>
      <w:r w:rsidRPr="00063754">
        <w:rPr>
          <w:rFonts w:eastAsia="Times New Roman"/>
          <w:sz w:val="24"/>
          <w:szCs w:val="24"/>
        </w:rPr>
        <w:t>ма, буддизма. Хранители предания в религиях. Человек в религиозных традициях народов Росси</w:t>
      </w:r>
      <w:r w:rsidR="00063754" w:rsidRPr="00063754">
        <w:rPr>
          <w:rFonts w:eastAsia="Times New Roman"/>
          <w:sz w:val="24"/>
          <w:szCs w:val="24"/>
        </w:rPr>
        <w:t>и. Добро и зло. Свя</w:t>
      </w:r>
      <w:r w:rsidRPr="00063754">
        <w:rPr>
          <w:rFonts w:eastAsia="Times New Roman"/>
          <w:sz w:val="24"/>
          <w:szCs w:val="24"/>
        </w:rPr>
        <w:t>щенные сооружения. Искусс</w:t>
      </w:r>
      <w:r w:rsidR="00063754" w:rsidRPr="00063754">
        <w:rPr>
          <w:rFonts w:eastAsia="Times New Roman"/>
          <w:sz w:val="24"/>
          <w:szCs w:val="24"/>
        </w:rPr>
        <w:t>тво в религиозной культуре. Ре</w:t>
      </w:r>
      <w:r w:rsidRPr="00063754">
        <w:rPr>
          <w:rFonts w:eastAsia="Times New Roman"/>
          <w:sz w:val="24"/>
          <w:szCs w:val="24"/>
        </w:rPr>
        <w:t>лигия и мораль. Нравственн</w:t>
      </w:r>
      <w:r w:rsidR="00063754" w:rsidRPr="00063754">
        <w:rPr>
          <w:rFonts w:eastAsia="Times New Roman"/>
          <w:sz w:val="24"/>
          <w:szCs w:val="24"/>
        </w:rPr>
        <w:t>ые заповеди христианства, исла</w:t>
      </w:r>
      <w:r w:rsidRPr="00063754">
        <w:rPr>
          <w:rFonts w:eastAsia="Times New Roman"/>
          <w:sz w:val="24"/>
          <w:szCs w:val="24"/>
        </w:rPr>
        <w:t>ма, иудаизма, буддизма. О</w:t>
      </w:r>
      <w:r w:rsidR="00063754" w:rsidRPr="00063754">
        <w:rPr>
          <w:rFonts w:eastAsia="Times New Roman"/>
          <w:sz w:val="24"/>
          <w:szCs w:val="24"/>
        </w:rPr>
        <w:t>бычаи и обряды. Праздники и ка</w:t>
      </w:r>
      <w:r w:rsidRPr="00063754">
        <w:rPr>
          <w:rFonts w:eastAsia="Times New Roman"/>
          <w:sz w:val="24"/>
          <w:szCs w:val="24"/>
        </w:rPr>
        <w:t>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w:t>
      </w:r>
      <w:r w:rsidR="00063754" w:rsidRPr="00063754">
        <w:rPr>
          <w:sz w:val="24"/>
          <w:szCs w:val="24"/>
        </w:rPr>
        <w:t xml:space="preserve"> к </w:t>
      </w:r>
      <w:r w:rsidRPr="00063754">
        <w:rPr>
          <w:rFonts w:eastAsia="Times New Roman"/>
          <w:sz w:val="24"/>
          <w:szCs w:val="24"/>
        </w:rPr>
        <w:t>ним разных религий.</w:t>
      </w:r>
    </w:p>
    <w:p w:rsidR="00CB155B" w:rsidRPr="00063754" w:rsidRDefault="00CB155B" w:rsidP="00063754">
      <w:pPr>
        <w:spacing w:line="7" w:lineRule="exact"/>
        <w:ind w:left="3" w:firstLine="848"/>
        <w:jc w:val="both"/>
        <w:rPr>
          <w:rFonts w:eastAsia="Times New Roman"/>
          <w:sz w:val="24"/>
          <w:szCs w:val="24"/>
        </w:rPr>
      </w:pPr>
    </w:p>
    <w:p w:rsidR="00CB155B" w:rsidRPr="00063754" w:rsidRDefault="00CB155B" w:rsidP="00063754">
      <w:pPr>
        <w:ind w:left="3" w:firstLine="848"/>
        <w:jc w:val="both"/>
        <w:rPr>
          <w:rFonts w:eastAsia="Times New Roman"/>
          <w:sz w:val="24"/>
          <w:szCs w:val="24"/>
        </w:rPr>
      </w:pPr>
      <w:r w:rsidRPr="00063754">
        <w:rPr>
          <w:rFonts w:eastAsia="Times New Roman"/>
          <w:sz w:val="24"/>
          <w:szCs w:val="24"/>
        </w:rPr>
        <w:t>Любовь и уважение к От</w:t>
      </w:r>
      <w:r w:rsidR="00063754" w:rsidRPr="00063754">
        <w:rPr>
          <w:rFonts w:eastAsia="Times New Roman"/>
          <w:sz w:val="24"/>
          <w:szCs w:val="24"/>
        </w:rPr>
        <w:t>ечеству. Патриотизм многонацио</w:t>
      </w:r>
      <w:r w:rsidRPr="00063754">
        <w:rPr>
          <w:rFonts w:eastAsia="Times New Roman"/>
          <w:sz w:val="24"/>
          <w:szCs w:val="24"/>
        </w:rPr>
        <w:t>нального и многоконфессионального народа России.</w:t>
      </w:r>
    </w:p>
    <w:p w:rsidR="00CB155B" w:rsidRPr="00063754" w:rsidRDefault="00CB155B" w:rsidP="00063754">
      <w:pPr>
        <w:spacing w:line="206" w:lineRule="exact"/>
        <w:ind w:left="3" w:firstLine="848"/>
        <w:jc w:val="both"/>
        <w:rPr>
          <w:sz w:val="24"/>
          <w:szCs w:val="24"/>
        </w:rPr>
      </w:pPr>
    </w:p>
    <w:p w:rsidR="00CB155B" w:rsidRPr="00063754" w:rsidRDefault="00CB155B" w:rsidP="00063754">
      <w:pPr>
        <w:ind w:left="3" w:firstLine="848"/>
        <w:jc w:val="both"/>
        <w:rPr>
          <w:sz w:val="24"/>
          <w:szCs w:val="24"/>
        </w:rPr>
      </w:pPr>
      <w:r w:rsidRPr="00063754">
        <w:rPr>
          <w:rFonts w:eastAsia="Arial"/>
          <w:b/>
          <w:bCs/>
          <w:sz w:val="24"/>
          <w:szCs w:val="24"/>
        </w:rPr>
        <w:t>Модуль «Основы светской этики»</w:t>
      </w:r>
    </w:p>
    <w:p w:rsidR="00CB155B" w:rsidRPr="00063754" w:rsidRDefault="00CB155B" w:rsidP="00063754">
      <w:pPr>
        <w:spacing w:line="92" w:lineRule="exact"/>
        <w:ind w:left="3" w:firstLine="848"/>
        <w:jc w:val="both"/>
        <w:rPr>
          <w:sz w:val="24"/>
          <w:szCs w:val="24"/>
        </w:rPr>
      </w:pPr>
    </w:p>
    <w:p w:rsidR="00CB155B" w:rsidRPr="00063754" w:rsidRDefault="00CB155B" w:rsidP="00063754">
      <w:pPr>
        <w:spacing w:line="247" w:lineRule="auto"/>
        <w:ind w:left="3" w:firstLine="848"/>
        <w:jc w:val="both"/>
        <w:rPr>
          <w:sz w:val="24"/>
          <w:szCs w:val="24"/>
        </w:rPr>
      </w:pPr>
      <w:r w:rsidRPr="00063754">
        <w:rPr>
          <w:rFonts w:eastAsia="Times New Roman"/>
          <w:sz w:val="24"/>
          <w:szCs w:val="24"/>
        </w:rPr>
        <w:t xml:space="preserve">Россия — наша Родина. </w:t>
      </w:r>
      <w:r w:rsidR="00063754" w:rsidRPr="00063754">
        <w:rPr>
          <w:rFonts w:eastAsia="Times New Roman"/>
          <w:sz w:val="24"/>
          <w:szCs w:val="24"/>
        </w:rPr>
        <w:t>Этика и её значение в жизни че</w:t>
      </w:r>
      <w:r w:rsidRPr="00063754">
        <w:rPr>
          <w:rFonts w:eastAsia="Times New Roman"/>
          <w:sz w:val="24"/>
          <w:szCs w:val="24"/>
        </w:rPr>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w:t>
      </w:r>
      <w:r w:rsidR="00063754">
        <w:rPr>
          <w:rFonts w:eastAsia="Times New Roman"/>
          <w:sz w:val="24"/>
          <w:szCs w:val="24"/>
        </w:rPr>
        <w:t>с</w:t>
      </w:r>
      <w:r w:rsidRPr="00063754">
        <w:rPr>
          <w:rFonts w:eastAsia="Times New Roman"/>
          <w:sz w:val="24"/>
          <w:szCs w:val="24"/>
        </w:rPr>
        <w:t>титуция)</w:t>
      </w:r>
      <w:r w:rsidR="00063754" w:rsidRPr="00063754">
        <w:rPr>
          <w:rFonts w:eastAsia="Times New Roman"/>
          <w:sz w:val="24"/>
          <w:szCs w:val="24"/>
        </w:rPr>
        <w:t xml:space="preserve"> в государстве как источник рос</w:t>
      </w:r>
      <w:r w:rsidRPr="00063754">
        <w:rPr>
          <w:rFonts w:eastAsia="Times New Roman"/>
          <w:sz w:val="24"/>
          <w:szCs w:val="24"/>
        </w:rPr>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w:t>
      </w:r>
      <w:r w:rsidR="00063754" w:rsidRPr="00063754">
        <w:rPr>
          <w:rFonts w:eastAsia="Times New Roman"/>
          <w:sz w:val="24"/>
          <w:szCs w:val="24"/>
        </w:rPr>
        <w:t>. Нормы морали. Семейные ценно</w:t>
      </w:r>
      <w:r w:rsidRPr="00063754">
        <w:rPr>
          <w:rFonts w:eastAsia="Times New Roman"/>
          <w:sz w:val="24"/>
          <w:szCs w:val="24"/>
        </w:rPr>
        <w:t>сти и этика семейных отношений. Этикет. Образование как нравственная норма. Мет</w:t>
      </w:r>
      <w:r w:rsidR="00063754" w:rsidRPr="00063754">
        <w:rPr>
          <w:rFonts w:eastAsia="Times New Roman"/>
          <w:sz w:val="24"/>
          <w:szCs w:val="24"/>
        </w:rPr>
        <w:t>оды нравственного самосовершен</w:t>
      </w:r>
      <w:r w:rsidRPr="00063754">
        <w:rPr>
          <w:rFonts w:eastAsia="Times New Roman"/>
          <w:sz w:val="24"/>
          <w:szCs w:val="24"/>
        </w:rPr>
        <w:t>ствования.</w:t>
      </w:r>
    </w:p>
    <w:p w:rsidR="00CB155B" w:rsidRPr="00063754" w:rsidRDefault="00CB155B" w:rsidP="00063754">
      <w:pPr>
        <w:ind w:left="3" w:firstLine="848"/>
        <w:jc w:val="both"/>
        <w:rPr>
          <w:rFonts w:eastAsia="Times New Roman"/>
          <w:sz w:val="24"/>
          <w:szCs w:val="24"/>
        </w:rPr>
      </w:pPr>
      <w:r w:rsidRPr="00063754">
        <w:rPr>
          <w:rFonts w:eastAsia="Times New Roman"/>
          <w:sz w:val="24"/>
          <w:szCs w:val="24"/>
        </w:rPr>
        <w:t>Любовь и уважение к От</w:t>
      </w:r>
      <w:r w:rsidR="00063754" w:rsidRPr="00063754">
        <w:rPr>
          <w:rFonts w:eastAsia="Times New Roman"/>
          <w:sz w:val="24"/>
          <w:szCs w:val="24"/>
        </w:rPr>
        <w:t>ечеству. Патриотизм многонацио</w:t>
      </w:r>
      <w:r w:rsidRPr="00063754">
        <w:rPr>
          <w:rFonts w:eastAsia="Times New Roman"/>
          <w:sz w:val="24"/>
          <w:szCs w:val="24"/>
        </w:rPr>
        <w:t>нального и</w:t>
      </w:r>
      <w:r w:rsidR="00063754">
        <w:rPr>
          <w:rFonts w:eastAsia="Times New Roman"/>
          <w:sz w:val="24"/>
          <w:szCs w:val="24"/>
        </w:rPr>
        <w:t xml:space="preserve"> многоконфессионального народа </w:t>
      </w:r>
      <w:r w:rsidRPr="00063754">
        <w:rPr>
          <w:rFonts w:eastAsia="Times New Roman"/>
          <w:sz w:val="24"/>
          <w:szCs w:val="24"/>
        </w:rPr>
        <w:t>России.</w:t>
      </w:r>
    </w:p>
    <w:p w:rsidR="00CB155B" w:rsidRDefault="00CB155B" w:rsidP="00CB155B">
      <w:pPr>
        <w:rPr>
          <w:rFonts w:ascii="Arial" w:eastAsia="Arial" w:hAnsi="Arial" w:cs="Arial"/>
          <w:b/>
          <w:bCs/>
          <w:sz w:val="20"/>
          <w:szCs w:val="20"/>
        </w:rPr>
      </w:pPr>
    </w:p>
    <w:p w:rsidR="00CB155B" w:rsidRPr="003663F8" w:rsidRDefault="00CB155B" w:rsidP="003663F8">
      <w:pPr>
        <w:ind w:firstLine="851"/>
        <w:jc w:val="both"/>
        <w:rPr>
          <w:rFonts w:eastAsia="Arial"/>
          <w:b/>
          <w:bCs/>
          <w:sz w:val="24"/>
          <w:szCs w:val="24"/>
        </w:rPr>
      </w:pPr>
      <w:r w:rsidRPr="003663F8">
        <w:rPr>
          <w:rFonts w:eastAsia="Arial"/>
          <w:b/>
          <w:bCs/>
          <w:sz w:val="24"/>
          <w:szCs w:val="24"/>
        </w:rPr>
        <w:t>ПЛАНИРУЕМЫЕ РЕЗУЛЬТАТЫ ОСВОЕНИЯ УЧЕБНОГО ПРЕДМЕТА «ОСНОВЫ РЕЛИГИОЗНЫХ КУЛЬТУР И СВЕТСКОЙ ЭТИКИ» НА УРОВНЕ НАЧАЛЬНОГО ОБЩЕГО ОБРАЗОВАНИЯ</w:t>
      </w:r>
    </w:p>
    <w:p w:rsidR="00CB155B" w:rsidRPr="003663F8" w:rsidRDefault="00CB155B" w:rsidP="003663F8">
      <w:pPr>
        <w:ind w:firstLine="851"/>
        <w:jc w:val="both"/>
        <w:rPr>
          <w:rFonts w:eastAsia="Arial"/>
          <w:b/>
          <w:bCs/>
          <w:sz w:val="24"/>
          <w:szCs w:val="24"/>
        </w:rPr>
      </w:pPr>
    </w:p>
    <w:p w:rsidR="00CB155B" w:rsidRPr="003663F8" w:rsidRDefault="00CB155B" w:rsidP="003663F8">
      <w:pPr>
        <w:ind w:firstLine="851"/>
        <w:jc w:val="both"/>
        <w:rPr>
          <w:sz w:val="24"/>
          <w:szCs w:val="24"/>
        </w:rPr>
      </w:pPr>
      <w:r w:rsidRPr="003663F8">
        <w:rPr>
          <w:rFonts w:eastAsia="Arial"/>
          <w:sz w:val="24"/>
          <w:szCs w:val="24"/>
        </w:rPr>
        <w:t>ЛИЧНОСТНЫЕ РЕЗУЛЬТАТЫ</w:t>
      </w:r>
    </w:p>
    <w:p w:rsidR="00CB155B" w:rsidRPr="003663F8" w:rsidRDefault="00CB155B" w:rsidP="003663F8">
      <w:pPr>
        <w:spacing w:line="154" w:lineRule="exact"/>
        <w:ind w:firstLine="851"/>
        <w:jc w:val="both"/>
        <w:rPr>
          <w:sz w:val="24"/>
          <w:szCs w:val="24"/>
        </w:rPr>
      </w:pPr>
    </w:p>
    <w:p w:rsidR="00CB155B" w:rsidRPr="003663F8" w:rsidRDefault="00063754" w:rsidP="003663F8">
      <w:pPr>
        <w:tabs>
          <w:tab w:val="left" w:pos="549"/>
        </w:tabs>
        <w:spacing w:line="257" w:lineRule="auto"/>
        <w:ind w:firstLine="851"/>
        <w:jc w:val="both"/>
        <w:rPr>
          <w:rFonts w:eastAsia="Times New Roman"/>
          <w:sz w:val="24"/>
          <w:szCs w:val="24"/>
        </w:rPr>
      </w:pPr>
      <w:r w:rsidRPr="003663F8">
        <w:rPr>
          <w:rFonts w:eastAsia="Times New Roman"/>
          <w:sz w:val="24"/>
          <w:szCs w:val="24"/>
        </w:rPr>
        <w:t xml:space="preserve">В </w:t>
      </w:r>
      <w:r w:rsidR="00CB155B" w:rsidRPr="003663F8">
        <w:rPr>
          <w:rFonts w:eastAsia="Times New Roman"/>
          <w:sz w:val="24"/>
          <w:szCs w:val="24"/>
        </w:rPr>
        <w:t>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CB155B" w:rsidRPr="003663F8" w:rsidRDefault="00CB155B" w:rsidP="003663F8">
      <w:pPr>
        <w:spacing w:line="11" w:lineRule="exact"/>
        <w:ind w:firstLine="851"/>
        <w:jc w:val="both"/>
        <w:rPr>
          <w:rFonts w:eastAsia="Times New Roman"/>
          <w:sz w:val="24"/>
          <w:szCs w:val="24"/>
        </w:rPr>
      </w:pPr>
    </w:p>
    <w:p w:rsidR="00CB155B" w:rsidRPr="003663F8" w:rsidRDefault="00CB155B" w:rsidP="003663F8">
      <w:pPr>
        <w:spacing w:line="255" w:lineRule="auto"/>
        <w:ind w:firstLine="851"/>
        <w:jc w:val="both"/>
        <w:rPr>
          <w:rFonts w:eastAsia="Times New Roman"/>
          <w:sz w:val="24"/>
          <w:szCs w:val="24"/>
        </w:rPr>
      </w:pPr>
      <w:r w:rsidRPr="003663F8">
        <w:rPr>
          <w:rFonts w:eastAsia="Times New Roman"/>
          <w:sz w:val="24"/>
          <w:szCs w:val="24"/>
        </w:rPr>
        <w:t>— понимать основы российской гражданской идентичности, испытывать чувство гордости за свою Родину;</w:t>
      </w:r>
    </w:p>
    <w:p w:rsidR="00CB155B" w:rsidRPr="003663F8" w:rsidRDefault="00CB155B" w:rsidP="003663F8">
      <w:pPr>
        <w:spacing w:line="11" w:lineRule="exact"/>
        <w:ind w:firstLine="851"/>
        <w:jc w:val="both"/>
        <w:rPr>
          <w:rFonts w:eastAsia="Times New Roman"/>
          <w:sz w:val="24"/>
          <w:szCs w:val="24"/>
        </w:rPr>
      </w:pPr>
    </w:p>
    <w:p w:rsidR="00CB155B" w:rsidRPr="003663F8" w:rsidRDefault="00CB155B" w:rsidP="003663F8">
      <w:pPr>
        <w:spacing w:line="263" w:lineRule="auto"/>
        <w:ind w:firstLine="851"/>
        <w:jc w:val="both"/>
        <w:rPr>
          <w:rFonts w:eastAsia="Times New Roman"/>
          <w:sz w:val="24"/>
          <w:szCs w:val="24"/>
        </w:rPr>
      </w:pPr>
      <w:r w:rsidRPr="003663F8">
        <w:rPr>
          <w:rFonts w:eastAsia="Times New Roman"/>
          <w:sz w:val="24"/>
          <w:szCs w:val="24"/>
        </w:rPr>
        <w:t>— формировать национал</w:t>
      </w:r>
      <w:r w:rsidR="00063754" w:rsidRPr="003663F8">
        <w:rPr>
          <w:rFonts w:eastAsia="Times New Roman"/>
          <w:sz w:val="24"/>
          <w:szCs w:val="24"/>
        </w:rPr>
        <w:t>ьную и гражданскую самоидентич</w:t>
      </w:r>
      <w:r w:rsidRPr="003663F8">
        <w:rPr>
          <w:rFonts w:eastAsia="Times New Roman"/>
          <w:sz w:val="24"/>
          <w:szCs w:val="24"/>
        </w:rPr>
        <w:t>ность, осознавать свою</w:t>
      </w:r>
      <w:r w:rsidR="00063754" w:rsidRPr="003663F8">
        <w:rPr>
          <w:rFonts w:eastAsia="Times New Roman"/>
          <w:sz w:val="24"/>
          <w:szCs w:val="24"/>
        </w:rPr>
        <w:t xml:space="preserve"> этническую и национальную при</w:t>
      </w:r>
      <w:r w:rsidRPr="003663F8">
        <w:rPr>
          <w:rFonts w:eastAsia="Times New Roman"/>
          <w:sz w:val="24"/>
          <w:szCs w:val="24"/>
        </w:rPr>
        <w:t>надлежность;</w:t>
      </w:r>
    </w:p>
    <w:p w:rsidR="00CB155B" w:rsidRPr="003663F8" w:rsidRDefault="00CB155B" w:rsidP="003663F8">
      <w:pPr>
        <w:spacing w:line="263" w:lineRule="auto"/>
        <w:ind w:firstLine="851"/>
        <w:jc w:val="both"/>
        <w:rPr>
          <w:rFonts w:eastAsia="Times New Roman"/>
          <w:sz w:val="24"/>
          <w:szCs w:val="24"/>
        </w:rPr>
      </w:pPr>
      <w:r w:rsidRPr="003663F8">
        <w:rPr>
          <w:rFonts w:eastAsia="Times New Roman"/>
          <w:sz w:val="24"/>
          <w:szCs w:val="24"/>
        </w:rPr>
        <w:t>— понимать значение гуманистических и демократических ценностных ориентаций; осознавать ценность человеческой жизни;</w:t>
      </w:r>
    </w:p>
    <w:p w:rsidR="00CB155B" w:rsidRPr="003663F8" w:rsidRDefault="00CB155B" w:rsidP="003663F8">
      <w:pPr>
        <w:spacing w:line="255" w:lineRule="auto"/>
        <w:ind w:firstLine="851"/>
        <w:jc w:val="both"/>
        <w:rPr>
          <w:rFonts w:eastAsia="Times New Roman"/>
          <w:sz w:val="24"/>
          <w:szCs w:val="24"/>
        </w:rPr>
      </w:pPr>
      <w:r w:rsidRPr="003663F8">
        <w:rPr>
          <w:rFonts w:eastAsia="Times New Roman"/>
          <w:sz w:val="24"/>
          <w:szCs w:val="24"/>
        </w:rPr>
        <w:t>— понимать значение нравст</w:t>
      </w:r>
      <w:r w:rsidR="00063754" w:rsidRPr="003663F8">
        <w:rPr>
          <w:rFonts w:eastAsia="Times New Roman"/>
          <w:sz w:val="24"/>
          <w:szCs w:val="24"/>
        </w:rPr>
        <w:t>венных норм и ценностей как ус</w:t>
      </w:r>
      <w:r w:rsidRPr="003663F8">
        <w:rPr>
          <w:rFonts w:eastAsia="Times New Roman"/>
          <w:sz w:val="24"/>
          <w:szCs w:val="24"/>
        </w:rPr>
        <w:t>ловия жизни личности, семьи, общества;</w:t>
      </w:r>
    </w:p>
    <w:p w:rsidR="00CB155B" w:rsidRPr="003663F8" w:rsidRDefault="00CB155B" w:rsidP="003663F8">
      <w:pPr>
        <w:spacing w:line="11" w:lineRule="exact"/>
        <w:ind w:firstLine="851"/>
        <w:jc w:val="both"/>
        <w:rPr>
          <w:rFonts w:eastAsia="Times New Roman"/>
          <w:sz w:val="24"/>
          <w:szCs w:val="24"/>
        </w:rPr>
      </w:pPr>
    </w:p>
    <w:p w:rsidR="00CB155B" w:rsidRPr="003663F8" w:rsidRDefault="00CB155B" w:rsidP="003663F8">
      <w:pPr>
        <w:spacing w:line="255" w:lineRule="auto"/>
        <w:ind w:firstLine="851"/>
        <w:jc w:val="both"/>
        <w:rPr>
          <w:rFonts w:eastAsia="Times New Roman"/>
          <w:sz w:val="24"/>
          <w:szCs w:val="24"/>
        </w:rPr>
      </w:pPr>
      <w:r w:rsidRPr="003663F8">
        <w:rPr>
          <w:rFonts w:eastAsia="Times New Roman"/>
          <w:sz w:val="24"/>
          <w:szCs w:val="24"/>
        </w:rPr>
        <w:t xml:space="preserve">— осознавать право гражданина РФ исповедовать </w:t>
      </w:r>
      <w:r w:rsidR="00063754" w:rsidRPr="003663F8">
        <w:rPr>
          <w:rFonts w:eastAsia="Times New Roman"/>
          <w:sz w:val="24"/>
          <w:szCs w:val="24"/>
        </w:rPr>
        <w:t>любую тра</w:t>
      </w:r>
      <w:r w:rsidRPr="003663F8">
        <w:rPr>
          <w:rFonts w:eastAsia="Times New Roman"/>
          <w:sz w:val="24"/>
          <w:szCs w:val="24"/>
        </w:rPr>
        <w:t>диционную религию или н</w:t>
      </w:r>
      <w:r w:rsidR="003663F8">
        <w:rPr>
          <w:rFonts w:eastAsia="Times New Roman"/>
          <w:sz w:val="24"/>
          <w:szCs w:val="24"/>
        </w:rPr>
        <w:t>е исповедовать никакой религии;</w:t>
      </w:r>
    </w:p>
    <w:p w:rsidR="00CB155B" w:rsidRPr="003663F8" w:rsidRDefault="00CB155B" w:rsidP="003663F8">
      <w:pPr>
        <w:spacing w:line="11" w:lineRule="exact"/>
        <w:ind w:firstLine="851"/>
        <w:jc w:val="both"/>
        <w:rPr>
          <w:rFonts w:eastAsia="Times New Roman"/>
          <w:sz w:val="24"/>
          <w:szCs w:val="24"/>
        </w:rPr>
      </w:pPr>
    </w:p>
    <w:p w:rsidR="00CB155B" w:rsidRPr="003663F8" w:rsidRDefault="00CB155B" w:rsidP="003663F8">
      <w:pPr>
        <w:spacing w:line="260" w:lineRule="auto"/>
        <w:ind w:firstLine="851"/>
        <w:jc w:val="both"/>
        <w:rPr>
          <w:rFonts w:eastAsia="Times New Roman"/>
          <w:sz w:val="24"/>
          <w:szCs w:val="24"/>
        </w:rPr>
      </w:pPr>
      <w:r w:rsidRPr="003663F8">
        <w:rPr>
          <w:rFonts w:eastAsia="Times New Roman"/>
          <w:sz w:val="24"/>
          <w:szCs w:val="24"/>
        </w:rPr>
        <w:t>— строить своё общение, совместную деятельность на основе правил коммуникации: умения договариваться, мирно разрешать конфликты, у</w:t>
      </w:r>
      <w:r w:rsidR="00063754" w:rsidRPr="003663F8">
        <w:rPr>
          <w:rFonts w:eastAsia="Times New Roman"/>
          <w:sz w:val="24"/>
          <w:szCs w:val="24"/>
        </w:rPr>
        <w:t>важать другое мнение, независи</w:t>
      </w:r>
      <w:r w:rsidRPr="003663F8">
        <w:rPr>
          <w:rFonts w:eastAsia="Times New Roman"/>
          <w:sz w:val="24"/>
          <w:szCs w:val="24"/>
        </w:rPr>
        <w:t>мо от принадлежности собес</w:t>
      </w:r>
      <w:r w:rsidR="00063754" w:rsidRPr="003663F8">
        <w:rPr>
          <w:rFonts w:eastAsia="Times New Roman"/>
          <w:sz w:val="24"/>
          <w:szCs w:val="24"/>
        </w:rPr>
        <w:t>едников к религии или к ате</w:t>
      </w:r>
      <w:r w:rsidRPr="003663F8">
        <w:rPr>
          <w:rFonts w:eastAsia="Times New Roman"/>
          <w:sz w:val="24"/>
          <w:szCs w:val="24"/>
        </w:rPr>
        <w:t>изму;</w:t>
      </w:r>
    </w:p>
    <w:p w:rsidR="00CB155B" w:rsidRPr="003663F8" w:rsidRDefault="00CB155B" w:rsidP="003663F8">
      <w:pPr>
        <w:spacing w:line="258" w:lineRule="auto"/>
        <w:ind w:firstLine="851"/>
        <w:jc w:val="both"/>
        <w:rPr>
          <w:rFonts w:eastAsia="Times New Roman"/>
          <w:sz w:val="24"/>
          <w:szCs w:val="24"/>
        </w:rPr>
      </w:pPr>
      <w:r w:rsidRPr="003663F8">
        <w:rPr>
          <w:rFonts w:eastAsia="Times New Roman"/>
          <w:sz w:val="24"/>
          <w:szCs w:val="24"/>
        </w:rPr>
        <w:t>— соотносить свои поступки с нравственными ценностями, принятыми в российском обществе, проявлять уважение к духовным традициям нар</w:t>
      </w:r>
      <w:r w:rsidR="00063754" w:rsidRPr="003663F8">
        <w:rPr>
          <w:rFonts w:eastAsia="Times New Roman"/>
          <w:sz w:val="24"/>
          <w:szCs w:val="24"/>
        </w:rPr>
        <w:t>одов России, терпимость к пред</w:t>
      </w:r>
      <w:r w:rsidRPr="003663F8">
        <w:rPr>
          <w:rFonts w:eastAsia="Times New Roman"/>
          <w:sz w:val="24"/>
          <w:szCs w:val="24"/>
        </w:rPr>
        <w:t>ставителям разного вероисповедания;</w:t>
      </w:r>
    </w:p>
    <w:p w:rsidR="00CB155B" w:rsidRPr="003663F8" w:rsidRDefault="00CB155B" w:rsidP="003663F8">
      <w:pPr>
        <w:spacing w:line="11" w:lineRule="exact"/>
        <w:ind w:firstLine="851"/>
        <w:jc w:val="both"/>
        <w:rPr>
          <w:rFonts w:eastAsia="Times New Roman"/>
          <w:sz w:val="24"/>
          <w:szCs w:val="24"/>
        </w:rPr>
      </w:pPr>
    </w:p>
    <w:p w:rsidR="00CB155B" w:rsidRPr="003663F8" w:rsidRDefault="00CB155B" w:rsidP="003663F8">
      <w:pPr>
        <w:spacing w:line="258" w:lineRule="auto"/>
        <w:ind w:firstLine="851"/>
        <w:jc w:val="both"/>
        <w:rPr>
          <w:rFonts w:eastAsia="Times New Roman"/>
          <w:sz w:val="24"/>
          <w:szCs w:val="24"/>
        </w:rPr>
      </w:pPr>
      <w:r w:rsidRPr="003663F8">
        <w:rPr>
          <w:rFonts w:eastAsia="Times New Roman"/>
          <w:sz w:val="24"/>
          <w:szCs w:val="24"/>
        </w:rPr>
        <w:t xml:space="preserve">— строить своё поведение с </w:t>
      </w:r>
      <w:r w:rsidR="00063754" w:rsidRPr="003663F8">
        <w:rPr>
          <w:rFonts w:eastAsia="Times New Roman"/>
          <w:sz w:val="24"/>
          <w:szCs w:val="24"/>
        </w:rPr>
        <w:t>учётом нравственных норм и пра</w:t>
      </w:r>
      <w:r w:rsidRPr="003663F8">
        <w:rPr>
          <w:rFonts w:eastAsia="Times New Roman"/>
          <w:sz w:val="24"/>
          <w:szCs w:val="24"/>
        </w:rPr>
        <w:t>вил; проявлять в повседн</w:t>
      </w:r>
      <w:r w:rsidR="00063754" w:rsidRPr="003663F8">
        <w:rPr>
          <w:rFonts w:eastAsia="Times New Roman"/>
          <w:sz w:val="24"/>
          <w:szCs w:val="24"/>
        </w:rPr>
        <w:t>евной жизни доброту, справедли</w:t>
      </w:r>
      <w:r w:rsidRPr="003663F8">
        <w:rPr>
          <w:rFonts w:eastAsia="Times New Roman"/>
          <w:sz w:val="24"/>
          <w:szCs w:val="24"/>
        </w:rPr>
        <w:t>вость, доброжелательность</w:t>
      </w:r>
      <w:r w:rsidR="00063754" w:rsidRPr="003663F8">
        <w:rPr>
          <w:rFonts w:eastAsia="Times New Roman"/>
          <w:sz w:val="24"/>
          <w:szCs w:val="24"/>
        </w:rPr>
        <w:t xml:space="preserve"> в общении, желание при необхо</w:t>
      </w:r>
      <w:r w:rsidRPr="003663F8">
        <w:rPr>
          <w:rFonts w:eastAsia="Times New Roman"/>
          <w:sz w:val="24"/>
          <w:szCs w:val="24"/>
        </w:rPr>
        <w:t>димости прийти на помощь;</w:t>
      </w:r>
    </w:p>
    <w:p w:rsidR="00CB155B" w:rsidRPr="003663F8" w:rsidRDefault="00CB155B" w:rsidP="003663F8">
      <w:pPr>
        <w:spacing w:line="11" w:lineRule="exact"/>
        <w:ind w:firstLine="851"/>
        <w:jc w:val="both"/>
        <w:rPr>
          <w:rFonts w:eastAsia="Times New Roman"/>
          <w:sz w:val="24"/>
          <w:szCs w:val="24"/>
        </w:rPr>
      </w:pPr>
    </w:p>
    <w:p w:rsidR="00CB155B" w:rsidRPr="003663F8" w:rsidRDefault="00CB155B" w:rsidP="003663F8">
      <w:pPr>
        <w:spacing w:line="258" w:lineRule="auto"/>
        <w:ind w:firstLine="851"/>
        <w:jc w:val="both"/>
        <w:rPr>
          <w:rFonts w:eastAsia="Times New Roman"/>
          <w:sz w:val="24"/>
          <w:szCs w:val="24"/>
        </w:rPr>
      </w:pPr>
      <w:r w:rsidRPr="003663F8">
        <w:rPr>
          <w:rFonts w:eastAsia="Times New Roman"/>
          <w:sz w:val="24"/>
          <w:szCs w:val="24"/>
        </w:rPr>
        <w:t>— понимать необходимость обогащать свои знания о духовно</w:t>
      </w:r>
      <w:r w:rsidR="00063754" w:rsidRPr="003663F8">
        <w:rPr>
          <w:rFonts w:eastAsia="Times New Roman"/>
          <w:sz w:val="24"/>
          <w:szCs w:val="24"/>
        </w:rPr>
        <w:t>-</w:t>
      </w:r>
      <w:r w:rsidRPr="003663F8">
        <w:rPr>
          <w:rFonts w:eastAsia="Times New Roman"/>
          <w:sz w:val="24"/>
          <w:szCs w:val="24"/>
        </w:rPr>
        <w:t>нравственной культуре, стремиться анализировать своё по­ ведение, избегать негативны</w:t>
      </w:r>
      <w:r w:rsidR="00063754" w:rsidRPr="003663F8">
        <w:rPr>
          <w:rFonts w:eastAsia="Times New Roman"/>
          <w:sz w:val="24"/>
          <w:szCs w:val="24"/>
        </w:rPr>
        <w:t>х поступков и действий, оскорб</w:t>
      </w:r>
      <w:r w:rsidRPr="003663F8">
        <w:rPr>
          <w:rFonts w:eastAsia="Times New Roman"/>
          <w:sz w:val="24"/>
          <w:szCs w:val="24"/>
        </w:rPr>
        <w:t>ляющих других людей;</w:t>
      </w:r>
    </w:p>
    <w:p w:rsidR="00CB155B" w:rsidRPr="003663F8" w:rsidRDefault="00CB155B" w:rsidP="003663F8">
      <w:pPr>
        <w:spacing w:line="11" w:lineRule="exact"/>
        <w:ind w:firstLine="851"/>
        <w:jc w:val="both"/>
        <w:rPr>
          <w:rFonts w:eastAsia="Times New Roman"/>
          <w:sz w:val="24"/>
          <w:szCs w:val="24"/>
        </w:rPr>
      </w:pPr>
    </w:p>
    <w:p w:rsidR="00CB155B" w:rsidRPr="003663F8" w:rsidRDefault="00CB155B" w:rsidP="003663F8">
      <w:pPr>
        <w:ind w:firstLine="851"/>
        <w:jc w:val="both"/>
        <w:rPr>
          <w:rFonts w:eastAsia="Times New Roman"/>
          <w:sz w:val="24"/>
          <w:szCs w:val="24"/>
        </w:rPr>
      </w:pPr>
      <w:r w:rsidRPr="003663F8">
        <w:rPr>
          <w:rFonts w:eastAsia="Times New Roman"/>
          <w:sz w:val="24"/>
          <w:szCs w:val="24"/>
        </w:rPr>
        <w:t>— понимать необходимост</w:t>
      </w:r>
      <w:r w:rsidR="00063754" w:rsidRPr="003663F8">
        <w:rPr>
          <w:rFonts w:eastAsia="Times New Roman"/>
          <w:sz w:val="24"/>
          <w:szCs w:val="24"/>
        </w:rPr>
        <w:t>ь бережного отношения к матери</w:t>
      </w:r>
      <w:r w:rsidRPr="003663F8">
        <w:rPr>
          <w:rFonts w:eastAsia="Times New Roman"/>
          <w:sz w:val="24"/>
          <w:szCs w:val="24"/>
        </w:rPr>
        <w:t>альным и духовным ценностям.</w:t>
      </w:r>
    </w:p>
    <w:p w:rsidR="00063754" w:rsidRPr="003663F8" w:rsidRDefault="00063754" w:rsidP="003663F8">
      <w:pPr>
        <w:ind w:firstLine="851"/>
        <w:jc w:val="both"/>
        <w:rPr>
          <w:rFonts w:eastAsia="Arial"/>
          <w:sz w:val="24"/>
          <w:szCs w:val="24"/>
        </w:rPr>
      </w:pPr>
    </w:p>
    <w:p w:rsidR="00CB155B" w:rsidRPr="003663F8" w:rsidRDefault="00CB155B" w:rsidP="003663F8">
      <w:pPr>
        <w:ind w:firstLine="851"/>
        <w:jc w:val="both"/>
        <w:rPr>
          <w:sz w:val="24"/>
          <w:szCs w:val="24"/>
        </w:rPr>
      </w:pPr>
      <w:r w:rsidRPr="003663F8">
        <w:rPr>
          <w:rFonts w:eastAsia="Arial"/>
          <w:sz w:val="24"/>
          <w:szCs w:val="24"/>
        </w:rPr>
        <w:t>МЕТАПРЕДМЕТНЫЕ РЕЗУЛЬТАТЫ:</w:t>
      </w:r>
    </w:p>
    <w:p w:rsidR="00CB155B" w:rsidRPr="003663F8" w:rsidRDefault="00CB155B" w:rsidP="003663F8">
      <w:pPr>
        <w:spacing w:line="142" w:lineRule="exact"/>
        <w:ind w:firstLine="851"/>
        <w:jc w:val="both"/>
        <w:rPr>
          <w:sz w:val="24"/>
          <w:szCs w:val="24"/>
        </w:rPr>
      </w:pPr>
    </w:p>
    <w:p w:rsidR="00CB155B" w:rsidRPr="003663F8" w:rsidRDefault="00CB155B" w:rsidP="003663F8">
      <w:pPr>
        <w:spacing w:line="247" w:lineRule="auto"/>
        <w:ind w:firstLine="851"/>
        <w:jc w:val="both"/>
        <w:rPr>
          <w:sz w:val="24"/>
          <w:szCs w:val="24"/>
        </w:rPr>
      </w:pPr>
      <w:r w:rsidRPr="003663F8">
        <w:rPr>
          <w:rFonts w:eastAsia="Times New Roman"/>
          <w:sz w:val="24"/>
          <w:szCs w:val="24"/>
        </w:rPr>
        <w:t>— овладевать способностью понимания и сохранения целей и задач учебной деятельности, поиска оптимальных средств их достижения;</w:t>
      </w:r>
    </w:p>
    <w:p w:rsidR="00CB155B" w:rsidRPr="003663F8" w:rsidRDefault="00CB155B" w:rsidP="003663F8">
      <w:pPr>
        <w:spacing w:line="247" w:lineRule="auto"/>
        <w:ind w:firstLine="851"/>
        <w:jc w:val="both"/>
        <w:rPr>
          <w:sz w:val="24"/>
          <w:szCs w:val="24"/>
        </w:rPr>
      </w:pPr>
      <w:r w:rsidRPr="003663F8">
        <w:rPr>
          <w:rFonts w:eastAsia="Times New Roman"/>
          <w:sz w:val="24"/>
          <w:szCs w:val="24"/>
        </w:rPr>
        <w:t>— формировать умения плани</w:t>
      </w:r>
      <w:r w:rsidR="00063754" w:rsidRPr="003663F8">
        <w:rPr>
          <w:rFonts w:eastAsia="Times New Roman"/>
          <w:sz w:val="24"/>
          <w:szCs w:val="24"/>
        </w:rPr>
        <w:t>ровать, контролировать и оцени</w:t>
      </w:r>
      <w:r w:rsidRPr="003663F8">
        <w:rPr>
          <w:rFonts w:eastAsia="Times New Roman"/>
          <w:sz w:val="24"/>
          <w:szCs w:val="24"/>
        </w:rPr>
        <w:t xml:space="preserve">вать учебные действия в </w:t>
      </w:r>
      <w:r w:rsidR="00063754" w:rsidRPr="003663F8">
        <w:rPr>
          <w:rFonts w:eastAsia="Times New Roman"/>
          <w:sz w:val="24"/>
          <w:szCs w:val="24"/>
        </w:rPr>
        <w:t>соответствии с поставленной за</w:t>
      </w:r>
      <w:r w:rsidRPr="003663F8">
        <w:rPr>
          <w:rFonts w:eastAsia="Times New Roman"/>
          <w:sz w:val="24"/>
          <w:szCs w:val="24"/>
        </w:rPr>
        <w:t>дачей и условиями её реализации, определять и находить наиболее эффективные способы достижения результата, вносить соответствующие</w:t>
      </w:r>
      <w:r w:rsidR="00063754" w:rsidRPr="003663F8">
        <w:rPr>
          <w:rFonts w:eastAsia="Times New Roman"/>
          <w:sz w:val="24"/>
          <w:szCs w:val="24"/>
        </w:rPr>
        <w:t xml:space="preserve"> коррективы в процесс их реали</w:t>
      </w:r>
      <w:r w:rsidRPr="003663F8">
        <w:rPr>
          <w:rFonts w:eastAsia="Times New Roman"/>
          <w:sz w:val="24"/>
          <w:szCs w:val="24"/>
        </w:rPr>
        <w:t>зации на основе оценки и учёта характера ошибок, пони­ мать причины успеха/неуспеха учебной деятельности;</w:t>
      </w:r>
    </w:p>
    <w:p w:rsidR="00CB155B" w:rsidRPr="003663F8" w:rsidRDefault="00CB155B" w:rsidP="003663F8">
      <w:pPr>
        <w:spacing w:line="8" w:lineRule="exact"/>
        <w:ind w:firstLine="851"/>
        <w:jc w:val="both"/>
        <w:rPr>
          <w:sz w:val="24"/>
          <w:szCs w:val="24"/>
        </w:rPr>
      </w:pPr>
    </w:p>
    <w:p w:rsidR="00CB155B" w:rsidRPr="003663F8" w:rsidRDefault="00CB155B" w:rsidP="003663F8">
      <w:pPr>
        <w:spacing w:line="247" w:lineRule="auto"/>
        <w:ind w:firstLine="851"/>
        <w:jc w:val="both"/>
        <w:rPr>
          <w:sz w:val="24"/>
          <w:szCs w:val="24"/>
        </w:rPr>
      </w:pPr>
      <w:r w:rsidRPr="003663F8">
        <w:rPr>
          <w:rFonts w:eastAsia="Times New Roman"/>
          <w:sz w:val="24"/>
          <w:szCs w:val="24"/>
        </w:rPr>
        <w:t xml:space="preserve">— совершенствовать умения в </w:t>
      </w:r>
      <w:r w:rsidR="00063754" w:rsidRPr="003663F8">
        <w:rPr>
          <w:rFonts w:eastAsia="Times New Roman"/>
          <w:sz w:val="24"/>
          <w:szCs w:val="24"/>
        </w:rPr>
        <w:t>различных видах речевой дея</w:t>
      </w:r>
      <w:r w:rsidRPr="003663F8">
        <w:rPr>
          <w:rFonts w:eastAsia="Times New Roman"/>
          <w:sz w:val="24"/>
          <w:szCs w:val="24"/>
        </w:rPr>
        <w:t>тельности и коммуникат</w:t>
      </w:r>
      <w:r w:rsidR="00063754" w:rsidRPr="003663F8">
        <w:rPr>
          <w:rFonts w:eastAsia="Times New Roman"/>
          <w:sz w:val="24"/>
          <w:szCs w:val="24"/>
        </w:rPr>
        <w:t>ивных ситуациях; адекватное ис</w:t>
      </w:r>
      <w:r w:rsidRPr="003663F8">
        <w:rPr>
          <w:rFonts w:eastAsia="Times New Roman"/>
          <w:sz w:val="24"/>
          <w:szCs w:val="24"/>
        </w:rPr>
        <w:t>пользование речевых средств и средств информационно</w:t>
      </w:r>
      <w:r w:rsidR="00063754" w:rsidRPr="003663F8">
        <w:rPr>
          <w:rFonts w:eastAsia="Times New Roman"/>
          <w:sz w:val="24"/>
          <w:szCs w:val="24"/>
        </w:rPr>
        <w:t>-</w:t>
      </w:r>
      <w:r w:rsidRPr="003663F8">
        <w:rPr>
          <w:rFonts w:eastAsia="Times New Roman"/>
          <w:sz w:val="24"/>
          <w:szCs w:val="24"/>
        </w:rPr>
        <w:t>коммуникационных технологий для решения различных коммуникативных и познавательных задач;</w:t>
      </w:r>
    </w:p>
    <w:p w:rsidR="00CB155B" w:rsidRPr="003663F8" w:rsidRDefault="00CB155B" w:rsidP="003663F8">
      <w:pPr>
        <w:spacing w:line="245" w:lineRule="auto"/>
        <w:ind w:firstLine="851"/>
        <w:jc w:val="both"/>
        <w:rPr>
          <w:sz w:val="24"/>
          <w:szCs w:val="24"/>
        </w:rPr>
      </w:pPr>
      <w:r w:rsidRPr="003663F8">
        <w:rPr>
          <w:rFonts w:eastAsia="Times New Roman"/>
          <w:sz w:val="24"/>
          <w:szCs w:val="24"/>
        </w:rPr>
        <w:t>— совершенствовать умения в области работы с информацией, осуществления информационного поиска для выполнения учебных заданий;</w:t>
      </w:r>
    </w:p>
    <w:p w:rsidR="00CB155B" w:rsidRPr="003663F8" w:rsidRDefault="00CB155B" w:rsidP="003663F8">
      <w:pPr>
        <w:spacing w:line="9" w:lineRule="exact"/>
        <w:ind w:firstLine="851"/>
        <w:jc w:val="both"/>
        <w:rPr>
          <w:sz w:val="24"/>
          <w:szCs w:val="24"/>
        </w:rPr>
      </w:pPr>
    </w:p>
    <w:p w:rsidR="00CB155B" w:rsidRPr="003663F8" w:rsidRDefault="00CB155B" w:rsidP="003663F8">
      <w:pPr>
        <w:spacing w:line="245" w:lineRule="auto"/>
        <w:ind w:firstLine="851"/>
        <w:jc w:val="both"/>
        <w:rPr>
          <w:sz w:val="24"/>
          <w:szCs w:val="24"/>
        </w:rPr>
      </w:pPr>
      <w:r w:rsidRPr="003663F8">
        <w:rPr>
          <w:rFonts w:eastAsia="Times New Roman"/>
          <w:sz w:val="24"/>
          <w:szCs w:val="24"/>
        </w:rPr>
        <w:t>— овладевать навыками см</w:t>
      </w:r>
      <w:r w:rsidR="00063754" w:rsidRPr="003663F8">
        <w:rPr>
          <w:rFonts w:eastAsia="Times New Roman"/>
          <w:sz w:val="24"/>
          <w:szCs w:val="24"/>
        </w:rPr>
        <w:t>ыслового чтения текстов различ</w:t>
      </w:r>
      <w:r w:rsidRPr="003663F8">
        <w:rPr>
          <w:rFonts w:eastAsia="Times New Roman"/>
          <w:sz w:val="24"/>
          <w:szCs w:val="24"/>
        </w:rPr>
        <w:t>ных стилей и жанров, осо</w:t>
      </w:r>
      <w:r w:rsidR="00063754" w:rsidRPr="003663F8">
        <w:rPr>
          <w:rFonts w:eastAsia="Times New Roman"/>
          <w:sz w:val="24"/>
          <w:szCs w:val="24"/>
        </w:rPr>
        <w:t>знанного построения речевых вы</w:t>
      </w:r>
      <w:r w:rsidRPr="003663F8">
        <w:rPr>
          <w:rFonts w:eastAsia="Times New Roman"/>
          <w:sz w:val="24"/>
          <w:szCs w:val="24"/>
        </w:rPr>
        <w:t>сказываний в соответствии с задачами коммуникации;</w:t>
      </w:r>
    </w:p>
    <w:p w:rsidR="00CB155B" w:rsidRPr="003663F8" w:rsidRDefault="00CB155B" w:rsidP="003663F8">
      <w:pPr>
        <w:spacing w:line="9" w:lineRule="exact"/>
        <w:ind w:firstLine="851"/>
        <w:jc w:val="both"/>
        <w:rPr>
          <w:sz w:val="24"/>
          <w:szCs w:val="24"/>
        </w:rPr>
      </w:pPr>
    </w:p>
    <w:p w:rsidR="00CB155B" w:rsidRPr="003663F8" w:rsidRDefault="00CB155B" w:rsidP="003663F8">
      <w:pPr>
        <w:spacing w:line="242" w:lineRule="auto"/>
        <w:ind w:firstLine="851"/>
        <w:jc w:val="both"/>
        <w:rPr>
          <w:sz w:val="24"/>
          <w:szCs w:val="24"/>
        </w:rPr>
      </w:pPr>
      <w:r w:rsidRPr="003663F8">
        <w:rPr>
          <w:rFonts w:eastAsia="Times New Roman"/>
          <w:sz w:val="24"/>
          <w:szCs w:val="24"/>
        </w:rPr>
        <w:t>— овладевать логическими действиями анализа, синтеза, срав­ нения, обобщения, классификации, установления аналогий</w:t>
      </w:r>
      <w:r w:rsidR="003663F8">
        <w:rPr>
          <w:sz w:val="24"/>
          <w:szCs w:val="24"/>
        </w:rPr>
        <w:t xml:space="preserve"> и </w:t>
      </w:r>
      <w:r w:rsidRPr="003663F8">
        <w:rPr>
          <w:rFonts w:eastAsia="Times New Roman"/>
          <w:sz w:val="24"/>
          <w:szCs w:val="24"/>
        </w:rPr>
        <w:t>причинно</w:t>
      </w:r>
      <w:r w:rsidR="00063754" w:rsidRPr="003663F8">
        <w:rPr>
          <w:rFonts w:eastAsia="Times New Roman"/>
          <w:sz w:val="24"/>
          <w:szCs w:val="24"/>
        </w:rPr>
        <w:t>-</w:t>
      </w:r>
      <w:r w:rsidRPr="003663F8">
        <w:rPr>
          <w:rFonts w:eastAsia="Times New Roman"/>
          <w:sz w:val="24"/>
          <w:szCs w:val="24"/>
        </w:rPr>
        <w:t>следственных связей, построения рассуждений, отнесения к известным понятиям;</w:t>
      </w:r>
    </w:p>
    <w:p w:rsidR="00CB155B" w:rsidRPr="003663F8" w:rsidRDefault="00CB155B" w:rsidP="003663F8">
      <w:pPr>
        <w:spacing w:line="12" w:lineRule="exact"/>
        <w:ind w:firstLine="851"/>
        <w:jc w:val="both"/>
        <w:rPr>
          <w:sz w:val="24"/>
          <w:szCs w:val="24"/>
        </w:rPr>
      </w:pPr>
    </w:p>
    <w:p w:rsidR="00CB155B" w:rsidRPr="003663F8" w:rsidRDefault="00CB155B" w:rsidP="003663F8">
      <w:pPr>
        <w:spacing w:line="247" w:lineRule="auto"/>
        <w:ind w:firstLine="851"/>
        <w:jc w:val="both"/>
        <w:rPr>
          <w:sz w:val="24"/>
          <w:szCs w:val="24"/>
        </w:rPr>
      </w:pPr>
      <w:r w:rsidRPr="003663F8">
        <w:rPr>
          <w:rFonts w:eastAsia="Times New Roman"/>
          <w:sz w:val="24"/>
          <w:szCs w:val="24"/>
        </w:rPr>
        <w:t>— формировать готовность слушать собеседника и ве</w:t>
      </w:r>
      <w:r w:rsidR="00063754" w:rsidRPr="003663F8">
        <w:rPr>
          <w:rFonts w:eastAsia="Times New Roman"/>
          <w:sz w:val="24"/>
          <w:szCs w:val="24"/>
        </w:rPr>
        <w:t>сти диа</w:t>
      </w:r>
      <w:r w:rsidRPr="003663F8">
        <w:rPr>
          <w:rFonts w:eastAsia="Times New Roman"/>
          <w:sz w:val="24"/>
          <w:szCs w:val="24"/>
        </w:rPr>
        <w:t>лог, признавать возможно</w:t>
      </w:r>
      <w:r w:rsidR="00063754" w:rsidRPr="003663F8">
        <w:rPr>
          <w:rFonts w:eastAsia="Times New Roman"/>
          <w:sz w:val="24"/>
          <w:szCs w:val="24"/>
        </w:rPr>
        <w:t>сть существования различных то</w:t>
      </w:r>
      <w:r w:rsidRPr="003663F8">
        <w:rPr>
          <w:rFonts w:eastAsia="Times New Roman"/>
          <w:sz w:val="24"/>
          <w:szCs w:val="24"/>
        </w:rPr>
        <w:t>чек зрения и право каждо</w:t>
      </w:r>
      <w:r w:rsidR="00063754" w:rsidRPr="003663F8">
        <w:rPr>
          <w:rFonts w:eastAsia="Times New Roman"/>
          <w:sz w:val="24"/>
          <w:szCs w:val="24"/>
        </w:rPr>
        <w:t>го иметь свою собственную, уме</w:t>
      </w:r>
      <w:r w:rsidRPr="003663F8">
        <w:rPr>
          <w:rFonts w:eastAsia="Times New Roman"/>
          <w:sz w:val="24"/>
          <w:szCs w:val="24"/>
        </w:rPr>
        <w:t>ний излагать своё мнение и аргументировать свою точку зрения и оценку событий;</w:t>
      </w:r>
    </w:p>
    <w:p w:rsidR="00CB155B" w:rsidRPr="003663F8" w:rsidRDefault="00CB155B" w:rsidP="003663F8">
      <w:pPr>
        <w:spacing w:line="246" w:lineRule="auto"/>
        <w:ind w:firstLine="851"/>
        <w:jc w:val="both"/>
        <w:rPr>
          <w:sz w:val="24"/>
          <w:szCs w:val="24"/>
        </w:rPr>
      </w:pPr>
      <w:r w:rsidRPr="003663F8">
        <w:rPr>
          <w:rFonts w:eastAsia="Times New Roman"/>
          <w:sz w:val="24"/>
          <w:szCs w:val="24"/>
        </w:rPr>
        <w:t>— совершенствовать организационные умения в области коллективной деятельности, умения определять общую цель и пути её достижения, умен</w:t>
      </w:r>
      <w:r w:rsidR="00063754" w:rsidRPr="003663F8">
        <w:rPr>
          <w:rFonts w:eastAsia="Times New Roman"/>
          <w:sz w:val="24"/>
          <w:szCs w:val="24"/>
        </w:rPr>
        <w:t>ий договариваться о распределе</w:t>
      </w:r>
      <w:r w:rsidRPr="003663F8">
        <w:rPr>
          <w:rFonts w:eastAsia="Times New Roman"/>
          <w:sz w:val="24"/>
          <w:szCs w:val="24"/>
        </w:rPr>
        <w:t>нии ролей в совместной деятельности, адекватно оценивать собственное поведение и поведение окружающих.</w:t>
      </w:r>
    </w:p>
    <w:p w:rsidR="00CB155B" w:rsidRPr="003663F8" w:rsidRDefault="00CB155B" w:rsidP="003663F8">
      <w:pPr>
        <w:spacing w:line="305" w:lineRule="exact"/>
        <w:ind w:firstLine="851"/>
        <w:jc w:val="both"/>
        <w:rPr>
          <w:sz w:val="24"/>
          <w:szCs w:val="24"/>
        </w:rPr>
      </w:pPr>
    </w:p>
    <w:p w:rsidR="00CB155B" w:rsidRPr="003663F8" w:rsidRDefault="00CB155B" w:rsidP="003663F8">
      <w:pPr>
        <w:ind w:firstLine="851"/>
        <w:jc w:val="both"/>
        <w:rPr>
          <w:sz w:val="24"/>
          <w:szCs w:val="24"/>
        </w:rPr>
      </w:pPr>
      <w:r w:rsidRPr="003663F8">
        <w:rPr>
          <w:rFonts w:eastAsia="Arial"/>
          <w:b/>
          <w:bCs/>
          <w:sz w:val="24"/>
          <w:szCs w:val="24"/>
        </w:rPr>
        <w:t>Универсальные учебные действия</w:t>
      </w:r>
    </w:p>
    <w:p w:rsidR="00CB155B" w:rsidRPr="003663F8" w:rsidRDefault="00CB155B" w:rsidP="003663F8">
      <w:pPr>
        <w:spacing w:line="177" w:lineRule="exact"/>
        <w:ind w:firstLine="851"/>
        <w:jc w:val="both"/>
        <w:rPr>
          <w:sz w:val="24"/>
          <w:szCs w:val="24"/>
        </w:rPr>
      </w:pPr>
    </w:p>
    <w:p w:rsidR="00CB155B" w:rsidRPr="003663F8" w:rsidRDefault="00CB155B" w:rsidP="003663F8">
      <w:pPr>
        <w:ind w:firstLine="851"/>
        <w:jc w:val="both"/>
        <w:rPr>
          <w:sz w:val="24"/>
          <w:szCs w:val="24"/>
        </w:rPr>
      </w:pPr>
      <w:r w:rsidRPr="003663F8">
        <w:rPr>
          <w:rFonts w:eastAsia="Arial"/>
          <w:sz w:val="24"/>
          <w:szCs w:val="24"/>
        </w:rPr>
        <w:t>Познавательные УУД:</w:t>
      </w:r>
    </w:p>
    <w:p w:rsidR="00CB155B" w:rsidRPr="003663F8" w:rsidRDefault="00CB155B" w:rsidP="003663F8">
      <w:pPr>
        <w:spacing w:line="88" w:lineRule="exact"/>
        <w:ind w:firstLine="851"/>
        <w:jc w:val="both"/>
        <w:rPr>
          <w:sz w:val="24"/>
          <w:szCs w:val="24"/>
        </w:rPr>
      </w:pPr>
    </w:p>
    <w:p w:rsidR="00CB155B" w:rsidRPr="003663F8" w:rsidRDefault="00CB155B" w:rsidP="003663F8">
      <w:pPr>
        <w:spacing w:line="242" w:lineRule="auto"/>
        <w:ind w:firstLine="851"/>
        <w:jc w:val="both"/>
        <w:rPr>
          <w:sz w:val="24"/>
          <w:szCs w:val="24"/>
        </w:rPr>
      </w:pPr>
      <w:r w:rsidRPr="003663F8">
        <w:rPr>
          <w:rFonts w:eastAsia="Times New Roman"/>
          <w:sz w:val="24"/>
          <w:szCs w:val="24"/>
        </w:rPr>
        <w:t>— ориентироваться в понятиях, отражающих нравственные ценности общества — м</w:t>
      </w:r>
      <w:r w:rsidR="003663F8" w:rsidRPr="003663F8">
        <w:rPr>
          <w:rFonts w:eastAsia="Times New Roman"/>
          <w:sz w:val="24"/>
          <w:szCs w:val="24"/>
        </w:rPr>
        <w:t>ораль, этика, этикет, справедли</w:t>
      </w:r>
      <w:r w:rsidRPr="003663F8">
        <w:rPr>
          <w:rFonts w:eastAsia="Times New Roman"/>
          <w:sz w:val="24"/>
          <w:szCs w:val="24"/>
        </w:rPr>
        <w:t>вость, гуманизм, благотво</w:t>
      </w:r>
      <w:r w:rsidR="003663F8" w:rsidRPr="003663F8">
        <w:rPr>
          <w:rFonts w:eastAsia="Times New Roman"/>
          <w:sz w:val="24"/>
          <w:szCs w:val="24"/>
        </w:rPr>
        <w:t>рительность, а также используе</w:t>
      </w:r>
      <w:r w:rsidRPr="003663F8">
        <w:rPr>
          <w:rFonts w:eastAsia="Times New Roman"/>
          <w:sz w:val="24"/>
          <w:szCs w:val="24"/>
        </w:rPr>
        <w:t>мых в разных религиях (в пределах изученного);</w:t>
      </w:r>
    </w:p>
    <w:p w:rsidR="00CB155B" w:rsidRPr="003663F8" w:rsidRDefault="00CB155B" w:rsidP="003663F8">
      <w:pPr>
        <w:spacing w:line="12" w:lineRule="exact"/>
        <w:ind w:firstLine="851"/>
        <w:jc w:val="both"/>
        <w:rPr>
          <w:sz w:val="24"/>
          <w:szCs w:val="24"/>
        </w:rPr>
      </w:pPr>
    </w:p>
    <w:p w:rsidR="00CB155B" w:rsidRPr="003663F8" w:rsidRDefault="00CB155B" w:rsidP="003663F8">
      <w:pPr>
        <w:spacing w:line="245" w:lineRule="auto"/>
        <w:ind w:firstLine="851"/>
        <w:jc w:val="both"/>
        <w:rPr>
          <w:sz w:val="24"/>
          <w:szCs w:val="24"/>
        </w:rPr>
      </w:pPr>
      <w:r w:rsidRPr="003663F8">
        <w:rPr>
          <w:rFonts w:eastAsia="Times New Roman"/>
          <w:sz w:val="24"/>
          <w:szCs w:val="24"/>
        </w:rPr>
        <w:t xml:space="preserve">— использовать разные методы </w:t>
      </w:r>
      <w:r w:rsidR="003663F8" w:rsidRPr="003663F8">
        <w:rPr>
          <w:rFonts w:eastAsia="Times New Roman"/>
          <w:sz w:val="24"/>
          <w:szCs w:val="24"/>
        </w:rPr>
        <w:t>получения знаний о традици</w:t>
      </w:r>
      <w:r w:rsidRPr="003663F8">
        <w:rPr>
          <w:rFonts w:eastAsia="Times New Roman"/>
          <w:sz w:val="24"/>
          <w:szCs w:val="24"/>
        </w:rPr>
        <w:t>онных религиях и светской этике (наблюдение, чтение, сравнение, вычисление);</w:t>
      </w:r>
    </w:p>
    <w:p w:rsidR="00CB155B" w:rsidRPr="003663F8" w:rsidRDefault="00CB155B" w:rsidP="003663F8">
      <w:pPr>
        <w:spacing w:line="9" w:lineRule="exact"/>
        <w:ind w:firstLine="851"/>
        <w:jc w:val="both"/>
        <w:rPr>
          <w:sz w:val="24"/>
          <w:szCs w:val="24"/>
        </w:rPr>
      </w:pPr>
    </w:p>
    <w:p w:rsidR="00CB155B" w:rsidRPr="003663F8" w:rsidRDefault="00CB155B" w:rsidP="003663F8">
      <w:pPr>
        <w:spacing w:line="245" w:lineRule="auto"/>
        <w:ind w:firstLine="851"/>
        <w:jc w:val="both"/>
        <w:rPr>
          <w:sz w:val="24"/>
          <w:szCs w:val="24"/>
        </w:rPr>
      </w:pPr>
      <w:r w:rsidRPr="003663F8">
        <w:rPr>
          <w:rFonts w:eastAsia="Times New Roman"/>
          <w:sz w:val="24"/>
          <w:szCs w:val="24"/>
        </w:rPr>
        <w:t>— применять логические действия и операции для решения учебных задач: сравниват</w:t>
      </w:r>
      <w:r w:rsidR="003663F8" w:rsidRPr="003663F8">
        <w:rPr>
          <w:rFonts w:eastAsia="Times New Roman"/>
          <w:sz w:val="24"/>
          <w:szCs w:val="24"/>
        </w:rPr>
        <w:t>ь, анализировать, обобщать, де</w:t>
      </w:r>
      <w:r w:rsidRPr="003663F8">
        <w:rPr>
          <w:rFonts w:eastAsia="Times New Roman"/>
          <w:sz w:val="24"/>
          <w:szCs w:val="24"/>
        </w:rPr>
        <w:t>лать выводы на основе изучаемого фактического материала;</w:t>
      </w:r>
    </w:p>
    <w:p w:rsidR="00CB155B" w:rsidRPr="003663F8" w:rsidRDefault="00CB155B" w:rsidP="003663F8">
      <w:pPr>
        <w:spacing w:line="9" w:lineRule="exact"/>
        <w:ind w:firstLine="851"/>
        <w:jc w:val="both"/>
        <w:rPr>
          <w:sz w:val="24"/>
          <w:szCs w:val="24"/>
        </w:rPr>
      </w:pPr>
    </w:p>
    <w:p w:rsidR="00CB155B" w:rsidRPr="003663F8" w:rsidRDefault="00CB155B" w:rsidP="003663F8">
      <w:pPr>
        <w:spacing w:line="245" w:lineRule="auto"/>
        <w:ind w:firstLine="851"/>
        <w:jc w:val="both"/>
        <w:rPr>
          <w:sz w:val="24"/>
          <w:szCs w:val="24"/>
        </w:rPr>
      </w:pPr>
      <w:r w:rsidRPr="003663F8">
        <w:rPr>
          <w:rFonts w:eastAsia="Times New Roman"/>
          <w:sz w:val="24"/>
          <w:szCs w:val="24"/>
        </w:rPr>
        <w:t xml:space="preserve">— признавать возможность </w:t>
      </w:r>
      <w:r w:rsidR="003663F8" w:rsidRPr="003663F8">
        <w:rPr>
          <w:rFonts w:eastAsia="Times New Roman"/>
          <w:sz w:val="24"/>
          <w:szCs w:val="24"/>
        </w:rPr>
        <w:t>существования разных точек зре</w:t>
      </w:r>
      <w:r w:rsidRPr="003663F8">
        <w:rPr>
          <w:rFonts w:eastAsia="Times New Roman"/>
          <w:sz w:val="24"/>
          <w:szCs w:val="24"/>
        </w:rPr>
        <w:t>ния; обосновывать свои суждения, приводить убедительные доказательства;</w:t>
      </w:r>
    </w:p>
    <w:p w:rsidR="00CB155B" w:rsidRPr="003663F8" w:rsidRDefault="00CB155B" w:rsidP="003663F8">
      <w:pPr>
        <w:spacing w:line="9" w:lineRule="exact"/>
        <w:ind w:firstLine="851"/>
        <w:jc w:val="both"/>
        <w:rPr>
          <w:sz w:val="24"/>
          <w:szCs w:val="24"/>
        </w:rPr>
      </w:pPr>
    </w:p>
    <w:p w:rsidR="00CB155B" w:rsidRPr="003663F8" w:rsidRDefault="00CB155B" w:rsidP="003663F8">
      <w:pPr>
        <w:spacing w:line="242" w:lineRule="auto"/>
        <w:ind w:firstLine="851"/>
        <w:jc w:val="both"/>
        <w:rPr>
          <w:sz w:val="24"/>
          <w:szCs w:val="24"/>
        </w:rPr>
      </w:pPr>
      <w:r w:rsidRPr="003663F8">
        <w:rPr>
          <w:rFonts w:eastAsia="Times New Roman"/>
          <w:sz w:val="24"/>
          <w:szCs w:val="24"/>
        </w:rPr>
        <w:t>— выполнять совместные проектные задания с опорой на предложенные образцы.</w:t>
      </w:r>
    </w:p>
    <w:p w:rsidR="00CB155B" w:rsidRPr="003663F8" w:rsidRDefault="00CB155B" w:rsidP="003663F8">
      <w:pPr>
        <w:spacing w:line="170" w:lineRule="exact"/>
        <w:ind w:firstLine="851"/>
        <w:jc w:val="both"/>
        <w:rPr>
          <w:sz w:val="24"/>
          <w:szCs w:val="24"/>
        </w:rPr>
      </w:pPr>
    </w:p>
    <w:p w:rsidR="00CB155B" w:rsidRPr="003663F8" w:rsidRDefault="00CB155B" w:rsidP="003663F8">
      <w:pPr>
        <w:ind w:firstLine="851"/>
        <w:jc w:val="both"/>
        <w:rPr>
          <w:sz w:val="24"/>
          <w:szCs w:val="24"/>
        </w:rPr>
      </w:pPr>
      <w:r w:rsidRPr="003663F8">
        <w:rPr>
          <w:rFonts w:eastAsia="Arial"/>
          <w:sz w:val="24"/>
          <w:szCs w:val="24"/>
        </w:rPr>
        <w:t>Работа с информацией:</w:t>
      </w:r>
    </w:p>
    <w:p w:rsidR="00CB155B" w:rsidRPr="003663F8" w:rsidRDefault="00CB155B" w:rsidP="003663F8">
      <w:pPr>
        <w:spacing w:line="88" w:lineRule="exact"/>
        <w:ind w:firstLine="851"/>
        <w:jc w:val="both"/>
        <w:rPr>
          <w:sz w:val="24"/>
          <w:szCs w:val="24"/>
        </w:rPr>
      </w:pPr>
    </w:p>
    <w:p w:rsidR="00CB155B" w:rsidRPr="003663F8" w:rsidRDefault="00CB155B" w:rsidP="003663F8">
      <w:pPr>
        <w:spacing w:line="247" w:lineRule="auto"/>
        <w:ind w:firstLine="851"/>
        <w:jc w:val="both"/>
        <w:rPr>
          <w:sz w:val="24"/>
          <w:szCs w:val="24"/>
        </w:rPr>
      </w:pPr>
      <w:r w:rsidRPr="003663F8">
        <w:rPr>
          <w:rFonts w:eastAsia="Times New Roman"/>
          <w:sz w:val="24"/>
          <w:szCs w:val="24"/>
        </w:rPr>
        <w:t>— воспроизводить</w:t>
      </w:r>
      <w:r w:rsidRPr="003663F8">
        <w:rPr>
          <w:sz w:val="24"/>
          <w:szCs w:val="24"/>
        </w:rPr>
        <w:t xml:space="preserve"> </w:t>
      </w:r>
      <w:r w:rsidRPr="003663F8">
        <w:rPr>
          <w:rFonts w:eastAsia="Times New Roman"/>
          <w:sz w:val="24"/>
          <w:szCs w:val="24"/>
        </w:rPr>
        <w:t>прос</w:t>
      </w:r>
      <w:r w:rsidR="003663F8" w:rsidRPr="003663F8">
        <w:rPr>
          <w:rFonts w:eastAsia="Times New Roman"/>
          <w:sz w:val="24"/>
          <w:szCs w:val="24"/>
        </w:rPr>
        <w:t>лушанную (прочитанную) информа</w:t>
      </w:r>
      <w:r w:rsidRPr="003663F8">
        <w:rPr>
          <w:rFonts w:eastAsia="Times New Roman"/>
          <w:sz w:val="24"/>
          <w:szCs w:val="24"/>
        </w:rPr>
        <w:t>цию, подчёркивать её пр</w:t>
      </w:r>
      <w:r w:rsidR="003663F8" w:rsidRPr="003663F8">
        <w:rPr>
          <w:rFonts w:eastAsia="Times New Roman"/>
          <w:sz w:val="24"/>
          <w:szCs w:val="24"/>
        </w:rPr>
        <w:t>инадлежность к определённой ре</w:t>
      </w:r>
      <w:r w:rsidRPr="003663F8">
        <w:rPr>
          <w:rFonts w:eastAsia="Times New Roman"/>
          <w:sz w:val="24"/>
          <w:szCs w:val="24"/>
        </w:rPr>
        <w:t>лигии и/или к гражданской этике;</w:t>
      </w:r>
    </w:p>
    <w:p w:rsidR="00CB155B" w:rsidRPr="003663F8" w:rsidRDefault="00CB155B" w:rsidP="003663F8">
      <w:pPr>
        <w:ind w:firstLine="851"/>
        <w:jc w:val="both"/>
        <w:rPr>
          <w:sz w:val="24"/>
          <w:szCs w:val="24"/>
        </w:rPr>
      </w:pPr>
      <w:r w:rsidRPr="003663F8">
        <w:rPr>
          <w:rFonts w:eastAsia="Times New Roman"/>
          <w:sz w:val="24"/>
          <w:szCs w:val="24"/>
        </w:rPr>
        <w:t>— использовать разные средства для получения информации</w:t>
      </w:r>
      <w:r w:rsidR="003663F8" w:rsidRPr="003663F8">
        <w:rPr>
          <w:sz w:val="24"/>
          <w:szCs w:val="24"/>
        </w:rPr>
        <w:t xml:space="preserve"> в </w:t>
      </w:r>
      <w:r w:rsidRPr="003663F8">
        <w:rPr>
          <w:rFonts w:eastAsia="Times New Roman"/>
          <w:sz w:val="24"/>
          <w:szCs w:val="24"/>
        </w:rPr>
        <w:t>соответствии с поставленной учебной задачей (текстовую, графическую, видео);</w:t>
      </w:r>
    </w:p>
    <w:p w:rsidR="00CB155B" w:rsidRPr="003663F8" w:rsidRDefault="00CB155B" w:rsidP="003663F8">
      <w:pPr>
        <w:spacing w:line="12" w:lineRule="exact"/>
        <w:ind w:firstLine="851"/>
        <w:jc w:val="both"/>
        <w:rPr>
          <w:sz w:val="24"/>
          <w:szCs w:val="24"/>
        </w:rPr>
      </w:pPr>
    </w:p>
    <w:p w:rsidR="00CB155B" w:rsidRPr="003663F8" w:rsidRDefault="00CB155B" w:rsidP="003663F8">
      <w:pPr>
        <w:spacing w:line="242" w:lineRule="auto"/>
        <w:ind w:firstLine="851"/>
        <w:jc w:val="both"/>
        <w:rPr>
          <w:sz w:val="24"/>
          <w:szCs w:val="24"/>
        </w:rPr>
      </w:pPr>
      <w:r w:rsidRPr="003663F8">
        <w:rPr>
          <w:rFonts w:eastAsia="Times New Roman"/>
          <w:sz w:val="24"/>
          <w:szCs w:val="24"/>
        </w:rPr>
        <w:t>— находить дополнительную информацию к основному учеб­ ному материалу в разных информационных источниках,</w:t>
      </w:r>
      <w:r w:rsidR="003663F8" w:rsidRPr="003663F8">
        <w:rPr>
          <w:sz w:val="24"/>
          <w:szCs w:val="24"/>
        </w:rPr>
        <w:t xml:space="preserve"> в </w:t>
      </w:r>
      <w:r w:rsidRPr="003663F8">
        <w:rPr>
          <w:rFonts w:eastAsia="Times New Roman"/>
          <w:sz w:val="24"/>
          <w:szCs w:val="24"/>
        </w:rPr>
        <w:t>том числе в Интернете (в условиях контролируемого входа);</w:t>
      </w:r>
    </w:p>
    <w:p w:rsidR="00CB155B" w:rsidRPr="003663F8" w:rsidRDefault="00CB155B" w:rsidP="003663F8">
      <w:pPr>
        <w:spacing w:line="245" w:lineRule="auto"/>
        <w:ind w:firstLine="851"/>
        <w:jc w:val="both"/>
        <w:rPr>
          <w:sz w:val="24"/>
          <w:szCs w:val="24"/>
        </w:rPr>
      </w:pPr>
      <w:r w:rsidRPr="003663F8">
        <w:rPr>
          <w:rFonts w:eastAsia="Times New Roman"/>
          <w:sz w:val="24"/>
          <w:szCs w:val="24"/>
        </w:rPr>
        <w:t>— анализировать, сравнивать информацию, представленную в разных источниках, с пом</w:t>
      </w:r>
      <w:r w:rsidR="003663F8" w:rsidRPr="003663F8">
        <w:rPr>
          <w:rFonts w:eastAsia="Times New Roman"/>
          <w:sz w:val="24"/>
          <w:szCs w:val="24"/>
        </w:rPr>
        <w:t>ощью учителя, оценивать её объ</w:t>
      </w:r>
      <w:r w:rsidRPr="003663F8">
        <w:rPr>
          <w:rFonts w:eastAsia="Times New Roman"/>
          <w:sz w:val="24"/>
          <w:szCs w:val="24"/>
        </w:rPr>
        <w:t>ективность и правильность.</w:t>
      </w:r>
    </w:p>
    <w:p w:rsidR="00CB155B" w:rsidRPr="003663F8" w:rsidRDefault="00CB155B" w:rsidP="003663F8">
      <w:pPr>
        <w:spacing w:line="167" w:lineRule="exact"/>
        <w:ind w:firstLine="851"/>
        <w:jc w:val="both"/>
        <w:rPr>
          <w:sz w:val="24"/>
          <w:szCs w:val="24"/>
        </w:rPr>
      </w:pPr>
    </w:p>
    <w:p w:rsidR="00CB155B" w:rsidRPr="003663F8" w:rsidRDefault="00CB155B" w:rsidP="003663F8">
      <w:pPr>
        <w:ind w:firstLine="851"/>
        <w:jc w:val="both"/>
        <w:rPr>
          <w:sz w:val="24"/>
          <w:szCs w:val="24"/>
        </w:rPr>
      </w:pPr>
      <w:r w:rsidRPr="003663F8">
        <w:rPr>
          <w:rFonts w:eastAsia="Arial"/>
          <w:sz w:val="24"/>
          <w:szCs w:val="24"/>
        </w:rPr>
        <w:t>Коммуникативные УУД:</w:t>
      </w:r>
    </w:p>
    <w:p w:rsidR="00CB155B" w:rsidRPr="003663F8" w:rsidRDefault="00CB155B" w:rsidP="003663F8">
      <w:pPr>
        <w:spacing w:line="88" w:lineRule="exact"/>
        <w:ind w:firstLine="851"/>
        <w:jc w:val="both"/>
        <w:rPr>
          <w:sz w:val="24"/>
          <w:szCs w:val="24"/>
        </w:rPr>
      </w:pPr>
    </w:p>
    <w:p w:rsidR="00CB155B" w:rsidRPr="003663F8" w:rsidRDefault="00CB155B" w:rsidP="003663F8">
      <w:pPr>
        <w:spacing w:line="247" w:lineRule="auto"/>
        <w:ind w:firstLine="851"/>
        <w:jc w:val="both"/>
        <w:rPr>
          <w:sz w:val="24"/>
          <w:szCs w:val="24"/>
        </w:rPr>
      </w:pPr>
      <w:r w:rsidRPr="003663F8">
        <w:rPr>
          <w:rFonts w:eastAsia="Times New Roman"/>
          <w:sz w:val="24"/>
          <w:szCs w:val="24"/>
        </w:rPr>
        <w:t>— использовать смысловое чтение для выделения главной мысли религиозных прит</w:t>
      </w:r>
      <w:r w:rsidR="003663F8" w:rsidRPr="003663F8">
        <w:rPr>
          <w:rFonts w:eastAsia="Times New Roman"/>
          <w:sz w:val="24"/>
          <w:szCs w:val="24"/>
        </w:rPr>
        <w:t>ч, сказаний, произведений фоль</w:t>
      </w:r>
      <w:r w:rsidRPr="003663F8">
        <w:rPr>
          <w:rFonts w:eastAsia="Times New Roman"/>
          <w:sz w:val="24"/>
          <w:szCs w:val="24"/>
        </w:rPr>
        <w:t>клора и художественной литературы, анализа и оценки жизненных ситуаций, р</w:t>
      </w:r>
      <w:r w:rsidR="003663F8" w:rsidRPr="003663F8">
        <w:rPr>
          <w:rFonts w:eastAsia="Times New Roman"/>
          <w:sz w:val="24"/>
          <w:szCs w:val="24"/>
        </w:rPr>
        <w:t>аскрывающих проблемы нравствен</w:t>
      </w:r>
      <w:r w:rsidRPr="003663F8">
        <w:rPr>
          <w:rFonts w:eastAsia="Times New Roman"/>
          <w:sz w:val="24"/>
          <w:szCs w:val="24"/>
        </w:rPr>
        <w:t>ности, этики, речевого этикета;</w:t>
      </w:r>
    </w:p>
    <w:p w:rsidR="00CB155B" w:rsidRPr="003663F8" w:rsidRDefault="00CB155B" w:rsidP="003663F8">
      <w:pPr>
        <w:spacing w:line="246" w:lineRule="auto"/>
        <w:ind w:firstLine="851"/>
        <w:jc w:val="both"/>
        <w:rPr>
          <w:sz w:val="24"/>
          <w:szCs w:val="24"/>
        </w:rPr>
      </w:pPr>
      <w:r w:rsidRPr="003663F8">
        <w:rPr>
          <w:rFonts w:eastAsia="Times New Roman"/>
          <w:sz w:val="24"/>
          <w:szCs w:val="24"/>
        </w:rPr>
        <w:t>— соблюдать правила ведения диалога и дискуссии; корректно задавать вопросы и высказывать своё мнение; проявлять уважительное отношение к</w:t>
      </w:r>
      <w:r w:rsidR="003663F8" w:rsidRPr="003663F8">
        <w:rPr>
          <w:rFonts w:eastAsia="Times New Roman"/>
          <w:sz w:val="24"/>
          <w:szCs w:val="24"/>
        </w:rPr>
        <w:t xml:space="preserve"> собеседнику с учётом особенно</w:t>
      </w:r>
      <w:r w:rsidRPr="003663F8">
        <w:rPr>
          <w:rFonts w:eastAsia="Times New Roman"/>
          <w:sz w:val="24"/>
          <w:szCs w:val="24"/>
        </w:rPr>
        <w:t>стей участников общения;</w:t>
      </w:r>
    </w:p>
    <w:p w:rsidR="00CB155B" w:rsidRPr="003663F8" w:rsidRDefault="00CB155B" w:rsidP="003663F8">
      <w:pPr>
        <w:spacing w:line="8" w:lineRule="exact"/>
        <w:ind w:firstLine="851"/>
        <w:jc w:val="both"/>
        <w:rPr>
          <w:sz w:val="24"/>
          <w:szCs w:val="24"/>
        </w:rPr>
      </w:pPr>
    </w:p>
    <w:p w:rsidR="00CB155B" w:rsidRPr="003663F8" w:rsidRDefault="00CB155B" w:rsidP="003663F8">
      <w:pPr>
        <w:ind w:firstLine="851"/>
        <w:jc w:val="both"/>
        <w:rPr>
          <w:rFonts w:eastAsia="Times New Roman"/>
          <w:sz w:val="24"/>
          <w:szCs w:val="24"/>
        </w:rPr>
      </w:pPr>
      <w:r w:rsidRPr="003663F8">
        <w:rPr>
          <w:rFonts w:eastAsia="Times New Roman"/>
          <w:sz w:val="24"/>
          <w:szCs w:val="24"/>
        </w:rPr>
        <w:t>— создавать небольшие тексты</w:t>
      </w:r>
      <w:r w:rsidR="003663F8" w:rsidRPr="003663F8">
        <w:rPr>
          <w:rFonts w:eastAsia="Times New Roman"/>
          <w:sz w:val="24"/>
          <w:szCs w:val="24"/>
        </w:rPr>
        <w:t>-</w:t>
      </w:r>
      <w:r w:rsidRPr="003663F8">
        <w:rPr>
          <w:rFonts w:eastAsia="Times New Roman"/>
          <w:sz w:val="24"/>
          <w:szCs w:val="24"/>
        </w:rPr>
        <w:t>описания, тексты</w:t>
      </w:r>
      <w:r w:rsidR="003663F8" w:rsidRPr="003663F8">
        <w:rPr>
          <w:rFonts w:eastAsia="Times New Roman"/>
          <w:sz w:val="24"/>
          <w:szCs w:val="24"/>
        </w:rPr>
        <w:t>-</w:t>
      </w:r>
      <w:r w:rsidRPr="003663F8">
        <w:rPr>
          <w:rFonts w:eastAsia="Times New Roman"/>
          <w:sz w:val="24"/>
          <w:szCs w:val="24"/>
        </w:rPr>
        <w:t>рассуждения для воссоздания, анализа и оценки нравственно</w:t>
      </w:r>
      <w:r w:rsidR="003663F8" w:rsidRPr="003663F8">
        <w:rPr>
          <w:rFonts w:eastAsia="Times New Roman"/>
          <w:sz w:val="24"/>
          <w:szCs w:val="24"/>
        </w:rPr>
        <w:t>-</w:t>
      </w:r>
      <w:r w:rsidRPr="003663F8">
        <w:rPr>
          <w:rFonts w:eastAsia="Times New Roman"/>
          <w:sz w:val="24"/>
          <w:szCs w:val="24"/>
        </w:rPr>
        <w:t>этических идей, представленных в религиозных учениях и светской этике.</w:t>
      </w:r>
    </w:p>
    <w:p w:rsidR="003663F8" w:rsidRPr="003663F8" w:rsidRDefault="003663F8" w:rsidP="003663F8">
      <w:pPr>
        <w:ind w:firstLine="851"/>
        <w:jc w:val="both"/>
        <w:rPr>
          <w:rFonts w:eastAsia="Arial"/>
          <w:sz w:val="24"/>
          <w:szCs w:val="24"/>
        </w:rPr>
      </w:pPr>
    </w:p>
    <w:p w:rsidR="00CB155B" w:rsidRPr="003663F8" w:rsidRDefault="00CB155B" w:rsidP="003663F8">
      <w:pPr>
        <w:ind w:firstLine="851"/>
        <w:jc w:val="both"/>
        <w:rPr>
          <w:sz w:val="24"/>
          <w:szCs w:val="24"/>
        </w:rPr>
      </w:pPr>
      <w:r w:rsidRPr="003663F8">
        <w:rPr>
          <w:rFonts w:eastAsia="Arial"/>
          <w:sz w:val="24"/>
          <w:szCs w:val="24"/>
        </w:rPr>
        <w:t>Регулятивные УУД:</w:t>
      </w:r>
    </w:p>
    <w:p w:rsidR="00CB155B" w:rsidRPr="003663F8" w:rsidRDefault="00CB155B" w:rsidP="003663F8">
      <w:pPr>
        <w:spacing w:line="88" w:lineRule="exact"/>
        <w:ind w:firstLine="851"/>
        <w:jc w:val="both"/>
        <w:rPr>
          <w:sz w:val="24"/>
          <w:szCs w:val="24"/>
        </w:rPr>
      </w:pPr>
    </w:p>
    <w:p w:rsidR="00CB155B" w:rsidRPr="003663F8" w:rsidRDefault="00CB155B" w:rsidP="003663F8">
      <w:pPr>
        <w:spacing w:line="247" w:lineRule="auto"/>
        <w:ind w:firstLine="851"/>
        <w:jc w:val="both"/>
        <w:rPr>
          <w:sz w:val="24"/>
          <w:szCs w:val="24"/>
        </w:rPr>
      </w:pPr>
      <w:r w:rsidRPr="003663F8">
        <w:rPr>
          <w:rFonts w:eastAsia="Times New Roman"/>
          <w:sz w:val="24"/>
          <w:szCs w:val="24"/>
        </w:rPr>
        <w:t>— проявлять самостоятельность, инициативность, орг</w:t>
      </w:r>
      <w:r w:rsidR="003663F8" w:rsidRPr="003663F8">
        <w:rPr>
          <w:rFonts w:eastAsia="Times New Roman"/>
          <w:sz w:val="24"/>
          <w:szCs w:val="24"/>
        </w:rPr>
        <w:t>анизо</w:t>
      </w:r>
      <w:r w:rsidRPr="003663F8">
        <w:rPr>
          <w:rFonts w:eastAsia="Times New Roman"/>
          <w:sz w:val="24"/>
          <w:szCs w:val="24"/>
        </w:rPr>
        <w:t>ванность в осуществлени</w:t>
      </w:r>
      <w:r w:rsidR="003663F8" w:rsidRPr="003663F8">
        <w:rPr>
          <w:rFonts w:eastAsia="Times New Roman"/>
          <w:sz w:val="24"/>
          <w:szCs w:val="24"/>
        </w:rPr>
        <w:t>и учебной деятельности и в кон</w:t>
      </w:r>
      <w:r w:rsidRPr="003663F8">
        <w:rPr>
          <w:rFonts w:eastAsia="Times New Roman"/>
          <w:sz w:val="24"/>
          <w:szCs w:val="24"/>
        </w:rPr>
        <w:t>кретных жизненных ситуациях; контролировать состояние своего здоровья и эмоци</w:t>
      </w:r>
      <w:r w:rsidR="003663F8" w:rsidRPr="003663F8">
        <w:rPr>
          <w:rFonts w:eastAsia="Times New Roman"/>
          <w:sz w:val="24"/>
          <w:szCs w:val="24"/>
        </w:rPr>
        <w:t>онального благополучия, предви</w:t>
      </w:r>
      <w:r w:rsidRPr="003663F8">
        <w:rPr>
          <w:rFonts w:eastAsia="Times New Roman"/>
          <w:sz w:val="24"/>
          <w:szCs w:val="24"/>
        </w:rPr>
        <w:t>деть опасные для здоровья и жизни ситуации и способы их предупреждения;</w:t>
      </w:r>
    </w:p>
    <w:p w:rsidR="00CB155B" w:rsidRPr="003663F8" w:rsidRDefault="00CB155B" w:rsidP="003663F8">
      <w:pPr>
        <w:spacing w:line="246" w:lineRule="auto"/>
        <w:ind w:firstLine="851"/>
        <w:jc w:val="both"/>
        <w:rPr>
          <w:sz w:val="24"/>
          <w:szCs w:val="24"/>
        </w:rPr>
      </w:pPr>
      <w:r w:rsidRPr="003663F8">
        <w:rPr>
          <w:rFonts w:eastAsia="Times New Roman"/>
          <w:sz w:val="24"/>
          <w:szCs w:val="24"/>
        </w:rPr>
        <w:t>— проявлять готовность изменять себя, оценивать свои по­ 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B155B" w:rsidRPr="003663F8" w:rsidRDefault="00CB155B" w:rsidP="003663F8">
      <w:pPr>
        <w:spacing w:line="8" w:lineRule="exact"/>
        <w:ind w:firstLine="851"/>
        <w:jc w:val="both"/>
        <w:rPr>
          <w:sz w:val="24"/>
          <w:szCs w:val="24"/>
        </w:rPr>
      </w:pPr>
    </w:p>
    <w:p w:rsidR="00CB155B" w:rsidRPr="003663F8" w:rsidRDefault="00CB155B" w:rsidP="003663F8">
      <w:pPr>
        <w:spacing w:line="245" w:lineRule="auto"/>
        <w:ind w:firstLine="851"/>
        <w:jc w:val="both"/>
        <w:rPr>
          <w:sz w:val="24"/>
          <w:szCs w:val="24"/>
        </w:rPr>
      </w:pPr>
      <w:r w:rsidRPr="003663F8">
        <w:rPr>
          <w:rFonts w:eastAsia="Times New Roman"/>
          <w:sz w:val="24"/>
          <w:szCs w:val="24"/>
        </w:rPr>
        <w:t>— анализировать ситуации, отражающие примеры положи­ тельного и негативного отношения к окружающему миру (природе, людям, предметам трудовой деятельности);</w:t>
      </w:r>
    </w:p>
    <w:p w:rsidR="00CB155B" w:rsidRPr="003663F8" w:rsidRDefault="00CB155B" w:rsidP="003663F8">
      <w:pPr>
        <w:spacing w:line="9" w:lineRule="exact"/>
        <w:ind w:firstLine="851"/>
        <w:jc w:val="both"/>
        <w:rPr>
          <w:sz w:val="24"/>
          <w:szCs w:val="24"/>
        </w:rPr>
      </w:pPr>
    </w:p>
    <w:p w:rsidR="00CB155B" w:rsidRPr="003663F8" w:rsidRDefault="00CB155B" w:rsidP="003663F8">
      <w:pPr>
        <w:spacing w:line="247" w:lineRule="auto"/>
        <w:ind w:firstLine="851"/>
        <w:jc w:val="both"/>
        <w:rPr>
          <w:sz w:val="24"/>
          <w:szCs w:val="24"/>
        </w:rPr>
      </w:pPr>
      <w:r w:rsidRPr="003663F8">
        <w:rPr>
          <w:rFonts w:eastAsia="Times New Roman"/>
          <w:sz w:val="24"/>
          <w:szCs w:val="24"/>
        </w:rPr>
        <w:t>— выражать своё отношени</w:t>
      </w:r>
      <w:r w:rsidR="003663F8" w:rsidRPr="003663F8">
        <w:rPr>
          <w:rFonts w:eastAsia="Times New Roman"/>
          <w:sz w:val="24"/>
          <w:szCs w:val="24"/>
        </w:rPr>
        <w:t>е к анализируемым событиям, по</w:t>
      </w:r>
      <w:r w:rsidRPr="003663F8">
        <w:rPr>
          <w:rFonts w:eastAsia="Times New Roman"/>
          <w:sz w:val="24"/>
          <w:szCs w:val="24"/>
        </w:rPr>
        <w:t>ступкам, действиям: одоб</w:t>
      </w:r>
      <w:r w:rsidR="003663F8" w:rsidRPr="003663F8">
        <w:rPr>
          <w:rFonts w:eastAsia="Times New Roman"/>
          <w:sz w:val="24"/>
          <w:szCs w:val="24"/>
        </w:rPr>
        <w:t>рять нравственные нормы поведе</w:t>
      </w:r>
      <w:r w:rsidRPr="003663F8">
        <w:rPr>
          <w:rFonts w:eastAsia="Times New Roman"/>
          <w:sz w:val="24"/>
          <w:szCs w:val="24"/>
        </w:rPr>
        <w:t>ния; осуждать проявление несправедливости,</w:t>
      </w:r>
      <w:r w:rsidR="003663F8" w:rsidRPr="003663F8">
        <w:rPr>
          <w:rFonts w:eastAsia="Times New Roman"/>
          <w:sz w:val="24"/>
          <w:szCs w:val="24"/>
        </w:rPr>
        <w:t xml:space="preserve"> жадности, не</w:t>
      </w:r>
      <w:r w:rsidRPr="003663F8">
        <w:rPr>
          <w:rFonts w:eastAsia="Times New Roman"/>
          <w:sz w:val="24"/>
          <w:szCs w:val="24"/>
        </w:rPr>
        <w:t>честности, зла;</w:t>
      </w:r>
    </w:p>
    <w:p w:rsidR="00CB155B" w:rsidRPr="003663F8" w:rsidRDefault="00CB155B" w:rsidP="003663F8">
      <w:pPr>
        <w:spacing w:line="245" w:lineRule="auto"/>
        <w:ind w:firstLine="851"/>
        <w:jc w:val="both"/>
        <w:rPr>
          <w:sz w:val="24"/>
          <w:szCs w:val="24"/>
        </w:rPr>
      </w:pPr>
      <w:r w:rsidRPr="003663F8">
        <w:rPr>
          <w:rFonts w:eastAsia="Times New Roman"/>
          <w:sz w:val="24"/>
          <w:szCs w:val="24"/>
        </w:rPr>
        <w:t>— проявлять высокий уровен</w:t>
      </w:r>
      <w:r w:rsidR="003663F8" w:rsidRPr="003663F8">
        <w:rPr>
          <w:rFonts w:eastAsia="Times New Roman"/>
          <w:sz w:val="24"/>
          <w:szCs w:val="24"/>
        </w:rPr>
        <w:t>ь познавательной мотивации, ин</w:t>
      </w:r>
      <w:r w:rsidRPr="003663F8">
        <w:rPr>
          <w:rFonts w:eastAsia="Times New Roman"/>
          <w:sz w:val="24"/>
          <w:szCs w:val="24"/>
        </w:rPr>
        <w:t>терес к предмету, желание</w:t>
      </w:r>
      <w:r w:rsidR="003663F8" w:rsidRPr="003663F8">
        <w:rPr>
          <w:rFonts w:eastAsia="Times New Roman"/>
          <w:sz w:val="24"/>
          <w:szCs w:val="24"/>
        </w:rPr>
        <w:t xml:space="preserve"> больше узнать о других религи</w:t>
      </w:r>
      <w:r w:rsidRPr="003663F8">
        <w:rPr>
          <w:rFonts w:eastAsia="Times New Roman"/>
          <w:sz w:val="24"/>
          <w:szCs w:val="24"/>
        </w:rPr>
        <w:t>ях и правилах светской этики и этикета.</w:t>
      </w:r>
    </w:p>
    <w:p w:rsidR="00CB155B" w:rsidRPr="003663F8" w:rsidRDefault="00CB155B" w:rsidP="003663F8">
      <w:pPr>
        <w:spacing w:line="167" w:lineRule="exact"/>
        <w:ind w:firstLine="851"/>
        <w:jc w:val="both"/>
        <w:rPr>
          <w:sz w:val="24"/>
          <w:szCs w:val="24"/>
        </w:rPr>
      </w:pPr>
    </w:p>
    <w:p w:rsidR="00CB155B" w:rsidRPr="003663F8" w:rsidRDefault="00CB155B" w:rsidP="003663F8">
      <w:pPr>
        <w:ind w:firstLine="851"/>
        <w:jc w:val="both"/>
        <w:rPr>
          <w:sz w:val="24"/>
          <w:szCs w:val="24"/>
        </w:rPr>
      </w:pPr>
      <w:r w:rsidRPr="003663F8">
        <w:rPr>
          <w:rFonts w:eastAsia="Arial"/>
          <w:sz w:val="24"/>
          <w:szCs w:val="24"/>
        </w:rPr>
        <w:t>Совместная деятельность:</w:t>
      </w:r>
    </w:p>
    <w:p w:rsidR="00CB155B" w:rsidRPr="003663F8" w:rsidRDefault="00CB155B" w:rsidP="003663F8">
      <w:pPr>
        <w:spacing w:line="88" w:lineRule="exact"/>
        <w:ind w:firstLine="851"/>
        <w:jc w:val="both"/>
        <w:rPr>
          <w:sz w:val="24"/>
          <w:szCs w:val="24"/>
        </w:rPr>
      </w:pPr>
    </w:p>
    <w:p w:rsidR="00CB155B" w:rsidRPr="003663F8" w:rsidRDefault="00CB155B" w:rsidP="003663F8">
      <w:pPr>
        <w:spacing w:line="246" w:lineRule="auto"/>
        <w:ind w:firstLine="851"/>
        <w:jc w:val="both"/>
        <w:rPr>
          <w:sz w:val="24"/>
          <w:szCs w:val="24"/>
        </w:rPr>
      </w:pPr>
      <w:r w:rsidRPr="003663F8">
        <w:rPr>
          <w:rFonts w:eastAsia="Times New Roman"/>
          <w:sz w:val="24"/>
          <w:szCs w:val="24"/>
        </w:rPr>
        <w:t>— выбирать партнёра не только по личным симпатиям, но и по деловым качествам, к</w:t>
      </w:r>
      <w:r w:rsidR="003663F8" w:rsidRPr="003663F8">
        <w:rPr>
          <w:rFonts w:eastAsia="Times New Roman"/>
          <w:sz w:val="24"/>
          <w:szCs w:val="24"/>
        </w:rPr>
        <w:t>орректно высказывать свои поже</w:t>
      </w:r>
      <w:r w:rsidRPr="003663F8">
        <w:rPr>
          <w:rFonts w:eastAsia="Times New Roman"/>
          <w:sz w:val="24"/>
          <w:szCs w:val="24"/>
        </w:rPr>
        <w:t xml:space="preserve">лания к работе, спокойно </w:t>
      </w:r>
      <w:r w:rsidR="003663F8" w:rsidRPr="003663F8">
        <w:rPr>
          <w:rFonts w:eastAsia="Times New Roman"/>
          <w:sz w:val="24"/>
          <w:szCs w:val="24"/>
        </w:rPr>
        <w:t>принимать замечания к своей ра</w:t>
      </w:r>
      <w:r w:rsidRPr="003663F8">
        <w:rPr>
          <w:rFonts w:eastAsia="Times New Roman"/>
          <w:sz w:val="24"/>
          <w:szCs w:val="24"/>
        </w:rPr>
        <w:t>боте, объективно их оценивать;</w:t>
      </w:r>
    </w:p>
    <w:p w:rsidR="00CB155B" w:rsidRPr="003663F8" w:rsidRDefault="00CB155B" w:rsidP="003663F8">
      <w:pPr>
        <w:spacing w:line="8" w:lineRule="exact"/>
        <w:ind w:firstLine="851"/>
        <w:jc w:val="both"/>
        <w:rPr>
          <w:sz w:val="24"/>
          <w:szCs w:val="24"/>
        </w:rPr>
      </w:pPr>
    </w:p>
    <w:p w:rsidR="00CB155B" w:rsidRPr="003663F8" w:rsidRDefault="00CB155B" w:rsidP="003663F8">
      <w:pPr>
        <w:spacing w:line="245" w:lineRule="auto"/>
        <w:ind w:firstLine="851"/>
        <w:jc w:val="both"/>
        <w:rPr>
          <w:sz w:val="24"/>
          <w:szCs w:val="24"/>
        </w:rPr>
      </w:pPr>
      <w:r w:rsidRPr="003663F8">
        <w:rPr>
          <w:rFonts w:eastAsia="Times New Roman"/>
          <w:sz w:val="24"/>
          <w:szCs w:val="24"/>
        </w:rPr>
        <w:t>— владеть умениями совместной деятельности: подчиняться, договариваться, руководить; терпеливо и с</w:t>
      </w:r>
      <w:r w:rsidR="003663F8" w:rsidRPr="003663F8">
        <w:rPr>
          <w:rFonts w:eastAsia="Times New Roman"/>
          <w:sz w:val="24"/>
          <w:szCs w:val="24"/>
        </w:rPr>
        <w:t>покойно разре</w:t>
      </w:r>
      <w:r w:rsidRPr="003663F8">
        <w:rPr>
          <w:rFonts w:eastAsia="Times New Roman"/>
          <w:sz w:val="24"/>
          <w:szCs w:val="24"/>
        </w:rPr>
        <w:t>шать возникающие конфликты;</w:t>
      </w:r>
    </w:p>
    <w:p w:rsidR="00CB155B" w:rsidRPr="003663F8" w:rsidRDefault="00CB155B" w:rsidP="003663F8">
      <w:pPr>
        <w:spacing w:line="9" w:lineRule="exact"/>
        <w:ind w:firstLine="851"/>
        <w:jc w:val="both"/>
        <w:rPr>
          <w:sz w:val="24"/>
          <w:szCs w:val="24"/>
        </w:rPr>
      </w:pPr>
    </w:p>
    <w:p w:rsidR="00CB155B" w:rsidRPr="003663F8" w:rsidRDefault="00CB155B" w:rsidP="003663F8">
      <w:pPr>
        <w:spacing w:line="245" w:lineRule="auto"/>
        <w:ind w:firstLine="851"/>
        <w:jc w:val="both"/>
        <w:rPr>
          <w:sz w:val="24"/>
          <w:szCs w:val="24"/>
        </w:rPr>
      </w:pPr>
      <w:r w:rsidRPr="003663F8">
        <w:rPr>
          <w:rFonts w:eastAsia="Times New Roman"/>
          <w:sz w:val="24"/>
          <w:szCs w:val="24"/>
        </w:rPr>
        <w:t>— готовить индивидуально, в парах, в группах сообщения по изученному и дополните</w:t>
      </w:r>
      <w:r w:rsidR="003663F8" w:rsidRPr="003663F8">
        <w:rPr>
          <w:rFonts w:eastAsia="Times New Roman"/>
          <w:sz w:val="24"/>
          <w:szCs w:val="24"/>
        </w:rPr>
        <w:t>льному материалу с иллюстратив</w:t>
      </w:r>
      <w:r w:rsidRPr="003663F8">
        <w:rPr>
          <w:rFonts w:eastAsia="Times New Roman"/>
          <w:sz w:val="24"/>
          <w:szCs w:val="24"/>
        </w:rPr>
        <w:t>ным материалом и видеопрезентацией.</w:t>
      </w:r>
    </w:p>
    <w:p w:rsidR="00CB155B" w:rsidRDefault="00CB155B" w:rsidP="00CB155B">
      <w:pPr>
        <w:spacing w:line="391" w:lineRule="exact"/>
        <w:rPr>
          <w:sz w:val="20"/>
          <w:szCs w:val="20"/>
        </w:rPr>
      </w:pPr>
    </w:p>
    <w:p w:rsidR="00CB155B" w:rsidRPr="00674922" w:rsidRDefault="00CB155B" w:rsidP="00674922">
      <w:pPr>
        <w:ind w:firstLine="851"/>
        <w:jc w:val="both"/>
        <w:rPr>
          <w:sz w:val="24"/>
          <w:szCs w:val="24"/>
        </w:rPr>
      </w:pPr>
      <w:r w:rsidRPr="00674922">
        <w:rPr>
          <w:rFonts w:eastAsia="Arial"/>
          <w:sz w:val="24"/>
          <w:szCs w:val="24"/>
        </w:rPr>
        <w:t>ПРЕДМЕТНЫЕ РЕЗУЛЬТАТЫ</w:t>
      </w:r>
    </w:p>
    <w:p w:rsidR="00CB155B" w:rsidRPr="00674922" w:rsidRDefault="00CB155B" w:rsidP="00674922">
      <w:pPr>
        <w:spacing w:line="159" w:lineRule="exact"/>
        <w:ind w:firstLine="851"/>
        <w:jc w:val="both"/>
        <w:rPr>
          <w:sz w:val="24"/>
          <w:szCs w:val="24"/>
        </w:rPr>
      </w:pPr>
    </w:p>
    <w:p w:rsidR="00CB155B" w:rsidRPr="00674922" w:rsidRDefault="00CB155B" w:rsidP="00674922">
      <w:pPr>
        <w:ind w:firstLine="851"/>
        <w:jc w:val="both"/>
        <w:rPr>
          <w:sz w:val="24"/>
          <w:szCs w:val="24"/>
        </w:rPr>
      </w:pPr>
      <w:r w:rsidRPr="00674922">
        <w:rPr>
          <w:rFonts w:eastAsia="Arial"/>
          <w:b/>
          <w:bCs/>
          <w:sz w:val="24"/>
          <w:szCs w:val="24"/>
        </w:rPr>
        <w:t>Модуль «Основы православной культуры»</w:t>
      </w:r>
    </w:p>
    <w:p w:rsidR="00CB155B" w:rsidRPr="00674922" w:rsidRDefault="00CB155B" w:rsidP="00674922">
      <w:pPr>
        <w:spacing w:line="92"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xml:space="preserve">Предметные результаты </w:t>
      </w:r>
      <w:r w:rsidR="00D775C8" w:rsidRPr="00674922">
        <w:rPr>
          <w:rFonts w:eastAsia="Times New Roman"/>
          <w:sz w:val="24"/>
          <w:szCs w:val="24"/>
        </w:rPr>
        <w:t>обучения по модулю «Основы пра</w:t>
      </w:r>
      <w:r w:rsidRPr="00674922">
        <w:rPr>
          <w:rFonts w:eastAsia="Times New Roman"/>
          <w:sz w:val="24"/>
          <w:szCs w:val="24"/>
        </w:rPr>
        <w:t>вославной культуры» должн</w:t>
      </w:r>
      <w:r w:rsidR="00D775C8" w:rsidRPr="00674922">
        <w:rPr>
          <w:rFonts w:eastAsia="Times New Roman"/>
          <w:sz w:val="24"/>
          <w:szCs w:val="24"/>
        </w:rPr>
        <w:t>ы обеспечивать следующие дости</w:t>
      </w:r>
      <w:r w:rsidRPr="00674922">
        <w:rPr>
          <w:rFonts w:eastAsia="Times New Roman"/>
          <w:sz w:val="24"/>
          <w:szCs w:val="24"/>
        </w:rPr>
        <w:t>жения обучающегося:</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2" w:lineRule="auto"/>
        <w:ind w:firstLine="851"/>
        <w:jc w:val="both"/>
        <w:rPr>
          <w:sz w:val="24"/>
          <w:szCs w:val="24"/>
        </w:rPr>
      </w:pPr>
      <w:r w:rsidRPr="00674922">
        <w:rPr>
          <w:rFonts w:eastAsia="Times New Roman"/>
          <w:sz w:val="24"/>
          <w:szCs w:val="24"/>
        </w:rPr>
        <w:t>— выражать своими словам</w:t>
      </w:r>
      <w:r w:rsidR="00D775C8" w:rsidRPr="00674922">
        <w:rPr>
          <w:rFonts w:eastAsia="Times New Roman"/>
          <w:sz w:val="24"/>
          <w:szCs w:val="24"/>
        </w:rPr>
        <w:t>и первоначальное понимание сущ</w:t>
      </w:r>
      <w:r w:rsidRPr="00674922">
        <w:rPr>
          <w:rFonts w:eastAsia="Times New Roman"/>
          <w:sz w:val="24"/>
          <w:szCs w:val="24"/>
        </w:rPr>
        <w:t>ности духовного развития как осознания и усвоения чело­ веком значимых для жизни представлений о себе, людях, окружающей действительности;</w:t>
      </w:r>
    </w:p>
    <w:p w:rsidR="00CB155B" w:rsidRPr="00674922" w:rsidRDefault="00CB155B" w:rsidP="00674922">
      <w:pPr>
        <w:spacing w:line="12"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w:t>
      </w:r>
      <w:r w:rsidR="00D775C8" w:rsidRPr="00674922">
        <w:rPr>
          <w:rFonts w:eastAsia="Times New Roman"/>
          <w:sz w:val="24"/>
          <w:szCs w:val="24"/>
        </w:rPr>
        <w:t>вами понимание значимости нрав</w:t>
      </w:r>
      <w:r w:rsidRPr="00674922">
        <w:rPr>
          <w:rFonts w:eastAsia="Times New Roman"/>
          <w:sz w:val="24"/>
          <w:szCs w:val="24"/>
        </w:rPr>
        <w:t>ственного совершенствования и роли в этом личных усилий человека, приводить примеры;</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выражать понимание и пр</w:t>
      </w:r>
      <w:r w:rsidR="00D775C8" w:rsidRPr="00674922">
        <w:rPr>
          <w:rFonts w:eastAsia="Times New Roman"/>
          <w:sz w:val="24"/>
          <w:szCs w:val="24"/>
        </w:rPr>
        <w:t>инятие значения российских тра</w:t>
      </w:r>
      <w:r w:rsidRPr="00674922">
        <w:rPr>
          <w:rFonts w:eastAsia="Times New Roman"/>
          <w:sz w:val="24"/>
          <w:szCs w:val="24"/>
        </w:rPr>
        <w:t>диционных духовных и нравственных ценностей, духовно</w:t>
      </w:r>
      <w:r w:rsidR="00D775C8" w:rsidRPr="00674922">
        <w:rPr>
          <w:rFonts w:eastAsia="Times New Roman"/>
          <w:sz w:val="24"/>
          <w:szCs w:val="24"/>
        </w:rPr>
        <w:t>-</w:t>
      </w:r>
      <w:r w:rsidRPr="00674922">
        <w:rPr>
          <w:rFonts w:eastAsia="Times New Roman"/>
          <w:sz w:val="24"/>
          <w:szCs w:val="24"/>
        </w:rPr>
        <w:t>нравственной культуры на</w:t>
      </w:r>
      <w:r w:rsidR="00D775C8" w:rsidRPr="00674922">
        <w:rPr>
          <w:rFonts w:eastAsia="Times New Roman"/>
          <w:sz w:val="24"/>
          <w:szCs w:val="24"/>
        </w:rPr>
        <w:t>родов России, российского обще</w:t>
      </w:r>
      <w:r w:rsidRPr="00674922">
        <w:rPr>
          <w:rFonts w:eastAsia="Times New Roman"/>
          <w:sz w:val="24"/>
          <w:szCs w:val="24"/>
        </w:rPr>
        <w:t>ства как источника и о</w:t>
      </w:r>
      <w:r w:rsidR="00D775C8" w:rsidRPr="00674922">
        <w:rPr>
          <w:rFonts w:eastAsia="Times New Roman"/>
          <w:sz w:val="24"/>
          <w:szCs w:val="24"/>
        </w:rPr>
        <w:t>сновы духовного развития, нрав</w:t>
      </w:r>
      <w:r w:rsidRPr="00674922">
        <w:rPr>
          <w:rFonts w:eastAsia="Times New Roman"/>
          <w:sz w:val="24"/>
          <w:szCs w:val="24"/>
        </w:rPr>
        <w:t>ственного совершенствования;</w:t>
      </w:r>
    </w:p>
    <w:p w:rsidR="00CB155B" w:rsidRPr="00674922" w:rsidRDefault="00CB155B" w:rsidP="00674922">
      <w:pPr>
        <w:spacing w:line="245" w:lineRule="auto"/>
        <w:ind w:firstLine="851"/>
        <w:jc w:val="both"/>
        <w:rPr>
          <w:sz w:val="24"/>
          <w:szCs w:val="24"/>
        </w:rPr>
      </w:pPr>
      <w:r w:rsidRPr="00674922">
        <w:rPr>
          <w:rFonts w:eastAsia="Times New Roman"/>
          <w:sz w:val="24"/>
          <w:szCs w:val="24"/>
        </w:rPr>
        <w:t>— рассказывать о нравствен</w:t>
      </w:r>
      <w:r w:rsidR="00D775C8" w:rsidRPr="00674922">
        <w:rPr>
          <w:rFonts w:eastAsia="Times New Roman"/>
          <w:sz w:val="24"/>
          <w:szCs w:val="24"/>
        </w:rPr>
        <w:t>ных заповедях, нормах христиан</w:t>
      </w:r>
      <w:r w:rsidRPr="00674922">
        <w:rPr>
          <w:rFonts w:eastAsia="Times New Roman"/>
          <w:sz w:val="24"/>
          <w:szCs w:val="24"/>
        </w:rPr>
        <w:t>ской морали, их значении в выстраивании отношений в семье, между людьми, в общении и деятельности;</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раскрывать основное содержание нравственных категорий в православной культуре, традиции (любовь, вера, милосердие, прощение, покаяние, сострад</w:t>
      </w:r>
      <w:r w:rsidR="00D775C8" w:rsidRPr="00674922">
        <w:rPr>
          <w:rFonts w:eastAsia="Times New Roman"/>
          <w:sz w:val="24"/>
          <w:szCs w:val="24"/>
        </w:rPr>
        <w:t>ание, ответственность, послуша</w:t>
      </w:r>
      <w:r w:rsidRPr="00674922">
        <w:rPr>
          <w:rFonts w:eastAsia="Times New Roman"/>
          <w:sz w:val="24"/>
          <w:szCs w:val="24"/>
        </w:rPr>
        <w:t>ние, грех как нарушение зап</w:t>
      </w:r>
      <w:r w:rsidR="00D775C8" w:rsidRPr="00674922">
        <w:rPr>
          <w:rFonts w:eastAsia="Times New Roman"/>
          <w:sz w:val="24"/>
          <w:szCs w:val="24"/>
        </w:rPr>
        <w:t>оведей, борьба с грехом, спасе</w:t>
      </w:r>
      <w:r w:rsidRPr="00674922">
        <w:rPr>
          <w:rFonts w:eastAsia="Times New Roman"/>
          <w:sz w:val="24"/>
          <w:szCs w:val="24"/>
        </w:rPr>
        <w:t>ние), основное содержание и соотношение ветхозаве</w:t>
      </w:r>
      <w:r w:rsidR="00D775C8" w:rsidRPr="00674922">
        <w:rPr>
          <w:rFonts w:eastAsia="Times New Roman"/>
          <w:sz w:val="24"/>
          <w:szCs w:val="24"/>
        </w:rPr>
        <w:t>тных Де</w:t>
      </w:r>
      <w:r w:rsidRPr="00674922">
        <w:rPr>
          <w:rFonts w:eastAsia="Times New Roman"/>
          <w:sz w:val="24"/>
          <w:szCs w:val="24"/>
        </w:rPr>
        <w:t>сяти заповедей и Евангельск</w:t>
      </w:r>
      <w:r w:rsidR="00D775C8" w:rsidRPr="00674922">
        <w:rPr>
          <w:rFonts w:eastAsia="Times New Roman"/>
          <w:sz w:val="24"/>
          <w:szCs w:val="24"/>
        </w:rPr>
        <w:t>их заповедей Блаженств, христи</w:t>
      </w:r>
      <w:r w:rsidRPr="00674922">
        <w:rPr>
          <w:rFonts w:eastAsia="Times New Roman"/>
          <w:sz w:val="24"/>
          <w:szCs w:val="24"/>
        </w:rPr>
        <w:t>анского нравственного идеала; объяснять «золотое правило нравственности» в православной христианской традиции;</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первоначальный опыт осмысления и нравственной оценки поступков, поведения (своих и других людей) с позиций православной этики;</w:t>
      </w:r>
    </w:p>
    <w:p w:rsidR="00CB155B" w:rsidRPr="00674922" w:rsidRDefault="00CB155B" w:rsidP="00674922">
      <w:pPr>
        <w:ind w:firstLine="851"/>
        <w:jc w:val="both"/>
        <w:rPr>
          <w:sz w:val="24"/>
          <w:szCs w:val="24"/>
        </w:rPr>
      </w:pPr>
      <w:r w:rsidRPr="00674922">
        <w:rPr>
          <w:rFonts w:eastAsia="Times New Roman"/>
          <w:sz w:val="24"/>
          <w:szCs w:val="24"/>
        </w:rPr>
        <w:t>— раскрывать своими словами первоначальные представления</w:t>
      </w:r>
      <w:r w:rsidR="00D775C8" w:rsidRPr="00674922">
        <w:rPr>
          <w:sz w:val="24"/>
          <w:szCs w:val="24"/>
        </w:rPr>
        <w:t xml:space="preserve"> о </w:t>
      </w:r>
      <w:r w:rsidRPr="00674922">
        <w:rPr>
          <w:rFonts w:eastAsia="Times New Roman"/>
          <w:sz w:val="24"/>
          <w:szCs w:val="24"/>
        </w:rPr>
        <w:t>мировоззрении (картине мира) в православии, вероучении</w:t>
      </w:r>
      <w:r w:rsidR="00D775C8" w:rsidRPr="00674922">
        <w:rPr>
          <w:sz w:val="24"/>
          <w:szCs w:val="24"/>
        </w:rPr>
        <w:t xml:space="preserve"> о </w:t>
      </w:r>
      <w:r w:rsidRPr="00674922">
        <w:rPr>
          <w:rFonts w:eastAsia="Times New Roman"/>
          <w:sz w:val="24"/>
          <w:szCs w:val="24"/>
        </w:rPr>
        <w:t>Боге</w:t>
      </w:r>
      <w:r w:rsidR="00D775C8" w:rsidRPr="00674922">
        <w:rPr>
          <w:rFonts w:eastAsia="Times New Roman"/>
          <w:sz w:val="24"/>
          <w:szCs w:val="24"/>
        </w:rPr>
        <w:t>-</w:t>
      </w:r>
      <w:r w:rsidRPr="00674922">
        <w:rPr>
          <w:rFonts w:eastAsia="Times New Roman"/>
          <w:sz w:val="24"/>
          <w:szCs w:val="24"/>
        </w:rPr>
        <w:t>Троице, Творении, человеке, Богочеловеке Иисусе Христе как Спасителе, Церкви;</w:t>
      </w:r>
    </w:p>
    <w:p w:rsidR="00CB155B" w:rsidRPr="00674922" w:rsidRDefault="00CB155B" w:rsidP="00674922">
      <w:pPr>
        <w:spacing w:line="6" w:lineRule="exact"/>
        <w:ind w:firstLine="851"/>
        <w:jc w:val="both"/>
        <w:rPr>
          <w:sz w:val="24"/>
          <w:szCs w:val="24"/>
        </w:rPr>
      </w:pPr>
    </w:p>
    <w:p w:rsidR="00CB155B" w:rsidRPr="00674922" w:rsidRDefault="00CB155B" w:rsidP="00674922">
      <w:pPr>
        <w:ind w:firstLine="851"/>
        <w:jc w:val="both"/>
        <w:rPr>
          <w:sz w:val="24"/>
          <w:szCs w:val="24"/>
        </w:rPr>
      </w:pPr>
      <w:r w:rsidRPr="00674922">
        <w:rPr>
          <w:rFonts w:eastAsia="Times New Roman"/>
          <w:sz w:val="24"/>
          <w:szCs w:val="24"/>
        </w:rPr>
        <w:t>— рассказывать о Священном Писании Церкви — Библии</w:t>
      </w:r>
      <w:r w:rsidR="00D775C8" w:rsidRPr="00674922">
        <w:rPr>
          <w:sz w:val="24"/>
          <w:szCs w:val="24"/>
        </w:rPr>
        <w:t xml:space="preserve"> </w:t>
      </w:r>
      <w:r w:rsidRPr="00674922">
        <w:rPr>
          <w:rFonts w:eastAsia="Times New Roman"/>
          <w:sz w:val="24"/>
          <w:szCs w:val="24"/>
        </w:rPr>
        <w:t>(Ветхий Завет, Новый Завет, Евангелия и евангелисты),</w:t>
      </w:r>
      <w:r w:rsidR="00D775C8" w:rsidRPr="00674922">
        <w:rPr>
          <w:sz w:val="24"/>
          <w:szCs w:val="24"/>
        </w:rPr>
        <w:t xml:space="preserve"> </w:t>
      </w:r>
      <w:r w:rsidRPr="00674922">
        <w:rPr>
          <w:rFonts w:eastAsia="Times New Roman"/>
          <w:sz w:val="24"/>
          <w:szCs w:val="24"/>
        </w:rPr>
        <w:t>апостолах, святых и житиях святых, священнослужителях,</w:t>
      </w:r>
      <w:r w:rsidR="00D775C8" w:rsidRPr="00674922">
        <w:rPr>
          <w:sz w:val="24"/>
          <w:szCs w:val="24"/>
        </w:rPr>
        <w:t xml:space="preserve"> </w:t>
      </w:r>
      <w:r w:rsidRPr="00674922">
        <w:rPr>
          <w:rFonts w:eastAsia="Times New Roman"/>
          <w:sz w:val="24"/>
          <w:szCs w:val="24"/>
        </w:rPr>
        <w:t>богослужениях, молитвах, Таинствах (общее число Таинств,</w:t>
      </w:r>
      <w:r w:rsidR="00D775C8" w:rsidRPr="00674922">
        <w:rPr>
          <w:sz w:val="24"/>
          <w:szCs w:val="24"/>
        </w:rPr>
        <w:t xml:space="preserve"> </w:t>
      </w:r>
      <w:r w:rsidRPr="00674922">
        <w:rPr>
          <w:rFonts w:eastAsia="Times New Roman"/>
          <w:sz w:val="24"/>
          <w:szCs w:val="24"/>
        </w:rPr>
        <w:t>смысл Таинств Крещения, Причастия, Ве</w:t>
      </w:r>
      <w:r w:rsidR="00D775C8" w:rsidRPr="00674922">
        <w:rPr>
          <w:rFonts w:eastAsia="Times New Roman"/>
          <w:sz w:val="24"/>
          <w:szCs w:val="24"/>
        </w:rPr>
        <w:t>нчания, Испове</w:t>
      </w:r>
      <w:r w:rsidRPr="00674922">
        <w:rPr>
          <w:rFonts w:eastAsia="Times New Roman"/>
          <w:sz w:val="24"/>
          <w:szCs w:val="24"/>
        </w:rPr>
        <w:t>ди), монашестве и монастырях в православной традиции;</w:t>
      </w:r>
    </w:p>
    <w:p w:rsidR="00CB155B" w:rsidRPr="00674922" w:rsidRDefault="00CB155B" w:rsidP="00674922">
      <w:pPr>
        <w:spacing w:line="13"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xml:space="preserve">— рассказывать о назначении </w:t>
      </w:r>
      <w:r w:rsidR="00D775C8" w:rsidRPr="00674922">
        <w:rPr>
          <w:rFonts w:eastAsia="Times New Roman"/>
          <w:sz w:val="24"/>
          <w:szCs w:val="24"/>
        </w:rPr>
        <w:t>и устройстве православного хра</w:t>
      </w:r>
      <w:r w:rsidRPr="00674922">
        <w:rPr>
          <w:rFonts w:eastAsia="Times New Roman"/>
          <w:sz w:val="24"/>
          <w:szCs w:val="24"/>
        </w:rPr>
        <w:t>ма (собственно храм, притвор, алтарь, иконы, иконостас), нормах поведения в храм</w:t>
      </w:r>
      <w:r w:rsidR="00D775C8" w:rsidRPr="00674922">
        <w:rPr>
          <w:rFonts w:eastAsia="Times New Roman"/>
          <w:sz w:val="24"/>
          <w:szCs w:val="24"/>
        </w:rPr>
        <w:t>е, общения с мирянами и священ</w:t>
      </w:r>
      <w:r w:rsidRPr="00674922">
        <w:rPr>
          <w:rFonts w:eastAsia="Times New Roman"/>
          <w:sz w:val="24"/>
          <w:szCs w:val="24"/>
        </w:rPr>
        <w:t>нослужителями;</w:t>
      </w:r>
    </w:p>
    <w:p w:rsidR="00CB155B" w:rsidRPr="00674922" w:rsidRDefault="00CB155B" w:rsidP="00674922">
      <w:pPr>
        <w:spacing w:line="245" w:lineRule="auto"/>
        <w:ind w:firstLine="851"/>
        <w:jc w:val="both"/>
        <w:rPr>
          <w:sz w:val="24"/>
          <w:szCs w:val="24"/>
        </w:rPr>
      </w:pPr>
      <w:r w:rsidRPr="00674922">
        <w:rPr>
          <w:rFonts w:eastAsia="Times New Roman"/>
          <w:sz w:val="24"/>
          <w:szCs w:val="24"/>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B155B" w:rsidRPr="00674922" w:rsidRDefault="00CB155B" w:rsidP="00674922">
      <w:pPr>
        <w:spacing w:line="9" w:lineRule="exact"/>
        <w:ind w:firstLine="851"/>
        <w:jc w:val="both"/>
        <w:rPr>
          <w:sz w:val="24"/>
          <w:szCs w:val="24"/>
        </w:rPr>
      </w:pPr>
    </w:p>
    <w:p w:rsidR="00D775C8" w:rsidRPr="00674922" w:rsidRDefault="00CB155B" w:rsidP="00674922">
      <w:pPr>
        <w:spacing w:line="247" w:lineRule="auto"/>
        <w:ind w:firstLine="851"/>
        <w:jc w:val="both"/>
        <w:rPr>
          <w:rFonts w:eastAsia="Times New Roman"/>
          <w:sz w:val="24"/>
          <w:szCs w:val="24"/>
        </w:rPr>
      </w:pPr>
      <w:r w:rsidRPr="00674922">
        <w:rPr>
          <w:rFonts w:eastAsia="Times New Roman"/>
          <w:sz w:val="24"/>
          <w:szCs w:val="24"/>
        </w:rPr>
        <w:t>— раскрывать основное сод</w:t>
      </w:r>
      <w:r w:rsidR="00D775C8" w:rsidRPr="00674922">
        <w:rPr>
          <w:rFonts w:eastAsia="Times New Roman"/>
          <w:sz w:val="24"/>
          <w:szCs w:val="24"/>
        </w:rPr>
        <w:t>ержание норм отношений в право</w:t>
      </w:r>
      <w:r w:rsidRPr="00674922">
        <w:rPr>
          <w:rFonts w:eastAsia="Times New Roman"/>
          <w:sz w:val="24"/>
          <w:szCs w:val="24"/>
        </w:rPr>
        <w:t>славной семье, обязаннос</w:t>
      </w:r>
      <w:r w:rsidR="00D775C8" w:rsidRPr="00674922">
        <w:rPr>
          <w:rFonts w:eastAsia="Times New Roman"/>
          <w:sz w:val="24"/>
          <w:szCs w:val="24"/>
        </w:rPr>
        <w:t>тей и ответственности членов се</w:t>
      </w:r>
      <w:r w:rsidRPr="00674922">
        <w:rPr>
          <w:rFonts w:eastAsia="Times New Roman"/>
          <w:sz w:val="24"/>
          <w:szCs w:val="24"/>
        </w:rPr>
        <w:t xml:space="preserve">мьи, отношении детей к отцу, матери, братьям и сёстрам, старшим по возрасту, предкам; </w:t>
      </w:r>
    </w:p>
    <w:p w:rsidR="00CB155B" w:rsidRPr="00674922" w:rsidRDefault="00D775C8" w:rsidP="00674922">
      <w:pPr>
        <w:spacing w:line="247" w:lineRule="auto"/>
        <w:ind w:firstLine="851"/>
        <w:jc w:val="both"/>
        <w:rPr>
          <w:sz w:val="24"/>
          <w:szCs w:val="24"/>
        </w:rPr>
      </w:pPr>
      <w:r w:rsidRPr="00674922">
        <w:rPr>
          <w:rFonts w:eastAsia="Times New Roman"/>
          <w:sz w:val="24"/>
          <w:szCs w:val="24"/>
        </w:rPr>
        <w:t xml:space="preserve">— </w:t>
      </w:r>
      <w:r w:rsidR="00CB155B" w:rsidRPr="00674922">
        <w:rPr>
          <w:rFonts w:eastAsia="Times New Roman"/>
          <w:sz w:val="24"/>
          <w:szCs w:val="24"/>
        </w:rPr>
        <w:t>православных семейных ценностей;</w:t>
      </w:r>
    </w:p>
    <w:p w:rsidR="00CB155B" w:rsidRPr="00674922" w:rsidRDefault="00CB155B" w:rsidP="00674922">
      <w:pPr>
        <w:spacing w:line="247" w:lineRule="auto"/>
        <w:ind w:firstLine="851"/>
        <w:jc w:val="both"/>
        <w:rPr>
          <w:sz w:val="24"/>
          <w:szCs w:val="24"/>
        </w:rPr>
      </w:pPr>
      <w:r w:rsidRPr="00674922">
        <w:rPr>
          <w:rFonts w:eastAsia="Times New Roman"/>
          <w:sz w:val="24"/>
          <w:szCs w:val="24"/>
        </w:rPr>
        <w:t>— распознавать христианскую символику, объяснять своими словами её смысл (правосла</w:t>
      </w:r>
      <w:r w:rsidR="00D775C8" w:rsidRPr="00674922">
        <w:rPr>
          <w:rFonts w:eastAsia="Times New Roman"/>
          <w:sz w:val="24"/>
          <w:szCs w:val="24"/>
        </w:rPr>
        <w:t>вный крест) и значение в право</w:t>
      </w:r>
      <w:r w:rsidRPr="00674922">
        <w:rPr>
          <w:rFonts w:eastAsia="Times New Roman"/>
          <w:sz w:val="24"/>
          <w:szCs w:val="24"/>
        </w:rPr>
        <w:t>славной культуре;</w:t>
      </w:r>
    </w:p>
    <w:p w:rsidR="00CB155B" w:rsidRPr="00674922" w:rsidRDefault="00CB155B" w:rsidP="00674922">
      <w:pPr>
        <w:spacing w:line="245" w:lineRule="auto"/>
        <w:ind w:firstLine="851"/>
        <w:jc w:val="both"/>
        <w:rPr>
          <w:sz w:val="24"/>
          <w:szCs w:val="24"/>
        </w:rPr>
      </w:pPr>
      <w:r w:rsidRPr="00674922">
        <w:rPr>
          <w:rFonts w:eastAsia="Times New Roman"/>
          <w:sz w:val="24"/>
          <w:szCs w:val="24"/>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излагать основные исторические сведения о возникновении православной религиозной традиции в России (Крещение Руси), своими словами об</w:t>
      </w:r>
      <w:r w:rsidR="00D775C8" w:rsidRPr="00674922">
        <w:rPr>
          <w:rFonts w:eastAsia="Times New Roman"/>
          <w:sz w:val="24"/>
          <w:szCs w:val="24"/>
        </w:rPr>
        <w:t>ъяснять роль православия в ста</w:t>
      </w:r>
      <w:r w:rsidRPr="00674922">
        <w:rPr>
          <w:rFonts w:eastAsia="Times New Roman"/>
          <w:sz w:val="24"/>
          <w:szCs w:val="24"/>
        </w:rPr>
        <w:t>новлении культуры народов России, российской культуры и государственности;</w:t>
      </w:r>
    </w:p>
    <w:p w:rsidR="00CB155B" w:rsidRPr="00674922" w:rsidRDefault="00CB155B" w:rsidP="00674922">
      <w:pPr>
        <w:spacing w:line="247" w:lineRule="auto"/>
        <w:ind w:firstLine="851"/>
        <w:jc w:val="both"/>
        <w:rPr>
          <w:sz w:val="24"/>
          <w:szCs w:val="24"/>
        </w:rPr>
      </w:pPr>
      <w:r w:rsidRPr="00674922">
        <w:rPr>
          <w:rFonts w:eastAsia="Times New Roman"/>
          <w:sz w:val="24"/>
          <w:szCs w:val="24"/>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w:t>
      </w:r>
      <w:r w:rsidR="00D775C8" w:rsidRPr="00674922">
        <w:rPr>
          <w:rFonts w:eastAsia="Times New Roman"/>
          <w:sz w:val="24"/>
          <w:szCs w:val="24"/>
        </w:rPr>
        <w:t>ятые места), оформлению и пред</w:t>
      </w:r>
      <w:r w:rsidRPr="00674922">
        <w:rPr>
          <w:rFonts w:eastAsia="Times New Roman"/>
          <w:sz w:val="24"/>
          <w:szCs w:val="24"/>
        </w:rPr>
        <w:t>ставлению её результатов;</w:t>
      </w:r>
    </w:p>
    <w:p w:rsidR="00CB155B" w:rsidRPr="00674922" w:rsidRDefault="00CB155B" w:rsidP="00674922">
      <w:pPr>
        <w:ind w:firstLine="851"/>
        <w:jc w:val="both"/>
        <w:rPr>
          <w:sz w:val="24"/>
          <w:szCs w:val="24"/>
        </w:rPr>
      </w:pPr>
      <w:r w:rsidRPr="00674922">
        <w:rPr>
          <w:rFonts w:eastAsia="Times New Roman"/>
          <w:sz w:val="24"/>
          <w:szCs w:val="24"/>
        </w:rPr>
        <w:t>— приводить примеры нравственных поступков, совершаемых</w:t>
      </w:r>
    </w:p>
    <w:p w:rsidR="00CB155B" w:rsidRPr="00674922" w:rsidRDefault="00CB155B" w:rsidP="00674922">
      <w:pPr>
        <w:spacing w:line="13" w:lineRule="exact"/>
        <w:ind w:firstLine="851"/>
        <w:jc w:val="both"/>
        <w:rPr>
          <w:sz w:val="24"/>
          <w:szCs w:val="24"/>
        </w:rPr>
      </w:pPr>
    </w:p>
    <w:p w:rsidR="00CB155B" w:rsidRPr="00674922" w:rsidRDefault="00CB155B" w:rsidP="00BB554A">
      <w:pPr>
        <w:numPr>
          <w:ilvl w:val="0"/>
          <w:numId w:val="100"/>
        </w:numPr>
        <w:tabs>
          <w:tab w:val="left" w:pos="400"/>
        </w:tabs>
        <w:spacing w:line="247" w:lineRule="auto"/>
        <w:ind w:left="220" w:firstLine="4"/>
        <w:jc w:val="both"/>
        <w:rPr>
          <w:rFonts w:eastAsia="Times New Roman"/>
          <w:sz w:val="24"/>
          <w:szCs w:val="24"/>
        </w:rPr>
      </w:pPr>
      <w:r w:rsidRPr="00674922">
        <w:rPr>
          <w:rFonts w:eastAsia="Times New Roman"/>
          <w:sz w:val="24"/>
          <w:szCs w:val="24"/>
        </w:rPr>
        <w:t>опорой на этические но</w:t>
      </w:r>
      <w:r w:rsidR="00D775C8" w:rsidRPr="00674922">
        <w:rPr>
          <w:rFonts w:eastAsia="Times New Roman"/>
          <w:sz w:val="24"/>
          <w:szCs w:val="24"/>
        </w:rPr>
        <w:t>рмы религиозной культуры и вну</w:t>
      </w:r>
      <w:r w:rsidRPr="00674922">
        <w:rPr>
          <w:rFonts w:eastAsia="Times New Roman"/>
          <w:sz w:val="24"/>
          <w:szCs w:val="24"/>
        </w:rPr>
        <w:t>треннюю установку личност</w:t>
      </w:r>
      <w:r w:rsidR="00D775C8" w:rsidRPr="00674922">
        <w:rPr>
          <w:rFonts w:eastAsia="Times New Roman"/>
          <w:sz w:val="24"/>
          <w:szCs w:val="24"/>
        </w:rPr>
        <w:t>и, поступать согласно своей со</w:t>
      </w:r>
      <w:r w:rsidRPr="00674922">
        <w:rPr>
          <w:rFonts w:eastAsia="Times New Roman"/>
          <w:sz w:val="24"/>
          <w:szCs w:val="24"/>
        </w:rPr>
        <w:t>вести;</w:t>
      </w:r>
    </w:p>
    <w:p w:rsidR="00D775C8" w:rsidRPr="00674922" w:rsidRDefault="00CB155B" w:rsidP="00674922">
      <w:pPr>
        <w:spacing w:line="247" w:lineRule="auto"/>
        <w:ind w:firstLine="851"/>
        <w:jc w:val="both"/>
        <w:rPr>
          <w:rFonts w:eastAsia="Times New Roman"/>
          <w:sz w:val="24"/>
          <w:szCs w:val="24"/>
        </w:rPr>
      </w:pPr>
      <w:r w:rsidRPr="00674922">
        <w:rPr>
          <w:rFonts w:eastAsia="Times New Roman"/>
          <w:sz w:val="24"/>
          <w:szCs w:val="24"/>
        </w:rPr>
        <w:t>— выражать своими словами</w:t>
      </w:r>
      <w:r w:rsidR="00D775C8" w:rsidRPr="00674922">
        <w:rPr>
          <w:rFonts w:eastAsia="Times New Roman"/>
          <w:sz w:val="24"/>
          <w:szCs w:val="24"/>
        </w:rPr>
        <w:t xml:space="preserve"> понимание свободы мировоззрен</w:t>
      </w:r>
      <w:r w:rsidRPr="00674922">
        <w:rPr>
          <w:rFonts w:eastAsia="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w:t>
      </w:r>
      <w:r w:rsidR="00D775C8" w:rsidRPr="00674922">
        <w:rPr>
          <w:rFonts w:eastAsia="Times New Roman"/>
          <w:sz w:val="24"/>
          <w:szCs w:val="24"/>
        </w:rPr>
        <w:t>ого и многорелигиозного (приво</w:t>
      </w:r>
      <w:r w:rsidRPr="00674922">
        <w:rPr>
          <w:rFonts w:eastAsia="Times New Roman"/>
          <w:sz w:val="24"/>
          <w:szCs w:val="24"/>
        </w:rPr>
        <w:t>дить примеры), понимание</w:t>
      </w:r>
      <w:r w:rsidR="00D775C8" w:rsidRPr="00674922">
        <w:rPr>
          <w:rFonts w:eastAsia="Times New Roman"/>
          <w:sz w:val="24"/>
          <w:szCs w:val="24"/>
        </w:rPr>
        <w:t xml:space="preserve"> российского общенародного (об</w:t>
      </w:r>
      <w:r w:rsidRPr="00674922">
        <w:rPr>
          <w:rFonts w:eastAsia="Times New Roman"/>
          <w:sz w:val="24"/>
          <w:szCs w:val="24"/>
        </w:rPr>
        <w:t>щенационального, гражданского) патриотиз</w:t>
      </w:r>
      <w:r w:rsidR="00D775C8" w:rsidRPr="00674922">
        <w:rPr>
          <w:rFonts w:eastAsia="Times New Roman"/>
          <w:sz w:val="24"/>
          <w:szCs w:val="24"/>
        </w:rPr>
        <w:t>ма, любви к Оте</w:t>
      </w:r>
      <w:r w:rsidRPr="00674922">
        <w:rPr>
          <w:rFonts w:eastAsia="Times New Roman"/>
          <w:sz w:val="24"/>
          <w:szCs w:val="24"/>
        </w:rPr>
        <w:t xml:space="preserve">честву, нашей общей Родине — России; </w:t>
      </w:r>
    </w:p>
    <w:p w:rsidR="00CB155B" w:rsidRPr="00674922" w:rsidRDefault="00D775C8" w:rsidP="00674922">
      <w:pPr>
        <w:spacing w:line="247" w:lineRule="auto"/>
        <w:ind w:firstLine="851"/>
        <w:jc w:val="both"/>
        <w:rPr>
          <w:sz w:val="24"/>
          <w:szCs w:val="24"/>
        </w:rPr>
      </w:pPr>
      <w:r w:rsidRPr="00674922">
        <w:rPr>
          <w:rFonts w:eastAsia="Times New Roman"/>
          <w:sz w:val="24"/>
          <w:szCs w:val="24"/>
        </w:rPr>
        <w:t xml:space="preserve">— </w:t>
      </w:r>
      <w:r w:rsidR="00CB155B" w:rsidRPr="00674922">
        <w:rPr>
          <w:rFonts w:eastAsia="Times New Roman"/>
          <w:sz w:val="24"/>
          <w:szCs w:val="24"/>
        </w:rPr>
        <w:t>приводить примеры сотрудничества последователей традиционных религий;</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называть традиционные религии в России (не менее трёх, кроме изучаемой), народы</w:t>
      </w:r>
      <w:r w:rsidR="00D775C8" w:rsidRPr="00674922">
        <w:rPr>
          <w:rFonts w:eastAsia="Times New Roman"/>
          <w:sz w:val="24"/>
          <w:szCs w:val="24"/>
        </w:rPr>
        <w:t xml:space="preserve"> России, для которых традицион</w:t>
      </w:r>
      <w:r w:rsidRPr="00674922">
        <w:rPr>
          <w:rFonts w:eastAsia="Times New Roman"/>
          <w:sz w:val="24"/>
          <w:szCs w:val="24"/>
        </w:rPr>
        <w:t>ными религиями истори</w:t>
      </w:r>
      <w:r w:rsidR="00D775C8" w:rsidRPr="00674922">
        <w:rPr>
          <w:rFonts w:eastAsia="Times New Roman"/>
          <w:sz w:val="24"/>
          <w:szCs w:val="24"/>
        </w:rPr>
        <w:t>чески являются православие, ис</w:t>
      </w:r>
      <w:r w:rsidRPr="00674922">
        <w:rPr>
          <w:rFonts w:eastAsia="Times New Roman"/>
          <w:sz w:val="24"/>
          <w:szCs w:val="24"/>
        </w:rPr>
        <w:t>лам, буддизм, иудаизм;</w:t>
      </w: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словами</w:t>
      </w:r>
      <w:r w:rsidR="00D775C8" w:rsidRPr="00674922">
        <w:rPr>
          <w:rFonts w:eastAsia="Times New Roman"/>
          <w:sz w:val="24"/>
          <w:szCs w:val="24"/>
        </w:rPr>
        <w:t xml:space="preserve"> понимание человеческого досто</w:t>
      </w:r>
      <w:r w:rsidRPr="00674922">
        <w:rPr>
          <w:rFonts w:eastAsia="Times New Roman"/>
          <w:sz w:val="24"/>
          <w:szCs w:val="24"/>
        </w:rPr>
        <w:t>инства, ценности челове</w:t>
      </w:r>
      <w:r w:rsidR="00D775C8" w:rsidRPr="00674922">
        <w:rPr>
          <w:rFonts w:eastAsia="Times New Roman"/>
          <w:sz w:val="24"/>
          <w:szCs w:val="24"/>
        </w:rPr>
        <w:t>ческой жизни в православной ду</w:t>
      </w:r>
      <w:r w:rsidRPr="00674922">
        <w:rPr>
          <w:rFonts w:eastAsia="Times New Roman"/>
          <w:sz w:val="24"/>
          <w:szCs w:val="24"/>
        </w:rPr>
        <w:t>ховно</w:t>
      </w:r>
      <w:r w:rsidR="00D775C8" w:rsidRPr="00674922">
        <w:rPr>
          <w:rFonts w:eastAsia="Times New Roman"/>
          <w:sz w:val="24"/>
          <w:szCs w:val="24"/>
        </w:rPr>
        <w:t>-</w:t>
      </w:r>
      <w:r w:rsidRPr="00674922">
        <w:rPr>
          <w:rFonts w:eastAsia="Times New Roman"/>
          <w:sz w:val="24"/>
          <w:szCs w:val="24"/>
        </w:rPr>
        <w:t>нравственной культуре, традиции.</w:t>
      </w:r>
    </w:p>
    <w:p w:rsidR="00CB155B" w:rsidRPr="00674922" w:rsidRDefault="00CB155B" w:rsidP="00674922">
      <w:pPr>
        <w:spacing w:line="140" w:lineRule="exact"/>
        <w:ind w:firstLine="851"/>
        <w:jc w:val="both"/>
        <w:rPr>
          <w:sz w:val="24"/>
          <w:szCs w:val="24"/>
        </w:rPr>
      </w:pPr>
    </w:p>
    <w:p w:rsidR="00CB155B" w:rsidRPr="00674922" w:rsidRDefault="00CB155B" w:rsidP="00674922">
      <w:pPr>
        <w:ind w:firstLine="851"/>
        <w:jc w:val="both"/>
        <w:rPr>
          <w:sz w:val="24"/>
          <w:szCs w:val="24"/>
        </w:rPr>
      </w:pPr>
      <w:r w:rsidRPr="00674922">
        <w:rPr>
          <w:rFonts w:eastAsia="Arial"/>
          <w:b/>
          <w:bCs/>
          <w:sz w:val="24"/>
          <w:szCs w:val="24"/>
        </w:rPr>
        <w:t>Модуль «Основы исламской культуры»</w:t>
      </w:r>
    </w:p>
    <w:p w:rsidR="00CB155B" w:rsidRPr="00674922" w:rsidRDefault="00CB155B" w:rsidP="00674922">
      <w:pPr>
        <w:spacing w:line="92" w:lineRule="exact"/>
        <w:ind w:firstLine="851"/>
        <w:jc w:val="both"/>
        <w:rPr>
          <w:sz w:val="24"/>
          <w:szCs w:val="24"/>
        </w:rPr>
      </w:pPr>
    </w:p>
    <w:p w:rsidR="00CB155B" w:rsidRPr="00674922" w:rsidRDefault="00CB155B" w:rsidP="00674922">
      <w:pPr>
        <w:spacing w:line="245" w:lineRule="auto"/>
        <w:ind w:firstLine="851"/>
        <w:jc w:val="both"/>
        <w:rPr>
          <w:rFonts w:eastAsia="Times New Roman"/>
          <w:sz w:val="24"/>
          <w:szCs w:val="24"/>
        </w:rPr>
      </w:pPr>
      <w:r w:rsidRPr="00674922">
        <w:rPr>
          <w:rFonts w:eastAsia="Times New Roman"/>
          <w:sz w:val="24"/>
          <w:szCs w:val="24"/>
        </w:rPr>
        <w:t>Предметные результаты ос</w:t>
      </w:r>
      <w:r w:rsidR="00D775C8" w:rsidRPr="00674922">
        <w:rPr>
          <w:rFonts w:eastAsia="Times New Roman"/>
          <w:sz w:val="24"/>
          <w:szCs w:val="24"/>
        </w:rPr>
        <w:t>воения образовательной програм</w:t>
      </w:r>
      <w:r w:rsidRPr="00674922">
        <w:rPr>
          <w:rFonts w:eastAsia="Times New Roman"/>
          <w:sz w:val="24"/>
          <w:szCs w:val="24"/>
        </w:rPr>
        <w:t>мы модуля «Основы исламской культуры» должны отражать сформированность умений:</w:t>
      </w:r>
    </w:p>
    <w:p w:rsidR="00CB155B" w:rsidRPr="00674922" w:rsidRDefault="00CB155B" w:rsidP="00674922">
      <w:pPr>
        <w:spacing w:line="246" w:lineRule="auto"/>
        <w:ind w:firstLine="851"/>
        <w:jc w:val="both"/>
        <w:rPr>
          <w:sz w:val="24"/>
          <w:szCs w:val="24"/>
        </w:rPr>
      </w:pPr>
      <w:r w:rsidRPr="00674922">
        <w:rPr>
          <w:rFonts w:eastAsia="Times New Roman"/>
          <w:sz w:val="24"/>
          <w:szCs w:val="24"/>
        </w:rPr>
        <w:t>— выражать своими словам</w:t>
      </w:r>
      <w:r w:rsidR="00D775C8" w:rsidRPr="00674922">
        <w:rPr>
          <w:rFonts w:eastAsia="Times New Roman"/>
          <w:sz w:val="24"/>
          <w:szCs w:val="24"/>
        </w:rPr>
        <w:t>и первоначальное понимание сущ</w:t>
      </w:r>
      <w:r w:rsidRPr="00674922">
        <w:rPr>
          <w:rFonts w:eastAsia="Times New Roman"/>
          <w:sz w:val="24"/>
          <w:szCs w:val="24"/>
        </w:rPr>
        <w:t>ности духовного развития</w:t>
      </w:r>
      <w:r w:rsidR="00674922">
        <w:rPr>
          <w:rFonts w:eastAsia="Times New Roman"/>
          <w:sz w:val="24"/>
          <w:szCs w:val="24"/>
        </w:rPr>
        <w:t xml:space="preserve"> как осознания и усвоения чело</w:t>
      </w:r>
      <w:r w:rsidRPr="00674922">
        <w:rPr>
          <w:rFonts w:eastAsia="Times New Roman"/>
          <w:sz w:val="24"/>
          <w:szCs w:val="24"/>
        </w:rPr>
        <w:t>веком значимых для жизни представлений о себе, людях, окружающей действительности;</w:t>
      </w:r>
    </w:p>
    <w:p w:rsidR="00CB155B" w:rsidRPr="00674922" w:rsidRDefault="00CB155B" w:rsidP="00674922">
      <w:pPr>
        <w:spacing w:line="8"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w:t>
      </w:r>
      <w:r w:rsidR="00D775C8" w:rsidRPr="00674922">
        <w:rPr>
          <w:rFonts w:eastAsia="Times New Roman"/>
          <w:sz w:val="24"/>
          <w:szCs w:val="24"/>
        </w:rPr>
        <w:t>вами понимание значимости нрав</w:t>
      </w:r>
      <w:r w:rsidRPr="00674922">
        <w:rPr>
          <w:rFonts w:eastAsia="Times New Roman"/>
          <w:sz w:val="24"/>
          <w:szCs w:val="24"/>
        </w:rPr>
        <w:t>ственного совершенствования и роли в этом личных усилий человека, приводить примеры;</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выражать понимание и принятие значения российских</w:t>
      </w:r>
      <w:r w:rsidR="00D775C8" w:rsidRPr="00674922">
        <w:rPr>
          <w:rFonts w:eastAsia="Times New Roman"/>
          <w:sz w:val="24"/>
          <w:szCs w:val="24"/>
        </w:rPr>
        <w:t xml:space="preserve"> тра</w:t>
      </w:r>
      <w:r w:rsidRPr="00674922">
        <w:rPr>
          <w:rFonts w:eastAsia="Times New Roman"/>
          <w:sz w:val="24"/>
          <w:szCs w:val="24"/>
        </w:rPr>
        <w:t>диционных духовных и нравственных ценностей, духовно</w:t>
      </w:r>
      <w:r w:rsidR="00D775C8" w:rsidRPr="00674922">
        <w:rPr>
          <w:rFonts w:eastAsia="Times New Roman"/>
          <w:sz w:val="24"/>
          <w:szCs w:val="24"/>
        </w:rPr>
        <w:t>-</w:t>
      </w:r>
      <w:r w:rsidRPr="00674922">
        <w:rPr>
          <w:rFonts w:eastAsia="Times New Roman"/>
          <w:sz w:val="24"/>
          <w:szCs w:val="24"/>
        </w:rPr>
        <w:t>нравственной культуры на</w:t>
      </w:r>
      <w:r w:rsidR="00D775C8" w:rsidRPr="00674922">
        <w:rPr>
          <w:rFonts w:eastAsia="Times New Roman"/>
          <w:sz w:val="24"/>
          <w:szCs w:val="24"/>
        </w:rPr>
        <w:t>родов России, российского обще</w:t>
      </w:r>
      <w:r w:rsidRPr="00674922">
        <w:rPr>
          <w:rFonts w:eastAsia="Times New Roman"/>
          <w:sz w:val="24"/>
          <w:szCs w:val="24"/>
        </w:rPr>
        <w:t>ства как источника и о</w:t>
      </w:r>
      <w:r w:rsidR="00D775C8" w:rsidRPr="00674922">
        <w:rPr>
          <w:rFonts w:eastAsia="Times New Roman"/>
          <w:sz w:val="24"/>
          <w:szCs w:val="24"/>
        </w:rPr>
        <w:t>сновы духовного развития, нрав</w:t>
      </w:r>
      <w:r w:rsidRPr="00674922">
        <w:rPr>
          <w:rFonts w:eastAsia="Times New Roman"/>
          <w:sz w:val="24"/>
          <w:szCs w:val="24"/>
        </w:rPr>
        <w:t>ственного совершенствования;</w:t>
      </w:r>
    </w:p>
    <w:p w:rsidR="00CB155B" w:rsidRPr="00674922" w:rsidRDefault="00CB155B" w:rsidP="00674922">
      <w:pPr>
        <w:spacing w:line="245" w:lineRule="auto"/>
        <w:ind w:firstLine="851"/>
        <w:jc w:val="both"/>
        <w:rPr>
          <w:sz w:val="24"/>
          <w:szCs w:val="24"/>
        </w:rPr>
      </w:pPr>
      <w:r w:rsidRPr="00674922">
        <w:rPr>
          <w:rFonts w:eastAsia="Times New Roman"/>
          <w:sz w:val="24"/>
          <w:szCs w:val="24"/>
        </w:rPr>
        <w:t xml:space="preserve">— рассказывать о нравственных заповедях, нормах исламской религиозной морали, их </w:t>
      </w:r>
      <w:r w:rsidR="00D775C8" w:rsidRPr="00674922">
        <w:rPr>
          <w:rFonts w:eastAsia="Times New Roman"/>
          <w:sz w:val="24"/>
          <w:szCs w:val="24"/>
        </w:rPr>
        <w:t>значении в выстраивании отноше</w:t>
      </w:r>
      <w:r w:rsidRPr="00674922">
        <w:rPr>
          <w:rFonts w:eastAsia="Times New Roman"/>
          <w:sz w:val="24"/>
          <w:szCs w:val="24"/>
        </w:rPr>
        <w:t>ний в семье, между людьми, в общении и деятельности;</w:t>
      </w:r>
    </w:p>
    <w:p w:rsidR="00CB155B" w:rsidRPr="00674922" w:rsidRDefault="00CB155B" w:rsidP="00674922">
      <w:pPr>
        <w:spacing w:line="4" w:lineRule="exact"/>
        <w:ind w:firstLine="851"/>
        <w:jc w:val="both"/>
        <w:rPr>
          <w:sz w:val="24"/>
          <w:szCs w:val="24"/>
        </w:rPr>
      </w:pPr>
    </w:p>
    <w:p w:rsidR="00CB155B" w:rsidRPr="00674922" w:rsidRDefault="00CB155B" w:rsidP="00674922">
      <w:pPr>
        <w:ind w:firstLine="851"/>
        <w:jc w:val="both"/>
        <w:rPr>
          <w:sz w:val="24"/>
          <w:szCs w:val="24"/>
        </w:rPr>
      </w:pPr>
      <w:r w:rsidRPr="00674922">
        <w:rPr>
          <w:rFonts w:eastAsia="Times New Roman"/>
          <w:sz w:val="24"/>
          <w:szCs w:val="24"/>
        </w:rPr>
        <w:t>— раскрывать основное содержание нравственных категорий</w:t>
      </w:r>
      <w:r w:rsidR="00D775C8" w:rsidRPr="00674922">
        <w:rPr>
          <w:sz w:val="24"/>
          <w:szCs w:val="24"/>
        </w:rPr>
        <w:t xml:space="preserve"> в </w:t>
      </w:r>
      <w:r w:rsidRPr="00674922">
        <w:rPr>
          <w:rFonts w:eastAsia="Times New Roman"/>
          <w:sz w:val="24"/>
          <w:szCs w:val="24"/>
        </w:rPr>
        <w:t>исламской культуре, традиции (ве</w:t>
      </w:r>
      <w:r w:rsidR="00D775C8" w:rsidRPr="00674922">
        <w:rPr>
          <w:rFonts w:eastAsia="Times New Roman"/>
          <w:sz w:val="24"/>
          <w:szCs w:val="24"/>
        </w:rPr>
        <w:t>ра, искренность, мило</w:t>
      </w:r>
      <w:r w:rsidRPr="00674922">
        <w:rPr>
          <w:rFonts w:eastAsia="Times New Roman"/>
          <w:sz w:val="24"/>
          <w:szCs w:val="24"/>
        </w:rPr>
        <w:t>сердие, ответственность, с</w:t>
      </w:r>
      <w:r w:rsidR="00D775C8" w:rsidRPr="00674922">
        <w:rPr>
          <w:rFonts w:eastAsia="Times New Roman"/>
          <w:sz w:val="24"/>
          <w:szCs w:val="24"/>
        </w:rPr>
        <w:t>праведливость, честность, вели</w:t>
      </w:r>
      <w:r w:rsidRPr="00674922">
        <w:rPr>
          <w:rFonts w:eastAsia="Times New Roman"/>
          <w:sz w:val="24"/>
          <w:szCs w:val="24"/>
        </w:rPr>
        <w:t>кодушие, скромность, ве</w:t>
      </w:r>
      <w:r w:rsidR="00D775C8" w:rsidRPr="00674922">
        <w:rPr>
          <w:rFonts w:eastAsia="Times New Roman"/>
          <w:sz w:val="24"/>
          <w:szCs w:val="24"/>
        </w:rPr>
        <w:t>рность, терпение, выдержка, до</w:t>
      </w:r>
      <w:r w:rsidRPr="00674922">
        <w:rPr>
          <w:rFonts w:eastAsia="Times New Roman"/>
          <w:sz w:val="24"/>
          <w:szCs w:val="24"/>
        </w:rPr>
        <w:t>стойное поведение, стремление к знаниям);</w:t>
      </w:r>
    </w:p>
    <w:p w:rsidR="00CB155B" w:rsidRPr="00674922" w:rsidRDefault="00CB155B" w:rsidP="00674922">
      <w:pPr>
        <w:spacing w:line="8"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первоначальный опыт осмысления и нравственной оценки поступков, поведения (свои</w:t>
      </w:r>
      <w:r w:rsidR="00D775C8" w:rsidRPr="00674922">
        <w:rPr>
          <w:rFonts w:eastAsia="Times New Roman"/>
          <w:sz w:val="24"/>
          <w:szCs w:val="24"/>
        </w:rPr>
        <w:t>х и других людей) с позиций ис</w:t>
      </w:r>
      <w:r w:rsidRPr="00674922">
        <w:rPr>
          <w:rFonts w:eastAsia="Times New Roman"/>
          <w:sz w:val="24"/>
          <w:szCs w:val="24"/>
        </w:rPr>
        <w:t>ламской этики;</w:t>
      </w:r>
    </w:p>
    <w:p w:rsidR="00CB155B" w:rsidRPr="00674922" w:rsidRDefault="00CB155B" w:rsidP="00674922">
      <w:pPr>
        <w:ind w:firstLine="851"/>
        <w:jc w:val="both"/>
        <w:rPr>
          <w:sz w:val="24"/>
          <w:szCs w:val="24"/>
        </w:rPr>
      </w:pPr>
      <w:r w:rsidRPr="00674922">
        <w:rPr>
          <w:rFonts w:eastAsia="Times New Roman"/>
          <w:sz w:val="24"/>
          <w:szCs w:val="24"/>
        </w:rPr>
        <w:t>— раскрывать своими словами первоначальные представления</w:t>
      </w:r>
      <w:r w:rsidR="00D775C8" w:rsidRPr="00674922">
        <w:rPr>
          <w:sz w:val="24"/>
          <w:szCs w:val="24"/>
        </w:rPr>
        <w:t xml:space="preserve"> о </w:t>
      </w:r>
      <w:r w:rsidRPr="00674922">
        <w:rPr>
          <w:rFonts w:eastAsia="Times New Roman"/>
          <w:sz w:val="24"/>
          <w:szCs w:val="24"/>
        </w:rPr>
        <w:t>мировоззрении (картине м</w:t>
      </w:r>
      <w:r w:rsidR="00D775C8" w:rsidRPr="00674922">
        <w:rPr>
          <w:rFonts w:eastAsia="Times New Roman"/>
          <w:sz w:val="24"/>
          <w:szCs w:val="24"/>
        </w:rPr>
        <w:t>ира) в исламской культуре, еди</w:t>
      </w:r>
      <w:r w:rsidRPr="00674922">
        <w:rPr>
          <w:rFonts w:eastAsia="Times New Roman"/>
          <w:sz w:val="24"/>
          <w:szCs w:val="24"/>
        </w:rPr>
        <w:t>нобожии, вере и её основах;</w:t>
      </w:r>
    </w:p>
    <w:p w:rsidR="00CB155B" w:rsidRPr="00674922" w:rsidRDefault="00CB155B" w:rsidP="00674922">
      <w:pPr>
        <w:spacing w:line="12"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рассказывать о Священном Коране и сунне — примерах из жизни пророка Мухаммад</w:t>
      </w:r>
      <w:r w:rsidR="00D775C8" w:rsidRPr="00674922">
        <w:rPr>
          <w:rFonts w:eastAsia="Times New Roman"/>
          <w:sz w:val="24"/>
          <w:szCs w:val="24"/>
        </w:rPr>
        <w:t>а; о праведных предках, о риту</w:t>
      </w:r>
      <w:r w:rsidRPr="00674922">
        <w:rPr>
          <w:rFonts w:eastAsia="Times New Roman"/>
          <w:sz w:val="24"/>
          <w:szCs w:val="24"/>
        </w:rPr>
        <w:t>альной практике в исламе (намаз, хадж, пост, закят, дуа, зикр);</w:t>
      </w:r>
    </w:p>
    <w:p w:rsidR="00CB155B" w:rsidRPr="00674922" w:rsidRDefault="00CB155B" w:rsidP="00674922">
      <w:pPr>
        <w:spacing w:line="245" w:lineRule="auto"/>
        <w:ind w:firstLine="851"/>
        <w:jc w:val="both"/>
        <w:rPr>
          <w:sz w:val="24"/>
          <w:szCs w:val="24"/>
        </w:rPr>
      </w:pPr>
      <w:r w:rsidRPr="00674922">
        <w:rPr>
          <w:rFonts w:eastAsia="Times New Roman"/>
          <w:sz w:val="24"/>
          <w:szCs w:val="24"/>
        </w:rPr>
        <w:t>— рассказывать о назначении и устройстве мечети (минбар, михраб), нормах поведен</w:t>
      </w:r>
      <w:r w:rsidR="00D775C8" w:rsidRPr="00674922">
        <w:rPr>
          <w:rFonts w:eastAsia="Times New Roman"/>
          <w:sz w:val="24"/>
          <w:szCs w:val="24"/>
        </w:rPr>
        <w:t>ия в мечети, общения с верующи</w:t>
      </w:r>
      <w:r w:rsidRPr="00674922">
        <w:rPr>
          <w:rFonts w:eastAsia="Times New Roman"/>
          <w:sz w:val="24"/>
          <w:szCs w:val="24"/>
        </w:rPr>
        <w:t>ми и служителями ислама;</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2" w:lineRule="auto"/>
        <w:ind w:firstLine="851"/>
        <w:jc w:val="both"/>
        <w:rPr>
          <w:sz w:val="24"/>
          <w:szCs w:val="24"/>
        </w:rPr>
      </w:pPr>
      <w:r w:rsidRPr="00674922">
        <w:rPr>
          <w:rFonts w:eastAsia="Times New Roman"/>
          <w:sz w:val="24"/>
          <w:szCs w:val="24"/>
        </w:rPr>
        <w:t>— рассказывать о праздниках в исла</w:t>
      </w:r>
      <w:r w:rsidR="00674922">
        <w:rPr>
          <w:rFonts w:eastAsia="Times New Roman"/>
          <w:sz w:val="24"/>
          <w:szCs w:val="24"/>
        </w:rPr>
        <w:t>ме (Уразабайрам, Кур</w:t>
      </w:r>
      <w:r w:rsidRPr="00674922">
        <w:rPr>
          <w:rFonts w:eastAsia="Times New Roman"/>
          <w:sz w:val="24"/>
          <w:szCs w:val="24"/>
        </w:rPr>
        <w:t>банбайрам, Маулид);</w:t>
      </w:r>
    </w:p>
    <w:p w:rsidR="00CB155B" w:rsidRPr="00674922" w:rsidRDefault="00CB155B" w:rsidP="00674922">
      <w:pPr>
        <w:spacing w:line="12" w:lineRule="exact"/>
        <w:ind w:firstLine="851"/>
        <w:jc w:val="both"/>
        <w:rPr>
          <w:sz w:val="24"/>
          <w:szCs w:val="24"/>
        </w:rPr>
      </w:pPr>
    </w:p>
    <w:p w:rsidR="00D775C8" w:rsidRPr="00674922" w:rsidRDefault="00CB155B" w:rsidP="00674922">
      <w:pPr>
        <w:spacing w:line="246" w:lineRule="auto"/>
        <w:ind w:firstLine="851"/>
        <w:jc w:val="both"/>
        <w:rPr>
          <w:rFonts w:eastAsia="Times New Roman"/>
          <w:sz w:val="24"/>
          <w:szCs w:val="24"/>
        </w:rPr>
      </w:pPr>
      <w:r w:rsidRPr="00674922">
        <w:rPr>
          <w:rFonts w:eastAsia="Times New Roman"/>
          <w:sz w:val="24"/>
          <w:szCs w:val="24"/>
        </w:rPr>
        <w:t>— раскрывать основное содержание норм отн</w:t>
      </w:r>
      <w:r w:rsidR="00D775C8" w:rsidRPr="00674922">
        <w:rPr>
          <w:rFonts w:eastAsia="Times New Roman"/>
          <w:sz w:val="24"/>
          <w:szCs w:val="24"/>
        </w:rPr>
        <w:t>ошений в ислам</w:t>
      </w:r>
      <w:r w:rsidRPr="00674922">
        <w:rPr>
          <w:rFonts w:eastAsia="Times New Roman"/>
          <w:sz w:val="24"/>
          <w:szCs w:val="24"/>
        </w:rPr>
        <w:t xml:space="preserve">ской семье, обязанностей и ответственности членов семьи; </w:t>
      </w:r>
    </w:p>
    <w:p w:rsidR="00CB155B" w:rsidRPr="00674922" w:rsidRDefault="00D775C8" w:rsidP="00674922">
      <w:pPr>
        <w:spacing w:line="246" w:lineRule="auto"/>
        <w:ind w:firstLine="851"/>
        <w:jc w:val="both"/>
        <w:rPr>
          <w:sz w:val="24"/>
          <w:szCs w:val="24"/>
        </w:rPr>
      </w:pPr>
      <w:r w:rsidRPr="00674922">
        <w:rPr>
          <w:rFonts w:eastAsia="Times New Roman"/>
          <w:sz w:val="24"/>
          <w:szCs w:val="24"/>
        </w:rPr>
        <w:t xml:space="preserve">— </w:t>
      </w:r>
      <w:r w:rsidR="00CB155B" w:rsidRPr="00674922">
        <w:rPr>
          <w:rFonts w:eastAsia="Times New Roman"/>
          <w:sz w:val="24"/>
          <w:szCs w:val="24"/>
        </w:rPr>
        <w:t>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CB155B" w:rsidRPr="00674922" w:rsidRDefault="00CB155B" w:rsidP="00674922">
      <w:pPr>
        <w:spacing w:line="10" w:lineRule="exact"/>
        <w:ind w:firstLine="851"/>
        <w:jc w:val="both"/>
        <w:rPr>
          <w:sz w:val="24"/>
          <w:szCs w:val="24"/>
        </w:rPr>
      </w:pPr>
    </w:p>
    <w:p w:rsidR="00CB155B" w:rsidRPr="00674922" w:rsidRDefault="00CB155B" w:rsidP="00674922">
      <w:pPr>
        <w:ind w:firstLine="851"/>
        <w:jc w:val="both"/>
        <w:rPr>
          <w:rFonts w:eastAsia="Times New Roman"/>
          <w:sz w:val="24"/>
          <w:szCs w:val="24"/>
        </w:rPr>
      </w:pPr>
      <w:r w:rsidRPr="00674922">
        <w:rPr>
          <w:rFonts w:eastAsia="Times New Roman"/>
          <w:sz w:val="24"/>
          <w:szCs w:val="24"/>
        </w:rPr>
        <w:t>— распознавать исламскую с</w:t>
      </w:r>
      <w:r w:rsidR="00D775C8" w:rsidRPr="00674922">
        <w:rPr>
          <w:rFonts w:eastAsia="Times New Roman"/>
          <w:sz w:val="24"/>
          <w:szCs w:val="24"/>
        </w:rPr>
        <w:t>имволику, объяснять своими сло</w:t>
      </w:r>
      <w:r w:rsidRPr="00674922">
        <w:rPr>
          <w:rFonts w:eastAsia="Times New Roman"/>
          <w:sz w:val="24"/>
          <w:szCs w:val="24"/>
        </w:rPr>
        <w:t>вами её смысл и охарактеризовать назначение исламского орнамента;</w:t>
      </w:r>
    </w:p>
    <w:p w:rsidR="00CB155B" w:rsidRPr="00674922" w:rsidRDefault="00CB155B" w:rsidP="00674922">
      <w:pPr>
        <w:spacing w:line="245" w:lineRule="auto"/>
        <w:ind w:firstLine="851"/>
        <w:jc w:val="both"/>
        <w:rPr>
          <w:sz w:val="24"/>
          <w:szCs w:val="24"/>
        </w:rPr>
      </w:pPr>
      <w:r w:rsidRPr="00674922">
        <w:rPr>
          <w:rFonts w:eastAsia="Times New Roman"/>
          <w:sz w:val="24"/>
          <w:szCs w:val="24"/>
        </w:rPr>
        <w:t>— рассказывать о художеств</w:t>
      </w:r>
      <w:r w:rsidR="00D775C8" w:rsidRPr="00674922">
        <w:rPr>
          <w:rFonts w:eastAsia="Times New Roman"/>
          <w:sz w:val="24"/>
          <w:szCs w:val="24"/>
        </w:rPr>
        <w:t>енной культуре в исламской тра</w:t>
      </w:r>
      <w:r w:rsidRPr="00674922">
        <w:rPr>
          <w:rFonts w:eastAsia="Times New Roman"/>
          <w:sz w:val="24"/>
          <w:szCs w:val="24"/>
        </w:rPr>
        <w:t>диции, религиозных напевах, каллиграфии, архитектуре, книжной миниатюре, религиозной атрибутике, одежде;</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излагать основные исторические сведения о возникновении исламской религиозной традиции в России, своими слова­ ми объяснять роль ислама в становлении культуры народов России, российской культуры и государственности;</w:t>
      </w:r>
    </w:p>
    <w:p w:rsidR="00CB155B" w:rsidRPr="00674922" w:rsidRDefault="00CB155B" w:rsidP="00674922">
      <w:pPr>
        <w:spacing w:line="8"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xml:space="preserve">— первоначальный опыт поисковой, проектной деятельности по изучению исламского </w:t>
      </w:r>
      <w:r w:rsidR="00D775C8" w:rsidRPr="00674922">
        <w:rPr>
          <w:rFonts w:eastAsia="Times New Roman"/>
          <w:sz w:val="24"/>
          <w:szCs w:val="24"/>
        </w:rPr>
        <w:t>исторического и культурного на</w:t>
      </w:r>
      <w:r w:rsidRPr="00674922">
        <w:rPr>
          <w:rFonts w:eastAsia="Times New Roman"/>
          <w:sz w:val="24"/>
          <w:szCs w:val="24"/>
        </w:rPr>
        <w:t>следия в своей местности, р</w:t>
      </w:r>
      <w:r w:rsidR="00D775C8" w:rsidRPr="00674922">
        <w:rPr>
          <w:rFonts w:eastAsia="Times New Roman"/>
          <w:sz w:val="24"/>
          <w:szCs w:val="24"/>
        </w:rPr>
        <w:t>егионе (мечети, медресе, памят</w:t>
      </w:r>
      <w:r w:rsidRPr="00674922">
        <w:rPr>
          <w:rFonts w:eastAsia="Times New Roman"/>
          <w:sz w:val="24"/>
          <w:szCs w:val="24"/>
        </w:rPr>
        <w:t>ные и святые места), оф</w:t>
      </w:r>
      <w:r w:rsidR="00D775C8" w:rsidRPr="00674922">
        <w:rPr>
          <w:rFonts w:eastAsia="Times New Roman"/>
          <w:sz w:val="24"/>
          <w:szCs w:val="24"/>
        </w:rPr>
        <w:t>ормлению и представлению её ре</w:t>
      </w:r>
      <w:r w:rsidRPr="00674922">
        <w:rPr>
          <w:rFonts w:eastAsia="Times New Roman"/>
          <w:sz w:val="24"/>
          <w:szCs w:val="24"/>
        </w:rPr>
        <w:t>зультатов;</w:t>
      </w:r>
    </w:p>
    <w:p w:rsidR="00CB155B" w:rsidRPr="00674922" w:rsidRDefault="00CB155B" w:rsidP="00674922">
      <w:pPr>
        <w:ind w:firstLine="851"/>
        <w:jc w:val="both"/>
        <w:rPr>
          <w:sz w:val="24"/>
          <w:szCs w:val="24"/>
        </w:rPr>
      </w:pPr>
      <w:r w:rsidRPr="00674922">
        <w:rPr>
          <w:rFonts w:eastAsia="Times New Roman"/>
          <w:sz w:val="24"/>
          <w:szCs w:val="24"/>
        </w:rPr>
        <w:t>— приводить примеры нравственных поступков, совершаемых</w:t>
      </w:r>
      <w:r w:rsidR="00D775C8" w:rsidRPr="00674922">
        <w:rPr>
          <w:sz w:val="24"/>
          <w:szCs w:val="24"/>
        </w:rPr>
        <w:t xml:space="preserve"> с </w:t>
      </w:r>
      <w:r w:rsidRPr="00674922">
        <w:rPr>
          <w:rFonts w:eastAsia="Times New Roman"/>
          <w:sz w:val="24"/>
          <w:szCs w:val="24"/>
        </w:rPr>
        <w:t>опорой на этические но</w:t>
      </w:r>
      <w:r w:rsidR="00D775C8" w:rsidRPr="00674922">
        <w:rPr>
          <w:rFonts w:eastAsia="Times New Roman"/>
          <w:sz w:val="24"/>
          <w:szCs w:val="24"/>
        </w:rPr>
        <w:t>рмы религиозной культуры и вну</w:t>
      </w:r>
      <w:r w:rsidRPr="00674922">
        <w:rPr>
          <w:rFonts w:eastAsia="Times New Roman"/>
          <w:sz w:val="24"/>
          <w:szCs w:val="24"/>
        </w:rPr>
        <w:t>треннюю установку личнос</w:t>
      </w:r>
      <w:r w:rsidR="00D775C8" w:rsidRPr="00674922">
        <w:rPr>
          <w:rFonts w:eastAsia="Times New Roman"/>
          <w:sz w:val="24"/>
          <w:szCs w:val="24"/>
        </w:rPr>
        <w:t>ти поступать согласно своей со</w:t>
      </w:r>
      <w:r w:rsidRPr="00674922">
        <w:rPr>
          <w:rFonts w:eastAsia="Times New Roman"/>
          <w:sz w:val="24"/>
          <w:szCs w:val="24"/>
        </w:rPr>
        <w:t>вести;</w:t>
      </w:r>
    </w:p>
    <w:p w:rsidR="00CB155B" w:rsidRPr="00674922" w:rsidRDefault="00CB155B" w:rsidP="00674922">
      <w:pPr>
        <w:spacing w:line="247" w:lineRule="auto"/>
        <w:ind w:firstLine="851"/>
        <w:jc w:val="both"/>
        <w:rPr>
          <w:sz w:val="24"/>
          <w:szCs w:val="24"/>
        </w:rPr>
      </w:pPr>
      <w:r w:rsidRPr="00674922">
        <w:rPr>
          <w:rFonts w:eastAsia="Times New Roman"/>
          <w:sz w:val="24"/>
          <w:szCs w:val="24"/>
        </w:rPr>
        <w:t>— выражать своими словами</w:t>
      </w:r>
      <w:r w:rsidR="00D775C8" w:rsidRPr="00674922">
        <w:rPr>
          <w:rFonts w:eastAsia="Times New Roman"/>
          <w:sz w:val="24"/>
          <w:szCs w:val="24"/>
        </w:rPr>
        <w:t xml:space="preserve"> понимание свободы мировоззрен</w:t>
      </w:r>
      <w:r w:rsidRPr="00674922">
        <w:rPr>
          <w:rFonts w:eastAsia="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w:t>
      </w:r>
      <w:r w:rsidR="00D775C8" w:rsidRPr="00674922">
        <w:rPr>
          <w:rFonts w:eastAsia="Times New Roman"/>
          <w:sz w:val="24"/>
          <w:szCs w:val="24"/>
        </w:rPr>
        <w:t>ого и многорелигиозного (приво</w:t>
      </w:r>
      <w:r w:rsidRPr="00674922">
        <w:rPr>
          <w:rFonts w:eastAsia="Times New Roman"/>
          <w:sz w:val="24"/>
          <w:szCs w:val="24"/>
        </w:rPr>
        <w:t>дить примеры), понимание</w:t>
      </w:r>
      <w:r w:rsidR="00D775C8" w:rsidRPr="00674922">
        <w:rPr>
          <w:rFonts w:eastAsia="Times New Roman"/>
          <w:sz w:val="24"/>
          <w:szCs w:val="24"/>
        </w:rPr>
        <w:t xml:space="preserve"> российского общенародного (об</w:t>
      </w:r>
      <w:r w:rsidRPr="00674922">
        <w:rPr>
          <w:rFonts w:eastAsia="Times New Roman"/>
          <w:sz w:val="24"/>
          <w:szCs w:val="24"/>
        </w:rPr>
        <w:t>щенационального, гражданс</w:t>
      </w:r>
      <w:r w:rsidR="00D775C8" w:rsidRPr="00674922">
        <w:rPr>
          <w:rFonts w:eastAsia="Times New Roman"/>
          <w:sz w:val="24"/>
          <w:szCs w:val="24"/>
        </w:rPr>
        <w:t>кого) патриотизма, любви к Оте</w:t>
      </w:r>
      <w:r w:rsidRPr="00674922">
        <w:rPr>
          <w:rFonts w:eastAsia="Times New Roman"/>
          <w:sz w:val="24"/>
          <w:szCs w:val="24"/>
        </w:rPr>
        <w:t>честву, нашей общей Родине — России; приводить примеры сотрудничества последователей традиционных религий;</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называть традиционные религии в России (не менее трёх, кроме изучаемой), народы</w:t>
      </w:r>
      <w:r w:rsidR="00D775C8" w:rsidRPr="00674922">
        <w:rPr>
          <w:rFonts w:eastAsia="Times New Roman"/>
          <w:sz w:val="24"/>
          <w:szCs w:val="24"/>
        </w:rPr>
        <w:t xml:space="preserve"> России, для которых традицион</w:t>
      </w:r>
      <w:r w:rsidRPr="00674922">
        <w:rPr>
          <w:rFonts w:eastAsia="Times New Roman"/>
          <w:sz w:val="24"/>
          <w:szCs w:val="24"/>
        </w:rPr>
        <w:t>ными религиями истори</w:t>
      </w:r>
      <w:r w:rsidR="00D775C8" w:rsidRPr="00674922">
        <w:rPr>
          <w:rFonts w:eastAsia="Times New Roman"/>
          <w:sz w:val="24"/>
          <w:szCs w:val="24"/>
        </w:rPr>
        <w:t>чески являются православие, ис</w:t>
      </w:r>
      <w:r w:rsidRPr="00674922">
        <w:rPr>
          <w:rFonts w:eastAsia="Times New Roman"/>
          <w:sz w:val="24"/>
          <w:szCs w:val="24"/>
        </w:rPr>
        <w:t>лам, буддизм, иудаизм;</w:t>
      </w: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словами</w:t>
      </w:r>
      <w:r w:rsidR="004048BD" w:rsidRPr="00674922">
        <w:rPr>
          <w:rFonts w:eastAsia="Times New Roman"/>
          <w:sz w:val="24"/>
          <w:szCs w:val="24"/>
        </w:rPr>
        <w:t xml:space="preserve"> понимание человеческого досто</w:t>
      </w:r>
      <w:r w:rsidRPr="00674922">
        <w:rPr>
          <w:rFonts w:eastAsia="Times New Roman"/>
          <w:sz w:val="24"/>
          <w:szCs w:val="24"/>
        </w:rPr>
        <w:t>инства, ценности человеческой жизни в исламской духовно</w:t>
      </w:r>
      <w:r w:rsidR="004048BD" w:rsidRPr="00674922">
        <w:rPr>
          <w:rFonts w:eastAsia="Times New Roman"/>
          <w:sz w:val="24"/>
          <w:szCs w:val="24"/>
        </w:rPr>
        <w:t>-</w:t>
      </w:r>
      <w:r w:rsidRPr="00674922">
        <w:rPr>
          <w:rFonts w:eastAsia="Times New Roman"/>
          <w:sz w:val="24"/>
          <w:szCs w:val="24"/>
        </w:rPr>
        <w:t>нравственной культуре, традиции.</w:t>
      </w:r>
    </w:p>
    <w:p w:rsidR="00CB155B" w:rsidRPr="00674922" w:rsidRDefault="00CB155B" w:rsidP="00674922">
      <w:pPr>
        <w:spacing w:line="140" w:lineRule="exact"/>
        <w:ind w:firstLine="851"/>
        <w:jc w:val="both"/>
        <w:rPr>
          <w:sz w:val="24"/>
          <w:szCs w:val="24"/>
        </w:rPr>
      </w:pPr>
    </w:p>
    <w:p w:rsidR="00CB155B" w:rsidRPr="00674922" w:rsidRDefault="00CB155B" w:rsidP="00674922">
      <w:pPr>
        <w:ind w:firstLine="851"/>
        <w:jc w:val="both"/>
        <w:rPr>
          <w:sz w:val="24"/>
          <w:szCs w:val="24"/>
        </w:rPr>
      </w:pPr>
      <w:r w:rsidRPr="00674922">
        <w:rPr>
          <w:rFonts w:eastAsia="Arial"/>
          <w:b/>
          <w:bCs/>
          <w:sz w:val="24"/>
          <w:szCs w:val="24"/>
        </w:rPr>
        <w:t>Модуль «Основы буддийской культуры»</w:t>
      </w:r>
    </w:p>
    <w:p w:rsidR="00CB155B" w:rsidRPr="00674922" w:rsidRDefault="00CB155B" w:rsidP="00674922">
      <w:pPr>
        <w:spacing w:line="92"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Предметные результаты ос</w:t>
      </w:r>
      <w:r w:rsidR="004048BD" w:rsidRPr="00674922">
        <w:rPr>
          <w:rFonts w:eastAsia="Times New Roman"/>
          <w:sz w:val="24"/>
          <w:szCs w:val="24"/>
        </w:rPr>
        <w:t>воения образовательной програм</w:t>
      </w:r>
      <w:r w:rsidRPr="00674922">
        <w:rPr>
          <w:rFonts w:eastAsia="Times New Roman"/>
          <w:sz w:val="24"/>
          <w:szCs w:val="24"/>
        </w:rPr>
        <w:t>мы модуля «Основы буддийской культуры» должны отражать сформированность умений:</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выражать своими словам</w:t>
      </w:r>
      <w:r w:rsidR="004048BD" w:rsidRPr="00674922">
        <w:rPr>
          <w:rFonts w:eastAsia="Times New Roman"/>
          <w:sz w:val="24"/>
          <w:szCs w:val="24"/>
        </w:rPr>
        <w:t>и первоначальное понимание сущ</w:t>
      </w:r>
      <w:r w:rsidRPr="00674922">
        <w:rPr>
          <w:rFonts w:eastAsia="Times New Roman"/>
          <w:sz w:val="24"/>
          <w:szCs w:val="24"/>
        </w:rPr>
        <w:t>ности духовного развития</w:t>
      </w:r>
      <w:r w:rsidR="004048BD" w:rsidRPr="00674922">
        <w:rPr>
          <w:rFonts w:eastAsia="Times New Roman"/>
          <w:sz w:val="24"/>
          <w:szCs w:val="24"/>
        </w:rPr>
        <w:t xml:space="preserve"> как осознания и усвоения чело</w:t>
      </w:r>
      <w:r w:rsidRPr="00674922">
        <w:rPr>
          <w:rFonts w:eastAsia="Times New Roman"/>
          <w:sz w:val="24"/>
          <w:szCs w:val="24"/>
        </w:rPr>
        <w:t>веком значимых для жизни представлений о себе, людях, окружающей действительности;</w:t>
      </w:r>
    </w:p>
    <w:p w:rsidR="00CB155B" w:rsidRPr="00674922" w:rsidRDefault="00CB155B" w:rsidP="00674922">
      <w:pPr>
        <w:spacing w:line="8" w:lineRule="exact"/>
        <w:ind w:firstLine="851"/>
        <w:jc w:val="both"/>
        <w:rPr>
          <w:sz w:val="24"/>
          <w:szCs w:val="24"/>
        </w:rPr>
      </w:pPr>
    </w:p>
    <w:p w:rsidR="00CB155B" w:rsidRPr="00674922" w:rsidRDefault="00CB155B" w:rsidP="00674922">
      <w:pPr>
        <w:ind w:firstLine="851"/>
        <w:jc w:val="both"/>
        <w:rPr>
          <w:rFonts w:eastAsia="Times New Roman"/>
          <w:sz w:val="24"/>
          <w:szCs w:val="24"/>
        </w:rPr>
      </w:pPr>
      <w:r w:rsidRPr="00674922">
        <w:rPr>
          <w:rFonts w:eastAsia="Times New Roman"/>
          <w:sz w:val="24"/>
          <w:szCs w:val="24"/>
        </w:rPr>
        <w:t>— выражать своими сло</w:t>
      </w:r>
      <w:r w:rsidR="004048BD" w:rsidRPr="00674922">
        <w:rPr>
          <w:rFonts w:eastAsia="Times New Roman"/>
          <w:sz w:val="24"/>
          <w:szCs w:val="24"/>
        </w:rPr>
        <w:t>вами понимание значимости нрав</w:t>
      </w:r>
      <w:r w:rsidRPr="00674922">
        <w:rPr>
          <w:rFonts w:eastAsia="Times New Roman"/>
          <w:sz w:val="24"/>
          <w:szCs w:val="24"/>
        </w:rPr>
        <w:t>ственного самосовершенствования и роли в этом личных усилий человека, приводить примеры;</w:t>
      </w:r>
    </w:p>
    <w:p w:rsidR="00CB155B" w:rsidRPr="00674922" w:rsidRDefault="00CB155B" w:rsidP="00674922">
      <w:pPr>
        <w:spacing w:line="247" w:lineRule="auto"/>
        <w:ind w:firstLine="851"/>
        <w:jc w:val="both"/>
        <w:rPr>
          <w:sz w:val="24"/>
          <w:szCs w:val="24"/>
        </w:rPr>
      </w:pPr>
      <w:r w:rsidRPr="00674922">
        <w:rPr>
          <w:rFonts w:eastAsia="Times New Roman"/>
          <w:sz w:val="24"/>
          <w:szCs w:val="24"/>
        </w:rPr>
        <w:t>— выражать понимание и принятие значения российск</w:t>
      </w:r>
      <w:r w:rsidR="004048BD" w:rsidRPr="00674922">
        <w:rPr>
          <w:rFonts w:eastAsia="Times New Roman"/>
          <w:sz w:val="24"/>
          <w:szCs w:val="24"/>
        </w:rPr>
        <w:t>их тра</w:t>
      </w:r>
      <w:r w:rsidRPr="00674922">
        <w:rPr>
          <w:rFonts w:eastAsia="Times New Roman"/>
          <w:sz w:val="24"/>
          <w:szCs w:val="24"/>
        </w:rPr>
        <w:t>диционных духовных и нравственных ценностей, духовно</w:t>
      </w:r>
      <w:r w:rsidR="004048BD" w:rsidRPr="00674922">
        <w:rPr>
          <w:rFonts w:eastAsia="Times New Roman"/>
          <w:sz w:val="24"/>
          <w:szCs w:val="24"/>
        </w:rPr>
        <w:t>-</w:t>
      </w:r>
      <w:r w:rsidRPr="00674922">
        <w:rPr>
          <w:rFonts w:eastAsia="Times New Roman"/>
          <w:sz w:val="24"/>
          <w:szCs w:val="24"/>
        </w:rPr>
        <w:t>нравственной культуры на</w:t>
      </w:r>
      <w:r w:rsidR="004048BD" w:rsidRPr="00674922">
        <w:rPr>
          <w:rFonts w:eastAsia="Times New Roman"/>
          <w:sz w:val="24"/>
          <w:szCs w:val="24"/>
        </w:rPr>
        <w:t>родов России, российского обще</w:t>
      </w:r>
      <w:r w:rsidRPr="00674922">
        <w:rPr>
          <w:rFonts w:eastAsia="Times New Roman"/>
          <w:sz w:val="24"/>
          <w:szCs w:val="24"/>
        </w:rPr>
        <w:t>ства как источника и о</w:t>
      </w:r>
      <w:r w:rsidR="004048BD" w:rsidRPr="00674922">
        <w:rPr>
          <w:rFonts w:eastAsia="Times New Roman"/>
          <w:sz w:val="24"/>
          <w:szCs w:val="24"/>
        </w:rPr>
        <w:t>сновы духовного развития, нрав</w:t>
      </w:r>
      <w:r w:rsidRPr="00674922">
        <w:rPr>
          <w:rFonts w:eastAsia="Times New Roman"/>
          <w:sz w:val="24"/>
          <w:szCs w:val="24"/>
        </w:rPr>
        <w:t>ственного совершенствования;</w:t>
      </w:r>
    </w:p>
    <w:p w:rsidR="00CB155B" w:rsidRPr="00674922" w:rsidRDefault="00CB155B" w:rsidP="00674922">
      <w:pPr>
        <w:spacing w:line="247" w:lineRule="auto"/>
        <w:ind w:firstLine="851"/>
        <w:jc w:val="both"/>
        <w:rPr>
          <w:sz w:val="24"/>
          <w:szCs w:val="24"/>
        </w:rPr>
      </w:pPr>
      <w:r w:rsidRPr="00674922">
        <w:rPr>
          <w:rFonts w:eastAsia="Times New Roman"/>
          <w:sz w:val="24"/>
          <w:szCs w:val="24"/>
        </w:rPr>
        <w:t>— рассказывать о нравств</w:t>
      </w:r>
      <w:r w:rsidR="004048BD" w:rsidRPr="00674922">
        <w:rPr>
          <w:rFonts w:eastAsia="Times New Roman"/>
          <w:sz w:val="24"/>
          <w:szCs w:val="24"/>
        </w:rPr>
        <w:t>енных заповедях, нормах буддий</w:t>
      </w:r>
      <w:r w:rsidRPr="00674922">
        <w:rPr>
          <w:rFonts w:eastAsia="Times New Roman"/>
          <w:sz w:val="24"/>
          <w:szCs w:val="24"/>
        </w:rPr>
        <w:t>ской религиозной морали, их значении в выстраивании отношений в семье, меж</w:t>
      </w:r>
      <w:r w:rsidR="004048BD" w:rsidRPr="00674922">
        <w:rPr>
          <w:rFonts w:eastAsia="Times New Roman"/>
          <w:sz w:val="24"/>
          <w:szCs w:val="24"/>
        </w:rPr>
        <w:t>ду людьми, в общении и деятель</w:t>
      </w:r>
      <w:r w:rsidRPr="00674922">
        <w:rPr>
          <w:rFonts w:eastAsia="Times New Roman"/>
          <w:sz w:val="24"/>
          <w:szCs w:val="24"/>
        </w:rPr>
        <w:t>ности;</w:t>
      </w:r>
    </w:p>
    <w:p w:rsidR="00674922" w:rsidRDefault="00CB155B" w:rsidP="00674922">
      <w:pPr>
        <w:spacing w:line="247" w:lineRule="auto"/>
        <w:ind w:firstLine="851"/>
        <w:jc w:val="both"/>
        <w:rPr>
          <w:rFonts w:eastAsia="Times New Roman"/>
          <w:sz w:val="24"/>
          <w:szCs w:val="24"/>
        </w:rPr>
      </w:pPr>
      <w:r w:rsidRPr="00674922">
        <w:rPr>
          <w:rFonts w:eastAsia="Times New Roman"/>
          <w:sz w:val="24"/>
          <w:szCs w:val="24"/>
        </w:rPr>
        <w:t>— раскрывать основное содержание нравственных категорий в буддийской культуре, традиции (сострадание, милосердие, любовь, ответственность, бла</w:t>
      </w:r>
      <w:r w:rsidR="004048BD" w:rsidRPr="00674922">
        <w:rPr>
          <w:rFonts w:eastAsia="Times New Roman"/>
          <w:sz w:val="24"/>
          <w:szCs w:val="24"/>
        </w:rPr>
        <w:t>гие и неблагие деяния, осво</w:t>
      </w:r>
      <w:r w:rsidRPr="00674922">
        <w:rPr>
          <w:rFonts w:eastAsia="Times New Roman"/>
          <w:sz w:val="24"/>
          <w:szCs w:val="24"/>
        </w:rPr>
        <w:t>бождение, борьба с неведен</w:t>
      </w:r>
      <w:r w:rsidR="004048BD" w:rsidRPr="00674922">
        <w:rPr>
          <w:rFonts w:eastAsia="Times New Roman"/>
          <w:sz w:val="24"/>
          <w:szCs w:val="24"/>
        </w:rPr>
        <w:t>ием, уверенность в себе, посто</w:t>
      </w:r>
      <w:r w:rsidRPr="00674922">
        <w:rPr>
          <w:rFonts w:eastAsia="Times New Roman"/>
          <w:sz w:val="24"/>
          <w:szCs w:val="24"/>
        </w:rPr>
        <w:t xml:space="preserve">янство перемен, внимательность); </w:t>
      </w:r>
    </w:p>
    <w:p w:rsidR="00CB155B" w:rsidRPr="00674922" w:rsidRDefault="00674922" w:rsidP="00674922">
      <w:pPr>
        <w:spacing w:line="247" w:lineRule="auto"/>
        <w:ind w:firstLine="851"/>
        <w:jc w:val="both"/>
        <w:rPr>
          <w:sz w:val="24"/>
          <w:szCs w:val="24"/>
        </w:rPr>
      </w:pPr>
      <w:r>
        <w:rPr>
          <w:rFonts w:eastAsia="Times New Roman"/>
          <w:sz w:val="20"/>
          <w:szCs w:val="20"/>
        </w:rPr>
        <w:t xml:space="preserve">— </w:t>
      </w:r>
      <w:r w:rsidR="00CB155B" w:rsidRPr="00674922">
        <w:rPr>
          <w:rFonts w:eastAsia="Times New Roman"/>
          <w:sz w:val="24"/>
          <w:szCs w:val="24"/>
        </w:rPr>
        <w:t>основных идей (учения) Будды о сущности человеч</w:t>
      </w:r>
      <w:r w:rsidR="004048BD" w:rsidRPr="00674922">
        <w:rPr>
          <w:rFonts w:eastAsia="Times New Roman"/>
          <w:sz w:val="24"/>
          <w:szCs w:val="24"/>
        </w:rPr>
        <w:t>еской жизни, цикличности и зна</w:t>
      </w:r>
      <w:r w:rsidR="00CB155B" w:rsidRPr="00674922">
        <w:rPr>
          <w:rFonts w:eastAsia="Times New Roman"/>
          <w:sz w:val="24"/>
          <w:szCs w:val="24"/>
        </w:rPr>
        <w:t>чения сансары; понимание личности как совокупности всех поступков; значение понятий «правильное воззрение» и «правильное действие»;</w:t>
      </w:r>
    </w:p>
    <w:p w:rsidR="00CB155B" w:rsidRPr="00674922" w:rsidRDefault="00CB155B" w:rsidP="00674922">
      <w:pPr>
        <w:spacing w:line="247" w:lineRule="auto"/>
        <w:ind w:firstLine="851"/>
        <w:jc w:val="both"/>
        <w:rPr>
          <w:sz w:val="24"/>
          <w:szCs w:val="24"/>
        </w:rPr>
      </w:pPr>
      <w:r w:rsidRPr="00674922">
        <w:rPr>
          <w:rFonts w:eastAsia="Times New Roman"/>
          <w:sz w:val="24"/>
          <w:szCs w:val="24"/>
        </w:rPr>
        <w:t>— первоначальный опыт осмысления и нравственной оценки поступков, поведения (своих и других людей) с позиций буддийской этики;</w:t>
      </w:r>
    </w:p>
    <w:p w:rsidR="00CB155B" w:rsidRPr="00674922" w:rsidRDefault="00CB155B" w:rsidP="00674922">
      <w:pPr>
        <w:ind w:firstLine="851"/>
        <w:jc w:val="both"/>
        <w:rPr>
          <w:sz w:val="24"/>
          <w:szCs w:val="24"/>
        </w:rPr>
      </w:pPr>
      <w:r w:rsidRPr="00674922">
        <w:rPr>
          <w:rFonts w:eastAsia="Times New Roman"/>
          <w:sz w:val="24"/>
          <w:szCs w:val="24"/>
        </w:rPr>
        <w:t>— раскрывать своими словами первоначальные представления</w:t>
      </w:r>
    </w:p>
    <w:p w:rsidR="00CB155B" w:rsidRPr="00674922" w:rsidRDefault="00CB155B" w:rsidP="00674922">
      <w:pPr>
        <w:spacing w:line="13" w:lineRule="exact"/>
        <w:ind w:firstLine="851"/>
        <w:jc w:val="both"/>
        <w:rPr>
          <w:sz w:val="24"/>
          <w:szCs w:val="24"/>
        </w:rPr>
      </w:pPr>
    </w:p>
    <w:p w:rsidR="00CB155B" w:rsidRPr="00674922" w:rsidRDefault="00CB155B" w:rsidP="00BB554A">
      <w:pPr>
        <w:numPr>
          <w:ilvl w:val="0"/>
          <w:numId w:val="101"/>
        </w:numPr>
        <w:tabs>
          <w:tab w:val="left" w:pos="459"/>
        </w:tabs>
        <w:spacing w:line="247" w:lineRule="auto"/>
        <w:ind w:left="220" w:firstLine="4"/>
        <w:jc w:val="both"/>
        <w:rPr>
          <w:rFonts w:eastAsia="Times New Roman"/>
          <w:sz w:val="24"/>
          <w:szCs w:val="24"/>
        </w:rPr>
      </w:pPr>
      <w:r w:rsidRPr="00674922">
        <w:rPr>
          <w:rFonts w:eastAsia="Times New Roman"/>
          <w:sz w:val="24"/>
          <w:szCs w:val="24"/>
        </w:rPr>
        <w:t>мировоззрении (картине мира) в буддийской культуре, учении о Будде (буддах), б</w:t>
      </w:r>
      <w:r w:rsidR="004048BD" w:rsidRPr="00674922">
        <w:rPr>
          <w:rFonts w:eastAsia="Times New Roman"/>
          <w:sz w:val="24"/>
          <w:szCs w:val="24"/>
        </w:rPr>
        <w:t>одхисаттвах, Вселенной, челове</w:t>
      </w:r>
      <w:r w:rsidRPr="00674922">
        <w:rPr>
          <w:rFonts w:eastAsia="Times New Roman"/>
          <w:sz w:val="24"/>
          <w:szCs w:val="24"/>
        </w:rPr>
        <w:t>ке, обществе, сангхе, са</w:t>
      </w:r>
      <w:r w:rsidR="004048BD" w:rsidRPr="00674922">
        <w:rPr>
          <w:rFonts w:eastAsia="Times New Roman"/>
          <w:sz w:val="24"/>
          <w:szCs w:val="24"/>
        </w:rPr>
        <w:t>нсаре и нирване; понимание цен</w:t>
      </w:r>
      <w:r w:rsidRPr="00674922">
        <w:rPr>
          <w:rFonts w:eastAsia="Times New Roman"/>
          <w:sz w:val="24"/>
          <w:szCs w:val="24"/>
        </w:rPr>
        <w:t>ности любой формы жизн</w:t>
      </w:r>
      <w:r w:rsidR="004048BD" w:rsidRPr="00674922">
        <w:rPr>
          <w:rFonts w:eastAsia="Times New Roman"/>
          <w:sz w:val="24"/>
          <w:szCs w:val="24"/>
        </w:rPr>
        <w:t>и как связанной с ценностью че</w:t>
      </w:r>
      <w:r w:rsidRPr="00674922">
        <w:rPr>
          <w:rFonts w:eastAsia="Times New Roman"/>
          <w:sz w:val="24"/>
          <w:szCs w:val="24"/>
        </w:rPr>
        <w:t>ловеческой жизни и бытия;</w:t>
      </w:r>
    </w:p>
    <w:p w:rsidR="00CB155B" w:rsidRPr="00674922" w:rsidRDefault="00CB155B" w:rsidP="00674922">
      <w:pPr>
        <w:spacing w:line="242" w:lineRule="auto"/>
        <w:ind w:firstLine="851"/>
        <w:jc w:val="both"/>
        <w:rPr>
          <w:sz w:val="24"/>
          <w:szCs w:val="24"/>
        </w:rPr>
      </w:pPr>
      <w:r w:rsidRPr="00674922">
        <w:rPr>
          <w:rFonts w:eastAsia="Times New Roman"/>
          <w:sz w:val="24"/>
          <w:szCs w:val="24"/>
        </w:rPr>
        <w:t>— рассказывать о буддийских писаниях, ламах, службах; смысле принятия, восьмеричном пути и карме;</w:t>
      </w:r>
    </w:p>
    <w:p w:rsidR="00CB155B" w:rsidRPr="00674922" w:rsidRDefault="00CB155B" w:rsidP="00674922">
      <w:pPr>
        <w:spacing w:line="12"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рассказывать о назначени</w:t>
      </w:r>
      <w:r w:rsidR="004048BD" w:rsidRPr="00674922">
        <w:rPr>
          <w:rFonts w:eastAsia="Times New Roman"/>
          <w:sz w:val="24"/>
          <w:szCs w:val="24"/>
        </w:rPr>
        <w:t>и и устройстве буддийского хра</w:t>
      </w:r>
      <w:r w:rsidRPr="00674922">
        <w:rPr>
          <w:rFonts w:eastAsia="Times New Roman"/>
          <w:sz w:val="24"/>
          <w:szCs w:val="24"/>
        </w:rPr>
        <w:t>ма, нормах поведения в храме, общения с мирскими по­ следователями и ламами;</w:t>
      </w:r>
    </w:p>
    <w:p w:rsidR="00CB155B" w:rsidRPr="00674922" w:rsidRDefault="00CB155B" w:rsidP="00674922">
      <w:pPr>
        <w:ind w:firstLine="851"/>
        <w:jc w:val="both"/>
        <w:rPr>
          <w:sz w:val="24"/>
          <w:szCs w:val="24"/>
        </w:rPr>
      </w:pPr>
      <w:r w:rsidRPr="00674922">
        <w:rPr>
          <w:rFonts w:eastAsia="Times New Roman"/>
          <w:sz w:val="24"/>
          <w:szCs w:val="24"/>
        </w:rPr>
        <w:t>— рассказывать о праздниках в буддизме, аскезе;</w:t>
      </w:r>
    </w:p>
    <w:p w:rsidR="00CB155B" w:rsidRPr="00674922" w:rsidRDefault="00CB155B" w:rsidP="00674922">
      <w:pPr>
        <w:spacing w:line="13"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раскрывать основное соде</w:t>
      </w:r>
      <w:r w:rsidR="004048BD" w:rsidRPr="00674922">
        <w:rPr>
          <w:rFonts w:eastAsia="Times New Roman"/>
          <w:sz w:val="24"/>
          <w:szCs w:val="24"/>
        </w:rPr>
        <w:t>ржание норм отношений в буддий</w:t>
      </w:r>
      <w:r w:rsidRPr="00674922">
        <w:rPr>
          <w:rFonts w:eastAsia="Times New Roman"/>
          <w:sz w:val="24"/>
          <w:szCs w:val="24"/>
        </w:rPr>
        <w:t>ской семье, обязанностей и ответственности членов семьи, отношении детей к отцу, м</w:t>
      </w:r>
      <w:r w:rsidR="004048BD" w:rsidRPr="00674922">
        <w:rPr>
          <w:rFonts w:eastAsia="Times New Roman"/>
          <w:sz w:val="24"/>
          <w:szCs w:val="24"/>
        </w:rPr>
        <w:t>атери, братьям и сёстрам, стар</w:t>
      </w:r>
      <w:r w:rsidRPr="00674922">
        <w:rPr>
          <w:rFonts w:eastAsia="Times New Roman"/>
          <w:sz w:val="24"/>
          <w:szCs w:val="24"/>
        </w:rPr>
        <w:t>шим по возрасту, предкам; буддийских семейных ценностей;</w:t>
      </w:r>
    </w:p>
    <w:p w:rsidR="00CB155B" w:rsidRPr="00674922" w:rsidRDefault="00CB155B" w:rsidP="00674922">
      <w:pPr>
        <w:spacing w:line="8" w:lineRule="exact"/>
        <w:ind w:firstLine="851"/>
        <w:jc w:val="both"/>
        <w:rPr>
          <w:sz w:val="24"/>
          <w:szCs w:val="24"/>
        </w:rPr>
      </w:pPr>
    </w:p>
    <w:p w:rsidR="00CB155B" w:rsidRPr="00674922" w:rsidRDefault="00CB155B" w:rsidP="00674922">
      <w:pPr>
        <w:spacing w:line="242" w:lineRule="auto"/>
        <w:ind w:firstLine="851"/>
        <w:jc w:val="both"/>
        <w:rPr>
          <w:sz w:val="24"/>
          <w:szCs w:val="24"/>
        </w:rPr>
      </w:pPr>
      <w:r w:rsidRPr="00674922">
        <w:rPr>
          <w:rFonts w:eastAsia="Times New Roman"/>
          <w:sz w:val="24"/>
          <w:szCs w:val="24"/>
        </w:rPr>
        <w:t>— распознавать буддийскую символику, объяснять своими словами её смысл и значение в буддийской культуре;</w:t>
      </w:r>
    </w:p>
    <w:p w:rsidR="00CB155B" w:rsidRPr="00674922" w:rsidRDefault="00CB155B" w:rsidP="00674922">
      <w:pPr>
        <w:spacing w:line="12" w:lineRule="exact"/>
        <w:ind w:firstLine="851"/>
        <w:jc w:val="both"/>
        <w:rPr>
          <w:sz w:val="24"/>
          <w:szCs w:val="24"/>
        </w:rPr>
      </w:pPr>
    </w:p>
    <w:p w:rsidR="00CB155B" w:rsidRPr="00674922" w:rsidRDefault="00CB155B" w:rsidP="00674922">
      <w:pPr>
        <w:spacing w:line="241" w:lineRule="auto"/>
        <w:ind w:firstLine="851"/>
        <w:jc w:val="both"/>
        <w:rPr>
          <w:sz w:val="24"/>
          <w:szCs w:val="24"/>
        </w:rPr>
      </w:pPr>
      <w:r w:rsidRPr="00674922">
        <w:rPr>
          <w:rFonts w:eastAsia="Times New Roman"/>
          <w:sz w:val="24"/>
          <w:szCs w:val="24"/>
        </w:rPr>
        <w:t>— рассказывать о художестве</w:t>
      </w:r>
      <w:r w:rsidR="004048BD" w:rsidRPr="00674922">
        <w:rPr>
          <w:rFonts w:eastAsia="Times New Roman"/>
          <w:sz w:val="24"/>
          <w:szCs w:val="24"/>
        </w:rPr>
        <w:t>нной культуре в буддийской тра</w:t>
      </w:r>
      <w:r w:rsidRPr="00674922">
        <w:rPr>
          <w:rFonts w:eastAsia="Times New Roman"/>
          <w:sz w:val="24"/>
          <w:szCs w:val="24"/>
        </w:rPr>
        <w:t>диции;</w:t>
      </w:r>
    </w:p>
    <w:p w:rsidR="00CB155B" w:rsidRPr="00674922" w:rsidRDefault="00CB155B" w:rsidP="00674922">
      <w:pPr>
        <w:ind w:firstLine="851"/>
        <w:jc w:val="both"/>
        <w:rPr>
          <w:rFonts w:eastAsia="Times New Roman"/>
          <w:sz w:val="24"/>
          <w:szCs w:val="24"/>
        </w:rPr>
      </w:pPr>
      <w:r w:rsidRPr="00674922">
        <w:rPr>
          <w:rFonts w:eastAsia="Times New Roman"/>
          <w:sz w:val="24"/>
          <w:szCs w:val="24"/>
        </w:rPr>
        <w:t>— излагать основные исторические сведения о возникновении буддийской религиозной тра</w:t>
      </w:r>
      <w:r w:rsidR="004048BD" w:rsidRPr="00674922">
        <w:rPr>
          <w:rFonts w:eastAsia="Times New Roman"/>
          <w:sz w:val="24"/>
          <w:szCs w:val="24"/>
        </w:rPr>
        <w:t xml:space="preserve">диции в истории и в России, </w:t>
      </w:r>
      <w:r w:rsidRPr="00674922">
        <w:rPr>
          <w:rFonts w:eastAsia="Times New Roman"/>
          <w:sz w:val="24"/>
          <w:szCs w:val="24"/>
        </w:rPr>
        <w:t>своими словами объяснять роль буддизма в становлении культуры народов России,</w:t>
      </w:r>
      <w:r w:rsidR="004048BD" w:rsidRPr="00674922">
        <w:rPr>
          <w:rFonts w:eastAsia="Times New Roman"/>
          <w:sz w:val="24"/>
          <w:szCs w:val="24"/>
        </w:rPr>
        <w:t xml:space="preserve"> российской культуры и государ</w:t>
      </w:r>
      <w:r w:rsidRPr="00674922">
        <w:rPr>
          <w:rFonts w:eastAsia="Times New Roman"/>
          <w:sz w:val="24"/>
          <w:szCs w:val="24"/>
        </w:rPr>
        <w:t>ственности;</w:t>
      </w:r>
    </w:p>
    <w:p w:rsidR="00CB155B" w:rsidRPr="00674922" w:rsidRDefault="00CB155B" w:rsidP="00674922">
      <w:pPr>
        <w:spacing w:line="247" w:lineRule="auto"/>
        <w:ind w:firstLine="851"/>
        <w:jc w:val="both"/>
        <w:rPr>
          <w:sz w:val="24"/>
          <w:szCs w:val="24"/>
        </w:rPr>
      </w:pPr>
      <w:r w:rsidRPr="00674922">
        <w:rPr>
          <w:rFonts w:eastAsia="Times New Roman"/>
          <w:sz w:val="24"/>
          <w:szCs w:val="24"/>
        </w:rPr>
        <w:t>— первоначальный опыт поисковой, проектной деятельности по изучению буддийского исторического и культурног</w:t>
      </w:r>
      <w:r w:rsidR="004048BD" w:rsidRPr="00674922">
        <w:rPr>
          <w:rFonts w:eastAsia="Times New Roman"/>
          <w:sz w:val="24"/>
          <w:szCs w:val="24"/>
        </w:rPr>
        <w:t>о на</w:t>
      </w:r>
      <w:r w:rsidRPr="00674922">
        <w:rPr>
          <w:rFonts w:eastAsia="Times New Roman"/>
          <w:sz w:val="24"/>
          <w:szCs w:val="24"/>
        </w:rPr>
        <w:t xml:space="preserve">следия в своей местности, </w:t>
      </w:r>
      <w:r w:rsidR="004048BD" w:rsidRPr="00674922">
        <w:rPr>
          <w:rFonts w:eastAsia="Times New Roman"/>
          <w:sz w:val="24"/>
          <w:szCs w:val="24"/>
        </w:rPr>
        <w:t>регионе (храмы, монастыри, свя</w:t>
      </w:r>
      <w:r w:rsidRPr="00674922">
        <w:rPr>
          <w:rFonts w:eastAsia="Times New Roman"/>
          <w:sz w:val="24"/>
          <w:szCs w:val="24"/>
        </w:rPr>
        <w:t>тыни, памятные и святые</w:t>
      </w:r>
      <w:r w:rsidR="004048BD" w:rsidRPr="00674922">
        <w:rPr>
          <w:rFonts w:eastAsia="Times New Roman"/>
          <w:sz w:val="24"/>
          <w:szCs w:val="24"/>
        </w:rPr>
        <w:t xml:space="preserve"> места), оформлению и представ</w:t>
      </w:r>
      <w:r w:rsidRPr="00674922">
        <w:rPr>
          <w:rFonts w:eastAsia="Times New Roman"/>
          <w:sz w:val="24"/>
          <w:szCs w:val="24"/>
        </w:rPr>
        <w:t>лению её результатов;</w:t>
      </w:r>
    </w:p>
    <w:p w:rsidR="00CB155B" w:rsidRPr="00674922" w:rsidRDefault="00CB155B" w:rsidP="00674922">
      <w:pPr>
        <w:ind w:firstLine="851"/>
        <w:jc w:val="both"/>
        <w:rPr>
          <w:sz w:val="24"/>
          <w:szCs w:val="24"/>
        </w:rPr>
      </w:pPr>
      <w:r w:rsidRPr="00674922">
        <w:rPr>
          <w:rFonts w:eastAsia="Times New Roman"/>
          <w:sz w:val="24"/>
          <w:szCs w:val="24"/>
        </w:rPr>
        <w:t>— приводить примеры нравственных поступков, совершаемых</w:t>
      </w:r>
    </w:p>
    <w:p w:rsidR="00CB155B" w:rsidRPr="00674922" w:rsidRDefault="00CB155B" w:rsidP="00674922">
      <w:pPr>
        <w:spacing w:line="13" w:lineRule="exact"/>
        <w:ind w:firstLine="851"/>
        <w:jc w:val="both"/>
        <w:rPr>
          <w:sz w:val="24"/>
          <w:szCs w:val="24"/>
        </w:rPr>
      </w:pPr>
    </w:p>
    <w:p w:rsidR="00CB155B" w:rsidRPr="00674922" w:rsidRDefault="00CB155B" w:rsidP="00BB554A">
      <w:pPr>
        <w:numPr>
          <w:ilvl w:val="0"/>
          <w:numId w:val="102"/>
        </w:numPr>
        <w:tabs>
          <w:tab w:val="left" w:pos="400"/>
        </w:tabs>
        <w:spacing w:line="247" w:lineRule="auto"/>
        <w:ind w:left="220" w:firstLine="4"/>
        <w:jc w:val="both"/>
        <w:rPr>
          <w:rFonts w:eastAsia="Times New Roman"/>
          <w:sz w:val="24"/>
          <w:szCs w:val="24"/>
        </w:rPr>
      </w:pPr>
      <w:r w:rsidRPr="00674922">
        <w:rPr>
          <w:rFonts w:eastAsia="Times New Roman"/>
          <w:sz w:val="24"/>
          <w:szCs w:val="24"/>
        </w:rPr>
        <w:t>опорой на этические но</w:t>
      </w:r>
      <w:r w:rsidR="004048BD" w:rsidRPr="00674922">
        <w:rPr>
          <w:rFonts w:eastAsia="Times New Roman"/>
          <w:sz w:val="24"/>
          <w:szCs w:val="24"/>
        </w:rPr>
        <w:t>рмы религиозной культуры и вну</w:t>
      </w:r>
      <w:r w:rsidRPr="00674922">
        <w:rPr>
          <w:rFonts w:eastAsia="Times New Roman"/>
          <w:sz w:val="24"/>
          <w:szCs w:val="24"/>
        </w:rPr>
        <w:t>треннюю установку личност</w:t>
      </w:r>
      <w:r w:rsidR="004048BD" w:rsidRPr="00674922">
        <w:rPr>
          <w:rFonts w:eastAsia="Times New Roman"/>
          <w:sz w:val="24"/>
          <w:szCs w:val="24"/>
        </w:rPr>
        <w:t>и, поступать согласно своей со</w:t>
      </w:r>
      <w:r w:rsidRPr="00674922">
        <w:rPr>
          <w:rFonts w:eastAsia="Times New Roman"/>
          <w:sz w:val="24"/>
          <w:szCs w:val="24"/>
        </w:rPr>
        <w:t>вести;</w:t>
      </w:r>
    </w:p>
    <w:p w:rsidR="00CB155B" w:rsidRPr="00674922" w:rsidRDefault="00CB155B" w:rsidP="00674922">
      <w:pPr>
        <w:spacing w:line="242" w:lineRule="auto"/>
        <w:ind w:firstLine="851"/>
        <w:jc w:val="both"/>
        <w:rPr>
          <w:sz w:val="24"/>
          <w:szCs w:val="24"/>
        </w:rPr>
      </w:pPr>
      <w:r w:rsidRPr="00674922">
        <w:rPr>
          <w:rFonts w:eastAsia="Times New Roman"/>
          <w:sz w:val="24"/>
          <w:szCs w:val="24"/>
        </w:rPr>
        <w:t>— выражать своими сло</w:t>
      </w:r>
      <w:r w:rsidR="004048BD" w:rsidRPr="00674922">
        <w:rPr>
          <w:rFonts w:eastAsia="Times New Roman"/>
          <w:sz w:val="24"/>
          <w:szCs w:val="24"/>
        </w:rPr>
        <w:t>вами понимание свободы мировоз</w:t>
      </w:r>
      <w:r w:rsidRPr="00674922">
        <w:rPr>
          <w:rFonts w:eastAsia="Times New Roman"/>
          <w:sz w:val="24"/>
          <w:szCs w:val="24"/>
        </w:rPr>
        <w:t>зренческого выбора, отношения человека, людей в обществе</w:t>
      </w:r>
      <w:r w:rsidR="004048BD" w:rsidRPr="00674922">
        <w:rPr>
          <w:sz w:val="24"/>
          <w:szCs w:val="24"/>
        </w:rPr>
        <w:t xml:space="preserve"> к </w:t>
      </w:r>
      <w:r w:rsidRPr="00674922">
        <w:rPr>
          <w:rFonts w:eastAsia="Times New Roman"/>
          <w:sz w:val="24"/>
          <w:szCs w:val="24"/>
        </w:rPr>
        <w:t>религии, свободы вер</w:t>
      </w:r>
      <w:r w:rsidR="004048BD" w:rsidRPr="00674922">
        <w:rPr>
          <w:rFonts w:eastAsia="Times New Roman"/>
          <w:sz w:val="24"/>
          <w:szCs w:val="24"/>
        </w:rPr>
        <w:t>оисповедания; понимание россий</w:t>
      </w:r>
      <w:r w:rsidRPr="00674922">
        <w:rPr>
          <w:rFonts w:eastAsia="Times New Roman"/>
          <w:sz w:val="24"/>
          <w:szCs w:val="24"/>
        </w:rPr>
        <w:t>ского общества как многоэтничного и многорелигиозного (приводить примеры), п</w:t>
      </w:r>
      <w:r w:rsidR="004048BD" w:rsidRPr="00674922">
        <w:rPr>
          <w:rFonts w:eastAsia="Times New Roman"/>
          <w:sz w:val="24"/>
          <w:szCs w:val="24"/>
        </w:rPr>
        <w:t>онимание российского общенарод</w:t>
      </w:r>
      <w:r w:rsidRPr="00674922">
        <w:rPr>
          <w:rFonts w:eastAsia="Times New Roman"/>
          <w:sz w:val="24"/>
          <w:szCs w:val="24"/>
        </w:rPr>
        <w:t xml:space="preserve">ного (общенационального, гражданского) </w:t>
      </w:r>
      <w:r w:rsidR="00674922">
        <w:rPr>
          <w:rFonts w:eastAsia="Times New Roman"/>
          <w:sz w:val="24"/>
          <w:szCs w:val="24"/>
        </w:rPr>
        <w:t>патриотизма, люб</w:t>
      </w:r>
      <w:r w:rsidRPr="00674922">
        <w:rPr>
          <w:rFonts w:eastAsia="Times New Roman"/>
          <w:sz w:val="24"/>
          <w:szCs w:val="24"/>
        </w:rPr>
        <w:t xml:space="preserve">ви к Отечеству, нашей общей Родине — России; приводить примеры сотрудничества </w:t>
      </w:r>
      <w:r w:rsidR="004048BD" w:rsidRPr="00674922">
        <w:rPr>
          <w:rFonts w:eastAsia="Times New Roman"/>
          <w:sz w:val="24"/>
          <w:szCs w:val="24"/>
        </w:rPr>
        <w:t>последователей традиционных ре</w:t>
      </w:r>
      <w:r w:rsidRPr="00674922">
        <w:rPr>
          <w:rFonts w:eastAsia="Times New Roman"/>
          <w:sz w:val="24"/>
          <w:szCs w:val="24"/>
        </w:rPr>
        <w:t>лигий;</w:t>
      </w:r>
    </w:p>
    <w:p w:rsidR="00CB155B" w:rsidRPr="00674922" w:rsidRDefault="00CB155B" w:rsidP="00674922">
      <w:pPr>
        <w:spacing w:line="246" w:lineRule="auto"/>
        <w:ind w:firstLine="851"/>
        <w:jc w:val="both"/>
        <w:rPr>
          <w:sz w:val="24"/>
          <w:szCs w:val="24"/>
        </w:rPr>
      </w:pPr>
      <w:r w:rsidRPr="00674922">
        <w:rPr>
          <w:rFonts w:eastAsia="Times New Roman"/>
          <w:sz w:val="24"/>
          <w:szCs w:val="24"/>
        </w:rPr>
        <w:t>— называть традиционные религии в России (не менее трёх, кроме изучаемой), народы</w:t>
      </w:r>
      <w:r w:rsidR="004048BD" w:rsidRPr="00674922">
        <w:rPr>
          <w:rFonts w:eastAsia="Times New Roman"/>
          <w:sz w:val="24"/>
          <w:szCs w:val="24"/>
        </w:rPr>
        <w:t xml:space="preserve"> России, для которых традицион</w:t>
      </w:r>
      <w:r w:rsidRPr="00674922">
        <w:rPr>
          <w:rFonts w:eastAsia="Times New Roman"/>
          <w:sz w:val="24"/>
          <w:szCs w:val="24"/>
        </w:rPr>
        <w:t>ными религиями истори</w:t>
      </w:r>
      <w:r w:rsidR="004048BD" w:rsidRPr="00674922">
        <w:rPr>
          <w:rFonts w:eastAsia="Times New Roman"/>
          <w:sz w:val="24"/>
          <w:szCs w:val="24"/>
        </w:rPr>
        <w:t>чески являются православие, ис</w:t>
      </w:r>
      <w:r w:rsidRPr="00674922">
        <w:rPr>
          <w:rFonts w:eastAsia="Times New Roman"/>
          <w:sz w:val="24"/>
          <w:szCs w:val="24"/>
        </w:rPr>
        <w:t>лам, буддизм, иудаизм;</w:t>
      </w: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словами</w:t>
      </w:r>
      <w:r w:rsidR="004048BD" w:rsidRPr="00674922">
        <w:rPr>
          <w:rFonts w:eastAsia="Times New Roman"/>
          <w:sz w:val="24"/>
          <w:szCs w:val="24"/>
        </w:rPr>
        <w:t xml:space="preserve"> понимание человеческого досто</w:t>
      </w:r>
      <w:r w:rsidRPr="00674922">
        <w:rPr>
          <w:rFonts w:eastAsia="Times New Roman"/>
          <w:sz w:val="24"/>
          <w:szCs w:val="24"/>
        </w:rPr>
        <w:t>инства, ценности человеч</w:t>
      </w:r>
      <w:r w:rsidR="004048BD" w:rsidRPr="00674922">
        <w:rPr>
          <w:rFonts w:eastAsia="Times New Roman"/>
          <w:sz w:val="24"/>
          <w:szCs w:val="24"/>
        </w:rPr>
        <w:t>еской жизни в буддийской духов</w:t>
      </w:r>
      <w:r w:rsidRPr="00674922">
        <w:rPr>
          <w:rFonts w:eastAsia="Times New Roman"/>
          <w:sz w:val="24"/>
          <w:szCs w:val="24"/>
        </w:rPr>
        <w:t>но</w:t>
      </w:r>
      <w:r w:rsidR="004048BD" w:rsidRPr="00674922">
        <w:rPr>
          <w:rFonts w:eastAsia="Times New Roman"/>
          <w:sz w:val="24"/>
          <w:szCs w:val="24"/>
        </w:rPr>
        <w:t>-</w:t>
      </w:r>
      <w:r w:rsidRPr="00674922">
        <w:rPr>
          <w:rFonts w:eastAsia="Times New Roman"/>
          <w:sz w:val="24"/>
          <w:szCs w:val="24"/>
        </w:rPr>
        <w:t>нравственной культуре, традиции.</w:t>
      </w:r>
    </w:p>
    <w:p w:rsidR="00CB155B" w:rsidRPr="00674922" w:rsidRDefault="00CB155B" w:rsidP="00674922">
      <w:pPr>
        <w:spacing w:line="140" w:lineRule="exact"/>
        <w:ind w:firstLine="851"/>
        <w:jc w:val="both"/>
        <w:rPr>
          <w:sz w:val="24"/>
          <w:szCs w:val="24"/>
        </w:rPr>
      </w:pPr>
    </w:p>
    <w:p w:rsidR="00CB155B" w:rsidRPr="00674922" w:rsidRDefault="00CB155B" w:rsidP="00674922">
      <w:pPr>
        <w:ind w:firstLine="851"/>
        <w:jc w:val="both"/>
        <w:rPr>
          <w:sz w:val="24"/>
          <w:szCs w:val="24"/>
        </w:rPr>
      </w:pPr>
      <w:r w:rsidRPr="00674922">
        <w:rPr>
          <w:rFonts w:eastAsia="Arial"/>
          <w:b/>
          <w:bCs/>
          <w:sz w:val="24"/>
          <w:szCs w:val="24"/>
        </w:rPr>
        <w:t>Модуль «Основы иудейской культуры»</w:t>
      </w:r>
    </w:p>
    <w:p w:rsidR="00CB155B" w:rsidRPr="00674922" w:rsidRDefault="00CB155B" w:rsidP="00674922">
      <w:pPr>
        <w:spacing w:line="92"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Предметные результаты ос</w:t>
      </w:r>
      <w:r w:rsidR="004048BD" w:rsidRPr="00674922">
        <w:rPr>
          <w:rFonts w:eastAsia="Times New Roman"/>
          <w:sz w:val="24"/>
          <w:szCs w:val="24"/>
        </w:rPr>
        <w:t>воения образовательной програм</w:t>
      </w:r>
      <w:r w:rsidRPr="00674922">
        <w:rPr>
          <w:rFonts w:eastAsia="Times New Roman"/>
          <w:sz w:val="24"/>
          <w:szCs w:val="24"/>
        </w:rPr>
        <w:t>мы модуля «Основы иудейской культуры» должны отражать сформированность умений:</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выражать своими словам</w:t>
      </w:r>
      <w:r w:rsidR="004048BD" w:rsidRPr="00674922">
        <w:rPr>
          <w:rFonts w:eastAsia="Times New Roman"/>
          <w:sz w:val="24"/>
          <w:szCs w:val="24"/>
        </w:rPr>
        <w:t>и первоначальное понимание сущ</w:t>
      </w:r>
      <w:r w:rsidRPr="00674922">
        <w:rPr>
          <w:rFonts w:eastAsia="Times New Roman"/>
          <w:sz w:val="24"/>
          <w:szCs w:val="24"/>
        </w:rPr>
        <w:t>ности духовного развития</w:t>
      </w:r>
      <w:r w:rsidR="004048BD" w:rsidRPr="00674922">
        <w:rPr>
          <w:rFonts w:eastAsia="Times New Roman"/>
          <w:sz w:val="24"/>
          <w:szCs w:val="24"/>
        </w:rPr>
        <w:t xml:space="preserve"> как осознания и усвоения чело</w:t>
      </w:r>
      <w:r w:rsidRPr="00674922">
        <w:rPr>
          <w:rFonts w:eastAsia="Times New Roman"/>
          <w:sz w:val="24"/>
          <w:szCs w:val="24"/>
        </w:rPr>
        <w:t>веком значимых для жизни представлений о себе, людях, окружающей действительности;</w:t>
      </w:r>
    </w:p>
    <w:p w:rsidR="00CB155B" w:rsidRPr="00674922" w:rsidRDefault="00CB155B" w:rsidP="00674922">
      <w:pPr>
        <w:spacing w:line="8"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w:t>
      </w:r>
      <w:r w:rsidR="004048BD" w:rsidRPr="00674922">
        <w:rPr>
          <w:rFonts w:eastAsia="Times New Roman"/>
          <w:sz w:val="24"/>
          <w:szCs w:val="24"/>
        </w:rPr>
        <w:t>вами понимание значимости нрав</w:t>
      </w:r>
      <w:r w:rsidRPr="00674922">
        <w:rPr>
          <w:rFonts w:eastAsia="Times New Roman"/>
          <w:sz w:val="24"/>
          <w:szCs w:val="24"/>
        </w:rPr>
        <w:t>ственного совершенствования и роли в этом личных усилий человека, приводить примеры;</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2" w:lineRule="auto"/>
        <w:ind w:firstLine="851"/>
        <w:jc w:val="both"/>
        <w:rPr>
          <w:sz w:val="24"/>
          <w:szCs w:val="24"/>
        </w:rPr>
      </w:pPr>
      <w:r w:rsidRPr="00674922">
        <w:rPr>
          <w:rFonts w:eastAsia="Times New Roman"/>
          <w:sz w:val="24"/>
          <w:szCs w:val="24"/>
        </w:rPr>
        <w:t>— выражать понимание и пр</w:t>
      </w:r>
      <w:r w:rsidR="004048BD" w:rsidRPr="00674922">
        <w:rPr>
          <w:rFonts w:eastAsia="Times New Roman"/>
          <w:sz w:val="24"/>
          <w:szCs w:val="24"/>
        </w:rPr>
        <w:t>инятие значения российских тра</w:t>
      </w:r>
      <w:r w:rsidRPr="00674922">
        <w:rPr>
          <w:rFonts w:eastAsia="Times New Roman"/>
          <w:sz w:val="24"/>
          <w:szCs w:val="24"/>
        </w:rPr>
        <w:t>диционных духовных и нравственных ценностей, духовно</w:t>
      </w:r>
      <w:r w:rsidR="00CC3E29" w:rsidRPr="00674922">
        <w:rPr>
          <w:rFonts w:eastAsia="Times New Roman"/>
          <w:sz w:val="24"/>
          <w:szCs w:val="24"/>
        </w:rPr>
        <w:t>-</w:t>
      </w:r>
      <w:r w:rsidRPr="00674922">
        <w:rPr>
          <w:rFonts w:eastAsia="Times New Roman"/>
          <w:sz w:val="24"/>
          <w:szCs w:val="24"/>
        </w:rPr>
        <w:t>нравственной культуры н</w:t>
      </w:r>
      <w:r w:rsidR="004048BD" w:rsidRPr="00674922">
        <w:rPr>
          <w:rFonts w:eastAsia="Times New Roman"/>
          <w:sz w:val="24"/>
          <w:szCs w:val="24"/>
        </w:rPr>
        <w:t>ародов России, российского обще</w:t>
      </w:r>
      <w:r w:rsidRPr="00674922">
        <w:rPr>
          <w:rFonts w:eastAsia="Times New Roman"/>
          <w:sz w:val="24"/>
          <w:szCs w:val="24"/>
        </w:rPr>
        <w:t>ства как источника и о</w:t>
      </w:r>
      <w:r w:rsidR="004048BD" w:rsidRPr="00674922">
        <w:rPr>
          <w:rFonts w:eastAsia="Times New Roman"/>
          <w:sz w:val="24"/>
          <w:szCs w:val="24"/>
        </w:rPr>
        <w:t>сновы духовного развития, нрав</w:t>
      </w:r>
      <w:r w:rsidRPr="00674922">
        <w:rPr>
          <w:rFonts w:eastAsia="Times New Roman"/>
          <w:sz w:val="24"/>
          <w:szCs w:val="24"/>
        </w:rPr>
        <w:t>ственного совершенствования;</w:t>
      </w:r>
    </w:p>
    <w:p w:rsidR="00CB155B" w:rsidRPr="00674922" w:rsidRDefault="00CB155B" w:rsidP="00674922">
      <w:pPr>
        <w:spacing w:line="12"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CB155B" w:rsidRPr="00674922" w:rsidRDefault="00CB155B" w:rsidP="00674922">
      <w:pPr>
        <w:spacing w:line="9" w:lineRule="exact"/>
        <w:ind w:firstLine="851"/>
        <w:jc w:val="both"/>
        <w:rPr>
          <w:sz w:val="24"/>
          <w:szCs w:val="24"/>
        </w:rPr>
      </w:pPr>
    </w:p>
    <w:p w:rsidR="00674922" w:rsidRDefault="00CB155B" w:rsidP="00674922">
      <w:pPr>
        <w:spacing w:line="247" w:lineRule="auto"/>
        <w:ind w:firstLine="851"/>
        <w:jc w:val="both"/>
        <w:rPr>
          <w:rFonts w:eastAsia="Times New Roman"/>
          <w:sz w:val="24"/>
          <w:szCs w:val="24"/>
        </w:rPr>
      </w:pPr>
      <w:r w:rsidRPr="00674922">
        <w:rPr>
          <w:rFonts w:eastAsia="Times New Roman"/>
          <w:sz w:val="24"/>
          <w:szCs w:val="24"/>
        </w:rPr>
        <w:t>— раскрывать основное содержание нравственных категорий в иудейской культуре, традиции (любовь, вера, милосердие, прощение, покаяние, сост</w:t>
      </w:r>
      <w:r w:rsidR="004048BD" w:rsidRPr="00674922">
        <w:rPr>
          <w:rFonts w:eastAsia="Times New Roman"/>
          <w:sz w:val="24"/>
          <w:szCs w:val="24"/>
        </w:rPr>
        <w:t>радание, ответственность, послу</w:t>
      </w:r>
      <w:r w:rsidRPr="00674922">
        <w:rPr>
          <w:rFonts w:eastAsia="Times New Roman"/>
          <w:sz w:val="24"/>
          <w:szCs w:val="24"/>
        </w:rPr>
        <w:t>шание, исполнение заповедей, борьба с грехом и спасение), основное содержание и мес</w:t>
      </w:r>
      <w:r w:rsidR="004048BD" w:rsidRPr="00674922">
        <w:rPr>
          <w:rFonts w:eastAsia="Times New Roman"/>
          <w:sz w:val="24"/>
          <w:szCs w:val="24"/>
        </w:rPr>
        <w:t>то заповедей (прежде всего, Де</w:t>
      </w:r>
      <w:r w:rsidRPr="00674922">
        <w:rPr>
          <w:rFonts w:eastAsia="Times New Roman"/>
          <w:sz w:val="24"/>
          <w:szCs w:val="24"/>
        </w:rPr>
        <w:t>сяти заповедей) в жизни че</w:t>
      </w:r>
      <w:r w:rsidR="004048BD" w:rsidRPr="00674922">
        <w:rPr>
          <w:rFonts w:eastAsia="Times New Roman"/>
          <w:sz w:val="24"/>
          <w:szCs w:val="24"/>
        </w:rPr>
        <w:t xml:space="preserve">ловека; </w:t>
      </w:r>
    </w:p>
    <w:p w:rsidR="00CB155B" w:rsidRPr="00674922" w:rsidRDefault="00674922" w:rsidP="00674922">
      <w:pPr>
        <w:spacing w:line="247" w:lineRule="auto"/>
        <w:ind w:firstLine="851"/>
        <w:jc w:val="both"/>
        <w:rPr>
          <w:sz w:val="24"/>
          <w:szCs w:val="24"/>
        </w:rPr>
      </w:pPr>
      <w:r>
        <w:rPr>
          <w:rFonts w:eastAsia="Times New Roman"/>
          <w:sz w:val="20"/>
          <w:szCs w:val="20"/>
        </w:rPr>
        <w:t>—</w:t>
      </w:r>
      <w:r w:rsidR="004048BD" w:rsidRPr="00674922">
        <w:rPr>
          <w:rFonts w:eastAsia="Times New Roman"/>
          <w:sz w:val="24"/>
          <w:szCs w:val="24"/>
        </w:rPr>
        <w:t>объяснять «золотое пра</w:t>
      </w:r>
      <w:r w:rsidR="00CB155B" w:rsidRPr="00674922">
        <w:rPr>
          <w:rFonts w:eastAsia="Times New Roman"/>
          <w:sz w:val="24"/>
          <w:szCs w:val="24"/>
        </w:rPr>
        <w:t>вило нравственности» в иудейской религиозной традиции;</w:t>
      </w:r>
    </w:p>
    <w:p w:rsidR="00CB155B" w:rsidRPr="00674922" w:rsidRDefault="00CB155B" w:rsidP="00674922">
      <w:pPr>
        <w:spacing w:line="8"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первоначальный опыт осмысления и нравственной оценки поступков, поведения (своих и других людей) с позиций иудейской этики;</w:t>
      </w:r>
    </w:p>
    <w:p w:rsidR="00CB155B" w:rsidRPr="00674922" w:rsidRDefault="00CB155B" w:rsidP="00674922">
      <w:pPr>
        <w:ind w:firstLine="851"/>
        <w:jc w:val="both"/>
        <w:rPr>
          <w:sz w:val="24"/>
          <w:szCs w:val="24"/>
        </w:rPr>
      </w:pPr>
      <w:r w:rsidRPr="00674922">
        <w:rPr>
          <w:rFonts w:eastAsia="Times New Roman"/>
          <w:sz w:val="24"/>
          <w:szCs w:val="24"/>
        </w:rPr>
        <w:t>— раскрывать своими словами первоначальные представления</w:t>
      </w:r>
      <w:r w:rsidR="00674922">
        <w:rPr>
          <w:sz w:val="24"/>
          <w:szCs w:val="24"/>
        </w:rPr>
        <w:t xml:space="preserve"> о </w:t>
      </w:r>
      <w:r w:rsidRPr="00674922">
        <w:rPr>
          <w:rFonts w:eastAsia="Times New Roman"/>
          <w:sz w:val="24"/>
          <w:szCs w:val="24"/>
        </w:rPr>
        <w:t xml:space="preserve">мировоззрении (картине </w:t>
      </w:r>
      <w:r w:rsidR="004048BD" w:rsidRPr="00674922">
        <w:rPr>
          <w:rFonts w:eastAsia="Times New Roman"/>
          <w:sz w:val="24"/>
          <w:szCs w:val="24"/>
        </w:rPr>
        <w:t>мира) в иудаизме, учение о еди</w:t>
      </w:r>
      <w:r w:rsidRPr="00674922">
        <w:rPr>
          <w:rFonts w:eastAsia="Times New Roman"/>
          <w:sz w:val="24"/>
          <w:szCs w:val="24"/>
        </w:rPr>
        <w:t>нобожии, об основных принципах иудаизма;</w:t>
      </w:r>
    </w:p>
    <w:p w:rsidR="00CB155B" w:rsidRPr="00674922" w:rsidRDefault="00CB155B" w:rsidP="00674922">
      <w:pPr>
        <w:spacing w:line="12"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рассказывать о священных текстах иудаизма — Торе и Танахе, о Талмуде, произведениях выдающихся деятелей иудаизма, богослужениях, молитвах;</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xml:space="preserve">— рассказывать о назначении </w:t>
      </w:r>
      <w:r w:rsidR="004048BD" w:rsidRPr="00674922">
        <w:rPr>
          <w:rFonts w:eastAsia="Times New Roman"/>
          <w:sz w:val="24"/>
          <w:szCs w:val="24"/>
        </w:rPr>
        <w:t>и устройстве синагоги, о равви</w:t>
      </w:r>
      <w:r w:rsidRPr="00674922">
        <w:rPr>
          <w:rFonts w:eastAsia="Times New Roman"/>
          <w:sz w:val="24"/>
          <w:szCs w:val="24"/>
        </w:rPr>
        <w:t>нах, нормах поведения в синагоге, общения с мирянами и раввинами;</w:t>
      </w:r>
    </w:p>
    <w:p w:rsidR="00CB155B" w:rsidRPr="00674922" w:rsidRDefault="00CB155B" w:rsidP="00674922">
      <w:pPr>
        <w:spacing w:line="247" w:lineRule="auto"/>
        <w:ind w:firstLine="851"/>
        <w:jc w:val="both"/>
        <w:rPr>
          <w:sz w:val="24"/>
          <w:szCs w:val="24"/>
        </w:rPr>
      </w:pPr>
      <w:r w:rsidRPr="00674922">
        <w:rPr>
          <w:rFonts w:eastAsia="Times New Roman"/>
          <w:sz w:val="24"/>
          <w:szCs w:val="24"/>
        </w:rPr>
        <w:t>— рассказывать об иудейских праздниках (не менее четырёх, включая РошаШана, ЙомКиппур, Суккот, Песах), постах, назначении поста;</w:t>
      </w:r>
    </w:p>
    <w:p w:rsidR="00674922" w:rsidRDefault="00CB155B" w:rsidP="00674922">
      <w:pPr>
        <w:spacing w:line="247" w:lineRule="auto"/>
        <w:ind w:firstLine="851"/>
        <w:jc w:val="both"/>
        <w:rPr>
          <w:rFonts w:eastAsia="Times New Roman"/>
          <w:sz w:val="24"/>
          <w:szCs w:val="24"/>
        </w:rPr>
      </w:pPr>
      <w:r w:rsidRPr="00674922">
        <w:rPr>
          <w:rFonts w:eastAsia="Times New Roman"/>
          <w:sz w:val="24"/>
          <w:szCs w:val="24"/>
        </w:rPr>
        <w:t>— раскрывать основное сод</w:t>
      </w:r>
      <w:r w:rsidR="004048BD" w:rsidRPr="00674922">
        <w:rPr>
          <w:rFonts w:eastAsia="Times New Roman"/>
          <w:sz w:val="24"/>
          <w:szCs w:val="24"/>
        </w:rPr>
        <w:t>ержание норм отношений в еврей</w:t>
      </w:r>
      <w:r w:rsidRPr="00674922">
        <w:rPr>
          <w:rFonts w:eastAsia="Times New Roman"/>
          <w:sz w:val="24"/>
          <w:szCs w:val="24"/>
        </w:rPr>
        <w:t>ской семье, обязанностей и ответственности членов семьи, отношений детей к отцу, м</w:t>
      </w:r>
      <w:r w:rsidR="004048BD" w:rsidRPr="00674922">
        <w:rPr>
          <w:rFonts w:eastAsia="Times New Roman"/>
          <w:sz w:val="24"/>
          <w:szCs w:val="24"/>
        </w:rPr>
        <w:t>атери, братьям и сёстрам, стар</w:t>
      </w:r>
      <w:r w:rsidRPr="00674922">
        <w:rPr>
          <w:rFonts w:eastAsia="Times New Roman"/>
          <w:sz w:val="24"/>
          <w:szCs w:val="24"/>
        </w:rPr>
        <w:t>шим по возрасту, предкам</w:t>
      </w:r>
      <w:r w:rsidR="004048BD" w:rsidRPr="00674922">
        <w:rPr>
          <w:rFonts w:eastAsia="Times New Roman"/>
          <w:sz w:val="24"/>
          <w:szCs w:val="24"/>
        </w:rPr>
        <w:t xml:space="preserve">; </w:t>
      </w:r>
    </w:p>
    <w:p w:rsidR="00CB155B" w:rsidRPr="00674922" w:rsidRDefault="00674922" w:rsidP="00674922">
      <w:pPr>
        <w:spacing w:line="247" w:lineRule="auto"/>
        <w:ind w:firstLine="851"/>
        <w:jc w:val="both"/>
        <w:rPr>
          <w:sz w:val="24"/>
          <w:szCs w:val="24"/>
        </w:rPr>
      </w:pPr>
      <w:r>
        <w:rPr>
          <w:rFonts w:eastAsia="Times New Roman"/>
          <w:sz w:val="20"/>
          <w:szCs w:val="20"/>
        </w:rPr>
        <w:t xml:space="preserve">— </w:t>
      </w:r>
      <w:r w:rsidR="004048BD" w:rsidRPr="00674922">
        <w:rPr>
          <w:rFonts w:eastAsia="Times New Roman"/>
          <w:sz w:val="24"/>
          <w:szCs w:val="24"/>
        </w:rPr>
        <w:t>иудейских традиционных семей</w:t>
      </w:r>
      <w:r w:rsidR="00CB155B" w:rsidRPr="00674922">
        <w:rPr>
          <w:rFonts w:eastAsia="Times New Roman"/>
          <w:sz w:val="24"/>
          <w:szCs w:val="24"/>
        </w:rPr>
        <w:t>ных ценностей;</w:t>
      </w:r>
    </w:p>
    <w:p w:rsidR="00CB155B" w:rsidRPr="00674922" w:rsidRDefault="00CB155B" w:rsidP="00674922">
      <w:pPr>
        <w:spacing w:line="242" w:lineRule="auto"/>
        <w:ind w:firstLine="851"/>
        <w:jc w:val="both"/>
        <w:rPr>
          <w:sz w:val="24"/>
          <w:szCs w:val="24"/>
        </w:rPr>
      </w:pPr>
      <w:r w:rsidRPr="00674922">
        <w:rPr>
          <w:rFonts w:eastAsia="Times New Roman"/>
          <w:sz w:val="24"/>
          <w:szCs w:val="24"/>
        </w:rPr>
        <w:t>— распознавать иудейскую сим</w:t>
      </w:r>
      <w:r w:rsidR="00674922">
        <w:rPr>
          <w:rFonts w:eastAsia="Times New Roman"/>
          <w:sz w:val="24"/>
          <w:szCs w:val="24"/>
        </w:rPr>
        <w:t>волику, объяснять своими слова</w:t>
      </w:r>
      <w:r w:rsidRPr="00674922">
        <w:rPr>
          <w:rFonts w:eastAsia="Times New Roman"/>
          <w:sz w:val="24"/>
          <w:szCs w:val="24"/>
        </w:rPr>
        <w:t>ми её смысл (магендовид) и значение в еврейской культуре;</w:t>
      </w:r>
    </w:p>
    <w:p w:rsidR="00CB155B" w:rsidRPr="00674922" w:rsidRDefault="00CB155B" w:rsidP="00674922">
      <w:pPr>
        <w:spacing w:line="12"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рассказывать о художеств</w:t>
      </w:r>
      <w:r w:rsidR="004048BD" w:rsidRPr="00674922">
        <w:rPr>
          <w:rFonts w:eastAsia="Times New Roman"/>
          <w:sz w:val="24"/>
          <w:szCs w:val="24"/>
        </w:rPr>
        <w:t>енной культуре в иудейской тра</w:t>
      </w:r>
      <w:r w:rsidRPr="00674922">
        <w:rPr>
          <w:rFonts w:eastAsia="Times New Roman"/>
          <w:sz w:val="24"/>
          <w:szCs w:val="24"/>
        </w:rPr>
        <w:t>диции, каллиграфии, религиозных напевах, архитектуре, книжной миниатюре, религиозной атрибутике, одежде;</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CB155B" w:rsidRPr="00674922" w:rsidRDefault="00CB155B" w:rsidP="00674922">
      <w:pPr>
        <w:spacing w:line="8"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первоначальный опыт поисковой, проектной деятельности по изучению иудейского</w:t>
      </w:r>
      <w:r w:rsidR="004048BD" w:rsidRPr="00674922">
        <w:rPr>
          <w:rFonts w:eastAsia="Times New Roman"/>
          <w:sz w:val="24"/>
          <w:szCs w:val="24"/>
        </w:rPr>
        <w:t xml:space="preserve"> исторического и культурного на</w:t>
      </w:r>
      <w:r w:rsidRPr="00674922">
        <w:rPr>
          <w:rFonts w:eastAsia="Times New Roman"/>
          <w:sz w:val="24"/>
          <w:szCs w:val="24"/>
        </w:rPr>
        <w:t>следия в своей местности, регионе (синагоги, кладбища, памятные и святые места), оформлению и представлению её результатов;</w:t>
      </w:r>
    </w:p>
    <w:p w:rsidR="00CB155B" w:rsidRPr="00674922" w:rsidRDefault="00CB155B" w:rsidP="00674922">
      <w:pPr>
        <w:ind w:firstLine="851"/>
        <w:jc w:val="both"/>
        <w:rPr>
          <w:sz w:val="24"/>
          <w:szCs w:val="24"/>
        </w:rPr>
      </w:pPr>
      <w:r w:rsidRPr="00674922">
        <w:rPr>
          <w:rFonts w:eastAsia="Times New Roman"/>
          <w:sz w:val="24"/>
          <w:szCs w:val="24"/>
        </w:rPr>
        <w:t>— приводить примеры нравственных поступков, совершаемых</w:t>
      </w:r>
    </w:p>
    <w:p w:rsidR="00CB155B" w:rsidRPr="00674922" w:rsidRDefault="00CB155B" w:rsidP="00674922">
      <w:pPr>
        <w:spacing w:line="13" w:lineRule="exact"/>
        <w:ind w:firstLine="851"/>
        <w:jc w:val="both"/>
        <w:rPr>
          <w:sz w:val="24"/>
          <w:szCs w:val="24"/>
        </w:rPr>
      </w:pPr>
    </w:p>
    <w:p w:rsidR="00CB155B" w:rsidRPr="00674922" w:rsidRDefault="00CB155B" w:rsidP="00BB554A">
      <w:pPr>
        <w:numPr>
          <w:ilvl w:val="0"/>
          <w:numId w:val="103"/>
        </w:numPr>
        <w:tabs>
          <w:tab w:val="left" w:pos="400"/>
        </w:tabs>
        <w:spacing w:line="247" w:lineRule="auto"/>
        <w:ind w:left="220" w:firstLine="4"/>
        <w:jc w:val="both"/>
        <w:rPr>
          <w:rFonts w:eastAsia="Times New Roman"/>
          <w:sz w:val="24"/>
          <w:szCs w:val="24"/>
        </w:rPr>
      </w:pPr>
      <w:r w:rsidRPr="00674922">
        <w:rPr>
          <w:rFonts w:eastAsia="Times New Roman"/>
          <w:sz w:val="24"/>
          <w:szCs w:val="24"/>
        </w:rPr>
        <w:t>опорой на этические но</w:t>
      </w:r>
      <w:r w:rsidR="004048BD" w:rsidRPr="00674922">
        <w:rPr>
          <w:rFonts w:eastAsia="Times New Roman"/>
          <w:sz w:val="24"/>
          <w:szCs w:val="24"/>
        </w:rPr>
        <w:t>рмы религиозной культуры и вну</w:t>
      </w:r>
      <w:r w:rsidRPr="00674922">
        <w:rPr>
          <w:rFonts w:eastAsia="Times New Roman"/>
          <w:sz w:val="24"/>
          <w:szCs w:val="24"/>
        </w:rPr>
        <w:t>треннюю установку личност</w:t>
      </w:r>
      <w:r w:rsidR="004048BD" w:rsidRPr="00674922">
        <w:rPr>
          <w:rFonts w:eastAsia="Times New Roman"/>
          <w:sz w:val="24"/>
          <w:szCs w:val="24"/>
        </w:rPr>
        <w:t>и, поступать согласно своей со</w:t>
      </w:r>
      <w:r w:rsidRPr="00674922">
        <w:rPr>
          <w:rFonts w:eastAsia="Times New Roman"/>
          <w:sz w:val="24"/>
          <w:szCs w:val="24"/>
        </w:rPr>
        <w:t>вести;</w:t>
      </w:r>
    </w:p>
    <w:p w:rsidR="00CB155B" w:rsidRPr="00674922" w:rsidRDefault="00CB155B" w:rsidP="00674922">
      <w:pPr>
        <w:spacing w:line="247" w:lineRule="auto"/>
        <w:ind w:firstLine="851"/>
        <w:jc w:val="both"/>
        <w:rPr>
          <w:sz w:val="24"/>
          <w:szCs w:val="24"/>
        </w:rPr>
      </w:pPr>
      <w:r w:rsidRPr="00674922">
        <w:rPr>
          <w:rFonts w:eastAsia="Times New Roman"/>
          <w:sz w:val="24"/>
          <w:szCs w:val="24"/>
        </w:rPr>
        <w:t>— выражать своими словами</w:t>
      </w:r>
      <w:r w:rsidR="004048BD" w:rsidRPr="00674922">
        <w:rPr>
          <w:rFonts w:eastAsia="Times New Roman"/>
          <w:sz w:val="24"/>
          <w:szCs w:val="24"/>
        </w:rPr>
        <w:t xml:space="preserve"> понимание свободы мировоззрен</w:t>
      </w:r>
      <w:r w:rsidRPr="00674922">
        <w:rPr>
          <w:rFonts w:eastAsia="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w:t>
      </w:r>
      <w:r w:rsidR="004048BD" w:rsidRPr="00674922">
        <w:rPr>
          <w:rFonts w:eastAsia="Times New Roman"/>
          <w:sz w:val="24"/>
          <w:szCs w:val="24"/>
        </w:rPr>
        <w:t>ого и многорелигиозного (приво</w:t>
      </w:r>
      <w:r w:rsidRPr="00674922">
        <w:rPr>
          <w:rFonts w:eastAsia="Times New Roman"/>
          <w:sz w:val="24"/>
          <w:szCs w:val="24"/>
        </w:rPr>
        <w:t>дить примеры), понимание</w:t>
      </w:r>
      <w:r w:rsidR="004048BD" w:rsidRPr="00674922">
        <w:rPr>
          <w:rFonts w:eastAsia="Times New Roman"/>
          <w:sz w:val="24"/>
          <w:szCs w:val="24"/>
        </w:rPr>
        <w:t xml:space="preserve"> российского общенародного (об</w:t>
      </w:r>
      <w:r w:rsidRPr="00674922">
        <w:rPr>
          <w:rFonts w:eastAsia="Times New Roman"/>
          <w:sz w:val="24"/>
          <w:szCs w:val="24"/>
        </w:rPr>
        <w:t>щенационального, гражданс</w:t>
      </w:r>
      <w:r w:rsidR="00CC3E29" w:rsidRPr="00674922">
        <w:rPr>
          <w:rFonts w:eastAsia="Times New Roman"/>
          <w:sz w:val="24"/>
          <w:szCs w:val="24"/>
        </w:rPr>
        <w:t>кого) патриотизма, любви к Оте</w:t>
      </w:r>
      <w:r w:rsidRPr="00674922">
        <w:rPr>
          <w:rFonts w:eastAsia="Times New Roman"/>
          <w:sz w:val="24"/>
          <w:szCs w:val="24"/>
        </w:rPr>
        <w:t>честву, нашей общей Родине — России; приводить примеры сотрудничества последователей традиционных религий;</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называть традиционные религии в России (не менее трёх, кроме изучаемой), народы</w:t>
      </w:r>
      <w:r w:rsidR="00CC3E29" w:rsidRPr="00674922">
        <w:rPr>
          <w:rFonts w:eastAsia="Times New Roman"/>
          <w:sz w:val="24"/>
          <w:szCs w:val="24"/>
        </w:rPr>
        <w:t xml:space="preserve"> России, для которых традицион</w:t>
      </w:r>
      <w:r w:rsidRPr="00674922">
        <w:rPr>
          <w:rFonts w:eastAsia="Times New Roman"/>
          <w:sz w:val="24"/>
          <w:szCs w:val="24"/>
        </w:rPr>
        <w:t>ными религиями истори</w:t>
      </w:r>
      <w:r w:rsidR="00CC3E29" w:rsidRPr="00674922">
        <w:rPr>
          <w:rFonts w:eastAsia="Times New Roman"/>
          <w:sz w:val="24"/>
          <w:szCs w:val="24"/>
        </w:rPr>
        <w:t>чески являются православие, ис</w:t>
      </w:r>
      <w:r w:rsidRPr="00674922">
        <w:rPr>
          <w:rFonts w:eastAsia="Times New Roman"/>
          <w:sz w:val="24"/>
          <w:szCs w:val="24"/>
        </w:rPr>
        <w:t>лам, буддизм, иудаизм;</w:t>
      </w: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словами</w:t>
      </w:r>
      <w:r w:rsidR="00CC3E29" w:rsidRPr="00674922">
        <w:rPr>
          <w:rFonts w:eastAsia="Times New Roman"/>
          <w:sz w:val="24"/>
          <w:szCs w:val="24"/>
        </w:rPr>
        <w:t xml:space="preserve"> понимание человеческого досто</w:t>
      </w:r>
      <w:r w:rsidRPr="00674922">
        <w:rPr>
          <w:rFonts w:eastAsia="Times New Roman"/>
          <w:sz w:val="24"/>
          <w:szCs w:val="24"/>
        </w:rPr>
        <w:t>инства, ценности человеческой жизни в иудейской духовно</w:t>
      </w:r>
      <w:r w:rsidR="00CC3E29" w:rsidRPr="00674922">
        <w:rPr>
          <w:rFonts w:eastAsia="Times New Roman"/>
          <w:sz w:val="24"/>
          <w:szCs w:val="24"/>
        </w:rPr>
        <w:t>-</w:t>
      </w:r>
      <w:r w:rsidRPr="00674922">
        <w:rPr>
          <w:rFonts w:eastAsia="Times New Roman"/>
          <w:sz w:val="24"/>
          <w:szCs w:val="24"/>
        </w:rPr>
        <w:t>нравственной культуре, традиции.</w:t>
      </w:r>
    </w:p>
    <w:p w:rsidR="00CB155B" w:rsidRPr="00674922" w:rsidRDefault="00CB155B" w:rsidP="00674922">
      <w:pPr>
        <w:spacing w:line="140" w:lineRule="exact"/>
        <w:ind w:firstLine="851"/>
        <w:jc w:val="both"/>
        <w:rPr>
          <w:sz w:val="24"/>
          <w:szCs w:val="24"/>
        </w:rPr>
      </w:pPr>
    </w:p>
    <w:p w:rsidR="00CB155B" w:rsidRPr="00674922" w:rsidRDefault="00CB155B" w:rsidP="00674922">
      <w:pPr>
        <w:ind w:firstLine="851"/>
        <w:jc w:val="both"/>
        <w:rPr>
          <w:sz w:val="24"/>
          <w:szCs w:val="24"/>
        </w:rPr>
      </w:pPr>
      <w:r w:rsidRPr="00674922">
        <w:rPr>
          <w:rFonts w:eastAsia="Arial"/>
          <w:b/>
          <w:bCs/>
          <w:sz w:val="24"/>
          <w:szCs w:val="24"/>
        </w:rPr>
        <w:t>Модуль «Основы религиозных культур народов России»</w:t>
      </w:r>
    </w:p>
    <w:p w:rsidR="00CB155B" w:rsidRPr="00674922" w:rsidRDefault="00CB155B" w:rsidP="00674922">
      <w:pPr>
        <w:spacing w:line="92"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Предметные результаты освоения образовательной прог</w:t>
      </w:r>
      <w:r w:rsidR="00CC3E29" w:rsidRPr="00674922">
        <w:rPr>
          <w:rFonts w:eastAsia="Times New Roman"/>
          <w:sz w:val="24"/>
          <w:szCs w:val="24"/>
        </w:rPr>
        <w:t>рам</w:t>
      </w:r>
      <w:r w:rsidRPr="00674922">
        <w:rPr>
          <w:rFonts w:eastAsia="Times New Roman"/>
          <w:sz w:val="24"/>
          <w:szCs w:val="24"/>
        </w:rPr>
        <w:t>мы модуля «Основы религиозных культур народов России» должны отражать сформированность умений:</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выражать своими словам</w:t>
      </w:r>
      <w:r w:rsidR="00CC3E29" w:rsidRPr="00674922">
        <w:rPr>
          <w:rFonts w:eastAsia="Times New Roman"/>
          <w:sz w:val="24"/>
          <w:szCs w:val="24"/>
        </w:rPr>
        <w:t>и первоначальное понимание сущ</w:t>
      </w:r>
      <w:r w:rsidRPr="00674922">
        <w:rPr>
          <w:rFonts w:eastAsia="Times New Roman"/>
          <w:sz w:val="24"/>
          <w:szCs w:val="24"/>
        </w:rPr>
        <w:t>ности духовного развития</w:t>
      </w:r>
      <w:r w:rsidR="00674922">
        <w:rPr>
          <w:rFonts w:eastAsia="Times New Roman"/>
          <w:sz w:val="24"/>
          <w:szCs w:val="24"/>
        </w:rPr>
        <w:t xml:space="preserve"> как осознания и усвоения чело</w:t>
      </w:r>
      <w:r w:rsidRPr="00674922">
        <w:rPr>
          <w:rFonts w:eastAsia="Times New Roman"/>
          <w:sz w:val="24"/>
          <w:szCs w:val="24"/>
        </w:rPr>
        <w:t>веком значимых для жизни представлений о себе, людях, окружающей действительности;</w:t>
      </w:r>
    </w:p>
    <w:p w:rsidR="00CB155B" w:rsidRPr="00674922" w:rsidRDefault="00CB155B" w:rsidP="00674922">
      <w:pPr>
        <w:spacing w:line="8"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w:t>
      </w:r>
      <w:r w:rsidR="00CC3E29" w:rsidRPr="00674922">
        <w:rPr>
          <w:rFonts w:eastAsia="Times New Roman"/>
          <w:sz w:val="24"/>
          <w:szCs w:val="24"/>
        </w:rPr>
        <w:t>вами понимание значимости нрав</w:t>
      </w:r>
      <w:r w:rsidRPr="00674922">
        <w:rPr>
          <w:rFonts w:eastAsia="Times New Roman"/>
          <w:sz w:val="24"/>
          <w:szCs w:val="24"/>
        </w:rPr>
        <w:t>ственного самосовершенствования и роли в этом личных усилий человека, приводить примеры;</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выражать понимание и пр</w:t>
      </w:r>
      <w:r w:rsidR="00CC3E29" w:rsidRPr="00674922">
        <w:rPr>
          <w:rFonts w:eastAsia="Times New Roman"/>
          <w:sz w:val="24"/>
          <w:szCs w:val="24"/>
        </w:rPr>
        <w:t>инятие значения российских тра</w:t>
      </w:r>
      <w:r w:rsidRPr="00674922">
        <w:rPr>
          <w:rFonts w:eastAsia="Times New Roman"/>
          <w:sz w:val="24"/>
          <w:szCs w:val="24"/>
        </w:rPr>
        <w:t>диционных духовных и нравственных ценностей, духовно</w:t>
      </w:r>
      <w:r w:rsidR="00CC3E29" w:rsidRPr="00674922">
        <w:rPr>
          <w:rFonts w:eastAsia="Times New Roman"/>
          <w:sz w:val="24"/>
          <w:szCs w:val="24"/>
        </w:rPr>
        <w:t>-</w:t>
      </w:r>
      <w:r w:rsidRPr="00674922">
        <w:rPr>
          <w:rFonts w:eastAsia="Times New Roman"/>
          <w:sz w:val="24"/>
          <w:szCs w:val="24"/>
        </w:rPr>
        <w:t>нравственной культуры на</w:t>
      </w:r>
      <w:r w:rsidR="00CC3E29" w:rsidRPr="00674922">
        <w:rPr>
          <w:rFonts w:eastAsia="Times New Roman"/>
          <w:sz w:val="24"/>
          <w:szCs w:val="24"/>
        </w:rPr>
        <w:t>родов России, российского обще</w:t>
      </w:r>
      <w:r w:rsidRPr="00674922">
        <w:rPr>
          <w:rFonts w:eastAsia="Times New Roman"/>
          <w:sz w:val="24"/>
          <w:szCs w:val="24"/>
        </w:rPr>
        <w:t>ства как источника и о</w:t>
      </w:r>
      <w:r w:rsidR="00CC3E29" w:rsidRPr="00674922">
        <w:rPr>
          <w:rFonts w:eastAsia="Times New Roman"/>
          <w:sz w:val="24"/>
          <w:szCs w:val="24"/>
        </w:rPr>
        <w:t>сновы духовного развития, нрав</w:t>
      </w:r>
      <w:r w:rsidRPr="00674922">
        <w:rPr>
          <w:rFonts w:eastAsia="Times New Roman"/>
          <w:sz w:val="24"/>
          <w:szCs w:val="24"/>
        </w:rPr>
        <w:t>ственного совершенствования;</w:t>
      </w:r>
    </w:p>
    <w:p w:rsidR="00CB155B" w:rsidRPr="00674922" w:rsidRDefault="00CB155B" w:rsidP="00674922">
      <w:pPr>
        <w:ind w:firstLine="851"/>
        <w:jc w:val="both"/>
        <w:rPr>
          <w:rFonts w:eastAsia="Times New Roman"/>
          <w:sz w:val="24"/>
          <w:szCs w:val="24"/>
        </w:rPr>
      </w:pPr>
      <w:r w:rsidRPr="00674922">
        <w:rPr>
          <w:rFonts w:eastAsia="Times New Roman"/>
          <w:sz w:val="24"/>
          <w:szCs w:val="24"/>
        </w:rPr>
        <w:t>— рассказывать о нравственных заповедях, нормах морали в традиционных религиях Р</w:t>
      </w:r>
      <w:r w:rsidR="00CC3E29" w:rsidRPr="00674922">
        <w:rPr>
          <w:rFonts w:eastAsia="Times New Roman"/>
          <w:sz w:val="24"/>
          <w:szCs w:val="24"/>
        </w:rPr>
        <w:t>оссии (православие, ислам, буд</w:t>
      </w:r>
      <w:r w:rsidRPr="00674922">
        <w:rPr>
          <w:rFonts w:eastAsia="Times New Roman"/>
          <w:sz w:val="24"/>
          <w:szCs w:val="24"/>
        </w:rPr>
        <w:t>дизм, иудаизм), их значении в выстраивании отношений в семье, между людьми;</w:t>
      </w:r>
    </w:p>
    <w:p w:rsidR="00CC3E29" w:rsidRPr="00674922" w:rsidRDefault="00CB155B" w:rsidP="00674922">
      <w:pPr>
        <w:spacing w:line="247" w:lineRule="auto"/>
        <w:ind w:firstLine="851"/>
        <w:jc w:val="both"/>
        <w:rPr>
          <w:rFonts w:eastAsia="Times New Roman"/>
          <w:sz w:val="24"/>
          <w:szCs w:val="24"/>
        </w:rPr>
      </w:pPr>
      <w:r w:rsidRPr="00674922">
        <w:rPr>
          <w:rFonts w:eastAsia="Times New Roman"/>
          <w:sz w:val="24"/>
          <w:szCs w:val="24"/>
        </w:rPr>
        <w:t xml:space="preserve">—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w:t>
      </w:r>
    </w:p>
    <w:p w:rsidR="00CB155B" w:rsidRPr="00674922" w:rsidRDefault="00CC3E29" w:rsidP="00674922">
      <w:pPr>
        <w:spacing w:line="247" w:lineRule="auto"/>
        <w:ind w:firstLine="851"/>
        <w:jc w:val="both"/>
        <w:rPr>
          <w:sz w:val="24"/>
          <w:szCs w:val="24"/>
        </w:rPr>
      </w:pPr>
      <w:r w:rsidRPr="00674922">
        <w:rPr>
          <w:rFonts w:eastAsia="Times New Roman"/>
          <w:sz w:val="24"/>
          <w:szCs w:val="24"/>
        </w:rPr>
        <w:t>— объяс</w:t>
      </w:r>
      <w:r w:rsidR="00CB155B" w:rsidRPr="00674922">
        <w:rPr>
          <w:rFonts w:eastAsia="Times New Roman"/>
          <w:sz w:val="24"/>
          <w:szCs w:val="24"/>
        </w:rPr>
        <w:t>нять «золотое правило нра</w:t>
      </w:r>
      <w:r w:rsidRPr="00674922">
        <w:rPr>
          <w:rFonts w:eastAsia="Times New Roman"/>
          <w:sz w:val="24"/>
          <w:szCs w:val="24"/>
        </w:rPr>
        <w:t>вственности» в религиозных тра</w:t>
      </w:r>
      <w:r w:rsidR="00CB155B" w:rsidRPr="00674922">
        <w:rPr>
          <w:rFonts w:eastAsia="Times New Roman"/>
          <w:sz w:val="24"/>
          <w:szCs w:val="24"/>
        </w:rPr>
        <w:t>дициях;</w:t>
      </w:r>
    </w:p>
    <w:p w:rsidR="00CB155B" w:rsidRPr="00674922" w:rsidRDefault="00CB155B" w:rsidP="00674922">
      <w:pPr>
        <w:spacing w:line="247" w:lineRule="auto"/>
        <w:ind w:firstLine="851"/>
        <w:jc w:val="both"/>
        <w:rPr>
          <w:sz w:val="24"/>
          <w:szCs w:val="24"/>
        </w:rPr>
      </w:pPr>
      <w:r w:rsidRPr="00674922">
        <w:rPr>
          <w:rFonts w:eastAsia="Times New Roman"/>
          <w:sz w:val="24"/>
          <w:szCs w:val="24"/>
        </w:rPr>
        <w:t>— соотносить нравственные</w:t>
      </w:r>
      <w:r w:rsidR="00CC3E29" w:rsidRPr="00674922">
        <w:rPr>
          <w:rFonts w:eastAsia="Times New Roman"/>
          <w:sz w:val="24"/>
          <w:szCs w:val="24"/>
        </w:rPr>
        <w:t xml:space="preserve"> формы поведения с нравственны</w:t>
      </w:r>
      <w:r w:rsidRPr="00674922">
        <w:rPr>
          <w:rFonts w:eastAsia="Times New Roman"/>
          <w:sz w:val="24"/>
          <w:szCs w:val="24"/>
        </w:rPr>
        <w:t>ми нормами, заповедями в традиционных религиях народов России;</w:t>
      </w:r>
    </w:p>
    <w:p w:rsidR="00CB155B" w:rsidRPr="00674922" w:rsidRDefault="00CB155B" w:rsidP="00674922">
      <w:pPr>
        <w:ind w:firstLine="851"/>
        <w:jc w:val="both"/>
        <w:rPr>
          <w:sz w:val="24"/>
          <w:szCs w:val="24"/>
        </w:rPr>
      </w:pPr>
      <w:r w:rsidRPr="00674922">
        <w:rPr>
          <w:rFonts w:eastAsia="Times New Roman"/>
          <w:sz w:val="24"/>
          <w:szCs w:val="24"/>
        </w:rPr>
        <w:t>— раскрывать своими словами первоначальные представления</w:t>
      </w:r>
      <w:r w:rsidR="00CC3E29" w:rsidRPr="00674922">
        <w:rPr>
          <w:sz w:val="24"/>
          <w:szCs w:val="24"/>
        </w:rPr>
        <w:t xml:space="preserve"> о </w:t>
      </w:r>
      <w:r w:rsidRPr="00674922">
        <w:rPr>
          <w:rFonts w:eastAsia="Times New Roman"/>
          <w:sz w:val="24"/>
          <w:szCs w:val="24"/>
        </w:rPr>
        <w:t>мировоззрении (картине мира) в вероучении православия, ислама, буддизма, иудаизма; об основателях религий;</w:t>
      </w:r>
    </w:p>
    <w:p w:rsidR="00CB155B" w:rsidRPr="00674922" w:rsidRDefault="00CB155B" w:rsidP="00674922">
      <w:pPr>
        <w:spacing w:line="12"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рассказывать о священ</w:t>
      </w:r>
      <w:r w:rsidR="00CC3E29" w:rsidRPr="00674922">
        <w:rPr>
          <w:rFonts w:eastAsia="Times New Roman"/>
          <w:sz w:val="24"/>
          <w:szCs w:val="24"/>
        </w:rPr>
        <w:t>ных писаниях традиционных рели</w:t>
      </w:r>
      <w:r w:rsidRPr="00674922">
        <w:rPr>
          <w:rFonts w:eastAsia="Times New Roman"/>
          <w:sz w:val="24"/>
          <w:szCs w:val="24"/>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CB155B" w:rsidRPr="00674922" w:rsidRDefault="00CB155B" w:rsidP="00674922">
      <w:pPr>
        <w:spacing w:line="10"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рассказывать о назначени</w:t>
      </w:r>
      <w:r w:rsidR="00CC3E29" w:rsidRPr="00674922">
        <w:rPr>
          <w:rFonts w:eastAsia="Times New Roman"/>
          <w:sz w:val="24"/>
          <w:szCs w:val="24"/>
        </w:rPr>
        <w:t>и и устройстве священных соору</w:t>
      </w:r>
      <w:r w:rsidRPr="00674922">
        <w:rPr>
          <w:rFonts w:eastAsia="Times New Roman"/>
          <w:sz w:val="24"/>
          <w:szCs w:val="24"/>
        </w:rPr>
        <w:t>жений (храмов) традицион</w:t>
      </w:r>
      <w:r w:rsidR="00CC3E29" w:rsidRPr="00674922">
        <w:rPr>
          <w:rFonts w:eastAsia="Times New Roman"/>
          <w:sz w:val="24"/>
          <w:szCs w:val="24"/>
        </w:rPr>
        <w:t>ных религий народов России, ос</w:t>
      </w:r>
      <w:r w:rsidRPr="00674922">
        <w:rPr>
          <w:rFonts w:eastAsia="Times New Roman"/>
          <w:sz w:val="24"/>
          <w:szCs w:val="24"/>
        </w:rPr>
        <w:t>новных нормах поведения в храмах, общения с верующими;</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рассказывать о религиозн</w:t>
      </w:r>
      <w:r w:rsidR="00CC3E29" w:rsidRPr="00674922">
        <w:rPr>
          <w:rFonts w:eastAsia="Times New Roman"/>
          <w:sz w:val="24"/>
          <w:szCs w:val="24"/>
        </w:rPr>
        <w:t>ых календарях и праздниках тра</w:t>
      </w:r>
      <w:r w:rsidRPr="00674922">
        <w:rPr>
          <w:rFonts w:eastAsia="Times New Roman"/>
          <w:sz w:val="24"/>
          <w:szCs w:val="24"/>
        </w:rPr>
        <w:t>диционных религий народов России (православия, ислама, буддизма, иудаизма, не менее одного религиозного пра</w:t>
      </w:r>
      <w:r w:rsidR="00CC3E29" w:rsidRPr="00674922">
        <w:rPr>
          <w:rFonts w:eastAsia="Times New Roman"/>
          <w:sz w:val="24"/>
          <w:szCs w:val="24"/>
        </w:rPr>
        <w:t>зд</w:t>
      </w:r>
      <w:r w:rsidRPr="00674922">
        <w:rPr>
          <w:rFonts w:eastAsia="Times New Roman"/>
          <w:sz w:val="24"/>
          <w:szCs w:val="24"/>
        </w:rPr>
        <w:t>ника каждой традиции);</w:t>
      </w:r>
    </w:p>
    <w:p w:rsidR="00CB155B" w:rsidRPr="00674922" w:rsidRDefault="00CB155B" w:rsidP="00674922">
      <w:pPr>
        <w:spacing w:line="246" w:lineRule="auto"/>
        <w:ind w:firstLine="851"/>
        <w:jc w:val="both"/>
        <w:rPr>
          <w:sz w:val="24"/>
          <w:szCs w:val="24"/>
        </w:rPr>
      </w:pPr>
      <w:r w:rsidRPr="00674922">
        <w:rPr>
          <w:rFonts w:eastAsia="Times New Roman"/>
          <w:sz w:val="24"/>
          <w:szCs w:val="24"/>
        </w:rPr>
        <w:t>— раскрывать основное со</w:t>
      </w:r>
      <w:r w:rsidR="00CC3E29" w:rsidRPr="00674922">
        <w:rPr>
          <w:rFonts w:eastAsia="Times New Roman"/>
          <w:sz w:val="24"/>
          <w:szCs w:val="24"/>
        </w:rPr>
        <w:t>держание норм отношений в рели</w:t>
      </w:r>
      <w:r w:rsidRPr="00674922">
        <w:rPr>
          <w:rFonts w:eastAsia="Times New Roman"/>
          <w:sz w:val="24"/>
          <w:szCs w:val="24"/>
        </w:rPr>
        <w:t>гиозной семье (православие</w:t>
      </w:r>
      <w:r w:rsidR="00CC3E29" w:rsidRPr="00674922">
        <w:rPr>
          <w:rFonts w:eastAsia="Times New Roman"/>
          <w:sz w:val="24"/>
          <w:szCs w:val="24"/>
        </w:rPr>
        <w:t>, ислам, буддизм, иудаизм), об</w:t>
      </w:r>
      <w:r w:rsidRPr="00674922">
        <w:rPr>
          <w:rFonts w:eastAsia="Times New Roman"/>
          <w:sz w:val="24"/>
          <w:szCs w:val="24"/>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B155B" w:rsidRPr="00674922" w:rsidRDefault="00CB155B" w:rsidP="00674922">
      <w:pPr>
        <w:spacing w:line="10"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распознавать религиозн</w:t>
      </w:r>
      <w:r w:rsidR="00CC3E29" w:rsidRPr="00674922">
        <w:rPr>
          <w:rFonts w:eastAsia="Times New Roman"/>
          <w:sz w:val="24"/>
          <w:szCs w:val="24"/>
        </w:rPr>
        <w:t>ую символику традиционных рели</w:t>
      </w:r>
      <w:r w:rsidRPr="00674922">
        <w:rPr>
          <w:rFonts w:eastAsia="Times New Roman"/>
          <w:sz w:val="24"/>
          <w:szCs w:val="24"/>
        </w:rPr>
        <w:t>гий народов России (право</w:t>
      </w:r>
      <w:r w:rsidR="00CC3E29" w:rsidRPr="00674922">
        <w:rPr>
          <w:rFonts w:eastAsia="Times New Roman"/>
          <w:sz w:val="24"/>
          <w:szCs w:val="24"/>
        </w:rPr>
        <w:t>славия, ислама, буддизма, иуда</w:t>
      </w:r>
      <w:r w:rsidRPr="00674922">
        <w:rPr>
          <w:rFonts w:eastAsia="Times New Roman"/>
          <w:sz w:val="24"/>
          <w:szCs w:val="24"/>
        </w:rPr>
        <w:t>изма минимально по одному символу), объяснять своими словами её значение в религиозной культуре;</w:t>
      </w:r>
    </w:p>
    <w:p w:rsidR="00CB155B" w:rsidRPr="00674922" w:rsidRDefault="00CB155B" w:rsidP="00674922">
      <w:pPr>
        <w:spacing w:line="8" w:lineRule="exact"/>
        <w:ind w:firstLine="851"/>
        <w:jc w:val="both"/>
        <w:rPr>
          <w:sz w:val="24"/>
          <w:szCs w:val="24"/>
        </w:rPr>
      </w:pPr>
    </w:p>
    <w:p w:rsidR="00674922" w:rsidRDefault="00CB155B" w:rsidP="00674922">
      <w:pPr>
        <w:spacing w:line="247" w:lineRule="auto"/>
        <w:ind w:firstLine="851"/>
        <w:jc w:val="both"/>
        <w:rPr>
          <w:rFonts w:eastAsia="Times New Roman"/>
          <w:sz w:val="24"/>
          <w:szCs w:val="24"/>
        </w:rPr>
      </w:pPr>
      <w:r w:rsidRPr="00674922">
        <w:rPr>
          <w:rFonts w:eastAsia="Times New Roman"/>
          <w:sz w:val="24"/>
          <w:szCs w:val="24"/>
        </w:rPr>
        <w:t>— рассказывать о художеств</w:t>
      </w:r>
      <w:r w:rsidR="00CC3E29" w:rsidRPr="00674922">
        <w:rPr>
          <w:rFonts w:eastAsia="Times New Roman"/>
          <w:sz w:val="24"/>
          <w:szCs w:val="24"/>
        </w:rPr>
        <w:t>енной культуре традиционных ре</w:t>
      </w:r>
      <w:r w:rsidRPr="00674922">
        <w:rPr>
          <w:rFonts w:eastAsia="Times New Roman"/>
          <w:sz w:val="24"/>
          <w:szCs w:val="24"/>
        </w:rPr>
        <w:t>лигий народов России (православные иконы, исламская каллиграфия, буддийска</w:t>
      </w:r>
      <w:r w:rsidR="00CC3E29" w:rsidRPr="00674922">
        <w:rPr>
          <w:rFonts w:eastAsia="Times New Roman"/>
          <w:sz w:val="24"/>
          <w:szCs w:val="24"/>
        </w:rPr>
        <w:t xml:space="preserve">я танкопись); </w:t>
      </w:r>
    </w:p>
    <w:p w:rsidR="00CB155B" w:rsidRPr="00674922" w:rsidRDefault="00674922" w:rsidP="00674922">
      <w:pPr>
        <w:spacing w:line="247" w:lineRule="auto"/>
        <w:ind w:firstLine="851"/>
        <w:jc w:val="both"/>
        <w:rPr>
          <w:sz w:val="24"/>
          <w:szCs w:val="24"/>
        </w:rPr>
      </w:pPr>
      <w:r>
        <w:rPr>
          <w:rFonts w:eastAsia="Times New Roman"/>
          <w:sz w:val="20"/>
          <w:szCs w:val="20"/>
        </w:rPr>
        <w:t xml:space="preserve">— </w:t>
      </w:r>
      <w:r w:rsidR="00CC3E29" w:rsidRPr="00674922">
        <w:rPr>
          <w:rFonts w:eastAsia="Times New Roman"/>
          <w:sz w:val="24"/>
          <w:szCs w:val="24"/>
        </w:rPr>
        <w:t>главных особенно</w:t>
      </w:r>
      <w:r w:rsidR="00CB155B" w:rsidRPr="00674922">
        <w:rPr>
          <w:rFonts w:eastAsia="Times New Roman"/>
          <w:sz w:val="24"/>
          <w:szCs w:val="24"/>
        </w:rPr>
        <w:t>стях религиозного искусст</w:t>
      </w:r>
      <w:r w:rsidR="00CC3E29" w:rsidRPr="00674922">
        <w:rPr>
          <w:rFonts w:eastAsia="Times New Roman"/>
          <w:sz w:val="24"/>
          <w:szCs w:val="24"/>
        </w:rPr>
        <w:t>ва православия, ислама, буддиз</w:t>
      </w:r>
      <w:r w:rsidR="00CB155B" w:rsidRPr="00674922">
        <w:rPr>
          <w:rFonts w:eastAsia="Times New Roman"/>
          <w:sz w:val="24"/>
          <w:szCs w:val="24"/>
        </w:rPr>
        <w:t>ма, иудаизма (архитектура, изобразительное искусство, язык и поэтика религиозных текстов, музыки или звуковой среды);</w:t>
      </w:r>
    </w:p>
    <w:p w:rsidR="00CB155B" w:rsidRPr="00674922" w:rsidRDefault="00CB155B" w:rsidP="00674922">
      <w:pPr>
        <w:spacing w:line="245" w:lineRule="auto"/>
        <w:ind w:firstLine="851"/>
        <w:jc w:val="both"/>
        <w:rPr>
          <w:rFonts w:eastAsia="Times New Roman"/>
          <w:sz w:val="24"/>
          <w:szCs w:val="24"/>
        </w:rPr>
      </w:pPr>
      <w:r w:rsidRPr="00674922">
        <w:rPr>
          <w:rFonts w:eastAsia="Times New Roman"/>
          <w:sz w:val="24"/>
          <w:szCs w:val="24"/>
        </w:rPr>
        <w:t>— излагать основные истори</w:t>
      </w:r>
      <w:r w:rsidR="00CC3E29" w:rsidRPr="00674922">
        <w:rPr>
          <w:rFonts w:eastAsia="Times New Roman"/>
          <w:sz w:val="24"/>
          <w:szCs w:val="24"/>
        </w:rPr>
        <w:t>ческие сведения о роли традици</w:t>
      </w:r>
      <w:r w:rsidRPr="00674922">
        <w:rPr>
          <w:rFonts w:eastAsia="Times New Roman"/>
          <w:sz w:val="24"/>
          <w:szCs w:val="24"/>
        </w:rPr>
        <w:t>онных религий в становлении культуры народов России, российского общества, российской государственности;</w:t>
      </w:r>
    </w:p>
    <w:p w:rsidR="00CB155B" w:rsidRPr="00674922" w:rsidRDefault="00CB155B" w:rsidP="00674922">
      <w:pPr>
        <w:spacing w:line="246" w:lineRule="auto"/>
        <w:ind w:firstLine="851"/>
        <w:jc w:val="both"/>
        <w:rPr>
          <w:sz w:val="24"/>
          <w:szCs w:val="24"/>
        </w:rPr>
      </w:pPr>
      <w:r w:rsidRPr="00674922">
        <w:rPr>
          <w:rFonts w:eastAsia="Times New Roman"/>
          <w:sz w:val="24"/>
          <w:szCs w:val="24"/>
        </w:rPr>
        <w:t>— первоначальный опыт поисковой, проектной деятельности по изучению историческог</w:t>
      </w:r>
      <w:r w:rsidR="00CC3E29" w:rsidRPr="00674922">
        <w:rPr>
          <w:rFonts w:eastAsia="Times New Roman"/>
          <w:sz w:val="24"/>
          <w:szCs w:val="24"/>
        </w:rPr>
        <w:t>о и культурного наследия тради</w:t>
      </w:r>
      <w:r w:rsidRPr="00674922">
        <w:rPr>
          <w:rFonts w:eastAsia="Times New Roman"/>
          <w:sz w:val="24"/>
          <w:szCs w:val="24"/>
        </w:rPr>
        <w:t xml:space="preserve">ционных религий народов </w:t>
      </w:r>
      <w:r w:rsidR="00CC3E29" w:rsidRPr="00674922">
        <w:rPr>
          <w:rFonts w:eastAsia="Times New Roman"/>
          <w:sz w:val="24"/>
          <w:szCs w:val="24"/>
        </w:rPr>
        <w:t>России в своей местности, реги</w:t>
      </w:r>
      <w:r w:rsidRPr="00674922">
        <w:rPr>
          <w:rFonts w:eastAsia="Times New Roman"/>
          <w:sz w:val="24"/>
          <w:szCs w:val="24"/>
        </w:rPr>
        <w:t>оне (храмы, монастыри,</w:t>
      </w:r>
      <w:r w:rsidR="00CC3E29" w:rsidRPr="00674922">
        <w:rPr>
          <w:rFonts w:eastAsia="Times New Roman"/>
          <w:sz w:val="24"/>
          <w:szCs w:val="24"/>
        </w:rPr>
        <w:t xml:space="preserve"> святыни, памятные и святые ме</w:t>
      </w:r>
      <w:r w:rsidRPr="00674922">
        <w:rPr>
          <w:rFonts w:eastAsia="Times New Roman"/>
          <w:sz w:val="24"/>
          <w:szCs w:val="24"/>
        </w:rPr>
        <w:t>ста), оформлению и представлению её результатов;</w:t>
      </w:r>
    </w:p>
    <w:p w:rsidR="00CB155B" w:rsidRPr="00674922" w:rsidRDefault="00CB155B" w:rsidP="00674922">
      <w:pPr>
        <w:spacing w:line="5" w:lineRule="exact"/>
        <w:ind w:firstLine="851"/>
        <w:jc w:val="both"/>
        <w:rPr>
          <w:sz w:val="24"/>
          <w:szCs w:val="24"/>
        </w:rPr>
      </w:pPr>
    </w:p>
    <w:p w:rsidR="00CB155B" w:rsidRPr="00674922" w:rsidRDefault="00CB155B" w:rsidP="00674922">
      <w:pPr>
        <w:ind w:firstLine="851"/>
        <w:jc w:val="both"/>
        <w:rPr>
          <w:sz w:val="24"/>
          <w:szCs w:val="24"/>
        </w:rPr>
      </w:pPr>
      <w:r w:rsidRPr="00674922">
        <w:rPr>
          <w:rFonts w:eastAsia="Times New Roman"/>
          <w:sz w:val="24"/>
          <w:szCs w:val="24"/>
        </w:rPr>
        <w:t>— приводить примеры нравственных поступков, совершаемых</w:t>
      </w:r>
      <w:r w:rsidR="00CC3E29" w:rsidRPr="00674922">
        <w:rPr>
          <w:sz w:val="24"/>
          <w:szCs w:val="24"/>
        </w:rPr>
        <w:t xml:space="preserve"> с </w:t>
      </w:r>
      <w:r w:rsidRPr="00674922">
        <w:rPr>
          <w:rFonts w:eastAsia="Times New Roman"/>
          <w:sz w:val="24"/>
          <w:szCs w:val="24"/>
        </w:rPr>
        <w:t>опорой на этические но</w:t>
      </w:r>
      <w:r w:rsidR="00CC3E29" w:rsidRPr="00674922">
        <w:rPr>
          <w:rFonts w:eastAsia="Times New Roman"/>
          <w:sz w:val="24"/>
          <w:szCs w:val="24"/>
        </w:rPr>
        <w:t>рмы религиозной культуры и вну</w:t>
      </w:r>
      <w:r w:rsidRPr="00674922">
        <w:rPr>
          <w:rFonts w:eastAsia="Times New Roman"/>
          <w:sz w:val="24"/>
          <w:szCs w:val="24"/>
        </w:rPr>
        <w:t>треннюю установку личнос</w:t>
      </w:r>
      <w:r w:rsidR="00CC3E29" w:rsidRPr="00674922">
        <w:rPr>
          <w:rFonts w:eastAsia="Times New Roman"/>
          <w:sz w:val="24"/>
          <w:szCs w:val="24"/>
        </w:rPr>
        <w:t>ти поступать согласно своей со</w:t>
      </w:r>
      <w:r w:rsidRPr="00674922">
        <w:rPr>
          <w:rFonts w:eastAsia="Times New Roman"/>
          <w:sz w:val="24"/>
          <w:szCs w:val="24"/>
        </w:rPr>
        <w:t>вести;</w:t>
      </w:r>
    </w:p>
    <w:p w:rsidR="00CB155B" w:rsidRPr="00674922" w:rsidRDefault="00CB155B" w:rsidP="00674922">
      <w:pPr>
        <w:spacing w:line="242" w:lineRule="auto"/>
        <w:ind w:firstLine="851"/>
        <w:jc w:val="both"/>
        <w:rPr>
          <w:sz w:val="24"/>
          <w:szCs w:val="24"/>
        </w:rPr>
      </w:pPr>
      <w:r w:rsidRPr="00674922">
        <w:rPr>
          <w:rFonts w:eastAsia="Times New Roman"/>
          <w:sz w:val="24"/>
          <w:szCs w:val="24"/>
        </w:rPr>
        <w:t>— выражать своими сл</w:t>
      </w:r>
      <w:r w:rsidR="00CC3E29" w:rsidRPr="00674922">
        <w:rPr>
          <w:rFonts w:eastAsia="Times New Roman"/>
          <w:sz w:val="24"/>
          <w:szCs w:val="24"/>
        </w:rPr>
        <w:t>овами понимание свободы мировоз</w:t>
      </w:r>
      <w:r w:rsidRPr="00674922">
        <w:rPr>
          <w:rFonts w:eastAsia="Times New Roman"/>
          <w:sz w:val="24"/>
          <w:szCs w:val="24"/>
        </w:rPr>
        <w:t>зренческого выбора, отношения человека, людей в обществе</w:t>
      </w:r>
      <w:r w:rsidR="00CC3E29" w:rsidRPr="00674922">
        <w:rPr>
          <w:sz w:val="24"/>
          <w:szCs w:val="24"/>
        </w:rPr>
        <w:t xml:space="preserve"> к </w:t>
      </w:r>
      <w:r w:rsidRPr="00674922">
        <w:rPr>
          <w:rFonts w:eastAsia="Times New Roman"/>
          <w:sz w:val="24"/>
          <w:szCs w:val="24"/>
        </w:rPr>
        <w:t>религии, свободы вер</w:t>
      </w:r>
      <w:r w:rsidR="00CC3E29" w:rsidRPr="00674922">
        <w:rPr>
          <w:rFonts w:eastAsia="Times New Roman"/>
          <w:sz w:val="24"/>
          <w:szCs w:val="24"/>
        </w:rPr>
        <w:t>оисповедания; понимание россий</w:t>
      </w:r>
      <w:r w:rsidRPr="00674922">
        <w:rPr>
          <w:rFonts w:eastAsia="Times New Roman"/>
          <w:sz w:val="24"/>
          <w:szCs w:val="24"/>
        </w:rPr>
        <w:t>ского общества как многоэтничного и многорелигиозного (приводить примеры), п</w:t>
      </w:r>
      <w:r w:rsidR="00CC3E29" w:rsidRPr="00674922">
        <w:rPr>
          <w:rFonts w:eastAsia="Times New Roman"/>
          <w:sz w:val="24"/>
          <w:szCs w:val="24"/>
        </w:rPr>
        <w:t>онимание российского общенарод</w:t>
      </w:r>
      <w:r w:rsidRPr="00674922">
        <w:rPr>
          <w:rFonts w:eastAsia="Times New Roman"/>
          <w:sz w:val="24"/>
          <w:szCs w:val="24"/>
        </w:rPr>
        <w:t xml:space="preserve">ного (общенационального, </w:t>
      </w:r>
      <w:r w:rsidR="00CC3E29" w:rsidRPr="00674922">
        <w:rPr>
          <w:rFonts w:eastAsia="Times New Roman"/>
          <w:sz w:val="24"/>
          <w:szCs w:val="24"/>
        </w:rPr>
        <w:t>гражданского) патриотизма, люб</w:t>
      </w:r>
      <w:r w:rsidRPr="00674922">
        <w:rPr>
          <w:rFonts w:eastAsia="Times New Roman"/>
          <w:sz w:val="24"/>
          <w:szCs w:val="24"/>
        </w:rPr>
        <w:t xml:space="preserve">ви к Отечеству, нашей общей Родине — России; приводить примеры сотрудничества </w:t>
      </w:r>
      <w:r w:rsidR="00CC3E29" w:rsidRPr="00674922">
        <w:rPr>
          <w:rFonts w:eastAsia="Times New Roman"/>
          <w:sz w:val="24"/>
          <w:szCs w:val="24"/>
        </w:rPr>
        <w:t>последователей традиционных ре</w:t>
      </w:r>
      <w:r w:rsidRPr="00674922">
        <w:rPr>
          <w:rFonts w:eastAsia="Times New Roman"/>
          <w:sz w:val="24"/>
          <w:szCs w:val="24"/>
        </w:rPr>
        <w:t>лигий;</w:t>
      </w:r>
    </w:p>
    <w:p w:rsidR="00CB155B" w:rsidRPr="00674922" w:rsidRDefault="00CB155B" w:rsidP="00674922">
      <w:pPr>
        <w:spacing w:line="245" w:lineRule="auto"/>
        <w:ind w:firstLine="851"/>
        <w:jc w:val="both"/>
        <w:rPr>
          <w:sz w:val="24"/>
          <w:szCs w:val="24"/>
        </w:rPr>
      </w:pPr>
      <w:r w:rsidRPr="00674922">
        <w:rPr>
          <w:rFonts w:eastAsia="Times New Roman"/>
          <w:sz w:val="24"/>
          <w:szCs w:val="24"/>
        </w:rPr>
        <w:t>— называть традиционные религии в России, народы России, для которых традиционн</w:t>
      </w:r>
      <w:r w:rsidR="00CC3E29" w:rsidRPr="00674922">
        <w:rPr>
          <w:rFonts w:eastAsia="Times New Roman"/>
          <w:sz w:val="24"/>
          <w:szCs w:val="24"/>
        </w:rPr>
        <w:t>ыми религиями исторически явля</w:t>
      </w:r>
      <w:r w:rsidRPr="00674922">
        <w:rPr>
          <w:rFonts w:eastAsia="Times New Roman"/>
          <w:sz w:val="24"/>
          <w:szCs w:val="24"/>
        </w:rPr>
        <w:t>ются православие, ислам, буддизм, иудаизм;</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словами</w:t>
      </w:r>
      <w:r w:rsidR="00CC3E29" w:rsidRPr="00674922">
        <w:rPr>
          <w:rFonts w:eastAsia="Times New Roman"/>
          <w:sz w:val="24"/>
          <w:szCs w:val="24"/>
        </w:rPr>
        <w:t xml:space="preserve"> понимание человеческого досто</w:t>
      </w:r>
      <w:r w:rsidRPr="00674922">
        <w:rPr>
          <w:rFonts w:eastAsia="Times New Roman"/>
          <w:sz w:val="24"/>
          <w:szCs w:val="24"/>
        </w:rPr>
        <w:t>инства, ценности челове</w:t>
      </w:r>
      <w:r w:rsidR="00CC3E29" w:rsidRPr="00674922">
        <w:rPr>
          <w:rFonts w:eastAsia="Times New Roman"/>
          <w:sz w:val="24"/>
          <w:szCs w:val="24"/>
        </w:rPr>
        <w:t>ческой жизни в традиционных ре</w:t>
      </w:r>
      <w:r w:rsidRPr="00674922">
        <w:rPr>
          <w:rFonts w:eastAsia="Times New Roman"/>
          <w:sz w:val="24"/>
          <w:szCs w:val="24"/>
        </w:rPr>
        <w:t>лигиях народов России.</w:t>
      </w:r>
    </w:p>
    <w:p w:rsidR="00CB155B" w:rsidRPr="00674922" w:rsidRDefault="00CB155B" w:rsidP="00674922">
      <w:pPr>
        <w:spacing w:line="140" w:lineRule="exact"/>
        <w:ind w:firstLine="851"/>
        <w:jc w:val="both"/>
        <w:rPr>
          <w:sz w:val="24"/>
          <w:szCs w:val="24"/>
        </w:rPr>
      </w:pPr>
    </w:p>
    <w:p w:rsidR="00CB155B" w:rsidRPr="00674922" w:rsidRDefault="00CB155B" w:rsidP="00674922">
      <w:pPr>
        <w:ind w:firstLine="851"/>
        <w:jc w:val="both"/>
        <w:rPr>
          <w:sz w:val="24"/>
          <w:szCs w:val="24"/>
        </w:rPr>
      </w:pPr>
      <w:r w:rsidRPr="00674922">
        <w:rPr>
          <w:rFonts w:eastAsia="Arial"/>
          <w:b/>
          <w:bCs/>
          <w:sz w:val="24"/>
          <w:szCs w:val="24"/>
        </w:rPr>
        <w:t>Модуль «Основы светской этики»</w:t>
      </w:r>
    </w:p>
    <w:p w:rsidR="00CB155B" w:rsidRPr="00674922" w:rsidRDefault="00CB155B" w:rsidP="00674922">
      <w:pPr>
        <w:spacing w:line="92"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Предметные результаты ос</w:t>
      </w:r>
      <w:r w:rsidR="00CC3E29" w:rsidRPr="00674922">
        <w:rPr>
          <w:rFonts w:eastAsia="Times New Roman"/>
          <w:sz w:val="24"/>
          <w:szCs w:val="24"/>
        </w:rPr>
        <w:t>воения образовательной програм</w:t>
      </w:r>
      <w:r w:rsidRPr="00674922">
        <w:rPr>
          <w:rFonts w:eastAsia="Times New Roman"/>
          <w:sz w:val="24"/>
          <w:szCs w:val="24"/>
        </w:rPr>
        <w:t>мы модуля «Основы светск</w:t>
      </w:r>
      <w:r w:rsidR="00CC3E29" w:rsidRPr="00674922">
        <w:rPr>
          <w:rFonts w:eastAsia="Times New Roman"/>
          <w:sz w:val="24"/>
          <w:szCs w:val="24"/>
        </w:rPr>
        <w:t>ой этики» должны отражать сфор</w:t>
      </w:r>
      <w:r w:rsidRPr="00674922">
        <w:rPr>
          <w:rFonts w:eastAsia="Times New Roman"/>
          <w:sz w:val="24"/>
          <w:szCs w:val="24"/>
        </w:rPr>
        <w:t>мированность умений:</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выражать своими словам</w:t>
      </w:r>
      <w:r w:rsidR="00CC3E29" w:rsidRPr="00674922">
        <w:rPr>
          <w:rFonts w:eastAsia="Times New Roman"/>
          <w:sz w:val="24"/>
          <w:szCs w:val="24"/>
        </w:rPr>
        <w:t>и первоначальное понимание сущ</w:t>
      </w:r>
      <w:r w:rsidRPr="00674922">
        <w:rPr>
          <w:rFonts w:eastAsia="Times New Roman"/>
          <w:sz w:val="24"/>
          <w:szCs w:val="24"/>
        </w:rPr>
        <w:t>ности духовного развития</w:t>
      </w:r>
      <w:r w:rsidR="00674922">
        <w:rPr>
          <w:rFonts w:eastAsia="Times New Roman"/>
          <w:sz w:val="24"/>
          <w:szCs w:val="24"/>
        </w:rPr>
        <w:t xml:space="preserve"> как осознания и усвоения чело</w:t>
      </w:r>
      <w:r w:rsidRPr="00674922">
        <w:rPr>
          <w:rFonts w:eastAsia="Times New Roman"/>
          <w:sz w:val="24"/>
          <w:szCs w:val="24"/>
        </w:rPr>
        <w:t>веком значимых для жизни представлений о себе, людях, окружающей действительности;</w:t>
      </w:r>
    </w:p>
    <w:p w:rsidR="00CB155B" w:rsidRPr="00674922" w:rsidRDefault="00CB155B" w:rsidP="00674922">
      <w:pPr>
        <w:spacing w:line="8"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w:t>
      </w:r>
      <w:r w:rsidR="00CC3E29" w:rsidRPr="00674922">
        <w:rPr>
          <w:rFonts w:eastAsia="Times New Roman"/>
          <w:sz w:val="24"/>
          <w:szCs w:val="24"/>
        </w:rPr>
        <w:t>вами понимание значимости нрав</w:t>
      </w:r>
      <w:r w:rsidRPr="00674922">
        <w:rPr>
          <w:rFonts w:eastAsia="Times New Roman"/>
          <w:sz w:val="24"/>
          <w:szCs w:val="24"/>
        </w:rPr>
        <w:t>ственного самосовершенствования и роли в этом личных усилий человека, приводить примеры;</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выражать понимание и пр</w:t>
      </w:r>
      <w:r w:rsidR="00CC3E29" w:rsidRPr="00674922">
        <w:rPr>
          <w:rFonts w:eastAsia="Times New Roman"/>
          <w:sz w:val="24"/>
          <w:szCs w:val="24"/>
        </w:rPr>
        <w:t>инятие значения российских тра</w:t>
      </w:r>
      <w:r w:rsidRPr="00674922">
        <w:rPr>
          <w:rFonts w:eastAsia="Times New Roman"/>
          <w:sz w:val="24"/>
          <w:szCs w:val="24"/>
        </w:rPr>
        <w:t>диционных духовных и нравственных ценностей, духовно</w:t>
      </w:r>
      <w:r w:rsidR="00CC3E29" w:rsidRPr="00674922">
        <w:rPr>
          <w:rFonts w:eastAsia="Times New Roman"/>
          <w:sz w:val="24"/>
          <w:szCs w:val="24"/>
        </w:rPr>
        <w:t>-</w:t>
      </w:r>
      <w:r w:rsidRPr="00674922">
        <w:rPr>
          <w:rFonts w:eastAsia="Times New Roman"/>
          <w:sz w:val="24"/>
          <w:szCs w:val="24"/>
        </w:rPr>
        <w:t>нравственной культуры на</w:t>
      </w:r>
      <w:r w:rsidR="00CC3E29" w:rsidRPr="00674922">
        <w:rPr>
          <w:rFonts w:eastAsia="Times New Roman"/>
          <w:sz w:val="24"/>
          <w:szCs w:val="24"/>
        </w:rPr>
        <w:t>родов России, российского обще</w:t>
      </w:r>
      <w:r w:rsidRPr="00674922">
        <w:rPr>
          <w:rFonts w:eastAsia="Times New Roman"/>
          <w:sz w:val="24"/>
          <w:szCs w:val="24"/>
        </w:rPr>
        <w:t>ства как источника и о</w:t>
      </w:r>
      <w:r w:rsidR="00CC3E29" w:rsidRPr="00674922">
        <w:rPr>
          <w:rFonts w:eastAsia="Times New Roman"/>
          <w:sz w:val="24"/>
          <w:szCs w:val="24"/>
        </w:rPr>
        <w:t>сновы духовного развития, нрав</w:t>
      </w:r>
      <w:r w:rsidRPr="00674922">
        <w:rPr>
          <w:rFonts w:eastAsia="Times New Roman"/>
          <w:sz w:val="24"/>
          <w:szCs w:val="24"/>
        </w:rPr>
        <w:t>ственного совершенствования;</w:t>
      </w:r>
    </w:p>
    <w:p w:rsidR="00CB155B" w:rsidRPr="00674922" w:rsidRDefault="00CB155B" w:rsidP="00674922">
      <w:pPr>
        <w:spacing w:line="245" w:lineRule="auto"/>
        <w:ind w:firstLine="851"/>
        <w:jc w:val="both"/>
        <w:rPr>
          <w:sz w:val="24"/>
          <w:szCs w:val="24"/>
        </w:rPr>
      </w:pPr>
      <w:r w:rsidRPr="00674922">
        <w:rPr>
          <w:rFonts w:eastAsia="Times New Roman"/>
          <w:sz w:val="24"/>
          <w:szCs w:val="24"/>
        </w:rPr>
        <w:t>— рассказывать о российской светской (гражданской) этике как общепринятых в российск</w:t>
      </w:r>
      <w:r w:rsidR="00CC3E29" w:rsidRPr="00674922">
        <w:rPr>
          <w:rFonts w:eastAsia="Times New Roman"/>
          <w:sz w:val="24"/>
          <w:szCs w:val="24"/>
        </w:rPr>
        <w:t>ом обществе нормах морали, отно</w:t>
      </w:r>
      <w:r w:rsidRPr="00674922">
        <w:rPr>
          <w:rFonts w:eastAsia="Times New Roman"/>
          <w:sz w:val="24"/>
          <w:szCs w:val="24"/>
        </w:rPr>
        <w:t>шений и поведения людей</w:t>
      </w:r>
      <w:r w:rsidR="00CC3E29" w:rsidRPr="00674922">
        <w:rPr>
          <w:rFonts w:eastAsia="Times New Roman"/>
          <w:sz w:val="24"/>
          <w:szCs w:val="24"/>
        </w:rPr>
        <w:t>, основанных на российских тра</w:t>
      </w:r>
      <w:r w:rsidRPr="00674922">
        <w:rPr>
          <w:rFonts w:eastAsia="Times New Roman"/>
          <w:sz w:val="24"/>
          <w:szCs w:val="24"/>
        </w:rPr>
        <w:t>диционных духовных ценностях, конституционных правах, свободах и обязанностях человека и гражданина в России;</w:t>
      </w:r>
    </w:p>
    <w:p w:rsidR="00CB155B" w:rsidRPr="00674922" w:rsidRDefault="00CB155B" w:rsidP="00674922">
      <w:pPr>
        <w:spacing w:line="9" w:lineRule="exact"/>
        <w:ind w:firstLine="851"/>
        <w:jc w:val="both"/>
        <w:rPr>
          <w:sz w:val="24"/>
          <w:szCs w:val="24"/>
        </w:rPr>
      </w:pPr>
    </w:p>
    <w:p w:rsidR="00CC3E29" w:rsidRPr="00674922" w:rsidRDefault="00CB155B" w:rsidP="00674922">
      <w:pPr>
        <w:spacing w:line="247" w:lineRule="auto"/>
        <w:ind w:firstLine="851"/>
        <w:jc w:val="both"/>
        <w:rPr>
          <w:rFonts w:eastAsia="Times New Roman"/>
          <w:sz w:val="24"/>
          <w:szCs w:val="24"/>
        </w:rPr>
      </w:pPr>
      <w:r w:rsidRPr="00674922">
        <w:rPr>
          <w:rFonts w:eastAsia="Times New Roman"/>
          <w:sz w:val="24"/>
          <w:szCs w:val="24"/>
        </w:rPr>
        <w:t>— раскрывать основное содержание нравственных категорий российской светской этики (справедливос</w:t>
      </w:r>
      <w:r w:rsidR="00CC3E29" w:rsidRPr="00674922">
        <w:rPr>
          <w:rFonts w:eastAsia="Times New Roman"/>
          <w:sz w:val="24"/>
          <w:szCs w:val="24"/>
        </w:rPr>
        <w:t>ть, совесть, ответ</w:t>
      </w:r>
      <w:r w:rsidRPr="00674922">
        <w:rPr>
          <w:rFonts w:eastAsia="Times New Roman"/>
          <w:sz w:val="24"/>
          <w:szCs w:val="24"/>
        </w:rPr>
        <w:t>ственность, сострадание, ц</w:t>
      </w:r>
      <w:r w:rsidR="00CC3E29" w:rsidRPr="00674922">
        <w:rPr>
          <w:rFonts w:eastAsia="Times New Roman"/>
          <w:sz w:val="24"/>
          <w:szCs w:val="24"/>
        </w:rPr>
        <w:t>енность и достоинство человече</w:t>
      </w:r>
      <w:r w:rsidRPr="00674922">
        <w:rPr>
          <w:rFonts w:eastAsia="Times New Roman"/>
          <w:sz w:val="24"/>
          <w:szCs w:val="24"/>
        </w:rPr>
        <w:t xml:space="preserve">ской жизни, взаимоуважение, вера в добро, человеколюбие, милосердие, добродетели, патриотизм, труд) в отношениях между людьми в российском обществе; </w:t>
      </w:r>
    </w:p>
    <w:p w:rsidR="00CB155B" w:rsidRPr="00674922" w:rsidRDefault="00CC3E29" w:rsidP="00674922">
      <w:pPr>
        <w:spacing w:line="247" w:lineRule="auto"/>
        <w:ind w:firstLine="851"/>
        <w:jc w:val="both"/>
        <w:rPr>
          <w:sz w:val="24"/>
          <w:szCs w:val="24"/>
        </w:rPr>
      </w:pPr>
      <w:r w:rsidRPr="00674922">
        <w:rPr>
          <w:rFonts w:eastAsia="Times New Roman"/>
          <w:sz w:val="24"/>
          <w:szCs w:val="24"/>
        </w:rPr>
        <w:t xml:space="preserve">— </w:t>
      </w:r>
      <w:r w:rsidR="00CB155B" w:rsidRPr="00674922">
        <w:rPr>
          <w:rFonts w:eastAsia="Times New Roman"/>
          <w:sz w:val="24"/>
          <w:szCs w:val="24"/>
        </w:rPr>
        <w:t>объяснять «золотое правило нравственности»;</w:t>
      </w:r>
    </w:p>
    <w:p w:rsidR="00CC3E29" w:rsidRPr="00674922" w:rsidRDefault="00CB155B" w:rsidP="00674922">
      <w:pPr>
        <w:spacing w:line="246" w:lineRule="auto"/>
        <w:ind w:firstLine="851"/>
        <w:jc w:val="both"/>
        <w:rPr>
          <w:rFonts w:eastAsia="Times New Roman"/>
          <w:sz w:val="24"/>
          <w:szCs w:val="24"/>
        </w:rPr>
      </w:pPr>
      <w:r w:rsidRPr="00674922">
        <w:rPr>
          <w:rFonts w:eastAsia="Times New Roman"/>
          <w:sz w:val="24"/>
          <w:szCs w:val="24"/>
        </w:rPr>
        <w:t xml:space="preserve">— высказывать суждения оценочного характера о значении нравственности в жизни человека, семьи, народа, общества и государства; </w:t>
      </w:r>
    </w:p>
    <w:p w:rsidR="00CB155B" w:rsidRPr="00674922" w:rsidRDefault="00CC3E29" w:rsidP="00674922">
      <w:pPr>
        <w:spacing w:line="246" w:lineRule="auto"/>
        <w:ind w:firstLine="851"/>
        <w:jc w:val="both"/>
        <w:rPr>
          <w:sz w:val="24"/>
          <w:szCs w:val="24"/>
        </w:rPr>
      </w:pPr>
      <w:r w:rsidRPr="00674922">
        <w:rPr>
          <w:rFonts w:eastAsia="Times New Roman"/>
          <w:sz w:val="24"/>
          <w:szCs w:val="24"/>
        </w:rPr>
        <w:t xml:space="preserve">— </w:t>
      </w:r>
      <w:r w:rsidR="00CB155B" w:rsidRPr="00674922">
        <w:rPr>
          <w:rFonts w:eastAsia="Times New Roman"/>
          <w:sz w:val="24"/>
          <w:szCs w:val="24"/>
        </w:rPr>
        <w:t>умение различать нравственные нормы и нормы этикета, приводить примеры;</w:t>
      </w:r>
    </w:p>
    <w:p w:rsidR="00CB155B" w:rsidRPr="00674922" w:rsidRDefault="00CB155B" w:rsidP="00674922">
      <w:pPr>
        <w:spacing w:line="8"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B155B" w:rsidRPr="00674922" w:rsidRDefault="00CB155B" w:rsidP="00674922">
      <w:pPr>
        <w:spacing w:line="9" w:lineRule="exact"/>
        <w:ind w:firstLine="851"/>
        <w:jc w:val="both"/>
        <w:rPr>
          <w:sz w:val="24"/>
          <w:szCs w:val="24"/>
        </w:rPr>
      </w:pPr>
    </w:p>
    <w:p w:rsidR="00674922" w:rsidRDefault="00CB155B" w:rsidP="00674922">
      <w:pPr>
        <w:spacing w:line="247" w:lineRule="auto"/>
        <w:ind w:firstLine="851"/>
        <w:jc w:val="both"/>
        <w:rPr>
          <w:rFonts w:eastAsia="Times New Roman"/>
          <w:sz w:val="24"/>
          <w:szCs w:val="24"/>
        </w:rPr>
      </w:pPr>
      <w:r w:rsidRPr="00674922">
        <w:rPr>
          <w:rFonts w:eastAsia="Times New Roman"/>
          <w:sz w:val="24"/>
          <w:szCs w:val="24"/>
        </w:rPr>
        <w:t xml:space="preserve">— раскрывать своими словами первоначальные представления об основных нормах российской светской (гражданской) этики: любовь к Родине, российский </w:t>
      </w:r>
      <w:r w:rsidR="00CC3E29" w:rsidRPr="00674922">
        <w:rPr>
          <w:rFonts w:eastAsia="Times New Roman"/>
          <w:sz w:val="24"/>
          <w:szCs w:val="24"/>
        </w:rPr>
        <w:t>патриотизм и граж</w:t>
      </w:r>
      <w:r w:rsidRPr="00674922">
        <w:rPr>
          <w:rFonts w:eastAsia="Times New Roman"/>
          <w:sz w:val="24"/>
          <w:szCs w:val="24"/>
        </w:rPr>
        <w:t>данственность, защита О</w:t>
      </w:r>
      <w:r w:rsidR="00CC3E29" w:rsidRPr="00674922">
        <w:rPr>
          <w:rFonts w:eastAsia="Times New Roman"/>
          <w:sz w:val="24"/>
          <w:szCs w:val="24"/>
        </w:rPr>
        <w:t xml:space="preserve">течества; </w:t>
      </w:r>
    </w:p>
    <w:p w:rsidR="00CB155B" w:rsidRPr="00674922" w:rsidRDefault="00674922" w:rsidP="00674922">
      <w:pPr>
        <w:spacing w:line="247" w:lineRule="auto"/>
        <w:ind w:firstLine="851"/>
        <w:jc w:val="both"/>
        <w:rPr>
          <w:sz w:val="24"/>
          <w:szCs w:val="24"/>
        </w:rPr>
      </w:pPr>
      <w:r>
        <w:rPr>
          <w:rFonts w:eastAsia="Times New Roman"/>
          <w:sz w:val="20"/>
          <w:szCs w:val="20"/>
        </w:rPr>
        <w:t xml:space="preserve">— </w:t>
      </w:r>
      <w:r w:rsidR="00CC3E29" w:rsidRPr="00674922">
        <w:rPr>
          <w:rFonts w:eastAsia="Times New Roman"/>
          <w:sz w:val="24"/>
          <w:szCs w:val="24"/>
        </w:rPr>
        <w:t>уважение памяти пред</w:t>
      </w:r>
      <w:r w:rsidR="00CB155B" w:rsidRPr="00674922">
        <w:rPr>
          <w:rFonts w:eastAsia="Times New Roman"/>
          <w:sz w:val="24"/>
          <w:szCs w:val="24"/>
        </w:rPr>
        <w:t>ков, исторического и культурного наследия и особенностей народов России, российског</w:t>
      </w:r>
      <w:r w:rsidR="00CC3E29" w:rsidRPr="00674922">
        <w:rPr>
          <w:rFonts w:eastAsia="Times New Roman"/>
          <w:sz w:val="24"/>
          <w:szCs w:val="24"/>
        </w:rPr>
        <w:t>о общества; уважение чести, до</w:t>
      </w:r>
      <w:r w:rsidR="00CB155B" w:rsidRPr="00674922">
        <w:rPr>
          <w:rFonts w:eastAsia="Times New Roman"/>
          <w:sz w:val="24"/>
          <w:szCs w:val="24"/>
        </w:rPr>
        <w:t>стоинства, доброго имени</w:t>
      </w:r>
      <w:r>
        <w:rPr>
          <w:rFonts w:eastAsia="Times New Roman"/>
          <w:sz w:val="24"/>
          <w:szCs w:val="24"/>
        </w:rPr>
        <w:t xml:space="preserve"> любого человека; любовь к при</w:t>
      </w:r>
      <w:r w:rsidR="00CB155B" w:rsidRPr="00674922">
        <w:rPr>
          <w:rFonts w:eastAsia="Times New Roman"/>
          <w:sz w:val="24"/>
          <w:szCs w:val="24"/>
        </w:rPr>
        <w:t>роде, забота о животных, охрана окружающей среды;</w:t>
      </w:r>
    </w:p>
    <w:p w:rsidR="00674922" w:rsidRDefault="00CB155B" w:rsidP="00674922">
      <w:pPr>
        <w:spacing w:line="247" w:lineRule="auto"/>
        <w:ind w:firstLine="851"/>
        <w:jc w:val="both"/>
        <w:rPr>
          <w:rFonts w:eastAsia="Times New Roman"/>
          <w:sz w:val="24"/>
          <w:szCs w:val="24"/>
        </w:rPr>
      </w:pPr>
      <w:r w:rsidRPr="00674922">
        <w:rPr>
          <w:rFonts w:eastAsia="Times New Roman"/>
          <w:sz w:val="24"/>
          <w:szCs w:val="24"/>
        </w:rPr>
        <w:t>— рассказывать о праздни</w:t>
      </w:r>
      <w:r w:rsidR="00CC3E29" w:rsidRPr="00674922">
        <w:rPr>
          <w:rFonts w:eastAsia="Times New Roman"/>
          <w:sz w:val="24"/>
          <w:szCs w:val="24"/>
        </w:rPr>
        <w:t>ках как одной из форм историче</w:t>
      </w:r>
      <w:r w:rsidRPr="00674922">
        <w:rPr>
          <w:rFonts w:eastAsia="Times New Roman"/>
          <w:sz w:val="24"/>
          <w:szCs w:val="24"/>
        </w:rPr>
        <w:t>ской памяти народа, общес</w:t>
      </w:r>
      <w:r w:rsidR="00CC3E29" w:rsidRPr="00674922">
        <w:rPr>
          <w:rFonts w:eastAsia="Times New Roman"/>
          <w:sz w:val="24"/>
          <w:szCs w:val="24"/>
        </w:rPr>
        <w:t xml:space="preserve">тва; </w:t>
      </w:r>
    </w:p>
    <w:p w:rsidR="00674922" w:rsidRDefault="00674922" w:rsidP="00674922">
      <w:pPr>
        <w:spacing w:line="247" w:lineRule="auto"/>
        <w:ind w:firstLine="851"/>
        <w:jc w:val="both"/>
        <w:rPr>
          <w:rFonts w:eastAsia="Times New Roman"/>
          <w:sz w:val="24"/>
          <w:szCs w:val="24"/>
        </w:rPr>
      </w:pPr>
      <w:r>
        <w:rPr>
          <w:rFonts w:eastAsia="Times New Roman"/>
          <w:sz w:val="20"/>
          <w:szCs w:val="20"/>
        </w:rPr>
        <w:t xml:space="preserve">— </w:t>
      </w:r>
      <w:r w:rsidR="00CC3E29" w:rsidRPr="00674922">
        <w:rPr>
          <w:rFonts w:eastAsia="Times New Roman"/>
          <w:sz w:val="24"/>
          <w:szCs w:val="24"/>
        </w:rPr>
        <w:t>российских праздниках (го</w:t>
      </w:r>
      <w:r w:rsidR="00CB155B" w:rsidRPr="00674922">
        <w:rPr>
          <w:rFonts w:eastAsia="Times New Roman"/>
          <w:sz w:val="24"/>
          <w:szCs w:val="24"/>
        </w:rPr>
        <w:t>сударственные, народные,</w:t>
      </w:r>
      <w:r w:rsidR="00CC3E29" w:rsidRPr="00674922">
        <w:rPr>
          <w:rFonts w:eastAsia="Times New Roman"/>
          <w:sz w:val="24"/>
          <w:szCs w:val="24"/>
        </w:rPr>
        <w:t xml:space="preserve"> религиозные, семейные праздни</w:t>
      </w:r>
      <w:r w:rsidR="00CB155B" w:rsidRPr="00674922">
        <w:rPr>
          <w:rFonts w:eastAsia="Times New Roman"/>
          <w:sz w:val="24"/>
          <w:szCs w:val="24"/>
        </w:rPr>
        <w:t xml:space="preserve">ки); </w:t>
      </w:r>
    </w:p>
    <w:p w:rsidR="00CB155B" w:rsidRPr="00674922" w:rsidRDefault="00674922" w:rsidP="00674922">
      <w:pPr>
        <w:spacing w:line="247" w:lineRule="auto"/>
        <w:ind w:firstLine="851"/>
        <w:jc w:val="both"/>
        <w:rPr>
          <w:sz w:val="24"/>
          <w:szCs w:val="24"/>
        </w:rPr>
      </w:pPr>
      <w:r>
        <w:rPr>
          <w:rFonts w:eastAsia="Times New Roman"/>
          <w:sz w:val="20"/>
          <w:szCs w:val="20"/>
        </w:rPr>
        <w:t xml:space="preserve">— </w:t>
      </w:r>
      <w:r w:rsidR="00CB155B" w:rsidRPr="00674922">
        <w:rPr>
          <w:rFonts w:eastAsia="Times New Roman"/>
          <w:sz w:val="24"/>
          <w:szCs w:val="24"/>
        </w:rPr>
        <w:t>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w:t>
      </w:r>
      <w:r w:rsidR="00CC3E29" w:rsidRPr="00674922">
        <w:rPr>
          <w:rFonts w:eastAsia="Times New Roman"/>
          <w:sz w:val="24"/>
          <w:szCs w:val="24"/>
        </w:rPr>
        <w:t>е (не менее одного), о роли се</w:t>
      </w:r>
      <w:r w:rsidR="00CB155B" w:rsidRPr="00674922">
        <w:rPr>
          <w:rFonts w:eastAsia="Times New Roman"/>
          <w:sz w:val="24"/>
          <w:szCs w:val="24"/>
        </w:rPr>
        <w:t>мейных праздников в жизни человека, семьи;</w:t>
      </w:r>
    </w:p>
    <w:p w:rsidR="00C31DB8" w:rsidRPr="00674922" w:rsidRDefault="00CB155B" w:rsidP="00674922">
      <w:pPr>
        <w:spacing w:line="247" w:lineRule="auto"/>
        <w:ind w:firstLine="851"/>
        <w:jc w:val="both"/>
        <w:rPr>
          <w:rFonts w:eastAsia="Times New Roman"/>
          <w:sz w:val="24"/>
          <w:szCs w:val="24"/>
        </w:rPr>
      </w:pPr>
      <w:r w:rsidRPr="00674922">
        <w:rPr>
          <w:rFonts w:eastAsia="Times New Roman"/>
          <w:sz w:val="24"/>
          <w:szCs w:val="24"/>
        </w:rPr>
        <w:t>— раскрывать основное содержание по</w:t>
      </w:r>
      <w:r w:rsidR="00CC3E29" w:rsidRPr="00674922">
        <w:rPr>
          <w:rFonts w:eastAsia="Times New Roman"/>
          <w:sz w:val="24"/>
          <w:szCs w:val="24"/>
        </w:rPr>
        <w:t>нимания семьи, отно</w:t>
      </w:r>
      <w:r w:rsidRPr="00674922">
        <w:rPr>
          <w:rFonts w:eastAsia="Times New Roman"/>
          <w:sz w:val="24"/>
          <w:szCs w:val="24"/>
        </w:rPr>
        <w:t>шений в семье на основе</w:t>
      </w:r>
      <w:r w:rsidR="00CC3E29" w:rsidRPr="00674922">
        <w:rPr>
          <w:rFonts w:eastAsia="Times New Roman"/>
          <w:sz w:val="24"/>
          <w:szCs w:val="24"/>
        </w:rPr>
        <w:t xml:space="preserve"> российских традиционных духов</w:t>
      </w:r>
      <w:r w:rsidRPr="00674922">
        <w:rPr>
          <w:rFonts w:eastAsia="Times New Roman"/>
          <w:sz w:val="24"/>
          <w:szCs w:val="24"/>
        </w:rPr>
        <w:t>ных ценностей (семья — союз мужчины и женщины на основе взаимной любви для совместной жизни, рождения и воспитания детей</w:t>
      </w:r>
      <w:r w:rsidR="00674922">
        <w:rPr>
          <w:rFonts w:eastAsia="Times New Roman"/>
          <w:sz w:val="24"/>
          <w:szCs w:val="24"/>
        </w:rPr>
        <w:t>)</w:t>
      </w:r>
      <w:r w:rsidRPr="00674922">
        <w:rPr>
          <w:rFonts w:eastAsia="Times New Roman"/>
          <w:sz w:val="24"/>
          <w:szCs w:val="24"/>
        </w:rPr>
        <w:t xml:space="preserve">; </w:t>
      </w:r>
    </w:p>
    <w:p w:rsidR="00C31DB8" w:rsidRPr="00674922" w:rsidRDefault="00C31DB8" w:rsidP="00674922">
      <w:pPr>
        <w:spacing w:line="247" w:lineRule="auto"/>
        <w:ind w:firstLine="851"/>
        <w:jc w:val="both"/>
        <w:rPr>
          <w:rFonts w:eastAsia="Times New Roman"/>
          <w:sz w:val="24"/>
          <w:szCs w:val="24"/>
        </w:rPr>
      </w:pPr>
      <w:r w:rsidRPr="00674922">
        <w:rPr>
          <w:rFonts w:eastAsia="Times New Roman"/>
          <w:sz w:val="24"/>
          <w:szCs w:val="24"/>
        </w:rPr>
        <w:t xml:space="preserve">— </w:t>
      </w:r>
      <w:r w:rsidR="00CB155B" w:rsidRPr="00674922">
        <w:rPr>
          <w:rFonts w:eastAsia="Times New Roman"/>
          <w:sz w:val="24"/>
          <w:szCs w:val="24"/>
        </w:rPr>
        <w:t xml:space="preserve">любовь </w:t>
      </w:r>
      <w:r w:rsidR="00CC3E29" w:rsidRPr="00674922">
        <w:rPr>
          <w:rFonts w:eastAsia="Times New Roman"/>
          <w:sz w:val="24"/>
          <w:szCs w:val="24"/>
        </w:rPr>
        <w:t>и забота родителей о детях; лю</w:t>
      </w:r>
      <w:r w:rsidR="00CB155B" w:rsidRPr="00674922">
        <w:rPr>
          <w:rFonts w:eastAsia="Times New Roman"/>
          <w:sz w:val="24"/>
          <w:szCs w:val="24"/>
        </w:rPr>
        <w:t>бовь и забота детей о нуждающихся в помощи родителях; уважение старших по возр</w:t>
      </w:r>
      <w:r w:rsidR="00674922">
        <w:rPr>
          <w:rFonts w:eastAsia="Times New Roman"/>
          <w:sz w:val="24"/>
          <w:szCs w:val="24"/>
        </w:rPr>
        <w:t>асту, предков</w:t>
      </w:r>
      <w:r w:rsidR="00CC3E29" w:rsidRPr="00674922">
        <w:rPr>
          <w:rFonts w:eastAsia="Times New Roman"/>
          <w:sz w:val="24"/>
          <w:szCs w:val="24"/>
        </w:rPr>
        <w:t xml:space="preserve">; </w:t>
      </w:r>
    </w:p>
    <w:p w:rsidR="00CB155B" w:rsidRPr="00674922" w:rsidRDefault="00C31DB8" w:rsidP="00674922">
      <w:pPr>
        <w:spacing w:line="247" w:lineRule="auto"/>
        <w:ind w:firstLine="851"/>
        <w:jc w:val="both"/>
        <w:rPr>
          <w:sz w:val="24"/>
          <w:szCs w:val="24"/>
        </w:rPr>
      </w:pPr>
      <w:r w:rsidRPr="00674922">
        <w:rPr>
          <w:rFonts w:eastAsia="Times New Roman"/>
          <w:sz w:val="24"/>
          <w:szCs w:val="24"/>
        </w:rPr>
        <w:t xml:space="preserve">— </w:t>
      </w:r>
      <w:r w:rsidR="00CC3E29" w:rsidRPr="00674922">
        <w:rPr>
          <w:rFonts w:eastAsia="Times New Roman"/>
          <w:sz w:val="24"/>
          <w:szCs w:val="24"/>
        </w:rPr>
        <w:t>российских тра</w:t>
      </w:r>
      <w:r w:rsidR="00CB155B" w:rsidRPr="00674922">
        <w:rPr>
          <w:rFonts w:eastAsia="Times New Roman"/>
          <w:sz w:val="24"/>
          <w:szCs w:val="24"/>
        </w:rPr>
        <w:t>диционных семейных ценностей;</w:t>
      </w:r>
    </w:p>
    <w:p w:rsidR="00674922" w:rsidRDefault="00CB155B" w:rsidP="00674922">
      <w:pPr>
        <w:spacing w:line="247" w:lineRule="auto"/>
        <w:ind w:firstLine="851"/>
        <w:jc w:val="both"/>
        <w:rPr>
          <w:rFonts w:eastAsia="Times New Roman"/>
          <w:sz w:val="24"/>
          <w:szCs w:val="24"/>
        </w:rPr>
      </w:pPr>
      <w:r w:rsidRPr="00674922">
        <w:rPr>
          <w:rFonts w:eastAsia="Times New Roman"/>
          <w:sz w:val="24"/>
          <w:szCs w:val="24"/>
        </w:rPr>
        <w:t xml:space="preserve">— распознавать российскую </w:t>
      </w:r>
      <w:r w:rsidR="00CC3E29" w:rsidRPr="00674922">
        <w:rPr>
          <w:rFonts w:eastAsia="Times New Roman"/>
          <w:sz w:val="24"/>
          <w:szCs w:val="24"/>
        </w:rPr>
        <w:t>государственную символику, сим</w:t>
      </w:r>
      <w:r w:rsidRPr="00674922">
        <w:rPr>
          <w:rFonts w:eastAsia="Times New Roman"/>
          <w:sz w:val="24"/>
          <w:szCs w:val="24"/>
        </w:rPr>
        <w:t xml:space="preserve">волику своего региона, объяснять её значение; </w:t>
      </w:r>
    </w:p>
    <w:p w:rsidR="00CB155B" w:rsidRPr="00674922" w:rsidRDefault="00674922" w:rsidP="00674922">
      <w:pPr>
        <w:spacing w:line="247" w:lineRule="auto"/>
        <w:ind w:firstLine="851"/>
        <w:jc w:val="both"/>
        <w:rPr>
          <w:sz w:val="24"/>
          <w:szCs w:val="24"/>
        </w:rPr>
      </w:pPr>
      <w:r>
        <w:rPr>
          <w:rFonts w:eastAsia="Times New Roman"/>
          <w:sz w:val="20"/>
          <w:szCs w:val="20"/>
        </w:rPr>
        <w:t xml:space="preserve">— </w:t>
      </w:r>
      <w:r w:rsidR="00CB155B" w:rsidRPr="00674922">
        <w:rPr>
          <w:rFonts w:eastAsia="Times New Roman"/>
          <w:sz w:val="24"/>
          <w:szCs w:val="24"/>
        </w:rPr>
        <w:t>выражать уважение российской го</w:t>
      </w:r>
      <w:r w:rsidR="00CC3E29" w:rsidRPr="00674922">
        <w:rPr>
          <w:rFonts w:eastAsia="Times New Roman"/>
          <w:sz w:val="24"/>
          <w:szCs w:val="24"/>
        </w:rPr>
        <w:t>сударственности, законов в рос</w:t>
      </w:r>
      <w:r w:rsidR="00CB155B" w:rsidRPr="00674922">
        <w:rPr>
          <w:rFonts w:eastAsia="Times New Roman"/>
          <w:sz w:val="24"/>
          <w:szCs w:val="24"/>
        </w:rPr>
        <w:t>сийском обществе, закон</w:t>
      </w:r>
      <w:r w:rsidR="00CC3E29" w:rsidRPr="00674922">
        <w:rPr>
          <w:rFonts w:eastAsia="Times New Roman"/>
          <w:sz w:val="24"/>
          <w:szCs w:val="24"/>
        </w:rPr>
        <w:t>ных интересов и прав людей, со</w:t>
      </w:r>
      <w:r w:rsidR="00CB155B" w:rsidRPr="00674922">
        <w:rPr>
          <w:rFonts w:eastAsia="Times New Roman"/>
          <w:sz w:val="24"/>
          <w:szCs w:val="24"/>
        </w:rPr>
        <w:t>граждан;</w:t>
      </w:r>
    </w:p>
    <w:p w:rsidR="00674922" w:rsidRDefault="00CB155B" w:rsidP="00674922">
      <w:pPr>
        <w:ind w:firstLine="851"/>
        <w:jc w:val="both"/>
        <w:rPr>
          <w:rFonts w:eastAsia="Times New Roman"/>
          <w:sz w:val="24"/>
          <w:szCs w:val="24"/>
        </w:rPr>
      </w:pPr>
      <w:r w:rsidRPr="00674922">
        <w:rPr>
          <w:rFonts w:eastAsia="Times New Roman"/>
          <w:sz w:val="24"/>
          <w:szCs w:val="24"/>
        </w:rPr>
        <w:t>— рассказывать о трудовой морали, нравственных традициях</w:t>
      </w:r>
      <w:r w:rsidR="00C31DB8" w:rsidRPr="00674922">
        <w:rPr>
          <w:sz w:val="24"/>
          <w:szCs w:val="24"/>
        </w:rPr>
        <w:t xml:space="preserve"> </w:t>
      </w:r>
      <w:r w:rsidRPr="00674922">
        <w:rPr>
          <w:rFonts w:eastAsia="Times New Roman"/>
          <w:sz w:val="24"/>
          <w:szCs w:val="24"/>
        </w:rPr>
        <w:t>трудовой деятельности, п</w:t>
      </w:r>
      <w:r w:rsidR="00C31DB8" w:rsidRPr="00674922">
        <w:rPr>
          <w:rFonts w:eastAsia="Times New Roman"/>
          <w:sz w:val="24"/>
          <w:szCs w:val="24"/>
        </w:rPr>
        <w:t xml:space="preserve">редпринимательства в России; </w:t>
      </w:r>
    </w:p>
    <w:p w:rsidR="00CB155B" w:rsidRPr="00674922" w:rsidRDefault="00674922" w:rsidP="00674922">
      <w:pPr>
        <w:ind w:firstLine="851"/>
        <w:jc w:val="both"/>
        <w:rPr>
          <w:sz w:val="24"/>
          <w:szCs w:val="24"/>
        </w:rPr>
      </w:pPr>
      <w:r>
        <w:rPr>
          <w:rFonts w:eastAsia="Times New Roman"/>
          <w:sz w:val="20"/>
          <w:szCs w:val="20"/>
        </w:rPr>
        <w:t xml:space="preserve">— </w:t>
      </w:r>
      <w:r w:rsidR="00C31DB8" w:rsidRPr="00674922">
        <w:rPr>
          <w:rFonts w:eastAsia="Times New Roman"/>
          <w:sz w:val="24"/>
          <w:szCs w:val="24"/>
        </w:rPr>
        <w:t>вы</w:t>
      </w:r>
      <w:r w:rsidR="00CB155B" w:rsidRPr="00674922">
        <w:rPr>
          <w:rFonts w:eastAsia="Times New Roman"/>
          <w:sz w:val="24"/>
          <w:szCs w:val="24"/>
        </w:rPr>
        <w:t>ражать нравственную ориентацию на трудолюбие, честный</w:t>
      </w:r>
      <w:r w:rsidR="00C31DB8" w:rsidRPr="00674922">
        <w:rPr>
          <w:sz w:val="24"/>
          <w:szCs w:val="24"/>
        </w:rPr>
        <w:t xml:space="preserve"> </w:t>
      </w:r>
      <w:r w:rsidR="00CB155B" w:rsidRPr="00674922">
        <w:rPr>
          <w:rFonts w:eastAsia="Times New Roman"/>
          <w:sz w:val="24"/>
          <w:szCs w:val="24"/>
        </w:rPr>
        <w:t>труд, уважение к труду, трудящимся, результатам труда;</w:t>
      </w:r>
    </w:p>
    <w:p w:rsidR="00CB155B" w:rsidRPr="00674922" w:rsidRDefault="00CB155B" w:rsidP="00674922">
      <w:pPr>
        <w:spacing w:line="13" w:lineRule="exact"/>
        <w:ind w:firstLine="851"/>
        <w:jc w:val="both"/>
        <w:rPr>
          <w:sz w:val="24"/>
          <w:szCs w:val="24"/>
        </w:rPr>
      </w:pPr>
    </w:p>
    <w:p w:rsidR="00CB155B" w:rsidRPr="00674922" w:rsidRDefault="00CB155B" w:rsidP="00674922">
      <w:pPr>
        <w:spacing w:line="247" w:lineRule="auto"/>
        <w:ind w:firstLine="851"/>
        <w:jc w:val="both"/>
        <w:rPr>
          <w:sz w:val="24"/>
          <w:szCs w:val="24"/>
        </w:rPr>
      </w:pPr>
      <w:r w:rsidRPr="00674922">
        <w:rPr>
          <w:rFonts w:eastAsia="Times New Roman"/>
          <w:sz w:val="24"/>
          <w:szCs w:val="24"/>
        </w:rPr>
        <w:t>— рассказывать о россий</w:t>
      </w:r>
      <w:r w:rsidR="00DE616F" w:rsidRPr="00674922">
        <w:rPr>
          <w:rFonts w:eastAsia="Times New Roman"/>
          <w:sz w:val="24"/>
          <w:szCs w:val="24"/>
        </w:rPr>
        <w:t>ских культурных и природных па</w:t>
      </w:r>
      <w:r w:rsidRPr="00674922">
        <w:rPr>
          <w:rFonts w:eastAsia="Times New Roman"/>
          <w:sz w:val="24"/>
          <w:szCs w:val="24"/>
        </w:rPr>
        <w:t>мятниках, о культурны</w:t>
      </w:r>
      <w:r w:rsidR="00DE616F" w:rsidRPr="00674922">
        <w:rPr>
          <w:rFonts w:eastAsia="Times New Roman"/>
          <w:sz w:val="24"/>
          <w:szCs w:val="24"/>
        </w:rPr>
        <w:t>х и природных достопримечатель</w:t>
      </w:r>
      <w:r w:rsidRPr="00674922">
        <w:rPr>
          <w:rFonts w:eastAsia="Times New Roman"/>
          <w:sz w:val="24"/>
          <w:szCs w:val="24"/>
        </w:rPr>
        <w:t>ностях своего региона;</w:t>
      </w:r>
    </w:p>
    <w:p w:rsidR="00CB155B" w:rsidRPr="00674922" w:rsidRDefault="00CB155B" w:rsidP="00674922">
      <w:pPr>
        <w:spacing w:line="247" w:lineRule="auto"/>
        <w:ind w:firstLine="851"/>
        <w:jc w:val="both"/>
        <w:rPr>
          <w:sz w:val="24"/>
          <w:szCs w:val="24"/>
        </w:rPr>
      </w:pPr>
      <w:r w:rsidRPr="00674922">
        <w:rPr>
          <w:rFonts w:eastAsia="Times New Roman"/>
          <w:sz w:val="24"/>
          <w:szCs w:val="24"/>
        </w:rPr>
        <w:t>— раскрывать</w:t>
      </w:r>
      <w:r w:rsidRPr="00674922">
        <w:rPr>
          <w:sz w:val="24"/>
          <w:szCs w:val="24"/>
        </w:rPr>
        <w:t xml:space="preserve"> </w:t>
      </w:r>
      <w:r w:rsidRPr="00674922">
        <w:rPr>
          <w:rFonts w:eastAsia="Times New Roman"/>
          <w:sz w:val="24"/>
          <w:szCs w:val="24"/>
        </w:rPr>
        <w:t>основное содержание российской светской (гражданской) этики на</w:t>
      </w:r>
      <w:r w:rsidR="00DE616F" w:rsidRPr="00674922">
        <w:rPr>
          <w:rFonts w:eastAsia="Times New Roman"/>
          <w:sz w:val="24"/>
          <w:szCs w:val="24"/>
        </w:rPr>
        <w:t xml:space="preserve"> примерах образцов нравственно</w:t>
      </w:r>
      <w:r w:rsidRPr="00674922">
        <w:rPr>
          <w:rFonts w:eastAsia="Times New Roman"/>
          <w:sz w:val="24"/>
          <w:szCs w:val="24"/>
        </w:rPr>
        <w:t>сти, российской гражданс</w:t>
      </w:r>
      <w:r w:rsidR="00DE616F" w:rsidRPr="00674922">
        <w:rPr>
          <w:rFonts w:eastAsia="Times New Roman"/>
          <w:sz w:val="24"/>
          <w:szCs w:val="24"/>
        </w:rPr>
        <w:t>твенности и патриотизма в исто</w:t>
      </w:r>
      <w:r w:rsidRPr="00674922">
        <w:rPr>
          <w:rFonts w:eastAsia="Times New Roman"/>
          <w:sz w:val="24"/>
          <w:szCs w:val="24"/>
        </w:rPr>
        <w:t>рии России;</w:t>
      </w:r>
    </w:p>
    <w:p w:rsidR="00CB155B" w:rsidRPr="00674922" w:rsidRDefault="00CB155B" w:rsidP="00674922">
      <w:pPr>
        <w:spacing w:line="242" w:lineRule="auto"/>
        <w:ind w:firstLine="851"/>
        <w:jc w:val="both"/>
        <w:rPr>
          <w:sz w:val="24"/>
          <w:szCs w:val="24"/>
        </w:rPr>
      </w:pPr>
      <w:r w:rsidRPr="00674922">
        <w:rPr>
          <w:rFonts w:eastAsia="Times New Roman"/>
          <w:sz w:val="24"/>
          <w:szCs w:val="24"/>
        </w:rPr>
        <w:t>— объяснять своими словами роль светской (гражданской) этики в становлении российской государственности;</w:t>
      </w:r>
    </w:p>
    <w:p w:rsidR="00CB155B" w:rsidRPr="00674922" w:rsidRDefault="00CB155B" w:rsidP="00674922">
      <w:pPr>
        <w:spacing w:line="12" w:lineRule="exact"/>
        <w:ind w:firstLine="851"/>
        <w:jc w:val="both"/>
        <w:rPr>
          <w:sz w:val="24"/>
          <w:szCs w:val="24"/>
        </w:rPr>
      </w:pPr>
    </w:p>
    <w:p w:rsidR="00CB155B" w:rsidRPr="00674922" w:rsidRDefault="00CB155B" w:rsidP="00674922">
      <w:pPr>
        <w:spacing w:line="246" w:lineRule="auto"/>
        <w:ind w:firstLine="851"/>
        <w:jc w:val="both"/>
        <w:rPr>
          <w:sz w:val="24"/>
          <w:szCs w:val="24"/>
        </w:rPr>
      </w:pPr>
      <w:r w:rsidRPr="00674922">
        <w:rPr>
          <w:rFonts w:eastAsia="Times New Roman"/>
          <w:sz w:val="24"/>
          <w:szCs w:val="24"/>
        </w:rPr>
        <w:t>— первоначальный опыт поисковой, проектной деятельности по изучению историческо</w:t>
      </w:r>
      <w:r w:rsidR="00674922" w:rsidRPr="00674922">
        <w:rPr>
          <w:rFonts w:eastAsia="Times New Roman"/>
          <w:sz w:val="24"/>
          <w:szCs w:val="24"/>
        </w:rPr>
        <w:t>го и культурного наследия наро</w:t>
      </w:r>
      <w:r w:rsidRPr="00674922">
        <w:rPr>
          <w:rFonts w:eastAsia="Times New Roman"/>
          <w:sz w:val="24"/>
          <w:szCs w:val="24"/>
        </w:rPr>
        <w:t>дов России, российского об</w:t>
      </w:r>
      <w:r w:rsidR="00674922" w:rsidRPr="00674922">
        <w:rPr>
          <w:rFonts w:eastAsia="Times New Roman"/>
          <w:sz w:val="24"/>
          <w:szCs w:val="24"/>
        </w:rPr>
        <w:t>щества в своей местности, реги</w:t>
      </w:r>
      <w:r w:rsidRPr="00674922">
        <w:rPr>
          <w:rFonts w:eastAsia="Times New Roman"/>
          <w:sz w:val="24"/>
          <w:szCs w:val="24"/>
        </w:rPr>
        <w:t>оне, оформлению и представлению её результатов;</w:t>
      </w:r>
    </w:p>
    <w:p w:rsidR="00CB155B" w:rsidRPr="00674922" w:rsidRDefault="00CB155B" w:rsidP="00674922">
      <w:pPr>
        <w:spacing w:line="3" w:lineRule="exact"/>
        <w:ind w:firstLine="851"/>
        <w:jc w:val="both"/>
        <w:rPr>
          <w:sz w:val="24"/>
          <w:szCs w:val="24"/>
        </w:rPr>
      </w:pPr>
    </w:p>
    <w:p w:rsidR="00CB155B" w:rsidRPr="00674922" w:rsidRDefault="00CB155B" w:rsidP="00674922">
      <w:pPr>
        <w:ind w:firstLine="851"/>
        <w:jc w:val="both"/>
        <w:rPr>
          <w:sz w:val="24"/>
          <w:szCs w:val="24"/>
        </w:rPr>
      </w:pPr>
      <w:r w:rsidRPr="00674922">
        <w:rPr>
          <w:rFonts w:eastAsia="Times New Roman"/>
          <w:sz w:val="24"/>
          <w:szCs w:val="24"/>
        </w:rPr>
        <w:t>— приводить примеры нравственных поступков, совершаемых</w:t>
      </w:r>
      <w:r w:rsidR="00674922" w:rsidRPr="00674922">
        <w:rPr>
          <w:sz w:val="24"/>
          <w:szCs w:val="24"/>
        </w:rPr>
        <w:t xml:space="preserve"> с </w:t>
      </w:r>
      <w:r w:rsidRPr="00674922">
        <w:rPr>
          <w:rFonts w:eastAsia="Times New Roman"/>
          <w:sz w:val="24"/>
          <w:szCs w:val="24"/>
        </w:rPr>
        <w:t>опорой на этические н</w:t>
      </w:r>
      <w:r w:rsidR="00674922" w:rsidRPr="00674922">
        <w:rPr>
          <w:rFonts w:eastAsia="Times New Roman"/>
          <w:sz w:val="24"/>
          <w:szCs w:val="24"/>
        </w:rPr>
        <w:t>ормы российской светской (граж</w:t>
      </w:r>
      <w:r w:rsidRPr="00674922">
        <w:rPr>
          <w:rFonts w:eastAsia="Times New Roman"/>
          <w:sz w:val="24"/>
          <w:szCs w:val="24"/>
        </w:rPr>
        <w:t>данской) этики и внутр</w:t>
      </w:r>
      <w:r w:rsidR="00674922" w:rsidRPr="00674922">
        <w:rPr>
          <w:rFonts w:eastAsia="Times New Roman"/>
          <w:sz w:val="24"/>
          <w:szCs w:val="24"/>
        </w:rPr>
        <w:t>еннюю установку личности посту</w:t>
      </w:r>
      <w:r w:rsidRPr="00674922">
        <w:rPr>
          <w:rFonts w:eastAsia="Times New Roman"/>
          <w:sz w:val="24"/>
          <w:szCs w:val="24"/>
        </w:rPr>
        <w:t>пать согласно своей совести;</w:t>
      </w:r>
    </w:p>
    <w:p w:rsidR="00CB155B" w:rsidRPr="00674922" w:rsidRDefault="00CB155B" w:rsidP="00674922">
      <w:pPr>
        <w:spacing w:line="9" w:lineRule="exact"/>
        <w:ind w:firstLine="851"/>
        <w:jc w:val="both"/>
        <w:rPr>
          <w:sz w:val="24"/>
          <w:szCs w:val="24"/>
        </w:rPr>
      </w:pPr>
    </w:p>
    <w:p w:rsidR="00674922" w:rsidRDefault="00CB155B" w:rsidP="00674922">
      <w:pPr>
        <w:spacing w:line="242" w:lineRule="auto"/>
        <w:ind w:firstLine="851"/>
        <w:jc w:val="both"/>
        <w:rPr>
          <w:rFonts w:eastAsia="Times New Roman"/>
          <w:sz w:val="24"/>
          <w:szCs w:val="24"/>
        </w:rPr>
      </w:pPr>
      <w:r w:rsidRPr="00674922">
        <w:rPr>
          <w:rFonts w:eastAsia="Times New Roman"/>
          <w:sz w:val="24"/>
          <w:szCs w:val="24"/>
        </w:rPr>
        <w:t>— выражать своими сло</w:t>
      </w:r>
      <w:r w:rsidR="00674922" w:rsidRPr="00674922">
        <w:rPr>
          <w:rFonts w:eastAsia="Times New Roman"/>
          <w:sz w:val="24"/>
          <w:szCs w:val="24"/>
        </w:rPr>
        <w:t>вами понимание свободы мировоз</w:t>
      </w:r>
      <w:r w:rsidRPr="00674922">
        <w:rPr>
          <w:rFonts w:eastAsia="Times New Roman"/>
          <w:sz w:val="24"/>
          <w:szCs w:val="24"/>
        </w:rPr>
        <w:t>зренческого выбора, отношения человека, людей в обществе</w:t>
      </w:r>
      <w:r w:rsidR="00674922" w:rsidRPr="00674922">
        <w:rPr>
          <w:sz w:val="24"/>
          <w:szCs w:val="24"/>
        </w:rPr>
        <w:t xml:space="preserve"> к </w:t>
      </w:r>
      <w:r w:rsidRPr="00674922">
        <w:rPr>
          <w:rFonts w:eastAsia="Times New Roman"/>
          <w:sz w:val="24"/>
          <w:szCs w:val="24"/>
        </w:rPr>
        <w:t>религии, свободы вер</w:t>
      </w:r>
      <w:r w:rsidR="00674922" w:rsidRPr="00674922">
        <w:rPr>
          <w:rFonts w:eastAsia="Times New Roman"/>
          <w:sz w:val="24"/>
          <w:szCs w:val="24"/>
        </w:rPr>
        <w:t>оисповедания; понимание россий</w:t>
      </w:r>
      <w:r w:rsidRPr="00674922">
        <w:rPr>
          <w:rFonts w:eastAsia="Times New Roman"/>
          <w:sz w:val="24"/>
          <w:szCs w:val="24"/>
        </w:rPr>
        <w:t>ского общества как многоэтничного и многорелигиозного (приводить примеры), п</w:t>
      </w:r>
      <w:r w:rsidR="00674922" w:rsidRPr="00674922">
        <w:rPr>
          <w:rFonts w:eastAsia="Times New Roman"/>
          <w:sz w:val="24"/>
          <w:szCs w:val="24"/>
        </w:rPr>
        <w:t>онимание российского общенарод</w:t>
      </w:r>
      <w:r w:rsidRPr="00674922">
        <w:rPr>
          <w:rFonts w:eastAsia="Times New Roman"/>
          <w:sz w:val="24"/>
          <w:szCs w:val="24"/>
        </w:rPr>
        <w:t xml:space="preserve">ного (общенационального, </w:t>
      </w:r>
      <w:r w:rsidR="00674922" w:rsidRPr="00674922">
        <w:rPr>
          <w:rFonts w:eastAsia="Times New Roman"/>
          <w:sz w:val="24"/>
          <w:szCs w:val="24"/>
        </w:rPr>
        <w:t>гражданского) патриотизма, люб</w:t>
      </w:r>
      <w:r w:rsidRPr="00674922">
        <w:rPr>
          <w:rFonts w:eastAsia="Times New Roman"/>
          <w:sz w:val="24"/>
          <w:szCs w:val="24"/>
        </w:rPr>
        <w:t xml:space="preserve">ви к Отечеству, нашей общей Родине — России; </w:t>
      </w:r>
    </w:p>
    <w:p w:rsidR="00CB155B" w:rsidRPr="00674922" w:rsidRDefault="00674922" w:rsidP="00674922">
      <w:pPr>
        <w:spacing w:line="242" w:lineRule="auto"/>
        <w:ind w:firstLine="851"/>
        <w:jc w:val="both"/>
        <w:rPr>
          <w:sz w:val="24"/>
          <w:szCs w:val="24"/>
        </w:rPr>
      </w:pPr>
      <w:r>
        <w:rPr>
          <w:rFonts w:eastAsia="Times New Roman"/>
          <w:sz w:val="20"/>
          <w:szCs w:val="20"/>
        </w:rPr>
        <w:t xml:space="preserve">— </w:t>
      </w:r>
      <w:r w:rsidR="00CB155B" w:rsidRPr="00674922">
        <w:rPr>
          <w:rFonts w:eastAsia="Times New Roman"/>
          <w:sz w:val="24"/>
          <w:szCs w:val="24"/>
        </w:rPr>
        <w:t xml:space="preserve">приводить примеры сотрудничества </w:t>
      </w:r>
      <w:r w:rsidRPr="00674922">
        <w:rPr>
          <w:rFonts w:eastAsia="Times New Roman"/>
          <w:sz w:val="24"/>
          <w:szCs w:val="24"/>
        </w:rPr>
        <w:t>последователей традиционных ре</w:t>
      </w:r>
      <w:r w:rsidR="00CB155B" w:rsidRPr="00674922">
        <w:rPr>
          <w:rFonts w:eastAsia="Times New Roman"/>
          <w:sz w:val="24"/>
          <w:szCs w:val="24"/>
        </w:rPr>
        <w:t>лигий;</w:t>
      </w:r>
    </w:p>
    <w:p w:rsidR="00CB155B" w:rsidRPr="00674922" w:rsidRDefault="00CB155B" w:rsidP="00674922">
      <w:pPr>
        <w:spacing w:line="245" w:lineRule="auto"/>
        <w:ind w:firstLine="851"/>
        <w:jc w:val="both"/>
        <w:rPr>
          <w:sz w:val="24"/>
          <w:szCs w:val="24"/>
        </w:rPr>
      </w:pPr>
      <w:r w:rsidRPr="00674922">
        <w:rPr>
          <w:rFonts w:eastAsia="Times New Roman"/>
          <w:sz w:val="24"/>
          <w:szCs w:val="24"/>
        </w:rPr>
        <w:t>— называть традиционные религии в России, народы России, для которых традиционн</w:t>
      </w:r>
      <w:r w:rsidR="00674922" w:rsidRPr="00674922">
        <w:rPr>
          <w:rFonts w:eastAsia="Times New Roman"/>
          <w:sz w:val="24"/>
          <w:szCs w:val="24"/>
        </w:rPr>
        <w:t>ыми религиями исторически явля</w:t>
      </w:r>
      <w:r w:rsidRPr="00674922">
        <w:rPr>
          <w:rFonts w:eastAsia="Times New Roman"/>
          <w:sz w:val="24"/>
          <w:szCs w:val="24"/>
        </w:rPr>
        <w:t>ются православие, ислам, буддизм, иудаизм;</w:t>
      </w:r>
    </w:p>
    <w:p w:rsidR="00CB155B" w:rsidRPr="00674922" w:rsidRDefault="00CB155B" w:rsidP="00674922">
      <w:pPr>
        <w:spacing w:line="9" w:lineRule="exact"/>
        <w:ind w:firstLine="851"/>
        <w:jc w:val="both"/>
        <w:rPr>
          <w:sz w:val="24"/>
          <w:szCs w:val="24"/>
        </w:rPr>
      </w:pPr>
    </w:p>
    <w:p w:rsidR="00CB155B" w:rsidRPr="00674922" w:rsidRDefault="00CB155B" w:rsidP="00674922">
      <w:pPr>
        <w:spacing w:line="245" w:lineRule="auto"/>
        <w:ind w:firstLine="851"/>
        <w:jc w:val="both"/>
        <w:rPr>
          <w:sz w:val="24"/>
          <w:szCs w:val="24"/>
        </w:rPr>
      </w:pPr>
      <w:r w:rsidRPr="00674922">
        <w:rPr>
          <w:rFonts w:eastAsia="Times New Roman"/>
          <w:sz w:val="24"/>
          <w:szCs w:val="24"/>
        </w:rPr>
        <w:t>— выражать своими словами понимание чело</w:t>
      </w:r>
      <w:r w:rsidR="00674922" w:rsidRPr="00674922">
        <w:rPr>
          <w:rFonts w:eastAsia="Times New Roman"/>
          <w:sz w:val="24"/>
          <w:szCs w:val="24"/>
        </w:rPr>
        <w:t>веческого досто</w:t>
      </w:r>
      <w:r w:rsidRPr="00674922">
        <w:rPr>
          <w:rFonts w:eastAsia="Times New Roman"/>
          <w:sz w:val="24"/>
          <w:szCs w:val="24"/>
        </w:rPr>
        <w:t>инства, ценности челове</w:t>
      </w:r>
      <w:r w:rsidR="00674922" w:rsidRPr="00674922">
        <w:rPr>
          <w:rFonts w:eastAsia="Times New Roman"/>
          <w:sz w:val="24"/>
          <w:szCs w:val="24"/>
        </w:rPr>
        <w:t>ческой жизни в российской свет</w:t>
      </w:r>
      <w:r w:rsidRPr="00674922">
        <w:rPr>
          <w:rFonts w:eastAsia="Times New Roman"/>
          <w:sz w:val="24"/>
          <w:szCs w:val="24"/>
        </w:rPr>
        <w:t>ской (гражданской) этике.</w:t>
      </w:r>
    </w:p>
    <w:p w:rsidR="00CB155B" w:rsidRDefault="00CB155B" w:rsidP="00CB155B">
      <w:pPr>
        <w:rPr>
          <w:sz w:val="24"/>
          <w:szCs w:val="24"/>
        </w:rPr>
      </w:pPr>
    </w:p>
    <w:p w:rsidR="00674922" w:rsidRPr="00B92FEB" w:rsidRDefault="00674922" w:rsidP="00B92FEB">
      <w:pPr>
        <w:pStyle w:val="3"/>
        <w:rPr>
          <w:rFonts w:ascii="Times New Roman" w:hAnsi="Times New Roman" w:cs="Times New Roman"/>
          <w:color w:val="auto"/>
          <w:sz w:val="24"/>
          <w:szCs w:val="24"/>
        </w:rPr>
      </w:pPr>
      <w:bookmarkStart w:id="19" w:name="_Toc118278203"/>
      <w:r w:rsidRPr="00B92FEB">
        <w:rPr>
          <w:rFonts w:ascii="Times New Roman" w:eastAsia="Arial" w:hAnsi="Times New Roman" w:cs="Times New Roman"/>
          <w:color w:val="auto"/>
          <w:sz w:val="24"/>
          <w:szCs w:val="24"/>
        </w:rPr>
        <w:t>ИЗОБРАЗИТЕЛЬНОЕ ИСКУССТВО</w:t>
      </w:r>
      <w:bookmarkEnd w:id="19"/>
    </w:p>
    <w:p w:rsidR="00674922" w:rsidRDefault="00674922" w:rsidP="00CB155B">
      <w:pPr>
        <w:rPr>
          <w:sz w:val="24"/>
          <w:szCs w:val="24"/>
        </w:rPr>
      </w:pPr>
    </w:p>
    <w:p w:rsidR="00674922" w:rsidRPr="00B92FEB" w:rsidRDefault="00674922" w:rsidP="00B92FEB">
      <w:pPr>
        <w:spacing w:line="245" w:lineRule="auto"/>
        <w:ind w:left="3" w:firstLine="848"/>
        <w:jc w:val="both"/>
        <w:rPr>
          <w:sz w:val="24"/>
          <w:szCs w:val="24"/>
        </w:rPr>
      </w:pPr>
      <w:r w:rsidRPr="00B92FEB">
        <w:rPr>
          <w:rFonts w:eastAsia="Times New Roman"/>
          <w:sz w:val="24"/>
          <w:szCs w:val="24"/>
        </w:rPr>
        <w:t>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674922" w:rsidRPr="00B92FEB" w:rsidRDefault="00674922" w:rsidP="00B92FEB">
      <w:pPr>
        <w:ind w:left="3" w:firstLine="848"/>
        <w:rPr>
          <w:rFonts w:eastAsia="Times New Roman"/>
          <w:sz w:val="24"/>
          <w:szCs w:val="24"/>
        </w:rPr>
      </w:pPr>
      <w:r w:rsidRPr="00B92FEB">
        <w:rPr>
          <w:rFonts w:eastAsia="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B92FEB" w:rsidRDefault="00B92FEB" w:rsidP="00674922">
      <w:pPr>
        <w:rPr>
          <w:rFonts w:ascii="Arial" w:eastAsia="Arial" w:hAnsi="Arial" w:cs="Arial"/>
          <w:b/>
          <w:bCs/>
          <w:sz w:val="24"/>
          <w:szCs w:val="24"/>
        </w:rPr>
      </w:pPr>
    </w:p>
    <w:p w:rsidR="00674922" w:rsidRPr="002473D9" w:rsidRDefault="00674922" w:rsidP="002473D9">
      <w:pPr>
        <w:ind w:firstLine="851"/>
        <w:jc w:val="both"/>
        <w:rPr>
          <w:rFonts w:eastAsia="Arial"/>
          <w:b/>
          <w:bCs/>
          <w:sz w:val="24"/>
          <w:szCs w:val="24"/>
        </w:rPr>
      </w:pPr>
      <w:r w:rsidRPr="002473D9">
        <w:rPr>
          <w:rFonts w:eastAsia="Arial"/>
          <w:b/>
          <w:bCs/>
          <w:sz w:val="24"/>
          <w:szCs w:val="24"/>
        </w:rPr>
        <w:t>ПОЯСНИТЕЛЬНАЯ ЗАПИСКА</w:t>
      </w:r>
    </w:p>
    <w:p w:rsidR="00B77C9F" w:rsidRPr="002473D9" w:rsidRDefault="00B77C9F" w:rsidP="002473D9">
      <w:pPr>
        <w:spacing w:line="245" w:lineRule="auto"/>
        <w:ind w:firstLine="851"/>
        <w:jc w:val="both"/>
        <w:rPr>
          <w:sz w:val="24"/>
          <w:szCs w:val="24"/>
        </w:rPr>
      </w:pPr>
      <w:r w:rsidRPr="002473D9">
        <w:rPr>
          <w:rFonts w:eastAsia="Times New Roman"/>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w:t>
      </w:r>
      <w:r w:rsidR="002473D9" w:rsidRPr="002473D9">
        <w:rPr>
          <w:rFonts w:eastAsia="Times New Roman"/>
          <w:sz w:val="24"/>
          <w:szCs w:val="24"/>
        </w:rPr>
        <w:t>-</w:t>
      </w:r>
      <w:r w:rsidRPr="002473D9">
        <w:rPr>
          <w:rFonts w:eastAsia="Times New Roman"/>
          <w:sz w:val="24"/>
          <w:szCs w:val="24"/>
        </w:rPr>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B77C9F" w:rsidRPr="002473D9" w:rsidRDefault="00B77C9F" w:rsidP="002473D9">
      <w:pPr>
        <w:spacing w:line="7" w:lineRule="exact"/>
        <w:ind w:firstLine="851"/>
        <w:jc w:val="both"/>
        <w:rPr>
          <w:sz w:val="24"/>
          <w:szCs w:val="24"/>
        </w:rPr>
      </w:pPr>
    </w:p>
    <w:p w:rsidR="00B77C9F" w:rsidRPr="002473D9" w:rsidRDefault="00B77C9F" w:rsidP="002473D9">
      <w:pPr>
        <w:spacing w:line="245" w:lineRule="auto"/>
        <w:ind w:firstLine="851"/>
        <w:jc w:val="both"/>
        <w:rPr>
          <w:sz w:val="24"/>
          <w:szCs w:val="24"/>
        </w:rPr>
      </w:pPr>
      <w:r w:rsidRPr="002473D9">
        <w:rPr>
          <w:rFonts w:eastAsia="Times New Roman"/>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B77C9F" w:rsidRPr="002473D9" w:rsidRDefault="00B77C9F" w:rsidP="002473D9">
      <w:pPr>
        <w:spacing w:line="244" w:lineRule="auto"/>
        <w:ind w:firstLine="851"/>
        <w:jc w:val="both"/>
        <w:rPr>
          <w:sz w:val="24"/>
          <w:szCs w:val="24"/>
        </w:rPr>
      </w:pPr>
      <w:r w:rsidRPr="002473D9">
        <w:rPr>
          <w:rFonts w:eastAsia="Times New Roman"/>
          <w:sz w:val="24"/>
          <w:szCs w:val="24"/>
        </w:rPr>
        <w:t>Содержание предмета охватывает все основные вида визуально</w:t>
      </w:r>
      <w:r w:rsidR="002473D9" w:rsidRPr="002473D9">
        <w:rPr>
          <w:rFonts w:eastAsia="Times New Roman"/>
          <w:sz w:val="24"/>
          <w:szCs w:val="24"/>
        </w:rPr>
        <w:t>-</w:t>
      </w:r>
      <w:r w:rsidRPr="002473D9">
        <w:rPr>
          <w:rFonts w:eastAsia="Times New Roman"/>
          <w:sz w:val="24"/>
          <w:szCs w:val="24"/>
        </w:rPr>
        <w:t>пространственных искусств (собственно изобразительных): начальные основы графики, живописи и скульптуры, декоративно</w:t>
      </w:r>
      <w:r w:rsidR="002473D9" w:rsidRPr="002473D9">
        <w:rPr>
          <w:rFonts w:eastAsia="Times New Roman"/>
          <w:sz w:val="24"/>
          <w:szCs w:val="24"/>
        </w:rPr>
        <w:t>-</w:t>
      </w:r>
      <w:r w:rsidRPr="002473D9">
        <w:rPr>
          <w:rFonts w:eastAsia="Times New Roman"/>
          <w:sz w:val="24"/>
          <w:szCs w:val="24"/>
        </w:rPr>
        <w:t>прикладные и народные виды искусства, архитектуру</w:t>
      </w:r>
      <w:r w:rsidR="002473D9" w:rsidRPr="002473D9">
        <w:rPr>
          <w:sz w:val="24"/>
          <w:szCs w:val="24"/>
        </w:rPr>
        <w:t xml:space="preserve"> и </w:t>
      </w:r>
      <w:r w:rsidRPr="002473D9">
        <w:rPr>
          <w:rFonts w:eastAsia="Times New Roman"/>
          <w:sz w:val="24"/>
          <w:szCs w:val="24"/>
        </w:rPr>
        <w:t>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w:t>
      </w:r>
      <w:r w:rsidR="002473D9" w:rsidRPr="002473D9">
        <w:rPr>
          <w:rFonts w:eastAsia="Times New Roman"/>
          <w:sz w:val="24"/>
          <w:szCs w:val="24"/>
        </w:rPr>
        <w:t>-</w:t>
      </w:r>
      <w:r w:rsidRPr="002473D9">
        <w:rPr>
          <w:rFonts w:eastAsia="Times New Roman"/>
          <w:sz w:val="24"/>
          <w:szCs w:val="24"/>
        </w:rPr>
        <w:t>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B77C9F" w:rsidRPr="002473D9" w:rsidRDefault="00B77C9F" w:rsidP="002473D9">
      <w:pPr>
        <w:spacing w:line="241" w:lineRule="auto"/>
        <w:ind w:firstLine="851"/>
        <w:jc w:val="both"/>
        <w:rPr>
          <w:sz w:val="24"/>
          <w:szCs w:val="24"/>
        </w:rPr>
      </w:pPr>
      <w:r w:rsidRPr="002473D9">
        <w:rPr>
          <w:rFonts w:eastAsia="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w:t>
      </w:r>
      <w:r w:rsidR="002473D9" w:rsidRPr="002473D9">
        <w:rPr>
          <w:rFonts w:eastAsia="Times New Roman"/>
          <w:sz w:val="24"/>
          <w:szCs w:val="24"/>
        </w:rPr>
        <w:t>-</w:t>
      </w:r>
      <w:r w:rsidRPr="002473D9">
        <w:rPr>
          <w:rFonts w:eastAsia="Times New Roman"/>
          <w:sz w:val="24"/>
          <w:szCs w:val="24"/>
        </w:rPr>
        <w:t>материальной и пространственной среды, в понимании красоты человека.</w:t>
      </w:r>
    </w:p>
    <w:p w:rsidR="00B77C9F" w:rsidRPr="002473D9" w:rsidRDefault="00B77C9F" w:rsidP="002473D9">
      <w:pPr>
        <w:spacing w:line="12" w:lineRule="exact"/>
        <w:ind w:firstLine="851"/>
        <w:jc w:val="both"/>
        <w:rPr>
          <w:sz w:val="24"/>
          <w:szCs w:val="24"/>
        </w:rPr>
      </w:pPr>
    </w:p>
    <w:p w:rsidR="00B77C9F" w:rsidRPr="002473D9" w:rsidRDefault="00B77C9F" w:rsidP="002473D9">
      <w:pPr>
        <w:spacing w:line="246" w:lineRule="auto"/>
        <w:ind w:firstLine="851"/>
        <w:jc w:val="both"/>
        <w:rPr>
          <w:sz w:val="24"/>
          <w:szCs w:val="24"/>
        </w:rPr>
      </w:pPr>
      <w:r w:rsidRPr="002473D9">
        <w:rPr>
          <w:rFonts w:eastAsia="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B77C9F" w:rsidRPr="002473D9" w:rsidRDefault="00B77C9F" w:rsidP="002473D9">
      <w:pPr>
        <w:spacing w:line="246" w:lineRule="auto"/>
        <w:ind w:firstLine="851"/>
        <w:jc w:val="both"/>
        <w:rPr>
          <w:sz w:val="24"/>
          <w:szCs w:val="24"/>
        </w:rPr>
      </w:pPr>
      <w:r w:rsidRPr="002473D9">
        <w:rPr>
          <w:rFonts w:eastAsia="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2473D9">
        <w:rPr>
          <w:rFonts w:eastAsia="Times New Roman"/>
          <w:i/>
          <w:iCs/>
          <w:sz w:val="24"/>
          <w:szCs w:val="24"/>
        </w:rPr>
        <w:t>художественно</w:t>
      </w:r>
      <w:r w:rsidR="002473D9" w:rsidRPr="002473D9">
        <w:rPr>
          <w:rFonts w:eastAsia="Times New Roman"/>
          <w:i/>
          <w:iCs/>
          <w:sz w:val="24"/>
          <w:szCs w:val="24"/>
        </w:rPr>
        <w:t>-</w:t>
      </w:r>
      <w:r w:rsidRPr="002473D9">
        <w:rPr>
          <w:rFonts w:eastAsia="Times New Roman"/>
          <w:i/>
          <w:iCs/>
          <w:sz w:val="24"/>
          <w:szCs w:val="24"/>
        </w:rPr>
        <w:t xml:space="preserve">творческая деятельность занимает приоритетное пространство учебного времени. При опоре на восприятие </w:t>
      </w:r>
      <w:r w:rsidRPr="002473D9">
        <w:rPr>
          <w:rFonts w:eastAsia="Times New Roman"/>
          <w:sz w:val="24"/>
          <w:szCs w:val="24"/>
        </w:rPr>
        <w:t>произведений искусства художественно</w:t>
      </w:r>
      <w:r w:rsidR="002473D9" w:rsidRPr="002473D9">
        <w:rPr>
          <w:rFonts w:eastAsia="Times New Roman"/>
          <w:sz w:val="24"/>
          <w:szCs w:val="24"/>
        </w:rPr>
        <w:t>-</w:t>
      </w:r>
      <w:r w:rsidRPr="002473D9">
        <w:rPr>
          <w:rFonts w:eastAsia="Times New Roman"/>
          <w:sz w:val="24"/>
          <w:szCs w:val="24"/>
        </w:rPr>
        <w:t>эстетическое отношение к миру формируется прежде всего в собственной художественной деятельности, в процессе практического решения художественно</w:t>
      </w:r>
      <w:r w:rsidR="002473D9" w:rsidRPr="002473D9">
        <w:rPr>
          <w:rFonts w:eastAsia="Times New Roman"/>
          <w:sz w:val="24"/>
          <w:szCs w:val="24"/>
        </w:rPr>
        <w:t>-</w:t>
      </w:r>
      <w:r w:rsidRPr="002473D9">
        <w:rPr>
          <w:rFonts w:eastAsia="Times New Roman"/>
          <w:sz w:val="24"/>
          <w:szCs w:val="24"/>
        </w:rPr>
        <w:t>творческих задач.</w:t>
      </w:r>
    </w:p>
    <w:p w:rsidR="00B77C9F" w:rsidRPr="002473D9" w:rsidRDefault="00B77C9F" w:rsidP="002473D9">
      <w:pPr>
        <w:spacing w:line="245" w:lineRule="auto"/>
        <w:ind w:firstLine="851"/>
        <w:jc w:val="both"/>
        <w:rPr>
          <w:sz w:val="24"/>
          <w:szCs w:val="24"/>
        </w:rPr>
      </w:pPr>
      <w:r w:rsidRPr="002473D9">
        <w:rPr>
          <w:rFonts w:eastAsia="Times New Roman"/>
          <w:sz w:val="24"/>
          <w:szCs w:val="24"/>
        </w:rPr>
        <w:t>Примерная рабочая программа учитывает психолого</w:t>
      </w:r>
      <w:r w:rsidR="002473D9" w:rsidRPr="002473D9">
        <w:rPr>
          <w:rFonts w:eastAsia="Times New Roman"/>
          <w:sz w:val="24"/>
          <w:szCs w:val="24"/>
        </w:rPr>
        <w:t>-</w:t>
      </w:r>
      <w:r w:rsidRPr="002473D9">
        <w:rPr>
          <w:rFonts w:eastAsia="Times New Roman"/>
          <w:sz w:val="24"/>
          <w:szCs w:val="24"/>
        </w:rPr>
        <w:t>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w:t>
      </w:r>
      <w:r w:rsidR="002473D9" w:rsidRPr="002473D9">
        <w:rPr>
          <w:rFonts w:eastAsia="Times New Roman"/>
          <w:sz w:val="24"/>
          <w:szCs w:val="24"/>
        </w:rPr>
        <w:t>-</w:t>
      </w:r>
      <w:r w:rsidRPr="002473D9">
        <w:rPr>
          <w:rFonts w:eastAsia="Times New Roman"/>
          <w:sz w:val="24"/>
          <w:szCs w:val="24"/>
        </w:rPr>
        <w:t>инвалидов и детей с ОВЗ.</w:t>
      </w:r>
    </w:p>
    <w:p w:rsidR="00B77C9F" w:rsidRPr="002473D9" w:rsidRDefault="00B77C9F" w:rsidP="002473D9">
      <w:pPr>
        <w:spacing w:line="11" w:lineRule="exact"/>
        <w:ind w:firstLine="851"/>
        <w:jc w:val="both"/>
        <w:rPr>
          <w:sz w:val="24"/>
          <w:szCs w:val="24"/>
        </w:rPr>
      </w:pPr>
    </w:p>
    <w:p w:rsidR="00B77C9F" w:rsidRPr="002473D9" w:rsidRDefault="002473D9" w:rsidP="002473D9">
      <w:pPr>
        <w:tabs>
          <w:tab w:val="left" w:pos="490"/>
        </w:tabs>
        <w:spacing w:line="246" w:lineRule="auto"/>
        <w:ind w:firstLine="851"/>
        <w:jc w:val="both"/>
        <w:rPr>
          <w:rFonts w:eastAsia="Times New Roman"/>
          <w:sz w:val="24"/>
          <w:szCs w:val="24"/>
        </w:rPr>
      </w:pPr>
      <w:r w:rsidRPr="002473D9">
        <w:rPr>
          <w:rFonts w:eastAsia="Times New Roman"/>
          <w:sz w:val="24"/>
          <w:szCs w:val="24"/>
        </w:rPr>
        <w:t xml:space="preserve">В </w:t>
      </w:r>
      <w:r w:rsidR="00B77C9F" w:rsidRPr="002473D9">
        <w:rPr>
          <w:rFonts w:eastAsia="Times New Roman"/>
          <w:sz w:val="24"/>
          <w:szCs w:val="24"/>
        </w:rPr>
        <w:t>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B77C9F" w:rsidRPr="002473D9" w:rsidRDefault="00B77C9F" w:rsidP="002473D9">
      <w:pPr>
        <w:spacing w:line="387" w:lineRule="exact"/>
        <w:ind w:firstLine="851"/>
        <w:jc w:val="both"/>
        <w:rPr>
          <w:sz w:val="24"/>
          <w:szCs w:val="24"/>
        </w:rPr>
      </w:pPr>
    </w:p>
    <w:p w:rsidR="00B77C9F" w:rsidRPr="002473D9" w:rsidRDefault="00B77C9F" w:rsidP="002473D9">
      <w:pPr>
        <w:ind w:firstLine="851"/>
        <w:jc w:val="both"/>
        <w:rPr>
          <w:sz w:val="24"/>
          <w:szCs w:val="24"/>
        </w:rPr>
      </w:pPr>
      <w:r w:rsidRPr="002473D9">
        <w:rPr>
          <w:rFonts w:eastAsia="Arial"/>
          <w:b/>
          <w:bCs/>
          <w:sz w:val="24"/>
          <w:szCs w:val="24"/>
        </w:rPr>
        <w:t>МЕСТО УЧЕБНОГО ПРЕДМЕТА «ИЗОБРАЗИТЕЛЬНОЕ ИСКУССТВО»</w:t>
      </w:r>
      <w:r w:rsidR="002473D9" w:rsidRPr="002473D9">
        <w:rPr>
          <w:sz w:val="24"/>
          <w:szCs w:val="24"/>
        </w:rPr>
        <w:t xml:space="preserve"> В </w:t>
      </w:r>
      <w:r w:rsidRPr="002473D9">
        <w:rPr>
          <w:rFonts w:eastAsia="Arial"/>
          <w:b/>
          <w:bCs/>
          <w:sz w:val="24"/>
          <w:szCs w:val="24"/>
        </w:rPr>
        <w:t>УЧЕБНОМ ПЛАНЕ</w:t>
      </w:r>
    </w:p>
    <w:p w:rsidR="00B77C9F" w:rsidRPr="002473D9" w:rsidRDefault="00B77C9F" w:rsidP="002473D9">
      <w:pPr>
        <w:spacing w:line="77" w:lineRule="exact"/>
        <w:ind w:firstLine="851"/>
        <w:jc w:val="both"/>
        <w:rPr>
          <w:rFonts w:eastAsia="Arial"/>
          <w:b/>
          <w:bCs/>
          <w:sz w:val="24"/>
          <w:szCs w:val="24"/>
        </w:rPr>
      </w:pPr>
    </w:p>
    <w:p w:rsidR="00B77C9F" w:rsidRPr="002473D9" w:rsidRDefault="002473D9" w:rsidP="002473D9">
      <w:pPr>
        <w:tabs>
          <w:tab w:val="left" w:pos="477"/>
        </w:tabs>
        <w:spacing w:line="246" w:lineRule="auto"/>
        <w:ind w:firstLine="851"/>
        <w:jc w:val="both"/>
        <w:rPr>
          <w:rFonts w:eastAsia="Times New Roman"/>
          <w:sz w:val="24"/>
          <w:szCs w:val="24"/>
        </w:rPr>
      </w:pPr>
      <w:r w:rsidRPr="002473D9">
        <w:rPr>
          <w:rFonts w:eastAsia="Times New Roman"/>
          <w:sz w:val="24"/>
          <w:szCs w:val="24"/>
        </w:rPr>
        <w:t xml:space="preserve">В </w:t>
      </w:r>
      <w:r w:rsidR="00B77C9F" w:rsidRPr="002473D9">
        <w:rPr>
          <w:rFonts w:eastAsia="Times New Roman"/>
          <w:sz w:val="24"/>
          <w:szCs w:val="24"/>
        </w:rPr>
        <w:t>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B77C9F" w:rsidRPr="002473D9" w:rsidRDefault="00B77C9F" w:rsidP="002473D9">
      <w:pPr>
        <w:spacing w:line="248" w:lineRule="auto"/>
        <w:ind w:firstLine="851"/>
        <w:jc w:val="both"/>
        <w:rPr>
          <w:sz w:val="24"/>
          <w:szCs w:val="24"/>
        </w:rPr>
      </w:pPr>
      <w:r w:rsidRPr="002473D9">
        <w:rPr>
          <w:rFonts w:eastAsia="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B77C9F" w:rsidRPr="002473D9" w:rsidRDefault="00B77C9F" w:rsidP="002473D9">
      <w:pPr>
        <w:spacing w:line="9" w:lineRule="exact"/>
        <w:ind w:firstLine="851"/>
        <w:jc w:val="both"/>
        <w:rPr>
          <w:sz w:val="24"/>
          <w:szCs w:val="24"/>
        </w:rPr>
      </w:pPr>
    </w:p>
    <w:p w:rsidR="00B77C9F" w:rsidRPr="002473D9" w:rsidRDefault="00B77C9F" w:rsidP="002473D9">
      <w:pPr>
        <w:spacing w:line="244" w:lineRule="auto"/>
        <w:ind w:firstLine="851"/>
        <w:jc w:val="both"/>
        <w:rPr>
          <w:sz w:val="24"/>
          <w:szCs w:val="24"/>
        </w:rPr>
      </w:pPr>
      <w:r w:rsidRPr="002473D9">
        <w:rPr>
          <w:rFonts w:eastAsia="Times New Roman"/>
          <w:sz w:val="24"/>
          <w:szCs w:val="24"/>
        </w:rPr>
        <w:t>Общее число часов, отведённых на изучение учебного предмета «Изобразительное искусство», — 135 ч (один час в неделю</w:t>
      </w:r>
      <w:r w:rsidR="002473D9">
        <w:rPr>
          <w:sz w:val="24"/>
          <w:szCs w:val="24"/>
        </w:rPr>
        <w:t xml:space="preserve"> в </w:t>
      </w:r>
      <w:r w:rsidRPr="002473D9">
        <w:rPr>
          <w:rFonts w:eastAsia="Times New Roman"/>
          <w:sz w:val="24"/>
          <w:szCs w:val="24"/>
        </w:rPr>
        <w:t>каждом классе).</w:t>
      </w:r>
    </w:p>
    <w:p w:rsidR="00B77C9F" w:rsidRPr="002473D9" w:rsidRDefault="00B77C9F" w:rsidP="002473D9">
      <w:pPr>
        <w:spacing w:line="15" w:lineRule="exact"/>
        <w:ind w:firstLine="851"/>
        <w:jc w:val="both"/>
        <w:rPr>
          <w:rFonts w:eastAsia="Times New Roman"/>
          <w:sz w:val="24"/>
          <w:szCs w:val="24"/>
        </w:rPr>
      </w:pPr>
    </w:p>
    <w:p w:rsidR="00B77C9F" w:rsidRPr="002473D9" w:rsidRDefault="00B77C9F" w:rsidP="000909AE">
      <w:pPr>
        <w:pStyle w:val="a3"/>
        <w:numPr>
          <w:ilvl w:val="0"/>
          <w:numId w:val="112"/>
        </w:numPr>
        <w:tabs>
          <w:tab w:val="left" w:pos="424"/>
        </w:tabs>
        <w:spacing w:line="242" w:lineRule="auto"/>
        <w:jc w:val="both"/>
        <w:rPr>
          <w:rFonts w:eastAsia="Times New Roman"/>
          <w:sz w:val="24"/>
          <w:szCs w:val="24"/>
        </w:rPr>
      </w:pPr>
      <w:r w:rsidRPr="002473D9">
        <w:rPr>
          <w:rFonts w:eastAsia="Times New Roman"/>
          <w:sz w:val="24"/>
          <w:szCs w:val="24"/>
        </w:rPr>
        <w:t>класс — 33 ч, 2 класс — 34 ч, 3 класс — 34 ч, 4 класс — 34 ч.</w:t>
      </w:r>
    </w:p>
    <w:p w:rsidR="00B77C9F" w:rsidRDefault="00B77C9F" w:rsidP="00B77C9F">
      <w:pPr>
        <w:spacing w:line="200" w:lineRule="exact"/>
        <w:rPr>
          <w:sz w:val="20"/>
          <w:szCs w:val="20"/>
        </w:rPr>
      </w:pPr>
    </w:p>
    <w:p w:rsidR="00B77C9F" w:rsidRDefault="00B77C9F" w:rsidP="00B77C9F">
      <w:pPr>
        <w:spacing w:line="392" w:lineRule="exact"/>
        <w:rPr>
          <w:sz w:val="20"/>
          <w:szCs w:val="20"/>
        </w:rPr>
      </w:pPr>
    </w:p>
    <w:p w:rsidR="00B77C9F" w:rsidRPr="002473D9" w:rsidRDefault="00B77C9F" w:rsidP="002473D9">
      <w:pPr>
        <w:spacing w:line="350" w:lineRule="auto"/>
        <w:ind w:left="3" w:right="-1" w:firstLine="848"/>
        <w:rPr>
          <w:sz w:val="24"/>
          <w:szCs w:val="24"/>
        </w:rPr>
      </w:pPr>
      <w:r w:rsidRPr="002473D9">
        <w:rPr>
          <w:rFonts w:eastAsia="Arial"/>
          <w:b/>
          <w:bCs/>
          <w:sz w:val="24"/>
          <w:szCs w:val="24"/>
        </w:rPr>
        <w:t>СОДЕРЖАНИЕ УЧЕ</w:t>
      </w:r>
      <w:r w:rsidR="002473D9" w:rsidRPr="002473D9">
        <w:rPr>
          <w:rFonts w:eastAsia="Arial"/>
          <w:b/>
          <w:bCs/>
          <w:sz w:val="24"/>
          <w:szCs w:val="24"/>
        </w:rPr>
        <w:t>БНОГО ПРЕДМЕТА «ИЗОБРАЗИТЕЛЬНОЕ</w:t>
      </w:r>
      <w:r w:rsidRPr="002473D9">
        <w:rPr>
          <w:rFonts w:eastAsia="Arial"/>
          <w:b/>
          <w:bCs/>
          <w:sz w:val="24"/>
          <w:szCs w:val="24"/>
        </w:rPr>
        <w:t>ИСКУССТВО»</w:t>
      </w:r>
    </w:p>
    <w:p w:rsidR="00B77C9F" w:rsidRPr="002473D9" w:rsidRDefault="00B77C9F" w:rsidP="00BB554A">
      <w:pPr>
        <w:numPr>
          <w:ilvl w:val="0"/>
          <w:numId w:val="104"/>
        </w:numPr>
        <w:tabs>
          <w:tab w:val="left" w:pos="203"/>
        </w:tabs>
        <w:ind w:left="203" w:hanging="202"/>
        <w:rPr>
          <w:rFonts w:eastAsia="Arial"/>
          <w:sz w:val="24"/>
          <w:szCs w:val="24"/>
        </w:rPr>
      </w:pPr>
      <w:r w:rsidRPr="002473D9">
        <w:rPr>
          <w:rFonts w:eastAsia="Arial"/>
          <w:sz w:val="24"/>
          <w:szCs w:val="24"/>
        </w:rPr>
        <w:t>КЛАСС (</w:t>
      </w:r>
      <w:r w:rsidRPr="002473D9">
        <w:rPr>
          <w:rFonts w:eastAsia="Times New Roman"/>
          <w:i/>
          <w:iCs/>
          <w:sz w:val="24"/>
          <w:szCs w:val="24"/>
        </w:rPr>
        <w:t>33 ч</w:t>
      </w:r>
      <w:r w:rsidRPr="002473D9">
        <w:rPr>
          <w:rFonts w:eastAsia="Arial"/>
          <w:sz w:val="24"/>
          <w:szCs w:val="24"/>
        </w:rPr>
        <w:t>)</w:t>
      </w:r>
    </w:p>
    <w:p w:rsidR="00B77C9F" w:rsidRPr="002473D9" w:rsidRDefault="00B77C9F" w:rsidP="002473D9">
      <w:pPr>
        <w:spacing w:line="93" w:lineRule="exact"/>
        <w:ind w:left="3" w:firstLine="848"/>
        <w:rPr>
          <w:rFonts w:eastAsia="Arial"/>
          <w:sz w:val="24"/>
          <w:szCs w:val="24"/>
        </w:rPr>
      </w:pPr>
    </w:p>
    <w:p w:rsidR="00B77C9F" w:rsidRPr="002473D9" w:rsidRDefault="00B77C9F" w:rsidP="002473D9">
      <w:pPr>
        <w:ind w:left="3" w:firstLine="848"/>
        <w:rPr>
          <w:rFonts w:eastAsia="Arial"/>
          <w:sz w:val="24"/>
          <w:szCs w:val="24"/>
        </w:rPr>
      </w:pPr>
      <w:r w:rsidRPr="002473D9">
        <w:rPr>
          <w:rFonts w:eastAsia="Arial"/>
          <w:b/>
          <w:bCs/>
          <w:sz w:val="24"/>
          <w:szCs w:val="24"/>
        </w:rPr>
        <w:t>Модуль «Графика»</w:t>
      </w:r>
    </w:p>
    <w:p w:rsidR="00B77C9F" w:rsidRPr="002473D9" w:rsidRDefault="00B77C9F" w:rsidP="002473D9">
      <w:pPr>
        <w:spacing w:line="81" w:lineRule="exact"/>
        <w:ind w:left="3" w:firstLine="848"/>
        <w:rPr>
          <w:sz w:val="24"/>
          <w:szCs w:val="24"/>
        </w:rPr>
      </w:pPr>
    </w:p>
    <w:p w:rsidR="00B77C9F" w:rsidRPr="002473D9" w:rsidRDefault="00B77C9F" w:rsidP="002473D9">
      <w:pPr>
        <w:spacing w:line="247" w:lineRule="auto"/>
        <w:ind w:left="3" w:firstLine="848"/>
        <w:jc w:val="both"/>
        <w:rPr>
          <w:sz w:val="24"/>
          <w:szCs w:val="24"/>
        </w:rPr>
      </w:pPr>
      <w:r w:rsidRPr="002473D9">
        <w:rPr>
          <w:rFonts w:eastAsia="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B77C9F" w:rsidRPr="002473D9" w:rsidRDefault="00B77C9F" w:rsidP="002473D9">
      <w:pPr>
        <w:spacing w:line="10" w:lineRule="exact"/>
        <w:ind w:left="3" w:firstLine="848"/>
        <w:rPr>
          <w:sz w:val="24"/>
          <w:szCs w:val="24"/>
        </w:rPr>
      </w:pPr>
    </w:p>
    <w:p w:rsidR="00B77C9F" w:rsidRPr="002473D9" w:rsidRDefault="00B77C9F" w:rsidP="002473D9">
      <w:pPr>
        <w:spacing w:line="250" w:lineRule="auto"/>
        <w:ind w:left="3" w:firstLine="848"/>
        <w:jc w:val="both"/>
        <w:rPr>
          <w:sz w:val="24"/>
          <w:szCs w:val="24"/>
        </w:rPr>
      </w:pPr>
      <w:r w:rsidRPr="002473D9">
        <w:rPr>
          <w:rFonts w:eastAsia="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B77C9F" w:rsidRPr="002473D9" w:rsidRDefault="00B77C9F" w:rsidP="002473D9">
      <w:pPr>
        <w:ind w:left="3" w:firstLine="848"/>
        <w:rPr>
          <w:sz w:val="24"/>
          <w:szCs w:val="24"/>
        </w:rPr>
      </w:pPr>
      <w:r w:rsidRPr="002473D9">
        <w:rPr>
          <w:rFonts w:eastAsia="Times New Roman"/>
          <w:sz w:val="24"/>
          <w:szCs w:val="24"/>
        </w:rPr>
        <w:t>Рисование с натуры: разные листья и их форма.</w:t>
      </w:r>
    </w:p>
    <w:p w:rsidR="00B77C9F" w:rsidRPr="002473D9" w:rsidRDefault="00B77C9F" w:rsidP="002473D9">
      <w:pPr>
        <w:spacing w:line="16" w:lineRule="exact"/>
        <w:ind w:left="3" w:firstLine="848"/>
        <w:rPr>
          <w:sz w:val="24"/>
          <w:szCs w:val="24"/>
        </w:rPr>
      </w:pPr>
    </w:p>
    <w:p w:rsidR="00B77C9F" w:rsidRPr="002473D9" w:rsidRDefault="00B77C9F" w:rsidP="002473D9">
      <w:pPr>
        <w:spacing w:line="250" w:lineRule="auto"/>
        <w:ind w:left="3" w:firstLine="848"/>
        <w:jc w:val="both"/>
        <w:rPr>
          <w:sz w:val="24"/>
          <w:szCs w:val="24"/>
        </w:rPr>
      </w:pPr>
      <w:r w:rsidRPr="002473D9">
        <w:rPr>
          <w:rFonts w:eastAsia="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B77C9F" w:rsidRPr="002473D9" w:rsidRDefault="00B77C9F" w:rsidP="002473D9">
      <w:pPr>
        <w:spacing w:line="240" w:lineRule="exact"/>
        <w:ind w:left="3" w:firstLine="848"/>
        <w:jc w:val="both"/>
        <w:rPr>
          <w:sz w:val="24"/>
          <w:szCs w:val="24"/>
        </w:rPr>
      </w:pPr>
      <w:r w:rsidRPr="002473D9">
        <w:rPr>
          <w:rFonts w:eastAsia="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B77C9F" w:rsidRPr="002473D9" w:rsidRDefault="00B77C9F" w:rsidP="002473D9">
      <w:pPr>
        <w:spacing w:line="387"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«Живопись»</w:t>
      </w:r>
    </w:p>
    <w:p w:rsidR="00B77C9F" w:rsidRPr="002473D9" w:rsidRDefault="00B77C9F" w:rsidP="002473D9">
      <w:pPr>
        <w:spacing w:line="81" w:lineRule="exact"/>
        <w:ind w:left="3" w:firstLine="848"/>
        <w:rPr>
          <w:sz w:val="24"/>
          <w:szCs w:val="24"/>
        </w:rPr>
      </w:pPr>
    </w:p>
    <w:p w:rsidR="00B77C9F" w:rsidRPr="002473D9" w:rsidRDefault="00B77C9F" w:rsidP="002473D9">
      <w:pPr>
        <w:spacing w:line="247" w:lineRule="auto"/>
        <w:ind w:left="3" w:firstLine="848"/>
        <w:jc w:val="both"/>
        <w:rPr>
          <w:sz w:val="24"/>
          <w:szCs w:val="24"/>
        </w:rPr>
      </w:pPr>
      <w:r w:rsidRPr="002473D9">
        <w:rPr>
          <w:rFonts w:eastAsia="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B77C9F" w:rsidRPr="002473D9" w:rsidRDefault="00B77C9F" w:rsidP="002473D9">
      <w:pPr>
        <w:spacing w:line="10" w:lineRule="exact"/>
        <w:ind w:left="3" w:firstLine="848"/>
        <w:rPr>
          <w:sz w:val="24"/>
          <w:szCs w:val="24"/>
        </w:rPr>
      </w:pPr>
    </w:p>
    <w:p w:rsidR="00B77C9F" w:rsidRPr="002473D9" w:rsidRDefault="00B77C9F" w:rsidP="002473D9">
      <w:pPr>
        <w:spacing w:line="250" w:lineRule="auto"/>
        <w:ind w:left="3" w:firstLine="848"/>
        <w:jc w:val="both"/>
        <w:rPr>
          <w:sz w:val="24"/>
          <w:szCs w:val="24"/>
        </w:rPr>
      </w:pPr>
      <w:r w:rsidRPr="002473D9">
        <w:rPr>
          <w:rFonts w:eastAsia="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Эмоциональная выразительность цвета, способы выражение настроения в изображаемом сюжете.</w:t>
      </w:r>
    </w:p>
    <w:p w:rsidR="00B77C9F" w:rsidRPr="002473D9" w:rsidRDefault="00B77C9F" w:rsidP="002473D9">
      <w:pPr>
        <w:spacing w:line="10" w:lineRule="exact"/>
        <w:ind w:left="3" w:firstLine="848"/>
        <w:rPr>
          <w:sz w:val="24"/>
          <w:szCs w:val="24"/>
        </w:rPr>
      </w:pPr>
    </w:p>
    <w:p w:rsidR="00B77C9F" w:rsidRPr="002473D9" w:rsidRDefault="00B77C9F" w:rsidP="002473D9">
      <w:pPr>
        <w:ind w:left="3" w:firstLine="848"/>
        <w:rPr>
          <w:sz w:val="24"/>
          <w:szCs w:val="24"/>
        </w:rPr>
      </w:pPr>
      <w:r w:rsidRPr="002473D9">
        <w:rPr>
          <w:rFonts w:eastAsia="Times New Roman"/>
          <w:sz w:val="24"/>
          <w:szCs w:val="24"/>
        </w:rPr>
        <w:t>Живописное изображение разных цветков по представлению</w:t>
      </w:r>
    </w:p>
    <w:p w:rsidR="00B77C9F" w:rsidRPr="002473D9" w:rsidRDefault="00B77C9F" w:rsidP="002473D9">
      <w:pPr>
        <w:spacing w:line="19" w:lineRule="exact"/>
        <w:ind w:left="3" w:firstLine="848"/>
        <w:rPr>
          <w:sz w:val="24"/>
          <w:szCs w:val="24"/>
        </w:rPr>
      </w:pPr>
    </w:p>
    <w:p w:rsidR="00674922" w:rsidRPr="002473D9" w:rsidRDefault="00B77C9F" w:rsidP="002473D9">
      <w:pPr>
        <w:ind w:left="3" w:firstLine="848"/>
        <w:rPr>
          <w:rFonts w:eastAsia="Times New Roman"/>
          <w:sz w:val="24"/>
          <w:szCs w:val="24"/>
        </w:rPr>
      </w:pPr>
      <w:r w:rsidRPr="002473D9">
        <w:rPr>
          <w:rFonts w:eastAsia="Times New Roman"/>
          <w:sz w:val="24"/>
          <w:szCs w:val="24"/>
        </w:rPr>
        <w:t>восприятию. Развитие навыков работы гуашью. Эмоциональная выразительность цвета.</w:t>
      </w:r>
    </w:p>
    <w:p w:rsidR="00B77C9F" w:rsidRPr="002473D9" w:rsidRDefault="00B77C9F" w:rsidP="002473D9">
      <w:pPr>
        <w:spacing w:line="256" w:lineRule="auto"/>
        <w:ind w:left="3" w:firstLine="848"/>
        <w:jc w:val="both"/>
        <w:rPr>
          <w:sz w:val="24"/>
          <w:szCs w:val="24"/>
        </w:rPr>
      </w:pPr>
      <w:r w:rsidRPr="002473D9">
        <w:rPr>
          <w:rFonts w:eastAsia="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B77C9F" w:rsidRPr="002473D9" w:rsidRDefault="00B77C9F" w:rsidP="002473D9">
      <w:pPr>
        <w:spacing w:line="11" w:lineRule="exact"/>
        <w:ind w:left="3" w:firstLine="848"/>
        <w:rPr>
          <w:sz w:val="24"/>
          <w:szCs w:val="24"/>
        </w:rPr>
      </w:pPr>
    </w:p>
    <w:p w:rsidR="00B77C9F" w:rsidRPr="002473D9" w:rsidRDefault="00B77C9F" w:rsidP="002473D9">
      <w:pPr>
        <w:spacing w:line="254" w:lineRule="auto"/>
        <w:ind w:left="3" w:firstLine="848"/>
        <w:jc w:val="both"/>
        <w:rPr>
          <w:sz w:val="24"/>
          <w:szCs w:val="24"/>
        </w:rPr>
      </w:pPr>
      <w:r w:rsidRPr="002473D9">
        <w:rPr>
          <w:rFonts w:eastAsia="Times New Roman"/>
          <w:sz w:val="24"/>
          <w:szCs w:val="24"/>
        </w:rPr>
        <w:t>Техника монотипии. Представления о симметрии. Развитие воображения.</w:t>
      </w:r>
    </w:p>
    <w:p w:rsidR="00B77C9F" w:rsidRPr="002473D9" w:rsidRDefault="00B77C9F" w:rsidP="002473D9">
      <w:pPr>
        <w:spacing w:line="157"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«Скульптура»</w:t>
      </w:r>
    </w:p>
    <w:p w:rsidR="00B77C9F" w:rsidRPr="002473D9" w:rsidRDefault="00B77C9F" w:rsidP="002473D9">
      <w:pPr>
        <w:spacing w:line="90" w:lineRule="exact"/>
        <w:ind w:left="3" w:firstLine="848"/>
        <w:rPr>
          <w:sz w:val="24"/>
          <w:szCs w:val="24"/>
        </w:rPr>
      </w:pPr>
    </w:p>
    <w:p w:rsidR="00B77C9F" w:rsidRPr="002473D9" w:rsidRDefault="00B77C9F" w:rsidP="002473D9">
      <w:pPr>
        <w:spacing w:line="254" w:lineRule="auto"/>
        <w:ind w:left="3" w:firstLine="848"/>
        <w:jc w:val="both"/>
        <w:rPr>
          <w:sz w:val="24"/>
          <w:szCs w:val="24"/>
        </w:rPr>
      </w:pPr>
      <w:r w:rsidRPr="002473D9">
        <w:rPr>
          <w:rFonts w:eastAsia="Times New Roman"/>
          <w:sz w:val="24"/>
          <w:szCs w:val="24"/>
        </w:rPr>
        <w:t>Изображение в объёме. Приёмы работы с пластилином; дощечка, стек, тряпочка.</w:t>
      </w:r>
    </w:p>
    <w:p w:rsidR="00B77C9F" w:rsidRPr="002473D9" w:rsidRDefault="00B77C9F" w:rsidP="002473D9">
      <w:pPr>
        <w:spacing w:line="11" w:lineRule="exact"/>
        <w:ind w:left="3" w:firstLine="848"/>
        <w:rPr>
          <w:sz w:val="24"/>
          <w:szCs w:val="24"/>
        </w:rPr>
      </w:pPr>
    </w:p>
    <w:p w:rsidR="00B77C9F" w:rsidRPr="002473D9" w:rsidRDefault="00B77C9F" w:rsidP="002473D9">
      <w:pPr>
        <w:spacing w:line="256" w:lineRule="auto"/>
        <w:ind w:left="3" w:firstLine="848"/>
        <w:jc w:val="both"/>
        <w:rPr>
          <w:sz w:val="24"/>
          <w:szCs w:val="24"/>
        </w:rPr>
      </w:pPr>
      <w:r w:rsidRPr="002473D9">
        <w:rPr>
          <w:rFonts w:eastAsia="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B77C9F" w:rsidRPr="002473D9" w:rsidRDefault="00B77C9F" w:rsidP="002473D9">
      <w:pPr>
        <w:spacing w:line="11" w:lineRule="exact"/>
        <w:ind w:left="3" w:firstLine="848"/>
        <w:rPr>
          <w:sz w:val="24"/>
          <w:szCs w:val="24"/>
        </w:rPr>
      </w:pPr>
    </w:p>
    <w:p w:rsidR="00B77C9F" w:rsidRPr="002473D9" w:rsidRDefault="00B77C9F" w:rsidP="002473D9">
      <w:pPr>
        <w:spacing w:line="260" w:lineRule="auto"/>
        <w:ind w:left="3" w:firstLine="848"/>
        <w:jc w:val="both"/>
        <w:rPr>
          <w:sz w:val="24"/>
          <w:szCs w:val="24"/>
        </w:rPr>
      </w:pPr>
      <w:r w:rsidRPr="002473D9">
        <w:rPr>
          <w:rFonts w:eastAsia="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77C9F" w:rsidRPr="002473D9" w:rsidRDefault="00B77C9F" w:rsidP="002473D9">
      <w:pPr>
        <w:spacing w:line="254" w:lineRule="auto"/>
        <w:ind w:left="3" w:firstLine="848"/>
        <w:jc w:val="both"/>
        <w:rPr>
          <w:sz w:val="24"/>
          <w:szCs w:val="24"/>
        </w:rPr>
      </w:pPr>
      <w:r w:rsidRPr="002473D9">
        <w:rPr>
          <w:rFonts w:eastAsia="Times New Roman"/>
          <w:sz w:val="24"/>
          <w:szCs w:val="24"/>
        </w:rPr>
        <w:t>Бумажная пластика. Овладение первичными приёмами надрезания, закручивания, складывания.</w:t>
      </w:r>
    </w:p>
    <w:p w:rsidR="00B77C9F" w:rsidRPr="002473D9" w:rsidRDefault="00B77C9F" w:rsidP="002473D9">
      <w:pPr>
        <w:spacing w:line="6" w:lineRule="exact"/>
        <w:ind w:left="3" w:firstLine="848"/>
        <w:rPr>
          <w:sz w:val="24"/>
          <w:szCs w:val="24"/>
        </w:rPr>
      </w:pPr>
    </w:p>
    <w:p w:rsidR="00B77C9F" w:rsidRPr="002473D9" w:rsidRDefault="00B77C9F" w:rsidP="002473D9">
      <w:pPr>
        <w:ind w:left="3" w:firstLine="848"/>
        <w:rPr>
          <w:sz w:val="24"/>
          <w:szCs w:val="24"/>
        </w:rPr>
      </w:pPr>
      <w:r w:rsidRPr="002473D9">
        <w:rPr>
          <w:rFonts w:eastAsia="Times New Roman"/>
          <w:sz w:val="24"/>
          <w:szCs w:val="24"/>
        </w:rPr>
        <w:t>Объёмная аппликация из бумаги и картона.</w:t>
      </w:r>
    </w:p>
    <w:p w:rsidR="00B77C9F" w:rsidRPr="002473D9" w:rsidRDefault="00B77C9F" w:rsidP="002473D9">
      <w:pPr>
        <w:spacing w:line="171"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«Декоративно</w:t>
      </w:r>
      <w:r w:rsidR="002473D9" w:rsidRPr="002473D9">
        <w:rPr>
          <w:rFonts w:eastAsia="Arial"/>
          <w:b/>
          <w:bCs/>
          <w:sz w:val="24"/>
          <w:szCs w:val="24"/>
        </w:rPr>
        <w:t>-</w:t>
      </w:r>
      <w:r w:rsidRPr="002473D9">
        <w:rPr>
          <w:rFonts w:eastAsia="Arial"/>
          <w:b/>
          <w:bCs/>
          <w:sz w:val="24"/>
          <w:szCs w:val="24"/>
        </w:rPr>
        <w:t>прикладное искусство»</w:t>
      </w:r>
    </w:p>
    <w:p w:rsidR="00B77C9F" w:rsidRPr="002473D9" w:rsidRDefault="00B77C9F" w:rsidP="002473D9">
      <w:pPr>
        <w:spacing w:line="90" w:lineRule="exact"/>
        <w:ind w:left="3" w:firstLine="848"/>
        <w:rPr>
          <w:sz w:val="24"/>
          <w:szCs w:val="24"/>
        </w:rPr>
      </w:pPr>
    </w:p>
    <w:p w:rsidR="00B77C9F" w:rsidRPr="002473D9" w:rsidRDefault="00B77C9F" w:rsidP="002473D9">
      <w:pPr>
        <w:spacing w:line="259" w:lineRule="auto"/>
        <w:ind w:left="3" w:firstLine="848"/>
        <w:jc w:val="both"/>
        <w:rPr>
          <w:sz w:val="24"/>
          <w:szCs w:val="24"/>
        </w:rPr>
      </w:pPr>
      <w:r w:rsidRPr="002473D9">
        <w:rPr>
          <w:rFonts w:eastAsia="Times New Roman"/>
          <w:sz w:val="24"/>
          <w:szCs w:val="24"/>
        </w:rPr>
        <w:t>Узоры в природе. Наблюдение узоров в живой природе (в условиях урока на основе фотографий). Эмоционально</w:t>
      </w:r>
      <w:r w:rsidR="002473D9" w:rsidRPr="002473D9">
        <w:rPr>
          <w:rFonts w:eastAsia="Times New Roman"/>
          <w:sz w:val="24"/>
          <w:szCs w:val="24"/>
        </w:rPr>
        <w:t>-</w:t>
      </w:r>
      <w:r w:rsidRPr="002473D9">
        <w:rPr>
          <w:rFonts w:eastAsia="Times New Roman"/>
          <w:sz w:val="24"/>
          <w:szCs w:val="24"/>
        </w:rPr>
        <w:t>эстетическое восприятие объектов действительности. Ассоциативное сопоставление с орнаментами в предметах декоративно</w:t>
      </w:r>
      <w:r w:rsidR="002473D9" w:rsidRPr="002473D9">
        <w:rPr>
          <w:rFonts w:eastAsia="Times New Roman"/>
          <w:sz w:val="24"/>
          <w:szCs w:val="24"/>
        </w:rPr>
        <w:t>-</w:t>
      </w:r>
      <w:r w:rsidRPr="002473D9">
        <w:rPr>
          <w:rFonts w:eastAsia="Times New Roman"/>
          <w:sz w:val="24"/>
          <w:szCs w:val="24"/>
        </w:rPr>
        <w:t>прикладного искусства.</w:t>
      </w:r>
    </w:p>
    <w:p w:rsidR="00B77C9F" w:rsidRPr="002473D9" w:rsidRDefault="00B77C9F" w:rsidP="002473D9">
      <w:pPr>
        <w:spacing w:line="256" w:lineRule="auto"/>
        <w:ind w:left="3" w:firstLine="848"/>
        <w:jc w:val="both"/>
        <w:rPr>
          <w:sz w:val="24"/>
          <w:szCs w:val="24"/>
        </w:rPr>
      </w:pPr>
      <w:r w:rsidRPr="002473D9">
        <w:rPr>
          <w:rFonts w:eastAsia="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B77C9F" w:rsidRPr="002473D9" w:rsidRDefault="00B77C9F" w:rsidP="002473D9">
      <w:pPr>
        <w:spacing w:line="11" w:lineRule="exact"/>
        <w:ind w:left="3" w:firstLine="848"/>
        <w:rPr>
          <w:sz w:val="24"/>
          <w:szCs w:val="24"/>
        </w:rPr>
      </w:pPr>
    </w:p>
    <w:p w:rsidR="00B77C9F" w:rsidRPr="002473D9" w:rsidRDefault="00B77C9F" w:rsidP="002473D9">
      <w:pPr>
        <w:spacing w:line="257" w:lineRule="auto"/>
        <w:ind w:left="3" w:firstLine="848"/>
        <w:jc w:val="both"/>
        <w:rPr>
          <w:sz w:val="24"/>
          <w:szCs w:val="24"/>
        </w:rPr>
      </w:pPr>
      <w:r w:rsidRPr="002473D9">
        <w:rPr>
          <w:rFonts w:eastAsia="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77C9F" w:rsidRPr="002473D9" w:rsidRDefault="00B77C9F" w:rsidP="002473D9">
      <w:pPr>
        <w:spacing w:line="11" w:lineRule="exact"/>
        <w:ind w:left="3" w:firstLine="848"/>
        <w:rPr>
          <w:sz w:val="24"/>
          <w:szCs w:val="24"/>
        </w:rPr>
      </w:pPr>
    </w:p>
    <w:p w:rsidR="00B77C9F" w:rsidRPr="002473D9" w:rsidRDefault="00B77C9F" w:rsidP="002473D9">
      <w:pPr>
        <w:spacing w:line="260" w:lineRule="auto"/>
        <w:ind w:left="3" w:firstLine="848"/>
        <w:jc w:val="both"/>
        <w:rPr>
          <w:sz w:val="24"/>
          <w:szCs w:val="24"/>
        </w:rPr>
      </w:pPr>
      <w:r w:rsidRPr="002473D9">
        <w:rPr>
          <w:rFonts w:eastAsia="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77C9F" w:rsidRPr="002473D9" w:rsidRDefault="00B77C9F" w:rsidP="002473D9">
      <w:pPr>
        <w:spacing w:line="254" w:lineRule="auto"/>
        <w:ind w:left="3" w:firstLine="848"/>
        <w:jc w:val="both"/>
        <w:rPr>
          <w:sz w:val="24"/>
          <w:szCs w:val="24"/>
        </w:rPr>
      </w:pPr>
      <w:r w:rsidRPr="002473D9">
        <w:rPr>
          <w:rFonts w:eastAsia="Times New Roman"/>
          <w:sz w:val="24"/>
          <w:szCs w:val="24"/>
        </w:rPr>
        <w:t>Дизайн предмета: изготовление нарядной упаковки путём складывания бумаги и аппликации.</w:t>
      </w:r>
    </w:p>
    <w:p w:rsidR="00B77C9F" w:rsidRPr="002473D9" w:rsidRDefault="00B77C9F" w:rsidP="002473D9">
      <w:pPr>
        <w:spacing w:line="11" w:lineRule="exact"/>
        <w:ind w:left="3" w:firstLine="848"/>
        <w:rPr>
          <w:sz w:val="24"/>
          <w:szCs w:val="24"/>
        </w:rPr>
      </w:pPr>
    </w:p>
    <w:p w:rsidR="00B77C9F" w:rsidRPr="002473D9" w:rsidRDefault="00B77C9F" w:rsidP="002473D9">
      <w:pPr>
        <w:ind w:left="3" w:firstLine="848"/>
        <w:rPr>
          <w:rFonts w:eastAsia="Times New Roman"/>
          <w:sz w:val="24"/>
          <w:szCs w:val="24"/>
        </w:rPr>
      </w:pPr>
      <w:r w:rsidRPr="002473D9">
        <w:rPr>
          <w:rFonts w:eastAsia="Times New Roman"/>
          <w:sz w:val="24"/>
          <w:szCs w:val="24"/>
        </w:rPr>
        <w:t>Оригами — создание игрушки для новогодней ёлки. Приёмы складывания бумаги.</w:t>
      </w:r>
    </w:p>
    <w:p w:rsidR="002473D9" w:rsidRPr="002473D9" w:rsidRDefault="002473D9" w:rsidP="002473D9">
      <w:pPr>
        <w:ind w:left="3" w:firstLine="848"/>
        <w:rPr>
          <w:rFonts w:eastAsia="Arial"/>
          <w:b/>
          <w:bCs/>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«Архитектура»</w:t>
      </w:r>
    </w:p>
    <w:p w:rsidR="00B77C9F" w:rsidRPr="002473D9" w:rsidRDefault="00B77C9F" w:rsidP="002473D9">
      <w:pPr>
        <w:spacing w:line="86" w:lineRule="exact"/>
        <w:ind w:left="3" w:firstLine="848"/>
        <w:rPr>
          <w:sz w:val="24"/>
          <w:szCs w:val="24"/>
        </w:rPr>
      </w:pPr>
    </w:p>
    <w:p w:rsidR="00B77C9F" w:rsidRPr="002473D9" w:rsidRDefault="00B77C9F" w:rsidP="002473D9">
      <w:pPr>
        <w:spacing w:line="252" w:lineRule="auto"/>
        <w:ind w:left="3" w:firstLine="848"/>
        <w:jc w:val="both"/>
        <w:rPr>
          <w:sz w:val="24"/>
          <w:szCs w:val="24"/>
        </w:rPr>
      </w:pPr>
      <w:r w:rsidRPr="002473D9">
        <w:rPr>
          <w:rFonts w:eastAsia="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B77C9F" w:rsidRPr="002473D9" w:rsidRDefault="00B77C9F" w:rsidP="002473D9">
      <w:pPr>
        <w:spacing w:line="11" w:lineRule="exact"/>
        <w:ind w:left="3" w:firstLine="848"/>
        <w:rPr>
          <w:sz w:val="24"/>
          <w:szCs w:val="24"/>
        </w:rPr>
      </w:pPr>
    </w:p>
    <w:p w:rsidR="00B77C9F" w:rsidRPr="002473D9" w:rsidRDefault="00B77C9F" w:rsidP="002473D9">
      <w:pPr>
        <w:spacing w:line="253" w:lineRule="auto"/>
        <w:ind w:left="3" w:firstLine="848"/>
        <w:jc w:val="both"/>
        <w:rPr>
          <w:sz w:val="24"/>
          <w:szCs w:val="24"/>
        </w:rPr>
      </w:pPr>
      <w:r w:rsidRPr="002473D9">
        <w:rPr>
          <w:rFonts w:eastAsia="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B77C9F" w:rsidRPr="002473D9" w:rsidRDefault="00B77C9F" w:rsidP="002473D9">
      <w:pPr>
        <w:spacing w:line="10" w:lineRule="exact"/>
        <w:ind w:left="3" w:firstLine="848"/>
        <w:rPr>
          <w:sz w:val="24"/>
          <w:szCs w:val="24"/>
        </w:rPr>
      </w:pPr>
    </w:p>
    <w:p w:rsidR="00B77C9F" w:rsidRPr="002473D9" w:rsidRDefault="00B77C9F" w:rsidP="002473D9">
      <w:pPr>
        <w:spacing w:line="249" w:lineRule="auto"/>
        <w:ind w:left="3" w:firstLine="848"/>
        <w:jc w:val="both"/>
        <w:rPr>
          <w:sz w:val="24"/>
          <w:szCs w:val="24"/>
        </w:rPr>
      </w:pPr>
      <w:r w:rsidRPr="002473D9">
        <w:rPr>
          <w:rFonts w:eastAsia="Times New Roman"/>
          <w:sz w:val="24"/>
          <w:szCs w:val="24"/>
        </w:rPr>
        <w:t>Макетирование (или аппликация) пространственной среды сказочного города из бумаги, картона или пластилина.</w:t>
      </w:r>
    </w:p>
    <w:p w:rsidR="00B77C9F" w:rsidRPr="002473D9" w:rsidRDefault="00B77C9F" w:rsidP="002473D9">
      <w:pPr>
        <w:spacing w:line="159"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«Восприятие произведений искусства»</w:t>
      </w:r>
    </w:p>
    <w:p w:rsidR="00B77C9F" w:rsidRPr="002473D9" w:rsidRDefault="00B77C9F" w:rsidP="002473D9">
      <w:pPr>
        <w:spacing w:line="86" w:lineRule="exact"/>
        <w:ind w:left="3" w:firstLine="848"/>
        <w:rPr>
          <w:sz w:val="24"/>
          <w:szCs w:val="24"/>
        </w:rPr>
      </w:pPr>
    </w:p>
    <w:p w:rsidR="00B77C9F" w:rsidRPr="002473D9" w:rsidRDefault="00B77C9F" w:rsidP="002473D9">
      <w:pPr>
        <w:spacing w:line="249" w:lineRule="auto"/>
        <w:ind w:left="3" w:firstLine="848"/>
        <w:jc w:val="both"/>
        <w:rPr>
          <w:sz w:val="24"/>
          <w:szCs w:val="24"/>
        </w:rPr>
      </w:pPr>
      <w:r w:rsidRPr="002473D9">
        <w:rPr>
          <w:rFonts w:eastAsia="Times New Roman"/>
          <w:sz w:val="24"/>
          <w:szCs w:val="24"/>
        </w:rPr>
        <w:t>Восприятие произведений детского творчества. Обсуждение сюжетного и эмоционального содержания детских работ.</w:t>
      </w:r>
    </w:p>
    <w:p w:rsidR="00B77C9F" w:rsidRPr="002473D9" w:rsidRDefault="00B77C9F" w:rsidP="002473D9">
      <w:pPr>
        <w:spacing w:line="13" w:lineRule="exact"/>
        <w:ind w:left="3" w:firstLine="848"/>
        <w:rPr>
          <w:sz w:val="24"/>
          <w:szCs w:val="24"/>
        </w:rPr>
      </w:pPr>
    </w:p>
    <w:p w:rsidR="00B77C9F" w:rsidRPr="002473D9" w:rsidRDefault="00B77C9F" w:rsidP="002473D9">
      <w:pPr>
        <w:spacing w:line="255" w:lineRule="auto"/>
        <w:ind w:left="3" w:firstLine="848"/>
        <w:jc w:val="both"/>
        <w:rPr>
          <w:sz w:val="24"/>
          <w:szCs w:val="24"/>
        </w:rPr>
      </w:pPr>
      <w:r w:rsidRPr="002473D9">
        <w:rPr>
          <w:rFonts w:eastAsia="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B77C9F" w:rsidRPr="002473D9" w:rsidRDefault="00B77C9F" w:rsidP="002473D9">
      <w:pPr>
        <w:spacing w:line="257" w:lineRule="auto"/>
        <w:ind w:left="3" w:firstLine="848"/>
        <w:jc w:val="both"/>
        <w:rPr>
          <w:sz w:val="24"/>
          <w:szCs w:val="24"/>
        </w:rPr>
      </w:pPr>
      <w:r w:rsidRPr="002473D9">
        <w:rPr>
          <w:rFonts w:eastAsia="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B77C9F" w:rsidRPr="002473D9" w:rsidRDefault="00B77C9F" w:rsidP="002473D9">
      <w:pPr>
        <w:spacing w:line="253" w:lineRule="auto"/>
        <w:ind w:left="3" w:firstLine="848"/>
        <w:jc w:val="both"/>
        <w:rPr>
          <w:sz w:val="24"/>
          <w:szCs w:val="24"/>
        </w:rPr>
      </w:pPr>
      <w:r w:rsidRPr="002473D9">
        <w:rPr>
          <w:rFonts w:eastAsia="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B77C9F" w:rsidRPr="002473D9" w:rsidRDefault="00B77C9F" w:rsidP="002473D9">
      <w:pPr>
        <w:spacing w:line="10" w:lineRule="exact"/>
        <w:ind w:left="3" w:firstLine="848"/>
        <w:rPr>
          <w:sz w:val="24"/>
          <w:szCs w:val="24"/>
        </w:rPr>
      </w:pPr>
    </w:p>
    <w:p w:rsidR="00B77C9F" w:rsidRPr="002473D9" w:rsidRDefault="00B77C9F" w:rsidP="002473D9">
      <w:pPr>
        <w:spacing w:line="253" w:lineRule="auto"/>
        <w:ind w:left="3" w:firstLine="848"/>
        <w:jc w:val="both"/>
        <w:rPr>
          <w:sz w:val="24"/>
          <w:szCs w:val="24"/>
        </w:rPr>
      </w:pPr>
      <w:r w:rsidRPr="002473D9">
        <w:rPr>
          <w:rFonts w:eastAsia="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B77C9F" w:rsidRPr="002473D9" w:rsidRDefault="00B77C9F" w:rsidP="002473D9">
      <w:pPr>
        <w:spacing w:line="156"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«Азбука цифровой графики»</w:t>
      </w:r>
    </w:p>
    <w:p w:rsidR="00B77C9F" w:rsidRPr="002473D9" w:rsidRDefault="00B77C9F" w:rsidP="002473D9">
      <w:pPr>
        <w:spacing w:line="86" w:lineRule="exact"/>
        <w:ind w:left="3" w:firstLine="848"/>
        <w:rPr>
          <w:sz w:val="24"/>
          <w:szCs w:val="24"/>
        </w:rPr>
      </w:pPr>
    </w:p>
    <w:p w:rsidR="00B77C9F" w:rsidRPr="002473D9" w:rsidRDefault="00B77C9F" w:rsidP="002473D9">
      <w:pPr>
        <w:spacing w:line="249" w:lineRule="auto"/>
        <w:ind w:left="3" w:firstLine="848"/>
        <w:jc w:val="both"/>
        <w:rPr>
          <w:sz w:val="24"/>
          <w:szCs w:val="24"/>
        </w:rPr>
      </w:pPr>
      <w:r w:rsidRPr="002473D9">
        <w:rPr>
          <w:rFonts w:eastAsia="Times New Roman"/>
          <w:sz w:val="24"/>
          <w:szCs w:val="24"/>
        </w:rPr>
        <w:t>Фотографирование мелких деталей природы, выражение ярких зрительных впечатлений.</w:t>
      </w:r>
    </w:p>
    <w:p w:rsidR="00B77C9F" w:rsidRPr="002473D9" w:rsidRDefault="00B77C9F" w:rsidP="002473D9">
      <w:pPr>
        <w:spacing w:line="13" w:lineRule="exact"/>
        <w:ind w:left="3" w:firstLine="848"/>
        <w:rPr>
          <w:sz w:val="24"/>
          <w:szCs w:val="24"/>
        </w:rPr>
      </w:pPr>
    </w:p>
    <w:p w:rsidR="00B77C9F" w:rsidRPr="002473D9" w:rsidRDefault="00B77C9F" w:rsidP="002473D9">
      <w:pPr>
        <w:spacing w:line="249" w:lineRule="auto"/>
        <w:ind w:left="3" w:firstLine="848"/>
        <w:jc w:val="both"/>
        <w:rPr>
          <w:sz w:val="24"/>
          <w:szCs w:val="24"/>
        </w:rPr>
      </w:pPr>
      <w:r w:rsidRPr="002473D9">
        <w:rPr>
          <w:rFonts w:eastAsia="Times New Roman"/>
          <w:sz w:val="24"/>
          <w:szCs w:val="24"/>
        </w:rPr>
        <w:t>Обсуждение в условиях урока ученических фотографий, соответствующих изучаемой теме.</w:t>
      </w:r>
    </w:p>
    <w:p w:rsidR="00B77C9F" w:rsidRPr="002473D9" w:rsidRDefault="00B77C9F" w:rsidP="002473D9">
      <w:pPr>
        <w:spacing w:line="171" w:lineRule="exact"/>
        <w:ind w:left="3" w:firstLine="848"/>
        <w:rPr>
          <w:sz w:val="24"/>
          <w:szCs w:val="24"/>
        </w:rPr>
      </w:pPr>
    </w:p>
    <w:p w:rsidR="00B77C9F" w:rsidRPr="002473D9" w:rsidRDefault="00B77C9F" w:rsidP="00BB554A">
      <w:pPr>
        <w:numPr>
          <w:ilvl w:val="0"/>
          <w:numId w:val="105"/>
        </w:numPr>
        <w:tabs>
          <w:tab w:val="left" w:pos="202"/>
        </w:tabs>
        <w:ind w:left="202" w:hanging="202"/>
        <w:rPr>
          <w:rFonts w:eastAsia="Arial"/>
          <w:sz w:val="24"/>
          <w:szCs w:val="24"/>
        </w:rPr>
      </w:pPr>
      <w:r w:rsidRPr="002473D9">
        <w:rPr>
          <w:rFonts w:eastAsia="Arial"/>
          <w:sz w:val="24"/>
          <w:szCs w:val="24"/>
        </w:rPr>
        <w:t>КЛАСС (</w:t>
      </w:r>
      <w:r w:rsidRPr="002473D9">
        <w:rPr>
          <w:rFonts w:eastAsia="Times New Roman"/>
          <w:i/>
          <w:iCs/>
          <w:sz w:val="24"/>
          <w:szCs w:val="24"/>
        </w:rPr>
        <w:t>34 ч</w:t>
      </w:r>
      <w:r w:rsidRPr="002473D9">
        <w:rPr>
          <w:rFonts w:eastAsia="Arial"/>
          <w:sz w:val="24"/>
          <w:szCs w:val="24"/>
        </w:rPr>
        <w:t>)</w:t>
      </w:r>
    </w:p>
    <w:p w:rsidR="00B77C9F" w:rsidRPr="002473D9" w:rsidRDefault="00B77C9F" w:rsidP="002473D9">
      <w:pPr>
        <w:spacing w:line="98" w:lineRule="exact"/>
        <w:ind w:left="3" w:firstLine="848"/>
        <w:rPr>
          <w:rFonts w:eastAsia="Arial"/>
          <w:sz w:val="24"/>
          <w:szCs w:val="24"/>
        </w:rPr>
      </w:pPr>
    </w:p>
    <w:p w:rsidR="00B77C9F" w:rsidRPr="002473D9" w:rsidRDefault="00B77C9F" w:rsidP="002473D9">
      <w:pPr>
        <w:ind w:left="3" w:firstLine="848"/>
        <w:rPr>
          <w:rFonts w:eastAsia="Arial"/>
          <w:sz w:val="24"/>
          <w:szCs w:val="24"/>
        </w:rPr>
      </w:pPr>
      <w:r w:rsidRPr="002473D9">
        <w:rPr>
          <w:rFonts w:eastAsia="Arial"/>
          <w:b/>
          <w:bCs/>
          <w:sz w:val="24"/>
          <w:szCs w:val="24"/>
        </w:rPr>
        <w:t>Модуль «Графика»</w:t>
      </w:r>
    </w:p>
    <w:p w:rsidR="00B77C9F" w:rsidRPr="002473D9" w:rsidRDefault="00B77C9F" w:rsidP="002473D9">
      <w:pPr>
        <w:spacing w:line="86" w:lineRule="exact"/>
        <w:ind w:left="3" w:firstLine="848"/>
        <w:rPr>
          <w:sz w:val="24"/>
          <w:szCs w:val="24"/>
        </w:rPr>
      </w:pPr>
    </w:p>
    <w:p w:rsidR="00B77C9F" w:rsidRPr="002473D9" w:rsidRDefault="00B77C9F" w:rsidP="002473D9">
      <w:pPr>
        <w:ind w:left="3" w:firstLine="848"/>
        <w:rPr>
          <w:rFonts w:eastAsia="Times New Roman"/>
          <w:sz w:val="24"/>
          <w:szCs w:val="24"/>
        </w:rPr>
      </w:pPr>
      <w:r w:rsidRPr="002473D9">
        <w:rPr>
          <w:rFonts w:eastAsia="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B77C9F" w:rsidRPr="002473D9" w:rsidRDefault="00B77C9F" w:rsidP="002473D9">
      <w:pPr>
        <w:spacing w:line="248" w:lineRule="auto"/>
        <w:ind w:left="3" w:firstLine="848"/>
        <w:jc w:val="both"/>
        <w:rPr>
          <w:sz w:val="24"/>
          <w:szCs w:val="24"/>
        </w:rPr>
      </w:pPr>
      <w:r w:rsidRPr="002473D9">
        <w:rPr>
          <w:rFonts w:eastAsia="Times New Roman"/>
          <w:sz w:val="24"/>
          <w:szCs w:val="24"/>
        </w:rPr>
        <w:t>Пастель и мелки — особенности и выразительные свойства графических материалов, приёмы работы.</w:t>
      </w:r>
    </w:p>
    <w:p w:rsidR="00B77C9F" w:rsidRPr="002473D9" w:rsidRDefault="00B77C9F" w:rsidP="002473D9">
      <w:pPr>
        <w:spacing w:line="12" w:lineRule="exact"/>
        <w:ind w:left="3" w:firstLine="848"/>
        <w:rPr>
          <w:sz w:val="24"/>
          <w:szCs w:val="24"/>
        </w:rPr>
      </w:pPr>
    </w:p>
    <w:p w:rsidR="00B77C9F" w:rsidRPr="002473D9" w:rsidRDefault="00B77C9F" w:rsidP="002473D9">
      <w:pPr>
        <w:spacing w:line="251" w:lineRule="auto"/>
        <w:ind w:left="3" w:firstLine="848"/>
        <w:jc w:val="both"/>
        <w:rPr>
          <w:sz w:val="24"/>
          <w:szCs w:val="24"/>
        </w:rPr>
      </w:pPr>
      <w:r w:rsidRPr="002473D9">
        <w:rPr>
          <w:rFonts w:eastAsia="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B77C9F" w:rsidRPr="002473D9" w:rsidRDefault="00B77C9F" w:rsidP="002473D9">
      <w:pPr>
        <w:spacing w:line="9" w:lineRule="exact"/>
        <w:ind w:left="3" w:firstLine="848"/>
        <w:rPr>
          <w:sz w:val="24"/>
          <w:szCs w:val="24"/>
        </w:rPr>
      </w:pPr>
    </w:p>
    <w:p w:rsidR="00B77C9F" w:rsidRPr="002473D9" w:rsidRDefault="00B77C9F" w:rsidP="002473D9">
      <w:pPr>
        <w:spacing w:line="251" w:lineRule="auto"/>
        <w:ind w:left="3" w:firstLine="848"/>
        <w:jc w:val="both"/>
        <w:rPr>
          <w:sz w:val="24"/>
          <w:szCs w:val="24"/>
        </w:rPr>
      </w:pPr>
      <w:r w:rsidRPr="002473D9">
        <w:rPr>
          <w:rFonts w:eastAsia="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B77C9F" w:rsidRPr="002473D9" w:rsidRDefault="00B77C9F" w:rsidP="002473D9">
      <w:pPr>
        <w:spacing w:line="9" w:lineRule="exact"/>
        <w:ind w:left="3" w:firstLine="848"/>
        <w:rPr>
          <w:sz w:val="24"/>
          <w:szCs w:val="24"/>
        </w:rPr>
      </w:pPr>
    </w:p>
    <w:p w:rsidR="00B77C9F" w:rsidRPr="002473D9" w:rsidRDefault="00B77C9F" w:rsidP="002473D9">
      <w:pPr>
        <w:spacing w:line="252" w:lineRule="auto"/>
        <w:ind w:left="3" w:firstLine="848"/>
        <w:jc w:val="both"/>
        <w:rPr>
          <w:sz w:val="24"/>
          <w:szCs w:val="24"/>
        </w:rPr>
      </w:pPr>
      <w:r w:rsidRPr="002473D9">
        <w:rPr>
          <w:rFonts w:eastAsia="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77C9F" w:rsidRPr="002473D9" w:rsidRDefault="00B77C9F" w:rsidP="002473D9">
      <w:pPr>
        <w:spacing w:line="11" w:lineRule="exact"/>
        <w:ind w:left="3" w:firstLine="848"/>
        <w:rPr>
          <w:sz w:val="24"/>
          <w:szCs w:val="24"/>
        </w:rPr>
      </w:pPr>
    </w:p>
    <w:p w:rsidR="00B77C9F" w:rsidRPr="002473D9" w:rsidRDefault="00B77C9F" w:rsidP="002473D9">
      <w:pPr>
        <w:spacing w:line="251" w:lineRule="auto"/>
        <w:ind w:left="3" w:firstLine="848"/>
        <w:jc w:val="both"/>
        <w:rPr>
          <w:sz w:val="24"/>
          <w:szCs w:val="24"/>
        </w:rPr>
      </w:pPr>
      <w:r w:rsidRPr="002473D9">
        <w:rPr>
          <w:rFonts w:eastAsia="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77C9F" w:rsidRPr="002473D9" w:rsidRDefault="00B77C9F" w:rsidP="002473D9">
      <w:pPr>
        <w:spacing w:line="155"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«Живопись»</w:t>
      </w:r>
    </w:p>
    <w:p w:rsidR="00B77C9F" w:rsidRPr="002473D9" w:rsidRDefault="00B77C9F" w:rsidP="002473D9">
      <w:pPr>
        <w:spacing w:line="85" w:lineRule="exact"/>
        <w:ind w:left="3" w:firstLine="848"/>
        <w:rPr>
          <w:sz w:val="24"/>
          <w:szCs w:val="24"/>
        </w:rPr>
      </w:pPr>
    </w:p>
    <w:p w:rsidR="00B77C9F" w:rsidRPr="002473D9" w:rsidRDefault="00B77C9F" w:rsidP="002473D9">
      <w:pPr>
        <w:spacing w:line="252" w:lineRule="auto"/>
        <w:ind w:left="3" w:firstLine="848"/>
        <w:jc w:val="both"/>
        <w:rPr>
          <w:sz w:val="24"/>
          <w:szCs w:val="24"/>
        </w:rPr>
      </w:pPr>
      <w:r w:rsidRPr="002473D9">
        <w:rPr>
          <w:rFonts w:eastAsia="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B77C9F" w:rsidRPr="002473D9" w:rsidRDefault="00B77C9F" w:rsidP="002473D9">
      <w:pPr>
        <w:spacing w:line="8" w:lineRule="exact"/>
        <w:ind w:left="3" w:firstLine="848"/>
        <w:rPr>
          <w:sz w:val="24"/>
          <w:szCs w:val="24"/>
        </w:rPr>
      </w:pPr>
    </w:p>
    <w:p w:rsidR="00B77C9F" w:rsidRPr="002473D9" w:rsidRDefault="00B77C9F" w:rsidP="002473D9">
      <w:pPr>
        <w:spacing w:line="248" w:lineRule="auto"/>
        <w:ind w:left="3" w:firstLine="848"/>
        <w:jc w:val="both"/>
        <w:rPr>
          <w:sz w:val="24"/>
          <w:szCs w:val="24"/>
        </w:rPr>
      </w:pPr>
      <w:r w:rsidRPr="002473D9">
        <w:rPr>
          <w:rFonts w:eastAsia="Times New Roman"/>
          <w:sz w:val="24"/>
          <w:szCs w:val="24"/>
        </w:rPr>
        <w:t>Акварель и её свойства. Акварельные кисти. Приёмы работы акварелью.</w:t>
      </w:r>
    </w:p>
    <w:p w:rsidR="00B77C9F" w:rsidRPr="002473D9" w:rsidRDefault="00B77C9F" w:rsidP="002473D9">
      <w:pPr>
        <w:spacing w:line="6" w:lineRule="exact"/>
        <w:ind w:left="3" w:firstLine="848"/>
        <w:rPr>
          <w:sz w:val="24"/>
          <w:szCs w:val="24"/>
        </w:rPr>
      </w:pPr>
    </w:p>
    <w:p w:rsidR="00B77C9F" w:rsidRPr="002473D9" w:rsidRDefault="00B77C9F" w:rsidP="002473D9">
      <w:pPr>
        <w:ind w:left="3" w:firstLine="848"/>
        <w:rPr>
          <w:sz w:val="24"/>
          <w:szCs w:val="24"/>
        </w:rPr>
      </w:pPr>
      <w:r w:rsidRPr="002473D9">
        <w:rPr>
          <w:rFonts w:eastAsia="Times New Roman"/>
          <w:sz w:val="24"/>
          <w:szCs w:val="24"/>
        </w:rPr>
        <w:t>Цвет тёплый и холодный — цветовой контраст.</w:t>
      </w:r>
    </w:p>
    <w:p w:rsidR="00B77C9F" w:rsidRPr="002473D9" w:rsidRDefault="00B77C9F" w:rsidP="002473D9">
      <w:pPr>
        <w:spacing w:line="19" w:lineRule="exact"/>
        <w:ind w:left="3" w:firstLine="848"/>
        <w:rPr>
          <w:sz w:val="24"/>
          <w:szCs w:val="24"/>
        </w:rPr>
      </w:pPr>
    </w:p>
    <w:p w:rsidR="00B77C9F" w:rsidRPr="002473D9" w:rsidRDefault="00B77C9F" w:rsidP="002473D9">
      <w:pPr>
        <w:spacing w:line="251" w:lineRule="auto"/>
        <w:ind w:left="3" w:firstLine="848"/>
        <w:jc w:val="both"/>
        <w:rPr>
          <w:sz w:val="24"/>
          <w:szCs w:val="24"/>
        </w:rPr>
      </w:pPr>
      <w:r w:rsidRPr="002473D9">
        <w:rPr>
          <w:rFonts w:eastAsia="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77C9F" w:rsidRPr="002473D9" w:rsidRDefault="00B77C9F" w:rsidP="002473D9">
      <w:pPr>
        <w:spacing w:line="9" w:lineRule="exact"/>
        <w:ind w:left="3" w:firstLine="848"/>
        <w:rPr>
          <w:sz w:val="24"/>
          <w:szCs w:val="24"/>
        </w:rPr>
      </w:pPr>
    </w:p>
    <w:p w:rsidR="00B77C9F" w:rsidRPr="002473D9" w:rsidRDefault="00B77C9F" w:rsidP="002473D9">
      <w:pPr>
        <w:spacing w:line="248" w:lineRule="auto"/>
        <w:ind w:left="3" w:firstLine="848"/>
        <w:jc w:val="both"/>
        <w:rPr>
          <w:sz w:val="24"/>
          <w:szCs w:val="24"/>
        </w:rPr>
      </w:pPr>
      <w:r w:rsidRPr="002473D9">
        <w:rPr>
          <w:rFonts w:eastAsia="Times New Roman"/>
          <w:sz w:val="24"/>
          <w:szCs w:val="24"/>
        </w:rPr>
        <w:t>Цвет открытый — звонкий и приглушённый, тихий. Эмоциональная выразительность цвета.</w:t>
      </w:r>
    </w:p>
    <w:p w:rsidR="00B77C9F" w:rsidRPr="002473D9" w:rsidRDefault="00B77C9F" w:rsidP="002473D9">
      <w:pPr>
        <w:spacing w:line="12" w:lineRule="exact"/>
        <w:ind w:left="3" w:firstLine="848"/>
        <w:rPr>
          <w:sz w:val="24"/>
          <w:szCs w:val="24"/>
        </w:rPr>
      </w:pPr>
    </w:p>
    <w:p w:rsidR="00B77C9F" w:rsidRPr="002473D9" w:rsidRDefault="00B77C9F" w:rsidP="002473D9">
      <w:pPr>
        <w:spacing w:line="252" w:lineRule="auto"/>
        <w:ind w:left="3" w:firstLine="848"/>
        <w:jc w:val="both"/>
        <w:rPr>
          <w:sz w:val="24"/>
          <w:szCs w:val="24"/>
        </w:rPr>
      </w:pPr>
      <w:r w:rsidRPr="002473D9">
        <w:rPr>
          <w:rFonts w:eastAsia="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B77C9F" w:rsidRPr="002473D9" w:rsidRDefault="00B77C9F" w:rsidP="002473D9">
      <w:pPr>
        <w:spacing w:line="8" w:lineRule="exact"/>
        <w:ind w:left="3" w:firstLine="848"/>
        <w:rPr>
          <w:sz w:val="24"/>
          <w:szCs w:val="24"/>
        </w:rPr>
      </w:pPr>
    </w:p>
    <w:p w:rsidR="00B77C9F" w:rsidRPr="002473D9" w:rsidRDefault="00B77C9F" w:rsidP="002473D9">
      <w:pPr>
        <w:spacing w:line="248" w:lineRule="auto"/>
        <w:ind w:left="3" w:firstLine="848"/>
        <w:jc w:val="both"/>
        <w:rPr>
          <w:sz w:val="24"/>
          <w:szCs w:val="24"/>
        </w:rPr>
      </w:pPr>
      <w:r w:rsidRPr="002473D9">
        <w:rPr>
          <w:rFonts w:eastAsia="Times New Roman"/>
          <w:sz w:val="24"/>
          <w:szCs w:val="24"/>
        </w:rPr>
        <w:t>Изображение сказочного персонажа с ярко выраженным характером (образ мужской или женский).</w:t>
      </w:r>
    </w:p>
    <w:p w:rsidR="00B77C9F" w:rsidRPr="002473D9" w:rsidRDefault="00B77C9F" w:rsidP="002473D9">
      <w:pPr>
        <w:spacing w:line="158"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«Скульптура»</w:t>
      </w:r>
    </w:p>
    <w:p w:rsidR="00B77C9F" w:rsidRPr="002473D9" w:rsidRDefault="00B77C9F" w:rsidP="002473D9">
      <w:pPr>
        <w:spacing w:line="85" w:lineRule="exact"/>
        <w:ind w:left="3" w:firstLine="848"/>
        <w:rPr>
          <w:sz w:val="24"/>
          <w:szCs w:val="24"/>
        </w:rPr>
      </w:pPr>
    </w:p>
    <w:p w:rsidR="00B77C9F" w:rsidRPr="002473D9" w:rsidRDefault="00B77C9F" w:rsidP="002473D9">
      <w:pPr>
        <w:ind w:left="3" w:firstLine="848"/>
        <w:jc w:val="both"/>
        <w:rPr>
          <w:sz w:val="24"/>
          <w:szCs w:val="24"/>
        </w:rPr>
      </w:pPr>
      <w:r w:rsidRPr="002473D9">
        <w:rPr>
          <w:rFonts w:eastAsia="Times New Roman"/>
          <w:sz w:val="24"/>
          <w:szCs w:val="24"/>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 ных промыслов). Способ лепки в соответствии с традициями промысла.</w:t>
      </w: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B77C9F" w:rsidRPr="002473D9" w:rsidRDefault="00B77C9F" w:rsidP="002473D9">
      <w:pPr>
        <w:spacing w:line="10" w:lineRule="exact"/>
        <w:ind w:left="3" w:firstLine="848"/>
        <w:rPr>
          <w:sz w:val="24"/>
          <w:szCs w:val="24"/>
        </w:rPr>
      </w:pPr>
    </w:p>
    <w:p w:rsidR="00B77C9F" w:rsidRPr="002473D9" w:rsidRDefault="00B77C9F" w:rsidP="002473D9">
      <w:pPr>
        <w:spacing w:line="245" w:lineRule="auto"/>
        <w:ind w:left="3" w:firstLine="848"/>
        <w:jc w:val="both"/>
        <w:rPr>
          <w:sz w:val="24"/>
          <w:szCs w:val="24"/>
        </w:rPr>
      </w:pPr>
      <w:r w:rsidRPr="002473D9">
        <w:rPr>
          <w:rFonts w:eastAsia="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B77C9F" w:rsidRPr="002473D9" w:rsidRDefault="00B77C9F" w:rsidP="002473D9">
      <w:pPr>
        <w:spacing w:line="388"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«Декоративно</w:t>
      </w:r>
      <w:r w:rsidR="002473D9" w:rsidRPr="002473D9">
        <w:rPr>
          <w:rFonts w:eastAsia="Arial"/>
          <w:b/>
          <w:bCs/>
          <w:sz w:val="24"/>
          <w:szCs w:val="24"/>
        </w:rPr>
        <w:t>-</w:t>
      </w:r>
      <w:r w:rsidRPr="002473D9">
        <w:rPr>
          <w:rFonts w:eastAsia="Arial"/>
          <w:b/>
          <w:bCs/>
          <w:sz w:val="24"/>
          <w:szCs w:val="24"/>
        </w:rPr>
        <w:t>прикладное искусство»</w:t>
      </w:r>
    </w:p>
    <w:p w:rsidR="00B77C9F" w:rsidRPr="002473D9" w:rsidRDefault="00B77C9F" w:rsidP="002473D9">
      <w:pPr>
        <w:spacing w:line="78" w:lineRule="exact"/>
        <w:ind w:left="3" w:firstLine="848"/>
        <w:rPr>
          <w:sz w:val="24"/>
          <w:szCs w:val="24"/>
        </w:rPr>
      </w:pPr>
    </w:p>
    <w:p w:rsidR="00B77C9F" w:rsidRPr="002473D9" w:rsidRDefault="00B77C9F" w:rsidP="002473D9">
      <w:pPr>
        <w:spacing w:line="246" w:lineRule="auto"/>
        <w:ind w:left="3" w:firstLine="848"/>
        <w:jc w:val="both"/>
        <w:rPr>
          <w:sz w:val="24"/>
          <w:szCs w:val="24"/>
        </w:rPr>
      </w:pPr>
      <w:r w:rsidRPr="002473D9">
        <w:rPr>
          <w:rFonts w:eastAsia="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w:t>
      </w:r>
      <w:r w:rsidR="002473D9" w:rsidRPr="002473D9">
        <w:rPr>
          <w:rFonts w:eastAsia="Times New Roman"/>
          <w:sz w:val="24"/>
          <w:szCs w:val="24"/>
        </w:rPr>
        <w:t>-</w:t>
      </w:r>
      <w:r w:rsidRPr="002473D9">
        <w:rPr>
          <w:rFonts w:eastAsia="Times New Roman"/>
          <w:sz w:val="24"/>
          <w:szCs w:val="24"/>
        </w:rPr>
        <w:t>прикладного искусства (кружево, вышивка, ювелирные изделия и др.).</w:t>
      </w:r>
    </w:p>
    <w:p w:rsidR="00B77C9F" w:rsidRPr="002473D9" w:rsidRDefault="00B77C9F" w:rsidP="002473D9">
      <w:pPr>
        <w:spacing w:line="241" w:lineRule="auto"/>
        <w:ind w:left="3" w:firstLine="848"/>
        <w:rPr>
          <w:sz w:val="24"/>
          <w:szCs w:val="24"/>
        </w:rPr>
      </w:pPr>
      <w:r w:rsidRPr="002473D9">
        <w:rPr>
          <w:rFonts w:eastAsia="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B77C9F" w:rsidRPr="002473D9" w:rsidRDefault="00B77C9F" w:rsidP="002473D9">
      <w:pPr>
        <w:spacing w:line="13" w:lineRule="exact"/>
        <w:ind w:left="3" w:firstLine="848"/>
        <w:rPr>
          <w:sz w:val="24"/>
          <w:szCs w:val="24"/>
        </w:rPr>
      </w:pPr>
    </w:p>
    <w:p w:rsidR="00B77C9F" w:rsidRPr="002473D9" w:rsidRDefault="00B77C9F" w:rsidP="002473D9">
      <w:pPr>
        <w:spacing w:line="241" w:lineRule="auto"/>
        <w:ind w:left="3" w:firstLine="848"/>
        <w:rPr>
          <w:sz w:val="24"/>
          <w:szCs w:val="24"/>
        </w:rPr>
      </w:pPr>
      <w:r w:rsidRPr="002473D9">
        <w:rPr>
          <w:rFonts w:eastAsia="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77C9F" w:rsidRPr="002473D9" w:rsidRDefault="00B77C9F" w:rsidP="002473D9">
      <w:pPr>
        <w:spacing w:line="10" w:lineRule="exact"/>
        <w:ind w:left="3" w:firstLine="848"/>
        <w:rPr>
          <w:sz w:val="24"/>
          <w:szCs w:val="24"/>
        </w:rPr>
      </w:pP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B77C9F" w:rsidRPr="002473D9" w:rsidRDefault="00B77C9F" w:rsidP="002473D9">
      <w:pPr>
        <w:spacing w:line="156"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«Архитектура»</w:t>
      </w:r>
    </w:p>
    <w:p w:rsidR="00B77C9F" w:rsidRPr="002473D9" w:rsidRDefault="00B77C9F" w:rsidP="002473D9">
      <w:pPr>
        <w:spacing w:line="78" w:lineRule="exact"/>
        <w:ind w:left="3" w:firstLine="848"/>
        <w:rPr>
          <w:sz w:val="24"/>
          <w:szCs w:val="24"/>
        </w:rPr>
      </w:pP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77C9F" w:rsidRPr="002473D9" w:rsidRDefault="00B77C9F" w:rsidP="002473D9">
      <w:pPr>
        <w:spacing w:line="10" w:lineRule="exact"/>
        <w:ind w:left="3" w:firstLine="848"/>
        <w:rPr>
          <w:sz w:val="24"/>
          <w:szCs w:val="24"/>
        </w:rPr>
      </w:pPr>
    </w:p>
    <w:p w:rsidR="00B77C9F" w:rsidRPr="002473D9" w:rsidRDefault="00B77C9F" w:rsidP="002473D9">
      <w:pPr>
        <w:spacing w:line="245" w:lineRule="auto"/>
        <w:ind w:left="3" w:firstLine="848"/>
        <w:jc w:val="both"/>
        <w:rPr>
          <w:sz w:val="24"/>
          <w:szCs w:val="24"/>
        </w:rPr>
      </w:pPr>
      <w:r w:rsidRPr="002473D9">
        <w:rPr>
          <w:rFonts w:eastAsia="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B77C9F" w:rsidRPr="002473D9" w:rsidRDefault="00B77C9F" w:rsidP="002473D9">
      <w:pPr>
        <w:spacing w:line="9" w:lineRule="exact"/>
        <w:ind w:left="3" w:firstLine="848"/>
        <w:rPr>
          <w:sz w:val="24"/>
          <w:szCs w:val="24"/>
        </w:rPr>
      </w:pPr>
    </w:p>
    <w:p w:rsidR="00B77C9F" w:rsidRPr="002473D9" w:rsidRDefault="00B77C9F" w:rsidP="002473D9">
      <w:pPr>
        <w:spacing w:line="245" w:lineRule="auto"/>
        <w:ind w:left="3" w:firstLine="848"/>
        <w:jc w:val="both"/>
        <w:rPr>
          <w:sz w:val="24"/>
          <w:szCs w:val="24"/>
        </w:rPr>
      </w:pPr>
      <w:r w:rsidRPr="002473D9">
        <w:rPr>
          <w:rFonts w:eastAsia="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77C9F" w:rsidRPr="002473D9" w:rsidRDefault="00B77C9F" w:rsidP="002473D9">
      <w:pPr>
        <w:spacing w:line="155"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«Восприятие произведений искусства»</w:t>
      </w:r>
    </w:p>
    <w:p w:rsidR="00B77C9F" w:rsidRPr="002473D9" w:rsidRDefault="00B77C9F" w:rsidP="002473D9">
      <w:pPr>
        <w:spacing w:line="78" w:lineRule="exact"/>
        <w:ind w:left="3" w:firstLine="848"/>
        <w:rPr>
          <w:sz w:val="24"/>
          <w:szCs w:val="24"/>
        </w:rPr>
      </w:pPr>
    </w:p>
    <w:p w:rsidR="00B77C9F" w:rsidRPr="002473D9" w:rsidRDefault="00B77C9F" w:rsidP="002473D9">
      <w:pPr>
        <w:ind w:left="3" w:firstLine="848"/>
        <w:rPr>
          <w:rFonts w:eastAsia="Times New Roman"/>
          <w:sz w:val="24"/>
          <w:szCs w:val="24"/>
        </w:rPr>
      </w:pPr>
      <w:r w:rsidRPr="002473D9">
        <w:rPr>
          <w:rFonts w:eastAsia="Times New Roman"/>
          <w:sz w:val="24"/>
          <w:szCs w:val="24"/>
        </w:rPr>
        <w:t>Восприятие произведений детского творчества. Обсуждение сюжетного и эмоционального содержания детских работ.</w:t>
      </w:r>
    </w:p>
    <w:p w:rsidR="00B77C9F" w:rsidRPr="002473D9" w:rsidRDefault="00B77C9F" w:rsidP="002473D9">
      <w:pPr>
        <w:spacing w:line="247" w:lineRule="auto"/>
        <w:ind w:left="3" w:firstLine="848"/>
        <w:jc w:val="both"/>
        <w:rPr>
          <w:sz w:val="24"/>
          <w:szCs w:val="24"/>
        </w:rPr>
      </w:pPr>
      <w:r w:rsidRPr="002473D9">
        <w:rPr>
          <w:rFonts w:eastAsia="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77C9F" w:rsidRPr="002473D9" w:rsidRDefault="00B77C9F" w:rsidP="002473D9">
      <w:pPr>
        <w:spacing w:line="10" w:lineRule="exact"/>
        <w:ind w:left="3" w:firstLine="848"/>
        <w:rPr>
          <w:sz w:val="24"/>
          <w:szCs w:val="24"/>
        </w:rPr>
      </w:pP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Восприятие орнаментальных произведений прикладного искусства (кружево, шитьё, резьба и роспись и др.).</w:t>
      </w:r>
    </w:p>
    <w:p w:rsidR="00B77C9F" w:rsidRPr="002473D9" w:rsidRDefault="00B77C9F" w:rsidP="002473D9">
      <w:pPr>
        <w:spacing w:line="12" w:lineRule="exact"/>
        <w:ind w:left="3" w:firstLine="848"/>
        <w:rPr>
          <w:sz w:val="24"/>
          <w:szCs w:val="24"/>
        </w:rPr>
      </w:pPr>
    </w:p>
    <w:p w:rsidR="00B77C9F" w:rsidRPr="002473D9" w:rsidRDefault="00B77C9F" w:rsidP="002473D9">
      <w:pPr>
        <w:spacing w:line="247" w:lineRule="auto"/>
        <w:ind w:left="3" w:firstLine="848"/>
        <w:jc w:val="both"/>
        <w:rPr>
          <w:sz w:val="24"/>
          <w:szCs w:val="24"/>
        </w:rPr>
      </w:pPr>
      <w:r w:rsidRPr="002473D9">
        <w:rPr>
          <w:rFonts w:eastAsia="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rsidR="00B77C9F" w:rsidRPr="002473D9" w:rsidRDefault="00B77C9F" w:rsidP="002473D9">
      <w:pPr>
        <w:spacing w:line="10" w:lineRule="exact"/>
        <w:ind w:left="3" w:firstLine="848"/>
        <w:rPr>
          <w:sz w:val="24"/>
          <w:szCs w:val="24"/>
        </w:rPr>
      </w:pP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Восприятие произведений анималистического жанра в графике (произведения В. В. Ватагина, Е. И. Чарушина и др.)</w:t>
      </w:r>
      <w:r w:rsidR="002473D9" w:rsidRPr="002473D9">
        <w:rPr>
          <w:sz w:val="24"/>
          <w:szCs w:val="24"/>
        </w:rPr>
        <w:t xml:space="preserve"> и </w:t>
      </w:r>
      <w:r w:rsidRPr="002473D9">
        <w:rPr>
          <w:rFonts w:eastAsia="Times New Roman"/>
          <w:sz w:val="24"/>
          <w:szCs w:val="24"/>
        </w:rPr>
        <w:t>в скульптуре (произведения В. В. Ватагина). Наблюдение животных с точки зрения их пропорций, характера движения, пластики.</w:t>
      </w:r>
    </w:p>
    <w:p w:rsidR="00B77C9F" w:rsidRPr="002473D9" w:rsidRDefault="00B77C9F" w:rsidP="002473D9">
      <w:pPr>
        <w:spacing w:line="387"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«Азбука цифровой графики»</w:t>
      </w:r>
    </w:p>
    <w:p w:rsidR="00B77C9F" w:rsidRPr="002473D9" w:rsidRDefault="00B77C9F" w:rsidP="002473D9">
      <w:pPr>
        <w:spacing w:line="81" w:lineRule="exact"/>
        <w:ind w:left="3" w:firstLine="848"/>
        <w:rPr>
          <w:sz w:val="24"/>
          <w:szCs w:val="24"/>
        </w:rPr>
      </w:pP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Компьютерные средства изображения. Виды линий (в программе Paint или другом графическом редакторе).</w:t>
      </w:r>
    </w:p>
    <w:p w:rsidR="00B77C9F" w:rsidRPr="002473D9" w:rsidRDefault="00B77C9F" w:rsidP="002473D9">
      <w:pPr>
        <w:spacing w:line="12" w:lineRule="exact"/>
        <w:ind w:left="3" w:firstLine="848"/>
        <w:rPr>
          <w:sz w:val="24"/>
          <w:szCs w:val="24"/>
        </w:rPr>
      </w:pPr>
    </w:p>
    <w:p w:rsidR="00B77C9F" w:rsidRPr="002473D9" w:rsidRDefault="00B77C9F" w:rsidP="002473D9">
      <w:pPr>
        <w:spacing w:line="247" w:lineRule="auto"/>
        <w:ind w:left="3" w:firstLine="848"/>
        <w:jc w:val="both"/>
        <w:rPr>
          <w:sz w:val="24"/>
          <w:szCs w:val="24"/>
        </w:rPr>
      </w:pPr>
      <w:r w:rsidRPr="002473D9">
        <w:rPr>
          <w:rFonts w:eastAsia="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B77C9F" w:rsidRPr="002473D9" w:rsidRDefault="00B77C9F" w:rsidP="002473D9">
      <w:pPr>
        <w:spacing w:line="10" w:lineRule="exact"/>
        <w:ind w:left="3" w:firstLine="848"/>
        <w:rPr>
          <w:sz w:val="24"/>
          <w:szCs w:val="24"/>
        </w:rPr>
      </w:pPr>
    </w:p>
    <w:p w:rsidR="00B77C9F" w:rsidRPr="002473D9" w:rsidRDefault="00B77C9F" w:rsidP="002473D9">
      <w:pPr>
        <w:spacing w:line="247" w:lineRule="auto"/>
        <w:ind w:left="3" w:firstLine="848"/>
        <w:jc w:val="both"/>
        <w:rPr>
          <w:sz w:val="24"/>
          <w:szCs w:val="24"/>
        </w:rPr>
      </w:pPr>
      <w:r w:rsidRPr="002473D9">
        <w:rPr>
          <w:rFonts w:eastAsia="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B77C9F" w:rsidRPr="002473D9" w:rsidRDefault="00B77C9F" w:rsidP="002473D9">
      <w:pPr>
        <w:spacing w:line="10" w:lineRule="exact"/>
        <w:ind w:left="3" w:firstLine="848"/>
        <w:rPr>
          <w:sz w:val="24"/>
          <w:szCs w:val="24"/>
        </w:rPr>
      </w:pPr>
    </w:p>
    <w:p w:rsidR="00B77C9F" w:rsidRPr="002473D9" w:rsidRDefault="00B77C9F" w:rsidP="002473D9">
      <w:pPr>
        <w:spacing w:line="249" w:lineRule="auto"/>
        <w:ind w:left="3" w:firstLine="848"/>
        <w:jc w:val="both"/>
        <w:rPr>
          <w:sz w:val="24"/>
          <w:szCs w:val="24"/>
        </w:rPr>
      </w:pPr>
      <w:r w:rsidRPr="002473D9">
        <w:rPr>
          <w:rFonts w:eastAsia="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B77C9F" w:rsidRPr="002473D9" w:rsidRDefault="00B77C9F" w:rsidP="002473D9">
      <w:pPr>
        <w:spacing w:line="247" w:lineRule="auto"/>
        <w:ind w:left="3" w:firstLine="848"/>
        <w:jc w:val="both"/>
        <w:rPr>
          <w:sz w:val="24"/>
          <w:szCs w:val="24"/>
        </w:rPr>
      </w:pPr>
      <w:r w:rsidRPr="002473D9">
        <w:rPr>
          <w:rFonts w:eastAsia="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B77C9F" w:rsidRPr="002473D9" w:rsidRDefault="00B77C9F" w:rsidP="002473D9">
      <w:pPr>
        <w:spacing w:line="169" w:lineRule="exact"/>
        <w:ind w:left="3" w:firstLine="848"/>
        <w:rPr>
          <w:sz w:val="24"/>
          <w:szCs w:val="24"/>
        </w:rPr>
      </w:pPr>
    </w:p>
    <w:p w:rsidR="00B77C9F" w:rsidRPr="002473D9" w:rsidRDefault="00B77C9F" w:rsidP="00BB554A">
      <w:pPr>
        <w:numPr>
          <w:ilvl w:val="0"/>
          <w:numId w:val="106"/>
        </w:numPr>
        <w:tabs>
          <w:tab w:val="left" w:pos="203"/>
        </w:tabs>
        <w:ind w:left="203" w:hanging="202"/>
        <w:rPr>
          <w:rFonts w:eastAsia="Arial"/>
          <w:sz w:val="24"/>
          <w:szCs w:val="24"/>
        </w:rPr>
      </w:pPr>
      <w:r w:rsidRPr="002473D9">
        <w:rPr>
          <w:rFonts w:eastAsia="Arial"/>
          <w:sz w:val="24"/>
          <w:szCs w:val="24"/>
        </w:rPr>
        <w:t>КЛАСС (</w:t>
      </w:r>
      <w:r w:rsidRPr="002473D9">
        <w:rPr>
          <w:rFonts w:eastAsia="Times New Roman"/>
          <w:i/>
          <w:iCs/>
          <w:sz w:val="24"/>
          <w:szCs w:val="24"/>
        </w:rPr>
        <w:t>34 ч</w:t>
      </w:r>
      <w:r w:rsidRPr="002473D9">
        <w:rPr>
          <w:rFonts w:eastAsia="Arial"/>
          <w:sz w:val="24"/>
          <w:szCs w:val="24"/>
        </w:rPr>
        <w:t>)</w:t>
      </w:r>
    </w:p>
    <w:p w:rsidR="00B77C9F" w:rsidRPr="002473D9" w:rsidRDefault="00B77C9F" w:rsidP="002473D9">
      <w:pPr>
        <w:spacing w:line="93" w:lineRule="exact"/>
        <w:ind w:left="3" w:firstLine="848"/>
        <w:rPr>
          <w:rFonts w:eastAsia="Arial"/>
          <w:sz w:val="24"/>
          <w:szCs w:val="24"/>
        </w:rPr>
      </w:pPr>
    </w:p>
    <w:p w:rsidR="00B77C9F" w:rsidRPr="002473D9" w:rsidRDefault="00B77C9F" w:rsidP="002473D9">
      <w:pPr>
        <w:ind w:left="3" w:firstLine="848"/>
        <w:rPr>
          <w:rFonts w:eastAsia="Arial"/>
          <w:sz w:val="24"/>
          <w:szCs w:val="24"/>
        </w:rPr>
      </w:pPr>
      <w:r w:rsidRPr="002473D9">
        <w:rPr>
          <w:rFonts w:eastAsia="Arial"/>
          <w:b/>
          <w:bCs/>
          <w:sz w:val="24"/>
          <w:szCs w:val="24"/>
        </w:rPr>
        <w:t>Модуль «Графика»</w:t>
      </w:r>
    </w:p>
    <w:p w:rsidR="00B77C9F" w:rsidRPr="002473D9" w:rsidRDefault="00B77C9F" w:rsidP="002473D9">
      <w:pPr>
        <w:spacing w:line="81" w:lineRule="exact"/>
        <w:ind w:left="3" w:firstLine="848"/>
        <w:rPr>
          <w:sz w:val="24"/>
          <w:szCs w:val="24"/>
        </w:rPr>
      </w:pPr>
    </w:p>
    <w:p w:rsidR="00B77C9F" w:rsidRPr="002473D9" w:rsidRDefault="00B77C9F" w:rsidP="002473D9">
      <w:pPr>
        <w:spacing w:line="248" w:lineRule="auto"/>
        <w:ind w:left="3" w:firstLine="848"/>
        <w:jc w:val="both"/>
        <w:rPr>
          <w:sz w:val="24"/>
          <w:szCs w:val="24"/>
        </w:rPr>
      </w:pPr>
      <w:r w:rsidRPr="002473D9">
        <w:rPr>
          <w:rFonts w:eastAsia="Times New Roman"/>
          <w:sz w:val="24"/>
          <w:szCs w:val="24"/>
        </w:rPr>
        <w:t>Эскизы обложки и иллюстраций к детской книге сказок (сказка по выбору). Рисунок буквицы. Макет книги</w:t>
      </w:r>
      <w:r w:rsidR="002473D9" w:rsidRPr="002473D9">
        <w:rPr>
          <w:rFonts w:eastAsia="Times New Roman"/>
          <w:sz w:val="24"/>
          <w:szCs w:val="24"/>
        </w:rPr>
        <w:t>-</w:t>
      </w:r>
      <w:r w:rsidRPr="002473D9">
        <w:rPr>
          <w:rFonts w:eastAsia="Times New Roman"/>
          <w:sz w:val="24"/>
          <w:szCs w:val="24"/>
        </w:rPr>
        <w:t>игрушки. Совмещение изображения и текста. Расположение иллюстраций и текста на развороте книги.</w:t>
      </w:r>
    </w:p>
    <w:p w:rsidR="00B77C9F" w:rsidRPr="002473D9" w:rsidRDefault="00B77C9F" w:rsidP="002473D9">
      <w:pPr>
        <w:spacing w:line="9" w:lineRule="exact"/>
        <w:ind w:left="3" w:firstLine="848"/>
        <w:rPr>
          <w:sz w:val="24"/>
          <w:szCs w:val="24"/>
        </w:rPr>
      </w:pPr>
    </w:p>
    <w:p w:rsidR="00B77C9F" w:rsidRPr="002473D9" w:rsidRDefault="00B77C9F" w:rsidP="002473D9">
      <w:pPr>
        <w:spacing w:line="247" w:lineRule="auto"/>
        <w:ind w:left="3" w:firstLine="848"/>
        <w:jc w:val="both"/>
        <w:rPr>
          <w:sz w:val="24"/>
          <w:szCs w:val="24"/>
        </w:rPr>
      </w:pPr>
      <w:r w:rsidRPr="002473D9">
        <w:rPr>
          <w:rFonts w:eastAsia="Times New Roman"/>
          <w:sz w:val="24"/>
          <w:szCs w:val="24"/>
        </w:rPr>
        <w:t>Поздравительная открытка. Открытка</w:t>
      </w:r>
      <w:r w:rsidR="002473D9" w:rsidRPr="002473D9">
        <w:rPr>
          <w:rFonts w:eastAsia="Times New Roman"/>
          <w:sz w:val="24"/>
          <w:szCs w:val="24"/>
        </w:rPr>
        <w:t>-</w:t>
      </w:r>
      <w:r w:rsidRPr="002473D9">
        <w:rPr>
          <w:rFonts w:eastAsia="Times New Roman"/>
          <w:sz w:val="24"/>
          <w:szCs w:val="24"/>
        </w:rPr>
        <w:t>пожелание. Композиция открытки: совмещение текста (шрифта) и изображения. Рисунок открытки или аппликация.</w:t>
      </w:r>
    </w:p>
    <w:p w:rsidR="00B77C9F" w:rsidRPr="002473D9" w:rsidRDefault="00B77C9F" w:rsidP="002473D9">
      <w:pPr>
        <w:spacing w:line="10" w:lineRule="exact"/>
        <w:ind w:left="3" w:firstLine="848"/>
        <w:rPr>
          <w:sz w:val="24"/>
          <w:szCs w:val="24"/>
        </w:rPr>
      </w:pPr>
    </w:p>
    <w:p w:rsidR="00B77C9F" w:rsidRPr="002473D9" w:rsidRDefault="00B77C9F" w:rsidP="002473D9">
      <w:pPr>
        <w:ind w:left="3" w:firstLine="848"/>
        <w:rPr>
          <w:rFonts w:eastAsia="Times New Roman"/>
          <w:sz w:val="24"/>
          <w:szCs w:val="24"/>
        </w:rPr>
      </w:pPr>
      <w:r w:rsidRPr="002473D9">
        <w:rPr>
          <w:rFonts w:eastAsia="Times New Roman"/>
          <w:sz w:val="24"/>
          <w:szCs w:val="24"/>
        </w:rPr>
        <w:t>Эскиз плаката или афиши. Совмещение шрифта и изображения. Особенности композиции плаката.</w:t>
      </w:r>
    </w:p>
    <w:p w:rsidR="00B77C9F" w:rsidRPr="002473D9" w:rsidRDefault="00B77C9F" w:rsidP="002473D9">
      <w:pPr>
        <w:spacing w:line="251" w:lineRule="auto"/>
        <w:ind w:left="3" w:firstLine="848"/>
        <w:jc w:val="both"/>
        <w:rPr>
          <w:sz w:val="24"/>
          <w:szCs w:val="24"/>
        </w:rPr>
      </w:pPr>
      <w:r w:rsidRPr="002473D9">
        <w:rPr>
          <w:rFonts w:eastAsia="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B77C9F" w:rsidRPr="002473D9" w:rsidRDefault="00B77C9F" w:rsidP="002473D9">
      <w:pPr>
        <w:spacing w:line="9" w:lineRule="exact"/>
        <w:ind w:left="3" w:firstLine="848"/>
        <w:rPr>
          <w:sz w:val="24"/>
          <w:szCs w:val="24"/>
        </w:rPr>
      </w:pP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Транспорт в городе. Рисунки реальных или фантастических машин.</w:t>
      </w:r>
    </w:p>
    <w:p w:rsidR="00B77C9F" w:rsidRPr="002473D9" w:rsidRDefault="00B77C9F" w:rsidP="002473D9">
      <w:pPr>
        <w:spacing w:line="248" w:lineRule="auto"/>
        <w:ind w:left="3" w:firstLine="848"/>
        <w:jc w:val="both"/>
        <w:rPr>
          <w:sz w:val="24"/>
          <w:szCs w:val="24"/>
        </w:rPr>
      </w:pPr>
      <w:r w:rsidRPr="002473D9">
        <w:rPr>
          <w:rFonts w:eastAsia="Times New Roman"/>
          <w:sz w:val="24"/>
          <w:szCs w:val="24"/>
        </w:rPr>
        <w:t>Изображение лица человека. Строение, пропорции, взаиморасположение частей лица.</w:t>
      </w:r>
    </w:p>
    <w:p w:rsidR="00B77C9F" w:rsidRPr="002473D9" w:rsidRDefault="00B77C9F" w:rsidP="002473D9">
      <w:pPr>
        <w:spacing w:line="12" w:lineRule="exact"/>
        <w:ind w:left="3" w:firstLine="848"/>
        <w:rPr>
          <w:sz w:val="24"/>
          <w:szCs w:val="24"/>
        </w:rPr>
      </w:pPr>
    </w:p>
    <w:p w:rsidR="00B77C9F" w:rsidRPr="002473D9" w:rsidRDefault="00B77C9F" w:rsidP="002473D9">
      <w:pPr>
        <w:spacing w:line="255" w:lineRule="auto"/>
        <w:ind w:left="3" w:firstLine="848"/>
        <w:jc w:val="both"/>
        <w:rPr>
          <w:sz w:val="24"/>
          <w:szCs w:val="24"/>
        </w:rPr>
      </w:pPr>
      <w:r w:rsidRPr="002473D9">
        <w:rPr>
          <w:rFonts w:eastAsia="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B77C9F" w:rsidRPr="002473D9" w:rsidRDefault="00B77C9F" w:rsidP="002473D9">
      <w:pPr>
        <w:spacing w:line="388"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«Живопись»</w:t>
      </w:r>
    </w:p>
    <w:p w:rsidR="00B77C9F" w:rsidRPr="002473D9" w:rsidRDefault="00B77C9F" w:rsidP="002473D9">
      <w:pPr>
        <w:spacing w:line="85" w:lineRule="exact"/>
        <w:ind w:left="3" w:firstLine="848"/>
        <w:rPr>
          <w:sz w:val="24"/>
          <w:szCs w:val="24"/>
        </w:rPr>
      </w:pPr>
    </w:p>
    <w:p w:rsidR="00B77C9F" w:rsidRPr="002473D9" w:rsidRDefault="00B77C9F" w:rsidP="002473D9">
      <w:pPr>
        <w:spacing w:line="248" w:lineRule="auto"/>
        <w:ind w:left="3" w:firstLine="848"/>
        <w:jc w:val="both"/>
        <w:rPr>
          <w:sz w:val="24"/>
          <w:szCs w:val="24"/>
        </w:rPr>
      </w:pPr>
      <w:r w:rsidRPr="002473D9">
        <w:rPr>
          <w:rFonts w:eastAsia="Times New Roman"/>
          <w:sz w:val="24"/>
          <w:szCs w:val="24"/>
        </w:rPr>
        <w:t>Создание сюжетной композиции «В цирке», использование гуаши или карандаша и акварели (по памяти и представлению).</w:t>
      </w:r>
    </w:p>
    <w:p w:rsidR="00B77C9F" w:rsidRPr="002473D9" w:rsidRDefault="00B77C9F" w:rsidP="002473D9">
      <w:pPr>
        <w:spacing w:line="12" w:lineRule="exact"/>
        <w:ind w:left="3" w:firstLine="848"/>
        <w:rPr>
          <w:sz w:val="24"/>
          <w:szCs w:val="24"/>
        </w:rPr>
      </w:pPr>
    </w:p>
    <w:p w:rsidR="00B77C9F" w:rsidRPr="002473D9" w:rsidRDefault="00B77C9F" w:rsidP="002473D9">
      <w:pPr>
        <w:spacing w:line="248" w:lineRule="auto"/>
        <w:ind w:left="3" w:firstLine="848"/>
        <w:jc w:val="both"/>
        <w:rPr>
          <w:sz w:val="24"/>
          <w:szCs w:val="24"/>
        </w:rPr>
      </w:pPr>
      <w:r w:rsidRPr="002473D9">
        <w:rPr>
          <w:rFonts w:eastAsia="Times New Roman"/>
          <w:sz w:val="24"/>
          <w:szCs w:val="24"/>
        </w:rPr>
        <w:t>Художник в театре: эскиз занавеса (или декораций сцены) для спектакля со сказочным сюжетом (сказка по выбору).</w:t>
      </w:r>
    </w:p>
    <w:p w:rsidR="00B77C9F" w:rsidRPr="002473D9" w:rsidRDefault="00B77C9F" w:rsidP="002473D9">
      <w:pPr>
        <w:spacing w:line="12" w:lineRule="exact"/>
        <w:ind w:left="3" w:firstLine="848"/>
        <w:rPr>
          <w:sz w:val="24"/>
          <w:szCs w:val="24"/>
        </w:rPr>
      </w:pPr>
    </w:p>
    <w:p w:rsidR="00B77C9F" w:rsidRPr="002473D9" w:rsidRDefault="00B77C9F" w:rsidP="002473D9">
      <w:pPr>
        <w:spacing w:line="251" w:lineRule="auto"/>
        <w:ind w:left="3" w:firstLine="848"/>
        <w:jc w:val="both"/>
        <w:rPr>
          <w:sz w:val="24"/>
          <w:szCs w:val="24"/>
        </w:rPr>
      </w:pPr>
      <w:r w:rsidRPr="002473D9">
        <w:rPr>
          <w:rFonts w:eastAsia="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B77C9F" w:rsidRPr="002473D9" w:rsidRDefault="00B77C9F" w:rsidP="002473D9">
      <w:pPr>
        <w:spacing w:line="9" w:lineRule="exact"/>
        <w:ind w:left="3" w:firstLine="848"/>
        <w:rPr>
          <w:sz w:val="24"/>
          <w:szCs w:val="24"/>
        </w:rPr>
      </w:pPr>
    </w:p>
    <w:p w:rsidR="00B77C9F" w:rsidRPr="002473D9" w:rsidRDefault="00B77C9F" w:rsidP="002473D9">
      <w:pPr>
        <w:spacing w:line="251" w:lineRule="auto"/>
        <w:ind w:left="3" w:firstLine="848"/>
        <w:jc w:val="both"/>
        <w:rPr>
          <w:sz w:val="24"/>
          <w:szCs w:val="24"/>
        </w:rPr>
      </w:pPr>
      <w:r w:rsidRPr="002473D9">
        <w:rPr>
          <w:rFonts w:eastAsia="Times New Roman"/>
          <w:sz w:val="24"/>
          <w:szCs w:val="24"/>
        </w:rPr>
        <w:t>Натюрморт из простых предметов с натуры или по представлению. «Натюрморт</w:t>
      </w:r>
      <w:r w:rsidR="002473D9" w:rsidRPr="002473D9">
        <w:rPr>
          <w:rFonts w:eastAsia="Times New Roman"/>
          <w:sz w:val="24"/>
          <w:szCs w:val="24"/>
        </w:rPr>
        <w:t>-</w:t>
      </w:r>
      <w:r w:rsidRPr="002473D9">
        <w:rPr>
          <w:rFonts w:eastAsia="Times New Roman"/>
          <w:sz w:val="24"/>
          <w:szCs w:val="24"/>
        </w:rPr>
        <w:t>автопортрет» из предметов, характеризующих личность ученика.</w:t>
      </w:r>
    </w:p>
    <w:p w:rsidR="00B77C9F" w:rsidRPr="002473D9" w:rsidRDefault="00B77C9F" w:rsidP="002473D9">
      <w:pPr>
        <w:spacing w:line="9" w:lineRule="exact"/>
        <w:ind w:left="3" w:firstLine="848"/>
        <w:rPr>
          <w:sz w:val="24"/>
          <w:szCs w:val="24"/>
        </w:rPr>
      </w:pPr>
    </w:p>
    <w:p w:rsidR="00B77C9F" w:rsidRPr="002473D9" w:rsidRDefault="00B77C9F" w:rsidP="002473D9">
      <w:pPr>
        <w:spacing w:line="252" w:lineRule="auto"/>
        <w:ind w:left="3" w:firstLine="848"/>
        <w:jc w:val="both"/>
        <w:rPr>
          <w:sz w:val="24"/>
          <w:szCs w:val="24"/>
        </w:rPr>
      </w:pPr>
      <w:r w:rsidRPr="002473D9">
        <w:rPr>
          <w:rFonts w:eastAsia="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77C9F" w:rsidRPr="002473D9" w:rsidRDefault="00B77C9F" w:rsidP="002473D9">
      <w:pPr>
        <w:spacing w:line="8" w:lineRule="exact"/>
        <w:ind w:left="3" w:firstLine="848"/>
        <w:rPr>
          <w:sz w:val="24"/>
          <w:szCs w:val="24"/>
        </w:rPr>
      </w:pPr>
    </w:p>
    <w:p w:rsidR="00B77C9F" w:rsidRPr="002473D9" w:rsidRDefault="00B77C9F" w:rsidP="002473D9">
      <w:pPr>
        <w:spacing w:line="253" w:lineRule="auto"/>
        <w:ind w:left="3" w:firstLine="848"/>
        <w:jc w:val="both"/>
        <w:rPr>
          <w:sz w:val="24"/>
          <w:szCs w:val="24"/>
        </w:rPr>
      </w:pPr>
      <w:r w:rsidRPr="002473D9">
        <w:rPr>
          <w:rFonts w:eastAsia="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77C9F" w:rsidRPr="002473D9" w:rsidRDefault="00B77C9F" w:rsidP="002473D9">
      <w:pPr>
        <w:spacing w:line="154"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«Скульптура»</w:t>
      </w:r>
    </w:p>
    <w:p w:rsidR="00B77C9F" w:rsidRPr="002473D9" w:rsidRDefault="00B77C9F" w:rsidP="002473D9">
      <w:pPr>
        <w:spacing w:line="85" w:lineRule="exact"/>
        <w:ind w:left="3" w:firstLine="848"/>
        <w:rPr>
          <w:sz w:val="24"/>
          <w:szCs w:val="24"/>
        </w:rPr>
      </w:pPr>
    </w:p>
    <w:p w:rsidR="00B77C9F" w:rsidRPr="002473D9" w:rsidRDefault="00B77C9F" w:rsidP="002473D9">
      <w:pPr>
        <w:spacing w:line="251" w:lineRule="auto"/>
        <w:ind w:left="3" w:firstLine="848"/>
        <w:jc w:val="both"/>
        <w:rPr>
          <w:sz w:val="24"/>
          <w:szCs w:val="24"/>
        </w:rPr>
      </w:pPr>
      <w:r w:rsidRPr="002473D9">
        <w:rPr>
          <w:rFonts w:eastAsia="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77C9F" w:rsidRPr="002473D9" w:rsidRDefault="00B77C9F" w:rsidP="002473D9">
      <w:pPr>
        <w:spacing w:line="9" w:lineRule="exact"/>
        <w:ind w:left="3" w:firstLine="848"/>
        <w:rPr>
          <w:sz w:val="24"/>
          <w:szCs w:val="24"/>
        </w:rPr>
      </w:pPr>
    </w:p>
    <w:p w:rsidR="00B77C9F" w:rsidRPr="002473D9" w:rsidRDefault="00B77C9F" w:rsidP="002473D9">
      <w:pPr>
        <w:spacing w:line="248" w:lineRule="auto"/>
        <w:ind w:left="3" w:firstLine="848"/>
        <w:jc w:val="both"/>
        <w:rPr>
          <w:sz w:val="24"/>
          <w:szCs w:val="24"/>
        </w:rPr>
      </w:pPr>
      <w:r w:rsidRPr="002473D9">
        <w:rPr>
          <w:rFonts w:eastAsia="Times New Roman"/>
          <w:sz w:val="24"/>
          <w:szCs w:val="24"/>
        </w:rPr>
        <w:t>Лепка сказочного персонажа на основе сюжета известной сказки или создание этого персонажа путём бумагопластики.</w:t>
      </w:r>
    </w:p>
    <w:p w:rsidR="00B77C9F" w:rsidRPr="002473D9" w:rsidRDefault="00B77C9F" w:rsidP="002473D9">
      <w:pPr>
        <w:spacing w:line="12" w:lineRule="exact"/>
        <w:ind w:left="3" w:firstLine="848"/>
        <w:rPr>
          <w:sz w:val="24"/>
          <w:szCs w:val="24"/>
        </w:rPr>
      </w:pPr>
    </w:p>
    <w:p w:rsidR="00B77C9F" w:rsidRPr="002473D9" w:rsidRDefault="00B77C9F" w:rsidP="002473D9">
      <w:pPr>
        <w:ind w:left="3" w:firstLine="848"/>
        <w:rPr>
          <w:rFonts w:eastAsia="Times New Roman"/>
          <w:sz w:val="24"/>
          <w:szCs w:val="24"/>
        </w:rPr>
      </w:pPr>
      <w:r w:rsidRPr="002473D9">
        <w:rPr>
          <w:rFonts w:eastAsia="Times New Roman"/>
          <w:sz w:val="24"/>
          <w:szCs w:val="24"/>
        </w:rPr>
        <w:t>Освоение знаний о видах скульптуры (по назначению) и жанрах скульптуры (по сюжету изображения).</w:t>
      </w:r>
    </w:p>
    <w:p w:rsidR="00B77C9F" w:rsidRPr="002473D9" w:rsidRDefault="00B77C9F" w:rsidP="002473D9">
      <w:pPr>
        <w:spacing w:line="241" w:lineRule="auto"/>
        <w:ind w:left="3" w:firstLine="848"/>
        <w:jc w:val="both"/>
        <w:rPr>
          <w:sz w:val="24"/>
          <w:szCs w:val="24"/>
        </w:rPr>
      </w:pPr>
      <w:r w:rsidRPr="002473D9">
        <w:rPr>
          <w:rFonts w:eastAsia="Times New Roman"/>
          <w:sz w:val="24"/>
          <w:szCs w:val="24"/>
        </w:rPr>
        <w:t>Лепка эскиза парковой скульптуры. Выражение пластики движения в скульптуре. Работа с пластилином или глиной.</w:t>
      </w:r>
    </w:p>
    <w:p w:rsidR="00B77C9F" w:rsidRPr="002473D9" w:rsidRDefault="00B77C9F" w:rsidP="002473D9">
      <w:pPr>
        <w:spacing w:line="158"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«Декоративно</w:t>
      </w:r>
      <w:r w:rsidR="002473D9" w:rsidRPr="002473D9">
        <w:rPr>
          <w:rFonts w:eastAsia="Arial"/>
          <w:b/>
          <w:bCs/>
          <w:sz w:val="24"/>
          <w:szCs w:val="24"/>
        </w:rPr>
        <w:t>-</w:t>
      </w:r>
      <w:r w:rsidRPr="002473D9">
        <w:rPr>
          <w:rFonts w:eastAsia="Arial"/>
          <w:b/>
          <w:bCs/>
          <w:sz w:val="24"/>
          <w:szCs w:val="24"/>
        </w:rPr>
        <w:t>прикладное искусство»</w:t>
      </w:r>
    </w:p>
    <w:p w:rsidR="00B77C9F" w:rsidRPr="002473D9" w:rsidRDefault="00B77C9F" w:rsidP="002473D9">
      <w:pPr>
        <w:spacing w:line="78" w:lineRule="exact"/>
        <w:ind w:left="3" w:firstLine="848"/>
        <w:rPr>
          <w:sz w:val="24"/>
          <w:szCs w:val="24"/>
        </w:rPr>
      </w:pPr>
    </w:p>
    <w:p w:rsidR="00B77C9F" w:rsidRPr="002473D9" w:rsidRDefault="00B77C9F" w:rsidP="002473D9">
      <w:pPr>
        <w:spacing w:line="245" w:lineRule="auto"/>
        <w:ind w:left="3" w:firstLine="848"/>
        <w:jc w:val="both"/>
        <w:rPr>
          <w:sz w:val="24"/>
          <w:szCs w:val="24"/>
        </w:rPr>
      </w:pPr>
      <w:r w:rsidRPr="002473D9">
        <w:rPr>
          <w:rFonts w:eastAsia="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77C9F" w:rsidRPr="002473D9" w:rsidRDefault="00B77C9F" w:rsidP="002473D9">
      <w:pPr>
        <w:spacing w:line="9" w:lineRule="exact"/>
        <w:ind w:left="3" w:firstLine="848"/>
        <w:rPr>
          <w:sz w:val="24"/>
          <w:szCs w:val="24"/>
        </w:rPr>
      </w:pPr>
    </w:p>
    <w:p w:rsidR="00B77C9F" w:rsidRPr="002473D9" w:rsidRDefault="00B77C9F" w:rsidP="002473D9">
      <w:pPr>
        <w:spacing w:line="241" w:lineRule="auto"/>
        <w:ind w:left="3" w:firstLine="848"/>
        <w:jc w:val="both"/>
        <w:rPr>
          <w:sz w:val="24"/>
          <w:szCs w:val="24"/>
        </w:rPr>
      </w:pPr>
      <w:r w:rsidRPr="002473D9">
        <w:rPr>
          <w:rFonts w:eastAsia="Times New Roman"/>
          <w:sz w:val="24"/>
          <w:szCs w:val="24"/>
        </w:rPr>
        <w:t>Эскизы орнаментов для росписи тканей. Раппорт. Трафарет и создание орнамента при помощи печаток или штампов.</w:t>
      </w:r>
    </w:p>
    <w:p w:rsidR="00B77C9F" w:rsidRPr="002473D9" w:rsidRDefault="00B77C9F" w:rsidP="002473D9">
      <w:pPr>
        <w:spacing w:line="12" w:lineRule="exact"/>
        <w:ind w:left="3" w:firstLine="848"/>
        <w:rPr>
          <w:sz w:val="24"/>
          <w:szCs w:val="24"/>
        </w:rPr>
      </w:pPr>
    </w:p>
    <w:p w:rsidR="00B77C9F" w:rsidRPr="002473D9" w:rsidRDefault="00B77C9F" w:rsidP="002473D9">
      <w:pPr>
        <w:spacing w:line="246" w:lineRule="auto"/>
        <w:ind w:left="3" w:firstLine="848"/>
        <w:jc w:val="both"/>
        <w:rPr>
          <w:sz w:val="24"/>
          <w:szCs w:val="24"/>
        </w:rPr>
      </w:pPr>
      <w:r w:rsidRPr="002473D9">
        <w:rPr>
          <w:rFonts w:eastAsia="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B77C9F" w:rsidRPr="002473D9" w:rsidRDefault="00B77C9F" w:rsidP="002473D9">
      <w:pPr>
        <w:spacing w:line="156"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«Архитектура»</w:t>
      </w:r>
    </w:p>
    <w:p w:rsidR="00B77C9F" w:rsidRPr="002473D9" w:rsidRDefault="00B77C9F" w:rsidP="002473D9">
      <w:pPr>
        <w:spacing w:line="78" w:lineRule="exact"/>
        <w:ind w:left="3" w:firstLine="848"/>
        <w:rPr>
          <w:sz w:val="24"/>
          <w:szCs w:val="24"/>
        </w:rPr>
      </w:pPr>
    </w:p>
    <w:p w:rsidR="00B77C9F" w:rsidRPr="002473D9" w:rsidRDefault="00B77C9F" w:rsidP="002473D9">
      <w:pPr>
        <w:spacing w:line="241" w:lineRule="auto"/>
        <w:ind w:left="3" w:firstLine="848"/>
        <w:jc w:val="both"/>
        <w:rPr>
          <w:sz w:val="24"/>
          <w:szCs w:val="24"/>
        </w:rPr>
      </w:pPr>
      <w:r w:rsidRPr="002473D9">
        <w:rPr>
          <w:rFonts w:eastAsia="Times New Roman"/>
          <w:sz w:val="24"/>
          <w:szCs w:val="24"/>
        </w:rPr>
        <w:t>Зарисовки исторических памятников и архитектурных достопримечательностей города или села. Работа по наблюдению</w:t>
      </w:r>
    </w:p>
    <w:p w:rsidR="00B77C9F" w:rsidRPr="002473D9" w:rsidRDefault="00B77C9F" w:rsidP="002473D9">
      <w:pPr>
        <w:spacing w:line="12" w:lineRule="exact"/>
        <w:ind w:left="3" w:firstLine="848"/>
        <w:rPr>
          <w:sz w:val="24"/>
          <w:szCs w:val="24"/>
        </w:rPr>
      </w:pPr>
    </w:p>
    <w:p w:rsidR="00B77C9F" w:rsidRPr="002473D9" w:rsidRDefault="00B77C9F" w:rsidP="00BB554A">
      <w:pPr>
        <w:numPr>
          <w:ilvl w:val="0"/>
          <w:numId w:val="107"/>
        </w:numPr>
        <w:tabs>
          <w:tab w:val="left" w:pos="197"/>
        </w:tabs>
        <w:spacing w:line="241" w:lineRule="auto"/>
        <w:ind w:left="3" w:hanging="3"/>
        <w:rPr>
          <w:rFonts w:eastAsia="Times New Roman"/>
          <w:sz w:val="24"/>
          <w:szCs w:val="24"/>
        </w:rPr>
      </w:pPr>
      <w:r w:rsidRPr="002473D9">
        <w:rPr>
          <w:rFonts w:eastAsia="Times New Roman"/>
          <w:sz w:val="24"/>
          <w:szCs w:val="24"/>
        </w:rPr>
        <w:t>по памяти, на основе использования фотографий и образных представлений.</w:t>
      </w:r>
    </w:p>
    <w:p w:rsidR="00B77C9F" w:rsidRPr="002473D9" w:rsidRDefault="00B77C9F" w:rsidP="002473D9">
      <w:pPr>
        <w:spacing w:line="12" w:lineRule="exact"/>
        <w:ind w:left="3" w:firstLine="848"/>
        <w:rPr>
          <w:rFonts w:eastAsia="Times New Roman"/>
          <w:sz w:val="24"/>
          <w:szCs w:val="24"/>
        </w:rPr>
      </w:pPr>
    </w:p>
    <w:p w:rsidR="00B77C9F" w:rsidRPr="002473D9" w:rsidRDefault="00B77C9F" w:rsidP="002473D9">
      <w:pPr>
        <w:spacing w:line="244" w:lineRule="auto"/>
        <w:ind w:left="3" w:firstLine="848"/>
        <w:jc w:val="both"/>
        <w:rPr>
          <w:rFonts w:eastAsia="Times New Roman"/>
          <w:sz w:val="24"/>
          <w:szCs w:val="24"/>
        </w:rPr>
      </w:pPr>
      <w:r w:rsidRPr="002473D9">
        <w:rPr>
          <w:rFonts w:eastAsia="Times New Roman"/>
          <w:sz w:val="24"/>
          <w:szCs w:val="24"/>
        </w:rPr>
        <w:t>Проектирование садово</w:t>
      </w:r>
      <w:r w:rsidR="002473D9" w:rsidRPr="002473D9">
        <w:rPr>
          <w:rFonts w:eastAsia="Times New Roman"/>
          <w:sz w:val="24"/>
          <w:szCs w:val="24"/>
        </w:rPr>
        <w:t>-</w:t>
      </w:r>
      <w:r w:rsidRPr="002473D9">
        <w:rPr>
          <w:rFonts w:eastAsia="Times New Roman"/>
          <w:sz w:val="24"/>
          <w:szCs w:val="24"/>
        </w:rPr>
        <w:t>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B77C9F" w:rsidRPr="002473D9" w:rsidRDefault="00B77C9F" w:rsidP="002473D9">
      <w:pPr>
        <w:spacing w:line="9" w:lineRule="exact"/>
        <w:ind w:left="3" w:firstLine="848"/>
        <w:rPr>
          <w:rFonts w:eastAsia="Times New Roman"/>
          <w:sz w:val="24"/>
          <w:szCs w:val="24"/>
        </w:rPr>
      </w:pPr>
    </w:p>
    <w:p w:rsidR="00B77C9F" w:rsidRPr="002473D9" w:rsidRDefault="00B77C9F" w:rsidP="002473D9">
      <w:pPr>
        <w:spacing w:line="246" w:lineRule="auto"/>
        <w:ind w:left="3" w:firstLine="848"/>
        <w:jc w:val="both"/>
        <w:rPr>
          <w:rFonts w:eastAsia="Times New Roman"/>
          <w:sz w:val="24"/>
          <w:szCs w:val="24"/>
        </w:rPr>
      </w:pPr>
      <w:r w:rsidRPr="002473D9">
        <w:rPr>
          <w:rFonts w:eastAsia="Times New Roman"/>
          <w:sz w:val="24"/>
          <w:szCs w:val="24"/>
        </w:rPr>
        <w:t>Графический рисунок (индивидуально) или тематическое панно «Образ моего города» (села) в виде коллективной работы (композиционная склейка</w:t>
      </w:r>
      <w:r w:rsidR="002473D9" w:rsidRPr="002473D9">
        <w:rPr>
          <w:rFonts w:eastAsia="Times New Roman"/>
          <w:sz w:val="24"/>
          <w:szCs w:val="24"/>
        </w:rPr>
        <w:t>-</w:t>
      </w:r>
      <w:r w:rsidRPr="002473D9">
        <w:rPr>
          <w:rFonts w:eastAsia="Times New Roman"/>
          <w:sz w:val="24"/>
          <w:szCs w:val="24"/>
        </w:rPr>
        <w:t>аппликация рисунков зданий и других элементов городского пространства, выполненных индивидуально).</w:t>
      </w:r>
    </w:p>
    <w:p w:rsidR="00B77C9F" w:rsidRPr="002473D9" w:rsidRDefault="00B77C9F" w:rsidP="002473D9">
      <w:pPr>
        <w:spacing w:line="388"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«Восприятие произведений искусства»</w:t>
      </w:r>
    </w:p>
    <w:p w:rsidR="00B77C9F" w:rsidRPr="002473D9" w:rsidRDefault="00B77C9F" w:rsidP="002473D9">
      <w:pPr>
        <w:spacing w:line="78" w:lineRule="exact"/>
        <w:ind w:left="3" w:firstLine="848"/>
        <w:rPr>
          <w:sz w:val="24"/>
          <w:szCs w:val="24"/>
        </w:rPr>
      </w:pP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B77C9F" w:rsidRPr="002473D9" w:rsidRDefault="00B77C9F" w:rsidP="002473D9">
      <w:pPr>
        <w:spacing w:line="10" w:lineRule="exact"/>
        <w:ind w:left="3" w:firstLine="848"/>
        <w:rPr>
          <w:sz w:val="24"/>
          <w:szCs w:val="24"/>
        </w:rPr>
      </w:pPr>
    </w:p>
    <w:p w:rsidR="00B77C9F" w:rsidRPr="002473D9" w:rsidRDefault="00B77C9F" w:rsidP="002473D9">
      <w:pPr>
        <w:spacing w:line="245" w:lineRule="auto"/>
        <w:ind w:left="3" w:firstLine="848"/>
        <w:jc w:val="both"/>
        <w:rPr>
          <w:sz w:val="24"/>
          <w:szCs w:val="24"/>
        </w:rPr>
      </w:pPr>
      <w:r w:rsidRPr="002473D9">
        <w:rPr>
          <w:rFonts w:eastAsia="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B77C9F" w:rsidRPr="002473D9" w:rsidRDefault="00B77C9F" w:rsidP="002473D9">
      <w:pPr>
        <w:spacing w:line="9" w:lineRule="exact"/>
        <w:ind w:left="3" w:firstLine="848"/>
        <w:rPr>
          <w:sz w:val="24"/>
          <w:szCs w:val="24"/>
        </w:rPr>
      </w:pPr>
    </w:p>
    <w:p w:rsidR="00B77C9F" w:rsidRPr="002473D9" w:rsidRDefault="00B77C9F" w:rsidP="002473D9">
      <w:pPr>
        <w:ind w:left="3" w:firstLine="848"/>
        <w:rPr>
          <w:rFonts w:eastAsia="Times New Roman"/>
          <w:sz w:val="24"/>
          <w:szCs w:val="24"/>
        </w:rPr>
      </w:pPr>
      <w:r w:rsidRPr="002473D9">
        <w:rPr>
          <w:rFonts w:eastAsia="Times New Roman"/>
          <w:sz w:val="24"/>
          <w:szCs w:val="24"/>
        </w:rPr>
        <w:t>Виртуальное путешествие: памятники архитектуры в Москве и Санкт</w:t>
      </w:r>
      <w:r w:rsidR="002473D9" w:rsidRPr="002473D9">
        <w:rPr>
          <w:rFonts w:eastAsia="Times New Roman"/>
          <w:sz w:val="24"/>
          <w:szCs w:val="24"/>
        </w:rPr>
        <w:t>-</w:t>
      </w:r>
      <w:r w:rsidRPr="002473D9">
        <w:rPr>
          <w:rFonts w:eastAsia="Times New Roman"/>
          <w:sz w:val="24"/>
          <w:szCs w:val="24"/>
        </w:rPr>
        <w:t>Петербурге (обзор памятников по выбору учителя).</w:t>
      </w:r>
    </w:p>
    <w:p w:rsidR="00B77C9F" w:rsidRPr="002473D9" w:rsidRDefault="00B77C9F" w:rsidP="002473D9">
      <w:pPr>
        <w:spacing w:line="245" w:lineRule="auto"/>
        <w:ind w:left="3" w:firstLine="848"/>
        <w:jc w:val="both"/>
        <w:rPr>
          <w:sz w:val="24"/>
          <w:szCs w:val="24"/>
        </w:rPr>
      </w:pPr>
      <w:r w:rsidRPr="002473D9">
        <w:rPr>
          <w:rFonts w:eastAsia="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w:t>
      </w:r>
    </w:p>
    <w:p w:rsidR="00B77C9F" w:rsidRPr="002473D9" w:rsidRDefault="00B77C9F" w:rsidP="002473D9">
      <w:pPr>
        <w:spacing w:line="9" w:lineRule="exact"/>
        <w:ind w:left="3" w:firstLine="848"/>
        <w:rPr>
          <w:sz w:val="24"/>
          <w:szCs w:val="24"/>
        </w:rPr>
      </w:pPr>
    </w:p>
    <w:p w:rsidR="00B77C9F" w:rsidRPr="002473D9" w:rsidRDefault="00B77C9F" w:rsidP="00BB554A">
      <w:pPr>
        <w:numPr>
          <w:ilvl w:val="0"/>
          <w:numId w:val="108"/>
        </w:numPr>
        <w:tabs>
          <w:tab w:val="left" w:pos="330"/>
        </w:tabs>
        <w:spacing w:line="246" w:lineRule="auto"/>
        <w:ind w:left="3" w:hanging="3"/>
        <w:jc w:val="both"/>
        <w:rPr>
          <w:rFonts w:eastAsia="Times New Roman"/>
          <w:sz w:val="24"/>
          <w:szCs w:val="24"/>
        </w:rPr>
      </w:pPr>
      <w:r w:rsidRPr="002473D9">
        <w:rPr>
          <w:rFonts w:eastAsia="Times New Roman"/>
          <w:sz w:val="24"/>
          <w:szCs w:val="24"/>
        </w:rPr>
        <w:t>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B77C9F" w:rsidRPr="002473D9" w:rsidRDefault="00B77C9F" w:rsidP="002473D9">
      <w:pPr>
        <w:spacing w:line="241" w:lineRule="auto"/>
        <w:ind w:left="3" w:firstLine="848"/>
        <w:rPr>
          <w:rFonts w:eastAsia="Times New Roman"/>
          <w:sz w:val="24"/>
          <w:szCs w:val="24"/>
        </w:rPr>
      </w:pPr>
      <w:r w:rsidRPr="002473D9">
        <w:rPr>
          <w:rFonts w:eastAsia="Times New Roman"/>
          <w:sz w:val="24"/>
          <w:szCs w:val="24"/>
        </w:rPr>
        <w:t>Знания о видах пространственных искусств: виды определяются по назначению произведений в жизни людей.</w:t>
      </w:r>
    </w:p>
    <w:p w:rsidR="00B77C9F" w:rsidRPr="002473D9" w:rsidRDefault="00B77C9F" w:rsidP="002473D9">
      <w:pPr>
        <w:spacing w:line="12" w:lineRule="exact"/>
        <w:ind w:left="3" w:firstLine="848"/>
        <w:rPr>
          <w:rFonts w:eastAsia="Times New Roman"/>
          <w:sz w:val="24"/>
          <w:szCs w:val="24"/>
        </w:rPr>
      </w:pPr>
    </w:p>
    <w:p w:rsidR="00B77C9F" w:rsidRPr="002473D9" w:rsidRDefault="00B77C9F" w:rsidP="002473D9">
      <w:pPr>
        <w:spacing w:line="245" w:lineRule="auto"/>
        <w:ind w:left="3" w:firstLine="848"/>
        <w:jc w:val="both"/>
        <w:rPr>
          <w:rFonts w:eastAsia="Times New Roman"/>
          <w:sz w:val="24"/>
          <w:szCs w:val="24"/>
        </w:rPr>
      </w:pPr>
      <w:r w:rsidRPr="002473D9">
        <w:rPr>
          <w:rFonts w:eastAsia="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B77C9F" w:rsidRPr="002473D9" w:rsidRDefault="00B77C9F" w:rsidP="002473D9">
      <w:pPr>
        <w:spacing w:line="8" w:lineRule="exact"/>
        <w:ind w:left="3" w:firstLine="848"/>
        <w:rPr>
          <w:rFonts w:eastAsia="Times New Roman"/>
          <w:sz w:val="24"/>
          <w:szCs w:val="24"/>
        </w:rPr>
      </w:pPr>
    </w:p>
    <w:p w:rsidR="00B77C9F" w:rsidRPr="002473D9" w:rsidRDefault="00B77C9F" w:rsidP="002473D9">
      <w:pPr>
        <w:spacing w:line="241" w:lineRule="auto"/>
        <w:ind w:left="3" w:firstLine="848"/>
        <w:jc w:val="both"/>
        <w:rPr>
          <w:rFonts w:eastAsia="Times New Roman"/>
          <w:sz w:val="24"/>
          <w:szCs w:val="24"/>
        </w:rPr>
      </w:pPr>
      <w:r w:rsidRPr="002473D9">
        <w:rPr>
          <w:rFonts w:eastAsia="Times New Roman"/>
          <w:sz w:val="24"/>
          <w:szCs w:val="24"/>
        </w:rPr>
        <w:t>Представления о произведениях крупнейших отечественных художников</w:t>
      </w:r>
      <w:r w:rsidR="002473D9" w:rsidRPr="002473D9">
        <w:rPr>
          <w:rFonts w:eastAsia="Times New Roman"/>
          <w:sz w:val="24"/>
          <w:szCs w:val="24"/>
        </w:rPr>
        <w:t>-</w:t>
      </w:r>
      <w:r w:rsidRPr="002473D9">
        <w:rPr>
          <w:rFonts w:eastAsia="Times New Roman"/>
          <w:sz w:val="24"/>
          <w:szCs w:val="24"/>
        </w:rPr>
        <w:t>пейзажистов:</w:t>
      </w:r>
      <w:r w:rsidR="002473D9" w:rsidRPr="002473D9">
        <w:rPr>
          <w:rFonts w:eastAsia="Times New Roman"/>
          <w:sz w:val="24"/>
          <w:szCs w:val="24"/>
        </w:rPr>
        <w:t xml:space="preserve"> И. И. Шишкина, И. И. Левитана, А. </w:t>
      </w:r>
      <w:r w:rsidRPr="002473D9">
        <w:rPr>
          <w:rFonts w:eastAsia="Times New Roman"/>
          <w:sz w:val="24"/>
          <w:szCs w:val="24"/>
        </w:rPr>
        <w:t>К. Саврасова, В. Д. Поленова, А. И. Куинджи, И. К. Айвазовского и др.</w:t>
      </w:r>
    </w:p>
    <w:p w:rsidR="00B77C9F" w:rsidRPr="002473D9" w:rsidRDefault="00B77C9F" w:rsidP="002473D9">
      <w:pPr>
        <w:spacing w:line="12" w:lineRule="exact"/>
        <w:ind w:left="3" w:firstLine="848"/>
        <w:rPr>
          <w:rFonts w:eastAsia="Times New Roman"/>
          <w:sz w:val="24"/>
          <w:szCs w:val="24"/>
        </w:rPr>
      </w:pPr>
    </w:p>
    <w:p w:rsidR="00B77C9F" w:rsidRPr="002473D9" w:rsidRDefault="00B77C9F" w:rsidP="002473D9">
      <w:pPr>
        <w:spacing w:line="241" w:lineRule="auto"/>
        <w:ind w:left="3" w:firstLine="848"/>
        <w:jc w:val="both"/>
        <w:rPr>
          <w:rFonts w:eastAsia="Times New Roman"/>
          <w:sz w:val="24"/>
          <w:szCs w:val="24"/>
        </w:rPr>
      </w:pPr>
      <w:r w:rsidRPr="002473D9">
        <w:rPr>
          <w:rFonts w:eastAsia="Times New Roman"/>
          <w:sz w:val="24"/>
          <w:szCs w:val="24"/>
        </w:rPr>
        <w:t>Представления о произведениях крупнейших отечественных портретистов: В. И. Сурикова, И. Е. Репина, В. А. Серова и др.</w:t>
      </w:r>
    </w:p>
    <w:p w:rsidR="00B77C9F" w:rsidRPr="002473D9" w:rsidRDefault="00B77C9F" w:rsidP="002473D9">
      <w:pPr>
        <w:spacing w:line="158"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«Азбука цифровой графики»</w:t>
      </w:r>
    </w:p>
    <w:p w:rsidR="00B77C9F" w:rsidRPr="002473D9" w:rsidRDefault="00B77C9F" w:rsidP="002473D9">
      <w:pPr>
        <w:spacing w:line="78" w:lineRule="exact"/>
        <w:ind w:left="3" w:firstLine="848"/>
        <w:rPr>
          <w:sz w:val="24"/>
          <w:szCs w:val="24"/>
        </w:rPr>
      </w:pPr>
    </w:p>
    <w:p w:rsidR="00B77C9F" w:rsidRPr="002473D9" w:rsidRDefault="00B77C9F" w:rsidP="002473D9">
      <w:pPr>
        <w:spacing w:line="246" w:lineRule="auto"/>
        <w:ind w:left="3" w:firstLine="848"/>
        <w:jc w:val="both"/>
        <w:rPr>
          <w:sz w:val="24"/>
          <w:szCs w:val="24"/>
        </w:rPr>
      </w:pPr>
      <w:r w:rsidRPr="002473D9">
        <w:rPr>
          <w:rFonts w:eastAsia="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B77C9F" w:rsidRPr="002473D9" w:rsidRDefault="00B77C9F" w:rsidP="00BB554A">
      <w:pPr>
        <w:numPr>
          <w:ilvl w:val="1"/>
          <w:numId w:val="109"/>
        </w:numPr>
        <w:tabs>
          <w:tab w:val="left" w:pos="467"/>
        </w:tabs>
        <w:spacing w:line="241" w:lineRule="auto"/>
        <w:ind w:left="3" w:firstLine="224"/>
        <w:jc w:val="both"/>
        <w:rPr>
          <w:rFonts w:eastAsia="Times New Roman"/>
          <w:sz w:val="24"/>
          <w:szCs w:val="24"/>
        </w:rPr>
      </w:pPr>
      <w:r w:rsidRPr="002473D9">
        <w:rPr>
          <w:rFonts w:eastAsia="Times New Roman"/>
          <w:sz w:val="24"/>
          <w:szCs w:val="24"/>
        </w:rPr>
        <w:t>графическом редакторе создание рисунка элемента орнамента (паттерна), его копирование, многократное повторение,</w:t>
      </w:r>
    </w:p>
    <w:p w:rsidR="00B77C9F" w:rsidRPr="002473D9" w:rsidRDefault="00B77C9F" w:rsidP="002473D9">
      <w:pPr>
        <w:spacing w:line="12" w:lineRule="exact"/>
        <w:ind w:left="3" w:firstLine="848"/>
        <w:rPr>
          <w:rFonts w:eastAsia="Times New Roman"/>
          <w:sz w:val="24"/>
          <w:szCs w:val="24"/>
        </w:rPr>
      </w:pPr>
    </w:p>
    <w:p w:rsidR="00B77C9F" w:rsidRPr="002473D9" w:rsidRDefault="00B77C9F" w:rsidP="00BB554A">
      <w:pPr>
        <w:numPr>
          <w:ilvl w:val="0"/>
          <w:numId w:val="109"/>
        </w:numPr>
        <w:tabs>
          <w:tab w:val="left" w:pos="173"/>
        </w:tabs>
        <w:spacing w:line="244" w:lineRule="auto"/>
        <w:ind w:left="3" w:hanging="3"/>
        <w:jc w:val="both"/>
        <w:rPr>
          <w:rFonts w:eastAsia="Times New Roman"/>
          <w:sz w:val="24"/>
          <w:szCs w:val="24"/>
        </w:rPr>
      </w:pPr>
      <w:r w:rsidRPr="002473D9">
        <w:rPr>
          <w:rFonts w:eastAsia="Times New Roman"/>
          <w:sz w:val="24"/>
          <w:szCs w:val="24"/>
        </w:rPr>
        <w:t>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B77C9F" w:rsidRPr="002473D9" w:rsidRDefault="00B77C9F" w:rsidP="002473D9">
      <w:pPr>
        <w:spacing w:line="9" w:lineRule="exact"/>
        <w:ind w:left="3" w:firstLine="848"/>
        <w:rPr>
          <w:rFonts w:eastAsia="Times New Roman"/>
          <w:sz w:val="24"/>
          <w:szCs w:val="24"/>
        </w:rPr>
      </w:pPr>
    </w:p>
    <w:p w:rsidR="00B77C9F" w:rsidRPr="002473D9" w:rsidRDefault="00B77C9F" w:rsidP="002473D9">
      <w:pPr>
        <w:spacing w:line="241" w:lineRule="auto"/>
        <w:ind w:left="3" w:firstLine="848"/>
        <w:rPr>
          <w:rFonts w:eastAsia="Times New Roman"/>
          <w:sz w:val="24"/>
          <w:szCs w:val="24"/>
        </w:rPr>
      </w:pPr>
      <w:r w:rsidRPr="002473D9">
        <w:rPr>
          <w:rFonts w:eastAsia="Times New Roman"/>
          <w:sz w:val="24"/>
          <w:szCs w:val="24"/>
        </w:rPr>
        <w:t>Изображение и изучение мимики лица в программе Paint (или другом графическом редакторе).</w:t>
      </w:r>
    </w:p>
    <w:p w:rsidR="00B77C9F" w:rsidRPr="002473D9" w:rsidRDefault="00B77C9F" w:rsidP="002473D9">
      <w:pPr>
        <w:spacing w:line="12" w:lineRule="exact"/>
        <w:ind w:left="3" w:firstLine="848"/>
        <w:rPr>
          <w:rFonts w:eastAsia="Times New Roman"/>
          <w:sz w:val="24"/>
          <w:szCs w:val="24"/>
        </w:rPr>
      </w:pPr>
    </w:p>
    <w:p w:rsidR="00B77C9F" w:rsidRPr="002473D9" w:rsidRDefault="00B77C9F" w:rsidP="002473D9">
      <w:pPr>
        <w:spacing w:line="244" w:lineRule="auto"/>
        <w:ind w:left="3" w:firstLine="848"/>
        <w:jc w:val="both"/>
        <w:rPr>
          <w:rFonts w:eastAsia="Times New Roman"/>
          <w:sz w:val="24"/>
          <w:szCs w:val="24"/>
        </w:rPr>
      </w:pPr>
      <w:r w:rsidRPr="002473D9">
        <w:rPr>
          <w:rFonts w:eastAsia="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B77C9F" w:rsidRPr="002473D9" w:rsidRDefault="00B77C9F" w:rsidP="002473D9">
      <w:pPr>
        <w:spacing w:line="9" w:lineRule="exact"/>
        <w:ind w:left="3" w:firstLine="848"/>
        <w:rPr>
          <w:rFonts w:eastAsia="Times New Roman"/>
          <w:sz w:val="24"/>
          <w:szCs w:val="24"/>
        </w:rPr>
      </w:pPr>
    </w:p>
    <w:p w:rsidR="00B77C9F" w:rsidRPr="002473D9" w:rsidRDefault="00B77C9F" w:rsidP="002473D9">
      <w:pPr>
        <w:ind w:left="3" w:firstLine="848"/>
        <w:rPr>
          <w:rFonts w:eastAsia="Times New Roman"/>
          <w:sz w:val="24"/>
          <w:szCs w:val="24"/>
        </w:rPr>
      </w:pPr>
      <w:r w:rsidRPr="002473D9">
        <w:rPr>
          <w:rFonts w:eastAsia="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B77C9F" w:rsidRPr="002473D9" w:rsidRDefault="00B77C9F" w:rsidP="002473D9">
      <w:pPr>
        <w:spacing w:line="244" w:lineRule="auto"/>
        <w:ind w:left="3" w:firstLine="848"/>
        <w:rPr>
          <w:sz w:val="24"/>
          <w:szCs w:val="24"/>
        </w:rPr>
      </w:pPr>
      <w:r w:rsidRPr="002473D9">
        <w:rPr>
          <w:rFonts w:eastAsia="Times New Roman"/>
          <w:sz w:val="24"/>
          <w:szCs w:val="24"/>
        </w:rPr>
        <w:t>Виртуальные путешествия в главные художественные музеи и музеи местные (по выбору учителя).</w:t>
      </w:r>
    </w:p>
    <w:p w:rsidR="00B77C9F" w:rsidRPr="002473D9" w:rsidRDefault="00B77C9F" w:rsidP="002473D9">
      <w:pPr>
        <w:spacing w:line="171" w:lineRule="exact"/>
        <w:ind w:left="3" w:firstLine="848"/>
        <w:rPr>
          <w:sz w:val="24"/>
          <w:szCs w:val="24"/>
        </w:rPr>
      </w:pPr>
    </w:p>
    <w:p w:rsidR="00B77C9F" w:rsidRPr="002473D9" w:rsidRDefault="00B77C9F" w:rsidP="00BB554A">
      <w:pPr>
        <w:numPr>
          <w:ilvl w:val="0"/>
          <w:numId w:val="110"/>
        </w:numPr>
        <w:tabs>
          <w:tab w:val="left" w:pos="202"/>
        </w:tabs>
        <w:ind w:left="3" w:firstLine="848"/>
        <w:rPr>
          <w:rFonts w:eastAsia="Arial"/>
          <w:sz w:val="24"/>
          <w:szCs w:val="24"/>
        </w:rPr>
      </w:pPr>
      <w:r w:rsidRPr="002473D9">
        <w:rPr>
          <w:rFonts w:eastAsia="Arial"/>
          <w:sz w:val="24"/>
          <w:szCs w:val="24"/>
        </w:rPr>
        <w:t>КЛАСС (</w:t>
      </w:r>
      <w:r w:rsidRPr="002473D9">
        <w:rPr>
          <w:rFonts w:eastAsia="Times New Roman"/>
          <w:i/>
          <w:iCs/>
          <w:sz w:val="24"/>
          <w:szCs w:val="24"/>
        </w:rPr>
        <w:t>34 ч</w:t>
      </w:r>
      <w:r w:rsidRPr="002473D9">
        <w:rPr>
          <w:rFonts w:eastAsia="Arial"/>
          <w:sz w:val="24"/>
          <w:szCs w:val="24"/>
        </w:rPr>
        <w:t>)</w:t>
      </w:r>
    </w:p>
    <w:p w:rsidR="00B77C9F" w:rsidRPr="002473D9" w:rsidRDefault="00B77C9F" w:rsidP="002473D9">
      <w:pPr>
        <w:spacing w:line="93" w:lineRule="exact"/>
        <w:ind w:left="3" w:firstLine="848"/>
        <w:rPr>
          <w:rFonts w:eastAsia="Arial"/>
          <w:sz w:val="24"/>
          <w:szCs w:val="24"/>
        </w:rPr>
      </w:pPr>
    </w:p>
    <w:p w:rsidR="00B77C9F" w:rsidRPr="002473D9" w:rsidRDefault="00B77C9F" w:rsidP="002473D9">
      <w:pPr>
        <w:ind w:left="3" w:firstLine="848"/>
        <w:rPr>
          <w:rFonts w:eastAsia="Arial"/>
          <w:sz w:val="24"/>
          <w:szCs w:val="24"/>
        </w:rPr>
      </w:pPr>
      <w:r w:rsidRPr="002473D9">
        <w:rPr>
          <w:rFonts w:eastAsia="Arial"/>
          <w:b/>
          <w:bCs/>
          <w:sz w:val="24"/>
          <w:szCs w:val="24"/>
        </w:rPr>
        <w:t>Модуль «Графика»</w:t>
      </w:r>
    </w:p>
    <w:p w:rsidR="00B77C9F" w:rsidRPr="002473D9" w:rsidRDefault="00B77C9F" w:rsidP="002473D9">
      <w:pPr>
        <w:spacing w:line="81" w:lineRule="exact"/>
        <w:ind w:left="3" w:firstLine="848"/>
        <w:rPr>
          <w:sz w:val="24"/>
          <w:szCs w:val="24"/>
        </w:rPr>
      </w:pPr>
    </w:p>
    <w:p w:rsidR="00B77C9F" w:rsidRPr="002473D9" w:rsidRDefault="00B77C9F" w:rsidP="002473D9">
      <w:pPr>
        <w:spacing w:line="247" w:lineRule="auto"/>
        <w:ind w:left="3" w:firstLine="848"/>
        <w:jc w:val="both"/>
        <w:rPr>
          <w:sz w:val="24"/>
          <w:szCs w:val="24"/>
        </w:rPr>
      </w:pPr>
      <w:r w:rsidRPr="002473D9">
        <w:rPr>
          <w:rFonts w:eastAsia="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77C9F" w:rsidRPr="002473D9" w:rsidRDefault="00B77C9F" w:rsidP="002473D9">
      <w:pPr>
        <w:spacing w:line="10" w:lineRule="exact"/>
        <w:ind w:left="3" w:firstLine="848"/>
        <w:rPr>
          <w:sz w:val="24"/>
          <w:szCs w:val="24"/>
        </w:rPr>
      </w:pPr>
    </w:p>
    <w:p w:rsidR="00B77C9F" w:rsidRPr="002473D9" w:rsidRDefault="00B77C9F" w:rsidP="002473D9">
      <w:pPr>
        <w:spacing w:line="247" w:lineRule="auto"/>
        <w:ind w:left="3" w:firstLine="848"/>
        <w:jc w:val="both"/>
        <w:rPr>
          <w:sz w:val="24"/>
          <w:szCs w:val="24"/>
        </w:rPr>
      </w:pPr>
      <w:r w:rsidRPr="002473D9">
        <w:rPr>
          <w:rFonts w:eastAsia="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B77C9F" w:rsidRPr="002473D9" w:rsidRDefault="00B77C9F" w:rsidP="002473D9">
      <w:pPr>
        <w:spacing w:line="10" w:lineRule="exact"/>
        <w:ind w:left="3" w:firstLine="848"/>
        <w:rPr>
          <w:sz w:val="24"/>
          <w:szCs w:val="24"/>
        </w:rPr>
      </w:pP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Графическое изображение героев былин, древних легенд, сказок и сказаний разных народов.</w:t>
      </w:r>
    </w:p>
    <w:p w:rsidR="00B77C9F" w:rsidRPr="002473D9" w:rsidRDefault="00B77C9F" w:rsidP="002473D9">
      <w:pPr>
        <w:spacing w:line="12" w:lineRule="exact"/>
        <w:ind w:left="3" w:firstLine="848"/>
        <w:rPr>
          <w:sz w:val="24"/>
          <w:szCs w:val="24"/>
        </w:rPr>
      </w:pPr>
    </w:p>
    <w:p w:rsidR="00B77C9F" w:rsidRPr="002473D9" w:rsidRDefault="00B77C9F" w:rsidP="002473D9">
      <w:pPr>
        <w:spacing w:line="250" w:lineRule="auto"/>
        <w:ind w:left="3" w:firstLine="848"/>
        <w:jc w:val="both"/>
        <w:rPr>
          <w:sz w:val="24"/>
          <w:szCs w:val="24"/>
        </w:rPr>
      </w:pPr>
      <w:r w:rsidRPr="002473D9">
        <w:rPr>
          <w:rFonts w:eastAsia="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B77C9F" w:rsidRPr="002473D9" w:rsidRDefault="00B77C9F" w:rsidP="002473D9">
      <w:pPr>
        <w:spacing w:line="387"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«Живопись»</w:t>
      </w:r>
    </w:p>
    <w:p w:rsidR="00B77C9F" w:rsidRPr="002473D9" w:rsidRDefault="00B77C9F" w:rsidP="002473D9">
      <w:pPr>
        <w:spacing w:line="81" w:lineRule="exact"/>
        <w:ind w:left="3" w:firstLine="848"/>
        <w:rPr>
          <w:sz w:val="24"/>
          <w:szCs w:val="24"/>
        </w:rPr>
      </w:pPr>
    </w:p>
    <w:p w:rsidR="00B77C9F" w:rsidRPr="002473D9" w:rsidRDefault="00B77C9F" w:rsidP="002473D9">
      <w:pPr>
        <w:spacing w:line="250" w:lineRule="auto"/>
        <w:ind w:left="3" w:firstLine="848"/>
        <w:jc w:val="both"/>
        <w:rPr>
          <w:sz w:val="24"/>
          <w:szCs w:val="24"/>
        </w:rPr>
      </w:pPr>
      <w:r w:rsidRPr="002473D9">
        <w:rPr>
          <w:rFonts w:eastAsia="Times New Roman"/>
          <w:sz w:val="24"/>
          <w:szCs w:val="24"/>
        </w:rPr>
        <w:t>Красота природы разных климатических зон, создание пейзажных композиций (горный, степной, среднерусский ландшафт).</w:t>
      </w:r>
    </w:p>
    <w:p w:rsidR="00B77C9F" w:rsidRPr="002473D9" w:rsidRDefault="00B77C9F" w:rsidP="002473D9">
      <w:pPr>
        <w:spacing w:line="241" w:lineRule="exact"/>
        <w:ind w:left="3" w:firstLine="848"/>
        <w:rPr>
          <w:sz w:val="24"/>
          <w:szCs w:val="24"/>
        </w:rPr>
      </w:pPr>
    </w:p>
    <w:p w:rsidR="00B77C9F" w:rsidRPr="002473D9" w:rsidRDefault="00B77C9F" w:rsidP="002473D9">
      <w:pPr>
        <w:spacing w:line="249" w:lineRule="auto"/>
        <w:ind w:left="3" w:firstLine="848"/>
        <w:jc w:val="both"/>
        <w:rPr>
          <w:sz w:val="24"/>
          <w:szCs w:val="24"/>
        </w:rPr>
      </w:pPr>
      <w:r w:rsidRPr="002473D9">
        <w:rPr>
          <w:rFonts w:eastAsia="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B77C9F" w:rsidRPr="002473D9" w:rsidRDefault="00B77C9F" w:rsidP="002473D9">
      <w:pPr>
        <w:spacing w:line="7" w:lineRule="exact"/>
        <w:ind w:left="3" w:firstLine="848"/>
        <w:rPr>
          <w:sz w:val="24"/>
          <w:szCs w:val="24"/>
        </w:rPr>
      </w:pPr>
    </w:p>
    <w:p w:rsidR="00B77C9F" w:rsidRPr="002473D9" w:rsidRDefault="00B77C9F" w:rsidP="002473D9">
      <w:pPr>
        <w:spacing w:line="248" w:lineRule="auto"/>
        <w:ind w:left="3" w:firstLine="848"/>
        <w:jc w:val="both"/>
        <w:rPr>
          <w:sz w:val="24"/>
          <w:szCs w:val="24"/>
        </w:rPr>
      </w:pPr>
      <w:r w:rsidRPr="002473D9">
        <w:rPr>
          <w:rFonts w:eastAsia="Times New Roman"/>
          <w:sz w:val="24"/>
          <w:szCs w:val="24"/>
        </w:rPr>
        <w:t>Тематические многофигурные композиции: коллективно созданные панно</w:t>
      </w:r>
      <w:r w:rsidR="002473D9" w:rsidRPr="002473D9">
        <w:rPr>
          <w:rFonts w:eastAsia="Times New Roman"/>
          <w:sz w:val="24"/>
          <w:szCs w:val="24"/>
        </w:rPr>
        <w:t>-</w:t>
      </w:r>
      <w:r w:rsidRPr="002473D9">
        <w:rPr>
          <w:rFonts w:eastAsia="Times New Roman"/>
          <w:sz w:val="24"/>
          <w:szCs w:val="24"/>
        </w:rPr>
        <w:t>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B77C9F" w:rsidRPr="002473D9" w:rsidRDefault="00B77C9F" w:rsidP="002473D9">
      <w:pPr>
        <w:spacing w:line="156"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«Скульптура»</w:t>
      </w:r>
    </w:p>
    <w:p w:rsidR="00B77C9F" w:rsidRPr="002473D9" w:rsidRDefault="00B77C9F" w:rsidP="002473D9">
      <w:pPr>
        <w:spacing w:line="81" w:lineRule="exact"/>
        <w:ind w:left="3" w:firstLine="848"/>
        <w:rPr>
          <w:sz w:val="24"/>
          <w:szCs w:val="24"/>
        </w:rPr>
      </w:pP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Знакомство со скульптурными памятниками героям и мемориальными комплексами.</w:t>
      </w:r>
    </w:p>
    <w:p w:rsidR="00B77C9F" w:rsidRPr="002473D9" w:rsidRDefault="00B77C9F" w:rsidP="002473D9">
      <w:pPr>
        <w:spacing w:line="12" w:lineRule="exact"/>
        <w:ind w:left="3" w:firstLine="848"/>
        <w:rPr>
          <w:sz w:val="24"/>
          <w:szCs w:val="24"/>
        </w:rPr>
      </w:pPr>
    </w:p>
    <w:p w:rsidR="00B77C9F" w:rsidRPr="002473D9" w:rsidRDefault="00B77C9F" w:rsidP="002473D9">
      <w:pPr>
        <w:spacing w:line="250" w:lineRule="auto"/>
        <w:ind w:left="3" w:firstLine="848"/>
        <w:jc w:val="both"/>
        <w:rPr>
          <w:sz w:val="24"/>
          <w:szCs w:val="24"/>
        </w:rPr>
      </w:pPr>
      <w:r w:rsidRPr="002473D9">
        <w:rPr>
          <w:rFonts w:eastAsia="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B77C9F" w:rsidRPr="002473D9" w:rsidRDefault="00B77C9F" w:rsidP="002473D9">
      <w:pPr>
        <w:spacing w:line="387"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«Декоративно</w:t>
      </w:r>
      <w:r w:rsidR="002473D9" w:rsidRPr="002473D9">
        <w:rPr>
          <w:rFonts w:eastAsia="Arial"/>
          <w:b/>
          <w:bCs/>
          <w:sz w:val="24"/>
          <w:szCs w:val="24"/>
        </w:rPr>
        <w:t>-</w:t>
      </w:r>
      <w:r w:rsidRPr="002473D9">
        <w:rPr>
          <w:rFonts w:eastAsia="Arial"/>
          <w:b/>
          <w:bCs/>
          <w:sz w:val="24"/>
          <w:szCs w:val="24"/>
        </w:rPr>
        <w:t>прикладное искусство»</w:t>
      </w:r>
    </w:p>
    <w:p w:rsidR="00B77C9F" w:rsidRPr="002473D9" w:rsidRDefault="00B77C9F" w:rsidP="002473D9">
      <w:pPr>
        <w:spacing w:line="81" w:lineRule="exact"/>
        <w:ind w:left="3" w:firstLine="848"/>
        <w:rPr>
          <w:sz w:val="24"/>
          <w:szCs w:val="24"/>
        </w:rPr>
      </w:pPr>
    </w:p>
    <w:p w:rsidR="00B77C9F" w:rsidRPr="002473D9" w:rsidRDefault="00B77C9F" w:rsidP="002473D9">
      <w:pPr>
        <w:spacing w:line="241" w:lineRule="auto"/>
        <w:ind w:left="3" w:firstLine="848"/>
        <w:jc w:val="both"/>
        <w:rPr>
          <w:sz w:val="24"/>
          <w:szCs w:val="24"/>
        </w:rPr>
      </w:pPr>
      <w:r w:rsidRPr="002473D9">
        <w:rPr>
          <w:rFonts w:eastAsia="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B77C9F" w:rsidRPr="002473D9" w:rsidRDefault="00B77C9F" w:rsidP="002473D9">
      <w:pPr>
        <w:spacing w:line="12" w:lineRule="exact"/>
        <w:ind w:left="3" w:firstLine="848"/>
        <w:rPr>
          <w:sz w:val="24"/>
          <w:szCs w:val="24"/>
        </w:rPr>
      </w:pP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B77C9F" w:rsidRPr="002473D9" w:rsidRDefault="00B77C9F" w:rsidP="002473D9">
      <w:pPr>
        <w:spacing w:line="10" w:lineRule="exact"/>
        <w:ind w:left="3" w:firstLine="848"/>
        <w:rPr>
          <w:sz w:val="24"/>
          <w:szCs w:val="24"/>
        </w:rPr>
      </w:pPr>
    </w:p>
    <w:p w:rsidR="00B77C9F" w:rsidRPr="002473D9" w:rsidRDefault="00B77C9F" w:rsidP="002473D9">
      <w:pPr>
        <w:spacing w:line="245" w:lineRule="auto"/>
        <w:ind w:left="3" w:firstLine="848"/>
        <w:jc w:val="both"/>
        <w:rPr>
          <w:sz w:val="24"/>
          <w:szCs w:val="24"/>
        </w:rPr>
      </w:pPr>
      <w:r w:rsidRPr="002473D9">
        <w:rPr>
          <w:rFonts w:eastAsia="Times New Roman"/>
          <w:sz w:val="24"/>
          <w:szCs w:val="24"/>
        </w:rPr>
        <w:t>Орнаментальное украшение каменной архитектуры в памятниках русской культуры, каменная резьба, росписи стен, изразцы.</w:t>
      </w:r>
    </w:p>
    <w:p w:rsidR="00B77C9F" w:rsidRPr="002473D9" w:rsidRDefault="00B77C9F" w:rsidP="002473D9">
      <w:pPr>
        <w:spacing w:line="241" w:lineRule="exact"/>
        <w:ind w:left="3" w:firstLine="848"/>
        <w:rPr>
          <w:sz w:val="24"/>
          <w:szCs w:val="24"/>
        </w:rPr>
      </w:pPr>
    </w:p>
    <w:p w:rsidR="00B77C9F" w:rsidRPr="002473D9" w:rsidRDefault="00B77C9F" w:rsidP="002473D9">
      <w:pPr>
        <w:spacing w:line="245" w:lineRule="auto"/>
        <w:ind w:left="3" w:firstLine="848"/>
        <w:jc w:val="both"/>
        <w:rPr>
          <w:sz w:val="24"/>
          <w:szCs w:val="24"/>
        </w:rPr>
      </w:pPr>
      <w:r w:rsidRPr="002473D9">
        <w:rPr>
          <w:rFonts w:eastAsia="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B77C9F" w:rsidRPr="002473D9" w:rsidRDefault="00B77C9F" w:rsidP="002473D9">
      <w:pPr>
        <w:spacing w:line="3" w:lineRule="exact"/>
        <w:ind w:left="3" w:firstLine="848"/>
        <w:rPr>
          <w:sz w:val="24"/>
          <w:szCs w:val="24"/>
        </w:rPr>
      </w:pPr>
    </w:p>
    <w:p w:rsidR="00B77C9F" w:rsidRPr="002473D9" w:rsidRDefault="00B77C9F" w:rsidP="002473D9">
      <w:pPr>
        <w:ind w:left="3" w:firstLine="848"/>
        <w:rPr>
          <w:sz w:val="24"/>
          <w:szCs w:val="24"/>
        </w:rPr>
      </w:pPr>
      <w:r w:rsidRPr="002473D9">
        <w:rPr>
          <w:rFonts w:eastAsia="Times New Roman"/>
          <w:sz w:val="24"/>
          <w:szCs w:val="24"/>
        </w:rPr>
        <w:t>Женский и мужской костюмы в традициях разных народов.</w:t>
      </w:r>
    </w:p>
    <w:p w:rsidR="00B77C9F" w:rsidRPr="002473D9" w:rsidRDefault="00B77C9F" w:rsidP="002473D9">
      <w:pPr>
        <w:spacing w:line="7" w:lineRule="exact"/>
        <w:ind w:left="3" w:firstLine="848"/>
        <w:rPr>
          <w:sz w:val="24"/>
          <w:szCs w:val="24"/>
        </w:rPr>
      </w:pPr>
    </w:p>
    <w:p w:rsidR="00B77C9F" w:rsidRPr="002473D9" w:rsidRDefault="00B77C9F" w:rsidP="002473D9">
      <w:pPr>
        <w:ind w:left="3" w:firstLine="848"/>
        <w:rPr>
          <w:sz w:val="24"/>
          <w:szCs w:val="24"/>
        </w:rPr>
      </w:pPr>
      <w:r w:rsidRPr="002473D9">
        <w:rPr>
          <w:rFonts w:eastAsia="Times New Roman"/>
          <w:sz w:val="24"/>
          <w:szCs w:val="24"/>
        </w:rPr>
        <w:t>Своеобразие одежды разных эпох и культур.</w:t>
      </w:r>
    </w:p>
    <w:p w:rsidR="00B77C9F" w:rsidRPr="002473D9" w:rsidRDefault="00B77C9F" w:rsidP="002473D9">
      <w:pPr>
        <w:spacing w:line="159"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«Архитектура»</w:t>
      </w:r>
    </w:p>
    <w:p w:rsidR="00B77C9F" w:rsidRPr="002473D9" w:rsidRDefault="00B77C9F" w:rsidP="002473D9">
      <w:pPr>
        <w:spacing w:line="78" w:lineRule="exact"/>
        <w:ind w:left="3" w:firstLine="848"/>
        <w:rPr>
          <w:sz w:val="24"/>
          <w:szCs w:val="24"/>
        </w:rPr>
      </w:pPr>
    </w:p>
    <w:p w:rsidR="00B77C9F" w:rsidRPr="002473D9" w:rsidRDefault="00B77C9F" w:rsidP="002473D9">
      <w:pPr>
        <w:spacing w:line="246" w:lineRule="auto"/>
        <w:ind w:left="3" w:firstLine="848"/>
        <w:jc w:val="both"/>
        <w:rPr>
          <w:sz w:val="24"/>
          <w:szCs w:val="24"/>
        </w:rPr>
      </w:pPr>
      <w:r w:rsidRPr="002473D9">
        <w:rPr>
          <w:rFonts w:eastAsia="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B77C9F" w:rsidRPr="002473D9" w:rsidRDefault="00B77C9F" w:rsidP="002473D9">
      <w:pPr>
        <w:spacing w:line="246" w:lineRule="auto"/>
        <w:ind w:left="3" w:firstLine="848"/>
        <w:jc w:val="both"/>
        <w:rPr>
          <w:sz w:val="24"/>
          <w:szCs w:val="24"/>
        </w:rPr>
      </w:pPr>
      <w:r w:rsidRPr="002473D9">
        <w:rPr>
          <w:rFonts w:eastAsia="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B77C9F" w:rsidRPr="002473D9" w:rsidRDefault="00B77C9F" w:rsidP="002473D9">
      <w:pPr>
        <w:spacing w:line="244" w:lineRule="auto"/>
        <w:ind w:left="3" w:firstLine="848"/>
        <w:jc w:val="both"/>
        <w:rPr>
          <w:sz w:val="24"/>
          <w:szCs w:val="24"/>
        </w:rPr>
      </w:pPr>
      <w:r w:rsidRPr="002473D9">
        <w:rPr>
          <w:rFonts w:eastAsia="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B77C9F" w:rsidRPr="002473D9" w:rsidRDefault="00B77C9F" w:rsidP="002473D9">
      <w:pPr>
        <w:spacing w:line="10" w:lineRule="exact"/>
        <w:ind w:left="3" w:firstLine="848"/>
        <w:rPr>
          <w:sz w:val="24"/>
          <w:szCs w:val="24"/>
        </w:rPr>
      </w:pPr>
    </w:p>
    <w:p w:rsidR="00B77C9F" w:rsidRPr="002473D9" w:rsidRDefault="00B77C9F" w:rsidP="002473D9">
      <w:pPr>
        <w:spacing w:line="246" w:lineRule="auto"/>
        <w:ind w:left="3" w:firstLine="848"/>
        <w:jc w:val="both"/>
        <w:rPr>
          <w:sz w:val="24"/>
          <w:szCs w:val="24"/>
        </w:rPr>
      </w:pPr>
      <w:r w:rsidRPr="002473D9">
        <w:rPr>
          <w:rFonts w:eastAsia="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B77C9F" w:rsidRPr="002473D9" w:rsidRDefault="00B77C9F" w:rsidP="002473D9">
      <w:pPr>
        <w:spacing w:line="245" w:lineRule="auto"/>
        <w:ind w:left="3" w:firstLine="848"/>
        <w:jc w:val="both"/>
        <w:rPr>
          <w:sz w:val="24"/>
          <w:szCs w:val="24"/>
        </w:rPr>
      </w:pPr>
      <w:r w:rsidRPr="002473D9">
        <w:rPr>
          <w:rFonts w:eastAsia="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B77C9F" w:rsidRPr="002473D9" w:rsidRDefault="00B77C9F" w:rsidP="002473D9">
      <w:pPr>
        <w:spacing w:line="9" w:lineRule="exact"/>
        <w:ind w:left="3" w:firstLine="848"/>
        <w:rPr>
          <w:sz w:val="24"/>
          <w:szCs w:val="24"/>
        </w:rPr>
      </w:pPr>
    </w:p>
    <w:p w:rsidR="00B77C9F" w:rsidRPr="002473D9" w:rsidRDefault="00B77C9F" w:rsidP="002473D9">
      <w:pPr>
        <w:spacing w:line="241" w:lineRule="auto"/>
        <w:ind w:left="3" w:firstLine="848"/>
        <w:jc w:val="both"/>
        <w:rPr>
          <w:sz w:val="24"/>
          <w:szCs w:val="24"/>
        </w:rPr>
      </w:pPr>
      <w:r w:rsidRPr="002473D9">
        <w:rPr>
          <w:rFonts w:eastAsia="Times New Roman"/>
          <w:sz w:val="24"/>
          <w:szCs w:val="24"/>
        </w:rPr>
        <w:t>Понимание значения для современных людей сохранения культурного наследия.</w:t>
      </w:r>
    </w:p>
    <w:p w:rsidR="00B77C9F" w:rsidRPr="002473D9" w:rsidRDefault="00B77C9F" w:rsidP="002473D9">
      <w:pPr>
        <w:spacing w:line="158"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«Восприятие произведений искусства»</w:t>
      </w:r>
    </w:p>
    <w:p w:rsidR="00B77C9F" w:rsidRPr="002473D9" w:rsidRDefault="00B77C9F" w:rsidP="002473D9">
      <w:pPr>
        <w:spacing w:line="78" w:lineRule="exact"/>
        <w:ind w:left="3" w:firstLine="848"/>
        <w:rPr>
          <w:sz w:val="24"/>
          <w:szCs w:val="24"/>
        </w:rPr>
      </w:pPr>
    </w:p>
    <w:p w:rsidR="00B77C9F" w:rsidRPr="002473D9" w:rsidRDefault="00B77C9F" w:rsidP="00BB554A">
      <w:pPr>
        <w:numPr>
          <w:ilvl w:val="0"/>
          <w:numId w:val="111"/>
        </w:numPr>
        <w:tabs>
          <w:tab w:val="left" w:pos="297"/>
        </w:tabs>
        <w:spacing w:line="241" w:lineRule="auto"/>
        <w:ind w:left="3" w:hanging="3"/>
        <w:rPr>
          <w:rFonts w:eastAsia="Times New Roman"/>
          <w:sz w:val="24"/>
          <w:szCs w:val="24"/>
        </w:rPr>
      </w:pPr>
      <w:r w:rsidRPr="002473D9">
        <w:rPr>
          <w:rFonts w:eastAsia="Times New Roman"/>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B77C9F" w:rsidRPr="002473D9" w:rsidRDefault="00B77C9F" w:rsidP="002473D9">
      <w:pPr>
        <w:spacing w:line="12" w:lineRule="exact"/>
        <w:ind w:left="3" w:firstLine="848"/>
        <w:rPr>
          <w:rFonts w:eastAsia="Times New Roman"/>
          <w:sz w:val="24"/>
          <w:szCs w:val="24"/>
        </w:rPr>
      </w:pPr>
    </w:p>
    <w:p w:rsidR="00B77C9F" w:rsidRPr="002473D9" w:rsidRDefault="00B77C9F" w:rsidP="002473D9">
      <w:pPr>
        <w:spacing w:line="245" w:lineRule="auto"/>
        <w:ind w:left="3" w:firstLine="848"/>
        <w:jc w:val="both"/>
        <w:rPr>
          <w:rFonts w:eastAsia="Times New Roman"/>
          <w:sz w:val="24"/>
          <w:szCs w:val="24"/>
        </w:rPr>
      </w:pPr>
      <w:r w:rsidRPr="002473D9">
        <w:rPr>
          <w:rFonts w:eastAsia="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B77C9F" w:rsidRPr="002473D9" w:rsidRDefault="00B77C9F" w:rsidP="002473D9">
      <w:pPr>
        <w:spacing w:line="245" w:lineRule="auto"/>
        <w:ind w:left="3" w:firstLine="848"/>
        <w:jc w:val="both"/>
        <w:rPr>
          <w:rFonts w:eastAsia="Times New Roman"/>
          <w:sz w:val="24"/>
          <w:szCs w:val="24"/>
        </w:rPr>
      </w:pPr>
      <w:r w:rsidRPr="002473D9">
        <w:rPr>
          <w:rFonts w:eastAsia="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B77C9F" w:rsidRPr="002473D9" w:rsidRDefault="00B77C9F" w:rsidP="002473D9">
      <w:pPr>
        <w:spacing w:line="11" w:lineRule="exact"/>
        <w:ind w:left="3" w:firstLine="848"/>
        <w:rPr>
          <w:rFonts w:eastAsia="Times New Roman"/>
          <w:sz w:val="24"/>
          <w:szCs w:val="24"/>
        </w:rPr>
      </w:pPr>
    </w:p>
    <w:p w:rsidR="00B77C9F" w:rsidRPr="002473D9" w:rsidRDefault="00B77C9F" w:rsidP="002473D9">
      <w:pPr>
        <w:spacing w:line="246" w:lineRule="auto"/>
        <w:ind w:left="3" w:firstLine="848"/>
        <w:jc w:val="both"/>
        <w:rPr>
          <w:rFonts w:eastAsia="Times New Roman"/>
          <w:sz w:val="24"/>
          <w:szCs w:val="24"/>
        </w:rPr>
      </w:pPr>
      <w:r w:rsidRPr="002473D9">
        <w:rPr>
          <w:rFonts w:eastAsia="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002473D9" w:rsidRPr="002473D9">
        <w:rPr>
          <w:rFonts w:eastAsia="Times New Roman"/>
          <w:sz w:val="24"/>
          <w:szCs w:val="24"/>
        </w:rPr>
        <w:t>-</w:t>
      </w:r>
      <w:r w:rsidRPr="002473D9">
        <w:rPr>
          <w:rFonts w:eastAsia="Times New Roman"/>
          <w:sz w:val="24"/>
          <w:szCs w:val="24"/>
        </w:rPr>
        <w:t>пространственной культуры, составляющие истоки, основания национальных культур в современном мире.</w:t>
      </w:r>
    </w:p>
    <w:p w:rsidR="00B77C9F" w:rsidRPr="002473D9" w:rsidRDefault="00B77C9F" w:rsidP="002473D9">
      <w:pPr>
        <w:spacing w:line="8" w:lineRule="exact"/>
        <w:ind w:left="3" w:firstLine="848"/>
        <w:rPr>
          <w:rFonts w:eastAsia="Times New Roman"/>
          <w:sz w:val="24"/>
          <w:szCs w:val="24"/>
        </w:rPr>
      </w:pPr>
    </w:p>
    <w:p w:rsidR="00B77C9F" w:rsidRPr="002473D9" w:rsidRDefault="00B77C9F" w:rsidP="002473D9">
      <w:pPr>
        <w:spacing w:line="245" w:lineRule="auto"/>
        <w:ind w:left="3" w:firstLine="848"/>
        <w:jc w:val="both"/>
        <w:rPr>
          <w:rFonts w:eastAsia="Times New Roman"/>
          <w:sz w:val="24"/>
          <w:szCs w:val="24"/>
        </w:rPr>
      </w:pPr>
      <w:r w:rsidRPr="002473D9">
        <w:rPr>
          <w:rFonts w:eastAsia="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w:t>
      </w:r>
      <w:r w:rsidR="002473D9" w:rsidRPr="002473D9">
        <w:rPr>
          <w:rFonts w:eastAsia="Times New Roman"/>
          <w:sz w:val="24"/>
          <w:szCs w:val="24"/>
        </w:rPr>
        <w:t>-</w:t>
      </w:r>
      <w:r w:rsidRPr="002473D9">
        <w:rPr>
          <w:rFonts w:eastAsia="Times New Roman"/>
          <w:sz w:val="24"/>
          <w:szCs w:val="24"/>
        </w:rPr>
        <w:t>ансамбль «Героям Сталинградской битвы» на Мамаевом кургане (и другие по выбору учителя).</w:t>
      </w:r>
    </w:p>
    <w:p w:rsidR="00B77C9F" w:rsidRPr="002473D9" w:rsidRDefault="00B77C9F" w:rsidP="002473D9">
      <w:pPr>
        <w:spacing w:line="157" w:lineRule="exact"/>
        <w:ind w:left="3" w:firstLine="848"/>
        <w:rPr>
          <w:sz w:val="24"/>
          <w:szCs w:val="24"/>
        </w:rPr>
      </w:pPr>
    </w:p>
    <w:p w:rsidR="00B77C9F" w:rsidRPr="002473D9" w:rsidRDefault="00B77C9F" w:rsidP="002473D9">
      <w:pPr>
        <w:ind w:left="3" w:firstLine="848"/>
        <w:rPr>
          <w:sz w:val="24"/>
          <w:szCs w:val="24"/>
        </w:rPr>
      </w:pPr>
      <w:r w:rsidRPr="002473D9">
        <w:rPr>
          <w:rFonts w:eastAsia="Arial"/>
          <w:b/>
          <w:bCs/>
          <w:sz w:val="24"/>
          <w:szCs w:val="24"/>
        </w:rPr>
        <w:t>Модуль «Азбука цифровой графики»</w:t>
      </w:r>
    </w:p>
    <w:p w:rsidR="00B77C9F" w:rsidRPr="002473D9" w:rsidRDefault="00B77C9F" w:rsidP="002473D9">
      <w:pPr>
        <w:spacing w:line="78" w:lineRule="exact"/>
        <w:ind w:left="3" w:firstLine="848"/>
        <w:rPr>
          <w:sz w:val="24"/>
          <w:szCs w:val="24"/>
        </w:rPr>
      </w:pPr>
    </w:p>
    <w:p w:rsidR="00B77C9F" w:rsidRPr="002473D9" w:rsidRDefault="00B77C9F" w:rsidP="002473D9">
      <w:pPr>
        <w:spacing w:line="246" w:lineRule="auto"/>
        <w:ind w:left="3" w:firstLine="848"/>
        <w:jc w:val="both"/>
        <w:rPr>
          <w:sz w:val="24"/>
          <w:szCs w:val="24"/>
        </w:rPr>
      </w:pPr>
      <w:r w:rsidRPr="002473D9">
        <w:rPr>
          <w:rFonts w:eastAsia="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B77C9F" w:rsidRPr="002473D9" w:rsidRDefault="00B77C9F" w:rsidP="002473D9">
      <w:pPr>
        <w:spacing w:line="246" w:lineRule="auto"/>
        <w:ind w:left="3" w:firstLine="848"/>
        <w:jc w:val="both"/>
        <w:rPr>
          <w:sz w:val="24"/>
          <w:szCs w:val="24"/>
        </w:rPr>
      </w:pPr>
      <w:r w:rsidRPr="002473D9">
        <w:rPr>
          <w:rFonts w:eastAsia="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B77C9F" w:rsidRPr="002473D9" w:rsidRDefault="00B77C9F" w:rsidP="002473D9">
      <w:pPr>
        <w:spacing w:line="8" w:lineRule="exact"/>
        <w:ind w:left="3" w:firstLine="848"/>
        <w:rPr>
          <w:sz w:val="24"/>
          <w:szCs w:val="24"/>
        </w:rPr>
      </w:pPr>
    </w:p>
    <w:p w:rsidR="00B77C9F" w:rsidRPr="002473D9" w:rsidRDefault="00B77C9F" w:rsidP="002473D9">
      <w:pPr>
        <w:spacing w:line="245" w:lineRule="auto"/>
        <w:ind w:left="3" w:firstLine="848"/>
        <w:jc w:val="both"/>
        <w:rPr>
          <w:sz w:val="24"/>
          <w:szCs w:val="24"/>
        </w:rPr>
      </w:pPr>
      <w:r w:rsidRPr="002473D9">
        <w:rPr>
          <w:rFonts w:eastAsia="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B77C9F" w:rsidRPr="002473D9" w:rsidRDefault="00B77C9F" w:rsidP="002473D9">
      <w:pPr>
        <w:spacing w:line="9" w:lineRule="exact"/>
        <w:ind w:left="3" w:firstLine="848"/>
        <w:rPr>
          <w:sz w:val="24"/>
          <w:szCs w:val="24"/>
        </w:rPr>
      </w:pPr>
    </w:p>
    <w:p w:rsidR="00B77C9F" w:rsidRPr="002473D9" w:rsidRDefault="00B77C9F" w:rsidP="002473D9">
      <w:pPr>
        <w:spacing w:line="241" w:lineRule="exact"/>
        <w:ind w:left="3" w:firstLine="848"/>
        <w:rPr>
          <w:rFonts w:eastAsia="Times New Roman"/>
          <w:sz w:val="24"/>
          <w:szCs w:val="24"/>
        </w:rPr>
      </w:pPr>
      <w:r w:rsidRPr="002473D9">
        <w:rPr>
          <w:rFonts w:eastAsia="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B77C9F" w:rsidRPr="002473D9" w:rsidRDefault="00B77C9F" w:rsidP="002473D9">
      <w:pPr>
        <w:spacing w:line="257" w:lineRule="auto"/>
        <w:ind w:left="3" w:firstLine="848"/>
        <w:jc w:val="both"/>
        <w:rPr>
          <w:sz w:val="24"/>
          <w:szCs w:val="24"/>
        </w:rPr>
      </w:pPr>
      <w:r w:rsidRPr="002473D9">
        <w:rPr>
          <w:rFonts w:eastAsia="Times New Roman"/>
          <w:sz w:val="24"/>
          <w:szCs w:val="24"/>
        </w:rPr>
        <w:t>Анимация простого движения нарисованной фигурки: загрузить две фазы движения фигурки в виртуальный редактор GIF</w:t>
      </w:r>
      <w:r w:rsidR="002473D9" w:rsidRPr="002473D9">
        <w:rPr>
          <w:rFonts w:eastAsia="Times New Roman"/>
          <w:sz w:val="24"/>
          <w:szCs w:val="24"/>
        </w:rPr>
        <w:t>-</w:t>
      </w:r>
      <w:r w:rsidRPr="002473D9">
        <w:rPr>
          <w:rFonts w:eastAsia="Times New Roman"/>
          <w:sz w:val="24"/>
          <w:szCs w:val="24"/>
        </w:rPr>
        <w:t>анимации и сохранить простое повторяющееся движение своего рисунка.</w:t>
      </w:r>
    </w:p>
    <w:p w:rsidR="00B77C9F" w:rsidRPr="002473D9" w:rsidRDefault="00B77C9F" w:rsidP="002473D9">
      <w:pPr>
        <w:spacing w:line="254" w:lineRule="auto"/>
        <w:ind w:left="3" w:firstLine="848"/>
        <w:jc w:val="both"/>
        <w:rPr>
          <w:sz w:val="24"/>
          <w:szCs w:val="24"/>
        </w:rPr>
      </w:pPr>
      <w:r w:rsidRPr="002473D9">
        <w:rPr>
          <w:rFonts w:eastAsia="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B77C9F" w:rsidRPr="002473D9" w:rsidRDefault="00B77C9F" w:rsidP="002473D9">
      <w:pPr>
        <w:spacing w:line="9" w:lineRule="exact"/>
        <w:ind w:left="3" w:firstLine="848"/>
        <w:rPr>
          <w:sz w:val="24"/>
          <w:szCs w:val="24"/>
        </w:rPr>
      </w:pPr>
    </w:p>
    <w:p w:rsidR="00B77C9F" w:rsidRPr="002473D9" w:rsidRDefault="00B77C9F" w:rsidP="002473D9">
      <w:pPr>
        <w:spacing w:line="241" w:lineRule="exact"/>
        <w:ind w:left="3" w:firstLine="848"/>
        <w:rPr>
          <w:rFonts w:eastAsia="Times New Roman"/>
          <w:sz w:val="24"/>
          <w:szCs w:val="24"/>
        </w:rPr>
      </w:pPr>
      <w:r w:rsidRPr="002473D9">
        <w:rPr>
          <w:rFonts w:eastAsia="Times New Roman"/>
          <w:sz w:val="24"/>
          <w:szCs w:val="24"/>
        </w:rPr>
        <w:t>Виртуальные тематические путешествия по художественным музеям мира.</w:t>
      </w:r>
    </w:p>
    <w:p w:rsidR="00B77C9F" w:rsidRDefault="00B77C9F" w:rsidP="00B77C9F">
      <w:pPr>
        <w:spacing w:line="241" w:lineRule="exact"/>
        <w:rPr>
          <w:rFonts w:eastAsia="Times New Roman"/>
          <w:sz w:val="20"/>
          <w:szCs w:val="20"/>
        </w:rPr>
      </w:pPr>
    </w:p>
    <w:p w:rsidR="00B77C9F" w:rsidRPr="00073294" w:rsidRDefault="00B77C9F" w:rsidP="00B77C9F">
      <w:pPr>
        <w:rPr>
          <w:sz w:val="24"/>
          <w:szCs w:val="24"/>
        </w:rPr>
      </w:pPr>
      <w:r w:rsidRPr="00073294">
        <w:rPr>
          <w:rFonts w:eastAsia="Arial"/>
          <w:b/>
          <w:bCs/>
          <w:sz w:val="24"/>
          <w:szCs w:val="24"/>
        </w:rPr>
        <w:t>ПЛАНИРУЕМЫЕ РЕЗУЛЬТАТЫ ОСВОЕНИЯ</w:t>
      </w:r>
    </w:p>
    <w:p w:rsidR="00B77C9F" w:rsidRPr="00073294" w:rsidRDefault="00B77C9F" w:rsidP="00B77C9F">
      <w:pPr>
        <w:rPr>
          <w:rFonts w:eastAsia="Arial"/>
          <w:b/>
          <w:bCs/>
          <w:sz w:val="24"/>
          <w:szCs w:val="24"/>
        </w:rPr>
      </w:pPr>
      <w:r w:rsidRPr="00073294">
        <w:rPr>
          <w:rFonts w:eastAsia="Arial"/>
          <w:b/>
          <w:bCs/>
          <w:sz w:val="24"/>
          <w:szCs w:val="24"/>
        </w:rPr>
        <w:t>УЧЕБНОГО ПРЕДМЕТА «ИЗОБРАЗИТЕЛЬНОЕ ИСКУССТВО» НА УРОВНЕ НАЧАЛЬНОГО ОБЩЕГО ОБРАЗОВАНИЯ</w:t>
      </w:r>
    </w:p>
    <w:p w:rsidR="00B77C9F" w:rsidRPr="00073294" w:rsidRDefault="00B77C9F" w:rsidP="00073294">
      <w:pPr>
        <w:ind w:firstLine="851"/>
        <w:rPr>
          <w:rFonts w:eastAsia="Arial"/>
          <w:b/>
          <w:bCs/>
          <w:sz w:val="24"/>
          <w:szCs w:val="24"/>
        </w:rPr>
      </w:pPr>
    </w:p>
    <w:p w:rsidR="00B77C9F" w:rsidRPr="00073294" w:rsidRDefault="00B77C9F" w:rsidP="00073294">
      <w:pPr>
        <w:ind w:firstLine="851"/>
        <w:rPr>
          <w:sz w:val="24"/>
          <w:szCs w:val="24"/>
        </w:rPr>
      </w:pPr>
      <w:r w:rsidRPr="00073294">
        <w:rPr>
          <w:rFonts w:eastAsia="Arial"/>
          <w:sz w:val="24"/>
          <w:szCs w:val="24"/>
        </w:rPr>
        <w:t>ЛИЧНОСТНЫЕ РЕЗУЛЬТАТЫ</w:t>
      </w:r>
    </w:p>
    <w:p w:rsidR="00B77C9F" w:rsidRPr="00073294" w:rsidRDefault="00B77C9F" w:rsidP="00073294">
      <w:pPr>
        <w:spacing w:line="75" w:lineRule="exact"/>
        <w:ind w:firstLine="851"/>
        <w:rPr>
          <w:sz w:val="24"/>
          <w:szCs w:val="24"/>
        </w:rPr>
      </w:pPr>
    </w:p>
    <w:p w:rsidR="00B77C9F" w:rsidRPr="00073294" w:rsidRDefault="00073294" w:rsidP="00073294">
      <w:pPr>
        <w:tabs>
          <w:tab w:val="left" w:pos="434"/>
        </w:tabs>
        <w:spacing w:line="256" w:lineRule="auto"/>
        <w:ind w:firstLine="851"/>
        <w:jc w:val="both"/>
        <w:rPr>
          <w:rFonts w:eastAsia="Times New Roman"/>
          <w:sz w:val="24"/>
          <w:szCs w:val="24"/>
        </w:rPr>
      </w:pPr>
      <w:r w:rsidRPr="00073294">
        <w:rPr>
          <w:rFonts w:eastAsia="Times New Roman"/>
          <w:sz w:val="24"/>
          <w:szCs w:val="24"/>
        </w:rPr>
        <w:t xml:space="preserve">В </w:t>
      </w:r>
      <w:r w:rsidR="00B77C9F" w:rsidRPr="00073294">
        <w:rPr>
          <w:rFonts w:eastAsia="Times New Roman"/>
          <w:sz w:val="24"/>
          <w:szCs w:val="24"/>
        </w:rPr>
        <w:t>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B77C9F" w:rsidRPr="00073294" w:rsidRDefault="00B77C9F" w:rsidP="00073294">
      <w:pPr>
        <w:spacing w:line="251" w:lineRule="auto"/>
        <w:ind w:firstLine="851"/>
        <w:rPr>
          <w:rFonts w:eastAsia="Times New Roman"/>
          <w:sz w:val="24"/>
          <w:szCs w:val="24"/>
        </w:rPr>
      </w:pPr>
      <w:r w:rsidRPr="00073294">
        <w:rPr>
          <w:rFonts w:eastAsia="Times New Roman"/>
          <w:sz w:val="24"/>
          <w:szCs w:val="24"/>
        </w:rPr>
        <w:t>Программа призвана обеспечить достижение обучающимися личностных результатов:</w:t>
      </w:r>
    </w:p>
    <w:p w:rsidR="00B77C9F" w:rsidRPr="00073294" w:rsidRDefault="00B77C9F" w:rsidP="00073294">
      <w:pPr>
        <w:spacing w:line="11" w:lineRule="exact"/>
        <w:ind w:firstLine="851"/>
        <w:rPr>
          <w:rFonts w:eastAsia="Times New Roman"/>
          <w:sz w:val="24"/>
          <w:szCs w:val="24"/>
        </w:rPr>
      </w:pPr>
    </w:p>
    <w:p w:rsidR="00B77C9F" w:rsidRPr="00073294" w:rsidRDefault="00B77C9F" w:rsidP="000909AE">
      <w:pPr>
        <w:pStyle w:val="a3"/>
        <w:numPr>
          <w:ilvl w:val="0"/>
          <w:numId w:val="114"/>
        </w:numPr>
        <w:spacing w:line="245" w:lineRule="auto"/>
        <w:ind w:left="993"/>
        <w:rPr>
          <w:rFonts w:eastAsia="Times New Roman"/>
          <w:sz w:val="24"/>
          <w:szCs w:val="24"/>
        </w:rPr>
      </w:pPr>
      <w:r w:rsidRPr="00073294">
        <w:rPr>
          <w:rFonts w:eastAsia="Times New Roman"/>
          <w:sz w:val="24"/>
          <w:szCs w:val="24"/>
        </w:rPr>
        <w:t>уважения и ценностного отношения к своей Родине — России;</w:t>
      </w:r>
    </w:p>
    <w:p w:rsidR="00B77C9F" w:rsidRPr="00073294" w:rsidRDefault="00B77C9F" w:rsidP="000909AE">
      <w:pPr>
        <w:pStyle w:val="a3"/>
        <w:numPr>
          <w:ilvl w:val="0"/>
          <w:numId w:val="114"/>
        </w:numPr>
        <w:spacing w:line="254" w:lineRule="auto"/>
        <w:ind w:left="993"/>
        <w:jc w:val="both"/>
        <w:rPr>
          <w:rFonts w:eastAsia="Times New Roman"/>
          <w:sz w:val="24"/>
          <w:szCs w:val="24"/>
        </w:rPr>
      </w:pPr>
      <w:r w:rsidRPr="00073294">
        <w:rPr>
          <w:rFonts w:eastAsia="Times New Roman"/>
          <w:sz w:val="24"/>
          <w:szCs w:val="24"/>
        </w:rPr>
        <w:t>ценностно</w:t>
      </w:r>
      <w:r w:rsidR="00073294" w:rsidRPr="00073294">
        <w:rPr>
          <w:rFonts w:eastAsia="Times New Roman"/>
          <w:sz w:val="24"/>
          <w:szCs w:val="24"/>
        </w:rPr>
        <w:t>-</w:t>
      </w:r>
      <w:r w:rsidRPr="00073294">
        <w:rPr>
          <w:rFonts w:eastAsia="Times New Roman"/>
          <w:sz w:val="24"/>
          <w:szCs w:val="24"/>
        </w:rPr>
        <w:t>смысловые ориентации и установки, отражающие индивидуально</w:t>
      </w:r>
      <w:r w:rsidR="00073294" w:rsidRPr="00073294">
        <w:rPr>
          <w:rFonts w:eastAsia="Times New Roman"/>
          <w:sz w:val="24"/>
          <w:szCs w:val="24"/>
        </w:rPr>
        <w:t>-</w:t>
      </w:r>
      <w:r w:rsidRPr="00073294">
        <w:rPr>
          <w:rFonts w:eastAsia="Times New Roman"/>
          <w:sz w:val="24"/>
          <w:szCs w:val="24"/>
        </w:rPr>
        <w:t>личностные позиции и социально значимые личностные качества;</w:t>
      </w:r>
    </w:p>
    <w:p w:rsidR="00B77C9F" w:rsidRPr="00073294" w:rsidRDefault="00B77C9F" w:rsidP="00073294">
      <w:pPr>
        <w:spacing w:line="3" w:lineRule="exact"/>
        <w:ind w:left="993" w:firstLine="851"/>
        <w:rPr>
          <w:rFonts w:eastAsia="Times New Roman"/>
          <w:sz w:val="24"/>
          <w:szCs w:val="24"/>
        </w:rPr>
      </w:pPr>
    </w:p>
    <w:p w:rsidR="00B77C9F" w:rsidRPr="00073294" w:rsidRDefault="00B77C9F" w:rsidP="000909AE">
      <w:pPr>
        <w:pStyle w:val="a3"/>
        <w:numPr>
          <w:ilvl w:val="0"/>
          <w:numId w:val="114"/>
        </w:numPr>
        <w:ind w:left="993"/>
        <w:rPr>
          <w:rFonts w:eastAsia="Times New Roman"/>
          <w:sz w:val="24"/>
          <w:szCs w:val="24"/>
        </w:rPr>
      </w:pPr>
      <w:r w:rsidRPr="00073294">
        <w:rPr>
          <w:rFonts w:eastAsia="Times New Roman"/>
          <w:sz w:val="24"/>
          <w:szCs w:val="24"/>
        </w:rPr>
        <w:t>духовно</w:t>
      </w:r>
      <w:r w:rsidR="00073294" w:rsidRPr="00073294">
        <w:rPr>
          <w:rFonts w:eastAsia="Times New Roman"/>
          <w:sz w:val="24"/>
          <w:szCs w:val="24"/>
        </w:rPr>
        <w:t>-</w:t>
      </w:r>
      <w:r w:rsidRPr="00073294">
        <w:rPr>
          <w:rFonts w:eastAsia="Times New Roman"/>
          <w:sz w:val="24"/>
          <w:szCs w:val="24"/>
        </w:rPr>
        <w:t>нравственное развитие обучающихся;</w:t>
      </w:r>
    </w:p>
    <w:p w:rsidR="00B77C9F" w:rsidRPr="00073294" w:rsidRDefault="00B77C9F" w:rsidP="00073294">
      <w:pPr>
        <w:spacing w:line="22" w:lineRule="exact"/>
        <w:ind w:left="993" w:firstLine="851"/>
        <w:rPr>
          <w:rFonts w:eastAsia="Times New Roman"/>
          <w:sz w:val="24"/>
          <w:szCs w:val="24"/>
        </w:rPr>
      </w:pPr>
    </w:p>
    <w:p w:rsidR="00B77C9F" w:rsidRPr="00073294" w:rsidRDefault="00B77C9F" w:rsidP="000909AE">
      <w:pPr>
        <w:pStyle w:val="a3"/>
        <w:numPr>
          <w:ilvl w:val="0"/>
          <w:numId w:val="114"/>
        </w:numPr>
        <w:spacing w:line="251" w:lineRule="auto"/>
        <w:ind w:left="993"/>
        <w:jc w:val="both"/>
        <w:rPr>
          <w:rFonts w:eastAsia="Times New Roman"/>
          <w:sz w:val="24"/>
          <w:szCs w:val="24"/>
        </w:rPr>
      </w:pPr>
      <w:r w:rsidRPr="00073294">
        <w:rPr>
          <w:rFonts w:eastAsia="Times New Roman"/>
          <w:sz w:val="24"/>
          <w:szCs w:val="24"/>
        </w:rPr>
        <w:t>мотивацию к познанию и обучению, готовность к саморазвитию и активному участию в социально</w:t>
      </w:r>
      <w:r w:rsidR="00073294" w:rsidRPr="00073294">
        <w:rPr>
          <w:rFonts w:eastAsia="Times New Roman"/>
          <w:sz w:val="24"/>
          <w:szCs w:val="24"/>
        </w:rPr>
        <w:t>-</w:t>
      </w:r>
      <w:r w:rsidRPr="00073294">
        <w:rPr>
          <w:rFonts w:eastAsia="Times New Roman"/>
          <w:sz w:val="24"/>
          <w:szCs w:val="24"/>
        </w:rPr>
        <w:t>значимой деятельности;</w:t>
      </w:r>
    </w:p>
    <w:p w:rsidR="00B77C9F" w:rsidRPr="00073294" w:rsidRDefault="00B77C9F" w:rsidP="00073294">
      <w:pPr>
        <w:spacing w:line="11" w:lineRule="exact"/>
        <w:ind w:left="993" w:firstLine="851"/>
        <w:rPr>
          <w:rFonts w:eastAsia="Times New Roman"/>
          <w:sz w:val="24"/>
          <w:szCs w:val="24"/>
        </w:rPr>
      </w:pPr>
    </w:p>
    <w:p w:rsidR="00073294" w:rsidRDefault="00B77C9F" w:rsidP="000909AE">
      <w:pPr>
        <w:pStyle w:val="a3"/>
        <w:numPr>
          <w:ilvl w:val="0"/>
          <w:numId w:val="114"/>
        </w:numPr>
        <w:spacing w:line="251" w:lineRule="auto"/>
        <w:ind w:left="993"/>
        <w:rPr>
          <w:rFonts w:eastAsia="Times New Roman"/>
          <w:sz w:val="24"/>
          <w:szCs w:val="24"/>
        </w:rPr>
      </w:pPr>
      <w:r w:rsidRPr="00073294">
        <w:rPr>
          <w:rFonts w:eastAsia="Times New Roman"/>
          <w:sz w:val="24"/>
          <w:szCs w:val="24"/>
        </w:rPr>
        <w:t xml:space="preserve">позитивный опыт участия в творческой деятельности; </w:t>
      </w:r>
    </w:p>
    <w:p w:rsidR="00B77C9F" w:rsidRPr="00073294" w:rsidRDefault="00B77C9F" w:rsidP="000909AE">
      <w:pPr>
        <w:pStyle w:val="a3"/>
        <w:numPr>
          <w:ilvl w:val="0"/>
          <w:numId w:val="114"/>
        </w:numPr>
        <w:spacing w:line="251" w:lineRule="auto"/>
        <w:ind w:left="993"/>
        <w:rPr>
          <w:rFonts w:eastAsia="Times New Roman"/>
          <w:sz w:val="24"/>
          <w:szCs w:val="24"/>
        </w:rPr>
      </w:pPr>
      <w:r w:rsidRPr="00073294">
        <w:rPr>
          <w:rFonts w:eastAsia="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B77C9F" w:rsidRPr="00073294" w:rsidRDefault="00B77C9F" w:rsidP="00073294">
      <w:pPr>
        <w:spacing w:line="9" w:lineRule="exact"/>
        <w:ind w:left="993" w:firstLine="851"/>
        <w:rPr>
          <w:rFonts w:eastAsia="Times New Roman"/>
          <w:sz w:val="24"/>
          <w:szCs w:val="24"/>
        </w:rPr>
      </w:pPr>
    </w:p>
    <w:p w:rsidR="00B77C9F" w:rsidRPr="00073294" w:rsidRDefault="00B77C9F" w:rsidP="00073294">
      <w:pPr>
        <w:spacing w:line="251" w:lineRule="auto"/>
        <w:ind w:firstLine="851"/>
        <w:jc w:val="both"/>
        <w:rPr>
          <w:sz w:val="24"/>
          <w:szCs w:val="24"/>
        </w:rPr>
      </w:pPr>
      <w:r w:rsidRPr="00073294">
        <w:rPr>
          <w:rFonts w:eastAsia="Times New Roman"/>
          <w:i/>
          <w:iCs/>
          <w:sz w:val="24"/>
          <w:szCs w:val="24"/>
        </w:rPr>
        <w:t xml:space="preserve">Патриотическое воспитание </w:t>
      </w:r>
      <w:r w:rsidRPr="00073294">
        <w:rPr>
          <w:rFonts w:eastAsia="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w:t>
      </w:r>
      <w:r w:rsidR="00073294" w:rsidRPr="00073294">
        <w:rPr>
          <w:rFonts w:eastAsia="Times New Roman"/>
          <w:sz w:val="24"/>
          <w:szCs w:val="24"/>
        </w:rPr>
        <w:t>-</w:t>
      </w:r>
      <w:r w:rsidRPr="00073294">
        <w:rPr>
          <w:rFonts w:eastAsia="Times New Roman"/>
          <w:sz w:val="24"/>
          <w:szCs w:val="24"/>
        </w:rPr>
        <w:t>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B77C9F" w:rsidRPr="00073294" w:rsidRDefault="00B77C9F" w:rsidP="00073294">
      <w:pPr>
        <w:spacing w:line="9" w:lineRule="exact"/>
        <w:ind w:firstLine="851"/>
        <w:rPr>
          <w:sz w:val="24"/>
          <w:szCs w:val="24"/>
        </w:rPr>
      </w:pPr>
    </w:p>
    <w:p w:rsidR="00B77C9F" w:rsidRPr="00073294" w:rsidRDefault="00B77C9F" w:rsidP="00073294">
      <w:pPr>
        <w:spacing w:line="253" w:lineRule="auto"/>
        <w:ind w:firstLine="851"/>
        <w:jc w:val="both"/>
        <w:rPr>
          <w:sz w:val="24"/>
          <w:szCs w:val="24"/>
        </w:rPr>
      </w:pPr>
      <w:r w:rsidRPr="00073294">
        <w:rPr>
          <w:rFonts w:eastAsia="Times New Roman"/>
          <w:i/>
          <w:iCs/>
          <w:sz w:val="24"/>
          <w:szCs w:val="24"/>
        </w:rPr>
        <w:t xml:space="preserve">Гражданское воспитание </w:t>
      </w:r>
      <w:r w:rsidRPr="00073294">
        <w:rPr>
          <w:rFonts w:eastAsia="Times New Roman"/>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w:t>
      </w:r>
      <w:r w:rsidR="00073294" w:rsidRPr="00073294">
        <w:rPr>
          <w:rFonts w:eastAsia="Times New Roman"/>
          <w:sz w:val="24"/>
          <w:szCs w:val="24"/>
        </w:rPr>
        <w:t>-</w:t>
      </w:r>
      <w:r w:rsidRPr="00073294">
        <w:rPr>
          <w:rFonts w:eastAsia="Times New Roman"/>
          <w:sz w:val="24"/>
          <w:szCs w:val="24"/>
        </w:rPr>
        <w:t>творческой деятельности, способствуют пониманию другого человека, становлению чувства личной ответственности.</w:t>
      </w:r>
    </w:p>
    <w:p w:rsidR="00B77C9F" w:rsidRPr="00073294" w:rsidRDefault="00B77C9F" w:rsidP="00073294">
      <w:pPr>
        <w:spacing w:line="253" w:lineRule="auto"/>
        <w:ind w:firstLine="851"/>
        <w:jc w:val="both"/>
        <w:rPr>
          <w:sz w:val="24"/>
          <w:szCs w:val="24"/>
        </w:rPr>
      </w:pPr>
      <w:r w:rsidRPr="00073294">
        <w:rPr>
          <w:rFonts w:eastAsia="Times New Roman"/>
          <w:i/>
          <w:iCs/>
          <w:sz w:val="24"/>
          <w:szCs w:val="24"/>
        </w:rPr>
        <w:t>Духовно</w:t>
      </w:r>
      <w:r w:rsidR="00073294" w:rsidRPr="00073294">
        <w:rPr>
          <w:rFonts w:eastAsia="Times New Roman"/>
          <w:i/>
          <w:iCs/>
          <w:sz w:val="24"/>
          <w:szCs w:val="24"/>
        </w:rPr>
        <w:t>-</w:t>
      </w:r>
      <w:r w:rsidRPr="00073294">
        <w:rPr>
          <w:rFonts w:eastAsia="Times New Roman"/>
          <w:i/>
          <w:iCs/>
          <w:sz w:val="24"/>
          <w:szCs w:val="24"/>
        </w:rPr>
        <w:t xml:space="preserve">нравственное воспитание </w:t>
      </w:r>
      <w:r w:rsidRPr="00073294">
        <w:rPr>
          <w:rFonts w:eastAsia="Times New Roman"/>
          <w:sz w:val="24"/>
          <w:szCs w:val="24"/>
        </w:rPr>
        <w:t>является стержнем художественного развития обучающегося, приобщения его к искусству как сфере, концентрирующей в себе духовно</w:t>
      </w:r>
      <w:r w:rsidR="00073294" w:rsidRPr="00073294">
        <w:rPr>
          <w:rFonts w:eastAsia="Times New Roman"/>
          <w:sz w:val="24"/>
          <w:szCs w:val="24"/>
        </w:rPr>
        <w:t>-</w:t>
      </w:r>
      <w:r w:rsidRPr="00073294">
        <w:rPr>
          <w:rFonts w:eastAsia="Times New Roman"/>
          <w:sz w:val="24"/>
          <w:szCs w:val="24"/>
        </w:rPr>
        <w:t>нравственного поиск человечества. Учебные задания направлены на развитие внутреннего мира обучающегося и воспитание его эмоционально</w:t>
      </w:r>
      <w:r w:rsidR="00073294" w:rsidRPr="00073294">
        <w:rPr>
          <w:rFonts w:eastAsia="Times New Roman"/>
          <w:sz w:val="24"/>
          <w:szCs w:val="24"/>
        </w:rPr>
        <w:t>-</w:t>
      </w:r>
      <w:r w:rsidRPr="00073294">
        <w:rPr>
          <w:rFonts w:eastAsia="Times New Roman"/>
          <w:sz w:val="24"/>
          <w:szCs w:val="24"/>
        </w:rPr>
        <w:t>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B77C9F" w:rsidRPr="00073294" w:rsidRDefault="00B77C9F" w:rsidP="00073294">
      <w:pPr>
        <w:spacing w:line="10" w:lineRule="exact"/>
        <w:ind w:firstLine="851"/>
        <w:rPr>
          <w:sz w:val="24"/>
          <w:szCs w:val="24"/>
        </w:rPr>
      </w:pPr>
    </w:p>
    <w:p w:rsidR="00B77C9F" w:rsidRPr="00073294" w:rsidRDefault="00B77C9F" w:rsidP="00073294">
      <w:pPr>
        <w:spacing w:line="252" w:lineRule="auto"/>
        <w:ind w:firstLine="851"/>
        <w:jc w:val="both"/>
        <w:rPr>
          <w:sz w:val="24"/>
          <w:szCs w:val="24"/>
        </w:rPr>
      </w:pPr>
      <w:r w:rsidRPr="00073294">
        <w:rPr>
          <w:rFonts w:eastAsia="Times New Roman"/>
          <w:i/>
          <w:iCs/>
          <w:sz w:val="24"/>
          <w:szCs w:val="24"/>
        </w:rPr>
        <w:t xml:space="preserve">Эстетическое воспитание — </w:t>
      </w:r>
      <w:r w:rsidRPr="00073294">
        <w:rPr>
          <w:rFonts w:eastAsia="Times New Roman"/>
          <w:sz w:val="24"/>
          <w:szCs w:val="24"/>
        </w:rPr>
        <w:t>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w:t>
      </w:r>
      <w:r w:rsidR="00073294" w:rsidRPr="00073294">
        <w:rPr>
          <w:sz w:val="24"/>
          <w:szCs w:val="24"/>
        </w:rPr>
        <w:t xml:space="preserve"> к </w:t>
      </w:r>
      <w:r w:rsidRPr="00073294">
        <w:rPr>
          <w:rFonts w:eastAsia="Times New Roman"/>
          <w:sz w:val="24"/>
          <w:szCs w:val="24"/>
        </w:rPr>
        <w:t>окружающим людям, в стремлении к их пониманию, а также в отношении к семье, природе, труду, искусству, культурному наследию.</w:t>
      </w:r>
    </w:p>
    <w:p w:rsidR="00B77C9F" w:rsidRPr="00073294" w:rsidRDefault="00B77C9F" w:rsidP="00073294">
      <w:pPr>
        <w:spacing w:line="253" w:lineRule="auto"/>
        <w:ind w:firstLine="851"/>
        <w:jc w:val="both"/>
        <w:rPr>
          <w:rFonts w:eastAsia="Times New Roman"/>
          <w:sz w:val="24"/>
          <w:szCs w:val="24"/>
        </w:rPr>
      </w:pPr>
      <w:r w:rsidRPr="00073294">
        <w:rPr>
          <w:rFonts w:eastAsia="Times New Roman"/>
          <w:i/>
          <w:iCs/>
          <w:sz w:val="24"/>
          <w:szCs w:val="24"/>
        </w:rPr>
        <w:t xml:space="preserve">Ценности познавательной деятельности </w:t>
      </w:r>
      <w:r w:rsidRPr="00073294">
        <w:rPr>
          <w:rFonts w:eastAsia="Times New Roman"/>
          <w:sz w:val="24"/>
          <w:szCs w:val="24"/>
        </w:rPr>
        <w:t>воспитываются</w:t>
      </w:r>
      <w:r w:rsidRPr="00073294">
        <w:rPr>
          <w:rFonts w:eastAsia="Times New Roman"/>
          <w:i/>
          <w:iCs/>
          <w:sz w:val="24"/>
          <w:szCs w:val="24"/>
        </w:rPr>
        <w:t xml:space="preserve"> </w:t>
      </w:r>
      <w:r w:rsidRPr="00073294">
        <w:rPr>
          <w:rFonts w:eastAsia="Times New Roman"/>
          <w:sz w:val="24"/>
          <w:szCs w:val="24"/>
        </w:rPr>
        <w:t>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w:t>
      </w:r>
      <w:r w:rsidR="00073294" w:rsidRPr="00073294">
        <w:rPr>
          <w:rFonts w:eastAsia="Times New Roman"/>
          <w:sz w:val="24"/>
          <w:szCs w:val="24"/>
        </w:rPr>
        <w:t>-</w:t>
      </w:r>
      <w:r w:rsidRPr="00073294">
        <w:rPr>
          <w:rFonts w:eastAsia="Times New Roman"/>
          <w:sz w:val="24"/>
          <w:szCs w:val="24"/>
        </w:rPr>
        <w:t>творческой деятельности. Навыки исследовательской деятельности развиваются при выполнении заданий культурно</w:t>
      </w:r>
      <w:r w:rsidR="00073294" w:rsidRPr="00073294">
        <w:rPr>
          <w:rFonts w:eastAsia="Times New Roman"/>
          <w:sz w:val="24"/>
          <w:szCs w:val="24"/>
        </w:rPr>
        <w:t>-</w:t>
      </w:r>
      <w:r w:rsidRPr="00073294">
        <w:rPr>
          <w:rFonts w:eastAsia="Times New Roman"/>
          <w:sz w:val="24"/>
          <w:szCs w:val="24"/>
        </w:rPr>
        <w:t>исторической направленности.</w:t>
      </w:r>
    </w:p>
    <w:p w:rsidR="00B77C9F" w:rsidRPr="00073294" w:rsidRDefault="00B77C9F" w:rsidP="00073294">
      <w:pPr>
        <w:spacing w:line="8" w:lineRule="exact"/>
        <w:ind w:firstLine="851"/>
        <w:rPr>
          <w:rFonts w:eastAsia="Times New Roman"/>
          <w:sz w:val="24"/>
          <w:szCs w:val="24"/>
        </w:rPr>
      </w:pPr>
    </w:p>
    <w:p w:rsidR="00B77C9F" w:rsidRPr="00073294" w:rsidRDefault="00B77C9F" w:rsidP="00073294">
      <w:pPr>
        <w:ind w:firstLine="851"/>
        <w:rPr>
          <w:rFonts w:eastAsia="Times New Roman"/>
          <w:sz w:val="24"/>
          <w:szCs w:val="24"/>
        </w:rPr>
      </w:pPr>
      <w:r w:rsidRPr="00073294">
        <w:rPr>
          <w:rFonts w:eastAsia="Times New Roman"/>
          <w:i/>
          <w:iCs/>
          <w:sz w:val="24"/>
          <w:szCs w:val="24"/>
        </w:rPr>
        <w:t xml:space="preserve">Экологическое воспитание </w:t>
      </w:r>
      <w:r w:rsidRPr="00073294">
        <w:rPr>
          <w:rFonts w:eastAsia="Times New Roman"/>
          <w:sz w:val="24"/>
          <w:szCs w:val="24"/>
        </w:rPr>
        <w:t>происходит в процессе художественно</w:t>
      </w:r>
      <w:r w:rsidR="00073294" w:rsidRPr="00073294">
        <w:rPr>
          <w:rFonts w:eastAsia="Times New Roman"/>
          <w:sz w:val="24"/>
          <w:szCs w:val="24"/>
        </w:rPr>
        <w:t>-</w:t>
      </w:r>
      <w:r w:rsidRPr="00073294">
        <w:rPr>
          <w:rFonts w:eastAsia="Times New Roman"/>
          <w:sz w:val="24"/>
          <w:szCs w:val="24"/>
        </w:rPr>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B77C9F" w:rsidRPr="00073294" w:rsidRDefault="00B77C9F" w:rsidP="00073294">
      <w:pPr>
        <w:spacing w:line="259" w:lineRule="auto"/>
        <w:ind w:firstLine="851"/>
        <w:jc w:val="both"/>
        <w:rPr>
          <w:rFonts w:eastAsia="Times New Roman"/>
          <w:sz w:val="24"/>
          <w:szCs w:val="24"/>
        </w:rPr>
      </w:pPr>
      <w:r w:rsidRPr="00073294">
        <w:rPr>
          <w:rFonts w:eastAsia="Times New Roman"/>
          <w:i/>
          <w:iCs/>
          <w:sz w:val="24"/>
          <w:szCs w:val="24"/>
        </w:rPr>
        <w:t xml:space="preserve">Трудовое воспитание </w:t>
      </w:r>
      <w:r w:rsidRPr="00073294">
        <w:rPr>
          <w:rFonts w:eastAsia="Times New Roman"/>
          <w:sz w:val="24"/>
          <w:szCs w:val="24"/>
        </w:rPr>
        <w:t>осуществляется в процессе личной художественно</w:t>
      </w:r>
      <w:r w:rsidR="00073294" w:rsidRPr="00073294">
        <w:rPr>
          <w:rFonts w:eastAsia="Times New Roman"/>
          <w:sz w:val="24"/>
          <w:szCs w:val="24"/>
        </w:rPr>
        <w:t>-</w:t>
      </w:r>
      <w:r w:rsidRPr="00073294">
        <w:rPr>
          <w:rFonts w:eastAsia="Times New Roman"/>
          <w:sz w:val="24"/>
          <w:szCs w:val="24"/>
        </w:rPr>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073294" w:rsidRPr="00073294" w:rsidRDefault="00073294" w:rsidP="00073294">
      <w:pPr>
        <w:ind w:firstLine="851"/>
        <w:rPr>
          <w:rFonts w:eastAsia="Arial"/>
          <w:sz w:val="24"/>
          <w:szCs w:val="24"/>
        </w:rPr>
      </w:pPr>
    </w:p>
    <w:p w:rsidR="00B77C9F" w:rsidRPr="005C5E4E" w:rsidRDefault="00B77C9F" w:rsidP="005C5E4E">
      <w:pPr>
        <w:ind w:left="3" w:firstLine="848"/>
        <w:jc w:val="both"/>
        <w:rPr>
          <w:sz w:val="24"/>
          <w:szCs w:val="24"/>
        </w:rPr>
      </w:pPr>
      <w:r w:rsidRPr="005C5E4E">
        <w:rPr>
          <w:rFonts w:eastAsia="Arial"/>
          <w:sz w:val="24"/>
          <w:szCs w:val="24"/>
        </w:rPr>
        <w:t>МЕТАПРЕДМЕТНЫЕ РЕЗУЛЬТАТЫ</w:t>
      </w:r>
    </w:p>
    <w:p w:rsidR="00B77C9F" w:rsidRPr="005C5E4E" w:rsidRDefault="00B77C9F" w:rsidP="005C5E4E">
      <w:pPr>
        <w:spacing w:line="103" w:lineRule="exact"/>
        <w:ind w:left="3" w:firstLine="848"/>
        <w:jc w:val="both"/>
        <w:rPr>
          <w:sz w:val="24"/>
          <w:szCs w:val="24"/>
        </w:rPr>
      </w:pPr>
    </w:p>
    <w:p w:rsidR="00B77C9F" w:rsidRPr="005C5E4E" w:rsidRDefault="00B77C9F" w:rsidP="005C5E4E">
      <w:pPr>
        <w:ind w:left="3" w:firstLine="848"/>
        <w:jc w:val="both"/>
        <w:rPr>
          <w:sz w:val="24"/>
          <w:szCs w:val="24"/>
        </w:rPr>
      </w:pPr>
      <w:r w:rsidRPr="005C5E4E">
        <w:rPr>
          <w:rFonts w:eastAsia="Arial"/>
          <w:b/>
          <w:bCs/>
          <w:sz w:val="24"/>
          <w:szCs w:val="24"/>
        </w:rPr>
        <w:t>1.  Овладение универсальными познавательными действиями</w:t>
      </w:r>
    </w:p>
    <w:p w:rsidR="00B77C9F" w:rsidRPr="005C5E4E" w:rsidRDefault="00B77C9F" w:rsidP="005C5E4E">
      <w:pPr>
        <w:spacing w:line="163" w:lineRule="exact"/>
        <w:ind w:left="3" w:firstLine="848"/>
        <w:jc w:val="both"/>
        <w:rPr>
          <w:sz w:val="24"/>
          <w:szCs w:val="24"/>
        </w:rPr>
      </w:pPr>
    </w:p>
    <w:p w:rsidR="00B77C9F" w:rsidRPr="005C5E4E" w:rsidRDefault="00B77C9F" w:rsidP="005C5E4E">
      <w:pPr>
        <w:ind w:left="3" w:firstLine="848"/>
        <w:jc w:val="both"/>
        <w:rPr>
          <w:sz w:val="24"/>
          <w:szCs w:val="24"/>
        </w:rPr>
      </w:pPr>
      <w:r w:rsidRPr="005C5E4E">
        <w:rPr>
          <w:rFonts w:eastAsia="Arial"/>
          <w:sz w:val="24"/>
          <w:szCs w:val="24"/>
        </w:rPr>
        <w:t>Пространственные представления и сенсорные способности:</w:t>
      </w:r>
    </w:p>
    <w:p w:rsidR="00B77C9F" w:rsidRPr="005C5E4E" w:rsidRDefault="00B77C9F" w:rsidP="005C5E4E">
      <w:pPr>
        <w:spacing w:line="72" w:lineRule="exact"/>
        <w:ind w:left="3" w:firstLine="848"/>
        <w:jc w:val="both"/>
        <w:rPr>
          <w:sz w:val="24"/>
          <w:szCs w:val="24"/>
        </w:rPr>
      </w:pPr>
    </w:p>
    <w:p w:rsidR="00B77C9F" w:rsidRPr="005C5E4E" w:rsidRDefault="00B77C9F" w:rsidP="000909AE">
      <w:pPr>
        <w:pStyle w:val="a3"/>
        <w:numPr>
          <w:ilvl w:val="0"/>
          <w:numId w:val="113"/>
        </w:numPr>
        <w:ind w:left="3" w:firstLine="848"/>
        <w:jc w:val="both"/>
        <w:rPr>
          <w:sz w:val="24"/>
          <w:szCs w:val="24"/>
        </w:rPr>
      </w:pPr>
      <w:r w:rsidRPr="005C5E4E">
        <w:rPr>
          <w:rFonts w:eastAsia="Times New Roman"/>
          <w:sz w:val="24"/>
          <w:szCs w:val="24"/>
        </w:rPr>
        <w:t>характеризовать форму предмета, конструкции;</w:t>
      </w:r>
    </w:p>
    <w:p w:rsidR="00B77C9F" w:rsidRPr="005C5E4E" w:rsidRDefault="00B77C9F" w:rsidP="005C5E4E">
      <w:pPr>
        <w:spacing w:line="25" w:lineRule="exact"/>
        <w:ind w:left="3" w:firstLine="848"/>
        <w:jc w:val="both"/>
        <w:rPr>
          <w:sz w:val="24"/>
          <w:szCs w:val="24"/>
        </w:rPr>
      </w:pPr>
    </w:p>
    <w:p w:rsidR="00B77C9F" w:rsidRPr="005C5E4E" w:rsidRDefault="00B77C9F" w:rsidP="000909AE">
      <w:pPr>
        <w:pStyle w:val="a3"/>
        <w:numPr>
          <w:ilvl w:val="0"/>
          <w:numId w:val="113"/>
        </w:numPr>
        <w:spacing w:line="254" w:lineRule="auto"/>
        <w:ind w:left="3" w:firstLine="848"/>
        <w:jc w:val="both"/>
        <w:rPr>
          <w:sz w:val="24"/>
          <w:szCs w:val="24"/>
        </w:rPr>
      </w:pPr>
      <w:r w:rsidRPr="005C5E4E">
        <w:rPr>
          <w:rFonts w:eastAsia="Times New Roman"/>
          <w:sz w:val="24"/>
          <w:szCs w:val="24"/>
        </w:rPr>
        <w:t>выявлять доминантные черты (характерные особенности) в визуальном образе;</w:t>
      </w:r>
    </w:p>
    <w:p w:rsidR="00B77C9F" w:rsidRPr="005C5E4E" w:rsidRDefault="00B77C9F" w:rsidP="005C5E4E">
      <w:pPr>
        <w:spacing w:line="11" w:lineRule="exact"/>
        <w:ind w:left="3" w:firstLine="848"/>
        <w:jc w:val="both"/>
        <w:rPr>
          <w:sz w:val="24"/>
          <w:szCs w:val="24"/>
        </w:rPr>
      </w:pPr>
    </w:p>
    <w:p w:rsidR="00B77C9F" w:rsidRPr="005C5E4E" w:rsidRDefault="00B77C9F" w:rsidP="000909AE">
      <w:pPr>
        <w:pStyle w:val="a3"/>
        <w:numPr>
          <w:ilvl w:val="0"/>
          <w:numId w:val="113"/>
        </w:numPr>
        <w:spacing w:line="254" w:lineRule="auto"/>
        <w:ind w:left="3" w:firstLine="848"/>
        <w:jc w:val="both"/>
        <w:rPr>
          <w:sz w:val="24"/>
          <w:szCs w:val="24"/>
        </w:rPr>
      </w:pPr>
      <w:r w:rsidRPr="005C5E4E">
        <w:rPr>
          <w:rFonts w:eastAsia="Times New Roman"/>
          <w:sz w:val="24"/>
          <w:szCs w:val="24"/>
        </w:rPr>
        <w:t>сравнивать плоскостные и пространственные объекты по заданным основаниям;</w:t>
      </w:r>
    </w:p>
    <w:p w:rsidR="00B77C9F" w:rsidRPr="005C5E4E" w:rsidRDefault="00B77C9F" w:rsidP="005C5E4E">
      <w:pPr>
        <w:spacing w:line="11" w:lineRule="exact"/>
        <w:ind w:left="3" w:firstLine="848"/>
        <w:jc w:val="both"/>
        <w:rPr>
          <w:sz w:val="24"/>
          <w:szCs w:val="24"/>
        </w:rPr>
      </w:pPr>
    </w:p>
    <w:p w:rsidR="00B77C9F" w:rsidRPr="005C5E4E" w:rsidRDefault="00B77C9F" w:rsidP="000909AE">
      <w:pPr>
        <w:pStyle w:val="a3"/>
        <w:numPr>
          <w:ilvl w:val="0"/>
          <w:numId w:val="113"/>
        </w:numPr>
        <w:spacing w:line="254" w:lineRule="auto"/>
        <w:ind w:left="3" w:firstLine="848"/>
        <w:jc w:val="both"/>
        <w:rPr>
          <w:sz w:val="24"/>
          <w:szCs w:val="24"/>
        </w:rPr>
      </w:pPr>
      <w:r w:rsidRPr="005C5E4E">
        <w:rPr>
          <w:rFonts w:eastAsia="Times New Roman"/>
          <w:sz w:val="24"/>
          <w:szCs w:val="24"/>
        </w:rPr>
        <w:t>находить ассоциативные связи между визуальными образами разных форм и предметов;</w:t>
      </w:r>
    </w:p>
    <w:p w:rsidR="00B77C9F" w:rsidRPr="005C5E4E" w:rsidRDefault="00B77C9F" w:rsidP="005C5E4E">
      <w:pPr>
        <w:spacing w:line="11" w:lineRule="exact"/>
        <w:ind w:left="3" w:firstLine="848"/>
        <w:jc w:val="both"/>
        <w:rPr>
          <w:sz w:val="24"/>
          <w:szCs w:val="24"/>
        </w:rPr>
      </w:pPr>
    </w:p>
    <w:p w:rsidR="00B77C9F" w:rsidRPr="005C5E4E" w:rsidRDefault="00B77C9F" w:rsidP="000909AE">
      <w:pPr>
        <w:pStyle w:val="a3"/>
        <w:numPr>
          <w:ilvl w:val="0"/>
          <w:numId w:val="113"/>
        </w:numPr>
        <w:spacing w:line="254" w:lineRule="auto"/>
        <w:ind w:left="3" w:firstLine="848"/>
        <w:jc w:val="both"/>
        <w:rPr>
          <w:sz w:val="24"/>
          <w:szCs w:val="24"/>
        </w:rPr>
      </w:pPr>
      <w:r w:rsidRPr="005C5E4E">
        <w:rPr>
          <w:rFonts w:eastAsia="Times New Roman"/>
          <w:sz w:val="24"/>
          <w:szCs w:val="24"/>
        </w:rPr>
        <w:t>сопоставлять части и целое в видимом образе, предмете, конструкции;</w:t>
      </w:r>
    </w:p>
    <w:p w:rsidR="00B77C9F" w:rsidRPr="005C5E4E" w:rsidRDefault="00B77C9F" w:rsidP="005C5E4E">
      <w:pPr>
        <w:spacing w:line="11" w:lineRule="exact"/>
        <w:ind w:left="3" w:firstLine="848"/>
        <w:jc w:val="both"/>
        <w:rPr>
          <w:sz w:val="24"/>
          <w:szCs w:val="24"/>
        </w:rPr>
      </w:pPr>
    </w:p>
    <w:p w:rsidR="00B77C9F" w:rsidRPr="005C5E4E" w:rsidRDefault="00B77C9F" w:rsidP="000909AE">
      <w:pPr>
        <w:pStyle w:val="a3"/>
        <w:numPr>
          <w:ilvl w:val="0"/>
          <w:numId w:val="113"/>
        </w:numPr>
        <w:spacing w:line="254" w:lineRule="auto"/>
        <w:ind w:left="3" w:firstLine="848"/>
        <w:jc w:val="both"/>
        <w:rPr>
          <w:sz w:val="24"/>
          <w:szCs w:val="24"/>
        </w:rPr>
      </w:pPr>
      <w:r w:rsidRPr="005C5E4E">
        <w:rPr>
          <w:rFonts w:eastAsia="Times New Roman"/>
          <w:sz w:val="24"/>
          <w:szCs w:val="24"/>
        </w:rPr>
        <w:t>анализировать пропорциональные отношения частей внутри целого и предметов между собой;</w:t>
      </w:r>
    </w:p>
    <w:p w:rsidR="00B77C9F" w:rsidRPr="005C5E4E" w:rsidRDefault="00B77C9F" w:rsidP="005C5E4E">
      <w:pPr>
        <w:spacing w:line="6" w:lineRule="exact"/>
        <w:ind w:left="3" w:firstLine="848"/>
        <w:jc w:val="both"/>
        <w:rPr>
          <w:sz w:val="24"/>
          <w:szCs w:val="24"/>
        </w:rPr>
      </w:pPr>
    </w:p>
    <w:p w:rsidR="00B77C9F" w:rsidRPr="005C5E4E" w:rsidRDefault="00B77C9F" w:rsidP="000909AE">
      <w:pPr>
        <w:pStyle w:val="a3"/>
        <w:numPr>
          <w:ilvl w:val="0"/>
          <w:numId w:val="113"/>
        </w:numPr>
        <w:ind w:left="3" w:firstLine="848"/>
        <w:jc w:val="both"/>
        <w:rPr>
          <w:sz w:val="24"/>
          <w:szCs w:val="24"/>
        </w:rPr>
      </w:pPr>
      <w:r w:rsidRPr="005C5E4E">
        <w:rPr>
          <w:rFonts w:eastAsia="Times New Roman"/>
          <w:sz w:val="24"/>
          <w:szCs w:val="24"/>
        </w:rPr>
        <w:t>обобщать форму составной конструкции;</w:t>
      </w:r>
    </w:p>
    <w:p w:rsidR="00B77C9F" w:rsidRPr="005C5E4E" w:rsidRDefault="00B77C9F" w:rsidP="005C5E4E">
      <w:pPr>
        <w:spacing w:line="25" w:lineRule="exact"/>
        <w:ind w:left="3" w:firstLine="848"/>
        <w:jc w:val="both"/>
        <w:rPr>
          <w:sz w:val="24"/>
          <w:szCs w:val="24"/>
        </w:rPr>
      </w:pPr>
    </w:p>
    <w:p w:rsidR="00B77C9F" w:rsidRPr="005C5E4E" w:rsidRDefault="00B77C9F" w:rsidP="000909AE">
      <w:pPr>
        <w:pStyle w:val="a3"/>
        <w:numPr>
          <w:ilvl w:val="0"/>
          <w:numId w:val="113"/>
        </w:numPr>
        <w:spacing w:line="262" w:lineRule="auto"/>
        <w:ind w:left="3" w:firstLine="848"/>
        <w:jc w:val="both"/>
        <w:rPr>
          <w:sz w:val="24"/>
          <w:szCs w:val="24"/>
        </w:rPr>
      </w:pPr>
      <w:r w:rsidRPr="005C5E4E">
        <w:rPr>
          <w:rFonts w:eastAsia="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B77C9F" w:rsidRPr="005C5E4E" w:rsidRDefault="00B77C9F" w:rsidP="000909AE">
      <w:pPr>
        <w:pStyle w:val="a3"/>
        <w:numPr>
          <w:ilvl w:val="0"/>
          <w:numId w:val="113"/>
        </w:numPr>
        <w:spacing w:line="254" w:lineRule="auto"/>
        <w:ind w:left="3" w:firstLine="848"/>
        <w:jc w:val="both"/>
        <w:rPr>
          <w:sz w:val="24"/>
          <w:szCs w:val="24"/>
        </w:rPr>
      </w:pPr>
      <w:r w:rsidRPr="005C5E4E">
        <w:rPr>
          <w:rFonts w:eastAsia="Times New Roman"/>
          <w:sz w:val="24"/>
          <w:szCs w:val="24"/>
        </w:rPr>
        <w:t>абстрагировать образ реальности при построении плоской композиции;</w:t>
      </w:r>
    </w:p>
    <w:p w:rsidR="00B77C9F" w:rsidRPr="005C5E4E" w:rsidRDefault="00B77C9F" w:rsidP="005C5E4E">
      <w:pPr>
        <w:spacing w:line="11" w:lineRule="exact"/>
        <w:ind w:left="3" w:firstLine="848"/>
        <w:jc w:val="both"/>
        <w:rPr>
          <w:sz w:val="24"/>
          <w:szCs w:val="24"/>
        </w:rPr>
      </w:pPr>
    </w:p>
    <w:p w:rsidR="00B77C9F" w:rsidRPr="005C5E4E" w:rsidRDefault="00B77C9F" w:rsidP="000909AE">
      <w:pPr>
        <w:pStyle w:val="a3"/>
        <w:numPr>
          <w:ilvl w:val="0"/>
          <w:numId w:val="113"/>
        </w:numPr>
        <w:spacing w:line="254" w:lineRule="auto"/>
        <w:ind w:left="3" w:firstLine="848"/>
        <w:jc w:val="both"/>
        <w:rPr>
          <w:sz w:val="24"/>
          <w:szCs w:val="24"/>
        </w:rPr>
      </w:pPr>
      <w:r w:rsidRPr="005C5E4E">
        <w:rPr>
          <w:rFonts w:eastAsia="Times New Roman"/>
          <w:sz w:val="24"/>
          <w:szCs w:val="24"/>
        </w:rPr>
        <w:t>соотносить тональные отношения (тёмное — светлое) в пространственных и плоскостных объектах;</w:t>
      </w:r>
    </w:p>
    <w:p w:rsidR="00B77C9F" w:rsidRPr="005C5E4E" w:rsidRDefault="00B77C9F" w:rsidP="005C5E4E">
      <w:pPr>
        <w:spacing w:line="11" w:lineRule="exact"/>
        <w:ind w:left="3" w:firstLine="848"/>
        <w:jc w:val="both"/>
        <w:rPr>
          <w:sz w:val="24"/>
          <w:szCs w:val="24"/>
        </w:rPr>
      </w:pPr>
    </w:p>
    <w:p w:rsidR="00B77C9F" w:rsidRPr="005C5E4E" w:rsidRDefault="00B77C9F" w:rsidP="000909AE">
      <w:pPr>
        <w:pStyle w:val="a3"/>
        <w:numPr>
          <w:ilvl w:val="0"/>
          <w:numId w:val="113"/>
        </w:numPr>
        <w:spacing w:line="262" w:lineRule="auto"/>
        <w:ind w:left="3" w:firstLine="848"/>
        <w:jc w:val="both"/>
        <w:rPr>
          <w:sz w:val="24"/>
          <w:szCs w:val="24"/>
        </w:rPr>
      </w:pPr>
      <w:r w:rsidRPr="005C5E4E">
        <w:rPr>
          <w:rFonts w:eastAsia="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B77C9F" w:rsidRPr="005C5E4E" w:rsidRDefault="00B77C9F" w:rsidP="005C5E4E">
      <w:pPr>
        <w:spacing w:line="200" w:lineRule="exact"/>
        <w:ind w:left="3" w:firstLine="848"/>
        <w:jc w:val="both"/>
        <w:rPr>
          <w:sz w:val="24"/>
          <w:szCs w:val="24"/>
        </w:rPr>
      </w:pPr>
    </w:p>
    <w:p w:rsidR="00B77C9F" w:rsidRPr="005C5E4E" w:rsidRDefault="00B77C9F" w:rsidP="005C5E4E">
      <w:pPr>
        <w:spacing w:line="204" w:lineRule="exact"/>
        <w:ind w:left="3" w:firstLine="848"/>
        <w:jc w:val="both"/>
        <w:rPr>
          <w:sz w:val="24"/>
          <w:szCs w:val="24"/>
        </w:rPr>
      </w:pPr>
    </w:p>
    <w:p w:rsidR="00B77C9F" w:rsidRPr="005C5E4E" w:rsidRDefault="00B77C9F" w:rsidP="005C5E4E">
      <w:pPr>
        <w:ind w:left="3" w:firstLine="848"/>
        <w:jc w:val="both"/>
        <w:rPr>
          <w:sz w:val="24"/>
          <w:szCs w:val="24"/>
        </w:rPr>
      </w:pPr>
      <w:r w:rsidRPr="005C5E4E">
        <w:rPr>
          <w:rFonts w:eastAsia="Arial"/>
          <w:sz w:val="24"/>
          <w:szCs w:val="24"/>
        </w:rPr>
        <w:t>Базовые логические и исследовательские действия:</w:t>
      </w:r>
    </w:p>
    <w:p w:rsidR="00B77C9F" w:rsidRPr="005C5E4E" w:rsidRDefault="00B77C9F" w:rsidP="005C5E4E">
      <w:pPr>
        <w:spacing w:line="72" w:lineRule="exact"/>
        <w:ind w:left="3" w:firstLine="848"/>
        <w:jc w:val="both"/>
        <w:rPr>
          <w:sz w:val="24"/>
          <w:szCs w:val="24"/>
        </w:rPr>
      </w:pPr>
    </w:p>
    <w:p w:rsidR="00B77C9F" w:rsidRPr="005C5E4E" w:rsidRDefault="00B77C9F" w:rsidP="000909AE">
      <w:pPr>
        <w:pStyle w:val="a3"/>
        <w:numPr>
          <w:ilvl w:val="0"/>
          <w:numId w:val="115"/>
        </w:numPr>
        <w:ind w:left="3" w:firstLine="848"/>
        <w:jc w:val="both"/>
        <w:rPr>
          <w:sz w:val="24"/>
          <w:szCs w:val="24"/>
        </w:rPr>
      </w:pPr>
      <w:r w:rsidRPr="005C5E4E">
        <w:rPr>
          <w:rFonts w:eastAsia="Times New Roman"/>
          <w:sz w:val="24"/>
          <w:szCs w:val="24"/>
        </w:rPr>
        <w:t>проявлять исследовательские, экспериментальные действия</w:t>
      </w:r>
    </w:p>
    <w:p w:rsidR="00B77C9F" w:rsidRPr="005C5E4E" w:rsidRDefault="00B77C9F" w:rsidP="005C5E4E">
      <w:pPr>
        <w:spacing w:line="25" w:lineRule="exact"/>
        <w:ind w:left="3" w:firstLine="848"/>
        <w:jc w:val="both"/>
        <w:rPr>
          <w:sz w:val="24"/>
          <w:szCs w:val="24"/>
        </w:rPr>
      </w:pPr>
    </w:p>
    <w:p w:rsidR="00B77C9F" w:rsidRPr="005C5E4E" w:rsidRDefault="00B77C9F" w:rsidP="000909AE">
      <w:pPr>
        <w:pStyle w:val="a3"/>
        <w:numPr>
          <w:ilvl w:val="0"/>
          <w:numId w:val="115"/>
        </w:numPr>
        <w:spacing w:line="259" w:lineRule="auto"/>
        <w:ind w:left="3" w:firstLine="848"/>
        <w:jc w:val="both"/>
        <w:rPr>
          <w:sz w:val="24"/>
          <w:szCs w:val="24"/>
        </w:rPr>
      </w:pPr>
      <w:r w:rsidRPr="005C5E4E">
        <w:rPr>
          <w:rFonts w:eastAsia="Times New Roman"/>
          <w:sz w:val="24"/>
          <w:szCs w:val="24"/>
        </w:rPr>
        <w:t>процессе освоения выразительных свойств различных художественных материалов;</w:t>
      </w:r>
    </w:p>
    <w:p w:rsidR="00B77C9F" w:rsidRPr="005C5E4E" w:rsidRDefault="00B77C9F" w:rsidP="000909AE">
      <w:pPr>
        <w:pStyle w:val="a3"/>
        <w:numPr>
          <w:ilvl w:val="0"/>
          <w:numId w:val="115"/>
        </w:numPr>
        <w:spacing w:line="252" w:lineRule="auto"/>
        <w:ind w:left="3" w:firstLine="848"/>
        <w:jc w:val="both"/>
        <w:rPr>
          <w:sz w:val="24"/>
          <w:szCs w:val="24"/>
        </w:rPr>
      </w:pPr>
      <w:r w:rsidRPr="005C5E4E">
        <w:rPr>
          <w:rFonts w:eastAsia="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w:t>
      </w:r>
      <w:r w:rsidR="00073294" w:rsidRPr="005C5E4E">
        <w:rPr>
          <w:rFonts w:eastAsia="Times New Roman"/>
          <w:sz w:val="24"/>
          <w:szCs w:val="24"/>
        </w:rPr>
        <w:t xml:space="preserve"> </w:t>
      </w:r>
      <w:r w:rsidRPr="005C5E4E">
        <w:rPr>
          <w:rFonts w:eastAsia="Times New Roman"/>
          <w:sz w:val="24"/>
          <w:szCs w:val="24"/>
        </w:rPr>
        <w:t>продуктов детского художественного творчества; использовать наблюдения для получения информации об</w:t>
      </w:r>
      <w:r w:rsidR="00073294" w:rsidRPr="005C5E4E">
        <w:rPr>
          <w:rFonts w:eastAsia="Times New Roman"/>
          <w:sz w:val="24"/>
          <w:szCs w:val="24"/>
        </w:rPr>
        <w:t xml:space="preserve"> </w:t>
      </w:r>
      <w:r w:rsidRPr="005C5E4E">
        <w:rPr>
          <w:rFonts w:eastAsia="Times New Roman"/>
          <w:sz w:val="24"/>
          <w:szCs w:val="24"/>
        </w:rPr>
        <w:t>особенностях объектов и состояния природы, предметного мира человека, городской среды;</w:t>
      </w:r>
    </w:p>
    <w:p w:rsidR="00B77C9F" w:rsidRPr="005C5E4E" w:rsidRDefault="00B77C9F" w:rsidP="005C5E4E">
      <w:pPr>
        <w:spacing w:line="12" w:lineRule="exact"/>
        <w:ind w:left="3" w:firstLine="848"/>
        <w:jc w:val="both"/>
        <w:rPr>
          <w:sz w:val="24"/>
          <w:szCs w:val="24"/>
        </w:rPr>
      </w:pPr>
    </w:p>
    <w:p w:rsidR="00B77C9F" w:rsidRPr="005C5E4E" w:rsidRDefault="00B77C9F" w:rsidP="000909AE">
      <w:pPr>
        <w:pStyle w:val="a3"/>
        <w:numPr>
          <w:ilvl w:val="0"/>
          <w:numId w:val="115"/>
        </w:numPr>
        <w:spacing w:line="255" w:lineRule="auto"/>
        <w:ind w:left="3" w:firstLine="848"/>
        <w:jc w:val="both"/>
        <w:rPr>
          <w:sz w:val="24"/>
          <w:szCs w:val="24"/>
        </w:rPr>
      </w:pPr>
      <w:r w:rsidRPr="005C5E4E">
        <w:rPr>
          <w:rFonts w:eastAsia="Times New Roman"/>
          <w:sz w:val="24"/>
          <w:szCs w:val="24"/>
        </w:rPr>
        <w:t>анализировать и оценивать с позиций эстетических категорий явления природы и предметно</w:t>
      </w:r>
      <w:r w:rsidR="00073294" w:rsidRPr="005C5E4E">
        <w:rPr>
          <w:rFonts w:eastAsia="Times New Roman"/>
          <w:sz w:val="24"/>
          <w:szCs w:val="24"/>
        </w:rPr>
        <w:t>-</w:t>
      </w:r>
      <w:r w:rsidRPr="005C5E4E">
        <w:rPr>
          <w:rFonts w:eastAsia="Times New Roman"/>
          <w:sz w:val="24"/>
          <w:szCs w:val="24"/>
        </w:rPr>
        <w:t>пространственную среду жизни человека;</w:t>
      </w:r>
    </w:p>
    <w:p w:rsidR="00B77C9F" w:rsidRPr="005C5E4E" w:rsidRDefault="00B77C9F" w:rsidP="000909AE">
      <w:pPr>
        <w:pStyle w:val="a3"/>
        <w:numPr>
          <w:ilvl w:val="0"/>
          <w:numId w:val="115"/>
        </w:numPr>
        <w:spacing w:line="251" w:lineRule="auto"/>
        <w:ind w:left="3" w:firstLine="848"/>
        <w:jc w:val="both"/>
        <w:rPr>
          <w:sz w:val="24"/>
          <w:szCs w:val="24"/>
        </w:rPr>
      </w:pPr>
      <w:r w:rsidRPr="005C5E4E">
        <w:rPr>
          <w:rFonts w:eastAsia="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B77C9F" w:rsidRPr="005C5E4E" w:rsidRDefault="00B77C9F" w:rsidP="005C5E4E">
      <w:pPr>
        <w:spacing w:line="9" w:lineRule="exact"/>
        <w:ind w:left="3" w:firstLine="848"/>
        <w:jc w:val="both"/>
        <w:rPr>
          <w:sz w:val="24"/>
          <w:szCs w:val="24"/>
        </w:rPr>
      </w:pPr>
    </w:p>
    <w:p w:rsidR="00B77C9F" w:rsidRPr="005C5E4E" w:rsidRDefault="00B77C9F" w:rsidP="000909AE">
      <w:pPr>
        <w:pStyle w:val="a3"/>
        <w:numPr>
          <w:ilvl w:val="0"/>
          <w:numId w:val="115"/>
        </w:numPr>
        <w:spacing w:line="248" w:lineRule="auto"/>
        <w:ind w:left="3" w:firstLine="848"/>
        <w:jc w:val="both"/>
        <w:rPr>
          <w:sz w:val="24"/>
          <w:szCs w:val="24"/>
        </w:rPr>
      </w:pPr>
      <w:r w:rsidRPr="005C5E4E">
        <w:rPr>
          <w:rFonts w:eastAsia="Times New Roman"/>
          <w:sz w:val="24"/>
          <w:szCs w:val="24"/>
        </w:rPr>
        <w:t>использовать знаково</w:t>
      </w:r>
      <w:r w:rsidR="00073294" w:rsidRPr="005C5E4E">
        <w:rPr>
          <w:rFonts w:eastAsia="Times New Roman"/>
          <w:sz w:val="24"/>
          <w:szCs w:val="24"/>
        </w:rPr>
        <w:t>-</w:t>
      </w:r>
      <w:r w:rsidRPr="005C5E4E">
        <w:rPr>
          <w:rFonts w:eastAsia="Times New Roman"/>
          <w:sz w:val="24"/>
          <w:szCs w:val="24"/>
        </w:rPr>
        <w:t>символические средства для составления орнаментов и декоративных композиций;</w:t>
      </w:r>
    </w:p>
    <w:p w:rsidR="00B77C9F" w:rsidRPr="005C5E4E" w:rsidRDefault="00B77C9F" w:rsidP="005C5E4E">
      <w:pPr>
        <w:spacing w:line="12" w:lineRule="exact"/>
        <w:ind w:left="3" w:firstLine="848"/>
        <w:jc w:val="both"/>
        <w:rPr>
          <w:sz w:val="24"/>
          <w:szCs w:val="24"/>
        </w:rPr>
      </w:pPr>
    </w:p>
    <w:p w:rsidR="00B77C9F" w:rsidRPr="005C5E4E" w:rsidRDefault="00B77C9F" w:rsidP="000909AE">
      <w:pPr>
        <w:pStyle w:val="a3"/>
        <w:numPr>
          <w:ilvl w:val="0"/>
          <w:numId w:val="115"/>
        </w:numPr>
        <w:spacing w:line="248" w:lineRule="auto"/>
        <w:ind w:left="3" w:firstLine="848"/>
        <w:jc w:val="both"/>
        <w:rPr>
          <w:sz w:val="24"/>
          <w:szCs w:val="24"/>
        </w:rPr>
      </w:pPr>
      <w:r w:rsidRPr="005C5E4E">
        <w:rPr>
          <w:rFonts w:eastAsia="Times New Roman"/>
          <w:sz w:val="24"/>
          <w:szCs w:val="24"/>
        </w:rPr>
        <w:t>классифицировать произведения искусства по видам и, соответственно, по назначению в жизни людей;</w:t>
      </w:r>
    </w:p>
    <w:p w:rsidR="00B77C9F" w:rsidRPr="005C5E4E" w:rsidRDefault="00B77C9F" w:rsidP="005C5E4E">
      <w:pPr>
        <w:spacing w:line="12" w:lineRule="exact"/>
        <w:ind w:left="3" w:firstLine="848"/>
        <w:jc w:val="both"/>
        <w:rPr>
          <w:sz w:val="24"/>
          <w:szCs w:val="24"/>
        </w:rPr>
      </w:pPr>
    </w:p>
    <w:p w:rsidR="00B77C9F" w:rsidRPr="005C5E4E" w:rsidRDefault="00B77C9F" w:rsidP="000909AE">
      <w:pPr>
        <w:pStyle w:val="a3"/>
        <w:numPr>
          <w:ilvl w:val="0"/>
          <w:numId w:val="115"/>
        </w:numPr>
        <w:spacing w:line="255" w:lineRule="auto"/>
        <w:ind w:left="3" w:firstLine="848"/>
        <w:jc w:val="both"/>
        <w:rPr>
          <w:sz w:val="24"/>
          <w:szCs w:val="24"/>
        </w:rPr>
      </w:pPr>
      <w:r w:rsidRPr="005C5E4E">
        <w:rPr>
          <w:rFonts w:eastAsia="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B77C9F" w:rsidRPr="005C5E4E" w:rsidRDefault="00B77C9F" w:rsidP="000909AE">
      <w:pPr>
        <w:pStyle w:val="a3"/>
        <w:numPr>
          <w:ilvl w:val="0"/>
          <w:numId w:val="115"/>
        </w:numPr>
        <w:spacing w:line="248" w:lineRule="auto"/>
        <w:ind w:left="3" w:firstLine="848"/>
        <w:jc w:val="both"/>
        <w:rPr>
          <w:sz w:val="24"/>
          <w:szCs w:val="24"/>
        </w:rPr>
      </w:pPr>
      <w:r w:rsidRPr="005C5E4E">
        <w:rPr>
          <w:rFonts w:eastAsia="Times New Roman"/>
          <w:sz w:val="24"/>
          <w:szCs w:val="24"/>
        </w:rPr>
        <w:t>ставить и использовать вопросы как исследовательский инструмент познания.</w:t>
      </w:r>
    </w:p>
    <w:p w:rsidR="00B77C9F" w:rsidRPr="005C5E4E" w:rsidRDefault="00B77C9F" w:rsidP="005C5E4E">
      <w:pPr>
        <w:spacing w:line="254" w:lineRule="exact"/>
        <w:ind w:left="3" w:firstLine="848"/>
        <w:jc w:val="both"/>
        <w:rPr>
          <w:sz w:val="24"/>
          <w:szCs w:val="24"/>
        </w:rPr>
      </w:pPr>
    </w:p>
    <w:p w:rsidR="00B77C9F" w:rsidRPr="005C5E4E" w:rsidRDefault="00B77C9F" w:rsidP="005C5E4E">
      <w:pPr>
        <w:ind w:left="3" w:firstLine="848"/>
        <w:jc w:val="both"/>
        <w:rPr>
          <w:sz w:val="24"/>
          <w:szCs w:val="24"/>
        </w:rPr>
      </w:pPr>
      <w:r w:rsidRPr="005C5E4E">
        <w:rPr>
          <w:rFonts w:eastAsia="Times New Roman"/>
          <w:b/>
          <w:bCs/>
          <w:i/>
          <w:iCs/>
          <w:sz w:val="24"/>
          <w:szCs w:val="24"/>
        </w:rPr>
        <w:t>Работа с информацией:</w:t>
      </w:r>
    </w:p>
    <w:p w:rsidR="00B77C9F" w:rsidRPr="005C5E4E" w:rsidRDefault="00B77C9F" w:rsidP="005C5E4E">
      <w:pPr>
        <w:spacing w:line="10" w:lineRule="exact"/>
        <w:ind w:left="3" w:firstLine="848"/>
        <w:jc w:val="both"/>
        <w:rPr>
          <w:sz w:val="24"/>
          <w:szCs w:val="24"/>
        </w:rPr>
      </w:pPr>
    </w:p>
    <w:p w:rsidR="00B77C9F" w:rsidRPr="005C5E4E" w:rsidRDefault="00B77C9F" w:rsidP="000909AE">
      <w:pPr>
        <w:pStyle w:val="a3"/>
        <w:numPr>
          <w:ilvl w:val="0"/>
          <w:numId w:val="116"/>
        </w:numPr>
        <w:ind w:left="3" w:firstLine="848"/>
        <w:jc w:val="both"/>
        <w:rPr>
          <w:sz w:val="24"/>
          <w:szCs w:val="24"/>
        </w:rPr>
      </w:pPr>
      <w:r w:rsidRPr="005C5E4E">
        <w:rPr>
          <w:rFonts w:eastAsia="Times New Roman"/>
          <w:sz w:val="24"/>
          <w:szCs w:val="24"/>
        </w:rPr>
        <w:t>использовать электронные образовательные ресурсы;</w:t>
      </w:r>
    </w:p>
    <w:p w:rsidR="00B77C9F" w:rsidRPr="005C5E4E" w:rsidRDefault="00B77C9F" w:rsidP="005C5E4E">
      <w:pPr>
        <w:spacing w:line="19" w:lineRule="exact"/>
        <w:ind w:left="3" w:firstLine="848"/>
        <w:jc w:val="both"/>
        <w:rPr>
          <w:sz w:val="24"/>
          <w:szCs w:val="24"/>
        </w:rPr>
      </w:pPr>
    </w:p>
    <w:p w:rsidR="00B77C9F" w:rsidRPr="005C5E4E" w:rsidRDefault="00B77C9F" w:rsidP="000909AE">
      <w:pPr>
        <w:pStyle w:val="a3"/>
        <w:numPr>
          <w:ilvl w:val="0"/>
          <w:numId w:val="116"/>
        </w:numPr>
        <w:spacing w:line="244" w:lineRule="auto"/>
        <w:ind w:left="3" w:firstLine="848"/>
        <w:jc w:val="both"/>
        <w:rPr>
          <w:sz w:val="24"/>
          <w:szCs w:val="24"/>
        </w:rPr>
      </w:pPr>
      <w:r w:rsidRPr="005C5E4E">
        <w:rPr>
          <w:rFonts w:eastAsia="Times New Roman"/>
          <w:sz w:val="24"/>
          <w:szCs w:val="24"/>
        </w:rPr>
        <w:t>уметь работать с электронными учебниками и учебными пособиями;</w:t>
      </w:r>
    </w:p>
    <w:p w:rsidR="00B77C9F" w:rsidRPr="005C5E4E" w:rsidRDefault="00B77C9F" w:rsidP="000909AE">
      <w:pPr>
        <w:pStyle w:val="a3"/>
        <w:numPr>
          <w:ilvl w:val="0"/>
          <w:numId w:val="116"/>
        </w:numPr>
        <w:spacing w:line="251" w:lineRule="auto"/>
        <w:ind w:left="3" w:firstLine="848"/>
        <w:jc w:val="both"/>
        <w:rPr>
          <w:sz w:val="24"/>
          <w:szCs w:val="24"/>
        </w:rPr>
      </w:pPr>
      <w:r w:rsidRPr="005C5E4E">
        <w:rPr>
          <w:rFonts w:eastAsia="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B77C9F" w:rsidRPr="005C5E4E" w:rsidRDefault="00B77C9F" w:rsidP="005C5E4E">
      <w:pPr>
        <w:spacing w:line="9" w:lineRule="exact"/>
        <w:ind w:left="3" w:firstLine="848"/>
        <w:jc w:val="both"/>
        <w:rPr>
          <w:sz w:val="24"/>
          <w:szCs w:val="24"/>
        </w:rPr>
      </w:pPr>
    </w:p>
    <w:p w:rsidR="00B77C9F" w:rsidRPr="005C5E4E" w:rsidRDefault="00B77C9F" w:rsidP="000909AE">
      <w:pPr>
        <w:pStyle w:val="a3"/>
        <w:numPr>
          <w:ilvl w:val="0"/>
          <w:numId w:val="116"/>
        </w:numPr>
        <w:spacing w:line="251" w:lineRule="auto"/>
        <w:ind w:left="3" w:firstLine="848"/>
        <w:jc w:val="both"/>
        <w:rPr>
          <w:sz w:val="24"/>
          <w:szCs w:val="24"/>
        </w:rPr>
      </w:pPr>
      <w:r w:rsidRPr="005C5E4E">
        <w:rPr>
          <w:rFonts w:eastAsia="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B77C9F" w:rsidRPr="005C5E4E" w:rsidRDefault="00B77C9F" w:rsidP="005C5E4E">
      <w:pPr>
        <w:spacing w:line="9" w:lineRule="exact"/>
        <w:ind w:left="3" w:firstLine="848"/>
        <w:jc w:val="both"/>
        <w:rPr>
          <w:sz w:val="24"/>
          <w:szCs w:val="24"/>
        </w:rPr>
      </w:pPr>
    </w:p>
    <w:p w:rsidR="00B77C9F" w:rsidRPr="005C5E4E" w:rsidRDefault="00B77C9F" w:rsidP="000909AE">
      <w:pPr>
        <w:pStyle w:val="a3"/>
        <w:numPr>
          <w:ilvl w:val="0"/>
          <w:numId w:val="116"/>
        </w:numPr>
        <w:ind w:left="6" w:firstLine="851"/>
        <w:jc w:val="both"/>
        <w:rPr>
          <w:sz w:val="24"/>
          <w:szCs w:val="24"/>
        </w:rPr>
      </w:pPr>
      <w:r w:rsidRPr="005C5E4E">
        <w:rPr>
          <w:rFonts w:eastAsia="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B77C9F" w:rsidRPr="005C5E4E" w:rsidRDefault="00B77C9F" w:rsidP="000909AE">
      <w:pPr>
        <w:pStyle w:val="a3"/>
        <w:numPr>
          <w:ilvl w:val="0"/>
          <w:numId w:val="116"/>
        </w:numPr>
        <w:ind w:left="6" w:firstLine="851"/>
        <w:jc w:val="both"/>
        <w:rPr>
          <w:sz w:val="24"/>
          <w:szCs w:val="24"/>
        </w:rPr>
      </w:pPr>
      <w:r w:rsidRPr="005C5E4E">
        <w:rPr>
          <w:rFonts w:eastAsia="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B77C9F" w:rsidRPr="005C5E4E" w:rsidRDefault="00B77C9F" w:rsidP="000909AE">
      <w:pPr>
        <w:pStyle w:val="a3"/>
        <w:numPr>
          <w:ilvl w:val="0"/>
          <w:numId w:val="116"/>
        </w:numPr>
        <w:spacing w:line="248" w:lineRule="auto"/>
        <w:ind w:left="3" w:firstLine="848"/>
        <w:jc w:val="both"/>
        <w:rPr>
          <w:sz w:val="24"/>
          <w:szCs w:val="24"/>
        </w:rPr>
      </w:pPr>
      <w:r w:rsidRPr="005C5E4E">
        <w:rPr>
          <w:rFonts w:eastAsia="Times New Roman"/>
          <w:sz w:val="24"/>
          <w:szCs w:val="24"/>
        </w:rPr>
        <w:t>соблюдать правила информационной безопасности при работе в сети Интернет.</w:t>
      </w:r>
    </w:p>
    <w:p w:rsidR="00B77C9F" w:rsidRPr="005C5E4E" w:rsidRDefault="00B77C9F" w:rsidP="005C5E4E">
      <w:pPr>
        <w:spacing w:line="158" w:lineRule="exact"/>
        <w:ind w:left="3" w:firstLine="848"/>
        <w:jc w:val="both"/>
        <w:rPr>
          <w:sz w:val="24"/>
          <w:szCs w:val="24"/>
        </w:rPr>
      </w:pPr>
    </w:p>
    <w:p w:rsidR="00B77C9F" w:rsidRPr="005C5E4E" w:rsidRDefault="00B77C9F" w:rsidP="005C5E4E">
      <w:pPr>
        <w:ind w:left="3" w:firstLine="848"/>
        <w:jc w:val="both"/>
        <w:rPr>
          <w:sz w:val="24"/>
          <w:szCs w:val="24"/>
        </w:rPr>
      </w:pPr>
      <w:r w:rsidRPr="005C5E4E">
        <w:rPr>
          <w:rFonts w:eastAsia="Arial"/>
          <w:b/>
          <w:bCs/>
          <w:sz w:val="24"/>
          <w:szCs w:val="24"/>
        </w:rPr>
        <w:t>2.  Овладение универсальными коммуникативными действиями</w:t>
      </w:r>
    </w:p>
    <w:p w:rsidR="00B77C9F" w:rsidRPr="005C5E4E" w:rsidRDefault="00B77C9F" w:rsidP="005C5E4E">
      <w:pPr>
        <w:spacing w:line="119" w:lineRule="exact"/>
        <w:ind w:left="3" w:firstLine="848"/>
        <w:jc w:val="both"/>
        <w:rPr>
          <w:sz w:val="24"/>
          <w:szCs w:val="24"/>
        </w:rPr>
      </w:pPr>
    </w:p>
    <w:p w:rsidR="00073294" w:rsidRPr="005C5E4E" w:rsidRDefault="00B77C9F" w:rsidP="005C5E4E">
      <w:pPr>
        <w:spacing w:line="251" w:lineRule="auto"/>
        <w:ind w:left="3" w:firstLine="848"/>
        <w:jc w:val="both"/>
        <w:rPr>
          <w:rFonts w:eastAsia="Times New Roman"/>
          <w:sz w:val="24"/>
          <w:szCs w:val="24"/>
        </w:rPr>
      </w:pPr>
      <w:r w:rsidRPr="005C5E4E">
        <w:rPr>
          <w:rFonts w:eastAsia="Times New Roman"/>
          <w:sz w:val="24"/>
          <w:szCs w:val="24"/>
        </w:rPr>
        <w:t xml:space="preserve">Обучающиеся должны овладеть следующими действиями: </w:t>
      </w:r>
    </w:p>
    <w:p w:rsidR="00B77C9F" w:rsidRPr="005C5E4E" w:rsidRDefault="00B77C9F" w:rsidP="000909AE">
      <w:pPr>
        <w:pStyle w:val="a3"/>
        <w:numPr>
          <w:ilvl w:val="0"/>
          <w:numId w:val="118"/>
        </w:numPr>
        <w:spacing w:line="251" w:lineRule="auto"/>
        <w:ind w:left="3" w:firstLine="848"/>
        <w:jc w:val="both"/>
        <w:rPr>
          <w:sz w:val="24"/>
          <w:szCs w:val="24"/>
        </w:rPr>
      </w:pPr>
      <w:r w:rsidRPr="005C5E4E">
        <w:rPr>
          <w:rFonts w:eastAsia="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B77C9F" w:rsidRPr="005C5E4E" w:rsidRDefault="00B77C9F" w:rsidP="005C5E4E">
      <w:pPr>
        <w:spacing w:line="14" w:lineRule="exact"/>
        <w:ind w:left="3" w:firstLine="848"/>
        <w:jc w:val="both"/>
        <w:rPr>
          <w:sz w:val="24"/>
          <w:szCs w:val="24"/>
        </w:rPr>
      </w:pPr>
    </w:p>
    <w:p w:rsidR="00B77C9F" w:rsidRPr="005C5E4E" w:rsidRDefault="00B77C9F" w:rsidP="000909AE">
      <w:pPr>
        <w:pStyle w:val="a3"/>
        <w:numPr>
          <w:ilvl w:val="0"/>
          <w:numId w:val="117"/>
        </w:numPr>
        <w:ind w:left="3" w:firstLine="848"/>
        <w:jc w:val="both"/>
        <w:rPr>
          <w:sz w:val="24"/>
          <w:szCs w:val="24"/>
        </w:rPr>
      </w:pPr>
      <w:r w:rsidRPr="005C5E4E">
        <w:rPr>
          <w:rFonts w:eastAsia="Times New Roman"/>
          <w:sz w:val="24"/>
          <w:szCs w:val="24"/>
        </w:rPr>
        <w:t>вести диалог и участвовать в дискуссии, проявляя уважительное отношение к оппонентам, сопоставлять свои суждения</w:t>
      </w:r>
      <w:r w:rsidR="00073294" w:rsidRPr="005C5E4E">
        <w:rPr>
          <w:sz w:val="24"/>
          <w:szCs w:val="24"/>
        </w:rPr>
        <w:t xml:space="preserve"> с </w:t>
      </w:r>
      <w:r w:rsidRPr="005C5E4E">
        <w:rPr>
          <w:rFonts w:eastAsia="Times New Roman"/>
          <w:sz w:val="24"/>
          <w:szCs w:val="24"/>
        </w:rPr>
        <w:t>суждениями участников общения, выявляя и корректно отстаивая свои позиции в оценке и понимании обсуждаемого явления;</w:t>
      </w:r>
    </w:p>
    <w:p w:rsidR="00B77C9F" w:rsidRPr="005C5E4E" w:rsidRDefault="00B77C9F" w:rsidP="000909AE">
      <w:pPr>
        <w:pStyle w:val="a3"/>
        <w:numPr>
          <w:ilvl w:val="0"/>
          <w:numId w:val="117"/>
        </w:numPr>
        <w:spacing w:line="251" w:lineRule="auto"/>
        <w:ind w:left="3" w:firstLine="848"/>
        <w:jc w:val="both"/>
        <w:rPr>
          <w:rFonts w:eastAsia="Times New Roman"/>
          <w:sz w:val="24"/>
          <w:szCs w:val="24"/>
        </w:rPr>
      </w:pPr>
      <w:r w:rsidRPr="005C5E4E">
        <w:rPr>
          <w:rFonts w:eastAsia="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B77C9F" w:rsidRPr="005C5E4E" w:rsidRDefault="00B77C9F" w:rsidP="005C5E4E">
      <w:pPr>
        <w:spacing w:line="9" w:lineRule="exact"/>
        <w:ind w:left="3" w:firstLine="848"/>
        <w:jc w:val="both"/>
        <w:rPr>
          <w:rFonts w:eastAsia="Times New Roman"/>
          <w:sz w:val="24"/>
          <w:szCs w:val="24"/>
        </w:rPr>
      </w:pPr>
    </w:p>
    <w:p w:rsidR="00B77C9F" w:rsidRPr="005C5E4E" w:rsidRDefault="00B77C9F" w:rsidP="000909AE">
      <w:pPr>
        <w:pStyle w:val="a3"/>
        <w:numPr>
          <w:ilvl w:val="0"/>
          <w:numId w:val="117"/>
        </w:numPr>
        <w:spacing w:line="248" w:lineRule="auto"/>
        <w:ind w:left="3" w:firstLine="848"/>
        <w:jc w:val="both"/>
        <w:rPr>
          <w:rFonts w:eastAsia="Times New Roman"/>
          <w:sz w:val="24"/>
          <w:szCs w:val="24"/>
        </w:rPr>
      </w:pPr>
      <w:r w:rsidRPr="005C5E4E">
        <w:rPr>
          <w:rFonts w:eastAsia="Times New Roman"/>
          <w:sz w:val="24"/>
          <w:szCs w:val="24"/>
        </w:rPr>
        <w:t>демонстрировать и объяснять результаты своего творческого, художественного или исследовательского опыта;</w:t>
      </w:r>
    </w:p>
    <w:p w:rsidR="00B77C9F" w:rsidRPr="005C5E4E" w:rsidRDefault="00B77C9F" w:rsidP="005C5E4E">
      <w:pPr>
        <w:spacing w:line="11" w:lineRule="exact"/>
        <w:ind w:left="3" w:firstLine="848"/>
        <w:jc w:val="both"/>
        <w:rPr>
          <w:rFonts w:eastAsia="Times New Roman"/>
          <w:sz w:val="24"/>
          <w:szCs w:val="24"/>
        </w:rPr>
      </w:pPr>
    </w:p>
    <w:p w:rsidR="00B77C9F" w:rsidRPr="005C5E4E" w:rsidRDefault="00B77C9F" w:rsidP="000909AE">
      <w:pPr>
        <w:pStyle w:val="a3"/>
        <w:numPr>
          <w:ilvl w:val="0"/>
          <w:numId w:val="117"/>
        </w:numPr>
        <w:spacing w:line="251" w:lineRule="auto"/>
        <w:ind w:left="3" w:firstLine="848"/>
        <w:jc w:val="both"/>
        <w:rPr>
          <w:rFonts w:eastAsia="Times New Roman"/>
          <w:sz w:val="24"/>
          <w:szCs w:val="24"/>
        </w:rPr>
      </w:pPr>
      <w:r w:rsidRPr="005C5E4E">
        <w:rPr>
          <w:rFonts w:eastAsia="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B77C9F" w:rsidRPr="005C5E4E" w:rsidRDefault="00B77C9F" w:rsidP="005C5E4E">
      <w:pPr>
        <w:spacing w:line="9" w:lineRule="exact"/>
        <w:ind w:left="3" w:firstLine="848"/>
        <w:jc w:val="both"/>
        <w:rPr>
          <w:rFonts w:eastAsia="Times New Roman"/>
          <w:sz w:val="24"/>
          <w:szCs w:val="24"/>
        </w:rPr>
      </w:pPr>
    </w:p>
    <w:p w:rsidR="00B77C9F" w:rsidRPr="005C5E4E" w:rsidRDefault="00B77C9F" w:rsidP="000909AE">
      <w:pPr>
        <w:pStyle w:val="a3"/>
        <w:numPr>
          <w:ilvl w:val="0"/>
          <w:numId w:val="117"/>
        </w:numPr>
        <w:spacing w:line="255" w:lineRule="auto"/>
        <w:ind w:left="3" w:firstLine="848"/>
        <w:jc w:val="both"/>
        <w:rPr>
          <w:rFonts w:eastAsia="Times New Roman"/>
          <w:sz w:val="24"/>
          <w:szCs w:val="24"/>
        </w:rPr>
      </w:pPr>
      <w:r w:rsidRPr="005C5E4E">
        <w:rPr>
          <w:rFonts w:eastAsia="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B77C9F" w:rsidRPr="005C5E4E" w:rsidRDefault="00B77C9F" w:rsidP="000909AE">
      <w:pPr>
        <w:pStyle w:val="a3"/>
        <w:numPr>
          <w:ilvl w:val="0"/>
          <w:numId w:val="117"/>
        </w:numPr>
        <w:spacing w:line="252" w:lineRule="auto"/>
        <w:ind w:left="3" w:firstLine="848"/>
        <w:jc w:val="both"/>
        <w:rPr>
          <w:rFonts w:eastAsia="Times New Roman"/>
          <w:sz w:val="24"/>
          <w:szCs w:val="24"/>
        </w:rPr>
      </w:pPr>
      <w:r w:rsidRPr="005C5E4E">
        <w:rPr>
          <w:rFonts w:eastAsia="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B77C9F" w:rsidRPr="005C5E4E" w:rsidRDefault="00B77C9F" w:rsidP="005C5E4E">
      <w:pPr>
        <w:spacing w:line="157" w:lineRule="exact"/>
        <w:ind w:left="3" w:firstLine="848"/>
        <w:jc w:val="both"/>
        <w:rPr>
          <w:sz w:val="24"/>
          <w:szCs w:val="24"/>
        </w:rPr>
      </w:pPr>
    </w:p>
    <w:p w:rsidR="00B77C9F" w:rsidRPr="005C5E4E" w:rsidRDefault="00B77C9F" w:rsidP="005C5E4E">
      <w:pPr>
        <w:ind w:left="3" w:firstLine="848"/>
        <w:jc w:val="both"/>
        <w:rPr>
          <w:sz w:val="24"/>
          <w:szCs w:val="24"/>
        </w:rPr>
      </w:pPr>
      <w:r w:rsidRPr="005C5E4E">
        <w:rPr>
          <w:rFonts w:eastAsia="Arial"/>
          <w:b/>
          <w:bCs/>
          <w:sz w:val="24"/>
          <w:szCs w:val="24"/>
        </w:rPr>
        <w:t>3.  Овладение универсальными регулятивными действиями</w:t>
      </w:r>
    </w:p>
    <w:p w:rsidR="00B77C9F" w:rsidRPr="005C5E4E" w:rsidRDefault="00B77C9F" w:rsidP="005C5E4E">
      <w:pPr>
        <w:spacing w:line="102" w:lineRule="exact"/>
        <w:ind w:left="3" w:firstLine="848"/>
        <w:jc w:val="both"/>
        <w:rPr>
          <w:sz w:val="24"/>
          <w:szCs w:val="24"/>
        </w:rPr>
      </w:pPr>
    </w:p>
    <w:p w:rsidR="00B77C9F" w:rsidRPr="005C5E4E" w:rsidRDefault="00B77C9F" w:rsidP="005C5E4E">
      <w:pPr>
        <w:ind w:left="3" w:firstLine="848"/>
        <w:jc w:val="both"/>
        <w:rPr>
          <w:sz w:val="24"/>
          <w:szCs w:val="24"/>
        </w:rPr>
      </w:pPr>
      <w:r w:rsidRPr="005C5E4E">
        <w:rPr>
          <w:rFonts w:eastAsia="Times New Roman"/>
          <w:sz w:val="24"/>
          <w:szCs w:val="24"/>
        </w:rPr>
        <w:t>Обучающиеся должны овладеть следующими действиями:</w:t>
      </w:r>
    </w:p>
    <w:p w:rsidR="00B77C9F" w:rsidRPr="005C5E4E" w:rsidRDefault="00B77C9F" w:rsidP="005C5E4E">
      <w:pPr>
        <w:spacing w:line="14" w:lineRule="exact"/>
        <w:ind w:left="3" w:firstLine="848"/>
        <w:jc w:val="both"/>
        <w:rPr>
          <w:sz w:val="24"/>
          <w:szCs w:val="24"/>
        </w:rPr>
      </w:pPr>
    </w:p>
    <w:p w:rsidR="00B77C9F" w:rsidRPr="005C5E4E" w:rsidRDefault="00B77C9F" w:rsidP="000909AE">
      <w:pPr>
        <w:pStyle w:val="a3"/>
        <w:numPr>
          <w:ilvl w:val="0"/>
          <w:numId w:val="117"/>
        </w:numPr>
        <w:jc w:val="both"/>
        <w:rPr>
          <w:sz w:val="24"/>
          <w:szCs w:val="24"/>
        </w:rPr>
      </w:pPr>
      <w:r w:rsidRPr="005C5E4E">
        <w:rPr>
          <w:rFonts w:eastAsia="Times New Roman"/>
          <w:sz w:val="24"/>
          <w:szCs w:val="24"/>
        </w:rPr>
        <w:t>внимательно относиться и выполнять учебные задачи, поставленные учителем;</w:t>
      </w:r>
    </w:p>
    <w:p w:rsidR="00B77C9F" w:rsidRPr="005C5E4E" w:rsidRDefault="00B77C9F" w:rsidP="000909AE">
      <w:pPr>
        <w:pStyle w:val="a3"/>
        <w:numPr>
          <w:ilvl w:val="0"/>
          <w:numId w:val="117"/>
        </w:numPr>
        <w:jc w:val="both"/>
        <w:rPr>
          <w:sz w:val="24"/>
          <w:szCs w:val="24"/>
        </w:rPr>
      </w:pPr>
      <w:r w:rsidRPr="005C5E4E">
        <w:rPr>
          <w:rFonts w:eastAsia="Times New Roman"/>
          <w:sz w:val="24"/>
          <w:szCs w:val="24"/>
        </w:rPr>
        <w:t>соблюдать последовательность учебных действий при выполнении задания;</w:t>
      </w:r>
    </w:p>
    <w:p w:rsidR="00B77C9F" w:rsidRPr="005C5E4E" w:rsidRDefault="00B77C9F" w:rsidP="000909AE">
      <w:pPr>
        <w:pStyle w:val="a3"/>
        <w:numPr>
          <w:ilvl w:val="0"/>
          <w:numId w:val="117"/>
        </w:numPr>
        <w:jc w:val="both"/>
        <w:rPr>
          <w:sz w:val="24"/>
          <w:szCs w:val="24"/>
        </w:rPr>
      </w:pPr>
      <w:r w:rsidRPr="005C5E4E">
        <w:rPr>
          <w:rFonts w:eastAsia="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B77C9F" w:rsidRPr="005C5E4E" w:rsidRDefault="00B77C9F" w:rsidP="000909AE">
      <w:pPr>
        <w:pStyle w:val="a3"/>
        <w:numPr>
          <w:ilvl w:val="0"/>
          <w:numId w:val="117"/>
        </w:numPr>
        <w:jc w:val="both"/>
        <w:rPr>
          <w:sz w:val="24"/>
          <w:szCs w:val="24"/>
        </w:rPr>
      </w:pPr>
      <w:r w:rsidRPr="005C5E4E">
        <w:rPr>
          <w:rFonts w:eastAsia="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073294" w:rsidRDefault="00073294" w:rsidP="00B77C9F">
      <w:pPr>
        <w:ind w:left="3"/>
        <w:rPr>
          <w:rFonts w:ascii="Arial" w:eastAsia="Arial" w:hAnsi="Arial" w:cs="Arial"/>
        </w:rPr>
      </w:pPr>
    </w:p>
    <w:p w:rsidR="00B77C9F" w:rsidRPr="0091704E" w:rsidRDefault="00B77C9F" w:rsidP="0091704E">
      <w:pPr>
        <w:ind w:left="3" w:firstLine="848"/>
        <w:jc w:val="both"/>
        <w:rPr>
          <w:sz w:val="24"/>
          <w:szCs w:val="24"/>
        </w:rPr>
      </w:pPr>
      <w:r w:rsidRPr="0091704E">
        <w:rPr>
          <w:rFonts w:eastAsia="Arial"/>
          <w:sz w:val="24"/>
          <w:szCs w:val="24"/>
        </w:rPr>
        <w:t>ПРЕДМЕТНЫЕ РЕЗУЛЬТАТЫ</w:t>
      </w:r>
    </w:p>
    <w:p w:rsidR="00B77C9F" w:rsidRPr="0091704E" w:rsidRDefault="00B77C9F" w:rsidP="0091704E">
      <w:pPr>
        <w:spacing w:line="73" w:lineRule="exact"/>
        <w:ind w:left="3" w:firstLine="848"/>
        <w:jc w:val="both"/>
        <w:rPr>
          <w:sz w:val="24"/>
          <w:szCs w:val="24"/>
        </w:rPr>
      </w:pPr>
    </w:p>
    <w:p w:rsidR="00B77C9F" w:rsidRPr="0091704E" w:rsidRDefault="00B77C9F" w:rsidP="0091704E">
      <w:pPr>
        <w:spacing w:line="249" w:lineRule="auto"/>
        <w:ind w:left="3" w:firstLine="848"/>
        <w:jc w:val="both"/>
        <w:rPr>
          <w:sz w:val="24"/>
          <w:szCs w:val="24"/>
        </w:rPr>
      </w:pPr>
      <w:r w:rsidRPr="0091704E">
        <w:rPr>
          <w:rFonts w:eastAsia="Times New Roman"/>
          <w:sz w:val="24"/>
          <w:szCs w:val="24"/>
        </w:rPr>
        <w:t>Предметные результаты сформулированы по годам обучения на основе модульного построения содержания в соответствии</w:t>
      </w:r>
      <w:r w:rsidR="005C5E4E" w:rsidRPr="0091704E">
        <w:rPr>
          <w:sz w:val="24"/>
          <w:szCs w:val="24"/>
        </w:rPr>
        <w:t xml:space="preserve"> с </w:t>
      </w:r>
      <w:r w:rsidRPr="0091704E">
        <w:rPr>
          <w:rFonts w:eastAsia="Times New Roman"/>
          <w:sz w:val="24"/>
          <w:szCs w:val="24"/>
        </w:rPr>
        <w:t>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B77C9F" w:rsidRPr="0091704E" w:rsidRDefault="00B77C9F" w:rsidP="0091704E">
      <w:pPr>
        <w:spacing w:line="206" w:lineRule="exact"/>
        <w:ind w:left="3" w:firstLine="848"/>
        <w:jc w:val="both"/>
        <w:rPr>
          <w:sz w:val="24"/>
          <w:szCs w:val="24"/>
        </w:rPr>
      </w:pPr>
    </w:p>
    <w:p w:rsidR="00B77C9F" w:rsidRPr="0091704E" w:rsidRDefault="00B77C9F" w:rsidP="0091704E">
      <w:pPr>
        <w:ind w:left="3" w:firstLine="848"/>
        <w:jc w:val="both"/>
        <w:rPr>
          <w:sz w:val="24"/>
          <w:szCs w:val="24"/>
        </w:rPr>
      </w:pPr>
      <w:r w:rsidRPr="0091704E">
        <w:rPr>
          <w:rFonts w:eastAsia="Arial"/>
          <w:sz w:val="24"/>
          <w:szCs w:val="24"/>
        </w:rPr>
        <w:t>1 КЛАСС</w:t>
      </w:r>
    </w:p>
    <w:p w:rsidR="00B77C9F" w:rsidRPr="0091704E" w:rsidRDefault="00B77C9F" w:rsidP="0091704E">
      <w:pPr>
        <w:spacing w:line="99" w:lineRule="exact"/>
        <w:ind w:left="3" w:firstLine="848"/>
        <w:jc w:val="both"/>
        <w:rPr>
          <w:sz w:val="24"/>
          <w:szCs w:val="24"/>
        </w:rPr>
      </w:pPr>
    </w:p>
    <w:p w:rsidR="00B77C9F" w:rsidRPr="0091704E" w:rsidRDefault="00B77C9F" w:rsidP="0091704E">
      <w:pPr>
        <w:ind w:left="3" w:firstLine="848"/>
        <w:jc w:val="both"/>
        <w:rPr>
          <w:sz w:val="24"/>
          <w:szCs w:val="24"/>
        </w:rPr>
      </w:pPr>
      <w:r w:rsidRPr="0091704E">
        <w:rPr>
          <w:rFonts w:eastAsia="Arial"/>
          <w:b/>
          <w:bCs/>
          <w:sz w:val="24"/>
          <w:szCs w:val="24"/>
        </w:rPr>
        <w:t>Модуль «Графика»</w:t>
      </w:r>
    </w:p>
    <w:p w:rsidR="00B77C9F" w:rsidRPr="0091704E" w:rsidRDefault="00B77C9F" w:rsidP="0091704E">
      <w:pPr>
        <w:spacing w:line="86" w:lineRule="exact"/>
        <w:ind w:left="3" w:firstLine="848"/>
        <w:jc w:val="both"/>
        <w:rPr>
          <w:sz w:val="24"/>
          <w:szCs w:val="24"/>
        </w:rPr>
      </w:pPr>
    </w:p>
    <w:p w:rsidR="00B77C9F" w:rsidRPr="0091704E" w:rsidRDefault="00B77C9F" w:rsidP="0091704E">
      <w:pPr>
        <w:spacing w:line="257" w:lineRule="auto"/>
        <w:ind w:left="3" w:firstLine="848"/>
        <w:jc w:val="both"/>
        <w:rPr>
          <w:sz w:val="24"/>
          <w:szCs w:val="24"/>
        </w:rPr>
      </w:pPr>
      <w:r w:rsidRPr="0091704E">
        <w:rPr>
          <w:rFonts w:eastAsia="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B77C9F" w:rsidRPr="0091704E" w:rsidRDefault="00B77C9F" w:rsidP="0091704E">
      <w:pPr>
        <w:spacing w:line="257" w:lineRule="auto"/>
        <w:ind w:left="3" w:firstLine="848"/>
        <w:jc w:val="both"/>
        <w:rPr>
          <w:sz w:val="24"/>
          <w:szCs w:val="24"/>
        </w:rPr>
      </w:pPr>
      <w:r w:rsidRPr="0091704E">
        <w:rPr>
          <w:rFonts w:eastAsia="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B77C9F" w:rsidRPr="0091704E" w:rsidRDefault="00B77C9F" w:rsidP="0091704E">
      <w:pPr>
        <w:spacing w:line="252" w:lineRule="auto"/>
        <w:ind w:left="3" w:firstLine="848"/>
        <w:jc w:val="both"/>
        <w:rPr>
          <w:sz w:val="24"/>
          <w:szCs w:val="24"/>
        </w:rPr>
      </w:pPr>
      <w:r w:rsidRPr="0091704E">
        <w:rPr>
          <w:rFonts w:eastAsia="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B77C9F" w:rsidRPr="0091704E" w:rsidRDefault="00B77C9F" w:rsidP="0091704E">
      <w:pPr>
        <w:spacing w:line="11" w:lineRule="exact"/>
        <w:ind w:left="3" w:firstLine="848"/>
        <w:jc w:val="both"/>
        <w:rPr>
          <w:sz w:val="24"/>
          <w:szCs w:val="24"/>
        </w:rPr>
      </w:pPr>
    </w:p>
    <w:p w:rsidR="00B77C9F" w:rsidRPr="0091704E" w:rsidRDefault="00B77C9F" w:rsidP="0091704E">
      <w:pPr>
        <w:spacing w:line="249" w:lineRule="auto"/>
        <w:ind w:left="3" w:firstLine="848"/>
        <w:jc w:val="both"/>
        <w:rPr>
          <w:sz w:val="24"/>
          <w:szCs w:val="24"/>
        </w:rPr>
      </w:pPr>
      <w:r w:rsidRPr="0091704E">
        <w:rPr>
          <w:rFonts w:eastAsia="Times New Roman"/>
          <w:sz w:val="24"/>
          <w:szCs w:val="24"/>
        </w:rPr>
        <w:t>Приобретать опыт создания рисунка простого (плоского) предмета с натуры.</w:t>
      </w:r>
    </w:p>
    <w:p w:rsidR="00B77C9F" w:rsidRPr="0091704E" w:rsidRDefault="00B77C9F" w:rsidP="0091704E">
      <w:pPr>
        <w:spacing w:line="13" w:lineRule="exact"/>
        <w:ind w:left="3" w:firstLine="848"/>
        <w:jc w:val="both"/>
        <w:rPr>
          <w:sz w:val="24"/>
          <w:szCs w:val="24"/>
        </w:rPr>
      </w:pPr>
    </w:p>
    <w:p w:rsidR="00B77C9F" w:rsidRPr="0091704E" w:rsidRDefault="00B77C9F" w:rsidP="0091704E">
      <w:pPr>
        <w:spacing w:line="249" w:lineRule="auto"/>
        <w:ind w:left="3" w:firstLine="848"/>
        <w:jc w:val="both"/>
        <w:rPr>
          <w:sz w:val="24"/>
          <w:szCs w:val="24"/>
        </w:rPr>
      </w:pPr>
      <w:r w:rsidRPr="0091704E">
        <w:rPr>
          <w:rFonts w:eastAsia="Times New Roman"/>
          <w:sz w:val="24"/>
          <w:szCs w:val="24"/>
        </w:rPr>
        <w:t>Учиться анализировать соотношения пропорций, визуально сравнивать пространственные величины.</w:t>
      </w:r>
    </w:p>
    <w:p w:rsidR="00B77C9F" w:rsidRPr="0091704E" w:rsidRDefault="00B77C9F" w:rsidP="0091704E">
      <w:pPr>
        <w:spacing w:line="13" w:lineRule="exact"/>
        <w:ind w:left="3" w:firstLine="848"/>
        <w:jc w:val="both"/>
        <w:rPr>
          <w:sz w:val="24"/>
          <w:szCs w:val="24"/>
        </w:rPr>
      </w:pPr>
    </w:p>
    <w:p w:rsidR="00B77C9F" w:rsidRPr="0091704E" w:rsidRDefault="00B77C9F" w:rsidP="0091704E">
      <w:pPr>
        <w:spacing w:line="249" w:lineRule="auto"/>
        <w:ind w:left="3" w:firstLine="848"/>
        <w:jc w:val="both"/>
        <w:rPr>
          <w:sz w:val="24"/>
          <w:szCs w:val="24"/>
        </w:rPr>
      </w:pPr>
      <w:r w:rsidRPr="0091704E">
        <w:rPr>
          <w:rFonts w:eastAsia="Times New Roman"/>
          <w:sz w:val="24"/>
          <w:szCs w:val="24"/>
        </w:rPr>
        <w:t>Приобретать первичные знания и навыки композиционного расположения изображения на листе.</w:t>
      </w:r>
    </w:p>
    <w:p w:rsidR="00B77C9F" w:rsidRPr="0091704E" w:rsidRDefault="00B77C9F" w:rsidP="0091704E">
      <w:pPr>
        <w:spacing w:line="13" w:lineRule="exact"/>
        <w:ind w:left="3" w:firstLine="848"/>
        <w:jc w:val="both"/>
        <w:rPr>
          <w:sz w:val="24"/>
          <w:szCs w:val="24"/>
        </w:rPr>
      </w:pPr>
    </w:p>
    <w:p w:rsidR="00B77C9F" w:rsidRPr="0091704E" w:rsidRDefault="00B77C9F" w:rsidP="0091704E">
      <w:pPr>
        <w:spacing w:line="249" w:lineRule="auto"/>
        <w:ind w:left="3" w:firstLine="848"/>
        <w:jc w:val="both"/>
        <w:rPr>
          <w:sz w:val="24"/>
          <w:szCs w:val="24"/>
        </w:rPr>
      </w:pPr>
      <w:r w:rsidRPr="0091704E">
        <w:rPr>
          <w:rFonts w:eastAsia="Times New Roman"/>
          <w:sz w:val="24"/>
          <w:szCs w:val="24"/>
        </w:rPr>
        <w:t>Уметь выбирать вертикальный или горизонтальный формат листа для выполнения соответствующих задач рисунка.</w:t>
      </w:r>
    </w:p>
    <w:p w:rsidR="00B77C9F" w:rsidRPr="0091704E" w:rsidRDefault="00B77C9F" w:rsidP="0091704E">
      <w:pPr>
        <w:spacing w:line="13" w:lineRule="exact"/>
        <w:ind w:left="3" w:firstLine="848"/>
        <w:jc w:val="both"/>
        <w:rPr>
          <w:sz w:val="24"/>
          <w:szCs w:val="24"/>
        </w:rPr>
      </w:pPr>
    </w:p>
    <w:p w:rsidR="00B77C9F" w:rsidRPr="0091704E" w:rsidRDefault="00B77C9F" w:rsidP="0091704E">
      <w:pPr>
        <w:spacing w:line="257" w:lineRule="auto"/>
        <w:ind w:left="3" w:firstLine="848"/>
        <w:jc w:val="both"/>
        <w:rPr>
          <w:sz w:val="24"/>
          <w:szCs w:val="24"/>
        </w:rPr>
      </w:pPr>
      <w:r w:rsidRPr="0091704E">
        <w:rPr>
          <w:rFonts w:eastAsia="Times New Roman"/>
          <w:sz w:val="24"/>
          <w:szCs w:val="24"/>
        </w:rPr>
        <w:t>Воспринимать учебную задачу, поставленную учителем, и решать её в своей практической художественной деятельности.</w:t>
      </w:r>
    </w:p>
    <w:p w:rsidR="00B77C9F" w:rsidRPr="0091704E" w:rsidRDefault="00B77C9F" w:rsidP="0091704E">
      <w:pPr>
        <w:spacing w:line="252" w:lineRule="auto"/>
        <w:ind w:left="3" w:firstLine="848"/>
        <w:jc w:val="both"/>
        <w:rPr>
          <w:sz w:val="24"/>
          <w:szCs w:val="24"/>
        </w:rPr>
      </w:pPr>
      <w:r w:rsidRPr="0091704E">
        <w:rPr>
          <w:rFonts w:eastAsia="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w:t>
      </w:r>
      <w:r w:rsidR="0091704E">
        <w:rPr>
          <w:sz w:val="24"/>
          <w:szCs w:val="24"/>
        </w:rPr>
        <w:t xml:space="preserve"> и </w:t>
      </w:r>
      <w:r w:rsidRPr="0091704E">
        <w:rPr>
          <w:rFonts w:eastAsia="Times New Roman"/>
          <w:sz w:val="24"/>
          <w:szCs w:val="24"/>
        </w:rPr>
        <w:t>графических средств его выражения (в рамках программного материала).</w:t>
      </w:r>
    </w:p>
    <w:p w:rsidR="00B77C9F" w:rsidRPr="0091704E" w:rsidRDefault="00B77C9F" w:rsidP="0091704E">
      <w:pPr>
        <w:spacing w:line="159" w:lineRule="exact"/>
        <w:ind w:left="3" w:firstLine="848"/>
        <w:jc w:val="both"/>
        <w:rPr>
          <w:sz w:val="24"/>
          <w:szCs w:val="24"/>
        </w:rPr>
      </w:pPr>
    </w:p>
    <w:p w:rsidR="00B77C9F" w:rsidRPr="0091704E" w:rsidRDefault="00B77C9F" w:rsidP="0091704E">
      <w:pPr>
        <w:ind w:left="3" w:firstLine="848"/>
        <w:jc w:val="both"/>
        <w:rPr>
          <w:sz w:val="24"/>
          <w:szCs w:val="24"/>
        </w:rPr>
      </w:pPr>
      <w:r w:rsidRPr="0091704E">
        <w:rPr>
          <w:rFonts w:eastAsia="Arial"/>
          <w:b/>
          <w:bCs/>
          <w:sz w:val="24"/>
          <w:szCs w:val="24"/>
        </w:rPr>
        <w:t>Модуль «Живопись»</w:t>
      </w:r>
    </w:p>
    <w:p w:rsidR="00B77C9F" w:rsidRPr="0091704E" w:rsidRDefault="00B77C9F" w:rsidP="0091704E">
      <w:pPr>
        <w:spacing w:line="86" w:lineRule="exact"/>
        <w:ind w:left="3" w:firstLine="848"/>
        <w:jc w:val="both"/>
        <w:rPr>
          <w:sz w:val="24"/>
          <w:szCs w:val="24"/>
        </w:rPr>
      </w:pPr>
    </w:p>
    <w:p w:rsidR="00B77C9F" w:rsidRPr="0091704E" w:rsidRDefault="00B77C9F" w:rsidP="0091704E">
      <w:pPr>
        <w:spacing w:line="244" w:lineRule="auto"/>
        <w:ind w:left="3" w:firstLine="848"/>
        <w:jc w:val="both"/>
        <w:rPr>
          <w:sz w:val="24"/>
          <w:szCs w:val="24"/>
        </w:rPr>
      </w:pPr>
      <w:r w:rsidRPr="0091704E">
        <w:rPr>
          <w:rFonts w:eastAsia="Times New Roman"/>
          <w:sz w:val="24"/>
          <w:szCs w:val="24"/>
        </w:rPr>
        <w:t>Осваивать навыки работы красками «гуашь» в условиях урока.</w:t>
      </w:r>
    </w:p>
    <w:p w:rsidR="00B77C9F" w:rsidRPr="0091704E" w:rsidRDefault="00B77C9F" w:rsidP="0091704E">
      <w:pPr>
        <w:ind w:left="3" w:firstLine="848"/>
        <w:jc w:val="both"/>
        <w:rPr>
          <w:rFonts w:eastAsia="Times New Roman"/>
          <w:sz w:val="24"/>
          <w:szCs w:val="24"/>
        </w:rPr>
      </w:pPr>
      <w:r w:rsidRPr="0091704E">
        <w:rPr>
          <w:rFonts w:eastAsia="Times New Roman"/>
          <w:sz w:val="24"/>
          <w:szCs w:val="24"/>
        </w:rPr>
        <w:t>Знать три основных цвета; обсуждать и называть ассоциативные представления, которые рождает каждый цвет.</w:t>
      </w:r>
    </w:p>
    <w:p w:rsidR="00B77C9F" w:rsidRPr="0091704E" w:rsidRDefault="00B77C9F" w:rsidP="0091704E">
      <w:pPr>
        <w:spacing w:line="263" w:lineRule="auto"/>
        <w:ind w:left="3" w:firstLine="848"/>
        <w:jc w:val="both"/>
        <w:rPr>
          <w:sz w:val="24"/>
          <w:szCs w:val="24"/>
        </w:rPr>
      </w:pPr>
      <w:r w:rsidRPr="0091704E">
        <w:rPr>
          <w:rFonts w:eastAsia="Times New Roman"/>
          <w:sz w:val="24"/>
          <w:szCs w:val="24"/>
        </w:rPr>
        <w:t>Осознавать эмоциональное звучание цвета и уметь формулировать своё мнение с опорой на опыт жизненных ассоциаций.</w:t>
      </w:r>
    </w:p>
    <w:p w:rsidR="00B77C9F" w:rsidRPr="0091704E" w:rsidRDefault="00B77C9F" w:rsidP="0091704E">
      <w:pPr>
        <w:spacing w:line="254" w:lineRule="auto"/>
        <w:ind w:left="3" w:firstLine="848"/>
        <w:jc w:val="both"/>
        <w:rPr>
          <w:sz w:val="24"/>
          <w:szCs w:val="24"/>
        </w:rPr>
      </w:pPr>
      <w:r w:rsidRPr="0091704E">
        <w:rPr>
          <w:rFonts w:eastAsia="Times New Roman"/>
          <w:sz w:val="24"/>
          <w:szCs w:val="24"/>
        </w:rPr>
        <w:t>Приобретать опыт экспериментирования, исследования результатов смешения красок и получения нового цвета.</w:t>
      </w:r>
    </w:p>
    <w:p w:rsidR="00B77C9F" w:rsidRPr="0091704E" w:rsidRDefault="00B77C9F" w:rsidP="0091704E">
      <w:pPr>
        <w:spacing w:line="12" w:lineRule="exact"/>
        <w:ind w:left="3" w:firstLine="848"/>
        <w:jc w:val="both"/>
        <w:rPr>
          <w:sz w:val="24"/>
          <w:szCs w:val="24"/>
        </w:rPr>
      </w:pPr>
    </w:p>
    <w:p w:rsidR="00B77C9F" w:rsidRPr="0091704E" w:rsidRDefault="00B77C9F" w:rsidP="0091704E">
      <w:pPr>
        <w:spacing w:line="254" w:lineRule="auto"/>
        <w:ind w:left="3" w:firstLine="848"/>
        <w:jc w:val="both"/>
        <w:rPr>
          <w:sz w:val="24"/>
          <w:szCs w:val="24"/>
        </w:rPr>
      </w:pPr>
      <w:r w:rsidRPr="0091704E">
        <w:rPr>
          <w:rFonts w:eastAsia="Times New Roman"/>
          <w:sz w:val="24"/>
          <w:szCs w:val="24"/>
        </w:rPr>
        <w:t>Вести творческую работу на заданную тему с опорой на зрительные впечатления, организованные педагогом.</w:t>
      </w:r>
    </w:p>
    <w:p w:rsidR="00B77C9F" w:rsidRPr="0091704E" w:rsidRDefault="00B77C9F" w:rsidP="0091704E">
      <w:pPr>
        <w:spacing w:line="158" w:lineRule="exact"/>
        <w:ind w:left="3" w:firstLine="848"/>
        <w:jc w:val="both"/>
        <w:rPr>
          <w:sz w:val="24"/>
          <w:szCs w:val="24"/>
        </w:rPr>
      </w:pPr>
    </w:p>
    <w:p w:rsidR="00B77C9F" w:rsidRPr="0091704E" w:rsidRDefault="00B77C9F" w:rsidP="0091704E">
      <w:pPr>
        <w:ind w:left="3" w:firstLine="848"/>
        <w:jc w:val="both"/>
        <w:rPr>
          <w:sz w:val="24"/>
          <w:szCs w:val="24"/>
        </w:rPr>
      </w:pPr>
      <w:r w:rsidRPr="0091704E">
        <w:rPr>
          <w:rFonts w:eastAsia="Arial"/>
          <w:b/>
          <w:bCs/>
          <w:sz w:val="24"/>
          <w:szCs w:val="24"/>
        </w:rPr>
        <w:t>Модуль «Скульптура»</w:t>
      </w:r>
    </w:p>
    <w:p w:rsidR="00B77C9F" w:rsidRPr="0091704E" w:rsidRDefault="00B77C9F" w:rsidP="0091704E">
      <w:pPr>
        <w:spacing w:line="90" w:lineRule="exact"/>
        <w:ind w:left="3" w:firstLine="848"/>
        <w:jc w:val="both"/>
        <w:rPr>
          <w:sz w:val="24"/>
          <w:szCs w:val="24"/>
        </w:rPr>
      </w:pPr>
    </w:p>
    <w:p w:rsidR="00B77C9F" w:rsidRPr="0091704E" w:rsidRDefault="00B77C9F" w:rsidP="0091704E">
      <w:pPr>
        <w:spacing w:line="257" w:lineRule="auto"/>
        <w:ind w:left="3" w:firstLine="848"/>
        <w:jc w:val="both"/>
        <w:rPr>
          <w:sz w:val="24"/>
          <w:szCs w:val="24"/>
        </w:rPr>
      </w:pPr>
      <w:r w:rsidRPr="0091704E">
        <w:rPr>
          <w:rFonts w:eastAsia="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B77C9F" w:rsidRPr="0091704E" w:rsidRDefault="00B77C9F" w:rsidP="0091704E">
      <w:pPr>
        <w:spacing w:line="9" w:lineRule="exact"/>
        <w:ind w:left="3" w:firstLine="848"/>
        <w:jc w:val="both"/>
        <w:rPr>
          <w:sz w:val="24"/>
          <w:szCs w:val="24"/>
        </w:rPr>
      </w:pPr>
    </w:p>
    <w:p w:rsidR="00B77C9F" w:rsidRPr="0091704E" w:rsidRDefault="00B77C9F" w:rsidP="0091704E">
      <w:pPr>
        <w:spacing w:line="263" w:lineRule="auto"/>
        <w:ind w:left="3" w:firstLine="848"/>
        <w:jc w:val="both"/>
        <w:rPr>
          <w:sz w:val="24"/>
          <w:szCs w:val="24"/>
        </w:rPr>
      </w:pPr>
      <w:r w:rsidRPr="0091704E">
        <w:rPr>
          <w:rFonts w:eastAsia="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B77C9F" w:rsidRPr="0091704E" w:rsidRDefault="00B77C9F" w:rsidP="0091704E">
      <w:pPr>
        <w:spacing w:line="257" w:lineRule="auto"/>
        <w:ind w:left="3" w:firstLine="848"/>
        <w:jc w:val="both"/>
        <w:rPr>
          <w:sz w:val="24"/>
          <w:szCs w:val="24"/>
        </w:rPr>
      </w:pPr>
      <w:r w:rsidRPr="0091704E">
        <w:rPr>
          <w:rFonts w:eastAsia="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B77C9F" w:rsidRPr="0091704E" w:rsidRDefault="00B77C9F" w:rsidP="0091704E">
      <w:pPr>
        <w:spacing w:line="156" w:lineRule="exact"/>
        <w:ind w:left="3" w:firstLine="848"/>
        <w:jc w:val="both"/>
        <w:rPr>
          <w:sz w:val="24"/>
          <w:szCs w:val="24"/>
        </w:rPr>
      </w:pPr>
    </w:p>
    <w:p w:rsidR="00B77C9F" w:rsidRPr="0091704E" w:rsidRDefault="00B77C9F" w:rsidP="0091704E">
      <w:pPr>
        <w:ind w:left="3" w:firstLine="848"/>
        <w:jc w:val="both"/>
        <w:rPr>
          <w:sz w:val="24"/>
          <w:szCs w:val="24"/>
        </w:rPr>
      </w:pPr>
      <w:r w:rsidRPr="0091704E">
        <w:rPr>
          <w:rFonts w:eastAsia="Arial"/>
          <w:b/>
          <w:bCs/>
          <w:sz w:val="24"/>
          <w:szCs w:val="24"/>
        </w:rPr>
        <w:t>Модуль «Декоративно</w:t>
      </w:r>
      <w:r w:rsidR="005C5E4E" w:rsidRPr="0091704E">
        <w:rPr>
          <w:rFonts w:eastAsia="Arial"/>
          <w:b/>
          <w:bCs/>
          <w:sz w:val="24"/>
          <w:szCs w:val="24"/>
        </w:rPr>
        <w:t>-</w:t>
      </w:r>
      <w:r w:rsidRPr="0091704E">
        <w:rPr>
          <w:rFonts w:eastAsia="Arial"/>
          <w:b/>
          <w:bCs/>
          <w:sz w:val="24"/>
          <w:szCs w:val="24"/>
        </w:rPr>
        <w:t>прикладное искусство»</w:t>
      </w:r>
    </w:p>
    <w:p w:rsidR="00B77C9F" w:rsidRPr="0091704E" w:rsidRDefault="00B77C9F" w:rsidP="0091704E">
      <w:pPr>
        <w:spacing w:line="90" w:lineRule="exact"/>
        <w:ind w:left="3" w:firstLine="848"/>
        <w:jc w:val="both"/>
        <w:rPr>
          <w:sz w:val="24"/>
          <w:szCs w:val="24"/>
        </w:rPr>
      </w:pPr>
    </w:p>
    <w:p w:rsidR="00B77C9F" w:rsidRPr="0091704E" w:rsidRDefault="00B77C9F" w:rsidP="0091704E">
      <w:pPr>
        <w:spacing w:line="260" w:lineRule="auto"/>
        <w:ind w:left="3" w:firstLine="848"/>
        <w:jc w:val="both"/>
        <w:rPr>
          <w:sz w:val="24"/>
          <w:szCs w:val="24"/>
        </w:rPr>
      </w:pPr>
      <w:r w:rsidRPr="0091704E">
        <w:rPr>
          <w:rFonts w:eastAsia="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w:t>
      </w:r>
      <w:r w:rsidR="005C5E4E" w:rsidRPr="0091704E">
        <w:rPr>
          <w:rFonts w:eastAsia="Times New Roman"/>
          <w:sz w:val="24"/>
          <w:szCs w:val="24"/>
        </w:rPr>
        <w:t>-</w:t>
      </w:r>
      <w:r w:rsidRPr="0091704E">
        <w:rPr>
          <w:rFonts w:eastAsia="Times New Roman"/>
          <w:sz w:val="24"/>
          <w:szCs w:val="24"/>
        </w:rPr>
        <w:t>прикладного искусства.</w:t>
      </w:r>
    </w:p>
    <w:p w:rsidR="00B77C9F" w:rsidRPr="0091704E" w:rsidRDefault="00B77C9F" w:rsidP="0091704E">
      <w:pPr>
        <w:ind w:left="3" w:firstLine="848"/>
        <w:jc w:val="both"/>
        <w:rPr>
          <w:sz w:val="24"/>
          <w:szCs w:val="24"/>
        </w:rPr>
      </w:pPr>
      <w:r w:rsidRPr="0091704E">
        <w:rPr>
          <w:rFonts w:eastAsia="Times New Roman"/>
          <w:sz w:val="24"/>
          <w:szCs w:val="24"/>
        </w:rPr>
        <w:t>Различать виды орнаментов по изобразительным мотивам:</w:t>
      </w:r>
      <w:r w:rsidR="005C5E4E" w:rsidRPr="0091704E">
        <w:rPr>
          <w:sz w:val="24"/>
          <w:szCs w:val="24"/>
        </w:rPr>
        <w:t xml:space="preserve"> </w:t>
      </w:r>
      <w:r w:rsidRPr="0091704E">
        <w:rPr>
          <w:rFonts w:eastAsia="Times New Roman"/>
          <w:sz w:val="24"/>
          <w:szCs w:val="24"/>
        </w:rPr>
        <w:t>растительные, геометрические, анималистические.</w:t>
      </w:r>
    </w:p>
    <w:p w:rsidR="00B77C9F" w:rsidRPr="0091704E" w:rsidRDefault="00B77C9F" w:rsidP="0091704E">
      <w:pPr>
        <w:spacing w:line="25" w:lineRule="exact"/>
        <w:ind w:left="3" w:firstLine="848"/>
        <w:jc w:val="both"/>
        <w:rPr>
          <w:sz w:val="24"/>
          <w:szCs w:val="24"/>
        </w:rPr>
      </w:pPr>
    </w:p>
    <w:p w:rsidR="00B77C9F" w:rsidRPr="0091704E" w:rsidRDefault="00B77C9F" w:rsidP="0091704E">
      <w:pPr>
        <w:spacing w:line="254" w:lineRule="auto"/>
        <w:ind w:left="3" w:firstLine="848"/>
        <w:jc w:val="both"/>
        <w:rPr>
          <w:sz w:val="24"/>
          <w:szCs w:val="24"/>
        </w:rPr>
      </w:pPr>
      <w:r w:rsidRPr="0091704E">
        <w:rPr>
          <w:rFonts w:eastAsia="Times New Roman"/>
          <w:sz w:val="24"/>
          <w:szCs w:val="24"/>
        </w:rPr>
        <w:t>Учиться использовать правила симметрии в своей художественной деятельности.</w:t>
      </w:r>
    </w:p>
    <w:p w:rsidR="00B77C9F" w:rsidRPr="0091704E" w:rsidRDefault="00B77C9F" w:rsidP="0091704E">
      <w:pPr>
        <w:spacing w:line="12" w:lineRule="exact"/>
        <w:ind w:left="3" w:firstLine="848"/>
        <w:jc w:val="both"/>
        <w:rPr>
          <w:sz w:val="24"/>
          <w:szCs w:val="24"/>
        </w:rPr>
      </w:pPr>
    </w:p>
    <w:p w:rsidR="00B77C9F" w:rsidRPr="0091704E" w:rsidRDefault="00B77C9F" w:rsidP="0091704E">
      <w:pPr>
        <w:spacing w:line="263" w:lineRule="auto"/>
        <w:ind w:left="3" w:firstLine="848"/>
        <w:jc w:val="both"/>
        <w:rPr>
          <w:sz w:val="24"/>
          <w:szCs w:val="24"/>
        </w:rPr>
      </w:pPr>
      <w:r w:rsidRPr="0091704E">
        <w:rPr>
          <w:rFonts w:eastAsia="Times New Roman"/>
          <w:sz w:val="24"/>
          <w:szCs w:val="24"/>
        </w:rPr>
        <w:t>Приобретать опыт создания орнаментальной декоративной композиции (стилизованной: декоративный цветок или птица).</w:t>
      </w:r>
    </w:p>
    <w:p w:rsidR="00B77C9F" w:rsidRPr="0091704E" w:rsidRDefault="00B77C9F" w:rsidP="0091704E">
      <w:pPr>
        <w:spacing w:line="254" w:lineRule="auto"/>
        <w:ind w:left="3" w:firstLine="848"/>
        <w:jc w:val="both"/>
        <w:rPr>
          <w:sz w:val="24"/>
          <w:szCs w:val="24"/>
        </w:rPr>
      </w:pPr>
      <w:r w:rsidRPr="0091704E">
        <w:rPr>
          <w:rFonts w:eastAsia="Times New Roman"/>
          <w:sz w:val="24"/>
          <w:szCs w:val="24"/>
        </w:rPr>
        <w:t>Приобретать знания о значении и назначении украшений в жизни людей.</w:t>
      </w:r>
    </w:p>
    <w:p w:rsidR="00B77C9F" w:rsidRPr="0091704E" w:rsidRDefault="00B77C9F" w:rsidP="0091704E">
      <w:pPr>
        <w:spacing w:line="12" w:lineRule="exact"/>
        <w:ind w:left="3" w:firstLine="848"/>
        <w:jc w:val="both"/>
        <w:rPr>
          <w:sz w:val="24"/>
          <w:szCs w:val="24"/>
        </w:rPr>
      </w:pPr>
    </w:p>
    <w:p w:rsidR="00B77C9F" w:rsidRPr="0091704E" w:rsidRDefault="00B77C9F" w:rsidP="0091704E">
      <w:pPr>
        <w:spacing w:line="258" w:lineRule="auto"/>
        <w:ind w:left="3" w:firstLine="848"/>
        <w:jc w:val="both"/>
        <w:rPr>
          <w:sz w:val="24"/>
          <w:szCs w:val="24"/>
        </w:rPr>
      </w:pPr>
      <w:r w:rsidRPr="0091704E">
        <w:rPr>
          <w:rFonts w:eastAsia="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B77C9F" w:rsidRPr="0091704E" w:rsidRDefault="00B77C9F" w:rsidP="0091704E">
      <w:pPr>
        <w:spacing w:line="11" w:lineRule="exact"/>
        <w:ind w:left="3" w:firstLine="848"/>
        <w:jc w:val="both"/>
        <w:rPr>
          <w:sz w:val="24"/>
          <w:szCs w:val="24"/>
        </w:rPr>
      </w:pPr>
    </w:p>
    <w:p w:rsidR="00B77C9F" w:rsidRPr="0091704E" w:rsidRDefault="00B77C9F" w:rsidP="0091704E">
      <w:pPr>
        <w:ind w:left="3" w:firstLine="848"/>
        <w:jc w:val="both"/>
        <w:rPr>
          <w:rFonts w:eastAsia="Times New Roman"/>
          <w:sz w:val="24"/>
          <w:szCs w:val="24"/>
        </w:rPr>
      </w:pPr>
      <w:r w:rsidRPr="0091704E">
        <w:rPr>
          <w:rFonts w:eastAsia="Times New Roman"/>
          <w:sz w:val="24"/>
          <w:szCs w:val="24"/>
        </w:rPr>
        <w:t>Иметь опыт и соответствующие возрасту навыки подготовки и оформления общего праздника.</w:t>
      </w:r>
    </w:p>
    <w:p w:rsidR="005C5E4E" w:rsidRPr="0091704E" w:rsidRDefault="005C5E4E" w:rsidP="0091704E">
      <w:pPr>
        <w:ind w:left="3" w:firstLine="848"/>
        <w:jc w:val="both"/>
        <w:rPr>
          <w:rFonts w:eastAsia="Arial"/>
          <w:b/>
          <w:bCs/>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«Архитектура»</w:t>
      </w:r>
    </w:p>
    <w:p w:rsidR="00B92FEB" w:rsidRPr="0091704E" w:rsidRDefault="00B92FEB" w:rsidP="0091704E">
      <w:pPr>
        <w:spacing w:line="83" w:lineRule="exact"/>
        <w:ind w:left="3" w:firstLine="848"/>
        <w:jc w:val="both"/>
        <w:rPr>
          <w:sz w:val="24"/>
          <w:szCs w:val="24"/>
        </w:rPr>
      </w:pPr>
    </w:p>
    <w:p w:rsidR="00B92FEB" w:rsidRPr="0091704E" w:rsidRDefault="00B92FEB" w:rsidP="0091704E">
      <w:pPr>
        <w:spacing w:line="250" w:lineRule="auto"/>
        <w:ind w:left="3" w:firstLine="848"/>
        <w:jc w:val="both"/>
        <w:rPr>
          <w:sz w:val="24"/>
          <w:szCs w:val="24"/>
        </w:rPr>
      </w:pPr>
      <w:r w:rsidRPr="0091704E">
        <w:rPr>
          <w:rFonts w:eastAsia="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B92FEB" w:rsidRPr="0091704E" w:rsidRDefault="00B92FEB" w:rsidP="0091704E">
      <w:pPr>
        <w:spacing w:line="10" w:lineRule="exact"/>
        <w:ind w:left="3" w:firstLine="848"/>
        <w:jc w:val="both"/>
        <w:rPr>
          <w:sz w:val="24"/>
          <w:szCs w:val="24"/>
        </w:rPr>
      </w:pPr>
    </w:p>
    <w:p w:rsidR="00B92FEB" w:rsidRPr="0091704E" w:rsidRDefault="00B92FEB" w:rsidP="0091704E">
      <w:pPr>
        <w:spacing w:line="246" w:lineRule="auto"/>
        <w:ind w:left="3" w:firstLine="848"/>
        <w:jc w:val="both"/>
        <w:rPr>
          <w:sz w:val="24"/>
          <w:szCs w:val="24"/>
        </w:rPr>
      </w:pPr>
      <w:r w:rsidRPr="0091704E">
        <w:rPr>
          <w:rFonts w:eastAsia="Times New Roman"/>
          <w:sz w:val="24"/>
          <w:szCs w:val="24"/>
        </w:rPr>
        <w:t>Осваивать приёмы конструирования из бумаги, складывания объёмных простых геометрических тел.</w:t>
      </w:r>
    </w:p>
    <w:p w:rsidR="00B92FEB" w:rsidRPr="0091704E" w:rsidRDefault="00B92FEB" w:rsidP="0091704E">
      <w:pPr>
        <w:spacing w:line="13" w:lineRule="exact"/>
        <w:ind w:left="3" w:firstLine="848"/>
        <w:jc w:val="both"/>
        <w:rPr>
          <w:sz w:val="24"/>
          <w:szCs w:val="24"/>
        </w:rPr>
      </w:pPr>
    </w:p>
    <w:p w:rsidR="00B92FEB" w:rsidRPr="0091704E" w:rsidRDefault="00B92FEB" w:rsidP="0091704E">
      <w:pPr>
        <w:spacing w:line="246" w:lineRule="auto"/>
        <w:ind w:left="3" w:firstLine="848"/>
        <w:jc w:val="both"/>
        <w:rPr>
          <w:sz w:val="24"/>
          <w:szCs w:val="24"/>
        </w:rPr>
      </w:pPr>
      <w:r w:rsidRPr="0091704E">
        <w:rPr>
          <w:rFonts w:eastAsia="Times New Roman"/>
          <w:sz w:val="24"/>
          <w:szCs w:val="24"/>
        </w:rPr>
        <w:t>Приобретать опыт пространственного макетирования (сказочный город) в форме коллективной игровой деятельности.</w:t>
      </w:r>
    </w:p>
    <w:p w:rsidR="00B92FEB" w:rsidRPr="0091704E" w:rsidRDefault="00B92FEB" w:rsidP="0091704E">
      <w:pPr>
        <w:spacing w:line="13" w:lineRule="exact"/>
        <w:ind w:left="3" w:firstLine="848"/>
        <w:jc w:val="both"/>
        <w:rPr>
          <w:sz w:val="24"/>
          <w:szCs w:val="24"/>
        </w:rPr>
      </w:pPr>
    </w:p>
    <w:p w:rsidR="00B92FEB" w:rsidRPr="0091704E" w:rsidRDefault="00B92FEB" w:rsidP="0091704E">
      <w:pPr>
        <w:spacing w:line="246" w:lineRule="auto"/>
        <w:ind w:left="3" w:firstLine="848"/>
        <w:jc w:val="both"/>
        <w:rPr>
          <w:sz w:val="24"/>
          <w:szCs w:val="24"/>
        </w:rPr>
      </w:pPr>
      <w:r w:rsidRPr="0091704E">
        <w:rPr>
          <w:rFonts w:eastAsia="Times New Roman"/>
          <w:sz w:val="24"/>
          <w:szCs w:val="24"/>
        </w:rPr>
        <w:t>Приобретать представления о конструктивной основе любого предмета и первичные навыки анализа его строения.</w:t>
      </w:r>
    </w:p>
    <w:p w:rsidR="00B92FEB" w:rsidRPr="0091704E" w:rsidRDefault="00B92FEB" w:rsidP="0091704E">
      <w:pPr>
        <w:spacing w:line="159"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«Восприятие произведений искусства»</w:t>
      </w:r>
    </w:p>
    <w:p w:rsidR="00B92FEB" w:rsidRPr="0091704E" w:rsidRDefault="00B92FEB" w:rsidP="0091704E">
      <w:pPr>
        <w:spacing w:line="83" w:lineRule="exact"/>
        <w:ind w:left="3" w:firstLine="848"/>
        <w:jc w:val="both"/>
        <w:rPr>
          <w:sz w:val="24"/>
          <w:szCs w:val="24"/>
        </w:rPr>
      </w:pPr>
    </w:p>
    <w:p w:rsidR="00B92FEB" w:rsidRPr="0091704E" w:rsidRDefault="00B92FEB" w:rsidP="0091704E">
      <w:pPr>
        <w:spacing w:line="250" w:lineRule="auto"/>
        <w:ind w:left="3" w:firstLine="848"/>
        <w:jc w:val="both"/>
        <w:rPr>
          <w:sz w:val="24"/>
          <w:szCs w:val="24"/>
        </w:rPr>
      </w:pPr>
      <w:r w:rsidRPr="0091704E">
        <w:rPr>
          <w:rFonts w:eastAsia="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B92FEB" w:rsidRPr="0091704E" w:rsidRDefault="00B92FEB" w:rsidP="0091704E">
      <w:pPr>
        <w:spacing w:line="10" w:lineRule="exact"/>
        <w:ind w:left="3" w:firstLine="848"/>
        <w:jc w:val="both"/>
        <w:rPr>
          <w:sz w:val="24"/>
          <w:szCs w:val="24"/>
        </w:rPr>
      </w:pPr>
    </w:p>
    <w:p w:rsidR="00B92FEB" w:rsidRPr="0091704E" w:rsidRDefault="00B92FEB" w:rsidP="0091704E">
      <w:pPr>
        <w:spacing w:line="249" w:lineRule="auto"/>
        <w:ind w:left="3" w:firstLine="848"/>
        <w:jc w:val="both"/>
        <w:rPr>
          <w:sz w:val="24"/>
          <w:szCs w:val="24"/>
        </w:rPr>
      </w:pPr>
      <w:r w:rsidRPr="0091704E">
        <w:rPr>
          <w:rFonts w:eastAsia="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B92FEB" w:rsidRPr="0091704E" w:rsidRDefault="00B92FEB" w:rsidP="0091704E">
      <w:pPr>
        <w:spacing w:line="10" w:lineRule="exact"/>
        <w:ind w:left="3" w:firstLine="848"/>
        <w:jc w:val="both"/>
        <w:rPr>
          <w:sz w:val="24"/>
          <w:szCs w:val="24"/>
        </w:rPr>
      </w:pPr>
    </w:p>
    <w:p w:rsidR="00B92FEB" w:rsidRPr="0091704E" w:rsidRDefault="00B92FEB" w:rsidP="0091704E">
      <w:pPr>
        <w:spacing w:line="249" w:lineRule="auto"/>
        <w:ind w:left="3" w:firstLine="848"/>
        <w:jc w:val="both"/>
        <w:rPr>
          <w:sz w:val="24"/>
          <w:szCs w:val="24"/>
        </w:rPr>
      </w:pPr>
      <w:r w:rsidRPr="0091704E">
        <w:rPr>
          <w:rFonts w:eastAsia="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B92FEB" w:rsidRPr="0091704E" w:rsidRDefault="00B92FEB" w:rsidP="0091704E">
      <w:pPr>
        <w:spacing w:line="10" w:lineRule="exact"/>
        <w:ind w:left="3" w:firstLine="848"/>
        <w:jc w:val="both"/>
        <w:rPr>
          <w:sz w:val="24"/>
          <w:szCs w:val="24"/>
        </w:rPr>
      </w:pPr>
    </w:p>
    <w:p w:rsidR="00B92FEB" w:rsidRPr="0091704E" w:rsidRDefault="00B92FEB" w:rsidP="0091704E">
      <w:pPr>
        <w:spacing w:line="246" w:lineRule="auto"/>
        <w:ind w:left="3" w:firstLine="848"/>
        <w:jc w:val="both"/>
        <w:rPr>
          <w:sz w:val="24"/>
          <w:szCs w:val="24"/>
        </w:rPr>
      </w:pPr>
      <w:r w:rsidRPr="0091704E">
        <w:rPr>
          <w:rFonts w:eastAsia="Times New Roman"/>
          <w:sz w:val="24"/>
          <w:szCs w:val="24"/>
        </w:rPr>
        <w:t>Осваивать опыт эстетического восприятия и аналитического наблюдения архитектурных построек.</w:t>
      </w:r>
    </w:p>
    <w:p w:rsidR="00B92FEB" w:rsidRPr="0091704E" w:rsidRDefault="00B92FEB" w:rsidP="0091704E">
      <w:pPr>
        <w:spacing w:line="13" w:lineRule="exact"/>
        <w:ind w:left="3" w:firstLine="848"/>
        <w:jc w:val="both"/>
        <w:rPr>
          <w:sz w:val="24"/>
          <w:szCs w:val="24"/>
        </w:rPr>
      </w:pPr>
    </w:p>
    <w:p w:rsidR="00B92FEB" w:rsidRPr="0091704E" w:rsidRDefault="00B92FEB" w:rsidP="0091704E">
      <w:pPr>
        <w:spacing w:line="246" w:lineRule="auto"/>
        <w:ind w:left="3" w:firstLine="848"/>
        <w:jc w:val="both"/>
        <w:rPr>
          <w:sz w:val="24"/>
          <w:szCs w:val="24"/>
        </w:rPr>
      </w:pPr>
      <w:r w:rsidRPr="0091704E">
        <w:rPr>
          <w:rFonts w:eastAsia="Times New Roman"/>
          <w:sz w:val="24"/>
          <w:szCs w:val="24"/>
        </w:rPr>
        <w:t>Осваивать опыт эстетического, эмоционального общения со станковой картиной, понимать значение зрительских умений</w:t>
      </w:r>
      <w:r w:rsidR="0091704E">
        <w:rPr>
          <w:sz w:val="24"/>
          <w:szCs w:val="24"/>
        </w:rPr>
        <w:t xml:space="preserve"> и </w:t>
      </w:r>
      <w:r w:rsidRPr="0091704E">
        <w:rPr>
          <w:rFonts w:eastAsia="Times New Roman"/>
          <w:sz w:val="24"/>
          <w:szCs w:val="24"/>
        </w:rPr>
        <w:t>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B92FEB" w:rsidRPr="0091704E" w:rsidRDefault="00B92FEB" w:rsidP="0091704E">
      <w:pPr>
        <w:spacing w:line="7" w:lineRule="exact"/>
        <w:ind w:left="3" w:firstLine="848"/>
        <w:jc w:val="both"/>
        <w:rPr>
          <w:rFonts w:eastAsia="Times New Roman"/>
          <w:sz w:val="24"/>
          <w:szCs w:val="24"/>
        </w:rPr>
      </w:pPr>
    </w:p>
    <w:p w:rsidR="00B92FEB" w:rsidRPr="0091704E" w:rsidRDefault="00B92FEB" w:rsidP="0091704E">
      <w:pPr>
        <w:spacing w:line="252" w:lineRule="auto"/>
        <w:ind w:left="3" w:firstLine="848"/>
        <w:jc w:val="both"/>
        <w:rPr>
          <w:rFonts w:eastAsia="Times New Roman"/>
          <w:sz w:val="24"/>
          <w:szCs w:val="24"/>
        </w:rPr>
      </w:pPr>
      <w:r w:rsidRPr="0091704E">
        <w:rPr>
          <w:rFonts w:eastAsia="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B92FEB" w:rsidRPr="0091704E" w:rsidRDefault="00B92FEB" w:rsidP="0091704E">
      <w:pPr>
        <w:spacing w:line="389"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«Азбука цифровой графики»</w:t>
      </w:r>
    </w:p>
    <w:p w:rsidR="00B92FEB" w:rsidRPr="0091704E" w:rsidRDefault="00B92FEB" w:rsidP="0091704E">
      <w:pPr>
        <w:spacing w:line="83" w:lineRule="exact"/>
        <w:ind w:left="3" w:firstLine="848"/>
        <w:jc w:val="both"/>
        <w:rPr>
          <w:sz w:val="24"/>
          <w:szCs w:val="24"/>
        </w:rPr>
      </w:pPr>
    </w:p>
    <w:p w:rsidR="00B92FEB" w:rsidRPr="0091704E" w:rsidRDefault="00B92FEB" w:rsidP="0091704E">
      <w:pPr>
        <w:spacing w:line="246" w:lineRule="auto"/>
        <w:ind w:left="3" w:firstLine="848"/>
        <w:jc w:val="both"/>
        <w:rPr>
          <w:sz w:val="24"/>
          <w:szCs w:val="24"/>
        </w:rPr>
      </w:pPr>
      <w:r w:rsidRPr="0091704E">
        <w:rPr>
          <w:rFonts w:eastAsia="Times New Roman"/>
          <w:sz w:val="24"/>
          <w:szCs w:val="24"/>
        </w:rPr>
        <w:t>Приобретать опыт создания фотографий с целью эстетического и целенаправленного наблюдения природы.</w:t>
      </w:r>
    </w:p>
    <w:p w:rsidR="00B92FEB" w:rsidRPr="0091704E" w:rsidRDefault="00B92FEB" w:rsidP="0091704E">
      <w:pPr>
        <w:spacing w:line="13" w:lineRule="exact"/>
        <w:ind w:left="3" w:firstLine="848"/>
        <w:jc w:val="both"/>
        <w:rPr>
          <w:sz w:val="24"/>
          <w:szCs w:val="24"/>
        </w:rPr>
      </w:pPr>
    </w:p>
    <w:p w:rsidR="00B77C9F" w:rsidRPr="0091704E" w:rsidRDefault="00B92FEB" w:rsidP="0091704E">
      <w:pPr>
        <w:ind w:left="3" w:firstLine="848"/>
        <w:jc w:val="both"/>
        <w:rPr>
          <w:rFonts w:eastAsia="Times New Roman"/>
          <w:sz w:val="24"/>
          <w:szCs w:val="24"/>
        </w:rPr>
      </w:pPr>
      <w:r w:rsidRPr="0091704E">
        <w:rPr>
          <w:rFonts w:eastAsia="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5C5E4E" w:rsidRPr="0091704E" w:rsidRDefault="005C5E4E" w:rsidP="0091704E">
      <w:pPr>
        <w:ind w:left="3" w:firstLine="848"/>
        <w:jc w:val="both"/>
        <w:rPr>
          <w:rFonts w:eastAsia="Arial"/>
          <w:sz w:val="24"/>
          <w:szCs w:val="24"/>
        </w:rPr>
      </w:pPr>
    </w:p>
    <w:p w:rsidR="00B92FEB" w:rsidRPr="0091704E" w:rsidRDefault="00B92FEB" w:rsidP="0091704E">
      <w:pPr>
        <w:ind w:left="3" w:firstLine="848"/>
        <w:jc w:val="both"/>
        <w:rPr>
          <w:sz w:val="24"/>
          <w:szCs w:val="24"/>
        </w:rPr>
      </w:pPr>
      <w:r w:rsidRPr="0091704E">
        <w:rPr>
          <w:rFonts w:eastAsia="Arial"/>
          <w:sz w:val="24"/>
          <w:szCs w:val="24"/>
        </w:rPr>
        <w:t>2 КЛАСС</w:t>
      </w:r>
    </w:p>
    <w:p w:rsidR="00B92FEB" w:rsidRPr="0091704E" w:rsidRDefault="00B92FEB" w:rsidP="0091704E">
      <w:pPr>
        <w:spacing w:line="99"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«Графика»</w:t>
      </w:r>
    </w:p>
    <w:p w:rsidR="00B92FEB" w:rsidRPr="0091704E" w:rsidRDefault="00B92FEB" w:rsidP="0091704E">
      <w:pPr>
        <w:spacing w:line="86" w:lineRule="exact"/>
        <w:ind w:left="3" w:firstLine="848"/>
        <w:jc w:val="both"/>
        <w:rPr>
          <w:sz w:val="24"/>
          <w:szCs w:val="24"/>
        </w:rPr>
      </w:pPr>
    </w:p>
    <w:p w:rsidR="00B92FEB" w:rsidRPr="0091704E" w:rsidRDefault="00B92FEB" w:rsidP="0091704E">
      <w:pPr>
        <w:spacing w:line="255" w:lineRule="auto"/>
        <w:ind w:left="3" w:firstLine="848"/>
        <w:jc w:val="both"/>
        <w:rPr>
          <w:sz w:val="24"/>
          <w:szCs w:val="24"/>
        </w:rPr>
      </w:pPr>
      <w:r w:rsidRPr="0091704E">
        <w:rPr>
          <w:rFonts w:eastAsia="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B92FEB" w:rsidRPr="0091704E" w:rsidRDefault="00B92FEB" w:rsidP="0091704E">
      <w:pPr>
        <w:spacing w:line="249" w:lineRule="auto"/>
        <w:ind w:left="3" w:firstLine="848"/>
        <w:jc w:val="both"/>
        <w:rPr>
          <w:sz w:val="24"/>
          <w:szCs w:val="24"/>
        </w:rPr>
      </w:pPr>
      <w:r w:rsidRPr="0091704E">
        <w:rPr>
          <w:rFonts w:eastAsia="Times New Roman"/>
          <w:sz w:val="24"/>
          <w:szCs w:val="24"/>
        </w:rPr>
        <w:t>Приобретать навыки изображения на основе разной по характеру и способу наложения линии.</w:t>
      </w:r>
    </w:p>
    <w:p w:rsidR="00B92FEB" w:rsidRPr="0091704E" w:rsidRDefault="00B92FEB" w:rsidP="0091704E">
      <w:pPr>
        <w:spacing w:line="13" w:lineRule="exact"/>
        <w:ind w:left="3" w:firstLine="848"/>
        <w:jc w:val="both"/>
        <w:rPr>
          <w:sz w:val="24"/>
          <w:szCs w:val="24"/>
        </w:rPr>
      </w:pP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B92FEB" w:rsidRPr="0091704E" w:rsidRDefault="00B92FEB" w:rsidP="0091704E">
      <w:pPr>
        <w:spacing w:line="11" w:lineRule="exact"/>
        <w:ind w:left="3" w:firstLine="848"/>
        <w:jc w:val="both"/>
        <w:rPr>
          <w:sz w:val="24"/>
          <w:szCs w:val="24"/>
        </w:rPr>
      </w:pPr>
    </w:p>
    <w:p w:rsidR="00B92FEB" w:rsidRPr="0091704E" w:rsidRDefault="00B92FEB" w:rsidP="0091704E">
      <w:pPr>
        <w:spacing w:line="255" w:lineRule="auto"/>
        <w:ind w:left="3" w:firstLine="848"/>
        <w:jc w:val="both"/>
        <w:rPr>
          <w:sz w:val="24"/>
          <w:szCs w:val="24"/>
        </w:rPr>
      </w:pPr>
      <w:r w:rsidRPr="0091704E">
        <w:rPr>
          <w:rFonts w:eastAsia="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B92FEB" w:rsidRPr="0091704E" w:rsidRDefault="00B92FEB" w:rsidP="0091704E">
      <w:pPr>
        <w:spacing w:line="255" w:lineRule="auto"/>
        <w:ind w:left="3" w:firstLine="848"/>
        <w:jc w:val="both"/>
        <w:rPr>
          <w:sz w:val="24"/>
          <w:szCs w:val="24"/>
        </w:rPr>
      </w:pPr>
      <w:r w:rsidRPr="0091704E">
        <w:rPr>
          <w:rFonts w:eastAsia="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B92FEB" w:rsidRPr="0091704E" w:rsidRDefault="00B92FEB" w:rsidP="0091704E">
      <w:pPr>
        <w:spacing w:line="393"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«Живопись»</w:t>
      </w:r>
    </w:p>
    <w:p w:rsidR="00B92FEB" w:rsidRPr="0091704E" w:rsidRDefault="00B92FEB" w:rsidP="0091704E">
      <w:pPr>
        <w:spacing w:line="86" w:lineRule="exact"/>
        <w:ind w:left="3" w:firstLine="848"/>
        <w:jc w:val="both"/>
        <w:rPr>
          <w:sz w:val="24"/>
          <w:szCs w:val="24"/>
        </w:rPr>
      </w:pP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B92FEB" w:rsidRPr="0091704E" w:rsidRDefault="00B92FEB" w:rsidP="0091704E">
      <w:pPr>
        <w:spacing w:line="10" w:lineRule="exact"/>
        <w:ind w:left="3" w:firstLine="848"/>
        <w:jc w:val="both"/>
        <w:rPr>
          <w:sz w:val="24"/>
          <w:szCs w:val="24"/>
        </w:rPr>
      </w:pPr>
    </w:p>
    <w:p w:rsidR="00B92FEB" w:rsidRPr="0091704E" w:rsidRDefault="00B92FEB" w:rsidP="0091704E">
      <w:pPr>
        <w:spacing w:line="249" w:lineRule="auto"/>
        <w:ind w:left="3" w:firstLine="848"/>
        <w:jc w:val="both"/>
        <w:rPr>
          <w:sz w:val="24"/>
          <w:szCs w:val="24"/>
        </w:rPr>
      </w:pPr>
      <w:r w:rsidRPr="0091704E">
        <w:rPr>
          <w:rFonts w:eastAsia="Times New Roman"/>
          <w:sz w:val="24"/>
          <w:szCs w:val="24"/>
        </w:rPr>
        <w:t>Приобретать опыт работы акварельной краской и понимать особенности работы прозрачной краской.</w:t>
      </w:r>
    </w:p>
    <w:p w:rsidR="00B92FEB" w:rsidRPr="0091704E" w:rsidRDefault="00B92FEB" w:rsidP="0091704E">
      <w:pPr>
        <w:spacing w:line="13" w:lineRule="exact"/>
        <w:ind w:left="3" w:firstLine="848"/>
        <w:jc w:val="both"/>
        <w:rPr>
          <w:sz w:val="24"/>
          <w:szCs w:val="24"/>
        </w:rPr>
      </w:pPr>
    </w:p>
    <w:p w:rsidR="00B92FEB" w:rsidRPr="0091704E" w:rsidRDefault="00B92FEB" w:rsidP="0091704E">
      <w:pPr>
        <w:spacing w:line="249" w:lineRule="auto"/>
        <w:ind w:left="3" w:firstLine="848"/>
        <w:jc w:val="both"/>
        <w:rPr>
          <w:sz w:val="24"/>
          <w:szCs w:val="24"/>
        </w:rPr>
      </w:pPr>
      <w:r w:rsidRPr="0091704E">
        <w:rPr>
          <w:rFonts w:eastAsia="Times New Roman"/>
          <w:sz w:val="24"/>
          <w:szCs w:val="24"/>
        </w:rPr>
        <w:t>Знать названия основных и составных цветов и способы получения разных оттенков составного цвета.</w:t>
      </w:r>
    </w:p>
    <w:p w:rsidR="00B92FEB" w:rsidRPr="0091704E" w:rsidRDefault="00B92FEB" w:rsidP="0091704E">
      <w:pPr>
        <w:spacing w:line="13" w:lineRule="exact"/>
        <w:ind w:left="3" w:firstLine="848"/>
        <w:jc w:val="both"/>
        <w:rPr>
          <w:sz w:val="24"/>
          <w:szCs w:val="24"/>
        </w:rPr>
      </w:pPr>
    </w:p>
    <w:p w:rsidR="00B92FEB" w:rsidRPr="0091704E" w:rsidRDefault="00B92FEB" w:rsidP="0091704E">
      <w:pPr>
        <w:spacing w:line="257" w:lineRule="auto"/>
        <w:ind w:left="3" w:firstLine="848"/>
        <w:jc w:val="both"/>
        <w:rPr>
          <w:sz w:val="24"/>
          <w:szCs w:val="24"/>
        </w:rPr>
      </w:pPr>
      <w:r w:rsidRPr="0091704E">
        <w:rPr>
          <w:rFonts w:eastAsia="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B92FEB" w:rsidRPr="0091704E" w:rsidRDefault="00B92FEB" w:rsidP="0091704E">
      <w:pPr>
        <w:spacing w:line="249" w:lineRule="auto"/>
        <w:ind w:left="3" w:firstLine="848"/>
        <w:jc w:val="both"/>
        <w:rPr>
          <w:sz w:val="24"/>
          <w:szCs w:val="24"/>
        </w:rPr>
      </w:pPr>
      <w:r w:rsidRPr="0091704E">
        <w:rPr>
          <w:rFonts w:eastAsia="Times New Roman"/>
          <w:sz w:val="24"/>
          <w:szCs w:val="24"/>
        </w:rPr>
        <w:t>Знать о делении цветов на тёплые и холодные; уметь различать и сравнивать тёплые и холодные оттенки цвета.</w:t>
      </w:r>
    </w:p>
    <w:p w:rsidR="00B92FEB" w:rsidRPr="0091704E" w:rsidRDefault="00B92FEB" w:rsidP="0091704E">
      <w:pPr>
        <w:spacing w:line="13" w:lineRule="exact"/>
        <w:ind w:left="3" w:firstLine="848"/>
        <w:jc w:val="both"/>
        <w:rPr>
          <w:sz w:val="24"/>
          <w:szCs w:val="24"/>
        </w:rPr>
      </w:pPr>
    </w:p>
    <w:p w:rsidR="00B92FEB" w:rsidRPr="0091704E" w:rsidRDefault="00B92FEB" w:rsidP="0091704E">
      <w:pPr>
        <w:spacing w:line="257" w:lineRule="auto"/>
        <w:ind w:left="3" w:firstLine="848"/>
        <w:jc w:val="both"/>
        <w:rPr>
          <w:sz w:val="24"/>
          <w:szCs w:val="24"/>
        </w:rPr>
      </w:pPr>
      <w:r w:rsidRPr="0091704E">
        <w:rPr>
          <w:rFonts w:eastAsia="Times New Roman"/>
          <w:sz w:val="24"/>
          <w:szCs w:val="24"/>
        </w:rPr>
        <w:t>Осваивать эмоциональную выразительность цвета: цвет звонкий и яркий, радостный; цвет мягкий, «глухой» и мрачный и др.</w:t>
      </w:r>
    </w:p>
    <w:p w:rsidR="00B92FEB" w:rsidRPr="0091704E" w:rsidRDefault="00B92FEB" w:rsidP="0091704E">
      <w:pPr>
        <w:ind w:left="3" w:firstLine="848"/>
        <w:jc w:val="both"/>
        <w:rPr>
          <w:rFonts w:eastAsia="Times New Roman"/>
          <w:sz w:val="24"/>
          <w:szCs w:val="24"/>
        </w:rPr>
      </w:pPr>
      <w:r w:rsidRPr="0091704E">
        <w:rPr>
          <w:rFonts w:eastAsia="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B92FEB" w:rsidRPr="0091704E" w:rsidRDefault="00B92FEB" w:rsidP="0091704E">
      <w:pPr>
        <w:spacing w:line="155"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«Скульптура»</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Знать об изменениях скульптурного образа при осмотре произведения с разных сторон.</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B92FEB" w:rsidRPr="0091704E" w:rsidRDefault="00B92FEB" w:rsidP="0091704E">
      <w:pPr>
        <w:spacing w:line="155" w:lineRule="exact"/>
        <w:ind w:left="3" w:firstLine="848"/>
        <w:jc w:val="both"/>
        <w:rPr>
          <w:sz w:val="24"/>
          <w:szCs w:val="24"/>
        </w:rPr>
      </w:pPr>
    </w:p>
    <w:p w:rsidR="00B92FEB" w:rsidRPr="0091704E" w:rsidRDefault="005C5E4E" w:rsidP="0091704E">
      <w:pPr>
        <w:ind w:left="3" w:firstLine="848"/>
        <w:jc w:val="both"/>
        <w:rPr>
          <w:sz w:val="24"/>
          <w:szCs w:val="24"/>
        </w:rPr>
      </w:pPr>
      <w:r w:rsidRPr="0091704E">
        <w:rPr>
          <w:rFonts w:eastAsia="Arial"/>
          <w:b/>
          <w:bCs/>
          <w:sz w:val="24"/>
          <w:szCs w:val="24"/>
        </w:rPr>
        <w:t>Модуль «Декоративно-</w:t>
      </w:r>
      <w:r w:rsidR="00B92FEB" w:rsidRPr="0091704E">
        <w:rPr>
          <w:rFonts w:eastAsia="Arial"/>
          <w:b/>
          <w:bCs/>
          <w:sz w:val="24"/>
          <w:szCs w:val="24"/>
        </w:rPr>
        <w:t>прикладное искусство»</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Рассматривать, анализировать и эстетически оценивать разнообразие форм в природе, воспринимаемых как узоры.</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Приобретать опыт выполнения эскиза геометрического орнамента кружева или вышивки на основе природных мотивов.</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B92FEB" w:rsidRPr="0091704E" w:rsidRDefault="00B92FEB" w:rsidP="0091704E">
      <w:pPr>
        <w:spacing w:line="255" w:lineRule="auto"/>
        <w:ind w:left="3" w:firstLine="848"/>
        <w:jc w:val="both"/>
        <w:rPr>
          <w:sz w:val="24"/>
          <w:szCs w:val="24"/>
        </w:rPr>
      </w:pPr>
      <w:r w:rsidRPr="0091704E">
        <w:rPr>
          <w:rFonts w:eastAsia="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Рассматривать, анализировать, сравнивать украшения человека на примерах иллюстраций к народным сказкам лучших художников</w:t>
      </w:r>
      <w:r w:rsidR="005C5E4E" w:rsidRPr="0091704E">
        <w:rPr>
          <w:rFonts w:eastAsia="Times New Roman"/>
          <w:sz w:val="24"/>
          <w:szCs w:val="24"/>
        </w:rPr>
        <w:t>-</w:t>
      </w:r>
      <w:r w:rsidRPr="0091704E">
        <w:rPr>
          <w:rFonts w:eastAsia="Times New Roman"/>
          <w:sz w:val="24"/>
          <w:szCs w:val="24"/>
        </w:rPr>
        <w:t>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Приобретать опыт выполнения красками рисунков украшений народных былинных персонажей.</w:t>
      </w:r>
    </w:p>
    <w:p w:rsidR="00B92FEB" w:rsidRPr="0091704E" w:rsidRDefault="00B92FEB" w:rsidP="0091704E">
      <w:pPr>
        <w:spacing w:line="158"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«Архитектура»</w:t>
      </w:r>
    </w:p>
    <w:p w:rsidR="00B92FEB" w:rsidRPr="0091704E" w:rsidRDefault="00B92FEB" w:rsidP="0091704E">
      <w:pPr>
        <w:spacing w:line="79"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Times New Roman"/>
          <w:sz w:val="24"/>
          <w:szCs w:val="24"/>
        </w:rPr>
        <w:t>Осваивать приёмы создания объёмных предметов из бумаги</w:t>
      </w:r>
      <w:r w:rsidR="005C5E4E" w:rsidRPr="0091704E">
        <w:rPr>
          <w:sz w:val="24"/>
          <w:szCs w:val="24"/>
        </w:rPr>
        <w:t xml:space="preserve"> и </w:t>
      </w:r>
      <w:r w:rsidRPr="0091704E">
        <w:rPr>
          <w:rFonts w:eastAsia="Times New Roman"/>
          <w:sz w:val="24"/>
          <w:szCs w:val="24"/>
        </w:rPr>
        <w:t>объёмного декорирования предметов из бумаги. Участвовать в коллективной работе по построению из бумаги</w:t>
      </w:r>
      <w:r w:rsidR="005C5E4E" w:rsidRPr="0091704E">
        <w:rPr>
          <w:rFonts w:eastAsia="Times New Roman"/>
          <w:sz w:val="24"/>
          <w:szCs w:val="24"/>
        </w:rPr>
        <w:t xml:space="preserve"> </w:t>
      </w:r>
      <w:r w:rsidRPr="0091704E">
        <w:rPr>
          <w:rFonts w:eastAsia="Times New Roman"/>
          <w:sz w:val="24"/>
          <w:szCs w:val="24"/>
        </w:rPr>
        <w:t>пространственного макета сказочного города или детской площадки.</w:t>
      </w: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B92FEB" w:rsidRPr="0091704E" w:rsidRDefault="00B92FEB" w:rsidP="0091704E">
      <w:pPr>
        <w:spacing w:line="9"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Осваивать понимание образа здания, то есть его эмоционального воздействия.</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B92FEB" w:rsidRPr="0091704E" w:rsidRDefault="00B92FEB" w:rsidP="0091704E">
      <w:pPr>
        <w:spacing w:line="8" w:lineRule="exact"/>
        <w:ind w:left="3" w:firstLine="848"/>
        <w:jc w:val="both"/>
        <w:rPr>
          <w:sz w:val="24"/>
          <w:szCs w:val="24"/>
        </w:rPr>
      </w:pPr>
    </w:p>
    <w:p w:rsidR="00B92FEB" w:rsidRPr="0091704E" w:rsidRDefault="00B92FEB" w:rsidP="0091704E">
      <w:pPr>
        <w:spacing w:line="255" w:lineRule="auto"/>
        <w:ind w:left="3" w:firstLine="848"/>
        <w:jc w:val="both"/>
        <w:rPr>
          <w:sz w:val="24"/>
          <w:szCs w:val="24"/>
        </w:rPr>
      </w:pPr>
      <w:r w:rsidRPr="0091704E">
        <w:rPr>
          <w:rFonts w:eastAsia="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B92FEB" w:rsidRPr="0091704E" w:rsidRDefault="00B92FEB" w:rsidP="0091704E">
      <w:pPr>
        <w:spacing w:line="388"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«Восприятие произведений искусства»</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Осваивать и развивать умения вести эстетическое наблюдение явлений природы, а также потребность в таком наблюдении.</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B92FEB" w:rsidRPr="0091704E" w:rsidRDefault="00B92FEB" w:rsidP="0091704E">
      <w:pPr>
        <w:spacing w:line="8"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Приобретать опыт восприятия, эстетического анализа произведений отечественных художников</w:t>
      </w:r>
      <w:r w:rsidR="005C5E4E" w:rsidRPr="0091704E">
        <w:rPr>
          <w:rFonts w:eastAsia="Times New Roman"/>
          <w:sz w:val="24"/>
          <w:szCs w:val="24"/>
        </w:rPr>
        <w:t>-</w:t>
      </w:r>
      <w:r w:rsidRPr="0091704E">
        <w:rPr>
          <w:rFonts w:eastAsia="Times New Roman"/>
          <w:sz w:val="24"/>
          <w:szCs w:val="24"/>
        </w:rPr>
        <w:t>пейзажистов (И. И. Левитана, И. И. Шишкина, И. К. Айвазовского, А. И. Куинджи,</w:t>
      </w:r>
    </w:p>
    <w:p w:rsidR="00B92FEB" w:rsidRPr="0091704E" w:rsidRDefault="00B92FEB" w:rsidP="0091704E">
      <w:pPr>
        <w:spacing w:line="9" w:lineRule="exact"/>
        <w:ind w:left="3" w:firstLine="848"/>
        <w:jc w:val="both"/>
        <w:rPr>
          <w:sz w:val="24"/>
          <w:szCs w:val="24"/>
        </w:rPr>
      </w:pPr>
    </w:p>
    <w:p w:rsidR="00B92FEB" w:rsidRPr="0091704E" w:rsidRDefault="00B92FEB" w:rsidP="0091704E">
      <w:pPr>
        <w:ind w:left="3" w:firstLine="848"/>
        <w:jc w:val="both"/>
        <w:rPr>
          <w:rFonts w:eastAsia="Times New Roman"/>
          <w:sz w:val="24"/>
          <w:szCs w:val="24"/>
        </w:rPr>
      </w:pPr>
      <w:r w:rsidRPr="0091704E">
        <w:rPr>
          <w:rFonts w:eastAsia="Times New Roman"/>
          <w:sz w:val="24"/>
          <w:szCs w:val="24"/>
        </w:rPr>
        <w:t>П. Крымова и других по выбору учителя), а также художников</w:t>
      </w:r>
      <w:r w:rsidR="005C5E4E" w:rsidRPr="0091704E">
        <w:rPr>
          <w:rFonts w:eastAsia="Times New Roman"/>
          <w:sz w:val="24"/>
          <w:szCs w:val="24"/>
        </w:rPr>
        <w:t>-</w:t>
      </w:r>
      <w:r w:rsidRPr="0091704E">
        <w:rPr>
          <w:rFonts w:eastAsia="Times New Roman"/>
          <w:sz w:val="24"/>
          <w:szCs w:val="24"/>
        </w:rPr>
        <w:t>анималистов (В. В. Ватагина, Е. И. Чарушина и других по выбору учителя).</w:t>
      </w: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B92FEB" w:rsidRPr="0091704E" w:rsidRDefault="00B92FEB" w:rsidP="0091704E">
      <w:pPr>
        <w:spacing w:line="9" w:lineRule="exact"/>
        <w:ind w:left="3" w:firstLine="848"/>
        <w:jc w:val="both"/>
        <w:rPr>
          <w:sz w:val="24"/>
          <w:szCs w:val="24"/>
        </w:rPr>
      </w:pPr>
    </w:p>
    <w:p w:rsidR="00B92FEB" w:rsidRPr="0091704E" w:rsidRDefault="00B92FEB" w:rsidP="0091704E">
      <w:pPr>
        <w:spacing w:line="249" w:lineRule="auto"/>
        <w:ind w:left="3" w:firstLine="848"/>
        <w:jc w:val="both"/>
        <w:rPr>
          <w:sz w:val="24"/>
          <w:szCs w:val="24"/>
        </w:rPr>
      </w:pPr>
      <w:r w:rsidRPr="0091704E">
        <w:rPr>
          <w:rFonts w:eastAsia="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B92FEB" w:rsidRPr="0091704E" w:rsidRDefault="00B92FEB" w:rsidP="0091704E">
      <w:pPr>
        <w:spacing w:line="390"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«Азбука цифровой графики»</w:t>
      </w:r>
    </w:p>
    <w:p w:rsidR="00B92FEB" w:rsidRPr="0091704E" w:rsidRDefault="00B92FEB" w:rsidP="0091704E">
      <w:pPr>
        <w:spacing w:line="81" w:lineRule="exact"/>
        <w:ind w:left="3" w:firstLine="848"/>
        <w:jc w:val="both"/>
        <w:rPr>
          <w:sz w:val="24"/>
          <w:szCs w:val="24"/>
        </w:rPr>
      </w:pPr>
    </w:p>
    <w:p w:rsidR="00B92FEB" w:rsidRPr="0091704E" w:rsidRDefault="00B92FEB" w:rsidP="0091704E">
      <w:pPr>
        <w:spacing w:line="250" w:lineRule="auto"/>
        <w:ind w:left="3" w:firstLine="848"/>
        <w:jc w:val="both"/>
        <w:rPr>
          <w:sz w:val="24"/>
          <w:szCs w:val="24"/>
        </w:rPr>
      </w:pPr>
      <w:r w:rsidRPr="0091704E">
        <w:rPr>
          <w:rFonts w:eastAsia="Times New Roman"/>
          <w:sz w:val="24"/>
          <w:szCs w:val="24"/>
        </w:rPr>
        <w:t>Осваивать возможности изображения с помощью разных видов линий в программе Paint (или другом графическом редакторе).</w:t>
      </w:r>
    </w:p>
    <w:p w:rsidR="00B92FEB" w:rsidRPr="0091704E" w:rsidRDefault="00B92FEB" w:rsidP="0091704E">
      <w:pPr>
        <w:spacing w:line="247" w:lineRule="auto"/>
        <w:ind w:left="3" w:firstLine="848"/>
        <w:jc w:val="both"/>
        <w:rPr>
          <w:sz w:val="24"/>
          <w:szCs w:val="24"/>
        </w:rPr>
      </w:pPr>
      <w:r w:rsidRPr="0091704E">
        <w:rPr>
          <w:rFonts w:eastAsia="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B92FEB" w:rsidRPr="0091704E" w:rsidRDefault="00B92FEB" w:rsidP="0091704E">
      <w:pPr>
        <w:spacing w:line="10" w:lineRule="exact"/>
        <w:ind w:left="3" w:firstLine="848"/>
        <w:jc w:val="both"/>
        <w:rPr>
          <w:sz w:val="24"/>
          <w:szCs w:val="24"/>
        </w:rPr>
      </w:pPr>
    </w:p>
    <w:p w:rsidR="00B92FEB" w:rsidRPr="0091704E" w:rsidRDefault="00B92FEB" w:rsidP="0091704E">
      <w:pPr>
        <w:spacing w:line="244" w:lineRule="auto"/>
        <w:ind w:left="3" w:firstLine="848"/>
        <w:jc w:val="both"/>
        <w:rPr>
          <w:sz w:val="24"/>
          <w:szCs w:val="24"/>
        </w:rPr>
      </w:pPr>
      <w:r w:rsidRPr="0091704E">
        <w:rPr>
          <w:rFonts w:eastAsia="Times New Roman"/>
          <w:sz w:val="24"/>
          <w:szCs w:val="24"/>
        </w:rPr>
        <w:t>Осваивать в компьютерном редакторе (например, Paint) инструменты и техники — карандаш, кисточка, ластик, заливка</w:t>
      </w:r>
      <w:r w:rsidR="0091704E">
        <w:rPr>
          <w:sz w:val="24"/>
          <w:szCs w:val="24"/>
        </w:rPr>
        <w:t xml:space="preserve"> и </w:t>
      </w:r>
      <w:r w:rsidRPr="0091704E">
        <w:rPr>
          <w:rFonts w:eastAsia="Times New Roman"/>
          <w:sz w:val="24"/>
          <w:szCs w:val="24"/>
        </w:rPr>
        <w:t>др. — и создавать простые рисунки или композиции (например, образ дерева).</w:t>
      </w:r>
    </w:p>
    <w:p w:rsidR="00B92FEB" w:rsidRPr="0091704E" w:rsidRDefault="00B92FEB" w:rsidP="0091704E">
      <w:pPr>
        <w:spacing w:line="12" w:lineRule="exact"/>
        <w:ind w:left="3" w:firstLine="848"/>
        <w:jc w:val="both"/>
        <w:rPr>
          <w:rFonts w:eastAsia="Times New Roman"/>
          <w:sz w:val="24"/>
          <w:szCs w:val="24"/>
        </w:rPr>
      </w:pPr>
    </w:p>
    <w:p w:rsidR="00B92FEB" w:rsidRPr="0091704E" w:rsidRDefault="00B92FEB" w:rsidP="0091704E">
      <w:pPr>
        <w:spacing w:line="244" w:lineRule="auto"/>
        <w:ind w:left="3" w:firstLine="848"/>
        <w:jc w:val="both"/>
        <w:rPr>
          <w:rFonts w:eastAsia="Times New Roman"/>
          <w:sz w:val="24"/>
          <w:szCs w:val="24"/>
        </w:rPr>
      </w:pPr>
      <w:r w:rsidRPr="0091704E">
        <w:rPr>
          <w:rFonts w:eastAsia="Times New Roman"/>
          <w:sz w:val="24"/>
          <w:szCs w:val="24"/>
        </w:rPr>
        <w:t>Осваивать композиционное построение кадра при фотографировании: расположение объекта в кадре, масштаб, доминанта.</w:t>
      </w:r>
    </w:p>
    <w:p w:rsidR="00B92FEB" w:rsidRPr="0091704E" w:rsidRDefault="00B92FEB" w:rsidP="0091704E">
      <w:pPr>
        <w:spacing w:line="12" w:lineRule="exact"/>
        <w:ind w:left="3" w:firstLine="848"/>
        <w:jc w:val="both"/>
        <w:rPr>
          <w:rFonts w:eastAsia="Times New Roman"/>
          <w:sz w:val="24"/>
          <w:szCs w:val="24"/>
        </w:rPr>
      </w:pPr>
    </w:p>
    <w:p w:rsidR="00B92FEB" w:rsidRPr="0091704E" w:rsidRDefault="00B92FEB" w:rsidP="0091704E">
      <w:pPr>
        <w:spacing w:line="244" w:lineRule="auto"/>
        <w:ind w:left="3" w:firstLine="848"/>
        <w:jc w:val="both"/>
        <w:rPr>
          <w:rFonts w:eastAsia="Times New Roman"/>
          <w:sz w:val="24"/>
          <w:szCs w:val="24"/>
        </w:rPr>
      </w:pPr>
      <w:r w:rsidRPr="0091704E">
        <w:rPr>
          <w:rFonts w:eastAsia="Times New Roman"/>
          <w:sz w:val="24"/>
          <w:szCs w:val="24"/>
        </w:rPr>
        <w:t>Участвовать в обсуждении композиционного построения кадра в фотографии.</w:t>
      </w:r>
    </w:p>
    <w:p w:rsidR="00B92FEB" w:rsidRPr="0091704E" w:rsidRDefault="00B92FEB" w:rsidP="0091704E">
      <w:pPr>
        <w:spacing w:line="171"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sz w:val="24"/>
          <w:szCs w:val="24"/>
        </w:rPr>
        <w:t>3 КЛАСС</w:t>
      </w:r>
    </w:p>
    <w:p w:rsidR="00B92FEB" w:rsidRPr="0091704E" w:rsidRDefault="00B92FEB" w:rsidP="0091704E">
      <w:pPr>
        <w:spacing w:line="94"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«Графика»</w:t>
      </w:r>
    </w:p>
    <w:p w:rsidR="00B92FEB" w:rsidRPr="0091704E" w:rsidRDefault="00B92FEB" w:rsidP="0091704E">
      <w:pPr>
        <w:spacing w:line="81" w:lineRule="exact"/>
        <w:ind w:left="3" w:firstLine="848"/>
        <w:jc w:val="both"/>
        <w:rPr>
          <w:sz w:val="24"/>
          <w:szCs w:val="24"/>
        </w:rPr>
      </w:pPr>
    </w:p>
    <w:p w:rsidR="00B92FEB" w:rsidRPr="0091704E" w:rsidRDefault="00B92FEB" w:rsidP="0091704E">
      <w:pPr>
        <w:spacing w:line="247" w:lineRule="auto"/>
        <w:ind w:left="3" w:firstLine="848"/>
        <w:jc w:val="both"/>
        <w:rPr>
          <w:sz w:val="24"/>
          <w:szCs w:val="24"/>
        </w:rPr>
      </w:pPr>
      <w:r w:rsidRPr="0091704E">
        <w:rPr>
          <w:rFonts w:eastAsia="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w:t>
      </w:r>
      <w:r w:rsidR="005C5E4E" w:rsidRPr="0091704E">
        <w:rPr>
          <w:rFonts w:eastAsia="Times New Roman"/>
          <w:sz w:val="24"/>
          <w:szCs w:val="24"/>
        </w:rPr>
        <w:t>-</w:t>
      </w:r>
      <w:r w:rsidRPr="0091704E">
        <w:rPr>
          <w:rFonts w:eastAsia="Times New Roman"/>
          <w:sz w:val="24"/>
          <w:szCs w:val="24"/>
        </w:rPr>
        <w:t>иллюстраторов.</w:t>
      </w:r>
    </w:p>
    <w:p w:rsidR="00B92FEB" w:rsidRPr="0091704E" w:rsidRDefault="00B92FEB" w:rsidP="0091704E">
      <w:pPr>
        <w:spacing w:line="10" w:lineRule="exact"/>
        <w:ind w:left="3" w:firstLine="848"/>
        <w:jc w:val="both"/>
        <w:rPr>
          <w:sz w:val="24"/>
          <w:szCs w:val="24"/>
        </w:rPr>
      </w:pPr>
    </w:p>
    <w:p w:rsidR="00B92FEB" w:rsidRPr="0091704E" w:rsidRDefault="00B92FEB" w:rsidP="0091704E">
      <w:pPr>
        <w:spacing w:line="244" w:lineRule="auto"/>
        <w:ind w:left="3" w:firstLine="848"/>
        <w:jc w:val="both"/>
        <w:rPr>
          <w:sz w:val="24"/>
          <w:szCs w:val="24"/>
        </w:rPr>
      </w:pPr>
      <w:r w:rsidRPr="0091704E">
        <w:rPr>
          <w:rFonts w:eastAsia="Times New Roman"/>
          <w:sz w:val="24"/>
          <w:szCs w:val="24"/>
        </w:rPr>
        <w:t>Получать опыт создания эскиза книжки</w:t>
      </w:r>
      <w:r w:rsidR="005C5E4E" w:rsidRPr="0091704E">
        <w:rPr>
          <w:rFonts w:eastAsia="Times New Roman"/>
          <w:sz w:val="24"/>
          <w:szCs w:val="24"/>
        </w:rPr>
        <w:t>-</w:t>
      </w:r>
      <w:r w:rsidRPr="0091704E">
        <w:rPr>
          <w:rFonts w:eastAsia="Times New Roman"/>
          <w:sz w:val="24"/>
          <w:szCs w:val="24"/>
        </w:rPr>
        <w:t>игрушки на выбранный сюжет: рисунок обложки с соединением шрифта (текста)</w:t>
      </w:r>
      <w:r w:rsidR="005C5E4E" w:rsidRPr="0091704E">
        <w:rPr>
          <w:sz w:val="24"/>
          <w:szCs w:val="24"/>
        </w:rPr>
        <w:t xml:space="preserve"> и </w:t>
      </w:r>
      <w:r w:rsidRPr="0091704E">
        <w:rPr>
          <w:rFonts w:eastAsia="Times New Roman"/>
          <w:sz w:val="24"/>
          <w:szCs w:val="24"/>
        </w:rPr>
        <w:t>изображения, рисунок заглавной буквицы, создание иллюстраций, размещение текста и иллюстраций на развороте.</w:t>
      </w:r>
    </w:p>
    <w:p w:rsidR="00B92FEB" w:rsidRPr="0091704E" w:rsidRDefault="00B92FEB" w:rsidP="0091704E">
      <w:pPr>
        <w:spacing w:line="12" w:lineRule="exact"/>
        <w:ind w:left="3" w:firstLine="848"/>
        <w:jc w:val="both"/>
        <w:rPr>
          <w:rFonts w:eastAsia="Times New Roman"/>
          <w:sz w:val="24"/>
          <w:szCs w:val="24"/>
        </w:rPr>
      </w:pPr>
    </w:p>
    <w:p w:rsidR="00B92FEB" w:rsidRPr="0091704E" w:rsidRDefault="00B92FEB" w:rsidP="0091704E">
      <w:pPr>
        <w:spacing w:line="247" w:lineRule="auto"/>
        <w:ind w:left="3" w:firstLine="848"/>
        <w:jc w:val="both"/>
        <w:rPr>
          <w:rFonts w:eastAsia="Times New Roman"/>
          <w:sz w:val="24"/>
          <w:szCs w:val="24"/>
        </w:rPr>
      </w:pPr>
      <w:r w:rsidRPr="0091704E">
        <w:rPr>
          <w:rFonts w:eastAsia="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B92FEB" w:rsidRPr="0091704E" w:rsidRDefault="00B92FEB" w:rsidP="0091704E">
      <w:pPr>
        <w:spacing w:line="9" w:lineRule="exact"/>
        <w:ind w:left="3" w:firstLine="848"/>
        <w:jc w:val="both"/>
        <w:rPr>
          <w:rFonts w:eastAsia="Times New Roman"/>
          <w:sz w:val="24"/>
          <w:szCs w:val="24"/>
        </w:rPr>
      </w:pPr>
    </w:p>
    <w:p w:rsidR="00B92FEB" w:rsidRPr="0091704E" w:rsidRDefault="00B92FEB" w:rsidP="0091704E">
      <w:pPr>
        <w:spacing w:line="244" w:lineRule="auto"/>
        <w:ind w:left="3" w:firstLine="848"/>
        <w:jc w:val="both"/>
        <w:rPr>
          <w:rFonts w:eastAsia="Times New Roman"/>
          <w:sz w:val="24"/>
          <w:szCs w:val="24"/>
        </w:rPr>
      </w:pPr>
      <w:r w:rsidRPr="0091704E">
        <w:rPr>
          <w:rFonts w:eastAsia="Times New Roman"/>
          <w:sz w:val="24"/>
          <w:szCs w:val="24"/>
        </w:rPr>
        <w:t>Создавать практическую творческую работу — поздравительную открытку, совмещая в ней шрифт и изображение.</w:t>
      </w:r>
    </w:p>
    <w:p w:rsidR="00B92FEB" w:rsidRPr="0091704E" w:rsidRDefault="00B92FEB" w:rsidP="0091704E">
      <w:pPr>
        <w:spacing w:line="12" w:lineRule="exact"/>
        <w:ind w:left="3" w:firstLine="848"/>
        <w:jc w:val="both"/>
        <w:rPr>
          <w:rFonts w:eastAsia="Times New Roman"/>
          <w:sz w:val="24"/>
          <w:szCs w:val="24"/>
        </w:rPr>
      </w:pPr>
    </w:p>
    <w:p w:rsidR="00B92FEB" w:rsidRPr="0091704E" w:rsidRDefault="00B92FEB" w:rsidP="0091704E">
      <w:pPr>
        <w:spacing w:line="244" w:lineRule="auto"/>
        <w:ind w:left="3" w:firstLine="848"/>
        <w:jc w:val="both"/>
        <w:rPr>
          <w:rFonts w:eastAsia="Times New Roman"/>
          <w:sz w:val="24"/>
          <w:szCs w:val="24"/>
        </w:rPr>
      </w:pPr>
      <w:r w:rsidRPr="0091704E">
        <w:rPr>
          <w:rFonts w:eastAsia="Times New Roman"/>
          <w:sz w:val="24"/>
          <w:szCs w:val="24"/>
        </w:rPr>
        <w:t>Узнавать о работе художников над плакатами и афишами. Выполнять творческую композицию — эск</w:t>
      </w:r>
      <w:r w:rsidR="005C5E4E" w:rsidRPr="0091704E">
        <w:rPr>
          <w:rFonts w:eastAsia="Times New Roman"/>
          <w:sz w:val="24"/>
          <w:szCs w:val="24"/>
        </w:rPr>
        <w:t>из афиши к вы</w:t>
      </w:r>
      <w:r w:rsidRPr="0091704E">
        <w:rPr>
          <w:rFonts w:eastAsia="Times New Roman"/>
          <w:sz w:val="24"/>
          <w:szCs w:val="24"/>
        </w:rPr>
        <w:t>бранному спектаклю или фильму.</w:t>
      </w: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Узнавать основные пропорции лица человека, взаимное расположение частей лица.</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Приобретать опыт рисования портрета (лица) человека. Создавать маску сказочного персонажа с ярко выраженным</w:t>
      </w:r>
      <w:r w:rsidR="005C5E4E" w:rsidRPr="0091704E">
        <w:rPr>
          <w:sz w:val="24"/>
          <w:szCs w:val="24"/>
        </w:rPr>
        <w:t xml:space="preserve"> </w:t>
      </w:r>
      <w:r w:rsidRPr="0091704E">
        <w:rPr>
          <w:rFonts w:eastAsia="Times New Roman"/>
          <w:sz w:val="24"/>
          <w:szCs w:val="24"/>
        </w:rPr>
        <w:t>характером лица (для карнавала или спектакля).</w:t>
      </w:r>
    </w:p>
    <w:p w:rsidR="00B92FEB" w:rsidRPr="0091704E" w:rsidRDefault="00B92FEB" w:rsidP="0091704E">
      <w:pPr>
        <w:spacing w:line="165"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«Живопись»</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Осваивать приёмы создания живописной композиции (натюрморта) по наблюдению натуры или по представлению.</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B92FEB" w:rsidRPr="0091704E" w:rsidRDefault="00B92FEB" w:rsidP="0091704E">
      <w:pPr>
        <w:spacing w:line="9"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Приобретать опыт создания творческой живописной работы — натюрморта с ярко выраженным настроением или «натюрморта</w:t>
      </w:r>
      <w:r w:rsidR="005C5E4E" w:rsidRPr="0091704E">
        <w:rPr>
          <w:rFonts w:eastAsia="Times New Roman"/>
          <w:sz w:val="24"/>
          <w:szCs w:val="24"/>
        </w:rPr>
        <w:t>-</w:t>
      </w:r>
      <w:r w:rsidRPr="0091704E">
        <w:rPr>
          <w:rFonts w:eastAsia="Times New Roman"/>
          <w:sz w:val="24"/>
          <w:szCs w:val="24"/>
        </w:rPr>
        <w:t>автопортрета».</w:t>
      </w:r>
    </w:p>
    <w:p w:rsidR="00B92FEB" w:rsidRPr="0091704E" w:rsidRDefault="00B92FEB" w:rsidP="0091704E">
      <w:pPr>
        <w:spacing w:line="9"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Изображать красками портрет человека с опорой на натуру или по представлению.</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44" w:lineRule="auto"/>
        <w:ind w:left="3" w:firstLine="848"/>
        <w:jc w:val="both"/>
        <w:rPr>
          <w:sz w:val="24"/>
          <w:szCs w:val="24"/>
        </w:rPr>
      </w:pPr>
      <w:r w:rsidRPr="0091704E">
        <w:rPr>
          <w:rFonts w:eastAsia="Times New Roman"/>
          <w:sz w:val="24"/>
          <w:szCs w:val="24"/>
        </w:rPr>
        <w:t>Создавать пейзаж, передавая в нём активное состояние природы.</w:t>
      </w:r>
    </w:p>
    <w:p w:rsidR="00B92FEB" w:rsidRPr="0091704E" w:rsidRDefault="00B92FEB" w:rsidP="0091704E">
      <w:pPr>
        <w:spacing w:line="244" w:lineRule="auto"/>
        <w:ind w:left="3" w:firstLine="848"/>
        <w:jc w:val="both"/>
        <w:rPr>
          <w:sz w:val="24"/>
          <w:szCs w:val="24"/>
        </w:rPr>
      </w:pPr>
      <w:r w:rsidRPr="0091704E">
        <w:rPr>
          <w:rFonts w:eastAsia="Times New Roman"/>
          <w:sz w:val="24"/>
          <w:szCs w:val="24"/>
        </w:rPr>
        <w:t>Приобрести представление о деятельности художника в театре.</w:t>
      </w: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Создать красками эскиз занавеса или эскиз декораций к выбранному сюжету.</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44" w:lineRule="auto"/>
        <w:ind w:left="3" w:firstLine="848"/>
        <w:jc w:val="both"/>
        <w:rPr>
          <w:sz w:val="24"/>
          <w:szCs w:val="24"/>
        </w:rPr>
      </w:pPr>
      <w:r w:rsidRPr="0091704E">
        <w:rPr>
          <w:rFonts w:eastAsia="Times New Roman"/>
          <w:sz w:val="24"/>
          <w:szCs w:val="24"/>
        </w:rPr>
        <w:t>Познакомиться с работой художников по оформлению праздников.</w:t>
      </w: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Выполнить тематическую композицию «Праздник в городе» на основе наблюдений, по памяти и по представлению.</w:t>
      </w:r>
    </w:p>
    <w:p w:rsidR="00B92FEB" w:rsidRPr="0091704E" w:rsidRDefault="00B92FEB" w:rsidP="0091704E">
      <w:pPr>
        <w:spacing w:line="158"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«Скульптура»</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B92FEB" w:rsidRPr="0091704E" w:rsidRDefault="00B92FEB" w:rsidP="0091704E">
      <w:pPr>
        <w:spacing w:line="9"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B92FEB" w:rsidRPr="0091704E" w:rsidRDefault="00B92FEB" w:rsidP="0091704E">
      <w:pPr>
        <w:spacing w:line="9"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Узнавать о видах скульптуры: скульптурные памятники, парковая скульптура, мелкая пластика, рельеф (виды рельефа).</w:t>
      </w:r>
    </w:p>
    <w:p w:rsidR="00B92FEB" w:rsidRPr="0091704E" w:rsidRDefault="00B92FEB" w:rsidP="0091704E">
      <w:pPr>
        <w:spacing w:line="6"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Times New Roman"/>
          <w:sz w:val="24"/>
          <w:szCs w:val="24"/>
        </w:rPr>
        <w:t>Приобретать опыт лепки эскиза парковой скульптуры.</w:t>
      </w:r>
    </w:p>
    <w:p w:rsidR="00B92FEB" w:rsidRPr="0091704E" w:rsidRDefault="00B92FEB" w:rsidP="0091704E">
      <w:pPr>
        <w:spacing w:line="165"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«Декоративно</w:t>
      </w:r>
      <w:r w:rsidR="005C5E4E" w:rsidRPr="0091704E">
        <w:rPr>
          <w:rFonts w:eastAsia="Arial"/>
          <w:b/>
          <w:bCs/>
          <w:sz w:val="24"/>
          <w:szCs w:val="24"/>
        </w:rPr>
        <w:t>-</w:t>
      </w:r>
      <w:r w:rsidRPr="0091704E">
        <w:rPr>
          <w:rFonts w:eastAsia="Arial"/>
          <w:b/>
          <w:bCs/>
          <w:sz w:val="24"/>
          <w:szCs w:val="24"/>
        </w:rPr>
        <w:t>прикладное искусство»</w:t>
      </w:r>
    </w:p>
    <w:p w:rsidR="00B92FEB" w:rsidRPr="0091704E" w:rsidRDefault="00B92FEB" w:rsidP="0091704E">
      <w:pPr>
        <w:spacing w:line="85" w:lineRule="exact"/>
        <w:ind w:left="3" w:firstLine="848"/>
        <w:jc w:val="both"/>
        <w:rPr>
          <w:sz w:val="24"/>
          <w:szCs w:val="24"/>
        </w:rPr>
      </w:pPr>
    </w:p>
    <w:p w:rsidR="00B92FEB" w:rsidRPr="0091704E" w:rsidRDefault="00B92FEB" w:rsidP="0091704E">
      <w:pPr>
        <w:ind w:left="3" w:firstLine="848"/>
        <w:jc w:val="both"/>
        <w:rPr>
          <w:rFonts w:eastAsia="Times New Roman"/>
          <w:sz w:val="24"/>
          <w:szCs w:val="24"/>
        </w:rPr>
      </w:pPr>
      <w:r w:rsidRPr="0091704E">
        <w:rPr>
          <w:rFonts w:eastAsia="Times New Roman"/>
          <w:sz w:val="24"/>
          <w:szCs w:val="24"/>
        </w:rPr>
        <w:t>Узнавать о создании глиняной и деревянной посуды: народные художественные промыслы Гжель и Хохлома.</w:t>
      </w: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B92FEB" w:rsidRPr="0091704E" w:rsidRDefault="00B92FEB" w:rsidP="0091704E">
      <w:pPr>
        <w:spacing w:line="11"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B92FEB" w:rsidRPr="0091704E" w:rsidRDefault="00B92FEB" w:rsidP="0091704E">
      <w:pPr>
        <w:spacing w:line="9"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Осваивать навыки создания орнаментов при помощи штампов и трафаретов.</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Получить опыт создания композиции орнамента в квадрате (в качестве эскиза росписи женского платка).</w:t>
      </w:r>
    </w:p>
    <w:p w:rsidR="00B92FEB" w:rsidRPr="0091704E" w:rsidRDefault="00B92FEB" w:rsidP="0091704E">
      <w:pPr>
        <w:spacing w:line="158"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«Архитектура»</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B92FEB" w:rsidRPr="0091704E" w:rsidRDefault="00B92FEB" w:rsidP="0091704E">
      <w:pPr>
        <w:spacing w:line="9"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Создать эскиз макета паркового пространства или участвовать в коллективной работе по созданию такого макета.</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B92FEB" w:rsidRPr="0091704E" w:rsidRDefault="00B92FEB" w:rsidP="0091704E">
      <w:pPr>
        <w:spacing w:line="9"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Придумать и нарисовать (или выполнить в технике бумагопластики) транспортное средство.</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B92FEB" w:rsidRPr="0091704E" w:rsidRDefault="00B92FEB" w:rsidP="0091704E">
      <w:pPr>
        <w:spacing w:line="155"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«Восприятие произведений искусства»</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w:t>
      </w:r>
      <w:r w:rsidR="005C5E4E" w:rsidRPr="0091704E">
        <w:rPr>
          <w:rFonts w:eastAsia="Times New Roman"/>
          <w:sz w:val="24"/>
          <w:szCs w:val="24"/>
        </w:rPr>
        <w:t>-</w:t>
      </w:r>
      <w:r w:rsidRPr="0091704E">
        <w:rPr>
          <w:rFonts w:eastAsia="Times New Roman"/>
          <w:sz w:val="24"/>
          <w:szCs w:val="24"/>
        </w:rPr>
        <w:t>образную информацию; знать имена нескольких художников детской книги.</w:t>
      </w:r>
    </w:p>
    <w:p w:rsidR="00B92FEB" w:rsidRPr="0091704E" w:rsidRDefault="00B92FEB" w:rsidP="0091704E">
      <w:pPr>
        <w:ind w:left="3" w:firstLine="848"/>
        <w:jc w:val="both"/>
        <w:rPr>
          <w:rFonts w:eastAsia="Times New Roman"/>
          <w:sz w:val="24"/>
          <w:szCs w:val="24"/>
        </w:rPr>
      </w:pPr>
      <w:r w:rsidRPr="0091704E">
        <w:rPr>
          <w:rFonts w:eastAsia="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w:t>
      </w:r>
      <w:r w:rsidR="005C5E4E" w:rsidRPr="0091704E">
        <w:rPr>
          <w:rFonts w:eastAsia="Times New Roman"/>
          <w:sz w:val="24"/>
          <w:szCs w:val="24"/>
        </w:rPr>
        <w:t>-</w:t>
      </w:r>
      <w:r w:rsidRPr="0091704E">
        <w:rPr>
          <w:rFonts w:eastAsia="Times New Roman"/>
          <w:sz w:val="24"/>
          <w:szCs w:val="24"/>
        </w:rPr>
        <w:t>Петербурга (для жителей регионов на основе фотографий, телепередач и виртуальных путешествий), уметь обсуждать увиденные памятники.</w:t>
      </w: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w:t>
      </w:r>
      <w:r w:rsidR="005C5E4E" w:rsidRPr="0091704E">
        <w:rPr>
          <w:rFonts w:eastAsia="Times New Roman"/>
          <w:sz w:val="24"/>
          <w:szCs w:val="24"/>
        </w:rPr>
        <w:t>-</w:t>
      </w:r>
      <w:r w:rsidRPr="0091704E">
        <w:rPr>
          <w:rFonts w:eastAsia="Times New Roman"/>
          <w:sz w:val="24"/>
          <w:szCs w:val="24"/>
        </w:rPr>
        <w:t>прикладных видов искусства, а также деятельности художника в кино, в театре, на празднике.</w:t>
      </w:r>
    </w:p>
    <w:p w:rsidR="00B92FEB" w:rsidRPr="0091704E" w:rsidRDefault="00B92FEB" w:rsidP="0091704E">
      <w:pPr>
        <w:spacing w:line="11"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Знать и уметь называть основные жанры живописи, графики и скульптуры, определяемые предметом изображения.</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Знать имена крупнейших отечественных художников</w:t>
      </w:r>
      <w:r w:rsidR="005C5E4E" w:rsidRPr="0091704E">
        <w:rPr>
          <w:rFonts w:eastAsia="Times New Roman"/>
          <w:sz w:val="24"/>
          <w:szCs w:val="24"/>
        </w:rPr>
        <w:t>-</w:t>
      </w:r>
      <w:r w:rsidRPr="0091704E">
        <w:rPr>
          <w:rFonts w:eastAsia="Times New Roman"/>
          <w:sz w:val="24"/>
          <w:szCs w:val="24"/>
        </w:rPr>
        <w:t>пейзажистов: И. И. Шишкина, И. И. Левитана, А. К. Саврасова,</w:t>
      </w:r>
      <w:r w:rsidR="005C5E4E" w:rsidRPr="0091704E">
        <w:rPr>
          <w:sz w:val="24"/>
          <w:szCs w:val="24"/>
        </w:rPr>
        <w:t xml:space="preserve"> В.</w:t>
      </w:r>
      <w:r w:rsidRPr="0091704E">
        <w:rPr>
          <w:rFonts w:eastAsia="Times New Roman"/>
          <w:sz w:val="24"/>
          <w:szCs w:val="24"/>
        </w:rPr>
        <w:t>Д. Поленова, А. И. Куинджи, И. К. Айвазовского и других (по выбору учителя), приобретать представления об их произведениях.</w:t>
      </w:r>
    </w:p>
    <w:p w:rsidR="00B92FEB" w:rsidRPr="0091704E" w:rsidRDefault="00B92FEB" w:rsidP="0091704E">
      <w:pPr>
        <w:spacing w:line="253" w:lineRule="auto"/>
        <w:ind w:left="3" w:firstLine="848"/>
        <w:jc w:val="both"/>
        <w:rPr>
          <w:rFonts w:eastAsia="Times New Roman"/>
          <w:sz w:val="24"/>
          <w:szCs w:val="24"/>
        </w:rPr>
      </w:pPr>
      <w:r w:rsidRPr="0091704E">
        <w:rPr>
          <w:rFonts w:eastAsia="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B92FEB" w:rsidRPr="0091704E" w:rsidRDefault="00B92FEB" w:rsidP="0091704E">
      <w:pPr>
        <w:ind w:left="3" w:firstLine="848"/>
        <w:jc w:val="both"/>
        <w:rPr>
          <w:rFonts w:eastAsia="Times New Roman"/>
          <w:sz w:val="24"/>
          <w:szCs w:val="24"/>
        </w:rPr>
      </w:pPr>
      <w:r w:rsidRPr="0091704E">
        <w:rPr>
          <w:rFonts w:eastAsia="Times New Roman"/>
          <w:sz w:val="24"/>
          <w:szCs w:val="24"/>
        </w:rPr>
        <w:t>Знать  имена  крупнейши</w:t>
      </w:r>
      <w:r w:rsidR="0091704E">
        <w:rPr>
          <w:rFonts w:eastAsia="Times New Roman"/>
          <w:sz w:val="24"/>
          <w:szCs w:val="24"/>
        </w:rPr>
        <w:t xml:space="preserve">х  отечественных  портретистов: В. </w:t>
      </w:r>
      <w:r w:rsidRPr="0091704E">
        <w:rPr>
          <w:rFonts w:eastAsia="Times New Roman"/>
          <w:sz w:val="24"/>
          <w:szCs w:val="24"/>
        </w:rPr>
        <w:t>И. Сурикова, И. Е. Репина, В. А. Серова и других (по выбору учителя), приобретать представления об их произведениях.</w:t>
      </w:r>
    </w:p>
    <w:p w:rsidR="00B92FEB" w:rsidRPr="0091704E" w:rsidRDefault="00B92FEB" w:rsidP="0091704E">
      <w:pPr>
        <w:spacing w:line="252" w:lineRule="auto"/>
        <w:ind w:left="3" w:firstLine="848"/>
        <w:jc w:val="both"/>
        <w:rPr>
          <w:rFonts w:eastAsia="Times New Roman"/>
          <w:sz w:val="24"/>
          <w:szCs w:val="24"/>
        </w:rPr>
      </w:pPr>
      <w:r w:rsidRPr="0091704E">
        <w:rPr>
          <w:rFonts w:eastAsia="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B92FEB" w:rsidRPr="0091704E" w:rsidRDefault="00B92FEB" w:rsidP="0091704E">
      <w:pPr>
        <w:spacing w:line="10" w:lineRule="exact"/>
        <w:ind w:left="3" w:firstLine="848"/>
        <w:jc w:val="both"/>
        <w:rPr>
          <w:rFonts w:eastAsia="Times New Roman"/>
          <w:sz w:val="24"/>
          <w:szCs w:val="24"/>
        </w:rPr>
      </w:pPr>
    </w:p>
    <w:p w:rsidR="00B92FEB" w:rsidRPr="0091704E" w:rsidRDefault="00B92FEB" w:rsidP="0091704E">
      <w:pPr>
        <w:spacing w:line="255" w:lineRule="auto"/>
        <w:ind w:left="3" w:firstLine="848"/>
        <w:jc w:val="both"/>
        <w:rPr>
          <w:rFonts w:eastAsia="Times New Roman"/>
          <w:sz w:val="24"/>
          <w:szCs w:val="24"/>
        </w:rPr>
      </w:pPr>
      <w:r w:rsidRPr="0091704E">
        <w:rPr>
          <w:rFonts w:eastAsia="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B92FEB" w:rsidRPr="0091704E" w:rsidRDefault="00B92FEB" w:rsidP="0091704E">
      <w:pPr>
        <w:spacing w:line="388"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«Азбука цифровой графики»</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55" w:lineRule="auto"/>
        <w:ind w:left="3" w:firstLine="848"/>
        <w:jc w:val="both"/>
        <w:rPr>
          <w:sz w:val="24"/>
          <w:szCs w:val="24"/>
        </w:rPr>
      </w:pPr>
      <w:r w:rsidRPr="0091704E">
        <w:rPr>
          <w:rFonts w:eastAsia="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B92FEB" w:rsidRPr="0091704E" w:rsidRDefault="00B92FEB" w:rsidP="0091704E">
      <w:pPr>
        <w:ind w:left="3" w:firstLine="848"/>
        <w:jc w:val="both"/>
        <w:rPr>
          <w:rFonts w:eastAsia="Times New Roman"/>
          <w:sz w:val="24"/>
          <w:szCs w:val="24"/>
        </w:rPr>
      </w:pPr>
      <w:r w:rsidRPr="0091704E">
        <w:rPr>
          <w:rFonts w:eastAsia="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B92FEB" w:rsidRPr="0091704E" w:rsidRDefault="00B92FEB" w:rsidP="0091704E">
      <w:pPr>
        <w:spacing w:line="247" w:lineRule="auto"/>
        <w:ind w:left="3" w:firstLine="848"/>
        <w:jc w:val="both"/>
        <w:rPr>
          <w:sz w:val="24"/>
          <w:szCs w:val="24"/>
        </w:rPr>
      </w:pPr>
      <w:r w:rsidRPr="0091704E">
        <w:rPr>
          <w:rFonts w:eastAsia="Times New Roman"/>
          <w:sz w:val="24"/>
          <w:szCs w:val="24"/>
        </w:rPr>
        <w:t>Осваивать приёмы соединения шрифта и векторного изображения при создании поздравительных открыток, афиши и др. Осваивать приёмы редактирования цифровых фотографий</w:t>
      </w:r>
      <w:r w:rsidR="0091704E">
        <w:rPr>
          <w:sz w:val="24"/>
          <w:szCs w:val="24"/>
        </w:rPr>
        <w:t xml:space="preserve"> с </w:t>
      </w:r>
      <w:r w:rsidRPr="0091704E">
        <w:rPr>
          <w:rFonts w:eastAsia="Times New Roman"/>
          <w:sz w:val="24"/>
          <w:szCs w:val="24"/>
        </w:rPr>
        <w:t>помощью компьютерной программы Picture Manager (или другой): изменение яркости, контраста и насыщенности цвета; обрезка изображения, поворот, отражение.</w:t>
      </w:r>
    </w:p>
    <w:p w:rsidR="00B92FEB" w:rsidRPr="0091704E" w:rsidRDefault="00B92FEB" w:rsidP="0091704E">
      <w:pPr>
        <w:spacing w:line="9" w:lineRule="exact"/>
        <w:ind w:left="3" w:firstLine="848"/>
        <w:jc w:val="both"/>
        <w:rPr>
          <w:rFonts w:eastAsia="Times New Roman"/>
          <w:sz w:val="24"/>
          <w:szCs w:val="24"/>
        </w:rPr>
      </w:pPr>
    </w:p>
    <w:p w:rsidR="00B92FEB" w:rsidRPr="0091704E" w:rsidRDefault="00B92FEB" w:rsidP="0091704E">
      <w:pPr>
        <w:spacing w:line="248" w:lineRule="auto"/>
        <w:ind w:left="3" w:firstLine="848"/>
        <w:jc w:val="both"/>
        <w:rPr>
          <w:rFonts w:eastAsia="Times New Roman"/>
          <w:sz w:val="24"/>
          <w:szCs w:val="24"/>
        </w:rPr>
      </w:pPr>
      <w:r w:rsidRPr="0091704E">
        <w:rPr>
          <w:rFonts w:eastAsia="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B92FEB" w:rsidRPr="0091704E" w:rsidRDefault="00B92FEB" w:rsidP="0091704E">
      <w:pPr>
        <w:spacing w:line="168"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sz w:val="24"/>
          <w:szCs w:val="24"/>
        </w:rPr>
        <w:t>4 КЛАСС</w:t>
      </w:r>
    </w:p>
    <w:p w:rsidR="00B92FEB" w:rsidRPr="0091704E" w:rsidRDefault="00B92FEB" w:rsidP="0091704E">
      <w:pPr>
        <w:spacing w:line="94"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«Графика»</w:t>
      </w:r>
    </w:p>
    <w:p w:rsidR="00B92FEB" w:rsidRPr="0091704E" w:rsidRDefault="00B92FEB" w:rsidP="0091704E">
      <w:pPr>
        <w:spacing w:line="81" w:lineRule="exact"/>
        <w:ind w:left="3" w:firstLine="848"/>
        <w:jc w:val="both"/>
        <w:rPr>
          <w:sz w:val="24"/>
          <w:szCs w:val="24"/>
        </w:rPr>
      </w:pPr>
    </w:p>
    <w:p w:rsidR="00B92FEB" w:rsidRPr="0091704E" w:rsidRDefault="00B92FEB" w:rsidP="0091704E">
      <w:pPr>
        <w:spacing w:line="244" w:lineRule="auto"/>
        <w:ind w:left="3" w:firstLine="848"/>
        <w:jc w:val="both"/>
        <w:rPr>
          <w:sz w:val="24"/>
          <w:szCs w:val="24"/>
        </w:rPr>
      </w:pPr>
      <w:r w:rsidRPr="0091704E">
        <w:rPr>
          <w:rFonts w:eastAsia="Times New Roman"/>
          <w:sz w:val="24"/>
          <w:szCs w:val="24"/>
        </w:rPr>
        <w:t>Осваивать правила линейной и воздушной перспективы и применять их в своей практической творческой деятельности.</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47" w:lineRule="auto"/>
        <w:ind w:left="3" w:firstLine="848"/>
        <w:jc w:val="both"/>
        <w:rPr>
          <w:sz w:val="24"/>
          <w:szCs w:val="24"/>
        </w:rPr>
      </w:pPr>
      <w:r w:rsidRPr="0091704E">
        <w:rPr>
          <w:rFonts w:eastAsia="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B92FEB" w:rsidRPr="0091704E" w:rsidRDefault="00B92FEB" w:rsidP="0091704E">
      <w:pPr>
        <w:spacing w:line="10" w:lineRule="exact"/>
        <w:ind w:left="3" w:firstLine="848"/>
        <w:jc w:val="both"/>
        <w:rPr>
          <w:sz w:val="24"/>
          <w:szCs w:val="24"/>
        </w:rPr>
      </w:pPr>
    </w:p>
    <w:p w:rsidR="00B92FEB" w:rsidRPr="0091704E" w:rsidRDefault="00B92FEB" w:rsidP="0091704E">
      <w:pPr>
        <w:spacing w:line="247" w:lineRule="auto"/>
        <w:ind w:left="3" w:firstLine="848"/>
        <w:jc w:val="both"/>
        <w:rPr>
          <w:sz w:val="24"/>
          <w:szCs w:val="24"/>
        </w:rPr>
      </w:pPr>
      <w:r w:rsidRPr="0091704E">
        <w:rPr>
          <w:rFonts w:eastAsia="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w:t>
      </w:r>
      <w:r w:rsidR="0091704E">
        <w:rPr>
          <w:rFonts w:eastAsia="Times New Roman"/>
          <w:sz w:val="24"/>
          <w:szCs w:val="24"/>
        </w:rPr>
        <w:t xml:space="preserve"> изображении персонажей сказаний и </w:t>
      </w:r>
      <w:r w:rsidRPr="0091704E">
        <w:rPr>
          <w:rFonts w:eastAsia="Times New Roman"/>
          <w:sz w:val="24"/>
          <w:szCs w:val="24"/>
        </w:rPr>
        <w:t>легенд или просто представителей народов разных культур. Создавать зарисовки памятников отечественной и мировой</w:t>
      </w:r>
      <w:r w:rsidR="0091704E">
        <w:rPr>
          <w:sz w:val="24"/>
          <w:szCs w:val="24"/>
        </w:rPr>
        <w:t xml:space="preserve"> </w:t>
      </w:r>
      <w:r w:rsidRPr="0091704E">
        <w:rPr>
          <w:rFonts w:eastAsia="Times New Roman"/>
          <w:sz w:val="24"/>
          <w:szCs w:val="24"/>
        </w:rPr>
        <w:t>архитектуры.</w:t>
      </w:r>
    </w:p>
    <w:p w:rsidR="00B92FEB" w:rsidRPr="0091704E" w:rsidRDefault="00B92FEB" w:rsidP="0091704E">
      <w:pPr>
        <w:spacing w:line="162"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«Живопись»</w:t>
      </w:r>
    </w:p>
    <w:p w:rsidR="00B92FEB" w:rsidRPr="0091704E" w:rsidRDefault="00B92FEB" w:rsidP="0091704E">
      <w:pPr>
        <w:spacing w:line="81" w:lineRule="exact"/>
        <w:ind w:left="3" w:firstLine="848"/>
        <w:jc w:val="both"/>
        <w:rPr>
          <w:sz w:val="24"/>
          <w:szCs w:val="24"/>
        </w:rPr>
      </w:pPr>
    </w:p>
    <w:p w:rsidR="00B92FEB" w:rsidRPr="0091704E" w:rsidRDefault="00B92FEB" w:rsidP="0091704E">
      <w:pPr>
        <w:spacing w:line="247" w:lineRule="auto"/>
        <w:ind w:left="3" w:firstLine="848"/>
        <w:jc w:val="both"/>
        <w:rPr>
          <w:sz w:val="24"/>
          <w:szCs w:val="24"/>
        </w:rPr>
      </w:pPr>
      <w:r w:rsidRPr="0091704E">
        <w:rPr>
          <w:rFonts w:eastAsia="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92FEB" w:rsidRPr="0091704E" w:rsidRDefault="00B92FEB" w:rsidP="0091704E">
      <w:pPr>
        <w:spacing w:line="10" w:lineRule="exact"/>
        <w:ind w:left="3" w:firstLine="848"/>
        <w:jc w:val="both"/>
        <w:rPr>
          <w:sz w:val="24"/>
          <w:szCs w:val="24"/>
        </w:rPr>
      </w:pPr>
    </w:p>
    <w:p w:rsidR="00B92FEB" w:rsidRPr="0091704E" w:rsidRDefault="00B92FEB" w:rsidP="0091704E">
      <w:pPr>
        <w:spacing w:line="247" w:lineRule="auto"/>
        <w:ind w:left="3" w:firstLine="848"/>
        <w:jc w:val="both"/>
        <w:rPr>
          <w:sz w:val="24"/>
          <w:szCs w:val="24"/>
        </w:rPr>
      </w:pPr>
      <w:r w:rsidRPr="0091704E">
        <w:rPr>
          <w:rFonts w:eastAsia="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92FEB" w:rsidRPr="0091704E" w:rsidRDefault="00B92FEB" w:rsidP="0091704E">
      <w:pPr>
        <w:spacing w:line="10" w:lineRule="exact"/>
        <w:ind w:left="3" w:firstLine="848"/>
        <w:jc w:val="both"/>
        <w:rPr>
          <w:sz w:val="24"/>
          <w:szCs w:val="24"/>
        </w:rPr>
      </w:pPr>
    </w:p>
    <w:p w:rsidR="00B92FEB" w:rsidRPr="0091704E" w:rsidRDefault="00B92FEB" w:rsidP="0091704E">
      <w:pPr>
        <w:spacing w:line="249" w:lineRule="auto"/>
        <w:ind w:left="3" w:firstLine="848"/>
        <w:jc w:val="both"/>
        <w:rPr>
          <w:sz w:val="24"/>
          <w:szCs w:val="24"/>
        </w:rPr>
      </w:pPr>
      <w:r w:rsidRPr="0091704E">
        <w:rPr>
          <w:rFonts w:eastAsia="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B92FEB" w:rsidRPr="0091704E" w:rsidRDefault="00B92FEB" w:rsidP="0091704E">
      <w:pPr>
        <w:spacing w:line="242" w:lineRule="auto"/>
        <w:ind w:left="3" w:firstLine="848"/>
        <w:jc w:val="both"/>
        <w:rPr>
          <w:sz w:val="24"/>
          <w:szCs w:val="24"/>
        </w:rPr>
      </w:pPr>
      <w:r w:rsidRPr="0091704E">
        <w:rPr>
          <w:rFonts w:eastAsia="Times New Roman"/>
          <w:sz w:val="24"/>
          <w:szCs w:val="24"/>
        </w:rPr>
        <w:t>Создавать двойной портрет (например, портрет матери и ребёнка).</w:t>
      </w:r>
    </w:p>
    <w:p w:rsidR="00B92FEB" w:rsidRPr="0091704E" w:rsidRDefault="00B92FEB" w:rsidP="0091704E">
      <w:pPr>
        <w:spacing w:line="244" w:lineRule="auto"/>
        <w:ind w:left="3" w:firstLine="848"/>
        <w:jc w:val="both"/>
        <w:rPr>
          <w:sz w:val="24"/>
          <w:szCs w:val="24"/>
        </w:rPr>
      </w:pPr>
      <w:r w:rsidRPr="0091704E">
        <w:rPr>
          <w:rFonts w:eastAsia="Times New Roman"/>
          <w:sz w:val="24"/>
          <w:szCs w:val="24"/>
        </w:rPr>
        <w:t>Приобретать опыт создания композиции на тему «Древнерусский город».</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 xml:space="preserve">Участвовать в коллективной творческой работе по созданию композиционного панно </w:t>
      </w:r>
      <w:r w:rsidR="0091704E">
        <w:rPr>
          <w:rFonts w:eastAsia="Times New Roman"/>
          <w:sz w:val="24"/>
          <w:szCs w:val="24"/>
        </w:rPr>
        <w:t>(аппликации из индивидуальных ри</w:t>
      </w:r>
      <w:r w:rsidRPr="0091704E">
        <w:rPr>
          <w:rFonts w:eastAsia="Times New Roman"/>
          <w:sz w:val="24"/>
          <w:szCs w:val="24"/>
        </w:rPr>
        <w:t>сунков) на темы народных праздников (русского народного праздника и традиционных праздников у разных народов),</w:t>
      </w:r>
      <w:r w:rsidR="005C5E4E" w:rsidRPr="0091704E">
        <w:rPr>
          <w:sz w:val="24"/>
          <w:szCs w:val="24"/>
        </w:rPr>
        <w:t xml:space="preserve"> в </w:t>
      </w:r>
      <w:r w:rsidRPr="0091704E">
        <w:rPr>
          <w:rFonts w:eastAsia="Times New Roman"/>
          <w:sz w:val="24"/>
          <w:szCs w:val="24"/>
        </w:rPr>
        <w:t>которых выражается обобщённый образ национальной культуры.</w:t>
      </w:r>
    </w:p>
    <w:p w:rsidR="00B92FEB" w:rsidRPr="0091704E" w:rsidRDefault="00B92FEB" w:rsidP="0091704E">
      <w:pPr>
        <w:spacing w:line="400"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«Скульптура»</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92FEB" w:rsidRPr="0091704E" w:rsidRDefault="00B92FEB" w:rsidP="0091704E">
      <w:pPr>
        <w:spacing w:line="394"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«Декоративно</w:t>
      </w:r>
      <w:r w:rsidR="005C5E4E" w:rsidRPr="0091704E">
        <w:rPr>
          <w:rFonts w:eastAsia="Arial"/>
          <w:b/>
          <w:bCs/>
          <w:sz w:val="24"/>
          <w:szCs w:val="24"/>
        </w:rPr>
        <w:t>-</w:t>
      </w:r>
      <w:r w:rsidRPr="0091704E">
        <w:rPr>
          <w:rFonts w:eastAsia="Arial"/>
          <w:b/>
          <w:bCs/>
          <w:sz w:val="24"/>
          <w:szCs w:val="24"/>
        </w:rPr>
        <w:t>прикладное искусство»</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B92FEB" w:rsidRPr="0091704E" w:rsidRDefault="00B92FEB" w:rsidP="0091704E">
      <w:pPr>
        <w:spacing w:line="8" w:lineRule="exact"/>
        <w:ind w:left="3" w:firstLine="848"/>
        <w:jc w:val="both"/>
        <w:rPr>
          <w:sz w:val="24"/>
          <w:szCs w:val="24"/>
        </w:rPr>
      </w:pPr>
    </w:p>
    <w:p w:rsidR="00B92FEB" w:rsidRPr="0091704E" w:rsidRDefault="00B92FEB" w:rsidP="0091704E">
      <w:pPr>
        <w:spacing w:line="255" w:lineRule="auto"/>
        <w:ind w:left="3" w:firstLine="848"/>
        <w:jc w:val="both"/>
        <w:rPr>
          <w:sz w:val="24"/>
          <w:szCs w:val="24"/>
        </w:rPr>
      </w:pPr>
      <w:r w:rsidRPr="0091704E">
        <w:rPr>
          <w:rFonts w:eastAsia="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B92FEB" w:rsidRPr="0091704E" w:rsidRDefault="00B92FEB" w:rsidP="0091704E">
      <w:pPr>
        <w:spacing w:line="388"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«Архитектура»</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Получить представление о конструкции традиционных жилищ у разных народов, об их связи с окружающей природой.</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B92FEB" w:rsidRPr="0091704E" w:rsidRDefault="00B92FEB" w:rsidP="0091704E">
      <w:pPr>
        <w:spacing w:line="11" w:lineRule="exact"/>
        <w:ind w:left="3" w:firstLine="848"/>
        <w:jc w:val="both"/>
        <w:rPr>
          <w:sz w:val="24"/>
          <w:szCs w:val="24"/>
        </w:rPr>
      </w:pPr>
    </w:p>
    <w:p w:rsidR="00B92FEB" w:rsidRPr="0091704E" w:rsidRDefault="00B92FEB" w:rsidP="0091704E">
      <w:pPr>
        <w:spacing w:line="248" w:lineRule="auto"/>
        <w:ind w:left="3" w:firstLine="848"/>
        <w:jc w:val="both"/>
        <w:rPr>
          <w:rFonts w:eastAsia="Times New Roman"/>
          <w:sz w:val="24"/>
          <w:szCs w:val="24"/>
        </w:rPr>
      </w:pPr>
      <w:r w:rsidRPr="0091704E">
        <w:rPr>
          <w:rFonts w:eastAsia="Times New Roman"/>
          <w:sz w:val="24"/>
          <w:szCs w:val="24"/>
        </w:rPr>
        <w:t>Иметь представления о конструктивных особенностях переносного жилища — юрты.</w:t>
      </w: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B92FEB" w:rsidRPr="0091704E" w:rsidRDefault="00B92FEB" w:rsidP="0091704E">
      <w:pPr>
        <w:spacing w:line="11"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B92FEB" w:rsidRPr="0091704E" w:rsidRDefault="00B92FEB" w:rsidP="0091704E">
      <w:pPr>
        <w:spacing w:line="12"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B92FEB" w:rsidRPr="0091704E" w:rsidRDefault="00B92FEB" w:rsidP="0091704E">
      <w:pPr>
        <w:spacing w:line="9" w:lineRule="exact"/>
        <w:ind w:left="3" w:firstLine="848"/>
        <w:jc w:val="both"/>
        <w:rPr>
          <w:sz w:val="24"/>
          <w:szCs w:val="24"/>
        </w:rPr>
      </w:pP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B92FEB" w:rsidRPr="0091704E" w:rsidRDefault="00B92FEB" w:rsidP="0091704E">
      <w:pPr>
        <w:spacing w:line="8"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B92FEB" w:rsidRPr="0091704E" w:rsidRDefault="00B92FEB" w:rsidP="0091704E">
      <w:pPr>
        <w:spacing w:line="155"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«Восприятие произведений искусства»</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w:t>
      </w:r>
      <w:r w:rsidR="0091704E">
        <w:rPr>
          <w:sz w:val="24"/>
          <w:szCs w:val="24"/>
        </w:rPr>
        <w:t xml:space="preserve"> В. </w:t>
      </w:r>
      <w:r w:rsidRPr="0091704E">
        <w:rPr>
          <w:rFonts w:eastAsia="Times New Roman"/>
          <w:sz w:val="24"/>
          <w:szCs w:val="24"/>
        </w:rPr>
        <w:t>И. Сурикова, К. А. Коровина, А. Г. Венецианова, А. П. Рябушкина, И. Я. Билибина и других по выбору учителя).</w:t>
      </w:r>
    </w:p>
    <w:p w:rsidR="00B92FEB" w:rsidRPr="0091704E" w:rsidRDefault="00B92FEB" w:rsidP="0091704E">
      <w:pPr>
        <w:spacing w:line="11" w:lineRule="exact"/>
        <w:ind w:left="3" w:firstLine="848"/>
        <w:jc w:val="both"/>
        <w:rPr>
          <w:rFonts w:eastAsia="Times New Roman"/>
          <w:sz w:val="24"/>
          <w:szCs w:val="24"/>
        </w:rPr>
      </w:pPr>
    </w:p>
    <w:p w:rsidR="00B92FEB" w:rsidRPr="0091704E" w:rsidRDefault="00B92FEB" w:rsidP="0091704E">
      <w:pPr>
        <w:spacing w:line="253" w:lineRule="auto"/>
        <w:ind w:left="3" w:firstLine="848"/>
        <w:jc w:val="both"/>
        <w:rPr>
          <w:rFonts w:eastAsia="Times New Roman"/>
          <w:sz w:val="24"/>
          <w:szCs w:val="24"/>
        </w:rPr>
      </w:pPr>
      <w:r w:rsidRPr="0091704E">
        <w:rPr>
          <w:rFonts w:eastAsia="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B92FEB" w:rsidRPr="0091704E" w:rsidRDefault="00B92FEB" w:rsidP="0091704E">
      <w:pPr>
        <w:spacing w:line="248" w:lineRule="auto"/>
        <w:ind w:left="3" w:firstLine="848"/>
        <w:jc w:val="both"/>
        <w:rPr>
          <w:rFonts w:eastAsia="Times New Roman"/>
          <w:sz w:val="24"/>
          <w:szCs w:val="24"/>
        </w:rPr>
      </w:pPr>
      <w:r w:rsidRPr="0091704E">
        <w:rPr>
          <w:rFonts w:eastAsia="Times New Roman"/>
          <w:sz w:val="24"/>
          <w:szCs w:val="24"/>
        </w:rPr>
        <w:t>Узнавать соборы Московского Кремля, Софийский собор в Великом Новгороде, храм Покрова на Нерли.</w:t>
      </w:r>
    </w:p>
    <w:p w:rsidR="00B92FEB" w:rsidRPr="0091704E" w:rsidRDefault="00B92FEB" w:rsidP="0091704E">
      <w:pPr>
        <w:spacing w:line="11" w:lineRule="exact"/>
        <w:ind w:left="3" w:firstLine="848"/>
        <w:jc w:val="both"/>
        <w:rPr>
          <w:rFonts w:eastAsia="Times New Roman"/>
          <w:sz w:val="24"/>
          <w:szCs w:val="24"/>
        </w:rPr>
      </w:pPr>
    </w:p>
    <w:p w:rsidR="00B92FEB" w:rsidRPr="0091704E" w:rsidRDefault="00B92FEB" w:rsidP="0091704E">
      <w:pPr>
        <w:spacing w:line="248" w:lineRule="auto"/>
        <w:ind w:left="3" w:firstLine="848"/>
        <w:jc w:val="both"/>
        <w:rPr>
          <w:rFonts w:eastAsia="Times New Roman"/>
          <w:sz w:val="24"/>
          <w:szCs w:val="24"/>
        </w:rPr>
      </w:pPr>
      <w:r w:rsidRPr="0091704E">
        <w:rPr>
          <w:rFonts w:eastAsia="Times New Roman"/>
          <w:sz w:val="24"/>
          <w:szCs w:val="24"/>
        </w:rPr>
        <w:t>Уметь называть и объяснять содержание памятника К. Минину и Д. Пожарскому скульптора И. П. Мартоса в Москве.</w:t>
      </w:r>
    </w:p>
    <w:p w:rsidR="00B92FEB" w:rsidRPr="0091704E" w:rsidRDefault="00B92FEB" w:rsidP="0091704E">
      <w:pPr>
        <w:spacing w:line="11" w:lineRule="exact"/>
        <w:ind w:left="3" w:firstLine="848"/>
        <w:jc w:val="both"/>
        <w:rPr>
          <w:rFonts w:eastAsia="Times New Roman"/>
          <w:sz w:val="24"/>
          <w:szCs w:val="24"/>
        </w:rPr>
      </w:pPr>
    </w:p>
    <w:p w:rsidR="00B92FEB" w:rsidRPr="0091704E" w:rsidRDefault="00B92FEB" w:rsidP="0091704E">
      <w:pPr>
        <w:spacing w:line="248" w:lineRule="auto"/>
        <w:ind w:left="3" w:firstLine="848"/>
        <w:jc w:val="both"/>
        <w:rPr>
          <w:rFonts w:eastAsia="Times New Roman"/>
          <w:sz w:val="24"/>
          <w:szCs w:val="24"/>
        </w:rPr>
      </w:pPr>
      <w:r w:rsidRPr="0091704E">
        <w:rPr>
          <w:rFonts w:eastAsia="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w:t>
      </w:r>
      <w:r w:rsidR="005C5E4E" w:rsidRPr="0091704E">
        <w:rPr>
          <w:rFonts w:eastAsia="Times New Roman"/>
          <w:sz w:val="24"/>
          <w:szCs w:val="24"/>
        </w:rPr>
        <w:t>-</w:t>
      </w:r>
      <w:r w:rsidRPr="0091704E">
        <w:rPr>
          <w:rFonts w:eastAsia="Times New Roman"/>
          <w:sz w:val="24"/>
          <w:szCs w:val="24"/>
        </w:rPr>
        <w:t>ансамбль «Героям Сталинградской битвы» на Мамаевом кургане; «Воин</w:t>
      </w:r>
      <w:r w:rsidR="005C5E4E" w:rsidRPr="0091704E">
        <w:rPr>
          <w:rFonts w:eastAsia="Times New Roman"/>
          <w:sz w:val="24"/>
          <w:szCs w:val="24"/>
        </w:rPr>
        <w:t>-</w:t>
      </w:r>
      <w:r w:rsidRPr="0091704E">
        <w:rPr>
          <w:rFonts w:eastAsia="Times New Roman"/>
          <w:sz w:val="24"/>
          <w:szCs w:val="24"/>
        </w:rPr>
        <w:t>освободитель» в берлинском Трептов</w:t>
      </w:r>
      <w:r w:rsidR="005C5E4E" w:rsidRPr="0091704E">
        <w:rPr>
          <w:rFonts w:eastAsia="Times New Roman"/>
          <w:sz w:val="24"/>
          <w:szCs w:val="24"/>
        </w:rPr>
        <w:t>-</w:t>
      </w:r>
      <w:r w:rsidRPr="0091704E">
        <w:rPr>
          <w:rFonts w:eastAsia="Times New Roman"/>
          <w:sz w:val="24"/>
          <w:szCs w:val="24"/>
        </w:rPr>
        <w:t>парке; Пискарёвский мемориал в Санкт</w:t>
      </w:r>
      <w:r w:rsidR="005C5E4E" w:rsidRPr="0091704E">
        <w:rPr>
          <w:rFonts w:eastAsia="Times New Roman"/>
          <w:sz w:val="24"/>
          <w:szCs w:val="24"/>
        </w:rPr>
        <w:t>-</w:t>
      </w:r>
      <w:r w:rsidRPr="0091704E">
        <w:rPr>
          <w:rFonts w:eastAsia="Times New Roman"/>
          <w:sz w:val="24"/>
          <w:szCs w:val="24"/>
        </w:rPr>
        <w:t>Петербурге и другие по выбору учителя); знать о правилах поведения при посещении мемориальных памятников.</w:t>
      </w: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B92FEB" w:rsidRPr="0091704E" w:rsidRDefault="00B92FEB" w:rsidP="0091704E">
      <w:pPr>
        <w:spacing w:line="8" w:lineRule="exact"/>
        <w:ind w:left="3" w:firstLine="848"/>
        <w:jc w:val="both"/>
        <w:rPr>
          <w:sz w:val="24"/>
          <w:szCs w:val="24"/>
        </w:rPr>
      </w:pP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B92FEB" w:rsidRPr="0091704E" w:rsidRDefault="00B92FEB" w:rsidP="0091704E">
      <w:pPr>
        <w:spacing w:line="11" w:lineRule="exact"/>
        <w:ind w:left="3" w:firstLine="848"/>
        <w:jc w:val="both"/>
        <w:rPr>
          <w:sz w:val="24"/>
          <w:szCs w:val="24"/>
        </w:rPr>
      </w:pPr>
    </w:p>
    <w:p w:rsidR="00B92FEB" w:rsidRPr="0091704E" w:rsidRDefault="00B92FEB" w:rsidP="0091704E">
      <w:pPr>
        <w:spacing w:line="251" w:lineRule="auto"/>
        <w:ind w:left="3" w:firstLine="848"/>
        <w:jc w:val="both"/>
        <w:rPr>
          <w:sz w:val="24"/>
          <w:szCs w:val="24"/>
        </w:rPr>
      </w:pPr>
      <w:r w:rsidRPr="0091704E">
        <w:rPr>
          <w:rFonts w:eastAsia="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B92FEB" w:rsidRPr="0091704E" w:rsidRDefault="00B92FEB" w:rsidP="0091704E">
      <w:pPr>
        <w:spacing w:line="155" w:lineRule="exact"/>
        <w:ind w:left="3" w:firstLine="848"/>
        <w:jc w:val="both"/>
        <w:rPr>
          <w:sz w:val="24"/>
          <w:szCs w:val="24"/>
        </w:rPr>
      </w:pPr>
    </w:p>
    <w:p w:rsidR="00B92FEB" w:rsidRPr="0091704E" w:rsidRDefault="00B92FEB" w:rsidP="0091704E">
      <w:pPr>
        <w:ind w:left="3" w:firstLine="848"/>
        <w:jc w:val="both"/>
        <w:rPr>
          <w:sz w:val="24"/>
          <w:szCs w:val="24"/>
        </w:rPr>
      </w:pPr>
      <w:r w:rsidRPr="0091704E">
        <w:rPr>
          <w:rFonts w:eastAsia="Arial"/>
          <w:b/>
          <w:bCs/>
          <w:sz w:val="24"/>
          <w:szCs w:val="24"/>
        </w:rPr>
        <w:t>Модуль «Азбука цифровой графики»</w:t>
      </w:r>
    </w:p>
    <w:p w:rsidR="00B92FEB" w:rsidRPr="0091704E" w:rsidRDefault="00B92FEB" w:rsidP="0091704E">
      <w:pPr>
        <w:spacing w:line="85" w:lineRule="exact"/>
        <w:ind w:left="3" w:firstLine="848"/>
        <w:jc w:val="both"/>
        <w:rPr>
          <w:sz w:val="24"/>
          <w:szCs w:val="24"/>
        </w:rPr>
      </w:pP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B92FEB" w:rsidRPr="0091704E" w:rsidRDefault="00B92FEB" w:rsidP="0091704E">
      <w:pPr>
        <w:spacing w:line="255" w:lineRule="auto"/>
        <w:ind w:left="3" w:firstLine="848"/>
        <w:jc w:val="both"/>
        <w:rPr>
          <w:sz w:val="24"/>
          <w:szCs w:val="24"/>
        </w:rPr>
      </w:pPr>
      <w:r w:rsidRPr="0091704E">
        <w:rPr>
          <w:rFonts w:eastAsia="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B92FEB" w:rsidRPr="0091704E" w:rsidRDefault="00B92FEB" w:rsidP="0091704E">
      <w:pPr>
        <w:spacing w:line="252" w:lineRule="auto"/>
        <w:ind w:left="3" w:firstLine="848"/>
        <w:jc w:val="both"/>
        <w:rPr>
          <w:sz w:val="24"/>
          <w:szCs w:val="24"/>
        </w:rPr>
      </w:pPr>
      <w:r w:rsidRPr="0091704E">
        <w:rPr>
          <w:rFonts w:eastAsia="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B92FEB" w:rsidRPr="0091704E" w:rsidRDefault="00B92FEB" w:rsidP="0091704E">
      <w:pPr>
        <w:spacing w:line="8" w:lineRule="exact"/>
        <w:ind w:left="3" w:firstLine="848"/>
        <w:jc w:val="both"/>
        <w:rPr>
          <w:sz w:val="24"/>
          <w:szCs w:val="24"/>
        </w:rPr>
      </w:pP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w:t>
      </w:r>
      <w:r w:rsidR="00073294" w:rsidRPr="0091704E">
        <w:rPr>
          <w:rFonts w:eastAsia="Times New Roman"/>
          <w:sz w:val="24"/>
          <w:szCs w:val="24"/>
        </w:rPr>
        <w:t>-</w:t>
      </w:r>
      <w:r w:rsidRPr="0091704E">
        <w:rPr>
          <w:rFonts w:eastAsia="Times New Roman"/>
          <w:sz w:val="24"/>
          <w:szCs w:val="24"/>
        </w:rPr>
        <w:t>нефами, главой, куполом; готический или романский собор; пагода; мечеть).</w:t>
      </w:r>
    </w:p>
    <w:p w:rsidR="00B92FEB" w:rsidRPr="0091704E" w:rsidRDefault="00B92FEB" w:rsidP="0091704E">
      <w:pPr>
        <w:spacing w:line="250" w:lineRule="auto"/>
        <w:ind w:left="3" w:firstLine="848"/>
        <w:jc w:val="both"/>
        <w:rPr>
          <w:sz w:val="24"/>
          <w:szCs w:val="24"/>
        </w:rPr>
      </w:pPr>
      <w:r w:rsidRPr="0091704E">
        <w:rPr>
          <w:rFonts w:eastAsia="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B92FEB" w:rsidRPr="0091704E" w:rsidRDefault="00B92FEB" w:rsidP="0091704E">
      <w:pPr>
        <w:spacing w:line="4" w:lineRule="exact"/>
        <w:ind w:left="3" w:firstLine="848"/>
        <w:jc w:val="both"/>
        <w:rPr>
          <w:sz w:val="24"/>
          <w:szCs w:val="24"/>
        </w:rPr>
      </w:pPr>
    </w:p>
    <w:p w:rsidR="00B92FEB" w:rsidRPr="0091704E" w:rsidRDefault="00B92FEB" w:rsidP="0091704E">
      <w:pPr>
        <w:spacing w:line="248" w:lineRule="auto"/>
        <w:ind w:left="3" w:firstLine="848"/>
        <w:jc w:val="both"/>
        <w:rPr>
          <w:rFonts w:eastAsia="Times New Roman"/>
          <w:sz w:val="24"/>
          <w:szCs w:val="24"/>
        </w:rPr>
      </w:pPr>
      <w:r w:rsidRPr="0091704E">
        <w:rPr>
          <w:rFonts w:eastAsia="Times New Roman"/>
          <w:sz w:val="24"/>
          <w:szCs w:val="24"/>
        </w:rPr>
        <w:t>Освоить анимацию простого повторяющегося движения изображения в виртуальном редакторе GIF</w:t>
      </w:r>
      <w:r w:rsidR="00073294" w:rsidRPr="0091704E">
        <w:rPr>
          <w:rFonts w:eastAsia="Times New Roman"/>
          <w:sz w:val="24"/>
          <w:szCs w:val="24"/>
        </w:rPr>
        <w:t>-</w:t>
      </w:r>
      <w:r w:rsidRPr="0091704E">
        <w:rPr>
          <w:rFonts w:eastAsia="Times New Roman"/>
          <w:sz w:val="24"/>
          <w:szCs w:val="24"/>
        </w:rPr>
        <w:t>анимации.</w:t>
      </w:r>
    </w:p>
    <w:p w:rsidR="00B92FEB" w:rsidRPr="0091704E" w:rsidRDefault="00B92FEB" w:rsidP="0091704E">
      <w:pPr>
        <w:spacing w:line="253" w:lineRule="auto"/>
        <w:ind w:left="3" w:firstLine="848"/>
        <w:jc w:val="both"/>
        <w:rPr>
          <w:sz w:val="24"/>
          <w:szCs w:val="24"/>
        </w:rPr>
      </w:pPr>
      <w:r w:rsidRPr="0091704E">
        <w:rPr>
          <w:rFonts w:eastAsia="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B92FEB" w:rsidRPr="0091704E" w:rsidRDefault="00B92FEB" w:rsidP="0091704E">
      <w:pPr>
        <w:spacing w:line="7" w:lineRule="exact"/>
        <w:ind w:left="3" w:firstLine="848"/>
        <w:jc w:val="both"/>
        <w:rPr>
          <w:sz w:val="24"/>
          <w:szCs w:val="24"/>
        </w:rPr>
      </w:pPr>
    </w:p>
    <w:p w:rsidR="00B92FEB" w:rsidRPr="0091704E" w:rsidRDefault="00B92FEB" w:rsidP="0091704E">
      <w:pPr>
        <w:spacing w:line="248" w:lineRule="auto"/>
        <w:ind w:left="3" w:firstLine="848"/>
        <w:jc w:val="both"/>
        <w:rPr>
          <w:sz w:val="24"/>
          <w:szCs w:val="24"/>
        </w:rPr>
      </w:pPr>
      <w:r w:rsidRPr="0091704E">
        <w:rPr>
          <w:rFonts w:eastAsia="Times New Roman"/>
          <w:sz w:val="24"/>
          <w:szCs w:val="24"/>
        </w:rPr>
        <w:t>Совершать виртуальные тематические путешествия по художественным музеям мира.</w:t>
      </w:r>
    </w:p>
    <w:p w:rsidR="00B92FEB" w:rsidRDefault="00B92FEB" w:rsidP="00B92FEB">
      <w:pPr>
        <w:rPr>
          <w:sz w:val="24"/>
          <w:szCs w:val="24"/>
        </w:rPr>
      </w:pPr>
    </w:p>
    <w:p w:rsidR="0091704E" w:rsidRDefault="0091704E" w:rsidP="00B92FEB">
      <w:pPr>
        <w:rPr>
          <w:sz w:val="24"/>
          <w:szCs w:val="24"/>
        </w:rPr>
      </w:pPr>
    </w:p>
    <w:p w:rsidR="0091704E" w:rsidRPr="00F55DE8" w:rsidRDefault="0091704E" w:rsidP="00F55DE8">
      <w:pPr>
        <w:pStyle w:val="3"/>
        <w:rPr>
          <w:rFonts w:ascii="Times New Roman" w:eastAsia="Arial" w:hAnsi="Times New Roman" w:cs="Times New Roman"/>
          <w:color w:val="auto"/>
          <w:sz w:val="24"/>
          <w:szCs w:val="24"/>
        </w:rPr>
      </w:pPr>
      <w:bookmarkStart w:id="20" w:name="_Toc118278204"/>
      <w:r w:rsidRPr="00F55DE8">
        <w:rPr>
          <w:rFonts w:ascii="Times New Roman" w:eastAsia="Arial" w:hAnsi="Times New Roman" w:cs="Times New Roman"/>
          <w:color w:val="auto"/>
          <w:sz w:val="24"/>
          <w:szCs w:val="24"/>
        </w:rPr>
        <w:t>МУЗЫКА</w:t>
      </w:r>
      <w:bookmarkEnd w:id="20"/>
    </w:p>
    <w:p w:rsidR="00F55DE8" w:rsidRDefault="00F55DE8" w:rsidP="00B92FEB">
      <w:pPr>
        <w:rPr>
          <w:rFonts w:eastAsia="Times New Roman"/>
          <w:sz w:val="20"/>
          <w:szCs w:val="20"/>
        </w:rPr>
      </w:pPr>
    </w:p>
    <w:p w:rsidR="0091704E" w:rsidRPr="00F55DE8" w:rsidRDefault="0091704E" w:rsidP="00F55DE8">
      <w:pPr>
        <w:ind w:firstLine="851"/>
        <w:jc w:val="both"/>
        <w:rPr>
          <w:rFonts w:eastAsia="Times New Roman"/>
          <w:sz w:val="24"/>
          <w:szCs w:val="24"/>
        </w:rPr>
      </w:pPr>
      <w:r w:rsidRPr="00F55DE8">
        <w:rPr>
          <w:rFonts w:eastAsia="Times New Roman"/>
          <w:sz w:val="24"/>
          <w:szCs w:val="24"/>
        </w:rP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w:t>
      </w:r>
      <w:r w:rsidR="00F55DE8" w:rsidRPr="00F55DE8">
        <w:rPr>
          <w:rFonts w:eastAsia="Times New Roman"/>
          <w:sz w:val="24"/>
          <w:szCs w:val="24"/>
        </w:rPr>
        <w:t>-</w:t>
      </w:r>
      <w:r w:rsidRPr="00F55DE8">
        <w:rPr>
          <w:rFonts w:eastAsia="Times New Roman"/>
          <w:sz w:val="24"/>
          <w:szCs w:val="24"/>
        </w:rPr>
        <w:t>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F55DE8" w:rsidRDefault="00F55DE8" w:rsidP="00B92FEB">
      <w:pPr>
        <w:rPr>
          <w:rFonts w:ascii="Arial" w:eastAsia="Arial" w:hAnsi="Arial" w:cs="Arial"/>
          <w:b/>
          <w:bCs/>
          <w:sz w:val="24"/>
          <w:szCs w:val="24"/>
        </w:rPr>
      </w:pPr>
    </w:p>
    <w:p w:rsidR="0091704E" w:rsidRPr="00F55DE8" w:rsidRDefault="0091704E" w:rsidP="00F55DE8">
      <w:pPr>
        <w:ind w:firstLine="851"/>
        <w:jc w:val="both"/>
        <w:rPr>
          <w:rFonts w:eastAsia="Arial"/>
          <w:b/>
          <w:bCs/>
          <w:sz w:val="24"/>
          <w:szCs w:val="24"/>
        </w:rPr>
      </w:pPr>
      <w:r w:rsidRPr="00F55DE8">
        <w:rPr>
          <w:rFonts w:eastAsia="Arial"/>
          <w:b/>
          <w:bCs/>
          <w:sz w:val="24"/>
          <w:szCs w:val="24"/>
        </w:rPr>
        <w:t>ПОЯСНИТЕЛЬНАЯ ЗАПИСКА</w:t>
      </w:r>
    </w:p>
    <w:p w:rsidR="00F55DE8" w:rsidRPr="00F55DE8" w:rsidRDefault="00F55DE8" w:rsidP="00F55DE8">
      <w:pPr>
        <w:ind w:firstLine="851"/>
        <w:jc w:val="both"/>
        <w:rPr>
          <w:rFonts w:eastAsia="Arial"/>
          <w:sz w:val="24"/>
          <w:szCs w:val="24"/>
        </w:rPr>
      </w:pPr>
    </w:p>
    <w:p w:rsidR="0091704E" w:rsidRPr="00F55DE8" w:rsidRDefault="0091704E" w:rsidP="00F55DE8">
      <w:pPr>
        <w:ind w:firstLine="851"/>
        <w:jc w:val="both"/>
        <w:rPr>
          <w:sz w:val="24"/>
          <w:szCs w:val="24"/>
        </w:rPr>
      </w:pPr>
      <w:r w:rsidRPr="00F55DE8">
        <w:rPr>
          <w:rFonts w:eastAsia="Arial"/>
          <w:sz w:val="24"/>
          <w:szCs w:val="24"/>
        </w:rPr>
        <w:t>ОБЩАЯ ХАРАКТЕРИСТИКА УЧЕБНОГО ПРЕДМЕТА «МУЗЫКА»</w:t>
      </w:r>
    </w:p>
    <w:p w:rsidR="0091704E" w:rsidRPr="00F55DE8" w:rsidRDefault="0091704E" w:rsidP="00F55DE8">
      <w:pPr>
        <w:spacing w:line="85" w:lineRule="exact"/>
        <w:ind w:firstLine="851"/>
        <w:jc w:val="both"/>
        <w:rPr>
          <w:sz w:val="24"/>
          <w:szCs w:val="24"/>
        </w:rPr>
      </w:pPr>
    </w:p>
    <w:p w:rsidR="0091704E" w:rsidRPr="00F55DE8" w:rsidRDefault="0091704E" w:rsidP="00F55DE8">
      <w:pPr>
        <w:spacing w:line="242" w:lineRule="auto"/>
        <w:ind w:firstLine="851"/>
        <w:jc w:val="both"/>
        <w:rPr>
          <w:sz w:val="24"/>
          <w:szCs w:val="24"/>
        </w:rPr>
      </w:pPr>
      <w:r w:rsidRPr="00F55DE8">
        <w:rPr>
          <w:rFonts w:eastAsia="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91704E" w:rsidRPr="00F55DE8" w:rsidRDefault="00F55DE8" w:rsidP="00F55DE8">
      <w:pPr>
        <w:ind w:firstLine="851"/>
        <w:jc w:val="both"/>
        <w:rPr>
          <w:rFonts w:eastAsia="Times New Roman"/>
          <w:sz w:val="24"/>
          <w:szCs w:val="24"/>
        </w:rPr>
      </w:pPr>
      <w:r w:rsidRPr="00F55DE8">
        <w:rPr>
          <w:rFonts w:eastAsia="Times New Roman"/>
          <w:sz w:val="24"/>
          <w:szCs w:val="24"/>
        </w:rPr>
        <w:t xml:space="preserve">В </w:t>
      </w:r>
      <w:r w:rsidR="0091704E" w:rsidRPr="00F55DE8">
        <w:rPr>
          <w:rFonts w:eastAsia="Times New Roman"/>
          <w:sz w:val="24"/>
          <w:szCs w:val="24"/>
        </w:rPr>
        <w:t>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91704E" w:rsidRPr="00F55DE8" w:rsidRDefault="0091704E" w:rsidP="00F55DE8">
      <w:pPr>
        <w:spacing w:line="242" w:lineRule="auto"/>
        <w:ind w:firstLine="851"/>
        <w:jc w:val="both"/>
        <w:rPr>
          <w:sz w:val="24"/>
          <w:szCs w:val="24"/>
        </w:rPr>
      </w:pPr>
      <w:r w:rsidRPr="00F55DE8">
        <w:rPr>
          <w:rFonts w:eastAsia="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91704E" w:rsidRPr="00F55DE8" w:rsidRDefault="0091704E" w:rsidP="00F55DE8">
      <w:pPr>
        <w:spacing w:line="241" w:lineRule="exact"/>
        <w:ind w:firstLine="851"/>
        <w:jc w:val="both"/>
        <w:rPr>
          <w:sz w:val="24"/>
          <w:szCs w:val="24"/>
        </w:rPr>
      </w:pPr>
    </w:p>
    <w:p w:rsidR="0091704E" w:rsidRPr="00F55DE8" w:rsidRDefault="0091704E" w:rsidP="00F55DE8">
      <w:pPr>
        <w:ind w:firstLine="851"/>
        <w:jc w:val="both"/>
        <w:rPr>
          <w:sz w:val="24"/>
          <w:szCs w:val="24"/>
        </w:rPr>
      </w:pPr>
      <w:r w:rsidRPr="00F55DE8">
        <w:rPr>
          <w:rFonts w:eastAsia="Times New Roman"/>
          <w:sz w:val="24"/>
          <w:szCs w:val="24"/>
        </w:rPr>
        <w:t>Свойственная музыкальному восприятию идентификация</w:t>
      </w:r>
      <w:r w:rsidR="00F55DE8" w:rsidRPr="00F55DE8">
        <w:rPr>
          <w:sz w:val="24"/>
          <w:szCs w:val="24"/>
        </w:rPr>
        <w:t xml:space="preserve"> с </w:t>
      </w:r>
      <w:r w:rsidRPr="00F55DE8">
        <w:rPr>
          <w:rFonts w:eastAsia="Times New Roman"/>
          <w:sz w:val="24"/>
          <w:szCs w:val="24"/>
        </w:rPr>
        <w:t>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91704E" w:rsidRPr="00F55DE8" w:rsidRDefault="0091704E" w:rsidP="00F55DE8">
      <w:pPr>
        <w:spacing w:line="242" w:lineRule="auto"/>
        <w:ind w:firstLine="851"/>
        <w:jc w:val="both"/>
        <w:rPr>
          <w:rFonts w:eastAsia="Times New Roman"/>
          <w:sz w:val="24"/>
          <w:szCs w:val="24"/>
        </w:rPr>
      </w:pPr>
      <w:r w:rsidRPr="00F55DE8">
        <w:rPr>
          <w:rFonts w:eastAsia="Times New Roman"/>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91704E" w:rsidRPr="00F55DE8" w:rsidRDefault="0091704E" w:rsidP="00F55DE8">
      <w:pPr>
        <w:spacing w:line="7" w:lineRule="exact"/>
        <w:ind w:firstLine="851"/>
        <w:jc w:val="both"/>
        <w:rPr>
          <w:rFonts w:eastAsia="Times New Roman"/>
          <w:sz w:val="24"/>
          <w:szCs w:val="24"/>
        </w:rPr>
      </w:pPr>
    </w:p>
    <w:p w:rsidR="0091704E" w:rsidRPr="00F55DE8" w:rsidRDefault="0091704E" w:rsidP="00F55DE8">
      <w:pPr>
        <w:spacing w:line="242" w:lineRule="auto"/>
        <w:ind w:firstLine="851"/>
        <w:jc w:val="both"/>
        <w:rPr>
          <w:rFonts w:eastAsia="Times New Roman"/>
          <w:sz w:val="24"/>
          <w:szCs w:val="24"/>
        </w:rPr>
      </w:pPr>
      <w:r w:rsidRPr="00F55DE8">
        <w:rPr>
          <w:rFonts w:eastAsia="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91704E" w:rsidRPr="00F55DE8" w:rsidRDefault="0091704E" w:rsidP="00F55DE8">
      <w:pPr>
        <w:spacing w:line="241" w:lineRule="auto"/>
        <w:ind w:firstLine="851"/>
        <w:jc w:val="both"/>
        <w:rPr>
          <w:sz w:val="24"/>
          <w:szCs w:val="24"/>
        </w:rPr>
      </w:pPr>
      <w:r w:rsidRPr="00F55DE8">
        <w:rPr>
          <w:rFonts w:eastAsia="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91704E" w:rsidRPr="00F55DE8" w:rsidRDefault="0091704E" w:rsidP="000909AE">
      <w:pPr>
        <w:numPr>
          <w:ilvl w:val="0"/>
          <w:numId w:val="119"/>
        </w:numPr>
        <w:tabs>
          <w:tab w:val="left" w:pos="517"/>
        </w:tabs>
        <w:spacing w:line="242" w:lineRule="auto"/>
        <w:ind w:firstLine="851"/>
        <w:jc w:val="both"/>
        <w:rPr>
          <w:rFonts w:eastAsia="Times New Roman"/>
          <w:sz w:val="24"/>
          <w:szCs w:val="24"/>
        </w:rPr>
      </w:pPr>
      <w:r w:rsidRPr="00F55DE8">
        <w:rPr>
          <w:rFonts w:eastAsia="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91704E" w:rsidRPr="00F55DE8" w:rsidRDefault="0091704E" w:rsidP="00F55DE8">
      <w:pPr>
        <w:spacing w:line="7" w:lineRule="exact"/>
        <w:ind w:firstLine="851"/>
        <w:jc w:val="both"/>
        <w:rPr>
          <w:rFonts w:eastAsia="Times New Roman"/>
          <w:sz w:val="24"/>
          <w:szCs w:val="24"/>
        </w:rPr>
      </w:pPr>
    </w:p>
    <w:p w:rsidR="0091704E" w:rsidRPr="00F55DE8" w:rsidRDefault="00F55DE8" w:rsidP="00F55DE8">
      <w:pPr>
        <w:spacing w:line="238" w:lineRule="auto"/>
        <w:ind w:firstLine="851"/>
        <w:jc w:val="both"/>
        <w:rPr>
          <w:sz w:val="24"/>
          <w:szCs w:val="24"/>
        </w:rPr>
      </w:pPr>
      <w:r>
        <w:rPr>
          <w:rFonts w:eastAsia="Times New Roman"/>
          <w:sz w:val="24"/>
          <w:szCs w:val="24"/>
        </w:rPr>
        <w:t xml:space="preserve">2) </w:t>
      </w:r>
      <w:r w:rsidR="0091704E" w:rsidRPr="00F55DE8">
        <w:rPr>
          <w:rFonts w:eastAsia="Times New Roman"/>
          <w:sz w:val="24"/>
          <w:szCs w:val="24"/>
        </w:rPr>
        <w:t>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w:t>
      </w:r>
      <w:r w:rsidRPr="00F55DE8">
        <w:rPr>
          <w:sz w:val="24"/>
          <w:szCs w:val="24"/>
        </w:rPr>
        <w:t xml:space="preserve"> с </w:t>
      </w:r>
      <w:r w:rsidR="0091704E" w:rsidRPr="00F55DE8">
        <w:rPr>
          <w:rFonts w:eastAsia="Times New Roman"/>
          <w:sz w:val="24"/>
          <w:szCs w:val="24"/>
        </w:rPr>
        <w:t>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w:t>
      </w:r>
      <w:r w:rsidRPr="00F55DE8">
        <w:rPr>
          <w:rFonts w:eastAsia="Times New Roman"/>
          <w:sz w:val="24"/>
          <w:szCs w:val="24"/>
        </w:rPr>
        <w:t>-</w:t>
      </w:r>
      <w:r w:rsidR="0091704E" w:rsidRPr="00F55DE8">
        <w:rPr>
          <w:rFonts w:eastAsia="Times New Roman"/>
          <w:sz w:val="24"/>
          <w:szCs w:val="24"/>
        </w:rPr>
        <w:t>методического объединения по общему образованию); Примерной программой воспитания (одобрена решением федерального учебно</w:t>
      </w:r>
      <w:r w:rsidRPr="00F55DE8">
        <w:rPr>
          <w:rFonts w:eastAsia="Times New Roman"/>
          <w:sz w:val="24"/>
          <w:szCs w:val="24"/>
        </w:rPr>
        <w:t>-</w:t>
      </w:r>
      <w:r w:rsidR="0091704E" w:rsidRPr="00F55DE8">
        <w:rPr>
          <w:rFonts w:eastAsia="Times New Roman"/>
          <w:sz w:val="24"/>
          <w:szCs w:val="24"/>
        </w:rPr>
        <w:t>методического объединения по общему образованию, протокол от 2 июня 2020 г. № 2/20);</w:t>
      </w:r>
    </w:p>
    <w:p w:rsidR="0091704E" w:rsidRPr="00F55DE8" w:rsidRDefault="0091704E" w:rsidP="000909AE">
      <w:pPr>
        <w:numPr>
          <w:ilvl w:val="1"/>
          <w:numId w:val="120"/>
        </w:numPr>
        <w:tabs>
          <w:tab w:val="left" w:pos="472"/>
        </w:tabs>
        <w:spacing w:line="246" w:lineRule="auto"/>
        <w:ind w:firstLine="851"/>
        <w:jc w:val="both"/>
        <w:rPr>
          <w:rFonts w:eastAsia="Times New Roman"/>
          <w:sz w:val="24"/>
          <w:szCs w:val="24"/>
        </w:rPr>
      </w:pPr>
      <w:r w:rsidRPr="00F55DE8">
        <w:rPr>
          <w:rFonts w:eastAsia="Times New Roman"/>
          <w:sz w:val="24"/>
          <w:szCs w:val="24"/>
        </w:rPr>
        <w:t>разработать календарно</w:t>
      </w:r>
      <w:r w:rsidR="00F55DE8" w:rsidRPr="00F55DE8">
        <w:rPr>
          <w:rFonts w:eastAsia="Times New Roman"/>
          <w:sz w:val="24"/>
          <w:szCs w:val="24"/>
        </w:rPr>
        <w:t>-</w:t>
      </w:r>
      <w:r w:rsidRPr="00F55DE8">
        <w:rPr>
          <w:rFonts w:eastAsia="Times New Roman"/>
          <w:sz w:val="24"/>
          <w:szCs w:val="24"/>
        </w:rPr>
        <w:t>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91704E" w:rsidRPr="00F55DE8" w:rsidRDefault="0091704E" w:rsidP="00F55DE8">
      <w:pPr>
        <w:spacing w:line="166" w:lineRule="exact"/>
        <w:ind w:firstLine="851"/>
        <w:rPr>
          <w:sz w:val="24"/>
          <w:szCs w:val="24"/>
        </w:rPr>
      </w:pPr>
    </w:p>
    <w:p w:rsidR="0091704E" w:rsidRPr="00F55DE8" w:rsidRDefault="0091704E" w:rsidP="00F55DE8">
      <w:pPr>
        <w:ind w:firstLine="851"/>
        <w:rPr>
          <w:sz w:val="24"/>
          <w:szCs w:val="24"/>
        </w:rPr>
      </w:pPr>
      <w:r w:rsidRPr="00F55DE8">
        <w:rPr>
          <w:rFonts w:eastAsia="Arial"/>
          <w:sz w:val="24"/>
          <w:szCs w:val="24"/>
        </w:rPr>
        <w:t>ЦЕЛИ И ЗАДАЧИ ИЗУЧЕНИЯ УЧЕБНОГО ПРЕДМЕТА «МУЗЫКА»</w:t>
      </w:r>
    </w:p>
    <w:p w:rsidR="0091704E" w:rsidRPr="00F55DE8" w:rsidRDefault="0091704E" w:rsidP="00F55DE8">
      <w:pPr>
        <w:spacing w:line="88" w:lineRule="exact"/>
        <w:ind w:firstLine="851"/>
        <w:rPr>
          <w:sz w:val="24"/>
          <w:szCs w:val="24"/>
        </w:rPr>
      </w:pPr>
    </w:p>
    <w:p w:rsidR="0091704E" w:rsidRPr="00F55DE8" w:rsidRDefault="0091704E" w:rsidP="00F55DE8">
      <w:pPr>
        <w:spacing w:line="246" w:lineRule="auto"/>
        <w:ind w:firstLine="851"/>
        <w:jc w:val="both"/>
        <w:rPr>
          <w:sz w:val="24"/>
          <w:szCs w:val="24"/>
        </w:rPr>
      </w:pPr>
      <w:r w:rsidRPr="00F55DE8">
        <w:rPr>
          <w:rFonts w:eastAsia="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91704E" w:rsidRPr="00F55DE8" w:rsidRDefault="0091704E" w:rsidP="00F55DE8">
      <w:pPr>
        <w:spacing w:line="245" w:lineRule="auto"/>
        <w:ind w:firstLine="851"/>
        <w:jc w:val="both"/>
        <w:rPr>
          <w:sz w:val="24"/>
          <w:szCs w:val="24"/>
        </w:rPr>
      </w:pPr>
      <w:r w:rsidRPr="00F55DE8">
        <w:rPr>
          <w:rFonts w:eastAsia="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w:t>
      </w:r>
      <w:r w:rsidR="00F55DE8">
        <w:rPr>
          <w:sz w:val="24"/>
          <w:szCs w:val="24"/>
        </w:rPr>
        <w:t xml:space="preserve"> и </w:t>
      </w:r>
      <w:r w:rsidRPr="00F55DE8">
        <w:rPr>
          <w:rFonts w:eastAsia="Times New Roman"/>
          <w:sz w:val="24"/>
          <w:szCs w:val="24"/>
        </w:rPr>
        <w:t>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00F55DE8" w:rsidRPr="00F55DE8">
        <w:rPr>
          <w:rFonts w:eastAsia="Times New Roman"/>
          <w:sz w:val="24"/>
          <w:szCs w:val="24"/>
        </w:rPr>
        <w:t>-</w:t>
      </w:r>
      <w:r w:rsidRPr="00F55DE8">
        <w:rPr>
          <w:rFonts w:eastAsia="Times New Roman"/>
          <w:sz w:val="24"/>
          <w:szCs w:val="24"/>
        </w:rPr>
        <w:t>нравственное становление, воспитание чуткости к внутреннему миру другого человека через опыт сотворчества и сопереживания).</w:t>
      </w:r>
    </w:p>
    <w:p w:rsidR="0091704E" w:rsidRPr="00F55DE8" w:rsidRDefault="00F55DE8" w:rsidP="00F55DE8">
      <w:pPr>
        <w:tabs>
          <w:tab w:val="left" w:pos="495"/>
        </w:tabs>
        <w:spacing w:line="241" w:lineRule="auto"/>
        <w:ind w:firstLine="851"/>
        <w:rPr>
          <w:rFonts w:eastAsia="Times New Roman"/>
          <w:sz w:val="24"/>
          <w:szCs w:val="24"/>
        </w:rPr>
      </w:pPr>
      <w:r w:rsidRPr="00F55DE8">
        <w:rPr>
          <w:rFonts w:eastAsia="Times New Roman"/>
          <w:sz w:val="24"/>
          <w:szCs w:val="24"/>
        </w:rPr>
        <w:t xml:space="preserve">В </w:t>
      </w:r>
      <w:r w:rsidR="0091704E" w:rsidRPr="00F55DE8">
        <w:rPr>
          <w:rFonts w:eastAsia="Times New Roman"/>
          <w:sz w:val="24"/>
          <w:szCs w:val="24"/>
        </w:rPr>
        <w:t>процессе конкретизации учебных целей их реализация осуществляется по следующим направлениям:</w:t>
      </w:r>
    </w:p>
    <w:p w:rsidR="0091704E" w:rsidRPr="00F55DE8" w:rsidRDefault="0091704E" w:rsidP="00F55DE8">
      <w:pPr>
        <w:spacing w:line="12" w:lineRule="exact"/>
        <w:ind w:firstLine="851"/>
        <w:rPr>
          <w:rFonts w:eastAsia="Times New Roman"/>
          <w:sz w:val="24"/>
          <w:szCs w:val="24"/>
        </w:rPr>
      </w:pPr>
    </w:p>
    <w:p w:rsidR="0091704E" w:rsidRPr="00F55DE8" w:rsidRDefault="0091704E" w:rsidP="00F55DE8">
      <w:pPr>
        <w:spacing w:line="241" w:lineRule="auto"/>
        <w:ind w:firstLine="851"/>
        <w:rPr>
          <w:rFonts w:eastAsia="Times New Roman"/>
          <w:sz w:val="24"/>
          <w:szCs w:val="24"/>
        </w:rPr>
      </w:pPr>
      <w:r w:rsidRPr="00F55DE8">
        <w:rPr>
          <w:rFonts w:eastAsia="Times New Roman"/>
          <w:sz w:val="24"/>
          <w:szCs w:val="24"/>
        </w:rPr>
        <w:t>1) становление системы ценностей обучающихся в единстве эмоциональной и познавательной сферы;</w:t>
      </w:r>
    </w:p>
    <w:p w:rsidR="0091704E" w:rsidRPr="00F55DE8" w:rsidRDefault="0091704E" w:rsidP="00F55DE8">
      <w:pPr>
        <w:spacing w:line="12" w:lineRule="exact"/>
        <w:ind w:firstLine="851"/>
        <w:rPr>
          <w:rFonts w:eastAsia="Times New Roman"/>
          <w:sz w:val="24"/>
          <w:szCs w:val="24"/>
        </w:rPr>
      </w:pPr>
    </w:p>
    <w:p w:rsidR="0091704E" w:rsidRPr="00F55DE8" w:rsidRDefault="0091704E" w:rsidP="00F55DE8">
      <w:pPr>
        <w:spacing w:line="246" w:lineRule="auto"/>
        <w:ind w:firstLine="851"/>
        <w:jc w:val="both"/>
        <w:rPr>
          <w:rFonts w:eastAsia="Times New Roman"/>
          <w:sz w:val="24"/>
          <w:szCs w:val="24"/>
        </w:rPr>
      </w:pPr>
      <w:r w:rsidRPr="00F55DE8">
        <w:rPr>
          <w:rFonts w:eastAsia="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91704E" w:rsidRPr="00F55DE8" w:rsidRDefault="0091704E" w:rsidP="00F55DE8">
      <w:pPr>
        <w:ind w:firstLine="851"/>
        <w:rPr>
          <w:rFonts w:eastAsia="Times New Roman"/>
          <w:sz w:val="24"/>
          <w:szCs w:val="24"/>
        </w:rPr>
      </w:pPr>
      <w:r w:rsidRPr="00F55DE8">
        <w:rPr>
          <w:rFonts w:eastAsia="Times New Roman"/>
          <w:sz w:val="24"/>
          <w:szCs w:val="24"/>
        </w:rPr>
        <w:t>3) формирование творческих способностей ребёнка, развитие внутренней мотивации к музицированию.</w:t>
      </w:r>
    </w:p>
    <w:p w:rsidR="0091704E" w:rsidRPr="00F55DE8" w:rsidRDefault="0091704E" w:rsidP="00F55DE8">
      <w:pPr>
        <w:ind w:firstLine="851"/>
        <w:rPr>
          <w:sz w:val="24"/>
          <w:szCs w:val="24"/>
        </w:rPr>
      </w:pPr>
      <w:r w:rsidRPr="00F55DE8">
        <w:rPr>
          <w:rFonts w:eastAsia="Times New Roman"/>
          <w:sz w:val="24"/>
          <w:szCs w:val="24"/>
        </w:rPr>
        <w:t>Важнейшими задачами в начальной школе являются:</w:t>
      </w:r>
    </w:p>
    <w:p w:rsidR="0091704E" w:rsidRPr="00F55DE8" w:rsidRDefault="0091704E" w:rsidP="00F55DE8">
      <w:pPr>
        <w:spacing w:line="8" w:lineRule="exact"/>
        <w:ind w:firstLine="851"/>
        <w:rPr>
          <w:sz w:val="24"/>
          <w:szCs w:val="24"/>
        </w:rPr>
      </w:pPr>
    </w:p>
    <w:p w:rsidR="0091704E" w:rsidRPr="00F55DE8" w:rsidRDefault="0091704E" w:rsidP="000909AE">
      <w:pPr>
        <w:numPr>
          <w:ilvl w:val="1"/>
          <w:numId w:val="121"/>
        </w:numPr>
        <w:tabs>
          <w:tab w:val="left" w:pos="469"/>
        </w:tabs>
        <w:spacing w:line="238" w:lineRule="auto"/>
        <w:ind w:firstLine="851"/>
        <w:rPr>
          <w:rFonts w:eastAsia="Times New Roman"/>
          <w:sz w:val="24"/>
          <w:szCs w:val="24"/>
        </w:rPr>
      </w:pPr>
      <w:r w:rsidRPr="00F55DE8">
        <w:rPr>
          <w:rFonts w:eastAsia="Times New Roman"/>
          <w:sz w:val="24"/>
          <w:szCs w:val="24"/>
        </w:rPr>
        <w:t>Формирование эмоционально</w:t>
      </w:r>
      <w:r w:rsidR="00F55DE8" w:rsidRPr="00F55DE8">
        <w:rPr>
          <w:rFonts w:eastAsia="Times New Roman"/>
          <w:sz w:val="24"/>
          <w:szCs w:val="24"/>
        </w:rPr>
        <w:t>-</w:t>
      </w:r>
      <w:r w:rsidRPr="00F55DE8">
        <w:rPr>
          <w:rFonts w:eastAsia="Times New Roman"/>
          <w:sz w:val="24"/>
          <w:szCs w:val="24"/>
        </w:rPr>
        <w:t>ценностной отзывчивости на прекрасное в жизни и в искусстве.</w:t>
      </w:r>
    </w:p>
    <w:p w:rsidR="0091704E" w:rsidRPr="00F55DE8" w:rsidRDefault="0091704E" w:rsidP="00F55DE8">
      <w:pPr>
        <w:spacing w:line="7" w:lineRule="exact"/>
        <w:ind w:firstLine="851"/>
        <w:rPr>
          <w:rFonts w:eastAsia="Times New Roman"/>
          <w:sz w:val="24"/>
          <w:szCs w:val="24"/>
        </w:rPr>
      </w:pPr>
    </w:p>
    <w:p w:rsidR="0091704E" w:rsidRPr="00F55DE8" w:rsidRDefault="0091704E" w:rsidP="000909AE">
      <w:pPr>
        <w:numPr>
          <w:ilvl w:val="1"/>
          <w:numId w:val="121"/>
        </w:numPr>
        <w:tabs>
          <w:tab w:val="left" w:pos="484"/>
        </w:tabs>
        <w:spacing w:line="239" w:lineRule="auto"/>
        <w:ind w:firstLine="851"/>
        <w:jc w:val="both"/>
        <w:rPr>
          <w:rFonts w:eastAsia="Times New Roman"/>
          <w:sz w:val="24"/>
          <w:szCs w:val="24"/>
        </w:rPr>
      </w:pPr>
      <w:r w:rsidRPr="00F55DE8">
        <w:rPr>
          <w:rFonts w:eastAsia="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91704E" w:rsidRPr="00F55DE8" w:rsidRDefault="0091704E" w:rsidP="00F55DE8">
      <w:pPr>
        <w:spacing w:line="8" w:lineRule="exact"/>
        <w:ind w:firstLine="851"/>
        <w:rPr>
          <w:rFonts w:eastAsia="Times New Roman"/>
          <w:sz w:val="24"/>
          <w:szCs w:val="24"/>
        </w:rPr>
      </w:pPr>
    </w:p>
    <w:p w:rsidR="0091704E" w:rsidRPr="00F55DE8" w:rsidRDefault="0091704E" w:rsidP="000909AE">
      <w:pPr>
        <w:numPr>
          <w:ilvl w:val="1"/>
          <w:numId w:val="121"/>
        </w:numPr>
        <w:tabs>
          <w:tab w:val="left" w:pos="522"/>
        </w:tabs>
        <w:ind w:firstLine="851"/>
        <w:jc w:val="both"/>
        <w:rPr>
          <w:rFonts w:eastAsia="Times New Roman"/>
          <w:sz w:val="24"/>
          <w:szCs w:val="24"/>
        </w:rPr>
      </w:pPr>
      <w:r w:rsidRPr="00F55DE8">
        <w:rPr>
          <w:rFonts w:eastAsia="Times New Roman"/>
          <w:sz w:val="24"/>
          <w:szCs w:val="24"/>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91704E" w:rsidRPr="00F55DE8" w:rsidRDefault="0091704E" w:rsidP="000909AE">
      <w:pPr>
        <w:numPr>
          <w:ilvl w:val="1"/>
          <w:numId w:val="121"/>
        </w:numPr>
        <w:tabs>
          <w:tab w:val="left" w:pos="496"/>
        </w:tabs>
        <w:ind w:firstLine="851"/>
        <w:jc w:val="both"/>
        <w:rPr>
          <w:rFonts w:eastAsia="Times New Roman"/>
          <w:sz w:val="24"/>
          <w:szCs w:val="24"/>
        </w:rPr>
      </w:pPr>
      <w:r w:rsidRPr="00F55DE8">
        <w:rPr>
          <w:rFonts w:eastAsia="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91704E" w:rsidRPr="00F55DE8" w:rsidRDefault="0091704E" w:rsidP="00F55DE8">
      <w:pPr>
        <w:spacing w:line="8" w:lineRule="exact"/>
        <w:ind w:firstLine="851"/>
        <w:rPr>
          <w:rFonts w:eastAsia="Times New Roman"/>
          <w:sz w:val="24"/>
          <w:szCs w:val="24"/>
        </w:rPr>
      </w:pPr>
    </w:p>
    <w:p w:rsidR="0091704E" w:rsidRPr="00F55DE8" w:rsidRDefault="0091704E" w:rsidP="000909AE">
      <w:pPr>
        <w:numPr>
          <w:ilvl w:val="1"/>
          <w:numId w:val="121"/>
        </w:numPr>
        <w:tabs>
          <w:tab w:val="left" w:pos="488"/>
        </w:tabs>
        <w:ind w:firstLine="851"/>
        <w:jc w:val="both"/>
        <w:rPr>
          <w:rFonts w:eastAsia="Times New Roman"/>
          <w:sz w:val="24"/>
          <w:szCs w:val="24"/>
        </w:rPr>
      </w:pPr>
      <w:r w:rsidRPr="00F55DE8">
        <w:rPr>
          <w:rFonts w:eastAsia="Times New Roman"/>
          <w:sz w:val="24"/>
          <w:szCs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91704E" w:rsidRPr="00F55DE8" w:rsidRDefault="0091704E" w:rsidP="00F55DE8">
      <w:pPr>
        <w:ind w:firstLine="851"/>
        <w:rPr>
          <w:rFonts w:eastAsia="Times New Roman"/>
          <w:sz w:val="24"/>
          <w:szCs w:val="24"/>
        </w:rPr>
      </w:pPr>
      <w:r w:rsidRPr="00F55DE8">
        <w:rPr>
          <w:rFonts w:eastAsia="Times New Roman"/>
          <w:sz w:val="24"/>
          <w:szCs w:val="24"/>
        </w:rPr>
        <w:t>а) Слушание (воспитание грамотного слушателя);</w:t>
      </w:r>
    </w:p>
    <w:p w:rsidR="0091704E" w:rsidRPr="00F55DE8" w:rsidRDefault="0091704E" w:rsidP="00F55DE8">
      <w:pPr>
        <w:spacing w:line="7" w:lineRule="exact"/>
        <w:ind w:firstLine="851"/>
        <w:rPr>
          <w:rFonts w:eastAsia="Times New Roman"/>
          <w:sz w:val="24"/>
          <w:szCs w:val="24"/>
        </w:rPr>
      </w:pPr>
    </w:p>
    <w:p w:rsidR="0091704E" w:rsidRPr="00F55DE8" w:rsidRDefault="0091704E" w:rsidP="00F55DE8">
      <w:pPr>
        <w:spacing w:line="238" w:lineRule="auto"/>
        <w:ind w:firstLine="851"/>
        <w:rPr>
          <w:rFonts w:eastAsia="Times New Roman"/>
          <w:sz w:val="24"/>
          <w:szCs w:val="24"/>
        </w:rPr>
      </w:pPr>
      <w:r w:rsidRPr="00F55DE8">
        <w:rPr>
          <w:rFonts w:eastAsia="Times New Roman"/>
          <w:sz w:val="24"/>
          <w:szCs w:val="24"/>
        </w:rPr>
        <w:t>б) Исполнение (пение, игра на доступных музыкальных инструментах);</w:t>
      </w:r>
    </w:p>
    <w:p w:rsidR="0091704E" w:rsidRPr="00F55DE8" w:rsidRDefault="0091704E" w:rsidP="00F55DE8">
      <w:pPr>
        <w:spacing w:line="7" w:lineRule="exact"/>
        <w:ind w:firstLine="851"/>
        <w:rPr>
          <w:rFonts w:eastAsia="Times New Roman"/>
          <w:sz w:val="24"/>
          <w:szCs w:val="24"/>
        </w:rPr>
      </w:pPr>
    </w:p>
    <w:p w:rsidR="0091704E" w:rsidRPr="00F55DE8" w:rsidRDefault="0091704E" w:rsidP="00F55DE8">
      <w:pPr>
        <w:ind w:firstLine="851"/>
        <w:rPr>
          <w:rFonts w:eastAsia="Times New Roman"/>
          <w:sz w:val="24"/>
          <w:szCs w:val="24"/>
        </w:rPr>
      </w:pPr>
      <w:r w:rsidRPr="00F55DE8">
        <w:rPr>
          <w:rFonts w:eastAsia="Times New Roman"/>
          <w:sz w:val="24"/>
          <w:szCs w:val="24"/>
        </w:rPr>
        <w:t>в) Сочинение (элементы импровизации, композиции, аранжировки);</w:t>
      </w:r>
    </w:p>
    <w:p w:rsidR="0091704E" w:rsidRPr="00F55DE8" w:rsidRDefault="0091704E" w:rsidP="00F55DE8">
      <w:pPr>
        <w:spacing w:line="238" w:lineRule="auto"/>
        <w:ind w:firstLine="851"/>
        <w:rPr>
          <w:rFonts w:eastAsia="Times New Roman"/>
          <w:sz w:val="24"/>
          <w:szCs w:val="24"/>
        </w:rPr>
      </w:pPr>
      <w:r w:rsidRPr="00F55DE8">
        <w:rPr>
          <w:rFonts w:eastAsia="Times New Roman"/>
          <w:sz w:val="24"/>
          <w:szCs w:val="24"/>
        </w:rPr>
        <w:t>г) Музыкальное движение (пластическое интонирование, танец, двигательное моделирование и др.);</w:t>
      </w:r>
    </w:p>
    <w:p w:rsidR="0091704E" w:rsidRPr="00F55DE8" w:rsidRDefault="0091704E" w:rsidP="00F55DE8">
      <w:pPr>
        <w:spacing w:line="2" w:lineRule="exact"/>
        <w:ind w:firstLine="851"/>
        <w:rPr>
          <w:rFonts w:eastAsia="Times New Roman"/>
          <w:sz w:val="24"/>
          <w:szCs w:val="24"/>
        </w:rPr>
      </w:pPr>
    </w:p>
    <w:p w:rsidR="0091704E" w:rsidRPr="00F55DE8" w:rsidRDefault="0091704E" w:rsidP="00F55DE8">
      <w:pPr>
        <w:ind w:firstLine="851"/>
        <w:rPr>
          <w:rFonts w:eastAsia="Times New Roman"/>
          <w:sz w:val="24"/>
          <w:szCs w:val="24"/>
        </w:rPr>
      </w:pPr>
      <w:r w:rsidRPr="00F55DE8">
        <w:rPr>
          <w:rFonts w:eastAsia="Times New Roman"/>
          <w:sz w:val="24"/>
          <w:szCs w:val="24"/>
        </w:rPr>
        <w:t>д) Исследовательские и творческие проекты.</w:t>
      </w:r>
    </w:p>
    <w:p w:rsidR="0091704E" w:rsidRPr="00F55DE8" w:rsidRDefault="0091704E" w:rsidP="00F55DE8">
      <w:pPr>
        <w:spacing w:line="7" w:lineRule="exact"/>
        <w:ind w:firstLine="851"/>
        <w:rPr>
          <w:rFonts w:eastAsia="Times New Roman"/>
          <w:sz w:val="24"/>
          <w:szCs w:val="24"/>
        </w:rPr>
      </w:pPr>
    </w:p>
    <w:p w:rsidR="0091704E" w:rsidRPr="00F55DE8" w:rsidRDefault="0091704E" w:rsidP="000909AE">
      <w:pPr>
        <w:numPr>
          <w:ilvl w:val="1"/>
          <w:numId w:val="121"/>
        </w:numPr>
        <w:tabs>
          <w:tab w:val="left" w:pos="514"/>
        </w:tabs>
        <w:spacing w:line="239" w:lineRule="auto"/>
        <w:ind w:firstLine="851"/>
        <w:jc w:val="both"/>
        <w:rPr>
          <w:rFonts w:eastAsia="Times New Roman"/>
          <w:sz w:val="24"/>
          <w:szCs w:val="24"/>
        </w:rPr>
      </w:pPr>
      <w:r w:rsidRPr="00F55DE8">
        <w:rPr>
          <w:rFonts w:eastAsia="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91704E" w:rsidRPr="00F55DE8" w:rsidRDefault="0091704E" w:rsidP="00F55DE8">
      <w:pPr>
        <w:spacing w:line="8" w:lineRule="exact"/>
        <w:ind w:firstLine="851"/>
        <w:rPr>
          <w:rFonts w:eastAsia="Times New Roman"/>
          <w:sz w:val="24"/>
          <w:szCs w:val="24"/>
        </w:rPr>
      </w:pPr>
    </w:p>
    <w:p w:rsidR="0091704E" w:rsidRPr="00F55DE8" w:rsidRDefault="0091704E" w:rsidP="000909AE">
      <w:pPr>
        <w:numPr>
          <w:ilvl w:val="1"/>
          <w:numId w:val="121"/>
        </w:numPr>
        <w:tabs>
          <w:tab w:val="left" w:pos="474"/>
        </w:tabs>
        <w:spacing w:line="239" w:lineRule="auto"/>
        <w:ind w:firstLine="851"/>
        <w:jc w:val="both"/>
        <w:rPr>
          <w:rFonts w:eastAsia="Times New Roman"/>
          <w:sz w:val="24"/>
          <w:szCs w:val="24"/>
        </w:rPr>
      </w:pPr>
      <w:r w:rsidRPr="00F55DE8">
        <w:rPr>
          <w:rFonts w:eastAsia="Times New Roman"/>
          <w:sz w:val="24"/>
          <w:szCs w:val="24"/>
        </w:rPr>
        <w:t>Воспитание уважения к цивилизационному наследию России; присвоение интонационно</w:t>
      </w:r>
      <w:r w:rsidR="00F55DE8" w:rsidRPr="00F55DE8">
        <w:rPr>
          <w:rFonts w:eastAsia="Times New Roman"/>
          <w:sz w:val="24"/>
          <w:szCs w:val="24"/>
        </w:rPr>
        <w:t>-</w:t>
      </w:r>
      <w:r w:rsidRPr="00F55DE8">
        <w:rPr>
          <w:rFonts w:eastAsia="Times New Roman"/>
          <w:sz w:val="24"/>
          <w:szCs w:val="24"/>
        </w:rPr>
        <w:t>образного строя отечественной музыкальной культуры.</w:t>
      </w:r>
    </w:p>
    <w:p w:rsidR="0091704E" w:rsidRPr="00F55DE8" w:rsidRDefault="0091704E" w:rsidP="00F55DE8">
      <w:pPr>
        <w:spacing w:line="8" w:lineRule="exact"/>
        <w:ind w:firstLine="851"/>
        <w:rPr>
          <w:rFonts w:eastAsia="Times New Roman"/>
          <w:sz w:val="24"/>
          <w:szCs w:val="24"/>
        </w:rPr>
      </w:pPr>
    </w:p>
    <w:p w:rsidR="0091704E" w:rsidRPr="00F55DE8" w:rsidRDefault="0091704E" w:rsidP="000909AE">
      <w:pPr>
        <w:numPr>
          <w:ilvl w:val="1"/>
          <w:numId w:val="121"/>
        </w:numPr>
        <w:tabs>
          <w:tab w:val="left" w:pos="472"/>
        </w:tabs>
        <w:spacing w:line="238" w:lineRule="auto"/>
        <w:ind w:firstLine="851"/>
        <w:jc w:val="both"/>
        <w:rPr>
          <w:rFonts w:eastAsia="Times New Roman"/>
          <w:sz w:val="24"/>
          <w:szCs w:val="24"/>
        </w:rPr>
      </w:pPr>
      <w:r w:rsidRPr="00F55DE8">
        <w:rPr>
          <w:rFonts w:eastAsia="Times New Roman"/>
          <w:sz w:val="24"/>
          <w:szCs w:val="24"/>
        </w:rPr>
        <w:t>Расширение кругозора, воспитание любознательности, интереса к музыкальной культуре других стран, культур, времён</w:t>
      </w:r>
      <w:r w:rsidR="00F55DE8" w:rsidRPr="00F55DE8">
        <w:rPr>
          <w:rFonts w:eastAsia="Times New Roman"/>
          <w:sz w:val="24"/>
          <w:szCs w:val="24"/>
        </w:rPr>
        <w:t xml:space="preserve"> и </w:t>
      </w:r>
      <w:r w:rsidRPr="00F55DE8">
        <w:rPr>
          <w:rFonts w:eastAsia="Times New Roman"/>
          <w:sz w:val="24"/>
          <w:szCs w:val="24"/>
        </w:rPr>
        <w:t>народов.</w:t>
      </w:r>
    </w:p>
    <w:p w:rsidR="0091704E" w:rsidRPr="00F55DE8" w:rsidRDefault="0091704E" w:rsidP="00F55DE8">
      <w:pPr>
        <w:spacing w:line="153" w:lineRule="exact"/>
        <w:ind w:firstLine="851"/>
        <w:rPr>
          <w:sz w:val="24"/>
          <w:szCs w:val="24"/>
        </w:rPr>
      </w:pPr>
    </w:p>
    <w:p w:rsidR="0091704E" w:rsidRPr="00F55DE8" w:rsidRDefault="0091704E" w:rsidP="00F55DE8">
      <w:pPr>
        <w:ind w:firstLine="851"/>
        <w:rPr>
          <w:sz w:val="24"/>
          <w:szCs w:val="24"/>
        </w:rPr>
      </w:pPr>
      <w:r w:rsidRPr="00F55DE8">
        <w:rPr>
          <w:rFonts w:eastAsia="Arial"/>
          <w:sz w:val="24"/>
          <w:szCs w:val="24"/>
        </w:rPr>
        <w:t>МЕСТО УЧЕБНОГО ПРЕДМЕТА «МУЗЫКА» В УЧЕБНОМ ПЛАНЕ</w:t>
      </w:r>
    </w:p>
    <w:p w:rsidR="0091704E" w:rsidRPr="00F55DE8" w:rsidRDefault="0091704E" w:rsidP="00F55DE8">
      <w:pPr>
        <w:spacing w:line="83" w:lineRule="exact"/>
        <w:ind w:firstLine="851"/>
        <w:rPr>
          <w:sz w:val="24"/>
          <w:szCs w:val="24"/>
        </w:rPr>
      </w:pPr>
    </w:p>
    <w:p w:rsidR="0091704E" w:rsidRPr="00F55DE8" w:rsidRDefault="0091704E" w:rsidP="000909AE">
      <w:pPr>
        <w:numPr>
          <w:ilvl w:val="0"/>
          <w:numId w:val="122"/>
        </w:numPr>
        <w:tabs>
          <w:tab w:val="left" w:pos="477"/>
        </w:tabs>
        <w:ind w:firstLine="851"/>
        <w:jc w:val="both"/>
        <w:rPr>
          <w:rFonts w:eastAsia="Times New Roman"/>
          <w:sz w:val="24"/>
          <w:szCs w:val="24"/>
        </w:rPr>
      </w:pPr>
      <w:r w:rsidRPr="00F55DE8">
        <w:rPr>
          <w:rFonts w:eastAsia="Times New Roman"/>
          <w:sz w:val="24"/>
          <w:szCs w:val="24"/>
        </w:rPr>
        <w:t>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r w:rsidR="00F55DE8" w:rsidRPr="00F55DE8">
        <w:rPr>
          <w:rFonts w:eastAsia="Times New Roman"/>
          <w:sz w:val="24"/>
          <w:szCs w:val="24"/>
        </w:rPr>
        <w:t xml:space="preserve"> </w:t>
      </w:r>
      <w:r w:rsidRPr="00F55DE8">
        <w:rPr>
          <w:rFonts w:eastAsia="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91704E" w:rsidRPr="00F55DE8" w:rsidRDefault="0091704E" w:rsidP="00F55DE8">
      <w:pPr>
        <w:spacing w:line="12" w:lineRule="exact"/>
        <w:ind w:firstLine="851"/>
        <w:rPr>
          <w:rFonts w:eastAsia="Times New Roman"/>
          <w:sz w:val="24"/>
          <w:szCs w:val="24"/>
        </w:rPr>
      </w:pPr>
    </w:p>
    <w:p w:rsidR="0091704E" w:rsidRPr="00F55DE8" w:rsidRDefault="0091704E" w:rsidP="00F55DE8">
      <w:pPr>
        <w:spacing w:line="246" w:lineRule="auto"/>
        <w:ind w:firstLine="851"/>
        <w:jc w:val="both"/>
        <w:rPr>
          <w:rFonts w:eastAsia="Times New Roman"/>
          <w:sz w:val="24"/>
          <w:szCs w:val="24"/>
        </w:rPr>
      </w:pPr>
      <w:r w:rsidRPr="00F55DE8">
        <w:rPr>
          <w:rFonts w:eastAsia="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91704E" w:rsidRPr="00F55DE8" w:rsidRDefault="0091704E" w:rsidP="00F55DE8">
      <w:pPr>
        <w:spacing w:line="7" w:lineRule="exact"/>
        <w:ind w:firstLine="851"/>
        <w:rPr>
          <w:rFonts w:eastAsia="Times New Roman"/>
          <w:sz w:val="24"/>
          <w:szCs w:val="24"/>
        </w:rPr>
      </w:pPr>
    </w:p>
    <w:p w:rsidR="00F55DE8" w:rsidRPr="00F55DE8" w:rsidRDefault="0091704E" w:rsidP="00F55DE8">
      <w:pPr>
        <w:spacing w:line="245" w:lineRule="auto"/>
        <w:ind w:right="1960" w:firstLine="851"/>
        <w:rPr>
          <w:rFonts w:eastAsia="Times New Roman"/>
          <w:sz w:val="24"/>
          <w:szCs w:val="24"/>
        </w:rPr>
      </w:pPr>
      <w:r w:rsidRPr="00F55DE8">
        <w:rPr>
          <w:rFonts w:eastAsia="Times New Roman"/>
          <w:sz w:val="24"/>
          <w:szCs w:val="24"/>
        </w:rPr>
        <w:t xml:space="preserve">модуль № 1 «Музыкальная грамота»; </w:t>
      </w:r>
    </w:p>
    <w:p w:rsidR="00F55DE8" w:rsidRPr="00F55DE8" w:rsidRDefault="0091704E" w:rsidP="00F55DE8">
      <w:pPr>
        <w:spacing w:line="245" w:lineRule="auto"/>
        <w:ind w:right="1960" w:firstLine="851"/>
        <w:rPr>
          <w:rFonts w:eastAsia="Times New Roman"/>
          <w:sz w:val="24"/>
          <w:szCs w:val="24"/>
        </w:rPr>
      </w:pPr>
      <w:r w:rsidRPr="00F55DE8">
        <w:rPr>
          <w:rFonts w:eastAsia="Times New Roman"/>
          <w:sz w:val="24"/>
          <w:szCs w:val="24"/>
        </w:rPr>
        <w:t xml:space="preserve">модуль № 2 «Народная музыка России»; </w:t>
      </w:r>
    </w:p>
    <w:p w:rsidR="00F55DE8" w:rsidRPr="00F55DE8" w:rsidRDefault="0091704E" w:rsidP="00F55DE8">
      <w:pPr>
        <w:spacing w:line="245" w:lineRule="auto"/>
        <w:ind w:right="1960" w:firstLine="851"/>
        <w:rPr>
          <w:rFonts w:eastAsia="Times New Roman"/>
          <w:sz w:val="24"/>
          <w:szCs w:val="24"/>
        </w:rPr>
      </w:pPr>
      <w:r w:rsidRPr="00F55DE8">
        <w:rPr>
          <w:rFonts w:eastAsia="Times New Roman"/>
          <w:sz w:val="24"/>
          <w:szCs w:val="24"/>
        </w:rPr>
        <w:t xml:space="preserve">модуль № 3 «Музыка народов мира»; </w:t>
      </w:r>
    </w:p>
    <w:p w:rsidR="00F55DE8" w:rsidRPr="00F55DE8" w:rsidRDefault="0091704E" w:rsidP="00F55DE8">
      <w:pPr>
        <w:spacing w:line="245" w:lineRule="auto"/>
        <w:ind w:right="1960" w:firstLine="851"/>
        <w:rPr>
          <w:rFonts w:eastAsia="Times New Roman"/>
          <w:sz w:val="24"/>
          <w:szCs w:val="24"/>
        </w:rPr>
      </w:pPr>
      <w:r w:rsidRPr="00F55DE8">
        <w:rPr>
          <w:rFonts w:eastAsia="Times New Roman"/>
          <w:sz w:val="24"/>
          <w:szCs w:val="24"/>
        </w:rPr>
        <w:t xml:space="preserve">модуль № 4 «Духовная музыка»; </w:t>
      </w:r>
    </w:p>
    <w:p w:rsidR="0091704E" w:rsidRPr="00F55DE8" w:rsidRDefault="0091704E" w:rsidP="00F55DE8">
      <w:pPr>
        <w:spacing w:line="245" w:lineRule="auto"/>
        <w:ind w:right="1960" w:firstLine="851"/>
        <w:rPr>
          <w:rFonts w:eastAsia="Times New Roman"/>
          <w:sz w:val="24"/>
          <w:szCs w:val="24"/>
        </w:rPr>
      </w:pPr>
      <w:r w:rsidRPr="00F55DE8">
        <w:rPr>
          <w:rFonts w:eastAsia="Times New Roman"/>
          <w:sz w:val="24"/>
          <w:szCs w:val="24"/>
        </w:rPr>
        <w:t>модуль № 5 «Классическая музыка»;</w:t>
      </w:r>
    </w:p>
    <w:p w:rsidR="0091704E" w:rsidRPr="00F55DE8" w:rsidRDefault="0091704E" w:rsidP="00F55DE8">
      <w:pPr>
        <w:spacing w:line="11" w:lineRule="exact"/>
        <w:ind w:firstLine="851"/>
        <w:rPr>
          <w:rFonts w:eastAsia="Times New Roman"/>
          <w:sz w:val="24"/>
          <w:szCs w:val="24"/>
        </w:rPr>
      </w:pPr>
    </w:p>
    <w:p w:rsidR="00F55DE8" w:rsidRPr="00F55DE8" w:rsidRDefault="0091704E" w:rsidP="00F55DE8">
      <w:pPr>
        <w:spacing w:line="244" w:lineRule="auto"/>
        <w:ind w:right="840" w:firstLine="851"/>
        <w:rPr>
          <w:rFonts w:eastAsia="Times New Roman"/>
          <w:sz w:val="24"/>
          <w:szCs w:val="24"/>
        </w:rPr>
      </w:pPr>
      <w:r w:rsidRPr="00F55DE8">
        <w:rPr>
          <w:rFonts w:eastAsia="Times New Roman"/>
          <w:sz w:val="24"/>
          <w:szCs w:val="24"/>
        </w:rPr>
        <w:t xml:space="preserve">модуль № 6 «Современная музыкальная культура»; </w:t>
      </w:r>
    </w:p>
    <w:p w:rsidR="00F55DE8" w:rsidRPr="00F55DE8" w:rsidRDefault="0091704E" w:rsidP="00F55DE8">
      <w:pPr>
        <w:spacing w:line="244" w:lineRule="auto"/>
        <w:ind w:right="840" w:firstLine="851"/>
        <w:rPr>
          <w:rFonts w:eastAsia="Times New Roman"/>
          <w:sz w:val="24"/>
          <w:szCs w:val="24"/>
        </w:rPr>
      </w:pPr>
      <w:r w:rsidRPr="00F55DE8">
        <w:rPr>
          <w:rFonts w:eastAsia="Times New Roman"/>
          <w:sz w:val="24"/>
          <w:szCs w:val="24"/>
        </w:rPr>
        <w:t xml:space="preserve">модуль № 7 «Музыка театра и кино»; </w:t>
      </w:r>
    </w:p>
    <w:p w:rsidR="0091704E" w:rsidRPr="00F55DE8" w:rsidRDefault="0091704E" w:rsidP="00F55DE8">
      <w:pPr>
        <w:spacing w:line="244" w:lineRule="auto"/>
        <w:ind w:right="840" w:firstLine="851"/>
        <w:rPr>
          <w:rFonts w:eastAsia="Times New Roman"/>
          <w:sz w:val="24"/>
          <w:szCs w:val="24"/>
        </w:rPr>
      </w:pPr>
      <w:r w:rsidRPr="00F55DE8">
        <w:rPr>
          <w:rFonts w:eastAsia="Times New Roman"/>
          <w:sz w:val="24"/>
          <w:szCs w:val="24"/>
        </w:rPr>
        <w:t>модуль № 8 «Музыка в жизни человека».</w:t>
      </w:r>
    </w:p>
    <w:p w:rsidR="0091704E" w:rsidRPr="00F55DE8" w:rsidRDefault="0091704E" w:rsidP="00F55DE8">
      <w:pPr>
        <w:spacing w:line="247" w:lineRule="exact"/>
        <w:ind w:firstLine="851"/>
        <w:jc w:val="both"/>
        <w:rPr>
          <w:sz w:val="24"/>
          <w:szCs w:val="24"/>
        </w:rPr>
      </w:pPr>
    </w:p>
    <w:p w:rsidR="0091704E" w:rsidRPr="00F55DE8" w:rsidRDefault="0091704E" w:rsidP="00F55DE8">
      <w:pPr>
        <w:spacing w:line="247" w:lineRule="auto"/>
        <w:ind w:firstLine="851"/>
        <w:jc w:val="both"/>
        <w:rPr>
          <w:sz w:val="24"/>
          <w:szCs w:val="24"/>
        </w:rPr>
      </w:pPr>
      <w:r w:rsidRPr="00F55DE8">
        <w:rPr>
          <w:rFonts w:eastAsia="Times New Roman"/>
          <w:sz w:val="24"/>
          <w:szCs w:val="24"/>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w:t>
      </w:r>
      <w:r w:rsidR="00F55DE8" w:rsidRPr="00F55DE8">
        <w:rPr>
          <w:sz w:val="24"/>
          <w:szCs w:val="24"/>
        </w:rPr>
        <w:t xml:space="preserve"> с </w:t>
      </w:r>
      <w:r w:rsidRPr="00F55DE8">
        <w:rPr>
          <w:rFonts w:eastAsia="Times New Roman"/>
          <w:sz w:val="24"/>
          <w:szCs w:val="24"/>
        </w:rPr>
        <w:t>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w:t>
      </w:r>
    </w:p>
    <w:p w:rsidR="0091704E" w:rsidRPr="00F55DE8" w:rsidRDefault="0091704E" w:rsidP="00F55DE8">
      <w:pPr>
        <w:spacing w:line="8" w:lineRule="exact"/>
        <w:ind w:firstLine="851"/>
        <w:jc w:val="both"/>
        <w:rPr>
          <w:rFonts w:eastAsia="Times New Roman"/>
          <w:sz w:val="24"/>
          <w:szCs w:val="24"/>
        </w:rPr>
      </w:pPr>
    </w:p>
    <w:p w:rsidR="0091704E" w:rsidRPr="00F55DE8" w:rsidRDefault="0091704E" w:rsidP="00F55DE8">
      <w:pPr>
        <w:spacing w:line="246" w:lineRule="auto"/>
        <w:ind w:firstLine="851"/>
        <w:jc w:val="both"/>
        <w:rPr>
          <w:rFonts w:eastAsia="Times New Roman"/>
          <w:sz w:val="24"/>
          <w:szCs w:val="24"/>
        </w:rPr>
      </w:pPr>
      <w:r w:rsidRPr="00F55DE8">
        <w:rPr>
          <w:rFonts w:eastAsia="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w:t>
      </w:r>
      <w:r w:rsidR="00F55DE8" w:rsidRPr="00F55DE8">
        <w:rPr>
          <w:rFonts w:eastAsia="Times New Roman"/>
          <w:sz w:val="24"/>
          <w:szCs w:val="24"/>
        </w:rPr>
        <w:t>-</w:t>
      </w:r>
      <w:r w:rsidRPr="00F55DE8">
        <w:rPr>
          <w:rFonts w:eastAsia="Times New Roman"/>
          <w:sz w:val="24"/>
          <w:szCs w:val="24"/>
        </w:rPr>
        <w:t>досуговой сферы (театры, музеи, творческие союзы).</w:t>
      </w:r>
    </w:p>
    <w:p w:rsidR="0091704E" w:rsidRPr="00F55DE8" w:rsidRDefault="0091704E" w:rsidP="00F55DE8">
      <w:pPr>
        <w:spacing w:line="7" w:lineRule="exact"/>
        <w:ind w:firstLine="851"/>
        <w:jc w:val="both"/>
        <w:rPr>
          <w:rFonts w:eastAsia="Times New Roman"/>
          <w:sz w:val="24"/>
          <w:szCs w:val="24"/>
        </w:rPr>
      </w:pPr>
    </w:p>
    <w:p w:rsidR="0091704E" w:rsidRPr="00F55DE8" w:rsidRDefault="0091704E" w:rsidP="00F55DE8">
      <w:pPr>
        <w:spacing w:line="245" w:lineRule="auto"/>
        <w:ind w:firstLine="851"/>
        <w:jc w:val="both"/>
        <w:rPr>
          <w:rFonts w:eastAsia="Times New Roman"/>
          <w:sz w:val="24"/>
          <w:szCs w:val="24"/>
        </w:rPr>
      </w:pPr>
      <w:r w:rsidRPr="00F55DE8">
        <w:rPr>
          <w:rFonts w:eastAsia="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w:t>
      </w:r>
    </w:p>
    <w:p w:rsidR="0091704E" w:rsidRPr="00F55DE8" w:rsidRDefault="0091704E" w:rsidP="00F55DE8">
      <w:pPr>
        <w:spacing w:line="8" w:lineRule="exact"/>
        <w:ind w:firstLine="851"/>
        <w:jc w:val="both"/>
        <w:rPr>
          <w:rFonts w:eastAsia="Times New Roman"/>
          <w:sz w:val="24"/>
          <w:szCs w:val="24"/>
        </w:rPr>
      </w:pPr>
    </w:p>
    <w:p w:rsidR="0091704E" w:rsidRPr="00F55DE8" w:rsidRDefault="0091704E" w:rsidP="00F55DE8">
      <w:pPr>
        <w:ind w:firstLine="851"/>
        <w:jc w:val="both"/>
        <w:rPr>
          <w:rFonts w:eastAsia="Times New Roman"/>
          <w:sz w:val="24"/>
          <w:szCs w:val="24"/>
        </w:rPr>
      </w:pPr>
      <w:r w:rsidRPr="00F55DE8">
        <w:rPr>
          <w:rFonts w:eastAsia="Times New Roman"/>
          <w:sz w:val="24"/>
          <w:szCs w:val="24"/>
        </w:rPr>
        <w:t>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BC184E" w:rsidRDefault="00BC184E" w:rsidP="0091704E">
      <w:pPr>
        <w:rPr>
          <w:rFonts w:ascii="Arial" w:eastAsia="Arial" w:hAnsi="Arial" w:cs="Arial"/>
          <w:b/>
          <w:bCs/>
          <w:sz w:val="24"/>
          <w:szCs w:val="24"/>
        </w:rPr>
      </w:pPr>
    </w:p>
    <w:p w:rsidR="0091704E" w:rsidRPr="00BC184E" w:rsidRDefault="0091704E" w:rsidP="00BC184E">
      <w:pPr>
        <w:ind w:firstLine="851"/>
        <w:rPr>
          <w:rFonts w:eastAsia="Arial"/>
          <w:b/>
          <w:bCs/>
          <w:sz w:val="24"/>
          <w:szCs w:val="24"/>
        </w:rPr>
      </w:pPr>
      <w:r w:rsidRPr="00BC184E">
        <w:rPr>
          <w:rFonts w:eastAsia="Arial"/>
          <w:b/>
          <w:bCs/>
          <w:sz w:val="24"/>
          <w:szCs w:val="24"/>
        </w:rPr>
        <w:t>СОДЕРЖАНИЕ УЧЕБНОГО ПРЕДМЕТА «МУЗЫКА»</w:t>
      </w:r>
    </w:p>
    <w:p w:rsidR="0091704E" w:rsidRPr="00BC184E" w:rsidRDefault="0091704E" w:rsidP="00BC184E">
      <w:pPr>
        <w:ind w:firstLine="851"/>
        <w:rPr>
          <w:rFonts w:eastAsia="Arial"/>
          <w:b/>
          <w:bCs/>
          <w:sz w:val="24"/>
          <w:szCs w:val="24"/>
        </w:rPr>
      </w:pPr>
    </w:p>
    <w:p w:rsidR="0091704E" w:rsidRPr="00BC184E" w:rsidRDefault="00BC184E" w:rsidP="00BC184E">
      <w:pPr>
        <w:ind w:firstLine="851"/>
        <w:rPr>
          <w:sz w:val="24"/>
          <w:szCs w:val="24"/>
        </w:rPr>
      </w:pPr>
      <w:r w:rsidRPr="00BC184E">
        <w:rPr>
          <w:rFonts w:eastAsia="Arial"/>
          <w:b/>
          <w:bCs/>
          <w:sz w:val="24"/>
          <w:szCs w:val="24"/>
        </w:rPr>
        <w:t>Модуль</w:t>
      </w:r>
      <w:r w:rsidR="0091704E" w:rsidRPr="00BC184E">
        <w:rPr>
          <w:rFonts w:eastAsia="Arial"/>
          <w:b/>
          <w:bCs/>
          <w:sz w:val="24"/>
          <w:szCs w:val="24"/>
        </w:rPr>
        <w:t xml:space="preserve"> № 1 «Музыкальная грамота»</w:t>
      </w:r>
    </w:p>
    <w:p w:rsidR="0091704E" w:rsidRPr="00BC184E" w:rsidRDefault="0091704E" w:rsidP="00BC184E">
      <w:pPr>
        <w:spacing w:line="101" w:lineRule="exact"/>
        <w:ind w:firstLine="851"/>
        <w:rPr>
          <w:sz w:val="24"/>
          <w:szCs w:val="24"/>
        </w:rPr>
      </w:pPr>
    </w:p>
    <w:p w:rsidR="0091704E" w:rsidRDefault="0091704E" w:rsidP="00BC184E">
      <w:pPr>
        <w:tabs>
          <w:tab w:val="left" w:pos="9355"/>
        </w:tabs>
        <w:spacing w:line="256" w:lineRule="auto"/>
        <w:ind w:right="-1" w:firstLine="851"/>
        <w:jc w:val="both"/>
        <w:rPr>
          <w:rFonts w:eastAsia="Times New Roman"/>
          <w:sz w:val="24"/>
          <w:szCs w:val="24"/>
        </w:rPr>
      </w:pPr>
      <w:r w:rsidRPr="00BC184E">
        <w:rPr>
          <w:rFonts w:eastAsia="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w:t>
      </w:r>
      <w:r w:rsidR="00BC184E" w:rsidRPr="00BC184E">
        <w:rPr>
          <w:rFonts w:eastAsia="Times New Roman"/>
          <w:sz w:val="24"/>
          <w:szCs w:val="24"/>
        </w:rPr>
        <w:t>-</w:t>
      </w:r>
      <w:r w:rsidRPr="00BC184E">
        <w:rPr>
          <w:rFonts w:eastAsia="Times New Roman"/>
          <w:sz w:val="24"/>
          <w:szCs w:val="24"/>
        </w:rPr>
        <w:t>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Style w:val="aa"/>
        <w:tblW w:w="0" w:type="auto"/>
        <w:tblLook w:val="04A0" w:firstRow="1" w:lastRow="0" w:firstColumn="1" w:lastColumn="0" w:noHBand="0" w:noVBand="1"/>
      </w:tblPr>
      <w:tblGrid>
        <w:gridCol w:w="1425"/>
        <w:gridCol w:w="1856"/>
        <w:gridCol w:w="2456"/>
        <w:gridCol w:w="3834"/>
      </w:tblGrid>
      <w:tr w:rsidR="00470CD6" w:rsidTr="009B7179">
        <w:tc>
          <w:tcPr>
            <w:tcW w:w="1425" w:type="dxa"/>
            <w:vAlign w:val="bottom"/>
          </w:tcPr>
          <w:p w:rsidR="00BC184E" w:rsidRPr="00BC184E" w:rsidRDefault="00BC184E" w:rsidP="0042575F">
            <w:pPr>
              <w:jc w:val="center"/>
              <w:rPr>
                <w:sz w:val="24"/>
                <w:szCs w:val="24"/>
              </w:rPr>
            </w:pPr>
            <w:r w:rsidRPr="00BC184E">
              <w:rPr>
                <w:rFonts w:eastAsia="Times New Roman"/>
                <w:b/>
                <w:bCs/>
                <w:sz w:val="24"/>
                <w:szCs w:val="24"/>
              </w:rPr>
              <w:t>№ блока,</w:t>
            </w:r>
          </w:p>
          <w:p w:rsidR="00BC184E" w:rsidRPr="00BC184E" w:rsidRDefault="00BC184E" w:rsidP="0042575F">
            <w:pPr>
              <w:spacing w:line="200" w:lineRule="exact"/>
              <w:jc w:val="center"/>
              <w:rPr>
                <w:sz w:val="24"/>
                <w:szCs w:val="24"/>
              </w:rPr>
            </w:pPr>
            <w:r w:rsidRPr="00BC184E">
              <w:rPr>
                <w:rFonts w:eastAsia="Times New Roman"/>
                <w:b/>
                <w:bCs/>
                <w:sz w:val="24"/>
                <w:szCs w:val="24"/>
              </w:rPr>
              <w:t>колво</w:t>
            </w:r>
          </w:p>
          <w:p w:rsidR="00BC184E" w:rsidRPr="00BC184E" w:rsidRDefault="00BC184E" w:rsidP="0042575F">
            <w:pPr>
              <w:jc w:val="center"/>
              <w:rPr>
                <w:sz w:val="24"/>
                <w:szCs w:val="24"/>
              </w:rPr>
            </w:pPr>
            <w:r w:rsidRPr="00BC184E">
              <w:rPr>
                <w:rFonts w:eastAsia="Times New Roman"/>
                <w:b/>
                <w:bCs/>
                <w:sz w:val="24"/>
                <w:szCs w:val="24"/>
              </w:rPr>
              <w:t>часов</w:t>
            </w:r>
          </w:p>
        </w:tc>
        <w:tc>
          <w:tcPr>
            <w:tcW w:w="1856" w:type="dxa"/>
          </w:tcPr>
          <w:p w:rsidR="00BC184E" w:rsidRDefault="00BC184E" w:rsidP="00BC184E">
            <w:pPr>
              <w:tabs>
                <w:tab w:val="left" w:pos="9355"/>
              </w:tabs>
              <w:spacing w:line="256" w:lineRule="auto"/>
              <w:ind w:right="-1"/>
              <w:jc w:val="both"/>
              <w:rPr>
                <w:sz w:val="24"/>
                <w:szCs w:val="24"/>
              </w:rPr>
            </w:pPr>
            <w:r w:rsidRPr="00BC184E">
              <w:rPr>
                <w:rFonts w:eastAsia="Times New Roman"/>
                <w:b/>
                <w:bCs/>
                <w:sz w:val="24"/>
                <w:szCs w:val="24"/>
              </w:rPr>
              <w:t>Тема</w:t>
            </w:r>
          </w:p>
        </w:tc>
        <w:tc>
          <w:tcPr>
            <w:tcW w:w="2456" w:type="dxa"/>
          </w:tcPr>
          <w:p w:rsidR="00BC184E" w:rsidRDefault="00BC184E" w:rsidP="00BC184E">
            <w:pPr>
              <w:tabs>
                <w:tab w:val="left" w:pos="9355"/>
              </w:tabs>
              <w:spacing w:line="256" w:lineRule="auto"/>
              <w:ind w:right="-1"/>
              <w:jc w:val="both"/>
              <w:rPr>
                <w:sz w:val="24"/>
                <w:szCs w:val="24"/>
              </w:rPr>
            </w:pPr>
            <w:r w:rsidRPr="00BC184E">
              <w:rPr>
                <w:rFonts w:eastAsia="Times New Roman"/>
                <w:b/>
                <w:bCs/>
                <w:sz w:val="24"/>
                <w:szCs w:val="24"/>
              </w:rPr>
              <w:t>Содержание</w:t>
            </w:r>
          </w:p>
        </w:tc>
        <w:tc>
          <w:tcPr>
            <w:tcW w:w="3834" w:type="dxa"/>
          </w:tcPr>
          <w:p w:rsidR="00BC184E" w:rsidRDefault="00BC184E" w:rsidP="00BC184E">
            <w:pPr>
              <w:tabs>
                <w:tab w:val="left" w:pos="9355"/>
              </w:tabs>
              <w:spacing w:line="256" w:lineRule="auto"/>
              <w:ind w:right="-1"/>
              <w:jc w:val="both"/>
              <w:rPr>
                <w:sz w:val="24"/>
                <w:szCs w:val="24"/>
              </w:rPr>
            </w:pPr>
            <w:r w:rsidRPr="00BC184E">
              <w:rPr>
                <w:rFonts w:eastAsia="Times New Roman"/>
                <w:b/>
                <w:bCs/>
                <w:sz w:val="24"/>
                <w:szCs w:val="24"/>
              </w:rPr>
              <w:t>Виды деятельности обучающихся</w:t>
            </w:r>
          </w:p>
        </w:tc>
      </w:tr>
      <w:tr w:rsidR="00541AF3" w:rsidTr="009B7179">
        <w:tc>
          <w:tcPr>
            <w:tcW w:w="1425" w:type="dxa"/>
          </w:tcPr>
          <w:p w:rsidR="00BC184E" w:rsidRPr="00BC184E" w:rsidRDefault="00BC184E" w:rsidP="00BC184E">
            <w:pPr>
              <w:ind w:left="120"/>
              <w:rPr>
                <w:sz w:val="24"/>
                <w:szCs w:val="24"/>
              </w:rPr>
            </w:pPr>
            <w:r w:rsidRPr="00BC184E">
              <w:rPr>
                <w:rFonts w:eastAsia="Times New Roman"/>
                <w:sz w:val="24"/>
                <w:szCs w:val="24"/>
              </w:rPr>
              <w:t>А)</w:t>
            </w:r>
          </w:p>
          <w:p w:rsidR="00BC184E" w:rsidRPr="00BC184E" w:rsidRDefault="00BC184E" w:rsidP="00BC184E">
            <w:pPr>
              <w:ind w:left="120"/>
              <w:rPr>
                <w:sz w:val="24"/>
                <w:szCs w:val="24"/>
              </w:rPr>
            </w:pPr>
            <w:r w:rsidRPr="00BC184E">
              <w:rPr>
                <w:rFonts w:eastAsia="Times New Roman"/>
                <w:sz w:val="24"/>
                <w:szCs w:val="24"/>
              </w:rPr>
              <w:t>0,5—2 уч.</w:t>
            </w:r>
          </w:p>
          <w:p w:rsidR="00BC184E" w:rsidRPr="00BC184E" w:rsidRDefault="00BC184E" w:rsidP="00BC184E">
            <w:pPr>
              <w:ind w:left="120"/>
              <w:rPr>
                <w:sz w:val="24"/>
                <w:szCs w:val="24"/>
              </w:rPr>
            </w:pPr>
            <w:r w:rsidRPr="00BC184E">
              <w:rPr>
                <w:rFonts w:eastAsia="Times New Roman"/>
                <w:sz w:val="24"/>
                <w:szCs w:val="24"/>
              </w:rPr>
              <w:t>часа</w:t>
            </w:r>
          </w:p>
        </w:tc>
        <w:tc>
          <w:tcPr>
            <w:tcW w:w="1856" w:type="dxa"/>
          </w:tcPr>
          <w:p w:rsidR="00BC184E" w:rsidRPr="00BC184E" w:rsidRDefault="00BC184E" w:rsidP="00BC184E">
            <w:pPr>
              <w:ind w:left="100"/>
              <w:rPr>
                <w:sz w:val="24"/>
                <w:szCs w:val="24"/>
              </w:rPr>
            </w:pPr>
            <w:r w:rsidRPr="00BC184E">
              <w:rPr>
                <w:rFonts w:eastAsia="Times New Roman"/>
                <w:sz w:val="24"/>
                <w:szCs w:val="24"/>
              </w:rPr>
              <w:t>Весь мир</w:t>
            </w:r>
          </w:p>
          <w:p w:rsidR="00BC184E" w:rsidRPr="00BC184E" w:rsidRDefault="00BC184E" w:rsidP="00BC184E">
            <w:pPr>
              <w:ind w:left="100"/>
              <w:rPr>
                <w:sz w:val="24"/>
                <w:szCs w:val="24"/>
              </w:rPr>
            </w:pPr>
            <w:r w:rsidRPr="00BC184E">
              <w:rPr>
                <w:rFonts w:eastAsia="Times New Roman"/>
                <w:sz w:val="24"/>
                <w:szCs w:val="24"/>
              </w:rPr>
              <w:t>звучит</w:t>
            </w:r>
            <w:r w:rsidRPr="00BC184E">
              <w:rPr>
                <w:sz w:val="24"/>
                <w:szCs w:val="24"/>
              </w:rPr>
              <w:t xml:space="preserve"> </w:t>
            </w:r>
          </w:p>
        </w:tc>
        <w:tc>
          <w:tcPr>
            <w:tcW w:w="2456" w:type="dxa"/>
          </w:tcPr>
          <w:p w:rsidR="00BC184E" w:rsidRPr="00BC184E" w:rsidRDefault="00BC184E" w:rsidP="00BC184E">
            <w:pPr>
              <w:ind w:left="100"/>
              <w:rPr>
                <w:sz w:val="24"/>
                <w:szCs w:val="24"/>
              </w:rPr>
            </w:pPr>
            <w:r w:rsidRPr="00BC184E">
              <w:rPr>
                <w:rFonts w:eastAsia="Times New Roman"/>
                <w:sz w:val="24"/>
                <w:szCs w:val="24"/>
              </w:rPr>
              <w:t>Звуки музыкальные</w:t>
            </w:r>
          </w:p>
          <w:p w:rsidR="00BC184E" w:rsidRPr="00BC184E" w:rsidRDefault="00BC184E" w:rsidP="00BC184E">
            <w:pPr>
              <w:ind w:left="100"/>
              <w:rPr>
                <w:sz w:val="24"/>
                <w:szCs w:val="24"/>
              </w:rPr>
            </w:pPr>
            <w:r w:rsidRPr="00BC184E">
              <w:rPr>
                <w:rFonts w:eastAsia="Times New Roman"/>
                <w:sz w:val="24"/>
                <w:szCs w:val="24"/>
              </w:rPr>
              <w:t>и шумовые. Свойства</w:t>
            </w:r>
          </w:p>
          <w:p w:rsidR="00BC184E" w:rsidRPr="00BC184E" w:rsidRDefault="00BC184E" w:rsidP="00BC184E">
            <w:pPr>
              <w:ind w:left="100"/>
              <w:rPr>
                <w:sz w:val="24"/>
                <w:szCs w:val="24"/>
              </w:rPr>
            </w:pPr>
            <w:r w:rsidRPr="00BC184E">
              <w:rPr>
                <w:rFonts w:eastAsia="Times New Roman"/>
                <w:sz w:val="24"/>
                <w:szCs w:val="24"/>
              </w:rPr>
              <w:t>звука: высота,</w:t>
            </w:r>
          </w:p>
          <w:p w:rsidR="00BC184E" w:rsidRPr="00BC184E" w:rsidRDefault="00BC184E" w:rsidP="00BC184E">
            <w:pPr>
              <w:ind w:left="100"/>
              <w:rPr>
                <w:sz w:val="24"/>
                <w:szCs w:val="24"/>
              </w:rPr>
            </w:pPr>
            <w:r w:rsidRPr="00BC184E">
              <w:rPr>
                <w:rFonts w:eastAsia="Times New Roman"/>
                <w:sz w:val="24"/>
                <w:szCs w:val="24"/>
              </w:rPr>
              <w:t>громкость, длительность, тембр</w:t>
            </w:r>
          </w:p>
        </w:tc>
        <w:tc>
          <w:tcPr>
            <w:tcW w:w="3834" w:type="dxa"/>
          </w:tcPr>
          <w:p w:rsidR="00BC184E" w:rsidRPr="00BC184E" w:rsidRDefault="00BC184E" w:rsidP="00BC184E">
            <w:pPr>
              <w:ind w:left="100"/>
              <w:rPr>
                <w:sz w:val="24"/>
                <w:szCs w:val="24"/>
              </w:rPr>
            </w:pPr>
            <w:r w:rsidRPr="00BC184E">
              <w:rPr>
                <w:rFonts w:eastAsia="Times New Roman"/>
                <w:sz w:val="24"/>
                <w:szCs w:val="24"/>
              </w:rPr>
              <w:t>Знакомство со звуками музыкальными и шумовыми.</w:t>
            </w:r>
          </w:p>
          <w:p w:rsidR="00BC184E" w:rsidRPr="00BC184E" w:rsidRDefault="00BC184E" w:rsidP="00BC184E">
            <w:pPr>
              <w:ind w:left="100"/>
              <w:rPr>
                <w:sz w:val="24"/>
                <w:szCs w:val="24"/>
              </w:rPr>
            </w:pPr>
            <w:r w:rsidRPr="00BC184E">
              <w:rPr>
                <w:rFonts w:eastAsia="Times New Roman"/>
                <w:sz w:val="24"/>
                <w:szCs w:val="24"/>
              </w:rPr>
              <w:t>Различе</w:t>
            </w:r>
            <w:r>
              <w:rPr>
                <w:rFonts w:eastAsia="Times New Roman"/>
                <w:sz w:val="24"/>
                <w:szCs w:val="24"/>
              </w:rPr>
              <w:t xml:space="preserve">ние, определение на слух звуков </w:t>
            </w:r>
            <w:r w:rsidRPr="00BC184E">
              <w:rPr>
                <w:rFonts w:eastAsia="Times New Roman"/>
                <w:sz w:val="24"/>
                <w:szCs w:val="24"/>
              </w:rPr>
              <w:t>различного</w:t>
            </w:r>
            <w:r>
              <w:rPr>
                <w:sz w:val="24"/>
                <w:szCs w:val="24"/>
              </w:rPr>
              <w:t xml:space="preserve"> </w:t>
            </w:r>
            <w:r w:rsidRPr="00BC184E">
              <w:rPr>
                <w:rFonts w:eastAsia="Times New Roman"/>
                <w:sz w:val="24"/>
                <w:szCs w:val="24"/>
              </w:rPr>
              <w:t>качества.</w:t>
            </w:r>
          </w:p>
          <w:p w:rsidR="00BC184E" w:rsidRPr="00BC184E" w:rsidRDefault="00BC184E" w:rsidP="00BC184E">
            <w:pPr>
              <w:ind w:left="100"/>
              <w:rPr>
                <w:sz w:val="24"/>
                <w:szCs w:val="24"/>
              </w:rPr>
            </w:pPr>
            <w:r w:rsidRPr="00BC184E">
              <w:rPr>
                <w:rFonts w:eastAsia="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BC184E" w:rsidRPr="00BC184E" w:rsidRDefault="00BC184E" w:rsidP="00BC184E">
            <w:pPr>
              <w:ind w:left="100"/>
              <w:rPr>
                <w:sz w:val="24"/>
                <w:szCs w:val="24"/>
              </w:rPr>
            </w:pPr>
            <w:r w:rsidRPr="00BC184E">
              <w:rPr>
                <w:rFonts w:eastAsia="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470CD6" w:rsidTr="009B7179">
        <w:tc>
          <w:tcPr>
            <w:tcW w:w="1425" w:type="dxa"/>
          </w:tcPr>
          <w:p w:rsidR="00BC184E" w:rsidRPr="00BC184E" w:rsidRDefault="00BC184E" w:rsidP="00BC184E">
            <w:pPr>
              <w:rPr>
                <w:sz w:val="24"/>
                <w:szCs w:val="24"/>
              </w:rPr>
            </w:pPr>
            <w:r w:rsidRPr="00BC184E">
              <w:rPr>
                <w:sz w:val="24"/>
                <w:szCs w:val="24"/>
              </w:rPr>
              <w:t>Б)</w:t>
            </w:r>
          </w:p>
          <w:p w:rsidR="00BC184E" w:rsidRPr="00BC184E" w:rsidRDefault="00BC184E" w:rsidP="00BC184E">
            <w:pPr>
              <w:rPr>
                <w:sz w:val="24"/>
                <w:szCs w:val="24"/>
              </w:rPr>
            </w:pPr>
            <w:r w:rsidRPr="00BC184E">
              <w:rPr>
                <w:sz w:val="24"/>
                <w:szCs w:val="24"/>
              </w:rPr>
              <w:t>0,5—2 уч.</w:t>
            </w:r>
          </w:p>
          <w:p w:rsidR="00BC184E" w:rsidRDefault="00BC184E" w:rsidP="00BC184E">
            <w:pPr>
              <w:tabs>
                <w:tab w:val="left" w:pos="9355"/>
              </w:tabs>
              <w:spacing w:line="256" w:lineRule="auto"/>
              <w:ind w:right="-1"/>
              <w:jc w:val="both"/>
              <w:rPr>
                <w:sz w:val="24"/>
                <w:szCs w:val="24"/>
              </w:rPr>
            </w:pPr>
            <w:r w:rsidRPr="00BC184E">
              <w:rPr>
                <w:sz w:val="24"/>
                <w:szCs w:val="24"/>
              </w:rPr>
              <w:t>часа</w:t>
            </w:r>
          </w:p>
        </w:tc>
        <w:tc>
          <w:tcPr>
            <w:tcW w:w="1856" w:type="dxa"/>
          </w:tcPr>
          <w:p w:rsidR="00BC184E" w:rsidRDefault="00BC184E" w:rsidP="00BC184E">
            <w:pPr>
              <w:tabs>
                <w:tab w:val="left" w:pos="9355"/>
              </w:tabs>
              <w:spacing w:line="256" w:lineRule="auto"/>
              <w:ind w:right="-1"/>
              <w:jc w:val="both"/>
              <w:rPr>
                <w:sz w:val="24"/>
                <w:szCs w:val="24"/>
              </w:rPr>
            </w:pPr>
            <w:r w:rsidRPr="00BC184E">
              <w:rPr>
                <w:sz w:val="24"/>
                <w:szCs w:val="24"/>
              </w:rPr>
              <w:t>Звукоряд</w:t>
            </w:r>
          </w:p>
        </w:tc>
        <w:tc>
          <w:tcPr>
            <w:tcW w:w="2456" w:type="dxa"/>
          </w:tcPr>
          <w:p w:rsidR="00BC184E" w:rsidRPr="00BC184E" w:rsidRDefault="00BC184E" w:rsidP="00BC184E">
            <w:pPr>
              <w:rPr>
                <w:sz w:val="24"/>
                <w:szCs w:val="24"/>
              </w:rPr>
            </w:pPr>
            <w:r w:rsidRPr="00BC184E">
              <w:rPr>
                <w:sz w:val="24"/>
                <w:szCs w:val="24"/>
              </w:rPr>
              <w:t>Нотный стан, скри</w:t>
            </w:r>
          </w:p>
          <w:p w:rsidR="00BC184E" w:rsidRPr="00BC184E" w:rsidRDefault="00BC184E" w:rsidP="00BC184E">
            <w:pPr>
              <w:rPr>
                <w:sz w:val="24"/>
                <w:szCs w:val="24"/>
              </w:rPr>
            </w:pPr>
            <w:r w:rsidRPr="00BC184E">
              <w:rPr>
                <w:sz w:val="24"/>
                <w:szCs w:val="24"/>
              </w:rPr>
              <w:t>пичный ключ.</w:t>
            </w:r>
          </w:p>
          <w:p w:rsidR="00BC184E" w:rsidRDefault="00BC184E" w:rsidP="00BC184E">
            <w:pPr>
              <w:tabs>
                <w:tab w:val="left" w:pos="9355"/>
              </w:tabs>
              <w:spacing w:line="256" w:lineRule="auto"/>
              <w:ind w:right="-1"/>
              <w:jc w:val="both"/>
              <w:rPr>
                <w:sz w:val="24"/>
                <w:szCs w:val="24"/>
              </w:rPr>
            </w:pPr>
            <w:r w:rsidRPr="00BC184E">
              <w:rPr>
                <w:sz w:val="24"/>
                <w:szCs w:val="24"/>
              </w:rPr>
              <w:t>Ноты первой октавы</w:t>
            </w:r>
          </w:p>
        </w:tc>
        <w:tc>
          <w:tcPr>
            <w:tcW w:w="3834" w:type="dxa"/>
          </w:tcPr>
          <w:p w:rsidR="00BC184E" w:rsidRPr="00BC184E" w:rsidRDefault="00BC184E" w:rsidP="00BC184E">
            <w:pPr>
              <w:rPr>
                <w:sz w:val="24"/>
                <w:szCs w:val="24"/>
              </w:rPr>
            </w:pPr>
            <w:r w:rsidRPr="00BC184E">
              <w:rPr>
                <w:sz w:val="24"/>
                <w:szCs w:val="24"/>
              </w:rPr>
              <w:t>Знакомство с элементами нотной записи. Различение по</w:t>
            </w:r>
          </w:p>
          <w:p w:rsidR="00BC184E" w:rsidRDefault="00BC184E" w:rsidP="00BC184E">
            <w:pPr>
              <w:rPr>
                <w:sz w:val="24"/>
                <w:szCs w:val="24"/>
              </w:rPr>
            </w:pPr>
            <w:r w:rsidRPr="00BC184E">
              <w:rPr>
                <w:sz w:val="24"/>
                <w:szCs w:val="24"/>
              </w:rPr>
              <w:t>нотной записи, определение на слух звукоряда в отличие</w:t>
            </w:r>
            <w:r>
              <w:rPr>
                <w:sz w:val="24"/>
                <w:szCs w:val="24"/>
              </w:rPr>
              <w:t xml:space="preserve"> </w:t>
            </w:r>
            <w:r w:rsidRPr="00BC184E">
              <w:rPr>
                <w:sz w:val="24"/>
                <w:szCs w:val="24"/>
              </w:rPr>
              <w:t>от других последовательностей звуков.</w:t>
            </w:r>
            <w:r>
              <w:rPr>
                <w:sz w:val="24"/>
                <w:szCs w:val="24"/>
              </w:rPr>
              <w:t xml:space="preserve"> </w:t>
            </w:r>
            <w:r w:rsidRPr="00BC184E">
              <w:rPr>
                <w:sz w:val="24"/>
                <w:szCs w:val="24"/>
              </w:rPr>
              <w:t>Пение с названием нот, игра на металлофоне звукоряда от</w:t>
            </w:r>
            <w:r>
              <w:rPr>
                <w:sz w:val="24"/>
                <w:szCs w:val="24"/>
              </w:rPr>
              <w:t xml:space="preserve"> </w:t>
            </w:r>
            <w:r w:rsidRPr="00BC184E">
              <w:rPr>
                <w:sz w:val="24"/>
                <w:szCs w:val="24"/>
              </w:rPr>
              <w:t>ноты «до».</w:t>
            </w:r>
            <w:r>
              <w:rPr>
                <w:sz w:val="24"/>
                <w:szCs w:val="24"/>
              </w:rPr>
              <w:t xml:space="preserve"> </w:t>
            </w:r>
            <w:r w:rsidRPr="00BC184E">
              <w:rPr>
                <w:sz w:val="24"/>
                <w:szCs w:val="24"/>
              </w:rPr>
              <w:t>Раз</w:t>
            </w:r>
            <w:r>
              <w:rPr>
                <w:sz w:val="24"/>
                <w:szCs w:val="24"/>
              </w:rPr>
              <w:t xml:space="preserve">учивание и исполнение вокальных </w:t>
            </w:r>
            <w:r w:rsidRPr="00BC184E">
              <w:rPr>
                <w:sz w:val="24"/>
                <w:szCs w:val="24"/>
              </w:rPr>
              <w:t>упражнений, песен,</w:t>
            </w:r>
            <w:r>
              <w:rPr>
                <w:sz w:val="24"/>
                <w:szCs w:val="24"/>
              </w:rPr>
              <w:t xml:space="preserve"> </w:t>
            </w:r>
            <w:r w:rsidRPr="00BC184E">
              <w:rPr>
                <w:sz w:val="24"/>
                <w:szCs w:val="24"/>
              </w:rPr>
              <w:t>построенных на элементах звукоряда</w:t>
            </w:r>
            <w:r>
              <w:rPr>
                <w:sz w:val="24"/>
                <w:szCs w:val="24"/>
              </w:rPr>
              <w:t>.</w:t>
            </w:r>
          </w:p>
        </w:tc>
      </w:tr>
      <w:tr w:rsidR="00541AF3" w:rsidTr="009B7179">
        <w:tc>
          <w:tcPr>
            <w:tcW w:w="1425" w:type="dxa"/>
          </w:tcPr>
          <w:p w:rsidR="00BC184E" w:rsidRPr="00BC184E" w:rsidRDefault="00BC184E" w:rsidP="00BC184E">
            <w:pPr>
              <w:rPr>
                <w:sz w:val="24"/>
                <w:szCs w:val="24"/>
              </w:rPr>
            </w:pPr>
            <w:r w:rsidRPr="00BC184E">
              <w:rPr>
                <w:sz w:val="24"/>
                <w:szCs w:val="24"/>
              </w:rPr>
              <w:t>В)</w:t>
            </w:r>
          </w:p>
          <w:p w:rsidR="00BC184E" w:rsidRPr="00BC184E" w:rsidRDefault="00BC184E" w:rsidP="00BC184E">
            <w:pPr>
              <w:rPr>
                <w:sz w:val="24"/>
                <w:szCs w:val="24"/>
              </w:rPr>
            </w:pPr>
            <w:r w:rsidRPr="00BC184E">
              <w:rPr>
                <w:sz w:val="24"/>
                <w:szCs w:val="24"/>
              </w:rPr>
              <w:t>0,5—2 уч.</w:t>
            </w:r>
          </w:p>
          <w:p w:rsidR="00BC184E" w:rsidRPr="00BC184E" w:rsidRDefault="00BC184E" w:rsidP="00BC184E">
            <w:pPr>
              <w:rPr>
                <w:sz w:val="24"/>
                <w:szCs w:val="24"/>
              </w:rPr>
            </w:pPr>
            <w:r w:rsidRPr="00BC184E">
              <w:rPr>
                <w:sz w:val="24"/>
                <w:szCs w:val="24"/>
              </w:rPr>
              <w:t>часа</w:t>
            </w:r>
          </w:p>
        </w:tc>
        <w:tc>
          <w:tcPr>
            <w:tcW w:w="1856" w:type="dxa"/>
          </w:tcPr>
          <w:p w:rsidR="00BC184E" w:rsidRPr="00BC184E" w:rsidRDefault="00BC184E" w:rsidP="00BC184E">
            <w:pPr>
              <w:rPr>
                <w:sz w:val="24"/>
                <w:szCs w:val="24"/>
              </w:rPr>
            </w:pPr>
            <w:r w:rsidRPr="00BC184E">
              <w:rPr>
                <w:sz w:val="24"/>
                <w:szCs w:val="24"/>
              </w:rPr>
              <w:t>Интонация</w:t>
            </w:r>
          </w:p>
        </w:tc>
        <w:tc>
          <w:tcPr>
            <w:tcW w:w="2456" w:type="dxa"/>
          </w:tcPr>
          <w:p w:rsidR="00BC184E" w:rsidRPr="00BC184E" w:rsidRDefault="00BC184E" w:rsidP="00BC184E">
            <w:pPr>
              <w:rPr>
                <w:sz w:val="24"/>
                <w:szCs w:val="24"/>
              </w:rPr>
            </w:pPr>
            <w:r w:rsidRPr="00BC184E">
              <w:rPr>
                <w:sz w:val="24"/>
                <w:szCs w:val="24"/>
              </w:rPr>
              <w:t>Выразительные</w:t>
            </w:r>
          </w:p>
          <w:p w:rsidR="00BC184E" w:rsidRPr="00BC184E" w:rsidRDefault="00BC184E" w:rsidP="00BC184E">
            <w:pPr>
              <w:rPr>
                <w:sz w:val="24"/>
                <w:szCs w:val="24"/>
              </w:rPr>
            </w:pPr>
            <w:r w:rsidRPr="00BC184E">
              <w:rPr>
                <w:sz w:val="24"/>
                <w:szCs w:val="24"/>
              </w:rPr>
              <w:t>и изобразительные</w:t>
            </w:r>
          </w:p>
          <w:p w:rsidR="00BC184E" w:rsidRPr="00BC184E" w:rsidRDefault="00BC184E" w:rsidP="00BC184E">
            <w:pPr>
              <w:rPr>
                <w:sz w:val="24"/>
                <w:szCs w:val="24"/>
              </w:rPr>
            </w:pPr>
            <w:r w:rsidRPr="00BC184E">
              <w:rPr>
                <w:sz w:val="24"/>
                <w:szCs w:val="24"/>
              </w:rPr>
              <w:t>интонации</w:t>
            </w:r>
          </w:p>
        </w:tc>
        <w:tc>
          <w:tcPr>
            <w:tcW w:w="3834" w:type="dxa"/>
          </w:tcPr>
          <w:p w:rsidR="00BC184E" w:rsidRPr="00BC184E" w:rsidRDefault="00BC184E" w:rsidP="00BC184E">
            <w:pPr>
              <w:rPr>
                <w:sz w:val="24"/>
                <w:szCs w:val="24"/>
              </w:rPr>
            </w:pPr>
            <w:r>
              <w:rPr>
                <w:sz w:val="24"/>
                <w:szCs w:val="24"/>
              </w:rPr>
              <w:t xml:space="preserve">Определение на слух, </w:t>
            </w:r>
            <w:r w:rsidRPr="00BC184E">
              <w:rPr>
                <w:sz w:val="24"/>
                <w:szCs w:val="24"/>
              </w:rPr>
              <w:t>прослеживание по нотной записи</w:t>
            </w:r>
          </w:p>
          <w:p w:rsidR="00BC184E" w:rsidRPr="00BC184E" w:rsidRDefault="00BC184E" w:rsidP="00BC184E">
            <w:pPr>
              <w:rPr>
                <w:sz w:val="24"/>
                <w:szCs w:val="24"/>
              </w:rPr>
            </w:pPr>
            <w:r w:rsidRPr="00BC184E">
              <w:rPr>
                <w:sz w:val="24"/>
                <w:szCs w:val="24"/>
              </w:rPr>
              <w:t>кратких интонаций изобразительного (куку, тиктак и</w:t>
            </w:r>
            <w:r>
              <w:rPr>
                <w:sz w:val="24"/>
                <w:szCs w:val="24"/>
              </w:rPr>
              <w:t xml:space="preserve"> </w:t>
            </w:r>
            <w:r w:rsidRPr="00BC184E">
              <w:rPr>
                <w:sz w:val="24"/>
                <w:szCs w:val="24"/>
              </w:rPr>
              <w:t>др.) и выразительного (просьба, призыв и др.) характера.</w:t>
            </w:r>
            <w:r>
              <w:rPr>
                <w:sz w:val="24"/>
                <w:szCs w:val="24"/>
              </w:rPr>
              <w:t xml:space="preserve"> </w:t>
            </w:r>
            <w:r w:rsidRPr="00BC184E">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BC184E" w:rsidRPr="00BC184E" w:rsidRDefault="00BC184E" w:rsidP="00BC184E">
            <w:pPr>
              <w:rPr>
                <w:sz w:val="24"/>
                <w:szCs w:val="24"/>
              </w:rPr>
            </w:pPr>
            <w:r w:rsidRPr="00BC184E">
              <w:rPr>
                <w:sz w:val="24"/>
                <w:szCs w:val="24"/>
              </w:rPr>
              <w:t>Слушание фрагментов музыкальных произведений,</w:t>
            </w:r>
            <w:r>
              <w:rPr>
                <w:sz w:val="24"/>
                <w:szCs w:val="24"/>
              </w:rPr>
              <w:t xml:space="preserve"> </w:t>
            </w:r>
            <w:r w:rsidRPr="00BC184E">
              <w:rPr>
                <w:sz w:val="24"/>
                <w:szCs w:val="24"/>
              </w:rPr>
              <w:t>включающих примеры изобразительных интонаций</w:t>
            </w:r>
          </w:p>
        </w:tc>
      </w:tr>
      <w:tr w:rsidR="00541AF3" w:rsidTr="009B7179">
        <w:tc>
          <w:tcPr>
            <w:tcW w:w="1425" w:type="dxa"/>
            <w:vAlign w:val="bottom"/>
          </w:tcPr>
          <w:p w:rsidR="00BC184E" w:rsidRPr="00BC184E" w:rsidRDefault="00BC184E" w:rsidP="0042575F">
            <w:pPr>
              <w:rPr>
                <w:sz w:val="24"/>
                <w:szCs w:val="24"/>
              </w:rPr>
            </w:pPr>
            <w:r w:rsidRPr="00BC184E">
              <w:rPr>
                <w:sz w:val="24"/>
                <w:szCs w:val="24"/>
              </w:rPr>
              <w:t>Г)</w:t>
            </w:r>
          </w:p>
          <w:p w:rsidR="00BC184E" w:rsidRPr="00BC184E" w:rsidRDefault="00BC184E" w:rsidP="0042575F">
            <w:pPr>
              <w:rPr>
                <w:sz w:val="24"/>
                <w:szCs w:val="24"/>
              </w:rPr>
            </w:pPr>
            <w:r w:rsidRPr="00BC184E">
              <w:rPr>
                <w:sz w:val="24"/>
                <w:szCs w:val="24"/>
              </w:rPr>
              <w:t>0,5—2</w:t>
            </w:r>
          </w:p>
          <w:p w:rsidR="00BC184E" w:rsidRPr="00BC184E" w:rsidRDefault="00BC184E" w:rsidP="0042575F">
            <w:pPr>
              <w:rPr>
                <w:sz w:val="24"/>
                <w:szCs w:val="24"/>
              </w:rPr>
            </w:pPr>
            <w:r w:rsidRPr="00BC184E">
              <w:rPr>
                <w:sz w:val="24"/>
                <w:szCs w:val="24"/>
              </w:rPr>
              <w:t>уч. часа</w:t>
            </w:r>
          </w:p>
        </w:tc>
        <w:tc>
          <w:tcPr>
            <w:tcW w:w="1856" w:type="dxa"/>
          </w:tcPr>
          <w:p w:rsidR="00BC184E" w:rsidRDefault="00BC184E" w:rsidP="00BC184E">
            <w:pPr>
              <w:tabs>
                <w:tab w:val="left" w:pos="9355"/>
              </w:tabs>
              <w:spacing w:line="256" w:lineRule="auto"/>
              <w:ind w:right="-1"/>
              <w:jc w:val="both"/>
              <w:rPr>
                <w:sz w:val="24"/>
                <w:szCs w:val="24"/>
              </w:rPr>
            </w:pPr>
            <w:r w:rsidRPr="00BC184E">
              <w:rPr>
                <w:sz w:val="24"/>
                <w:szCs w:val="24"/>
              </w:rPr>
              <w:t>Ритм</w:t>
            </w:r>
          </w:p>
        </w:tc>
        <w:tc>
          <w:tcPr>
            <w:tcW w:w="2456" w:type="dxa"/>
            <w:vAlign w:val="bottom"/>
          </w:tcPr>
          <w:p w:rsidR="00BC184E" w:rsidRPr="00BC184E" w:rsidRDefault="00BC184E" w:rsidP="0042575F">
            <w:pPr>
              <w:rPr>
                <w:sz w:val="24"/>
                <w:szCs w:val="24"/>
              </w:rPr>
            </w:pPr>
            <w:r w:rsidRPr="00BC184E">
              <w:rPr>
                <w:sz w:val="24"/>
                <w:szCs w:val="24"/>
              </w:rPr>
              <w:t>Звуки длинные</w:t>
            </w:r>
          </w:p>
          <w:p w:rsidR="00BC184E" w:rsidRPr="00BC184E" w:rsidRDefault="00BC184E" w:rsidP="0042575F">
            <w:pPr>
              <w:rPr>
                <w:sz w:val="24"/>
                <w:szCs w:val="24"/>
              </w:rPr>
            </w:pPr>
            <w:r w:rsidRPr="00BC184E">
              <w:rPr>
                <w:sz w:val="24"/>
                <w:szCs w:val="24"/>
              </w:rPr>
              <w:t>и короткие (восьмые</w:t>
            </w:r>
          </w:p>
          <w:p w:rsidR="00BC184E" w:rsidRPr="00BC184E" w:rsidRDefault="00BC184E" w:rsidP="0042575F">
            <w:pPr>
              <w:rPr>
                <w:sz w:val="24"/>
                <w:szCs w:val="24"/>
              </w:rPr>
            </w:pPr>
            <w:r w:rsidRPr="00BC184E">
              <w:rPr>
                <w:sz w:val="24"/>
                <w:szCs w:val="24"/>
              </w:rPr>
              <w:t>и четвертные длительности), такт,</w:t>
            </w:r>
          </w:p>
          <w:p w:rsidR="00BC184E" w:rsidRPr="00BC184E" w:rsidRDefault="00BC184E" w:rsidP="0042575F">
            <w:pPr>
              <w:rPr>
                <w:sz w:val="24"/>
                <w:szCs w:val="24"/>
              </w:rPr>
            </w:pPr>
            <w:r w:rsidRPr="00BC184E">
              <w:rPr>
                <w:sz w:val="24"/>
                <w:szCs w:val="24"/>
              </w:rPr>
              <w:t>тактовая черта</w:t>
            </w:r>
          </w:p>
        </w:tc>
        <w:tc>
          <w:tcPr>
            <w:tcW w:w="3834" w:type="dxa"/>
            <w:vAlign w:val="bottom"/>
          </w:tcPr>
          <w:p w:rsidR="00BC184E" w:rsidRPr="00BC184E" w:rsidRDefault="00BC184E" w:rsidP="0042575F">
            <w:pPr>
              <w:rPr>
                <w:sz w:val="24"/>
                <w:szCs w:val="24"/>
              </w:rPr>
            </w:pPr>
            <w:r w:rsidRPr="00BC184E">
              <w:rPr>
                <w:sz w:val="24"/>
                <w:szCs w:val="24"/>
              </w:rPr>
              <w:t>Определение на слух, прослеживание по нотной записи</w:t>
            </w:r>
          </w:p>
          <w:p w:rsidR="00BC184E" w:rsidRPr="00BC184E" w:rsidRDefault="00BC184E" w:rsidP="0042575F">
            <w:pPr>
              <w:rPr>
                <w:sz w:val="24"/>
                <w:szCs w:val="24"/>
              </w:rPr>
            </w:pPr>
            <w:r w:rsidRPr="00BC184E">
              <w:rPr>
                <w:sz w:val="24"/>
                <w:szCs w:val="24"/>
              </w:rPr>
              <w:t>ритмических рисунков, состоящих из различных длительностей и пауз.</w:t>
            </w:r>
          </w:p>
          <w:p w:rsidR="00BC184E" w:rsidRPr="00BC184E" w:rsidRDefault="00BC184E" w:rsidP="0042575F">
            <w:pPr>
              <w:rPr>
                <w:sz w:val="24"/>
                <w:szCs w:val="24"/>
              </w:rPr>
            </w:pPr>
            <w:r w:rsidRPr="00BC184E">
              <w:rPr>
                <w:sz w:val="24"/>
                <w:szCs w:val="24"/>
              </w:rPr>
              <w:t>Исполнение, импровизация с помощью звучащих жестов</w:t>
            </w:r>
            <w:r w:rsidR="00541AF3">
              <w:rPr>
                <w:sz w:val="24"/>
                <w:szCs w:val="24"/>
              </w:rPr>
              <w:t xml:space="preserve"> </w:t>
            </w:r>
            <w:r w:rsidRPr="00BC184E">
              <w:rPr>
                <w:sz w:val="24"/>
                <w:szCs w:val="24"/>
              </w:rPr>
              <w:t>(хлопки, шлепки, притопы) и/или ударных инструментов</w:t>
            </w:r>
            <w:r w:rsidR="00541AF3">
              <w:rPr>
                <w:sz w:val="24"/>
                <w:szCs w:val="24"/>
              </w:rPr>
              <w:t xml:space="preserve"> </w:t>
            </w:r>
            <w:r w:rsidRPr="00BC184E">
              <w:rPr>
                <w:sz w:val="24"/>
                <w:szCs w:val="24"/>
              </w:rPr>
              <w:t>простых ритмов.</w:t>
            </w:r>
          </w:p>
        </w:tc>
      </w:tr>
      <w:tr w:rsidR="00470CD6" w:rsidTr="009B7179">
        <w:tc>
          <w:tcPr>
            <w:tcW w:w="1425" w:type="dxa"/>
          </w:tcPr>
          <w:p w:rsidR="00541AF3" w:rsidRPr="00BC184E" w:rsidRDefault="00541AF3" w:rsidP="00541AF3">
            <w:pPr>
              <w:rPr>
                <w:sz w:val="24"/>
                <w:szCs w:val="24"/>
              </w:rPr>
            </w:pPr>
            <w:r w:rsidRPr="00BC184E">
              <w:rPr>
                <w:sz w:val="24"/>
                <w:szCs w:val="24"/>
              </w:rPr>
              <w:t>Д)</w:t>
            </w:r>
          </w:p>
          <w:p w:rsidR="00541AF3" w:rsidRPr="00BC184E" w:rsidRDefault="00541AF3" w:rsidP="00541AF3">
            <w:pPr>
              <w:rPr>
                <w:sz w:val="24"/>
                <w:szCs w:val="24"/>
              </w:rPr>
            </w:pPr>
            <w:r w:rsidRPr="00BC184E">
              <w:rPr>
                <w:sz w:val="24"/>
                <w:szCs w:val="24"/>
              </w:rPr>
              <w:t>0,5—4 уч.</w:t>
            </w:r>
          </w:p>
          <w:p w:rsidR="00BC184E" w:rsidRDefault="00541AF3" w:rsidP="00541AF3">
            <w:pPr>
              <w:tabs>
                <w:tab w:val="left" w:pos="9355"/>
              </w:tabs>
              <w:spacing w:line="256" w:lineRule="auto"/>
              <w:ind w:right="-1"/>
              <w:jc w:val="both"/>
              <w:rPr>
                <w:sz w:val="24"/>
                <w:szCs w:val="24"/>
              </w:rPr>
            </w:pPr>
            <w:r w:rsidRPr="00BC184E">
              <w:rPr>
                <w:sz w:val="24"/>
                <w:szCs w:val="24"/>
              </w:rPr>
              <w:t>часа</w:t>
            </w:r>
          </w:p>
        </w:tc>
        <w:tc>
          <w:tcPr>
            <w:tcW w:w="1856" w:type="dxa"/>
          </w:tcPr>
          <w:p w:rsidR="00541AF3" w:rsidRPr="00BC184E" w:rsidRDefault="00541AF3" w:rsidP="00541AF3">
            <w:pPr>
              <w:rPr>
                <w:sz w:val="24"/>
                <w:szCs w:val="24"/>
              </w:rPr>
            </w:pPr>
            <w:r w:rsidRPr="00BC184E">
              <w:rPr>
                <w:sz w:val="24"/>
                <w:szCs w:val="24"/>
              </w:rPr>
              <w:t>Ритмический</w:t>
            </w:r>
          </w:p>
          <w:p w:rsidR="00BC184E" w:rsidRDefault="00541AF3" w:rsidP="00541AF3">
            <w:pPr>
              <w:tabs>
                <w:tab w:val="left" w:pos="9355"/>
              </w:tabs>
              <w:spacing w:line="256" w:lineRule="auto"/>
              <w:ind w:right="-1"/>
              <w:jc w:val="both"/>
              <w:rPr>
                <w:sz w:val="24"/>
                <w:szCs w:val="24"/>
              </w:rPr>
            </w:pPr>
            <w:r w:rsidRPr="00BC184E">
              <w:rPr>
                <w:sz w:val="24"/>
                <w:szCs w:val="24"/>
              </w:rPr>
              <w:t>рисунок</w:t>
            </w:r>
          </w:p>
        </w:tc>
        <w:tc>
          <w:tcPr>
            <w:tcW w:w="2456" w:type="dxa"/>
          </w:tcPr>
          <w:p w:rsidR="00541AF3" w:rsidRPr="00BC184E" w:rsidRDefault="00541AF3" w:rsidP="00541AF3">
            <w:pPr>
              <w:rPr>
                <w:sz w:val="24"/>
                <w:szCs w:val="24"/>
              </w:rPr>
            </w:pPr>
            <w:r w:rsidRPr="00BC184E">
              <w:rPr>
                <w:sz w:val="24"/>
                <w:szCs w:val="24"/>
              </w:rPr>
              <w:t>Длительности</w:t>
            </w:r>
          </w:p>
          <w:p w:rsidR="00541AF3" w:rsidRPr="00BC184E" w:rsidRDefault="00541AF3" w:rsidP="00541AF3">
            <w:pPr>
              <w:rPr>
                <w:sz w:val="24"/>
                <w:szCs w:val="24"/>
              </w:rPr>
            </w:pPr>
            <w:r w:rsidRPr="00BC184E">
              <w:rPr>
                <w:sz w:val="24"/>
                <w:szCs w:val="24"/>
              </w:rPr>
              <w:t>половинная, целая,</w:t>
            </w:r>
          </w:p>
          <w:p w:rsidR="00541AF3" w:rsidRPr="00BC184E" w:rsidRDefault="00541AF3" w:rsidP="00541AF3">
            <w:pPr>
              <w:rPr>
                <w:sz w:val="24"/>
                <w:szCs w:val="24"/>
              </w:rPr>
            </w:pPr>
            <w:r w:rsidRPr="00BC184E">
              <w:rPr>
                <w:sz w:val="24"/>
                <w:szCs w:val="24"/>
              </w:rPr>
              <w:t>шестнадцатые.</w:t>
            </w:r>
          </w:p>
          <w:p w:rsidR="00541AF3" w:rsidRPr="00BC184E" w:rsidRDefault="00541AF3" w:rsidP="00541AF3">
            <w:pPr>
              <w:rPr>
                <w:sz w:val="24"/>
                <w:szCs w:val="24"/>
              </w:rPr>
            </w:pPr>
            <w:r w:rsidRPr="00BC184E">
              <w:rPr>
                <w:sz w:val="24"/>
                <w:szCs w:val="24"/>
              </w:rPr>
              <w:t>Паузы. Ритмические</w:t>
            </w:r>
          </w:p>
          <w:p w:rsidR="00BC184E" w:rsidRDefault="00541AF3" w:rsidP="00541AF3">
            <w:pPr>
              <w:rPr>
                <w:sz w:val="24"/>
                <w:szCs w:val="24"/>
              </w:rPr>
            </w:pPr>
            <w:r w:rsidRPr="00BC184E">
              <w:rPr>
                <w:sz w:val="24"/>
                <w:szCs w:val="24"/>
              </w:rPr>
              <w:t>рисунки. Ритмическая партитура</w:t>
            </w:r>
          </w:p>
        </w:tc>
        <w:tc>
          <w:tcPr>
            <w:tcW w:w="3834" w:type="dxa"/>
          </w:tcPr>
          <w:p w:rsidR="00541AF3" w:rsidRPr="00BC184E" w:rsidRDefault="00541AF3" w:rsidP="00541AF3">
            <w:pPr>
              <w:rPr>
                <w:sz w:val="24"/>
                <w:szCs w:val="24"/>
              </w:rPr>
            </w:pPr>
            <w:r>
              <w:rPr>
                <w:sz w:val="24"/>
                <w:szCs w:val="24"/>
              </w:rPr>
              <w:t xml:space="preserve">Игра «Ритмическое эхо», </w:t>
            </w:r>
            <w:r w:rsidRPr="00BC184E">
              <w:rPr>
                <w:sz w:val="24"/>
                <w:szCs w:val="24"/>
              </w:rPr>
              <w:t>прохлопывание ритма по ритмическим карточкам, проговаривание с использованием</w:t>
            </w:r>
          </w:p>
          <w:p w:rsidR="00541AF3" w:rsidRPr="00BC184E" w:rsidRDefault="00541AF3" w:rsidP="00541AF3">
            <w:pPr>
              <w:rPr>
                <w:sz w:val="24"/>
                <w:szCs w:val="24"/>
              </w:rPr>
            </w:pPr>
            <w:r w:rsidRPr="00BC184E">
              <w:rPr>
                <w:sz w:val="24"/>
                <w:szCs w:val="24"/>
              </w:rPr>
              <w:t>ритмослогов. Разучивание, исполнение на ударных</w:t>
            </w:r>
          </w:p>
          <w:p w:rsidR="00541AF3" w:rsidRPr="00BC184E" w:rsidRDefault="00541AF3" w:rsidP="00541AF3">
            <w:pPr>
              <w:rPr>
                <w:sz w:val="24"/>
                <w:szCs w:val="24"/>
              </w:rPr>
            </w:pPr>
            <w:r>
              <w:rPr>
                <w:sz w:val="24"/>
                <w:szCs w:val="24"/>
              </w:rPr>
              <w:t xml:space="preserve">инструментах ритмической </w:t>
            </w:r>
            <w:r w:rsidRPr="00BC184E">
              <w:rPr>
                <w:sz w:val="24"/>
                <w:szCs w:val="24"/>
              </w:rPr>
              <w:t>партитуры.</w:t>
            </w:r>
          </w:p>
          <w:p w:rsidR="00541AF3" w:rsidRPr="00BC184E" w:rsidRDefault="00541AF3" w:rsidP="00541AF3">
            <w:pPr>
              <w:rPr>
                <w:sz w:val="24"/>
                <w:szCs w:val="24"/>
              </w:rPr>
            </w:pPr>
            <w:r w:rsidRPr="00BC184E">
              <w:rPr>
                <w:sz w:val="24"/>
                <w:szCs w:val="24"/>
              </w:rPr>
              <w:t>Слушание музыкальных произведений с ярко выражен</w:t>
            </w:r>
            <w:r>
              <w:rPr>
                <w:sz w:val="24"/>
                <w:szCs w:val="24"/>
              </w:rPr>
              <w:t xml:space="preserve">ным ритмическим рисунком, </w:t>
            </w:r>
            <w:r w:rsidRPr="00BC184E">
              <w:rPr>
                <w:sz w:val="24"/>
                <w:szCs w:val="24"/>
              </w:rPr>
              <w:t>воспроизведение данного</w:t>
            </w:r>
          </w:p>
          <w:p w:rsidR="00541AF3" w:rsidRPr="00BC184E" w:rsidRDefault="00541AF3" w:rsidP="00541AF3">
            <w:pPr>
              <w:rPr>
                <w:sz w:val="24"/>
                <w:szCs w:val="24"/>
              </w:rPr>
            </w:pPr>
            <w:r w:rsidRPr="00BC184E">
              <w:rPr>
                <w:sz w:val="24"/>
                <w:szCs w:val="24"/>
              </w:rPr>
              <w:t>ритма по памяти (хлопками).</w:t>
            </w:r>
          </w:p>
          <w:p w:rsidR="00541AF3" w:rsidRPr="00BC184E" w:rsidRDefault="00541AF3" w:rsidP="00541AF3">
            <w:pPr>
              <w:rPr>
                <w:sz w:val="24"/>
                <w:szCs w:val="24"/>
              </w:rPr>
            </w:pPr>
            <w:r w:rsidRPr="00BC184E">
              <w:rPr>
                <w:sz w:val="24"/>
                <w:szCs w:val="24"/>
              </w:rPr>
              <w:t>На выбор или факультативно:</w:t>
            </w:r>
          </w:p>
          <w:p w:rsidR="00541AF3" w:rsidRPr="00BC184E" w:rsidRDefault="00541AF3" w:rsidP="00541AF3">
            <w:pPr>
              <w:rPr>
                <w:sz w:val="24"/>
                <w:szCs w:val="24"/>
              </w:rPr>
            </w:pPr>
            <w:r w:rsidRPr="00BC184E">
              <w:rPr>
                <w:sz w:val="24"/>
                <w:szCs w:val="24"/>
              </w:rPr>
              <w:t>Исполнение на клавишных или духовых инструментах</w:t>
            </w:r>
          </w:p>
          <w:p w:rsidR="00541AF3" w:rsidRPr="00BC184E" w:rsidRDefault="00541AF3" w:rsidP="00541AF3">
            <w:pPr>
              <w:rPr>
                <w:sz w:val="24"/>
                <w:szCs w:val="24"/>
              </w:rPr>
            </w:pPr>
            <w:r w:rsidRPr="00BC184E">
              <w:rPr>
                <w:sz w:val="24"/>
                <w:szCs w:val="24"/>
              </w:rPr>
              <w:t>(фортепиано, синтезатор, свирель, блокфлейта, мелодика</w:t>
            </w:r>
          </w:p>
          <w:p w:rsidR="00BC184E" w:rsidRDefault="00541AF3" w:rsidP="00541AF3">
            <w:pPr>
              <w:rPr>
                <w:sz w:val="24"/>
                <w:szCs w:val="24"/>
              </w:rPr>
            </w:pPr>
            <w:r w:rsidRPr="00BC184E">
              <w:rPr>
                <w:sz w:val="24"/>
                <w:szCs w:val="24"/>
              </w:rPr>
              <w:t>и др.) попевок, остинатных формул, состоящих из различных длительностей</w:t>
            </w:r>
          </w:p>
        </w:tc>
      </w:tr>
      <w:tr w:rsidR="00470CD6" w:rsidTr="009B7179">
        <w:tc>
          <w:tcPr>
            <w:tcW w:w="1425" w:type="dxa"/>
          </w:tcPr>
          <w:p w:rsidR="00541AF3" w:rsidRPr="00BC184E" w:rsidRDefault="00541AF3" w:rsidP="00541AF3">
            <w:pPr>
              <w:rPr>
                <w:sz w:val="24"/>
                <w:szCs w:val="24"/>
              </w:rPr>
            </w:pPr>
            <w:r w:rsidRPr="00BC184E">
              <w:rPr>
                <w:sz w:val="24"/>
                <w:szCs w:val="24"/>
              </w:rPr>
              <w:t>Е)</w:t>
            </w:r>
          </w:p>
          <w:p w:rsidR="00541AF3" w:rsidRPr="00BC184E" w:rsidRDefault="00541AF3" w:rsidP="00541AF3">
            <w:pPr>
              <w:rPr>
                <w:sz w:val="24"/>
                <w:szCs w:val="24"/>
              </w:rPr>
            </w:pPr>
            <w:r w:rsidRPr="00BC184E">
              <w:rPr>
                <w:sz w:val="24"/>
                <w:szCs w:val="24"/>
              </w:rPr>
              <w:t>0,5—2 уч.</w:t>
            </w:r>
          </w:p>
          <w:p w:rsidR="00BC184E" w:rsidRDefault="00541AF3" w:rsidP="00541AF3">
            <w:pPr>
              <w:tabs>
                <w:tab w:val="left" w:pos="9355"/>
              </w:tabs>
              <w:spacing w:line="256" w:lineRule="auto"/>
              <w:ind w:right="-1"/>
              <w:jc w:val="both"/>
              <w:rPr>
                <w:sz w:val="24"/>
                <w:szCs w:val="24"/>
              </w:rPr>
            </w:pPr>
            <w:r w:rsidRPr="00BC184E">
              <w:rPr>
                <w:sz w:val="24"/>
                <w:szCs w:val="24"/>
              </w:rPr>
              <w:t>часа</w:t>
            </w:r>
          </w:p>
        </w:tc>
        <w:tc>
          <w:tcPr>
            <w:tcW w:w="1856" w:type="dxa"/>
          </w:tcPr>
          <w:p w:rsidR="00BC184E" w:rsidRDefault="00541AF3" w:rsidP="00BC184E">
            <w:pPr>
              <w:tabs>
                <w:tab w:val="left" w:pos="9355"/>
              </w:tabs>
              <w:spacing w:line="256" w:lineRule="auto"/>
              <w:ind w:right="-1"/>
              <w:jc w:val="both"/>
              <w:rPr>
                <w:sz w:val="24"/>
                <w:szCs w:val="24"/>
              </w:rPr>
            </w:pPr>
            <w:r w:rsidRPr="00BC184E">
              <w:rPr>
                <w:sz w:val="24"/>
                <w:szCs w:val="24"/>
              </w:rPr>
              <w:t>Размер</w:t>
            </w:r>
          </w:p>
        </w:tc>
        <w:tc>
          <w:tcPr>
            <w:tcW w:w="2456" w:type="dxa"/>
          </w:tcPr>
          <w:p w:rsidR="00541AF3" w:rsidRPr="00BC184E" w:rsidRDefault="00541AF3" w:rsidP="00541AF3">
            <w:pPr>
              <w:rPr>
                <w:sz w:val="24"/>
                <w:szCs w:val="24"/>
              </w:rPr>
            </w:pPr>
            <w:r w:rsidRPr="00BC184E">
              <w:rPr>
                <w:sz w:val="24"/>
                <w:szCs w:val="24"/>
              </w:rPr>
              <w:t>Равномерная пульсация. Сильные и</w:t>
            </w:r>
          </w:p>
          <w:p w:rsidR="00BC184E" w:rsidRDefault="00541AF3" w:rsidP="00541AF3">
            <w:pPr>
              <w:rPr>
                <w:sz w:val="24"/>
                <w:szCs w:val="24"/>
              </w:rPr>
            </w:pPr>
            <w:r w:rsidRPr="00BC184E">
              <w:rPr>
                <w:sz w:val="24"/>
                <w:szCs w:val="24"/>
              </w:rPr>
              <w:t>слабые доли. Размеры 2/4, 3/4, 4/4</w:t>
            </w:r>
          </w:p>
        </w:tc>
        <w:tc>
          <w:tcPr>
            <w:tcW w:w="3834" w:type="dxa"/>
          </w:tcPr>
          <w:p w:rsidR="00541AF3" w:rsidRPr="00BC184E" w:rsidRDefault="00541AF3" w:rsidP="00541AF3">
            <w:pPr>
              <w:rPr>
                <w:sz w:val="24"/>
                <w:szCs w:val="24"/>
              </w:rPr>
            </w:pPr>
            <w:r w:rsidRPr="00BC184E">
              <w:rPr>
                <w:sz w:val="24"/>
                <w:szCs w:val="24"/>
              </w:rPr>
              <w:t>Ритмические упражнения на ровную пульсацию, выделение сильных долей в размерах 2/4, 3/4, 4/4 (звучащими</w:t>
            </w:r>
            <w:r>
              <w:rPr>
                <w:sz w:val="24"/>
                <w:szCs w:val="24"/>
              </w:rPr>
              <w:t xml:space="preserve"> </w:t>
            </w:r>
            <w:r w:rsidRPr="00BC184E">
              <w:rPr>
                <w:sz w:val="24"/>
                <w:szCs w:val="24"/>
              </w:rPr>
              <w:t>жестами или на ударных инструментах).</w:t>
            </w:r>
            <w:r>
              <w:rPr>
                <w:sz w:val="24"/>
                <w:szCs w:val="24"/>
              </w:rPr>
              <w:t xml:space="preserve"> </w:t>
            </w:r>
            <w:r w:rsidRPr="00BC184E">
              <w:rPr>
                <w:sz w:val="24"/>
                <w:szCs w:val="24"/>
              </w:rPr>
              <w:t>Определение на слух, по нотной записи размеров 2/4,</w:t>
            </w:r>
            <w:r>
              <w:rPr>
                <w:sz w:val="24"/>
                <w:szCs w:val="24"/>
              </w:rPr>
              <w:t xml:space="preserve"> </w:t>
            </w:r>
            <w:r w:rsidRPr="00BC184E">
              <w:rPr>
                <w:sz w:val="24"/>
                <w:szCs w:val="24"/>
              </w:rPr>
              <w:t>3/4, 4/4.</w:t>
            </w:r>
          </w:p>
          <w:p w:rsidR="00541AF3" w:rsidRPr="00BC184E" w:rsidRDefault="00541AF3" w:rsidP="00541AF3">
            <w:pPr>
              <w:rPr>
                <w:sz w:val="24"/>
                <w:szCs w:val="24"/>
              </w:rPr>
            </w:pPr>
            <w:r>
              <w:rPr>
                <w:sz w:val="24"/>
                <w:szCs w:val="24"/>
              </w:rPr>
              <w:t xml:space="preserve">Исполнение вокальных </w:t>
            </w:r>
            <w:r w:rsidRPr="00BC184E">
              <w:rPr>
                <w:sz w:val="24"/>
                <w:szCs w:val="24"/>
              </w:rPr>
              <w:t>упражнений, песен в размерах</w:t>
            </w:r>
            <w:r>
              <w:rPr>
                <w:sz w:val="24"/>
                <w:szCs w:val="24"/>
              </w:rPr>
              <w:t xml:space="preserve"> </w:t>
            </w:r>
            <w:r w:rsidRPr="00BC184E">
              <w:rPr>
                <w:sz w:val="24"/>
                <w:szCs w:val="24"/>
              </w:rPr>
              <w:t>2/4, 3/4, 4/4 с хлопками</w:t>
            </w:r>
            <w:r>
              <w:rPr>
                <w:sz w:val="24"/>
                <w:szCs w:val="24"/>
              </w:rPr>
              <w:t>-</w:t>
            </w:r>
            <w:r w:rsidRPr="00BC184E">
              <w:rPr>
                <w:sz w:val="24"/>
                <w:szCs w:val="24"/>
              </w:rPr>
              <w:t>акцентами на сильную долю,</w:t>
            </w:r>
            <w:r>
              <w:rPr>
                <w:sz w:val="24"/>
                <w:szCs w:val="24"/>
              </w:rPr>
              <w:t xml:space="preserve"> </w:t>
            </w:r>
            <w:r w:rsidRPr="00BC184E">
              <w:rPr>
                <w:sz w:val="24"/>
                <w:szCs w:val="24"/>
              </w:rPr>
              <w:t>элементарными дирижёрскими жестами.</w:t>
            </w:r>
            <w:r>
              <w:rPr>
                <w:sz w:val="24"/>
                <w:szCs w:val="24"/>
              </w:rPr>
              <w:t xml:space="preserve"> </w:t>
            </w:r>
            <w:r w:rsidRPr="00BC184E">
              <w:rPr>
                <w:sz w:val="24"/>
                <w:szCs w:val="24"/>
              </w:rPr>
              <w:t>Слушание музыкальных произведений с ярко выражен</w:t>
            </w:r>
            <w:r>
              <w:rPr>
                <w:sz w:val="24"/>
                <w:szCs w:val="24"/>
              </w:rPr>
              <w:t xml:space="preserve">ным музыкальным </w:t>
            </w:r>
            <w:r w:rsidRPr="00BC184E">
              <w:rPr>
                <w:sz w:val="24"/>
                <w:szCs w:val="24"/>
              </w:rPr>
              <w:t>размером, танцевальные, двигательные импровизации под музыку.</w:t>
            </w:r>
          </w:p>
          <w:p w:rsidR="00541AF3" w:rsidRPr="00BC184E" w:rsidRDefault="00541AF3" w:rsidP="00541AF3">
            <w:pPr>
              <w:rPr>
                <w:sz w:val="24"/>
                <w:szCs w:val="24"/>
              </w:rPr>
            </w:pPr>
            <w:r w:rsidRPr="00BC184E">
              <w:rPr>
                <w:sz w:val="24"/>
                <w:szCs w:val="24"/>
              </w:rPr>
              <w:t>На выбор или факультативно:</w:t>
            </w:r>
          </w:p>
          <w:p w:rsidR="00541AF3" w:rsidRPr="00BC184E" w:rsidRDefault="00541AF3" w:rsidP="00541AF3">
            <w:pPr>
              <w:rPr>
                <w:sz w:val="24"/>
                <w:szCs w:val="24"/>
              </w:rPr>
            </w:pPr>
            <w:r w:rsidRPr="00BC184E">
              <w:rPr>
                <w:sz w:val="24"/>
                <w:szCs w:val="24"/>
              </w:rPr>
              <w:t>Исполнение на клавишных или духовых инструментах</w:t>
            </w:r>
            <w:r>
              <w:rPr>
                <w:sz w:val="24"/>
                <w:szCs w:val="24"/>
              </w:rPr>
              <w:t xml:space="preserve"> </w:t>
            </w:r>
            <w:r w:rsidRPr="00BC184E">
              <w:rPr>
                <w:sz w:val="24"/>
                <w:szCs w:val="24"/>
              </w:rPr>
              <w:t>попевок, мелодий в размерах 2/4, 3/4, 4/4.</w:t>
            </w:r>
          </w:p>
          <w:p w:rsidR="00BC184E" w:rsidRDefault="00541AF3" w:rsidP="00541AF3">
            <w:pPr>
              <w:rPr>
                <w:sz w:val="24"/>
                <w:szCs w:val="24"/>
              </w:rPr>
            </w:pPr>
            <w:r w:rsidRPr="00BC184E">
              <w:rPr>
                <w:sz w:val="24"/>
                <w:szCs w:val="24"/>
              </w:rPr>
              <w:t>Вокальная и инструментальная импровизация в заданном</w:t>
            </w:r>
            <w:r>
              <w:rPr>
                <w:sz w:val="24"/>
                <w:szCs w:val="24"/>
              </w:rPr>
              <w:t xml:space="preserve"> </w:t>
            </w:r>
            <w:r w:rsidRPr="00BC184E">
              <w:rPr>
                <w:sz w:val="24"/>
                <w:szCs w:val="24"/>
              </w:rPr>
              <w:t>размере</w:t>
            </w:r>
          </w:p>
        </w:tc>
      </w:tr>
      <w:tr w:rsidR="00470CD6" w:rsidTr="009B7179">
        <w:tc>
          <w:tcPr>
            <w:tcW w:w="1425" w:type="dxa"/>
          </w:tcPr>
          <w:p w:rsidR="00541AF3" w:rsidRPr="00BC184E" w:rsidRDefault="00541AF3" w:rsidP="00541AF3">
            <w:pPr>
              <w:rPr>
                <w:sz w:val="24"/>
                <w:szCs w:val="24"/>
              </w:rPr>
            </w:pPr>
            <w:r w:rsidRPr="00BC184E">
              <w:rPr>
                <w:sz w:val="24"/>
                <w:szCs w:val="24"/>
              </w:rPr>
              <w:t>Ж)</w:t>
            </w:r>
          </w:p>
          <w:p w:rsidR="00541AF3" w:rsidRPr="00BC184E" w:rsidRDefault="00541AF3" w:rsidP="00541AF3">
            <w:pPr>
              <w:rPr>
                <w:sz w:val="24"/>
                <w:szCs w:val="24"/>
              </w:rPr>
            </w:pPr>
            <w:r w:rsidRPr="00BC184E">
              <w:rPr>
                <w:sz w:val="24"/>
                <w:szCs w:val="24"/>
              </w:rPr>
              <w:t>1—4 уч.</w:t>
            </w:r>
          </w:p>
          <w:p w:rsidR="00BC184E" w:rsidRDefault="00541AF3" w:rsidP="00541AF3">
            <w:pPr>
              <w:tabs>
                <w:tab w:val="left" w:pos="9355"/>
              </w:tabs>
              <w:spacing w:line="256" w:lineRule="auto"/>
              <w:ind w:right="-1"/>
              <w:jc w:val="both"/>
              <w:rPr>
                <w:sz w:val="24"/>
                <w:szCs w:val="24"/>
              </w:rPr>
            </w:pPr>
            <w:r w:rsidRPr="00BC184E">
              <w:rPr>
                <w:sz w:val="24"/>
                <w:szCs w:val="24"/>
              </w:rPr>
              <w:t>часа</w:t>
            </w:r>
          </w:p>
        </w:tc>
        <w:tc>
          <w:tcPr>
            <w:tcW w:w="1856" w:type="dxa"/>
          </w:tcPr>
          <w:p w:rsidR="00541AF3" w:rsidRPr="00BC184E" w:rsidRDefault="00541AF3" w:rsidP="00541AF3">
            <w:pPr>
              <w:rPr>
                <w:sz w:val="24"/>
                <w:szCs w:val="24"/>
              </w:rPr>
            </w:pPr>
            <w:r w:rsidRPr="00BC184E">
              <w:rPr>
                <w:sz w:val="24"/>
                <w:szCs w:val="24"/>
              </w:rPr>
              <w:t>Музыкальный</w:t>
            </w:r>
          </w:p>
          <w:p w:rsidR="00BC184E" w:rsidRDefault="00541AF3" w:rsidP="00541AF3">
            <w:pPr>
              <w:tabs>
                <w:tab w:val="left" w:pos="9355"/>
              </w:tabs>
              <w:spacing w:line="256" w:lineRule="auto"/>
              <w:ind w:right="-1"/>
              <w:jc w:val="both"/>
              <w:rPr>
                <w:sz w:val="24"/>
                <w:szCs w:val="24"/>
              </w:rPr>
            </w:pPr>
            <w:r w:rsidRPr="00BC184E">
              <w:rPr>
                <w:sz w:val="24"/>
                <w:szCs w:val="24"/>
              </w:rPr>
              <w:t>язык</w:t>
            </w:r>
          </w:p>
        </w:tc>
        <w:tc>
          <w:tcPr>
            <w:tcW w:w="2456" w:type="dxa"/>
          </w:tcPr>
          <w:p w:rsidR="00541AF3" w:rsidRPr="00BC184E" w:rsidRDefault="00541AF3" w:rsidP="00541AF3">
            <w:pPr>
              <w:rPr>
                <w:sz w:val="24"/>
                <w:szCs w:val="24"/>
              </w:rPr>
            </w:pPr>
            <w:r w:rsidRPr="00BC184E">
              <w:rPr>
                <w:sz w:val="24"/>
                <w:szCs w:val="24"/>
              </w:rPr>
              <w:t>Темп, тембр.</w:t>
            </w:r>
          </w:p>
          <w:p w:rsidR="00541AF3" w:rsidRPr="00BC184E" w:rsidRDefault="00541AF3" w:rsidP="00541AF3">
            <w:pPr>
              <w:rPr>
                <w:sz w:val="24"/>
                <w:szCs w:val="24"/>
              </w:rPr>
            </w:pPr>
            <w:r w:rsidRPr="00BC184E">
              <w:rPr>
                <w:sz w:val="24"/>
                <w:szCs w:val="24"/>
              </w:rPr>
              <w:t>Динамика (форте,</w:t>
            </w:r>
            <w:r>
              <w:rPr>
                <w:sz w:val="24"/>
                <w:szCs w:val="24"/>
              </w:rPr>
              <w:t xml:space="preserve"> </w:t>
            </w:r>
            <w:r w:rsidRPr="00BC184E">
              <w:rPr>
                <w:sz w:val="24"/>
                <w:szCs w:val="24"/>
              </w:rPr>
              <w:t>пиано, крещендо,</w:t>
            </w:r>
          </w:p>
          <w:p w:rsidR="00541AF3" w:rsidRPr="00BC184E" w:rsidRDefault="00541AF3" w:rsidP="00541AF3">
            <w:pPr>
              <w:rPr>
                <w:sz w:val="24"/>
                <w:szCs w:val="24"/>
              </w:rPr>
            </w:pPr>
            <w:r w:rsidRPr="00BC184E">
              <w:rPr>
                <w:sz w:val="24"/>
                <w:szCs w:val="24"/>
              </w:rPr>
              <w:t>диминуэндо и др.).</w:t>
            </w:r>
          </w:p>
          <w:p w:rsidR="00541AF3" w:rsidRPr="00BC184E" w:rsidRDefault="00541AF3" w:rsidP="00541AF3">
            <w:pPr>
              <w:rPr>
                <w:sz w:val="24"/>
                <w:szCs w:val="24"/>
              </w:rPr>
            </w:pPr>
            <w:r w:rsidRPr="00BC184E">
              <w:rPr>
                <w:sz w:val="24"/>
                <w:szCs w:val="24"/>
              </w:rPr>
              <w:t>Штрихи (стаккато,</w:t>
            </w:r>
          </w:p>
          <w:p w:rsidR="00BC184E" w:rsidRDefault="00541AF3" w:rsidP="00541AF3">
            <w:pPr>
              <w:tabs>
                <w:tab w:val="left" w:pos="9355"/>
              </w:tabs>
              <w:spacing w:line="256" w:lineRule="auto"/>
              <w:ind w:right="-1"/>
              <w:jc w:val="both"/>
              <w:rPr>
                <w:sz w:val="24"/>
                <w:szCs w:val="24"/>
              </w:rPr>
            </w:pPr>
            <w:r w:rsidRPr="00BC184E">
              <w:rPr>
                <w:sz w:val="24"/>
                <w:szCs w:val="24"/>
              </w:rPr>
              <w:t>легато, акцент и др.)</w:t>
            </w:r>
          </w:p>
        </w:tc>
        <w:tc>
          <w:tcPr>
            <w:tcW w:w="3834" w:type="dxa"/>
          </w:tcPr>
          <w:p w:rsidR="00541AF3" w:rsidRPr="00BC184E" w:rsidRDefault="00541AF3" w:rsidP="00541AF3">
            <w:pPr>
              <w:rPr>
                <w:sz w:val="24"/>
                <w:szCs w:val="24"/>
              </w:rPr>
            </w:pPr>
            <w:r w:rsidRPr="00BC184E">
              <w:rPr>
                <w:sz w:val="24"/>
                <w:szCs w:val="24"/>
              </w:rPr>
              <w:t>Знакомство с элементами музыкального языка, специальными терминами, их обозначением в нотной записи.</w:t>
            </w:r>
          </w:p>
          <w:p w:rsidR="00541AF3" w:rsidRPr="00BC184E" w:rsidRDefault="00541AF3" w:rsidP="00541AF3">
            <w:pPr>
              <w:rPr>
                <w:sz w:val="24"/>
                <w:szCs w:val="24"/>
              </w:rPr>
            </w:pPr>
            <w:r w:rsidRPr="00BC184E">
              <w:rPr>
                <w:sz w:val="24"/>
                <w:szCs w:val="24"/>
              </w:rPr>
              <w:t>Определение изученных элементов на слух при восприятии музыкальных произведений.</w:t>
            </w:r>
          </w:p>
          <w:p w:rsidR="00541AF3" w:rsidRPr="00BC184E" w:rsidRDefault="00541AF3" w:rsidP="00541AF3">
            <w:pPr>
              <w:rPr>
                <w:sz w:val="24"/>
                <w:szCs w:val="24"/>
              </w:rPr>
            </w:pPr>
            <w:r w:rsidRPr="00BC184E">
              <w:rPr>
                <w:sz w:val="24"/>
                <w:szCs w:val="24"/>
              </w:rPr>
              <w:t>Наблюдение за изменением музыкального образа при</w:t>
            </w:r>
          </w:p>
          <w:p w:rsidR="00541AF3" w:rsidRPr="00BC184E" w:rsidRDefault="00541AF3" w:rsidP="00541AF3">
            <w:pPr>
              <w:rPr>
                <w:sz w:val="24"/>
                <w:szCs w:val="24"/>
              </w:rPr>
            </w:pPr>
            <w:r>
              <w:rPr>
                <w:sz w:val="24"/>
                <w:szCs w:val="24"/>
              </w:rPr>
              <w:t xml:space="preserve">изменении элементов </w:t>
            </w:r>
            <w:r w:rsidRPr="00BC184E">
              <w:rPr>
                <w:sz w:val="24"/>
                <w:szCs w:val="24"/>
              </w:rPr>
              <w:t>музыкального языка (как меняется</w:t>
            </w:r>
          </w:p>
          <w:p w:rsidR="00541AF3" w:rsidRPr="00BC184E" w:rsidRDefault="00541AF3" w:rsidP="00541AF3">
            <w:pPr>
              <w:rPr>
                <w:sz w:val="24"/>
                <w:szCs w:val="24"/>
              </w:rPr>
            </w:pPr>
            <w:r w:rsidRPr="00BC184E">
              <w:rPr>
                <w:sz w:val="24"/>
                <w:szCs w:val="24"/>
              </w:rPr>
              <w:t>характер музыки при изменении темпа, динамики,</w:t>
            </w:r>
            <w:r>
              <w:rPr>
                <w:sz w:val="24"/>
                <w:szCs w:val="24"/>
              </w:rPr>
              <w:t xml:space="preserve"> </w:t>
            </w:r>
            <w:r w:rsidRPr="00BC184E">
              <w:rPr>
                <w:sz w:val="24"/>
                <w:szCs w:val="24"/>
              </w:rPr>
              <w:t>штрихов и т. д.).</w:t>
            </w:r>
          </w:p>
          <w:p w:rsidR="00541AF3" w:rsidRPr="00BC184E" w:rsidRDefault="00541AF3" w:rsidP="00541AF3">
            <w:pPr>
              <w:rPr>
                <w:sz w:val="24"/>
                <w:szCs w:val="24"/>
              </w:rPr>
            </w:pPr>
            <w:r>
              <w:rPr>
                <w:sz w:val="24"/>
                <w:szCs w:val="24"/>
              </w:rPr>
              <w:t xml:space="preserve">Исполнение вокальных и </w:t>
            </w:r>
            <w:r w:rsidRPr="00BC184E">
              <w:rPr>
                <w:sz w:val="24"/>
                <w:szCs w:val="24"/>
              </w:rPr>
              <w:t>ритмических упражнений,</w:t>
            </w:r>
          </w:p>
          <w:p w:rsidR="00541AF3" w:rsidRPr="00BC184E" w:rsidRDefault="00541AF3" w:rsidP="00541AF3">
            <w:pPr>
              <w:rPr>
                <w:sz w:val="24"/>
                <w:szCs w:val="24"/>
              </w:rPr>
            </w:pPr>
            <w:r>
              <w:rPr>
                <w:sz w:val="24"/>
                <w:szCs w:val="24"/>
              </w:rPr>
              <w:t xml:space="preserve">песен с ярко выраженными </w:t>
            </w:r>
            <w:r w:rsidRPr="00BC184E">
              <w:rPr>
                <w:sz w:val="24"/>
                <w:szCs w:val="24"/>
              </w:rPr>
              <w:t>динамическими, темповыми,</w:t>
            </w:r>
          </w:p>
          <w:p w:rsidR="00541AF3" w:rsidRPr="00BC184E" w:rsidRDefault="00541AF3" w:rsidP="00541AF3">
            <w:pPr>
              <w:rPr>
                <w:sz w:val="24"/>
                <w:szCs w:val="24"/>
              </w:rPr>
            </w:pPr>
            <w:r w:rsidRPr="00BC184E">
              <w:rPr>
                <w:sz w:val="24"/>
                <w:szCs w:val="24"/>
              </w:rPr>
              <w:t>штриховыми красками.</w:t>
            </w:r>
            <w:r>
              <w:rPr>
                <w:sz w:val="24"/>
                <w:szCs w:val="24"/>
              </w:rPr>
              <w:t xml:space="preserve"> </w:t>
            </w:r>
            <w:r w:rsidRPr="00BC184E">
              <w:rPr>
                <w:sz w:val="24"/>
                <w:szCs w:val="24"/>
              </w:rPr>
              <w:t>Использование элементов музыкального языка для</w:t>
            </w:r>
          </w:p>
          <w:p w:rsidR="00541AF3" w:rsidRPr="00BC184E" w:rsidRDefault="00541AF3" w:rsidP="00541AF3">
            <w:pPr>
              <w:rPr>
                <w:sz w:val="24"/>
                <w:szCs w:val="24"/>
              </w:rPr>
            </w:pPr>
            <w:r w:rsidRPr="00BC184E">
              <w:rPr>
                <w:sz w:val="24"/>
                <w:szCs w:val="24"/>
              </w:rPr>
              <w:t>создания определённого образа, настроения в вокальных</w:t>
            </w:r>
          </w:p>
          <w:p w:rsidR="00541AF3" w:rsidRPr="00BC184E" w:rsidRDefault="00541AF3" w:rsidP="00541AF3">
            <w:pPr>
              <w:rPr>
                <w:sz w:val="24"/>
                <w:szCs w:val="24"/>
              </w:rPr>
            </w:pPr>
            <w:r w:rsidRPr="00BC184E">
              <w:rPr>
                <w:sz w:val="24"/>
                <w:szCs w:val="24"/>
              </w:rPr>
              <w:t>и инструментальных импровизациях.</w:t>
            </w:r>
          </w:p>
          <w:p w:rsidR="00541AF3" w:rsidRPr="00BC184E" w:rsidRDefault="00541AF3" w:rsidP="00541AF3">
            <w:pPr>
              <w:rPr>
                <w:sz w:val="24"/>
                <w:szCs w:val="24"/>
              </w:rPr>
            </w:pPr>
            <w:r w:rsidRPr="00BC184E">
              <w:rPr>
                <w:sz w:val="24"/>
                <w:szCs w:val="24"/>
              </w:rPr>
              <w:t>На выбор или факультативно:</w:t>
            </w:r>
          </w:p>
          <w:p w:rsidR="00541AF3" w:rsidRPr="00BC184E" w:rsidRDefault="00541AF3" w:rsidP="00541AF3">
            <w:pPr>
              <w:rPr>
                <w:sz w:val="24"/>
                <w:szCs w:val="24"/>
              </w:rPr>
            </w:pPr>
            <w:r w:rsidRPr="00BC184E">
              <w:rPr>
                <w:sz w:val="24"/>
                <w:szCs w:val="24"/>
              </w:rPr>
              <w:t>Исполнение на клавишных или духовых инструментах</w:t>
            </w:r>
            <w:r>
              <w:rPr>
                <w:sz w:val="24"/>
                <w:szCs w:val="24"/>
              </w:rPr>
              <w:t xml:space="preserve"> </w:t>
            </w:r>
            <w:r w:rsidRPr="00BC184E">
              <w:rPr>
                <w:sz w:val="24"/>
                <w:szCs w:val="24"/>
              </w:rPr>
              <w:t>попе</w:t>
            </w:r>
            <w:r>
              <w:rPr>
                <w:sz w:val="24"/>
                <w:szCs w:val="24"/>
              </w:rPr>
              <w:t xml:space="preserve">вок, мелодий с ярко выраженными </w:t>
            </w:r>
            <w:r w:rsidRPr="00BC184E">
              <w:rPr>
                <w:sz w:val="24"/>
                <w:szCs w:val="24"/>
              </w:rPr>
              <w:t>динамическими,</w:t>
            </w:r>
          </w:p>
          <w:p w:rsidR="00541AF3" w:rsidRPr="00BC184E" w:rsidRDefault="00541AF3" w:rsidP="00541AF3">
            <w:pPr>
              <w:rPr>
                <w:sz w:val="24"/>
                <w:szCs w:val="24"/>
              </w:rPr>
            </w:pPr>
            <w:r w:rsidRPr="00BC184E">
              <w:rPr>
                <w:sz w:val="24"/>
                <w:szCs w:val="24"/>
              </w:rPr>
              <w:t>темповыми, штриховыми красками.</w:t>
            </w:r>
          </w:p>
          <w:p w:rsidR="00541AF3" w:rsidRPr="00BC184E" w:rsidRDefault="00541AF3" w:rsidP="00541AF3">
            <w:pPr>
              <w:rPr>
                <w:sz w:val="24"/>
                <w:szCs w:val="24"/>
              </w:rPr>
            </w:pPr>
            <w:r w:rsidRPr="00BC184E">
              <w:rPr>
                <w:sz w:val="24"/>
                <w:szCs w:val="24"/>
              </w:rPr>
              <w:t>Исполнительская интерпретация на основе их изменения.</w:t>
            </w:r>
          </w:p>
          <w:p w:rsidR="00BC184E" w:rsidRDefault="00541AF3" w:rsidP="00541AF3">
            <w:pPr>
              <w:tabs>
                <w:tab w:val="left" w:pos="9355"/>
              </w:tabs>
              <w:spacing w:line="256" w:lineRule="auto"/>
              <w:ind w:right="-1"/>
              <w:jc w:val="both"/>
              <w:rPr>
                <w:sz w:val="24"/>
                <w:szCs w:val="24"/>
              </w:rPr>
            </w:pPr>
            <w:r w:rsidRPr="00BC184E">
              <w:rPr>
                <w:sz w:val="24"/>
                <w:szCs w:val="24"/>
              </w:rPr>
              <w:t>Составление музыкального словаря</w:t>
            </w:r>
          </w:p>
        </w:tc>
      </w:tr>
      <w:tr w:rsidR="00541AF3" w:rsidTr="009B7179">
        <w:tc>
          <w:tcPr>
            <w:tcW w:w="1425" w:type="dxa"/>
          </w:tcPr>
          <w:p w:rsidR="00541AF3" w:rsidRPr="00BC184E" w:rsidRDefault="00541AF3" w:rsidP="00541AF3">
            <w:pPr>
              <w:rPr>
                <w:sz w:val="24"/>
                <w:szCs w:val="24"/>
              </w:rPr>
            </w:pPr>
            <w:r w:rsidRPr="00BC184E">
              <w:rPr>
                <w:sz w:val="24"/>
                <w:szCs w:val="24"/>
              </w:rPr>
              <w:t>З)</w:t>
            </w:r>
          </w:p>
          <w:p w:rsidR="00541AF3" w:rsidRPr="00BC184E" w:rsidRDefault="00541AF3" w:rsidP="00541AF3">
            <w:pPr>
              <w:rPr>
                <w:sz w:val="24"/>
                <w:szCs w:val="24"/>
              </w:rPr>
            </w:pPr>
            <w:r w:rsidRPr="00BC184E">
              <w:rPr>
                <w:sz w:val="24"/>
                <w:szCs w:val="24"/>
              </w:rPr>
              <w:t>1—2 уч.</w:t>
            </w:r>
          </w:p>
          <w:p w:rsidR="00541AF3" w:rsidRDefault="00541AF3" w:rsidP="00541AF3">
            <w:pPr>
              <w:tabs>
                <w:tab w:val="left" w:pos="9355"/>
              </w:tabs>
              <w:spacing w:line="256" w:lineRule="auto"/>
              <w:ind w:right="-1"/>
              <w:jc w:val="both"/>
              <w:rPr>
                <w:sz w:val="24"/>
                <w:szCs w:val="24"/>
              </w:rPr>
            </w:pPr>
            <w:r w:rsidRPr="00BC184E">
              <w:rPr>
                <w:sz w:val="24"/>
                <w:szCs w:val="24"/>
              </w:rPr>
              <w:t>часа</w:t>
            </w:r>
          </w:p>
        </w:tc>
        <w:tc>
          <w:tcPr>
            <w:tcW w:w="1856" w:type="dxa"/>
          </w:tcPr>
          <w:p w:rsidR="00541AF3" w:rsidRPr="00BC184E" w:rsidRDefault="00541AF3" w:rsidP="00541AF3">
            <w:pPr>
              <w:rPr>
                <w:sz w:val="24"/>
                <w:szCs w:val="24"/>
              </w:rPr>
            </w:pPr>
            <w:r w:rsidRPr="00BC184E">
              <w:rPr>
                <w:sz w:val="24"/>
                <w:szCs w:val="24"/>
              </w:rPr>
              <w:t>Высота</w:t>
            </w:r>
          </w:p>
          <w:p w:rsidR="00541AF3" w:rsidRDefault="00541AF3" w:rsidP="00541AF3">
            <w:pPr>
              <w:tabs>
                <w:tab w:val="left" w:pos="9355"/>
              </w:tabs>
              <w:spacing w:line="256" w:lineRule="auto"/>
              <w:ind w:right="-1"/>
              <w:jc w:val="both"/>
              <w:rPr>
                <w:sz w:val="24"/>
                <w:szCs w:val="24"/>
              </w:rPr>
            </w:pPr>
            <w:r w:rsidRPr="00BC184E">
              <w:rPr>
                <w:sz w:val="24"/>
                <w:szCs w:val="24"/>
              </w:rPr>
              <w:t>звуков</w:t>
            </w:r>
          </w:p>
        </w:tc>
        <w:tc>
          <w:tcPr>
            <w:tcW w:w="2456" w:type="dxa"/>
          </w:tcPr>
          <w:p w:rsidR="00541AF3" w:rsidRPr="00BC184E" w:rsidRDefault="00541AF3" w:rsidP="00541AF3">
            <w:pPr>
              <w:rPr>
                <w:sz w:val="24"/>
                <w:szCs w:val="24"/>
              </w:rPr>
            </w:pPr>
            <w:r w:rsidRPr="00BC184E">
              <w:rPr>
                <w:sz w:val="24"/>
                <w:szCs w:val="24"/>
              </w:rPr>
              <w:t>Регистры. Ноты</w:t>
            </w:r>
          </w:p>
          <w:p w:rsidR="00541AF3" w:rsidRPr="00BC184E" w:rsidRDefault="00541AF3" w:rsidP="00541AF3">
            <w:pPr>
              <w:rPr>
                <w:sz w:val="24"/>
                <w:szCs w:val="24"/>
              </w:rPr>
            </w:pPr>
            <w:r w:rsidRPr="00BC184E">
              <w:rPr>
                <w:sz w:val="24"/>
                <w:szCs w:val="24"/>
              </w:rPr>
              <w:t>певческого диапазона. Расположение</w:t>
            </w:r>
          </w:p>
          <w:p w:rsidR="00541AF3" w:rsidRPr="00BC184E" w:rsidRDefault="00541AF3" w:rsidP="00541AF3">
            <w:pPr>
              <w:rPr>
                <w:sz w:val="24"/>
                <w:szCs w:val="24"/>
              </w:rPr>
            </w:pPr>
            <w:r w:rsidRPr="00BC184E">
              <w:rPr>
                <w:sz w:val="24"/>
                <w:szCs w:val="24"/>
              </w:rPr>
              <w:t>нот на клавиатуре.</w:t>
            </w:r>
          </w:p>
          <w:p w:rsidR="00541AF3" w:rsidRPr="00BC184E" w:rsidRDefault="00541AF3" w:rsidP="00541AF3">
            <w:pPr>
              <w:rPr>
                <w:sz w:val="24"/>
                <w:szCs w:val="24"/>
              </w:rPr>
            </w:pPr>
            <w:r w:rsidRPr="00BC184E">
              <w:rPr>
                <w:sz w:val="24"/>
                <w:szCs w:val="24"/>
              </w:rPr>
              <w:t>Знаки альтерации</w:t>
            </w:r>
          </w:p>
          <w:p w:rsidR="00541AF3" w:rsidRDefault="00541AF3" w:rsidP="00541AF3">
            <w:pPr>
              <w:rPr>
                <w:sz w:val="24"/>
                <w:szCs w:val="24"/>
              </w:rPr>
            </w:pPr>
            <w:r w:rsidRPr="00BC184E">
              <w:rPr>
                <w:sz w:val="24"/>
                <w:szCs w:val="24"/>
              </w:rPr>
              <w:t>(диезы, бемоли,</w:t>
            </w:r>
            <w:r>
              <w:rPr>
                <w:sz w:val="24"/>
                <w:szCs w:val="24"/>
              </w:rPr>
              <w:t xml:space="preserve"> </w:t>
            </w:r>
            <w:r w:rsidRPr="00BC184E">
              <w:rPr>
                <w:sz w:val="24"/>
                <w:szCs w:val="24"/>
              </w:rPr>
              <w:t>бекары)</w:t>
            </w:r>
          </w:p>
        </w:tc>
        <w:tc>
          <w:tcPr>
            <w:tcW w:w="3834" w:type="dxa"/>
          </w:tcPr>
          <w:p w:rsidR="00541AF3" w:rsidRPr="00BC184E" w:rsidRDefault="00541AF3" w:rsidP="00541AF3">
            <w:pPr>
              <w:rPr>
                <w:sz w:val="24"/>
                <w:szCs w:val="24"/>
              </w:rPr>
            </w:pPr>
            <w:r w:rsidRPr="00BC184E">
              <w:rPr>
                <w:sz w:val="24"/>
                <w:szCs w:val="24"/>
              </w:rPr>
              <w:t>Освоение понятий «выше</w:t>
            </w:r>
            <w:r>
              <w:rPr>
                <w:sz w:val="24"/>
                <w:szCs w:val="24"/>
              </w:rPr>
              <w:t>-</w:t>
            </w:r>
            <w:r w:rsidRPr="00BC184E">
              <w:rPr>
                <w:sz w:val="24"/>
                <w:szCs w:val="24"/>
              </w:rPr>
              <w:t>ниже». Определение на слух</w:t>
            </w:r>
            <w:r>
              <w:rPr>
                <w:sz w:val="24"/>
                <w:szCs w:val="24"/>
              </w:rPr>
              <w:t xml:space="preserve"> </w:t>
            </w:r>
            <w:r w:rsidRPr="00BC184E">
              <w:rPr>
                <w:sz w:val="24"/>
                <w:szCs w:val="24"/>
              </w:rPr>
              <w:t>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w:t>
            </w:r>
          </w:p>
          <w:p w:rsidR="00541AF3" w:rsidRPr="00BC184E" w:rsidRDefault="00541AF3" w:rsidP="00541AF3">
            <w:pPr>
              <w:rPr>
                <w:sz w:val="24"/>
                <w:szCs w:val="24"/>
              </w:rPr>
            </w:pPr>
            <w:r w:rsidRPr="00BC184E">
              <w:rPr>
                <w:sz w:val="24"/>
                <w:szCs w:val="24"/>
              </w:rPr>
              <w:t>альтерации.</w:t>
            </w:r>
          </w:p>
          <w:p w:rsidR="00541AF3" w:rsidRPr="00BC184E" w:rsidRDefault="00541AF3" w:rsidP="00541AF3">
            <w:pPr>
              <w:rPr>
                <w:sz w:val="24"/>
                <w:szCs w:val="24"/>
              </w:rPr>
            </w:pPr>
            <w:r w:rsidRPr="00BC184E">
              <w:rPr>
                <w:sz w:val="24"/>
                <w:szCs w:val="24"/>
              </w:rPr>
              <w:t>На выбор или факультативно:</w:t>
            </w:r>
          </w:p>
          <w:p w:rsidR="00541AF3" w:rsidRPr="00BC184E" w:rsidRDefault="00541AF3" w:rsidP="00541AF3">
            <w:pPr>
              <w:rPr>
                <w:sz w:val="24"/>
                <w:szCs w:val="24"/>
              </w:rPr>
            </w:pPr>
            <w:r w:rsidRPr="00BC184E">
              <w:rPr>
                <w:sz w:val="24"/>
                <w:szCs w:val="24"/>
              </w:rPr>
              <w:t>Наблюдение за изменением музыкального образа при</w:t>
            </w:r>
            <w:r>
              <w:rPr>
                <w:sz w:val="24"/>
                <w:szCs w:val="24"/>
              </w:rPr>
              <w:t xml:space="preserve"> </w:t>
            </w:r>
            <w:r w:rsidRPr="00BC184E">
              <w:rPr>
                <w:sz w:val="24"/>
                <w:szCs w:val="24"/>
              </w:rPr>
              <w:t>изменении регистра.</w:t>
            </w:r>
          </w:p>
          <w:p w:rsidR="00541AF3" w:rsidRPr="00BC184E" w:rsidRDefault="00541AF3" w:rsidP="00541AF3">
            <w:pPr>
              <w:rPr>
                <w:sz w:val="24"/>
                <w:szCs w:val="24"/>
              </w:rPr>
            </w:pPr>
            <w:r w:rsidRPr="00BC184E">
              <w:rPr>
                <w:sz w:val="24"/>
                <w:szCs w:val="24"/>
              </w:rPr>
              <w:t>Исполнение на клавишных или духовых инструментах</w:t>
            </w:r>
            <w:r>
              <w:rPr>
                <w:sz w:val="24"/>
                <w:szCs w:val="24"/>
              </w:rPr>
              <w:t xml:space="preserve"> </w:t>
            </w:r>
            <w:r w:rsidRPr="00BC184E">
              <w:rPr>
                <w:sz w:val="24"/>
                <w:szCs w:val="24"/>
              </w:rPr>
              <w:t>попевок, кратких мелодий по нотам.</w:t>
            </w:r>
          </w:p>
          <w:p w:rsidR="00541AF3" w:rsidRDefault="00541AF3" w:rsidP="00541AF3">
            <w:pPr>
              <w:tabs>
                <w:tab w:val="left" w:pos="9355"/>
              </w:tabs>
              <w:spacing w:line="256" w:lineRule="auto"/>
              <w:ind w:right="-1"/>
              <w:jc w:val="both"/>
              <w:rPr>
                <w:sz w:val="24"/>
                <w:szCs w:val="24"/>
              </w:rPr>
            </w:pPr>
            <w:r w:rsidRPr="00BC184E">
              <w:rPr>
                <w:sz w:val="24"/>
                <w:szCs w:val="24"/>
              </w:rPr>
              <w:t>Выполнение упражнений на виртуальной клавиатуре</w:t>
            </w:r>
          </w:p>
        </w:tc>
      </w:tr>
      <w:tr w:rsidR="00541AF3" w:rsidTr="009B7179">
        <w:tc>
          <w:tcPr>
            <w:tcW w:w="1425" w:type="dxa"/>
          </w:tcPr>
          <w:p w:rsidR="00470CD6" w:rsidRPr="00BC184E" w:rsidRDefault="00470CD6" w:rsidP="00470CD6">
            <w:pPr>
              <w:rPr>
                <w:sz w:val="24"/>
                <w:szCs w:val="24"/>
              </w:rPr>
            </w:pPr>
            <w:r w:rsidRPr="00BC184E">
              <w:rPr>
                <w:sz w:val="24"/>
                <w:szCs w:val="24"/>
              </w:rPr>
              <w:t>И)</w:t>
            </w:r>
          </w:p>
          <w:p w:rsidR="00470CD6" w:rsidRPr="00BC184E" w:rsidRDefault="00470CD6" w:rsidP="00470CD6">
            <w:pPr>
              <w:rPr>
                <w:sz w:val="24"/>
                <w:szCs w:val="24"/>
              </w:rPr>
            </w:pPr>
            <w:r w:rsidRPr="00BC184E">
              <w:rPr>
                <w:sz w:val="24"/>
                <w:szCs w:val="24"/>
              </w:rPr>
              <w:t>1—2 уч.</w:t>
            </w:r>
          </w:p>
          <w:p w:rsidR="00541AF3" w:rsidRDefault="00470CD6" w:rsidP="00470CD6">
            <w:pPr>
              <w:tabs>
                <w:tab w:val="left" w:pos="9355"/>
              </w:tabs>
              <w:spacing w:line="256" w:lineRule="auto"/>
              <w:ind w:right="-1"/>
              <w:jc w:val="both"/>
              <w:rPr>
                <w:sz w:val="24"/>
                <w:szCs w:val="24"/>
              </w:rPr>
            </w:pPr>
            <w:r w:rsidRPr="00BC184E">
              <w:rPr>
                <w:sz w:val="24"/>
                <w:szCs w:val="24"/>
              </w:rPr>
              <w:t>часа</w:t>
            </w:r>
          </w:p>
        </w:tc>
        <w:tc>
          <w:tcPr>
            <w:tcW w:w="1856" w:type="dxa"/>
          </w:tcPr>
          <w:p w:rsidR="00541AF3" w:rsidRDefault="00470CD6" w:rsidP="00BC184E">
            <w:pPr>
              <w:tabs>
                <w:tab w:val="left" w:pos="9355"/>
              </w:tabs>
              <w:spacing w:line="256" w:lineRule="auto"/>
              <w:ind w:right="-1"/>
              <w:jc w:val="both"/>
              <w:rPr>
                <w:sz w:val="24"/>
                <w:szCs w:val="24"/>
              </w:rPr>
            </w:pPr>
            <w:r w:rsidRPr="00BC184E">
              <w:rPr>
                <w:sz w:val="24"/>
                <w:szCs w:val="24"/>
              </w:rPr>
              <w:t>Мелодия</w:t>
            </w:r>
          </w:p>
        </w:tc>
        <w:tc>
          <w:tcPr>
            <w:tcW w:w="2456" w:type="dxa"/>
          </w:tcPr>
          <w:p w:rsidR="00470CD6" w:rsidRPr="00BC184E" w:rsidRDefault="00470CD6" w:rsidP="00470CD6">
            <w:pPr>
              <w:rPr>
                <w:sz w:val="24"/>
                <w:szCs w:val="24"/>
              </w:rPr>
            </w:pPr>
            <w:r w:rsidRPr="00BC184E">
              <w:rPr>
                <w:sz w:val="24"/>
                <w:szCs w:val="24"/>
              </w:rPr>
              <w:t>Мотив, музыкальная</w:t>
            </w:r>
          </w:p>
          <w:p w:rsidR="00470CD6" w:rsidRPr="00BC184E" w:rsidRDefault="00470CD6" w:rsidP="00470CD6">
            <w:pPr>
              <w:rPr>
                <w:sz w:val="24"/>
                <w:szCs w:val="24"/>
              </w:rPr>
            </w:pPr>
            <w:r w:rsidRPr="00BC184E">
              <w:rPr>
                <w:sz w:val="24"/>
                <w:szCs w:val="24"/>
              </w:rPr>
              <w:t>фраза. Поступенное,</w:t>
            </w:r>
          </w:p>
          <w:p w:rsidR="00470CD6" w:rsidRPr="00BC184E" w:rsidRDefault="00470CD6" w:rsidP="00470CD6">
            <w:pPr>
              <w:rPr>
                <w:sz w:val="24"/>
                <w:szCs w:val="24"/>
              </w:rPr>
            </w:pPr>
            <w:r w:rsidRPr="00BC184E">
              <w:rPr>
                <w:sz w:val="24"/>
                <w:szCs w:val="24"/>
              </w:rPr>
              <w:t>плавное движение</w:t>
            </w:r>
          </w:p>
          <w:p w:rsidR="00470CD6" w:rsidRPr="00BC184E" w:rsidRDefault="00470CD6" w:rsidP="00470CD6">
            <w:pPr>
              <w:rPr>
                <w:sz w:val="24"/>
                <w:szCs w:val="24"/>
              </w:rPr>
            </w:pPr>
            <w:r w:rsidRPr="00BC184E">
              <w:rPr>
                <w:sz w:val="24"/>
                <w:szCs w:val="24"/>
              </w:rPr>
              <w:t>мелодии, скачки.</w:t>
            </w:r>
          </w:p>
          <w:p w:rsidR="00470CD6" w:rsidRPr="00BC184E" w:rsidRDefault="00470CD6" w:rsidP="00470CD6">
            <w:pPr>
              <w:rPr>
                <w:sz w:val="24"/>
                <w:szCs w:val="24"/>
              </w:rPr>
            </w:pPr>
            <w:r w:rsidRPr="00BC184E">
              <w:rPr>
                <w:sz w:val="24"/>
                <w:szCs w:val="24"/>
              </w:rPr>
              <w:t>Мелодический</w:t>
            </w:r>
          </w:p>
          <w:p w:rsidR="00541AF3" w:rsidRDefault="00470CD6" w:rsidP="00470CD6">
            <w:pPr>
              <w:tabs>
                <w:tab w:val="left" w:pos="9355"/>
              </w:tabs>
              <w:spacing w:line="256" w:lineRule="auto"/>
              <w:ind w:right="-1"/>
              <w:jc w:val="both"/>
              <w:rPr>
                <w:sz w:val="24"/>
                <w:szCs w:val="24"/>
              </w:rPr>
            </w:pPr>
            <w:r w:rsidRPr="00BC184E">
              <w:rPr>
                <w:sz w:val="24"/>
                <w:szCs w:val="24"/>
              </w:rPr>
              <w:t>рисунок</w:t>
            </w:r>
          </w:p>
        </w:tc>
        <w:tc>
          <w:tcPr>
            <w:tcW w:w="3834" w:type="dxa"/>
          </w:tcPr>
          <w:p w:rsidR="00470CD6" w:rsidRPr="00BC184E" w:rsidRDefault="00470CD6" w:rsidP="00470CD6">
            <w:pPr>
              <w:rPr>
                <w:sz w:val="24"/>
                <w:szCs w:val="24"/>
              </w:rPr>
            </w:pPr>
            <w:r>
              <w:rPr>
                <w:sz w:val="24"/>
                <w:szCs w:val="24"/>
              </w:rPr>
              <w:t xml:space="preserve">Определение на слух, </w:t>
            </w:r>
            <w:r w:rsidRPr="00BC184E">
              <w:rPr>
                <w:sz w:val="24"/>
                <w:szCs w:val="24"/>
              </w:rPr>
              <w:t>прослеживание по нотной записи</w:t>
            </w:r>
          </w:p>
          <w:p w:rsidR="00470CD6" w:rsidRPr="00BC184E" w:rsidRDefault="00470CD6" w:rsidP="00470CD6">
            <w:pPr>
              <w:rPr>
                <w:sz w:val="24"/>
                <w:szCs w:val="24"/>
              </w:rPr>
            </w:pPr>
            <w:r>
              <w:rPr>
                <w:sz w:val="24"/>
                <w:szCs w:val="24"/>
              </w:rPr>
              <w:t xml:space="preserve">мелодических рисунков с </w:t>
            </w:r>
            <w:r w:rsidRPr="00BC184E">
              <w:rPr>
                <w:sz w:val="24"/>
                <w:szCs w:val="24"/>
              </w:rPr>
              <w:t>поступенным, плавным движением, скачками, остановками.</w:t>
            </w:r>
          </w:p>
          <w:p w:rsidR="00470CD6" w:rsidRPr="00BC184E" w:rsidRDefault="00470CD6" w:rsidP="00470CD6">
            <w:pPr>
              <w:rPr>
                <w:sz w:val="24"/>
                <w:szCs w:val="24"/>
              </w:rPr>
            </w:pPr>
            <w:r w:rsidRPr="00BC184E">
              <w:rPr>
                <w:sz w:val="24"/>
                <w:szCs w:val="24"/>
              </w:rPr>
              <w:t>Исполнение, импровизация (вокальная или на звуко</w:t>
            </w:r>
            <w:r>
              <w:rPr>
                <w:sz w:val="24"/>
                <w:szCs w:val="24"/>
              </w:rPr>
              <w:t>-</w:t>
            </w:r>
            <w:r w:rsidRPr="00BC184E">
              <w:rPr>
                <w:sz w:val="24"/>
                <w:szCs w:val="24"/>
              </w:rPr>
              <w:t>высотных музыкальных инструментах) различных мелодических рисунков.</w:t>
            </w:r>
          </w:p>
          <w:p w:rsidR="00470CD6" w:rsidRPr="00BC184E" w:rsidRDefault="00470CD6" w:rsidP="00470CD6">
            <w:pPr>
              <w:rPr>
                <w:sz w:val="24"/>
                <w:szCs w:val="24"/>
              </w:rPr>
            </w:pPr>
            <w:r w:rsidRPr="00BC184E">
              <w:rPr>
                <w:sz w:val="24"/>
                <w:szCs w:val="24"/>
              </w:rPr>
              <w:t>На выбор или факультативно:</w:t>
            </w:r>
          </w:p>
          <w:p w:rsidR="00470CD6" w:rsidRPr="00BC184E" w:rsidRDefault="00470CD6" w:rsidP="00470CD6">
            <w:pPr>
              <w:rPr>
                <w:sz w:val="24"/>
                <w:szCs w:val="24"/>
              </w:rPr>
            </w:pPr>
            <w:r w:rsidRPr="00BC184E">
              <w:rPr>
                <w:sz w:val="24"/>
                <w:szCs w:val="24"/>
              </w:rPr>
              <w:t>Нахождение по нотам границ музыкальной фразы, мотива.</w:t>
            </w:r>
          </w:p>
          <w:p w:rsidR="00470CD6" w:rsidRPr="00BC184E" w:rsidRDefault="00470CD6" w:rsidP="00470CD6">
            <w:pPr>
              <w:rPr>
                <w:sz w:val="24"/>
                <w:szCs w:val="24"/>
              </w:rPr>
            </w:pPr>
            <w:r w:rsidRPr="00BC184E">
              <w:rPr>
                <w:sz w:val="24"/>
                <w:szCs w:val="24"/>
              </w:rPr>
              <w:t>Обнаружение повторяющихся и неповторяющихся мотивов, музыкальных фраз, похожих друг на друга.</w:t>
            </w:r>
          </w:p>
          <w:p w:rsidR="00470CD6" w:rsidRPr="00BC184E" w:rsidRDefault="00470CD6" w:rsidP="00470CD6">
            <w:pPr>
              <w:rPr>
                <w:sz w:val="24"/>
                <w:szCs w:val="24"/>
              </w:rPr>
            </w:pPr>
            <w:r w:rsidRPr="00BC184E">
              <w:rPr>
                <w:sz w:val="24"/>
                <w:szCs w:val="24"/>
              </w:rPr>
              <w:t>Исполнение на духовых, клавишных инструментах или</w:t>
            </w:r>
          </w:p>
          <w:p w:rsidR="00541AF3" w:rsidRDefault="00470CD6" w:rsidP="00470CD6">
            <w:pPr>
              <w:rPr>
                <w:sz w:val="24"/>
                <w:szCs w:val="24"/>
              </w:rPr>
            </w:pPr>
            <w:r w:rsidRPr="00BC184E">
              <w:rPr>
                <w:sz w:val="24"/>
                <w:szCs w:val="24"/>
              </w:rPr>
              <w:t>виртуальной клавиатуре попевок, кратких мелодий по</w:t>
            </w:r>
            <w:r>
              <w:rPr>
                <w:sz w:val="24"/>
                <w:szCs w:val="24"/>
              </w:rPr>
              <w:t xml:space="preserve"> </w:t>
            </w:r>
            <w:r w:rsidRPr="00BC184E">
              <w:rPr>
                <w:sz w:val="24"/>
                <w:szCs w:val="24"/>
              </w:rPr>
              <w:t>нотам</w:t>
            </w:r>
          </w:p>
        </w:tc>
      </w:tr>
      <w:tr w:rsidR="00541AF3" w:rsidTr="009B7179">
        <w:tc>
          <w:tcPr>
            <w:tcW w:w="1425" w:type="dxa"/>
          </w:tcPr>
          <w:p w:rsidR="00470CD6" w:rsidRPr="00BC184E" w:rsidRDefault="00470CD6" w:rsidP="00470CD6">
            <w:pPr>
              <w:rPr>
                <w:sz w:val="24"/>
                <w:szCs w:val="24"/>
              </w:rPr>
            </w:pPr>
            <w:r w:rsidRPr="00BC184E">
              <w:rPr>
                <w:sz w:val="24"/>
                <w:szCs w:val="24"/>
              </w:rPr>
              <w:t>К)</w:t>
            </w:r>
          </w:p>
          <w:p w:rsidR="00470CD6" w:rsidRPr="00BC184E" w:rsidRDefault="00470CD6" w:rsidP="00470CD6">
            <w:pPr>
              <w:rPr>
                <w:sz w:val="24"/>
                <w:szCs w:val="24"/>
              </w:rPr>
            </w:pPr>
            <w:r w:rsidRPr="00BC184E">
              <w:rPr>
                <w:sz w:val="24"/>
                <w:szCs w:val="24"/>
              </w:rPr>
              <w:t>1—2 уч.</w:t>
            </w:r>
          </w:p>
          <w:p w:rsidR="00541AF3" w:rsidRDefault="00470CD6" w:rsidP="00470CD6">
            <w:pPr>
              <w:tabs>
                <w:tab w:val="left" w:pos="9355"/>
              </w:tabs>
              <w:spacing w:line="256" w:lineRule="auto"/>
              <w:ind w:right="-1"/>
              <w:jc w:val="both"/>
              <w:rPr>
                <w:sz w:val="24"/>
                <w:szCs w:val="24"/>
              </w:rPr>
            </w:pPr>
            <w:r w:rsidRPr="00BC184E">
              <w:rPr>
                <w:sz w:val="24"/>
                <w:szCs w:val="24"/>
              </w:rPr>
              <w:t>часа</w:t>
            </w:r>
          </w:p>
        </w:tc>
        <w:tc>
          <w:tcPr>
            <w:tcW w:w="1856" w:type="dxa"/>
          </w:tcPr>
          <w:p w:rsidR="00541AF3" w:rsidRDefault="00470CD6" w:rsidP="00470CD6">
            <w:pPr>
              <w:rPr>
                <w:sz w:val="24"/>
                <w:szCs w:val="24"/>
              </w:rPr>
            </w:pPr>
            <w:r w:rsidRPr="00BC184E">
              <w:rPr>
                <w:sz w:val="24"/>
                <w:szCs w:val="24"/>
              </w:rPr>
              <w:t>Сопровождение</w:t>
            </w:r>
          </w:p>
        </w:tc>
        <w:tc>
          <w:tcPr>
            <w:tcW w:w="2456" w:type="dxa"/>
          </w:tcPr>
          <w:p w:rsidR="00470CD6" w:rsidRPr="00BC184E" w:rsidRDefault="00470CD6" w:rsidP="00470CD6">
            <w:pPr>
              <w:rPr>
                <w:sz w:val="24"/>
                <w:szCs w:val="24"/>
              </w:rPr>
            </w:pPr>
            <w:r w:rsidRPr="00BC184E">
              <w:rPr>
                <w:sz w:val="24"/>
                <w:szCs w:val="24"/>
              </w:rPr>
              <w:t>Аккомпанемент.</w:t>
            </w:r>
          </w:p>
          <w:p w:rsidR="00470CD6" w:rsidRPr="00BC184E" w:rsidRDefault="00470CD6" w:rsidP="00470CD6">
            <w:pPr>
              <w:rPr>
                <w:sz w:val="24"/>
                <w:szCs w:val="24"/>
              </w:rPr>
            </w:pPr>
            <w:r w:rsidRPr="00BC184E">
              <w:rPr>
                <w:sz w:val="24"/>
                <w:szCs w:val="24"/>
              </w:rPr>
              <w:t>Остинато.</w:t>
            </w:r>
          </w:p>
          <w:p w:rsidR="00541AF3" w:rsidRDefault="00470CD6" w:rsidP="00470CD6">
            <w:pPr>
              <w:rPr>
                <w:sz w:val="24"/>
                <w:szCs w:val="24"/>
              </w:rPr>
            </w:pPr>
            <w:r w:rsidRPr="00BC184E">
              <w:rPr>
                <w:sz w:val="24"/>
                <w:szCs w:val="24"/>
              </w:rPr>
              <w:t>Вступление, заключение, проигрыш</w:t>
            </w:r>
          </w:p>
        </w:tc>
        <w:tc>
          <w:tcPr>
            <w:tcW w:w="3834" w:type="dxa"/>
          </w:tcPr>
          <w:p w:rsidR="00470CD6" w:rsidRPr="00BC184E" w:rsidRDefault="00470CD6" w:rsidP="00470CD6">
            <w:pPr>
              <w:rPr>
                <w:sz w:val="24"/>
                <w:szCs w:val="24"/>
              </w:rPr>
            </w:pPr>
            <w:r w:rsidRPr="00BC184E">
              <w:rPr>
                <w:sz w:val="24"/>
                <w:szCs w:val="24"/>
              </w:rPr>
              <w:t>Определение на слух, прослеживание по нотной записи</w:t>
            </w:r>
          </w:p>
          <w:p w:rsidR="00470CD6" w:rsidRPr="00BC184E" w:rsidRDefault="00470CD6" w:rsidP="00470CD6">
            <w:pPr>
              <w:rPr>
                <w:sz w:val="24"/>
                <w:szCs w:val="24"/>
              </w:rPr>
            </w:pPr>
            <w:r w:rsidRPr="00BC184E">
              <w:rPr>
                <w:sz w:val="24"/>
                <w:szCs w:val="24"/>
              </w:rPr>
              <w:t>главного голоса и сопровождения. Различение, характеристика мелодических и ритмических особенностей главного</w:t>
            </w:r>
          </w:p>
          <w:p w:rsidR="00470CD6" w:rsidRPr="00BC184E" w:rsidRDefault="00470CD6" w:rsidP="00470CD6">
            <w:pPr>
              <w:rPr>
                <w:sz w:val="24"/>
                <w:szCs w:val="24"/>
              </w:rPr>
            </w:pPr>
            <w:r w:rsidRPr="00BC184E">
              <w:rPr>
                <w:sz w:val="24"/>
                <w:szCs w:val="24"/>
              </w:rPr>
              <w:t>голоса и сопровождения. Показ рукой линии движения</w:t>
            </w:r>
          </w:p>
          <w:p w:rsidR="00470CD6" w:rsidRPr="00BC184E" w:rsidRDefault="00470CD6" w:rsidP="00470CD6">
            <w:pPr>
              <w:rPr>
                <w:sz w:val="24"/>
                <w:szCs w:val="24"/>
              </w:rPr>
            </w:pPr>
            <w:r>
              <w:rPr>
                <w:sz w:val="24"/>
                <w:szCs w:val="24"/>
              </w:rPr>
              <w:t xml:space="preserve">главного голоса и </w:t>
            </w:r>
            <w:r w:rsidRPr="00BC184E">
              <w:rPr>
                <w:sz w:val="24"/>
                <w:szCs w:val="24"/>
              </w:rPr>
              <w:t>аккомпанемента.</w:t>
            </w:r>
          </w:p>
          <w:p w:rsidR="00470CD6" w:rsidRPr="00BC184E" w:rsidRDefault="00470CD6" w:rsidP="00470CD6">
            <w:pPr>
              <w:rPr>
                <w:sz w:val="24"/>
                <w:szCs w:val="24"/>
              </w:rPr>
            </w:pPr>
            <w:r w:rsidRPr="00BC184E">
              <w:rPr>
                <w:sz w:val="24"/>
                <w:szCs w:val="24"/>
              </w:rPr>
              <w:t>Различение простейших элементов музыкальной формы:</w:t>
            </w:r>
          </w:p>
          <w:p w:rsidR="00470CD6" w:rsidRPr="00BC184E" w:rsidRDefault="00470CD6" w:rsidP="00470CD6">
            <w:pPr>
              <w:rPr>
                <w:sz w:val="24"/>
                <w:szCs w:val="24"/>
              </w:rPr>
            </w:pPr>
            <w:r w:rsidRPr="00BC184E">
              <w:rPr>
                <w:sz w:val="24"/>
                <w:szCs w:val="24"/>
              </w:rPr>
              <w:t>вступление, заключение, проигрыш. Составление наглядной графической схемы.</w:t>
            </w:r>
          </w:p>
          <w:p w:rsidR="00470CD6" w:rsidRPr="00BC184E" w:rsidRDefault="00470CD6" w:rsidP="00470CD6">
            <w:pPr>
              <w:rPr>
                <w:sz w:val="24"/>
                <w:szCs w:val="24"/>
              </w:rPr>
            </w:pPr>
            <w:r w:rsidRPr="00BC184E">
              <w:rPr>
                <w:sz w:val="24"/>
                <w:szCs w:val="24"/>
              </w:rPr>
              <w:t>Импровизация ритмического аккомпанемента к знакомой</w:t>
            </w:r>
          </w:p>
          <w:p w:rsidR="00470CD6" w:rsidRPr="00BC184E" w:rsidRDefault="00470CD6" w:rsidP="00470CD6">
            <w:pPr>
              <w:rPr>
                <w:sz w:val="24"/>
                <w:szCs w:val="24"/>
              </w:rPr>
            </w:pPr>
            <w:r w:rsidRPr="00BC184E">
              <w:rPr>
                <w:sz w:val="24"/>
                <w:szCs w:val="24"/>
              </w:rPr>
              <w:t>песне (звучащими жестами или на ударных инструментах).</w:t>
            </w:r>
          </w:p>
          <w:p w:rsidR="00470CD6" w:rsidRPr="00BC184E" w:rsidRDefault="00470CD6" w:rsidP="00470CD6">
            <w:pPr>
              <w:rPr>
                <w:sz w:val="24"/>
                <w:szCs w:val="24"/>
              </w:rPr>
            </w:pPr>
            <w:r w:rsidRPr="00BC184E">
              <w:rPr>
                <w:sz w:val="24"/>
                <w:szCs w:val="24"/>
              </w:rPr>
              <w:t>На выбор или факультативно:</w:t>
            </w:r>
          </w:p>
          <w:p w:rsidR="00470CD6" w:rsidRPr="00BC184E" w:rsidRDefault="00470CD6" w:rsidP="00470CD6">
            <w:pPr>
              <w:rPr>
                <w:sz w:val="24"/>
                <w:szCs w:val="24"/>
              </w:rPr>
            </w:pPr>
            <w:r w:rsidRPr="00BC184E">
              <w:rPr>
                <w:sz w:val="24"/>
                <w:szCs w:val="24"/>
              </w:rPr>
              <w:t>Импровизация, сочинение вступления, заключения,</w:t>
            </w:r>
          </w:p>
          <w:p w:rsidR="00470CD6" w:rsidRPr="00BC184E" w:rsidRDefault="00470CD6" w:rsidP="00470CD6">
            <w:pPr>
              <w:rPr>
                <w:sz w:val="24"/>
                <w:szCs w:val="24"/>
              </w:rPr>
            </w:pPr>
            <w:r w:rsidRPr="00BC184E">
              <w:rPr>
                <w:sz w:val="24"/>
                <w:szCs w:val="24"/>
              </w:rPr>
              <w:t>проигрыша к знакомой мелодии, попевке, песне (вокально или на звуко</w:t>
            </w:r>
            <w:r>
              <w:rPr>
                <w:sz w:val="24"/>
                <w:szCs w:val="24"/>
              </w:rPr>
              <w:t>-</w:t>
            </w:r>
            <w:r w:rsidRPr="00BC184E">
              <w:rPr>
                <w:sz w:val="24"/>
                <w:szCs w:val="24"/>
              </w:rPr>
              <w:t>высотных инструментах).</w:t>
            </w:r>
          </w:p>
          <w:p w:rsidR="00470CD6" w:rsidRPr="00BC184E" w:rsidRDefault="00470CD6" w:rsidP="00470CD6">
            <w:pPr>
              <w:rPr>
                <w:sz w:val="24"/>
                <w:szCs w:val="24"/>
              </w:rPr>
            </w:pPr>
            <w:r w:rsidRPr="00BC184E">
              <w:rPr>
                <w:sz w:val="24"/>
                <w:szCs w:val="24"/>
              </w:rPr>
              <w:t>Исполнение простейшего сопровождения (бурдонный бас,</w:t>
            </w:r>
          </w:p>
          <w:p w:rsidR="00541AF3" w:rsidRDefault="00470CD6" w:rsidP="00470CD6">
            <w:pPr>
              <w:rPr>
                <w:sz w:val="24"/>
                <w:szCs w:val="24"/>
              </w:rPr>
            </w:pPr>
            <w:r w:rsidRPr="00BC184E">
              <w:rPr>
                <w:sz w:val="24"/>
                <w:szCs w:val="24"/>
              </w:rPr>
              <w:t>остинато) к знакомой мелодии на клавишных или духовых инструментах</w:t>
            </w:r>
          </w:p>
        </w:tc>
      </w:tr>
      <w:tr w:rsidR="00541AF3" w:rsidTr="009B7179">
        <w:tc>
          <w:tcPr>
            <w:tcW w:w="1425" w:type="dxa"/>
          </w:tcPr>
          <w:p w:rsidR="00470CD6" w:rsidRPr="00BC184E" w:rsidRDefault="00470CD6" w:rsidP="00470CD6">
            <w:pPr>
              <w:rPr>
                <w:sz w:val="24"/>
                <w:szCs w:val="24"/>
              </w:rPr>
            </w:pPr>
            <w:r w:rsidRPr="00BC184E">
              <w:rPr>
                <w:sz w:val="24"/>
                <w:szCs w:val="24"/>
              </w:rPr>
              <w:t>Л)</w:t>
            </w:r>
          </w:p>
          <w:p w:rsidR="00470CD6" w:rsidRPr="00BC184E" w:rsidRDefault="00470CD6" w:rsidP="00470CD6">
            <w:pPr>
              <w:rPr>
                <w:sz w:val="24"/>
                <w:szCs w:val="24"/>
              </w:rPr>
            </w:pPr>
            <w:r w:rsidRPr="00BC184E">
              <w:rPr>
                <w:sz w:val="24"/>
                <w:szCs w:val="24"/>
              </w:rPr>
              <w:t>1—2 уч.</w:t>
            </w:r>
          </w:p>
          <w:p w:rsidR="00541AF3" w:rsidRDefault="00470CD6" w:rsidP="00470CD6">
            <w:pPr>
              <w:tabs>
                <w:tab w:val="left" w:pos="9355"/>
              </w:tabs>
              <w:spacing w:line="256" w:lineRule="auto"/>
              <w:ind w:right="-1"/>
              <w:jc w:val="both"/>
              <w:rPr>
                <w:sz w:val="24"/>
                <w:szCs w:val="24"/>
              </w:rPr>
            </w:pPr>
            <w:r w:rsidRPr="00BC184E">
              <w:rPr>
                <w:sz w:val="24"/>
                <w:szCs w:val="24"/>
              </w:rPr>
              <w:t>часа</w:t>
            </w:r>
          </w:p>
        </w:tc>
        <w:tc>
          <w:tcPr>
            <w:tcW w:w="1856" w:type="dxa"/>
          </w:tcPr>
          <w:p w:rsidR="00541AF3" w:rsidRDefault="00470CD6" w:rsidP="00BC184E">
            <w:pPr>
              <w:tabs>
                <w:tab w:val="left" w:pos="9355"/>
              </w:tabs>
              <w:spacing w:line="256" w:lineRule="auto"/>
              <w:ind w:right="-1"/>
              <w:jc w:val="both"/>
              <w:rPr>
                <w:sz w:val="24"/>
                <w:szCs w:val="24"/>
              </w:rPr>
            </w:pPr>
            <w:r w:rsidRPr="00BC184E">
              <w:rPr>
                <w:sz w:val="24"/>
                <w:szCs w:val="24"/>
              </w:rPr>
              <w:t>Песня</w:t>
            </w:r>
          </w:p>
        </w:tc>
        <w:tc>
          <w:tcPr>
            <w:tcW w:w="2456" w:type="dxa"/>
          </w:tcPr>
          <w:p w:rsidR="00470CD6" w:rsidRPr="00BC184E" w:rsidRDefault="00470CD6" w:rsidP="00470CD6">
            <w:pPr>
              <w:rPr>
                <w:sz w:val="24"/>
                <w:szCs w:val="24"/>
              </w:rPr>
            </w:pPr>
            <w:r w:rsidRPr="00BC184E">
              <w:rPr>
                <w:sz w:val="24"/>
                <w:szCs w:val="24"/>
              </w:rPr>
              <w:t>Куплетная форма.</w:t>
            </w:r>
          </w:p>
          <w:p w:rsidR="00541AF3" w:rsidRDefault="00470CD6" w:rsidP="00470CD6">
            <w:pPr>
              <w:tabs>
                <w:tab w:val="left" w:pos="9355"/>
              </w:tabs>
              <w:spacing w:line="256" w:lineRule="auto"/>
              <w:ind w:right="-1"/>
              <w:jc w:val="both"/>
              <w:rPr>
                <w:sz w:val="24"/>
                <w:szCs w:val="24"/>
              </w:rPr>
            </w:pPr>
            <w:r w:rsidRPr="00BC184E">
              <w:rPr>
                <w:sz w:val="24"/>
                <w:szCs w:val="24"/>
              </w:rPr>
              <w:t>Запев, припев</w:t>
            </w:r>
          </w:p>
        </w:tc>
        <w:tc>
          <w:tcPr>
            <w:tcW w:w="3834" w:type="dxa"/>
          </w:tcPr>
          <w:p w:rsidR="00470CD6" w:rsidRPr="00BC184E" w:rsidRDefault="00470CD6" w:rsidP="00470CD6">
            <w:pPr>
              <w:rPr>
                <w:sz w:val="24"/>
                <w:szCs w:val="24"/>
              </w:rPr>
            </w:pPr>
            <w:r w:rsidRPr="00BC184E">
              <w:rPr>
                <w:sz w:val="24"/>
                <w:szCs w:val="24"/>
              </w:rPr>
              <w:t>Знакомство со строением куплетной формы. Составление</w:t>
            </w:r>
          </w:p>
          <w:p w:rsidR="00470CD6" w:rsidRPr="00BC184E" w:rsidRDefault="00470CD6" w:rsidP="00470CD6">
            <w:pPr>
              <w:rPr>
                <w:sz w:val="24"/>
                <w:szCs w:val="24"/>
              </w:rPr>
            </w:pPr>
            <w:r w:rsidRPr="00BC184E">
              <w:rPr>
                <w:sz w:val="24"/>
                <w:szCs w:val="24"/>
              </w:rPr>
              <w:t>наглядной буквенной или графической схемы куплетной</w:t>
            </w:r>
          </w:p>
          <w:p w:rsidR="00470CD6" w:rsidRPr="00BC184E" w:rsidRDefault="00470CD6" w:rsidP="00470CD6">
            <w:pPr>
              <w:rPr>
                <w:sz w:val="24"/>
                <w:szCs w:val="24"/>
              </w:rPr>
            </w:pPr>
            <w:r w:rsidRPr="00BC184E">
              <w:rPr>
                <w:sz w:val="24"/>
                <w:szCs w:val="24"/>
              </w:rPr>
              <w:t>формы.</w:t>
            </w:r>
          </w:p>
          <w:p w:rsidR="00470CD6" w:rsidRPr="00BC184E" w:rsidRDefault="00470CD6" w:rsidP="00470CD6">
            <w:pPr>
              <w:rPr>
                <w:sz w:val="24"/>
                <w:szCs w:val="24"/>
              </w:rPr>
            </w:pPr>
            <w:r w:rsidRPr="00BC184E">
              <w:rPr>
                <w:sz w:val="24"/>
                <w:szCs w:val="24"/>
              </w:rPr>
              <w:t>Исполнение песен, написанных в куплетной форме.</w:t>
            </w:r>
          </w:p>
          <w:p w:rsidR="00470CD6" w:rsidRPr="00BC184E" w:rsidRDefault="00470CD6" w:rsidP="00470CD6">
            <w:pPr>
              <w:rPr>
                <w:sz w:val="24"/>
                <w:szCs w:val="24"/>
              </w:rPr>
            </w:pPr>
            <w:r w:rsidRPr="00BC184E">
              <w:rPr>
                <w:sz w:val="24"/>
                <w:szCs w:val="24"/>
              </w:rPr>
              <w:t>Различение куплетной формы при слушании незнакомых</w:t>
            </w:r>
          </w:p>
          <w:p w:rsidR="00470CD6" w:rsidRPr="00BC184E" w:rsidRDefault="00470CD6" w:rsidP="00470CD6">
            <w:pPr>
              <w:rPr>
                <w:sz w:val="24"/>
                <w:szCs w:val="24"/>
              </w:rPr>
            </w:pPr>
            <w:r w:rsidRPr="00BC184E">
              <w:rPr>
                <w:sz w:val="24"/>
                <w:szCs w:val="24"/>
              </w:rPr>
              <w:t>музыкальных произведений.</w:t>
            </w:r>
          </w:p>
          <w:p w:rsidR="00470CD6" w:rsidRPr="00BC184E" w:rsidRDefault="00470CD6" w:rsidP="00470CD6">
            <w:pPr>
              <w:rPr>
                <w:sz w:val="24"/>
                <w:szCs w:val="24"/>
              </w:rPr>
            </w:pPr>
            <w:r w:rsidRPr="00BC184E">
              <w:rPr>
                <w:sz w:val="24"/>
                <w:szCs w:val="24"/>
              </w:rPr>
              <w:t>На выбор или факультативно:</w:t>
            </w:r>
          </w:p>
          <w:p w:rsidR="00541AF3" w:rsidRDefault="00470CD6" w:rsidP="00470CD6">
            <w:pPr>
              <w:tabs>
                <w:tab w:val="left" w:pos="9355"/>
              </w:tabs>
              <w:spacing w:line="256" w:lineRule="auto"/>
              <w:ind w:right="-1"/>
              <w:jc w:val="both"/>
              <w:rPr>
                <w:sz w:val="24"/>
                <w:szCs w:val="24"/>
              </w:rPr>
            </w:pPr>
            <w:r w:rsidRPr="00BC184E">
              <w:rPr>
                <w:sz w:val="24"/>
                <w:szCs w:val="24"/>
              </w:rPr>
              <w:t>Импровизация, сочинение новых куплетов к знакомой песне</w:t>
            </w:r>
          </w:p>
        </w:tc>
      </w:tr>
      <w:tr w:rsidR="00541AF3" w:rsidTr="009B7179">
        <w:tc>
          <w:tcPr>
            <w:tcW w:w="1425" w:type="dxa"/>
          </w:tcPr>
          <w:p w:rsidR="00470CD6" w:rsidRPr="00BC184E" w:rsidRDefault="00470CD6" w:rsidP="00470CD6">
            <w:pPr>
              <w:rPr>
                <w:sz w:val="24"/>
                <w:szCs w:val="24"/>
              </w:rPr>
            </w:pPr>
            <w:r w:rsidRPr="00BC184E">
              <w:rPr>
                <w:sz w:val="24"/>
                <w:szCs w:val="24"/>
              </w:rPr>
              <w:t>М)</w:t>
            </w:r>
          </w:p>
          <w:p w:rsidR="00470CD6" w:rsidRPr="00BC184E" w:rsidRDefault="00470CD6" w:rsidP="00470CD6">
            <w:pPr>
              <w:rPr>
                <w:sz w:val="24"/>
                <w:szCs w:val="24"/>
              </w:rPr>
            </w:pPr>
            <w:r w:rsidRPr="00BC184E">
              <w:rPr>
                <w:sz w:val="24"/>
                <w:szCs w:val="24"/>
              </w:rPr>
              <w:t>1—2 уч.</w:t>
            </w:r>
          </w:p>
          <w:p w:rsidR="00541AF3" w:rsidRDefault="00470CD6" w:rsidP="00470CD6">
            <w:pPr>
              <w:tabs>
                <w:tab w:val="left" w:pos="9355"/>
              </w:tabs>
              <w:spacing w:line="256" w:lineRule="auto"/>
              <w:ind w:right="-1"/>
              <w:jc w:val="both"/>
              <w:rPr>
                <w:sz w:val="24"/>
                <w:szCs w:val="24"/>
              </w:rPr>
            </w:pPr>
            <w:r w:rsidRPr="00BC184E">
              <w:rPr>
                <w:sz w:val="24"/>
                <w:szCs w:val="24"/>
              </w:rPr>
              <w:t>часа</w:t>
            </w:r>
          </w:p>
        </w:tc>
        <w:tc>
          <w:tcPr>
            <w:tcW w:w="1856" w:type="dxa"/>
          </w:tcPr>
          <w:p w:rsidR="00541AF3" w:rsidRDefault="00470CD6" w:rsidP="00BC184E">
            <w:pPr>
              <w:tabs>
                <w:tab w:val="left" w:pos="9355"/>
              </w:tabs>
              <w:spacing w:line="256" w:lineRule="auto"/>
              <w:ind w:right="-1"/>
              <w:jc w:val="both"/>
              <w:rPr>
                <w:sz w:val="24"/>
                <w:szCs w:val="24"/>
              </w:rPr>
            </w:pPr>
            <w:r w:rsidRPr="00BC184E">
              <w:rPr>
                <w:sz w:val="24"/>
                <w:szCs w:val="24"/>
              </w:rPr>
              <w:t>Лад</w:t>
            </w:r>
          </w:p>
        </w:tc>
        <w:tc>
          <w:tcPr>
            <w:tcW w:w="2456" w:type="dxa"/>
          </w:tcPr>
          <w:p w:rsidR="00470CD6" w:rsidRPr="00BC184E" w:rsidRDefault="00470CD6" w:rsidP="00470CD6">
            <w:pPr>
              <w:rPr>
                <w:sz w:val="24"/>
                <w:szCs w:val="24"/>
              </w:rPr>
            </w:pPr>
            <w:r w:rsidRPr="00BC184E">
              <w:rPr>
                <w:sz w:val="24"/>
                <w:szCs w:val="24"/>
              </w:rPr>
              <w:t>Понятие лада.</w:t>
            </w:r>
          </w:p>
          <w:p w:rsidR="00470CD6" w:rsidRPr="00BC184E" w:rsidRDefault="00470CD6" w:rsidP="00470CD6">
            <w:pPr>
              <w:rPr>
                <w:sz w:val="24"/>
                <w:szCs w:val="24"/>
              </w:rPr>
            </w:pPr>
            <w:r w:rsidRPr="00BC184E">
              <w:rPr>
                <w:sz w:val="24"/>
                <w:szCs w:val="24"/>
              </w:rPr>
              <w:t>Семиступенные лады</w:t>
            </w:r>
          </w:p>
          <w:p w:rsidR="00470CD6" w:rsidRPr="00BC184E" w:rsidRDefault="00470CD6" w:rsidP="00470CD6">
            <w:pPr>
              <w:rPr>
                <w:sz w:val="24"/>
                <w:szCs w:val="24"/>
              </w:rPr>
            </w:pPr>
            <w:r w:rsidRPr="00BC184E">
              <w:rPr>
                <w:sz w:val="24"/>
                <w:szCs w:val="24"/>
              </w:rPr>
              <w:t>мажор и минор.</w:t>
            </w:r>
          </w:p>
          <w:p w:rsidR="00470CD6" w:rsidRPr="00BC184E" w:rsidRDefault="00470CD6" w:rsidP="00470CD6">
            <w:pPr>
              <w:rPr>
                <w:sz w:val="24"/>
                <w:szCs w:val="24"/>
              </w:rPr>
            </w:pPr>
            <w:r w:rsidRPr="00BC184E">
              <w:rPr>
                <w:sz w:val="24"/>
                <w:szCs w:val="24"/>
              </w:rPr>
              <w:t>Краска звучания.</w:t>
            </w:r>
          </w:p>
          <w:p w:rsidR="00541AF3" w:rsidRDefault="00470CD6" w:rsidP="00470CD6">
            <w:pPr>
              <w:tabs>
                <w:tab w:val="left" w:pos="9355"/>
              </w:tabs>
              <w:spacing w:line="256" w:lineRule="auto"/>
              <w:ind w:right="-1"/>
              <w:jc w:val="both"/>
              <w:rPr>
                <w:sz w:val="24"/>
                <w:szCs w:val="24"/>
              </w:rPr>
            </w:pPr>
            <w:r w:rsidRPr="00BC184E">
              <w:rPr>
                <w:sz w:val="24"/>
                <w:szCs w:val="24"/>
              </w:rPr>
              <w:t>Ступеневый состав</w:t>
            </w:r>
          </w:p>
        </w:tc>
        <w:tc>
          <w:tcPr>
            <w:tcW w:w="3834" w:type="dxa"/>
          </w:tcPr>
          <w:p w:rsidR="00470CD6" w:rsidRPr="00BC184E" w:rsidRDefault="00470CD6" w:rsidP="00470CD6">
            <w:pPr>
              <w:rPr>
                <w:sz w:val="24"/>
                <w:szCs w:val="24"/>
              </w:rPr>
            </w:pPr>
            <w:r w:rsidRPr="00BC184E">
              <w:rPr>
                <w:sz w:val="24"/>
                <w:szCs w:val="24"/>
              </w:rPr>
              <w:t>Определение на слух ладового наклонения музыки. Игра</w:t>
            </w:r>
          </w:p>
          <w:p w:rsidR="00470CD6" w:rsidRPr="00BC184E" w:rsidRDefault="00470CD6" w:rsidP="00470CD6">
            <w:pPr>
              <w:rPr>
                <w:sz w:val="24"/>
                <w:szCs w:val="24"/>
              </w:rPr>
            </w:pPr>
            <w:r w:rsidRPr="00BC184E">
              <w:rPr>
                <w:sz w:val="24"/>
                <w:szCs w:val="24"/>
              </w:rPr>
              <w:t>«Солнышко — туча». Наблюдение за изменением музыкального образа при изменении лада. Распевания, вокальные упражнения, построенные на чередовании мажора и</w:t>
            </w:r>
          </w:p>
          <w:p w:rsidR="00470CD6" w:rsidRPr="00BC184E" w:rsidRDefault="00470CD6" w:rsidP="00470CD6">
            <w:pPr>
              <w:rPr>
                <w:sz w:val="24"/>
                <w:szCs w:val="24"/>
              </w:rPr>
            </w:pPr>
            <w:r w:rsidRPr="00BC184E">
              <w:rPr>
                <w:sz w:val="24"/>
                <w:szCs w:val="24"/>
              </w:rPr>
              <w:t>минора.</w:t>
            </w:r>
          </w:p>
          <w:p w:rsidR="00470CD6" w:rsidRPr="00BC184E" w:rsidRDefault="00470CD6" w:rsidP="00470CD6">
            <w:pPr>
              <w:rPr>
                <w:sz w:val="24"/>
                <w:szCs w:val="24"/>
              </w:rPr>
            </w:pPr>
            <w:r w:rsidRPr="00BC184E">
              <w:rPr>
                <w:sz w:val="24"/>
                <w:szCs w:val="24"/>
              </w:rPr>
              <w:t>Исполнение песен с ярко выраженной ладовой окраской.</w:t>
            </w:r>
          </w:p>
          <w:p w:rsidR="00470CD6" w:rsidRPr="00BC184E" w:rsidRDefault="00470CD6" w:rsidP="00470CD6">
            <w:pPr>
              <w:rPr>
                <w:sz w:val="24"/>
                <w:szCs w:val="24"/>
              </w:rPr>
            </w:pPr>
            <w:r w:rsidRPr="00BC184E">
              <w:rPr>
                <w:sz w:val="24"/>
                <w:szCs w:val="24"/>
              </w:rPr>
              <w:t>На выбор или факультативно:</w:t>
            </w:r>
          </w:p>
          <w:p w:rsidR="00470CD6" w:rsidRPr="00BC184E" w:rsidRDefault="00470CD6" w:rsidP="00470CD6">
            <w:pPr>
              <w:rPr>
                <w:sz w:val="24"/>
                <w:szCs w:val="24"/>
              </w:rPr>
            </w:pPr>
            <w:r w:rsidRPr="00BC184E">
              <w:rPr>
                <w:sz w:val="24"/>
                <w:szCs w:val="24"/>
              </w:rPr>
              <w:t>Импровизация, сочинение в заданном ладу.</w:t>
            </w:r>
          </w:p>
          <w:p w:rsidR="00541AF3" w:rsidRDefault="00470CD6" w:rsidP="00470CD6">
            <w:pPr>
              <w:tabs>
                <w:tab w:val="left" w:pos="9355"/>
              </w:tabs>
              <w:spacing w:line="256" w:lineRule="auto"/>
              <w:ind w:right="-1"/>
              <w:jc w:val="both"/>
              <w:rPr>
                <w:sz w:val="24"/>
                <w:szCs w:val="24"/>
              </w:rPr>
            </w:pPr>
            <w:r w:rsidRPr="00BC184E">
              <w:rPr>
                <w:sz w:val="24"/>
                <w:szCs w:val="24"/>
              </w:rPr>
              <w:t>Чтение сказок о нотах и музыкальных ладах</w:t>
            </w:r>
          </w:p>
        </w:tc>
      </w:tr>
      <w:tr w:rsidR="009B7179" w:rsidTr="009B7179">
        <w:tc>
          <w:tcPr>
            <w:tcW w:w="1425" w:type="dxa"/>
          </w:tcPr>
          <w:p w:rsidR="009B7179" w:rsidRPr="00BC184E" w:rsidRDefault="009B7179" w:rsidP="009B7179">
            <w:pPr>
              <w:rPr>
                <w:sz w:val="24"/>
                <w:szCs w:val="24"/>
              </w:rPr>
            </w:pPr>
            <w:r w:rsidRPr="00BC184E">
              <w:rPr>
                <w:sz w:val="24"/>
                <w:szCs w:val="24"/>
              </w:rPr>
              <w:t>Н)</w:t>
            </w:r>
          </w:p>
          <w:p w:rsidR="009B7179" w:rsidRPr="00BC184E" w:rsidRDefault="009B7179" w:rsidP="009B7179">
            <w:pPr>
              <w:rPr>
                <w:sz w:val="24"/>
                <w:szCs w:val="24"/>
              </w:rPr>
            </w:pPr>
            <w:r w:rsidRPr="00BC184E">
              <w:rPr>
                <w:sz w:val="24"/>
                <w:szCs w:val="24"/>
              </w:rPr>
              <w:t>1—2 уч.</w:t>
            </w:r>
          </w:p>
          <w:p w:rsidR="009B7179" w:rsidRPr="00BC184E" w:rsidRDefault="009B7179" w:rsidP="009B7179">
            <w:pPr>
              <w:rPr>
                <w:sz w:val="24"/>
                <w:szCs w:val="24"/>
              </w:rPr>
            </w:pPr>
            <w:r w:rsidRPr="00BC184E">
              <w:rPr>
                <w:sz w:val="24"/>
                <w:szCs w:val="24"/>
              </w:rPr>
              <w:t>часа</w:t>
            </w:r>
          </w:p>
        </w:tc>
        <w:tc>
          <w:tcPr>
            <w:tcW w:w="1856" w:type="dxa"/>
          </w:tcPr>
          <w:p w:rsidR="009B7179" w:rsidRPr="00BC184E" w:rsidRDefault="009B7179" w:rsidP="009B7179">
            <w:pPr>
              <w:rPr>
                <w:sz w:val="24"/>
                <w:szCs w:val="24"/>
              </w:rPr>
            </w:pPr>
            <w:r w:rsidRPr="00BC184E">
              <w:rPr>
                <w:sz w:val="24"/>
                <w:szCs w:val="24"/>
              </w:rPr>
              <w:t>Пента­</w:t>
            </w:r>
          </w:p>
          <w:p w:rsidR="009B7179" w:rsidRPr="00BC184E" w:rsidRDefault="009B7179" w:rsidP="009B7179">
            <w:pPr>
              <w:rPr>
                <w:sz w:val="24"/>
                <w:szCs w:val="24"/>
              </w:rPr>
            </w:pPr>
            <w:r w:rsidRPr="00BC184E">
              <w:rPr>
                <w:sz w:val="24"/>
                <w:szCs w:val="24"/>
              </w:rPr>
              <w:t>тоника</w:t>
            </w:r>
          </w:p>
        </w:tc>
        <w:tc>
          <w:tcPr>
            <w:tcW w:w="2456" w:type="dxa"/>
          </w:tcPr>
          <w:p w:rsidR="009B7179" w:rsidRPr="00BC184E" w:rsidRDefault="009B7179" w:rsidP="009B7179">
            <w:pPr>
              <w:rPr>
                <w:sz w:val="24"/>
                <w:szCs w:val="24"/>
              </w:rPr>
            </w:pPr>
            <w:r w:rsidRPr="00BC184E">
              <w:rPr>
                <w:sz w:val="24"/>
                <w:szCs w:val="24"/>
              </w:rPr>
              <w:t>Пентатоника —</w:t>
            </w:r>
          </w:p>
          <w:p w:rsidR="009B7179" w:rsidRPr="00BC184E" w:rsidRDefault="009B7179" w:rsidP="009B7179">
            <w:pPr>
              <w:rPr>
                <w:sz w:val="24"/>
                <w:szCs w:val="24"/>
              </w:rPr>
            </w:pPr>
            <w:r w:rsidRPr="00BC184E">
              <w:rPr>
                <w:sz w:val="24"/>
                <w:szCs w:val="24"/>
              </w:rPr>
              <w:t>пятиступенный лад,</w:t>
            </w:r>
          </w:p>
          <w:p w:rsidR="009B7179" w:rsidRPr="00BC184E" w:rsidRDefault="009B7179" w:rsidP="009B7179">
            <w:pPr>
              <w:rPr>
                <w:sz w:val="24"/>
                <w:szCs w:val="24"/>
              </w:rPr>
            </w:pPr>
            <w:r w:rsidRPr="00BC184E">
              <w:rPr>
                <w:sz w:val="24"/>
                <w:szCs w:val="24"/>
              </w:rPr>
              <w:t>распространённый</w:t>
            </w:r>
          </w:p>
          <w:p w:rsidR="009B7179" w:rsidRPr="00BC184E" w:rsidRDefault="009B7179" w:rsidP="009B7179">
            <w:pPr>
              <w:rPr>
                <w:sz w:val="24"/>
                <w:szCs w:val="24"/>
              </w:rPr>
            </w:pPr>
            <w:r w:rsidRPr="00BC184E">
              <w:rPr>
                <w:sz w:val="24"/>
                <w:szCs w:val="24"/>
              </w:rPr>
              <w:t>у многих народов</w:t>
            </w:r>
          </w:p>
        </w:tc>
        <w:tc>
          <w:tcPr>
            <w:tcW w:w="3834" w:type="dxa"/>
          </w:tcPr>
          <w:p w:rsidR="009B7179" w:rsidRPr="00BC184E" w:rsidRDefault="009B7179" w:rsidP="009B7179">
            <w:pPr>
              <w:rPr>
                <w:sz w:val="24"/>
                <w:szCs w:val="24"/>
              </w:rPr>
            </w:pPr>
            <w:r w:rsidRPr="00BC184E">
              <w:rPr>
                <w:sz w:val="24"/>
                <w:szCs w:val="24"/>
              </w:rPr>
              <w:t>Слушание инструментальных произведений, исполнение</w:t>
            </w:r>
          </w:p>
          <w:p w:rsidR="009B7179" w:rsidRPr="00BC184E" w:rsidRDefault="009B7179" w:rsidP="009B7179">
            <w:pPr>
              <w:rPr>
                <w:sz w:val="24"/>
                <w:szCs w:val="24"/>
              </w:rPr>
            </w:pPr>
            <w:r w:rsidRPr="00BC184E">
              <w:rPr>
                <w:sz w:val="24"/>
                <w:szCs w:val="24"/>
              </w:rPr>
              <w:t>песен, написанных в пентатонике.</w:t>
            </w:r>
          </w:p>
          <w:p w:rsidR="009B7179" w:rsidRPr="00BC184E" w:rsidRDefault="009B7179" w:rsidP="009B7179">
            <w:pPr>
              <w:rPr>
                <w:sz w:val="24"/>
                <w:szCs w:val="24"/>
              </w:rPr>
            </w:pPr>
            <w:r w:rsidRPr="00BC184E">
              <w:rPr>
                <w:sz w:val="24"/>
                <w:szCs w:val="24"/>
              </w:rPr>
              <w:t>Импровизация на чёрных клавишах фортепиано.</w:t>
            </w:r>
          </w:p>
          <w:p w:rsidR="009B7179" w:rsidRPr="00BC184E" w:rsidRDefault="009B7179" w:rsidP="009B7179">
            <w:pPr>
              <w:rPr>
                <w:sz w:val="24"/>
                <w:szCs w:val="24"/>
              </w:rPr>
            </w:pPr>
            <w:r w:rsidRPr="00BC184E">
              <w:rPr>
                <w:sz w:val="24"/>
                <w:szCs w:val="24"/>
              </w:rPr>
              <w:t>На выбор или факультативно:</w:t>
            </w:r>
          </w:p>
          <w:p w:rsidR="009B7179" w:rsidRPr="00BC184E" w:rsidRDefault="009B7179" w:rsidP="009B7179">
            <w:pPr>
              <w:rPr>
                <w:sz w:val="24"/>
                <w:szCs w:val="24"/>
              </w:rPr>
            </w:pPr>
            <w:r w:rsidRPr="00BC184E">
              <w:rPr>
                <w:sz w:val="24"/>
                <w:szCs w:val="24"/>
              </w:rPr>
              <w:t>Импровизация в пентатонном ладу на других музыкальных инструментах (свир</w:t>
            </w:r>
            <w:r>
              <w:rPr>
                <w:sz w:val="24"/>
                <w:szCs w:val="24"/>
              </w:rPr>
              <w:t xml:space="preserve">ель, </w:t>
            </w:r>
            <w:r w:rsidRPr="00BC184E">
              <w:rPr>
                <w:sz w:val="24"/>
                <w:szCs w:val="24"/>
              </w:rPr>
              <w:t>блокфлейта, штабшпили со</w:t>
            </w:r>
          </w:p>
          <w:p w:rsidR="009B7179" w:rsidRPr="00BC184E" w:rsidRDefault="009B7179" w:rsidP="009B7179">
            <w:pPr>
              <w:rPr>
                <w:sz w:val="24"/>
                <w:szCs w:val="24"/>
              </w:rPr>
            </w:pPr>
            <w:r w:rsidRPr="00BC184E">
              <w:rPr>
                <w:sz w:val="24"/>
                <w:szCs w:val="24"/>
              </w:rPr>
              <w:t>съёмными пластинами)</w:t>
            </w:r>
          </w:p>
        </w:tc>
      </w:tr>
      <w:tr w:rsidR="009B7179" w:rsidTr="009B7179">
        <w:tc>
          <w:tcPr>
            <w:tcW w:w="1425" w:type="dxa"/>
          </w:tcPr>
          <w:p w:rsidR="009B7179" w:rsidRPr="00BC184E" w:rsidRDefault="009B7179" w:rsidP="009B7179">
            <w:pPr>
              <w:rPr>
                <w:sz w:val="24"/>
                <w:szCs w:val="24"/>
              </w:rPr>
            </w:pPr>
            <w:r w:rsidRPr="00BC184E">
              <w:rPr>
                <w:sz w:val="24"/>
                <w:szCs w:val="24"/>
              </w:rPr>
              <w:t>О)</w:t>
            </w:r>
          </w:p>
          <w:p w:rsidR="009B7179" w:rsidRPr="00BC184E" w:rsidRDefault="009B7179" w:rsidP="009B7179">
            <w:pPr>
              <w:rPr>
                <w:sz w:val="24"/>
                <w:szCs w:val="24"/>
              </w:rPr>
            </w:pPr>
            <w:r w:rsidRPr="00BC184E">
              <w:rPr>
                <w:sz w:val="24"/>
                <w:szCs w:val="24"/>
              </w:rPr>
              <w:t>1—2 уч.</w:t>
            </w:r>
          </w:p>
          <w:p w:rsidR="009B7179" w:rsidRPr="00BC184E" w:rsidRDefault="009B7179" w:rsidP="009B7179">
            <w:pPr>
              <w:rPr>
                <w:sz w:val="24"/>
                <w:szCs w:val="24"/>
              </w:rPr>
            </w:pPr>
            <w:r w:rsidRPr="00BC184E">
              <w:rPr>
                <w:sz w:val="24"/>
                <w:szCs w:val="24"/>
              </w:rPr>
              <w:t>часа</w:t>
            </w:r>
          </w:p>
        </w:tc>
        <w:tc>
          <w:tcPr>
            <w:tcW w:w="1856" w:type="dxa"/>
          </w:tcPr>
          <w:p w:rsidR="009B7179" w:rsidRPr="00BC184E" w:rsidRDefault="009B7179" w:rsidP="009B7179">
            <w:pPr>
              <w:rPr>
                <w:sz w:val="24"/>
                <w:szCs w:val="24"/>
              </w:rPr>
            </w:pPr>
            <w:r w:rsidRPr="00BC184E">
              <w:rPr>
                <w:sz w:val="24"/>
                <w:szCs w:val="24"/>
              </w:rPr>
              <w:t>Ноты</w:t>
            </w:r>
          </w:p>
          <w:p w:rsidR="009B7179" w:rsidRPr="00BC184E" w:rsidRDefault="009B7179" w:rsidP="009B7179">
            <w:pPr>
              <w:rPr>
                <w:sz w:val="24"/>
                <w:szCs w:val="24"/>
              </w:rPr>
            </w:pPr>
            <w:r w:rsidRPr="00BC184E">
              <w:rPr>
                <w:sz w:val="24"/>
                <w:szCs w:val="24"/>
              </w:rPr>
              <w:t>в разных</w:t>
            </w:r>
          </w:p>
          <w:p w:rsidR="009B7179" w:rsidRPr="00BC184E" w:rsidRDefault="009B7179" w:rsidP="009B7179">
            <w:pPr>
              <w:rPr>
                <w:sz w:val="24"/>
                <w:szCs w:val="24"/>
              </w:rPr>
            </w:pPr>
            <w:r w:rsidRPr="00BC184E">
              <w:rPr>
                <w:sz w:val="24"/>
                <w:szCs w:val="24"/>
              </w:rPr>
              <w:t>октавах</w:t>
            </w:r>
          </w:p>
        </w:tc>
        <w:tc>
          <w:tcPr>
            <w:tcW w:w="2456" w:type="dxa"/>
          </w:tcPr>
          <w:p w:rsidR="009B7179" w:rsidRPr="00BC184E" w:rsidRDefault="009B7179" w:rsidP="009B7179">
            <w:pPr>
              <w:rPr>
                <w:sz w:val="24"/>
                <w:szCs w:val="24"/>
              </w:rPr>
            </w:pPr>
            <w:r w:rsidRPr="00BC184E">
              <w:rPr>
                <w:sz w:val="24"/>
                <w:szCs w:val="24"/>
              </w:rPr>
              <w:t>Ноты второй и малой</w:t>
            </w:r>
          </w:p>
          <w:p w:rsidR="009B7179" w:rsidRPr="00BC184E" w:rsidRDefault="009B7179" w:rsidP="009B7179">
            <w:pPr>
              <w:rPr>
                <w:sz w:val="24"/>
                <w:szCs w:val="24"/>
              </w:rPr>
            </w:pPr>
            <w:r w:rsidRPr="00BC184E">
              <w:rPr>
                <w:sz w:val="24"/>
                <w:szCs w:val="24"/>
              </w:rPr>
              <w:t>октавы. Басовый</w:t>
            </w:r>
          </w:p>
          <w:p w:rsidR="009B7179" w:rsidRPr="00BC184E" w:rsidRDefault="009B7179" w:rsidP="009B7179">
            <w:pPr>
              <w:rPr>
                <w:sz w:val="24"/>
                <w:szCs w:val="24"/>
              </w:rPr>
            </w:pPr>
            <w:r w:rsidRPr="00BC184E">
              <w:rPr>
                <w:sz w:val="24"/>
                <w:szCs w:val="24"/>
              </w:rPr>
              <w:t>ключ</w:t>
            </w:r>
          </w:p>
        </w:tc>
        <w:tc>
          <w:tcPr>
            <w:tcW w:w="3834" w:type="dxa"/>
          </w:tcPr>
          <w:p w:rsidR="009B7179" w:rsidRDefault="009B7179" w:rsidP="009B7179">
            <w:pPr>
              <w:rPr>
                <w:sz w:val="24"/>
                <w:szCs w:val="24"/>
              </w:rPr>
            </w:pPr>
            <w:r w:rsidRPr="00BC184E">
              <w:rPr>
                <w:sz w:val="24"/>
                <w:szCs w:val="24"/>
              </w:rPr>
              <w:t>Знакомство с нотной записью во второй и малой октаве.</w:t>
            </w:r>
          </w:p>
          <w:p w:rsidR="009B7179" w:rsidRPr="00BC184E" w:rsidRDefault="009B7179" w:rsidP="009B7179">
            <w:pPr>
              <w:rPr>
                <w:sz w:val="24"/>
                <w:szCs w:val="24"/>
              </w:rPr>
            </w:pPr>
            <w:r w:rsidRPr="00BC184E">
              <w:rPr>
                <w:sz w:val="24"/>
                <w:szCs w:val="24"/>
              </w:rPr>
              <w:t>Прослеживание по нотам небольших мелодий в соответствующем диапазоне.</w:t>
            </w:r>
          </w:p>
          <w:p w:rsidR="009B7179" w:rsidRPr="00BC184E" w:rsidRDefault="009B7179" w:rsidP="009B7179">
            <w:pPr>
              <w:rPr>
                <w:sz w:val="24"/>
                <w:szCs w:val="24"/>
              </w:rPr>
            </w:pPr>
            <w:r w:rsidRPr="00BC184E">
              <w:rPr>
                <w:sz w:val="24"/>
                <w:szCs w:val="24"/>
              </w:rPr>
              <w:t>Сравнение одной и той же мелодии, записанной в разных</w:t>
            </w:r>
          </w:p>
          <w:p w:rsidR="009B7179" w:rsidRPr="00BC184E" w:rsidRDefault="009B7179" w:rsidP="009B7179">
            <w:pPr>
              <w:rPr>
                <w:sz w:val="24"/>
                <w:szCs w:val="24"/>
              </w:rPr>
            </w:pPr>
            <w:r w:rsidRPr="00BC184E">
              <w:rPr>
                <w:sz w:val="24"/>
                <w:szCs w:val="24"/>
              </w:rPr>
              <w:t>октавах.</w:t>
            </w:r>
          </w:p>
          <w:p w:rsidR="009B7179" w:rsidRPr="00BC184E" w:rsidRDefault="009B7179" w:rsidP="009B7179">
            <w:pPr>
              <w:rPr>
                <w:sz w:val="24"/>
                <w:szCs w:val="24"/>
              </w:rPr>
            </w:pPr>
            <w:r w:rsidRPr="00BC184E">
              <w:rPr>
                <w:sz w:val="24"/>
                <w:szCs w:val="24"/>
              </w:rPr>
              <w:t>Определение на слух, в какой октаве звучит музыкальный фрагмент.</w:t>
            </w:r>
          </w:p>
          <w:p w:rsidR="009B7179" w:rsidRPr="00BC184E" w:rsidRDefault="009B7179" w:rsidP="009B7179">
            <w:pPr>
              <w:rPr>
                <w:sz w:val="24"/>
                <w:szCs w:val="24"/>
              </w:rPr>
            </w:pPr>
            <w:r w:rsidRPr="00BC184E">
              <w:rPr>
                <w:sz w:val="24"/>
                <w:szCs w:val="24"/>
              </w:rPr>
              <w:t>На выбор или факультативно:</w:t>
            </w:r>
          </w:p>
          <w:p w:rsidR="009B7179" w:rsidRPr="00BC184E" w:rsidRDefault="009B7179" w:rsidP="009B7179">
            <w:pPr>
              <w:rPr>
                <w:sz w:val="24"/>
                <w:szCs w:val="24"/>
              </w:rPr>
            </w:pPr>
            <w:r w:rsidRPr="00BC184E">
              <w:rPr>
                <w:sz w:val="24"/>
                <w:szCs w:val="24"/>
              </w:rPr>
              <w:t>Исполнение на духовых, клавишных инструментах или</w:t>
            </w:r>
          </w:p>
          <w:p w:rsidR="009B7179" w:rsidRPr="00BC184E" w:rsidRDefault="009B7179" w:rsidP="009B7179">
            <w:pPr>
              <w:rPr>
                <w:sz w:val="24"/>
                <w:szCs w:val="24"/>
              </w:rPr>
            </w:pPr>
            <w:r w:rsidRPr="00BC184E">
              <w:rPr>
                <w:sz w:val="24"/>
                <w:szCs w:val="24"/>
              </w:rPr>
              <w:t>виртуальной клавиатуре попевок, кратких мелодий по</w:t>
            </w:r>
            <w:r>
              <w:rPr>
                <w:sz w:val="24"/>
                <w:szCs w:val="24"/>
              </w:rPr>
              <w:t xml:space="preserve"> </w:t>
            </w:r>
            <w:r w:rsidRPr="00BC184E">
              <w:rPr>
                <w:sz w:val="24"/>
                <w:szCs w:val="24"/>
              </w:rPr>
              <w:t>нотам</w:t>
            </w:r>
          </w:p>
        </w:tc>
      </w:tr>
      <w:tr w:rsidR="009B7179" w:rsidTr="009B7179">
        <w:tc>
          <w:tcPr>
            <w:tcW w:w="1425" w:type="dxa"/>
          </w:tcPr>
          <w:p w:rsidR="009B7179" w:rsidRPr="00BC184E" w:rsidRDefault="009B7179" w:rsidP="009B7179">
            <w:pPr>
              <w:rPr>
                <w:sz w:val="24"/>
                <w:szCs w:val="24"/>
              </w:rPr>
            </w:pPr>
            <w:r w:rsidRPr="00BC184E">
              <w:rPr>
                <w:sz w:val="24"/>
                <w:szCs w:val="24"/>
              </w:rPr>
              <w:t>П)</w:t>
            </w:r>
          </w:p>
          <w:p w:rsidR="009B7179" w:rsidRPr="00BC184E" w:rsidRDefault="009B7179" w:rsidP="009B7179">
            <w:pPr>
              <w:rPr>
                <w:sz w:val="24"/>
                <w:szCs w:val="24"/>
              </w:rPr>
            </w:pPr>
            <w:r w:rsidRPr="00BC184E">
              <w:rPr>
                <w:sz w:val="24"/>
                <w:szCs w:val="24"/>
              </w:rPr>
              <w:t>0,5—1 уч.</w:t>
            </w:r>
          </w:p>
          <w:p w:rsidR="009B7179" w:rsidRPr="00BC184E" w:rsidRDefault="009B7179" w:rsidP="009B7179">
            <w:pPr>
              <w:rPr>
                <w:sz w:val="24"/>
                <w:szCs w:val="24"/>
              </w:rPr>
            </w:pPr>
            <w:r w:rsidRPr="00BC184E">
              <w:rPr>
                <w:sz w:val="24"/>
                <w:szCs w:val="24"/>
              </w:rPr>
              <w:t>час</w:t>
            </w:r>
          </w:p>
        </w:tc>
        <w:tc>
          <w:tcPr>
            <w:tcW w:w="1856" w:type="dxa"/>
          </w:tcPr>
          <w:p w:rsidR="009B7179" w:rsidRPr="00BC184E" w:rsidRDefault="009B7179" w:rsidP="009B7179">
            <w:pPr>
              <w:rPr>
                <w:sz w:val="24"/>
                <w:szCs w:val="24"/>
              </w:rPr>
            </w:pPr>
            <w:r w:rsidRPr="00BC184E">
              <w:rPr>
                <w:sz w:val="24"/>
                <w:szCs w:val="24"/>
              </w:rPr>
              <w:t>Дополни</w:t>
            </w:r>
          </w:p>
          <w:p w:rsidR="009B7179" w:rsidRPr="00BC184E" w:rsidRDefault="009B7179" w:rsidP="009B7179">
            <w:pPr>
              <w:rPr>
                <w:sz w:val="24"/>
                <w:szCs w:val="24"/>
              </w:rPr>
            </w:pPr>
            <w:r w:rsidRPr="00BC184E">
              <w:rPr>
                <w:sz w:val="24"/>
                <w:szCs w:val="24"/>
              </w:rPr>
              <w:t>тельные</w:t>
            </w:r>
          </w:p>
          <w:p w:rsidR="009B7179" w:rsidRPr="00BC184E" w:rsidRDefault="009B7179" w:rsidP="009B7179">
            <w:pPr>
              <w:rPr>
                <w:sz w:val="24"/>
                <w:szCs w:val="24"/>
              </w:rPr>
            </w:pPr>
            <w:r>
              <w:rPr>
                <w:sz w:val="24"/>
                <w:szCs w:val="24"/>
              </w:rPr>
              <w:t>обозна</w:t>
            </w:r>
            <w:r w:rsidRPr="00BC184E">
              <w:rPr>
                <w:sz w:val="24"/>
                <w:szCs w:val="24"/>
              </w:rPr>
              <w:t>чения</w:t>
            </w:r>
          </w:p>
          <w:p w:rsidR="009B7179" w:rsidRPr="00BC184E" w:rsidRDefault="009B7179" w:rsidP="009B7179">
            <w:pPr>
              <w:rPr>
                <w:sz w:val="24"/>
                <w:szCs w:val="24"/>
              </w:rPr>
            </w:pPr>
            <w:r w:rsidRPr="00BC184E">
              <w:rPr>
                <w:sz w:val="24"/>
                <w:szCs w:val="24"/>
              </w:rPr>
              <w:t>в нотах</w:t>
            </w:r>
          </w:p>
        </w:tc>
        <w:tc>
          <w:tcPr>
            <w:tcW w:w="2456" w:type="dxa"/>
          </w:tcPr>
          <w:p w:rsidR="009B7179" w:rsidRPr="00BC184E" w:rsidRDefault="009B7179" w:rsidP="009B7179">
            <w:pPr>
              <w:rPr>
                <w:sz w:val="24"/>
                <w:szCs w:val="24"/>
              </w:rPr>
            </w:pPr>
            <w:r w:rsidRPr="00BC184E">
              <w:rPr>
                <w:sz w:val="24"/>
                <w:szCs w:val="24"/>
              </w:rPr>
              <w:t>Реприза, фермата,</w:t>
            </w:r>
          </w:p>
          <w:p w:rsidR="009B7179" w:rsidRPr="00BC184E" w:rsidRDefault="009B7179" w:rsidP="009B7179">
            <w:pPr>
              <w:rPr>
                <w:sz w:val="24"/>
                <w:szCs w:val="24"/>
              </w:rPr>
            </w:pPr>
            <w:r w:rsidRPr="00BC184E">
              <w:rPr>
                <w:sz w:val="24"/>
                <w:szCs w:val="24"/>
              </w:rPr>
              <w:t>вольта, украшения</w:t>
            </w:r>
          </w:p>
          <w:p w:rsidR="009B7179" w:rsidRPr="00BC184E" w:rsidRDefault="009B7179" w:rsidP="009B7179">
            <w:pPr>
              <w:rPr>
                <w:sz w:val="24"/>
                <w:szCs w:val="24"/>
              </w:rPr>
            </w:pPr>
            <w:r w:rsidRPr="00BC184E">
              <w:rPr>
                <w:sz w:val="24"/>
                <w:szCs w:val="24"/>
              </w:rPr>
              <w:t>(трели, форшлаги)</w:t>
            </w:r>
          </w:p>
        </w:tc>
        <w:tc>
          <w:tcPr>
            <w:tcW w:w="3834" w:type="dxa"/>
          </w:tcPr>
          <w:p w:rsidR="009B7179" w:rsidRPr="00BC184E" w:rsidRDefault="009B7179" w:rsidP="009B7179">
            <w:pPr>
              <w:rPr>
                <w:sz w:val="24"/>
                <w:szCs w:val="24"/>
              </w:rPr>
            </w:pPr>
            <w:r w:rsidRPr="00BC184E">
              <w:rPr>
                <w:sz w:val="24"/>
                <w:szCs w:val="24"/>
              </w:rPr>
              <w:t>Знакомство с дополнительными элементами нотной</w:t>
            </w:r>
            <w:r>
              <w:rPr>
                <w:sz w:val="24"/>
                <w:szCs w:val="24"/>
              </w:rPr>
              <w:t xml:space="preserve"> записи. Исполнение песен, </w:t>
            </w:r>
            <w:r w:rsidRPr="00BC184E">
              <w:rPr>
                <w:sz w:val="24"/>
                <w:szCs w:val="24"/>
              </w:rPr>
              <w:t>попевок, в которых присутствуют данные элементы</w:t>
            </w:r>
          </w:p>
        </w:tc>
      </w:tr>
      <w:tr w:rsidR="009B7179" w:rsidTr="009B7179">
        <w:tc>
          <w:tcPr>
            <w:tcW w:w="1425" w:type="dxa"/>
          </w:tcPr>
          <w:p w:rsidR="009B7179" w:rsidRPr="00BC184E" w:rsidRDefault="009B7179" w:rsidP="009B7179">
            <w:pPr>
              <w:rPr>
                <w:sz w:val="24"/>
                <w:szCs w:val="24"/>
              </w:rPr>
            </w:pPr>
            <w:r w:rsidRPr="00BC184E">
              <w:rPr>
                <w:sz w:val="24"/>
                <w:szCs w:val="24"/>
              </w:rPr>
              <w:t>Р)</w:t>
            </w:r>
          </w:p>
          <w:p w:rsidR="009B7179" w:rsidRPr="00BC184E" w:rsidRDefault="009B7179" w:rsidP="009B7179">
            <w:pPr>
              <w:rPr>
                <w:sz w:val="24"/>
                <w:szCs w:val="24"/>
              </w:rPr>
            </w:pPr>
            <w:r w:rsidRPr="00BC184E">
              <w:rPr>
                <w:sz w:val="24"/>
                <w:szCs w:val="24"/>
              </w:rPr>
              <w:t>1—3 уч.</w:t>
            </w:r>
          </w:p>
          <w:p w:rsidR="009B7179" w:rsidRPr="00BC184E" w:rsidRDefault="009B7179" w:rsidP="009B7179">
            <w:pPr>
              <w:rPr>
                <w:sz w:val="24"/>
                <w:szCs w:val="24"/>
              </w:rPr>
            </w:pPr>
            <w:r w:rsidRPr="00BC184E">
              <w:rPr>
                <w:sz w:val="24"/>
                <w:szCs w:val="24"/>
              </w:rPr>
              <w:t>часа</w:t>
            </w:r>
          </w:p>
        </w:tc>
        <w:tc>
          <w:tcPr>
            <w:tcW w:w="1856" w:type="dxa"/>
          </w:tcPr>
          <w:p w:rsidR="009B7179" w:rsidRPr="00BC184E" w:rsidRDefault="009B7179" w:rsidP="009B7179">
            <w:pPr>
              <w:rPr>
                <w:sz w:val="24"/>
                <w:szCs w:val="24"/>
              </w:rPr>
            </w:pPr>
            <w:r>
              <w:rPr>
                <w:sz w:val="24"/>
                <w:szCs w:val="24"/>
              </w:rPr>
              <w:t>Ритми</w:t>
            </w:r>
            <w:r w:rsidRPr="00BC184E">
              <w:rPr>
                <w:sz w:val="24"/>
                <w:szCs w:val="24"/>
              </w:rPr>
              <w:t>ческие</w:t>
            </w:r>
          </w:p>
          <w:p w:rsidR="009B7179" w:rsidRPr="00BC184E" w:rsidRDefault="009B7179" w:rsidP="009B7179">
            <w:pPr>
              <w:rPr>
                <w:sz w:val="24"/>
                <w:szCs w:val="24"/>
              </w:rPr>
            </w:pPr>
            <w:r>
              <w:rPr>
                <w:sz w:val="24"/>
                <w:szCs w:val="24"/>
              </w:rPr>
              <w:t>р</w:t>
            </w:r>
            <w:r w:rsidRPr="00BC184E">
              <w:rPr>
                <w:sz w:val="24"/>
                <w:szCs w:val="24"/>
              </w:rPr>
              <w:t>исунки</w:t>
            </w:r>
            <w:r>
              <w:rPr>
                <w:sz w:val="24"/>
                <w:szCs w:val="24"/>
              </w:rPr>
              <w:t xml:space="preserve"> </w:t>
            </w:r>
            <w:r w:rsidRPr="00BC184E">
              <w:rPr>
                <w:sz w:val="24"/>
                <w:szCs w:val="24"/>
              </w:rPr>
              <w:t>в размере</w:t>
            </w:r>
            <w:r>
              <w:rPr>
                <w:sz w:val="24"/>
                <w:szCs w:val="24"/>
              </w:rPr>
              <w:t xml:space="preserve"> </w:t>
            </w:r>
            <w:r w:rsidRPr="00BC184E">
              <w:rPr>
                <w:sz w:val="24"/>
                <w:szCs w:val="24"/>
              </w:rPr>
              <w:t>6/8</w:t>
            </w:r>
          </w:p>
        </w:tc>
        <w:tc>
          <w:tcPr>
            <w:tcW w:w="2456" w:type="dxa"/>
          </w:tcPr>
          <w:p w:rsidR="009B7179" w:rsidRPr="00BC184E" w:rsidRDefault="009B7179" w:rsidP="009B7179">
            <w:pPr>
              <w:rPr>
                <w:sz w:val="24"/>
                <w:szCs w:val="24"/>
              </w:rPr>
            </w:pPr>
            <w:r w:rsidRPr="00BC184E">
              <w:rPr>
                <w:sz w:val="24"/>
                <w:szCs w:val="24"/>
              </w:rPr>
              <w:t>Размер 6/8.</w:t>
            </w:r>
          </w:p>
          <w:p w:rsidR="009B7179" w:rsidRPr="00BC184E" w:rsidRDefault="009B7179" w:rsidP="009B7179">
            <w:pPr>
              <w:rPr>
                <w:sz w:val="24"/>
                <w:szCs w:val="24"/>
              </w:rPr>
            </w:pPr>
            <w:r w:rsidRPr="00BC184E">
              <w:rPr>
                <w:sz w:val="24"/>
                <w:szCs w:val="24"/>
              </w:rPr>
              <w:t>Нота с точкой.</w:t>
            </w:r>
          </w:p>
          <w:p w:rsidR="009B7179" w:rsidRPr="00BC184E" w:rsidRDefault="009B7179" w:rsidP="009B7179">
            <w:pPr>
              <w:rPr>
                <w:sz w:val="24"/>
                <w:szCs w:val="24"/>
              </w:rPr>
            </w:pPr>
            <w:r w:rsidRPr="00BC184E">
              <w:rPr>
                <w:sz w:val="24"/>
                <w:szCs w:val="24"/>
              </w:rPr>
              <w:t>Шестнадцатые.</w:t>
            </w:r>
          </w:p>
          <w:p w:rsidR="009B7179" w:rsidRPr="00BC184E" w:rsidRDefault="009B7179" w:rsidP="009B7179">
            <w:pPr>
              <w:rPr>
                <w:sz w:val="24"/>
                <w:szCs w:val="24"/>
              </w:rPr>
            </w:pPr>
            <w:r w:rsidRPr="00BC184E">
              <w:rPr>
                <w:sz w:val="24"/>
                <w:szCs w:val="24"/>
              </w:rPr>
              <w:t>Пунктирный ритм</w:t>
            </w:r>
          </w:p>
        </w:tc>
        <w:tc>
          <w:tcPr>
            <w:tcW w:w="3834" w:type="dxa"/>
          </w:tcPr>
          <w:p w:rsidR="009B7179" w:rsidRPr="00BC184E" w:rsidRDefault="009B7179" w:rsidP="009B7179">
            <w:pPr>
              <w:rPr>
                <w:sz w:val="24"/>
                <w:szCs w:val="24"/>
              </w:rPr>
            </w:pPr>
            <w:r>
              <w:rPr>
                <w:sz w:val="24"/>
                <w:szCs w:val="24"/>
              </w:rPr>
              <w:t xml:space="preserve">Определение на слух, </w:t>
            </w:r>
            <w:r w:rsidRPr="00BC184E">
              <w:rPr>
                <w:sz w:val="24"/>
                <w:szCs w:val="24"/>
              </w:rPr>
              <w:t>прослеживание по нотной записи</w:t>
            </w:r>
          </w:p>
          <w:p w:rsidR="009B7179" w:rsidRPr="00BC184E" w:rsidRDefault="009B7179" w:rsidP="009B7179">
            <w:pPr>
              <w:rPr>
                <w:sz w:val="24"/>
                <w:szCs w:val="24"/>
              </w:rPr>
            </w:pPr>
            <w:r w:rsidRPr="00BC184E">
              <w:rPr>
                <w:sz w:val="24"/>
                <w:szCs w:val="24"/>
              </w:rPr>
              <w:t>ритмических рисунков в размере 6/8.</w:t>
            </w:r>
          </w:p>
          <w:p w:rsidR="009B7179" w:rsidRPr="00BC184E" w:rsidRDefault="009B7179" w:rsidP="009B7179">
            <w:pPr>
              <w:rPr>
                <w:sz w:val="24"/>
                <w:szCs w:val="24"/>
              </w:rPr>
            </w:pPr>
            <w:r w:rsidRPr="00BC184E">
              <w:rPr>
                <w:sz w:val="24"/>
                <w:szCs w:val="24"/>
              </w:rPr>
              <w:t>Исполнение, импровизация с помощью звучащих жестов</w:t>
            </w:r>
          </w:p>
          <w:p w:rsidR="009B7179" w:rsidRPr="00BC184E" w:rsidRDefault="009B7179" w:rsidP="009B7179">
            <w:pPr>
              <w:rPr>
                <w:sz w:val="24"/>
                <w:szCs w:val="24"/>
              </w:rPr>
            </w:pPr>
            <w:r w:rsidRPr="00BC184E">
              <w:rPr>
                <w:sz w:val="24"/>
                <w:szCs w:val="24"/>
              </w:rPr>
              <w:t>(хлопки, шлепки, притопы) и/или ударных инструментов. Игра «Ритмическое эхо», прохлопывание ритма по</w:t>
            </w:r>
          </w:p>
          <w:p w:rsidR="009B7179" w:rsidRPr="00BC184E" w:rsidRDefault="009B7179" w:rsidP="009B7179">
            <w:pPr>
              <w:rPr>
                <w:sz w:val="24"/>
                <w:szCs w:val="24"/>
              </w:rPr>
            </w:pPr>
            <w:r w:rsidRPr="00BC184E">
              <w:rPr>
                <w:sz w:val="24"/>
                <w:szCs w:val="24"/>
              </w:rPr>
              <w:t>ритмическим карточкам, проговаривание ритмослогами.</w:t>
            </w:r>
          </w:p>
          <w:p w:rsidR="009B7179" w:rsidRPr="00BC184E" w:rsidRDefault="009B7179" w:rsidP="009B7179">
            <w:pPr>
              <w:rPr>
                <w:sz w:val="24"/>
                <w:szCs w:val="24"/>
              </w:rPr>
            </w:pPr>
            <w:r w:rsidRPr="00BC184E">
              <w:rPr>
                <w:sz w:val="24"/>
                <w:szCs w:val="24"/>
              </w:rPr>
              <w:t>Разучивание, исполнение на ударных инструментах</w:t>
            </w:r>
          </w:p>
          <w:p w:rsidR="009B7179" w:rsidRPr="00BC184E" w:rsidRDefault="009B7179" w:rsidP="009B7179">
            <w:pPr>
              <w:rPr>
                <w:sz w:val="24"/>
                <w:szCs w:val="24"/>
              </w:rPr>
            </w:pPr>
            <w:r w:rsidRPr="00BC184E">
              <w:rPr>
                <w:sz w:val="24"/>
                <w:szCs w:val="24"/>
              </w:rPr>
              <w:t>ритмической партитуры.</w:t>
            </w:r>
          </w:p>
          <w:p w:rsidR="009B7179" w:rsidRPr="00BC184E" w:rsidRDefault="009B7179" w:rsidP="009B7179">
            <w:pPr>
              <w:rPr>
                <w:sz w:val="24"/>
                <w:szCs w:val="24"/>
              </w:rPr>
            </w:pPr>
            <w:r w:rsidRPr="00BC184E">
              <w:rPr>
                <w:sz w:val="24"/>
                <w:szCs w:val="24"/>
              </w:rPr>
              <w:t>Слушание музыкальных произведений с ярко выраженным ритмическим рисунком, воспроизведение данного</w:t>
            </w:r>
            <w:r>
              <w:rPr>
                <w:sz w:val="24"/>
                <w:szCs w:val="24"/>
              </w:rPr>
              <w:t xml:space="preserve"> </w:t>
            </w:r>
            <w:r w:rsidRPr="00BC184E">
              <w:rPr>
                <w:sz w:val="24"/>
                <w:szCs w:val="24"/>
              </w:rPr>
              <w:t>ритма по памяти (хлопками).</w:t>
            </w:r>
          </w:p>
          <w:p w:rsidR="009B7179" w:rsidRPr="00BC184E" w:rsidRDefault="009B7179" w:rsidP="009B7179">
            <w:pPr>
              <w:rPr>
                <w:sz w:val="24"/>
                <w:szCs w:val="24"/>
              </w:rPr>
            </w:pPr>
            <w:r w:rsidRPr="00BC184E">
              <w:rPr>
                <w:sz w:val="24"/>
                <w:szCs w:val="24"/>
              </w:rPr>
              <w:t>На выбор или факультативно:</w:t>
            </w:r>
          </w:p>
          <w:p w:rsidR="009B7179" w:rsidRPr="00BC184E" w:rsidRDefault="009B7179" w:rsidP="009B7179">
            <w:pPr>
              <w:rPr>
                <w:sz w:val="24"/>
                <w:szCs w:val="24"/>
              </w:rPr>
            </w:pPr>
            <w:r w:rsidRPr="00BC184E">
              <w:rPr>
                <w:sz w:val="24"/>
                <w:szCs w:val="24"/>
              </w:rPr>
              <w:t>Исполнение на клавишных или духовых инструментах</w:t>
            </w:r>
            <w:r>
              <w:rPr>
                <w:sz w:val="24"/>
                <w:szCs w:val="24"/>
              </w:rPr>
              <w:t xml:space="preserve"> </w:t>
            </w:r>
            <w:r w:rsidRPr="00BC184E">
              <w:rPr>
                <w:sz w:val="24"/>
                <w:szCs w:val="24"/>
              </w:rPr>
              <w:t>попевок, мелодий и аккомпанементов в размере 6/8</w:t>
            </w:r>
          </w:p>
        </w:tc>
      </w:tr>
      <w:tr w:rsidR="009B7179" w:rsidTr="009B7179">
        <w:tc>
          <w:tcPr>
            <w:tcW w:w="1425" w:type="dxa"/>
          </w:tcPr>
          <w:p w:rsidR="009B7179" w:rsidRPr="00BC184E" w:rsidRDefault="009B7179" w:rsidP="009B7179">
            <w:pPr>
              <w:rPr>
                <w:sz w:val="24"/>
                <w:szCs w:val="24"/>
              </w:rPr>
            </w:pPr>
            <w:r w:rsidRPr="00BC184E">
              <w:rPr>
                <w:sz w:val="24"/>
                <w:szCs w:val="24"/>
              </w:rPr>
              <w:t>С)</w:t>
            </w:r>
          </w:p>
          <w:p w:rsidR="009B7179" w:rsidRPr="00BC184E" w:rsidRDefault="009B7179" w:rsidP="009B7179">
            <w:pPr>
              <w:rPr>
                <w:sz w:val="24"/>
                <w:szCs w:val="24"/>
              </w:rPr>
            </w:pPr>
            <w:r w:rsidRPr="00BC184E">
              <w:rPr>
                <w:sz w:val="24"/>
                <w:szCs w:val="24"/>
              </w:rPr>
              <w:t>2—6 уч.</w:t>
            </w:r>
          </w:p>
          <w:p w:rsidR="009B7179" w:rsidRPr="00BC184E" w:rsidRDefault="009B7179" w:rsidP="009B7179">
            <w:pPr>
              <w:rPr>
                <w:sz w:val="24"/>
                <w:szCs w:val="24"/>
              </w:rPr>
            </w:pPr>
            <w:r w:rsidRPr="00BC184E">
              <w:rPr>
                <w:sz w:val="24"/>
                <w:szCs w:val="24"/>
              </w:rPr>
              <w:t>часа</w:t>
            </w:r>
          </w:p>
        </w:tc>
        <w:tc>
          <w:tcPr>
            <w:tcW w:w="1856" w:type="dxa"/>
          </w:tcPr>
          <w:p w:rsidR="009B7179" w:rsidRPr="00BC184E" w:rsidRDefault="009B7179" w:rsidP="009B7179">
            <w:pPr>
              <w:rPr>
                <w:sz w:val="24"/>
                <w:szCs w:val="24"/>
              </w:rPr>
            </w:pPr>
            <w:r w:rsidRPr="00BC184E">
              <w:rPr>
                <w:sz w:val="24"/>
                <w:szCs w:val="24"/>
              </w:rPr>
              <w:t>Тональность.</w:t>
            </w:r>
          </w:p>
          <w:p w:rsidR="009B7179" w:rsidRPr="00BC184E" w:rsidRDefault="009B7179" w:rsidP="009B7179">
            <w:pPr>
              <w:tabs>
                <w:tab w:val="left" w:pos="9355"/>
              </w:tabs>
              <w:spacing w:line="256" w:lineRule="auto"/>
              <w:ind w:right="-1"/>
              <w:jc w:val="both"/>
              <w:rPr>
                <w:sz w:val="24"/>
                <w:szCs w:val="24"/>
              </w:rPr>
            </w:pPr>
            <w:r w:rsidRPr="00BC184E">
              <w:rPr>
                <w:sz w:val="24"/>
                <w:szCs w:val="24"/>
              </w:rPr>
              <w:t>Гамма</w:t>
            </w:r>
          </w:p>
        </w:tc>
        <w:tc>
          <w:tcPr>
            <w:tcW w:w="2456" w:type="dxa"/>
          </w:tcPr>
          <w:p w:rsidR="009B7179" w:rsidRPr="00BC184E" w:rsidRDefault="009B7179" w:rsidP="009B7179">
            <w:pPr>
              <w:rPr>
                <w:sz w:val="24"/>
                <w:szCs w:val="24"/>
              </w:rPr>
            </w:pPr>
            <w:r w:rsidRPr="00BC184E">
              <w:rPr>
                <w:sz w:val="24"/>
                <w:szCs w:val="24"/>
              </w:rPr>
              <w:t>Тоника, тональность.</w:t>
            </w:r>
          </w:p>
          <w:p w:rsidR="009B7179" w:rsidRPr="00BC184E" w:rsidRDefault="009B7179" w:rsidP="009B7179">
            <w:pPr>
              <w:rPr>
                <w:sz w:val="24"/>
                <w:szCs w:val="24"/>
              </w:rPr>
            </w:pPr>
            <w:r w:rsidRPr="00BC184E">
              <w:rPr>
                <w:sz w:val="24"/>
                <w:szCs w:val="24"/>
              </w:rPr>
              <w:t>Знаки при ключе.</w:t>
            </w:r>
          </w:p>
          <w:p w:rsidR="009B7179" w:rsidRPr="00BC184E" w:rsidRDefault="009B7179" w:rsidP="009B7179">
            <w:pPr>
              <w:rPr>
                <w:sz w:val="24"/>
                <w:szCs w:val="24"/>
              </w:rPr>
            </w:pPr>
            <w:r w:rsidRPr="00BC184E">
              <w:rPr>
                <w:sz w:val="24"/>
                <w:szCs w:val="24"/>
              </w:rPr>
              <w:t>Мажорные и минор</w:t>
            </w:r>
            <w:r>
              <w:rPr>
                <w:sz w:val="24"/>
                <w:szCs w:val="24"/>
              </w:rPr>
              <w:t xml:space="preserve">ные </w:t>
            </w:r>
            <w:r w:rsidRPr="00BC184E">
              <w:rPr>
                <w:sz w:val="24"/>
                <w:szCs w:val="24"/>
              </w:rPr>
              <w:t>тональности</w:t>
            </w:r>
            <w:r>
              <w:rPr>
                <w:sz w:val="24"/>
                <w:szCs w:val="24"/>
              </w:rPr>
              <w:t xml:space="preserve"> </w:t>
            </w:r>
            <w:r w:rsidRPr="00BC184E">
              <w:rPr>
                <w:sz w:val="24"/>
                <w:szCs w:val="24"/>
              </w:rPr>
              <w:t>(до 2—3 знаков</w:t>
            </w:r>
            <w:r>
              <w:rPr>
                <w:sz w:val="24"/>
                <w:szCs w:val="24"/>
              </w:rPr>
              <w:t xml:space="preserve"> </w:t>
            </w:r>
            <w:r w:rsidRPr="00BC184E">
              <w:rPr>
                <w:sz w:val="24"/>
                <w:szCs w:val="24"/>
              </w:rPr>
              <w:t>при ключе)</w:t>
            </w:r>
          </w:p>
        </w:tc>
        <w:tc>
          <w:tcPr>
            <w:tcW w:w="3834" w:type="dxa"/>
          </w:tcPr>
          <w:p w:rsidR="009B7179" w:rsidRPr="00BC184E" w:rsidRDefault="009B7179" w:rsidP="009B7179">
            <w:pPr>
              <w:rPr>
                <w:sz w:val="24"/>
                <w:szCs w:val="24"/>
              </w:rPr>
            </w:pPr>
            <w:r w:rsidRPr="00BC184E">
              <w:rPr>
                <w:sz w:val="24"/>
                <w:szCs w:val="24"/>
              </w:rPr>
              <w:t>Определение на слух устойчивых звуков. Игра «устой —</w:t>
            </w:r>
            <w:r>
              <w:rPr>
                <w:sz w:val="24"/>
                <w:szCs w:val="24"/>
              </w:rPr>
              <w:t xml:space="preserve"> </w:t>
            </w:r>
            <w:r w:rsidRPr="00BC184E">
              <w:rPr>
                <w:sz w:val="24"/>
                <w:szCs w:val="24"/>
              </w:rPr>
              <w:t>неустой». Пение упражнений — гамм с названием нот,</w:t>
            </w:r>
            <w:r>
              <w:rPr>
                <w:sz w:val="24"/>
                <w:szCs w:val="24"/>
              </w:rPr>
              <w:t xml:space="preserve"> </w:t>
            </w:r>
            <w:r w:rsidRPr="00BC184E">
              <w:rPr>
                <w:sz w:val="24"/>
                <w:szCs w:val="24"/>
              </w:rPr>
              <w:t>прослежив</w:t>
            </w:r>
            <w:r>
              <w:rPr>
                <w:sz w:val="24"/>
                <w:szCs w:val="24"/>
              </w:rPr>
              <w:t xml:space="preserve">ание по нотам. Освоение понятия </w:t>
            </w:r>
            <w:r w:rsidRPr="00BC184E">
              <w:rPr>
                <w:sz w:val="24"/>
                <w:szCs w:val="24"/>
              </w:rPr>
              <w:t>«тоника».</w:t>
            </w:r>
          </w:p>
          <w:p w:rsidR="009B7179" w:rsidRPr="00BC184E" w:rsidRDefault="009B7179" w:rsidP="009B7179">
            <w:pPr>
              <w:rPr>
                <w:sz w:val="24"/>
                <w:szCs w:val="24"/>
              </w:rPr>
            </w:pPr>
            <w:r w:rsidRPr="00BC184E">
              <w:rPr>
                <w:sz w:val="24"/>
                <w:szCs w:val="24"/>
              </w:rPr>
              <w:t>Упражнение на допевание неполной музыкальной фразы</w:t>
            </w:r>
          </w:p>
          <w:p w:rsidR="009B7179" w:rsidRPr="00BC184E" w:rsidRDefault="009B7179" w:rsidP="009B7179">
            <w:pPr>
              <w:rPr>
                <w:sz w:val="24"/>
                <w:szCs w:val="24"/>
              </w:rPr>
            </w:pPr>
            <w:r w:rsidRPr="00BC184E">
              <w:rPr>
                <w:sz w:val="24"/>
                <w:szCs w:val="24"/>
              </w:rPr>
              <w:t>до тоники «Закончи музыкальную фразу».</w:t>
            </w:r>
          </w:p>
          <w:p w:rsidR="009B7179" w:rsidRPr="00BC184E" w:rsidRDefault="009B7179" w:rsidP="009B7179">
            <w:pPr>
              <w:rPr>
                <w:sz w:val="24"/>
                <w:szCs w:val="24"/>
              </w:rPr>
            </w:pPr>
            <w:r w:rsidRPr="00BC184E">
              <w:rPr>
                <w:sz w:val="24"/>
                <w:szCs w:val="24"/>
              </w:rPr>
              <w:t>На выбор или факультативно:</w:t>
            </w:r>
          </w:p>
          <w:p w:rsidR="009B7179" w:rsidRPr="00BC184E" w:rsidRDefault="009B7179" w:rsidP="009B7179">
            <w:pPr>
              <w:rPr>
                <w:sz w:val="24"/>
                <w:szCs w:val="24"/>
              </w:rPr>
            </w:pPr>
            <w:r w:rsidRPr="00BC184E">
              <w:rPr>
                <w:sz w:val="24"/>
                <w:szCs w:val="24"/>
              </w:rPr>
              <w:t>Импровизация в заданной тональности</w:t>
            </w:r>
          </w:p>
        </w:tc>
      </w:tr>
      <w:tr w:rsidR="009B7179" w:rsidTr="009B7179">
        <w:tc>
          <w:tcPr>
            <w:tcW w:w="1425" w:type="dxa"/>
          </w:tcPr>
          <w:p w:rsidR="009B7179" w:rsidRPr="00BC184E" w:rsidRDefault="009B7179" w:rsidP="009B7179">
            <w:pPr>
              <w:rPr>
                <w:sz w:val="24"/>
                <w:szCs w:val="24"/>
              </w:rPr>
            </w:pPr>
            <w:r w:rsidRPr="00BC184E">
              <w:rPr>
                <w:sz w:val="24"/>
                <w:szCs w:val="24"/>
              </w:rPr>
              <w:t>Т)</w:t>
            </w:r>
          </w:p>
          <w:p w:rsidR="009B7179" w:rsidRPr="00BC184E" w:rsidRDefault="009B7179" w:rsidP="009B7179">
            <w:pPr>
              <w:rPr>
                <w:sz w:val="24"/>
                <w:szCs w:val="24"/>
              </w:rPr>
            </w:pPr>
            <w:r w:rsidRPr="00BC184E">
              <w:rPr>
                <w:sz w:val="24"/>
                <w:szCs w:val="24"/>
              </w:rPr>
              <w:t>1—3 уч.</w:t>
            </w:r>
          </w:p>
          <w:p w:rsidR="009B7179" w:rsidRPr="00BC184E" w:rsidRDefault="009B7179" w:rsidP="009B7179">
            <w:pPr>
              <w:rPr>
                <w:sz w:val="24"/>
                <w:szCs w:val="24"/>
              </w:rPr>
            </w:pPr>
            <w:r w:rsidRPr="00BC184E">
              <w:rPr>
                <w:sz w:val="24"/>
                <w:szCs w:val="24"/>
              </w:rPr>
              <w:t>часа</w:t>
            </w:r>
          </w:p>
        </w:tc>
        <w:tc>
          <w:tcPr>
            <w:tcW w:w="1856" w:type="dxa"/>
          </w:tcPr>
          <w:p w:rsidR="009B7179" w:rsidRPr="00BC184E" w:rsidRDefault="009B7179" w:rsidP="009B7179">
            <w:pPr>
              <w:rPr>
                <w:sz w:val="24"/>
                <w:szCs w:val="24"/>
              </w:rPr>
            </w:pPr>
            <w:r>
              <w:rPr>
                <w:sz w:val="24"/>
                <w:szCs w:val="24"/>
              </w:rPr>
              <w:t>Интер</w:t>
            </w:r>
            <w:r w:rsidRPr="00BC184E">
              <w:rPr>
                <w:sz w:val="24"/>
                <w:szCs w:val="24"/>
              </w:rPr>
              <w:t>валы</w:t>
            </w:r>
          </w:p>
        </w:tc>
        <w:tc>
          <w:tcPr>
            <w:tcW w:w="2456" w:type="dxa"/>
          </w:tcPr>
          <w:p w:rsidR="009B7179" w:rsidRPr="00BC184E" w:rsidRDefault="009B7179" w:rsidP="009B7179">
            <w:pPr>
              <w:rPr>
                <w:sz w:val="24"/>
                <w:szCs w:val="24"/>
              </w:rPr>
            </w:pPr>
            <w:r w:rsidRPr="00BC184E">
              <w:rPr>
                <w:sz w:val="24"/>
                <w:szCs w:val="24"/>
              </w:rPr>
              <w:t>Понятие музыкального интервала. Тон,</w:t>
            </w:r>
          </w:p>
          <w:p w:rsidR="009B7179" w:rsidRPr="00BC184E" w:rsidRDefault="009B7179" w:rsidP="009B7179">
            <w:pPr>
              <w:rPr>
                <w:sz w:val="24"/>
                <w:szCs w:val="24"/>
              </w:rPr>
            </w:pPr>
            <w:r w:rsidRPr="00BC184E">
              <w:rPr>
                <w:sz w:val="24"/>
                <w:szCs w:val="24"/>
              </w:rPr>
              <w:t>полутон. Консонансы: терция, кварта,</w:t>
            </w:r>
          </w:p>
          <w:p w:rsidR="009B7179" w:rsidRPr="00BC184E" w:rsidRDefault="009B7179" w:rsidP="009B7179">
            <w:pPr>
              <w:rPr>
                <w:sz w:val="24"/>
                <w:szCs w:val="24"/>
              </w:rPr>
            </w:pPr>
            <w:r w:rsidRPr="00BC184E">
              <w:rPr>
                <w:sz w:val="24"/>
                <w:szCs w:val="24"/>
              </w:rPr>
              <w:t>квинта, секста,</w:t>
            </w:r>
          </w:p>
          <w:p w:rsidR="009B7179" w:rsidRPr="00BC184E" w:rsidRDefault="009B7179" w:rsidP="009B7179">
            <w:pPr>
              <w:rPr>
                <w:sz w:val="24"/>
                <w:szCs w:val="24"/>
              </w:rPr>
            </w:pPr>
            <w:r w:rsidRPr="00BC184E">
              <w:rPr>
                <w:sz w:val="24"/>
                <w:szCs w:val="24"/>
              </w:rPr>
              <w:t>октава. Диссонансы:</w:t>
            </w:r>
          </w:p>
          <w:p w:rsidR="009B7179" w:rsidRPr="00BC184E" w:rsidRDefault="009B7179" w:rsidP="009B7179">
            <w:pPr>
              <w:rPr>
                <w:sz w:val="24"/>
                <w:szCs w:val="24"/>
              </w:rPr>
            </w:pPr>
            <w:r w:rsidRPr="00BC184E">
              <w:rPr>
                <w:sz w:val="24"/>
                <w:szCs w:val="24"/>
              </w:rPr>
              <w:t>секунда, септима</w:t>
            </w:r>
          </w:p>
        </w:tc>
        <w:tc>
          <w:tcPr>
            <w:tcW w:w="3834" w:type="dxa"/>
          </w:tcPr>
          <w:p w:rsidR="009B7179" w:rsidRPr="00BC184E" w:rsidRDefault="009B7179" w:rsidP="009B7179">
            <w:pPr>
              <w:rPr>
                <w:sz w:val="24"/>
                <w:szCs w:val="24"/>
              </w:rPr>
            </w:pPr>
            <w:r w:rsidRPr="00BC184E">
              <w:rPr>
                <w:sz w:val="24"/>
                <w:szCs w:val="24"/>
              </w:rPr>
              <w:t>Освоение понятия «интервал». Анализ ступеневого</w:t>
            </w:r>
            <w:r>
              <w:rPr>
                <w:sz w:val="24"/>
                <w:szCs w:val="24"/>
              </w:rPr>
              <w:t xml:space="preserve"> </w:t>
            </w:r>
            <w:r w:rsidRPr="00BC184E">
              <w:rPr>
                <w:sz w:val="24"/>
                <w:szCs w:val="24"/>
              </w:rPr>
              <w:t>состава мажорной и минорной гаммы (тон</w:t>
            </w:r>
            <w:r>
              <w:rPr>
                <w:sz w:val="24"/>
                <w:szCs w:val="24"/>
              </w:rPr>
              <w:t>-</w:t>
            </w:r>
            <w:r w:rsidRPr="00BC184E">
              <w:rPr>
                <w:sz w:val="24"/>
                <w:szCs w:val="24"/>
              </w:rPr>
              <w:t>полутон).</w:t>
            </w:r>
          </w:p>
          <w:p w:rsidR="009B7179" w:rsidRPr="00BC184E" w:rsidRDefault="009B7179" w:rsidP="009B7179">
            <w:pPr>
              <w:rPr>
                <w:sz w:val="24"/>
                <w:szCs w:val="24"/>
              </w:rPr>
            </w:pPr>
            <w:r w:rsidRPr="00BC184E">
              <w:rPr>
                <w:sz w:val="24"/>
                <w:szCs w:val="24"/>
              </w:rPr>
              <w:t>Различение на слух диссонансов и консонансов, параллельного движения двух голосов в октаву, терцию, сексту.</w:t>
            </w:r>
          </w:p>
          <w:p w:rsidR="009B7179" w:rsidRPr="00BC184E" w:rsidRDefault="009B7179" w:rsidP="009B7179">
            <w:pPr>
              <w:rPr>
                <w:sz w:val="24"/>
                <w:szCs w:val="24"/>
              </w:rPr>
            </w:pPr>
            <w:r w:rsidRPr="00BC184E">
              <w:rPr>
                <w:sz w:val="24"/>
                <w:szCs w:val="24"/>
              </w:rPr>
              <w:t>Подбор эпитетов для определения краски звучания</w:t>
            </w:r>
          </w:p>
          <w:p w:rsidR="009B7179" w:rsidRPr="00BC184E" w:rsidRDefault="009B7179" w:rsidP="009B7179">
            <w:pPr>
              <w:rPr>
                <w:sz w:val="24"/>
                <w:szCs w:val="24"/>
              </w:rPr>
            </w:pPr>
            <w:r w:rsidRPr="00BC184E">
              <w:rPr>
                <w:sz w:val="24"/>
                <w:szCs w:val="24"/>
              </w:rPr>
              <w:t>различных интервалов.</w:t>
            </w:r>
          </w:p>
          <w:p w:rsidR="009B7179" w:rsidRPr="00BC184E" w:rsidRDefault="009B7179" w:rsidP="009B7179">
            <w:pPr>
              <w:rPr>
                <w:sz w:val="24"/>
                <w:szCs w:val="24"/>
              </w:rPr>
            </w:pPr>
            <w:r w:rsidRPr="00BC184E">
              <w:rPr>
                <w:sz w:val="24"/>
                <w:szCs w:val="24"/>
              </w:rPr>
              <w:t>Разучивание, исполнение попевок и песен с ярко выраженной характерной интерваликой в мелодическом</w:t>
            </w:r>
            <w:r>
              <w:rPr>
                <w:sz w:val="24"/>
                <w:szCs w:val="24"/>
              </w:rPr>
              <w:t xml:space="preserve"> движении. Элементы двух</w:t>
            </w:r>
            <w:r w:rsidRPr="00BC184E">
              <w:rPr>
                <w:sz w:val="24"/>
                <w:szCs w:val="24"/>
              </w:rPr>
              <w:t>голосия.</w:t>
            </w:r>
          </w:p>
          <w:p w:rsidR="009B7179" w:rsidRPr="00BC184E" w:rsidRDefault="009B7179" w:rsidP="009B7179">
            <w:pPr>
              <w:rPr>
                <w:sz w:val="24"/>
                <w:szCs w:val="24"/>
              </w:rPr>
            </w:pPr>
            <w:r w:rsidRPr="00BC184E">
              <w:rPr>
                <w:sz w:val="24"/>
                <w:szCs w:val="24"/>
              </w:rPr>
              <w:t>На выбор или факультативно:</w:t>
            </w:r>
          </w:p>
          <w:p w:rsidR="009B7179" w:rsidRPr="00BC184E" w:rsidRDefault="009B7179" w:rsidP="009B7179">
            <w:pPr>
              <w:rPr>
                <w:sz w:val="24"/>
                <w:szCs w:val="24"/>
              </w:rPr>
            </w:pPr>
            <w:r w:rsidRPr="00BC184E">
              <w:rPr>
                <w:sz w:val="24"/>
                <w:szCs w:val="24"/>
              </w:rPr>
              <w:t>Досочинение к простой мелодии подголоска, повторяющего основной голос в терцию, октаву.</w:t>
            </w:r>
          </w:p>
          <w:p w:rsidR="009B7179" w:rsidRPr="00BC184E" w:rsidRDefault="009B7179" w:rsidP="009B7179">
            <w:pPr>
              <w:rPr>
                <w:sz w:val="24"/>
                <w:szCs w:val="24"/>
              </w:rPr>
            </w:pPr>
            <w:r w:rsidRPr="00BC184E">
              <w:rPr>
                <w:sz w:val="24"/>
                <w:szCs w:val="24"/>
              </w:rPr>
              <w:t>Сочинение аккомпанемента на основе движения квинта</w:t>
            </w:r>
          </w:p>
          <w:p w:rsidR="009B7179" w:rsidRPr="00BC184E" w:rsidRDefault="009B7179" w:rsidP="009B7179">
            <w:pPr>
              <w:rPr>
                <w:sz w:val="24"/>
                <w:szCs w:val="24"/>
              </w:rPr>
            </w:pPr>
            <w:r w:rsidRPr="00BC184E">
              <w:rPr>
                <w:sz w:val="24"/>
                <w:szCs w:val="24"/>
              </w:rPr>
              <w:t>ми, октавами</w:t>
            </w:r>
          </w:p>
        </w:tc>
      </w:tr>
      <w:tr w:rsidR="009B7179" w:rsidTr="009B7179">
        <w:tc>
          <w:tcPr>
            <w:tcW w:w="1425" w:type="dxa"/>
          </w:tcPr>
          <w:p w:rsidR="009B7179" w:rsidRPr="00BC184E" w:rsidRDefault="009B7179" w:rsidP="009B7179">
            <w:pPr>
              <w:rPr>
                <w:sz w:val="24"/>
                <w:szCs w:val="24"/>
              </w:rPr>
            </w:pPr>
            <w:r w:rsidRPr="00BC184E">
              <w:rPr>
                <w:sz w:val="24"/>
                <w:szCs w:val="24"/>
              </w:rPr>
              <w:t>У)</w:t>
            </w:r>
          </w:p>
          <w:p w:rsidR="009B7179" w:rsidRPr="00BC184E" w:rsidRDefault="009B7179" w:rsidP="009B7179">
            <w:pPr>
              <w:rPr>
                <w:sz w:val="24"/>
                <w:szCs w:val="24"/>
              </w:rPr>
            </w:pPr>
            <w:r w:rsidRPr="00BC184E">
              <w:rPr>
                <w:sz w:val="24"/>
                <w:szCs w:val="24"/>
              </w:rPr>
              <w:t>1—3 уч.</w:t>
            </w:r>
          </w:p>
          <w:p w:rsidR="009B7179" w:rsidRPr="00BC184E" w:rsidRDefault="009B7179" w:rsidP="009B7179">
            <w:pPr>
              <w:rPr>
                <w:sz w:val="24"/>
                <w:szCs w:val="24"/>
              </w:rPr>
            </w:pPr>
            <w:r w:rsidRPr="00BC184E">
              <w:rPr>
                <w:sz w:val="24"/>
                <w:szCs w:val="24"/>
              </w:rPr>
              <w:t>часа</w:t>
            </w:r>
          </w:p>
        </w:tc>
        <w:tc>
          <w:tcPr>
            <w:tcW w:w="1856" w:type="dxa"/>
          </w:tcPr>
          <w:p w:rsidR="009B7179" w:rsidRPr="00BC184E" w:rsidRDefault="009B7179" w:rsidP="00BC184E">
            <w:pPr>
              <w:tabs>
                <w:tab w:val="left" w:pos="9355"/>
              </w:tabs>
              <w:spacing w:line="256" w:lineRule="auto"/>
              <w:ind w:right="-1"/>
              <w:jc w:val="both"/>
              <w:rPr>
                <w:sz w:val="24"/>
                <w:szCs w:val="24"/>
              </w:rPr>
            </w:pPr>
            <w:r w:rsidRPr="00BC184E">
              <w:rPr>
                <w:sz w:val="24"/>
                <w:szCs w:val="24"/>
              </w:rPr>
              <w:t>Гармония</w:t>
            </w:r>
          </w:p>
        </w:tc>
        <w:tc>
          <w:tcPr>
            <w:tcW w:w="2456" w:type="dxa"/>
          </w:tcPr>
          <w:p w:rsidR="009B7179" w:rsidRPr="00BC184E" w:rsidRDefault="009B7179" w:rsidP="009B7179">
            <w:pPr>
              <w:rPr>
                <w:sz w:val="24"/>
                <w:szCs w:val="24"/>
              </w:rPr>
            </w:pPr>
            <w:r w:rsidRPr="00BC184E">
              <w:rPr>
                <w:sz w:val="24"/>
                <w:szCs w:val="24"/>
              </w:rPr>
              <w:t>Аккорд. Трезвучие</w:t>
            </w:r>
          </w:p>
          <w:p w:rsidR="009B7179" w:rsidRPr="00BC184E" w:rsidRDefault="009B7179" w:rsidP="009B7179">
            <w:pPr>
              <w:rPr>
                <w:sz w:val="24"/>
                <w:szCs w:val="24"/>
              </w:rPr>
            </w:pPr>
            <w:r w:rsidRPr="00BC184E">
              <w:rPr>
                <w:sz w:val="24"/>
                <w:szCs w:val="24"/>
              </w:rPr>
              <w:t>мажорное и минорное. Понятие фактуры. Фактуры аккомпанемента</w:t>
            </w:r>
          </w:p>
          <w:p w:rsidR="009B7179" w:rsidRPr="00BC184E" w:rsidRDefault="009B7179" w:rsidP="009B7179">
            <w:pPr>
              <w:rPr>
                <w:sz w:val="24"/>
                <w:szCs w:val="24"/>
              </w:rPr>
            </w:pPr>
            <w:r w:rsidRPr="00BC184E">
              <w:rPr>
                <w:sz w:val="24"/>
                <w:szCs w:val="24"/>
              </w:rPr>
              <w:t>басаккорд, аккордовая, арпеджио</w:t>
            </w:r>
          </w:p>
        </w:tc>
        <w:tc>
          <w:tcPr>
            <w:tcW w:w="3834" w:type="dxa"/>
          </w:tcPr>
          <w:p w:rsidR="009B7179" w:rsidRPr="00BC184E" w:rsidRDefault="009B7179" w:rsidP="009B7179">
            <w:pPr>
              <w:rPr>
                <w:sz w:val="24"/>
                <w:szCs w:val="24"/>
              </w:rPr>
            </w:pPr>
            <w:r w:rsidRPr="00BC184E">
              <w:rPr>
                <w:sz w:val="24"/>
                <w:szCs w:val="24"/>
              </w:rPr>
              <w:t>Различение на слух интервалов и аккордов. Различение</w:t>
            </w:r>
          </w:p>
          <w:p w:rsidR="009B7179" w:rsidRPr="00BC184E" w:rsidRDefault="009B7179" w:rsidP="009B7179">
            <w:pPr>
              <w:rPr>
                <w:sz w:val="24"/>
                <w:szCs w:val="24"/>
              </w:rPr>
            </w:pPr>
            <w:r w:rsidRPr="00BC184E">
              <w:rPr>
                <w:sz w:val="24"/>
                <w:szCs w:val="24"/>
              </w:rPr>
              <w:t>на слух мажорных и минорных аккордов.</w:t>
            </w:r>
          </w:p>
          <w:p w:rsidR="009B7179" w:rsidRPr="00BC184E" w:rsidRDefault="009B7179" w:rsidP="009B7179">
            <w:pPr>
              <w:rPr>
                <w:sz w:val="24"/>
                <w:szCs w:val="24"/>
              </w:rPr>
            </w:pPr>
            <w:r w:rsidRPr="00BC184E">
              <w:rPr>
                <w:sz w:val="24"/>
                <w:szCs w:val="24"/>
              </w:rPr>
              <w:t>Разучивание, исполнение попевок и песен с мелодическим</w:t>
            </w:r>
          </w:p>
          <w:p w:rsidR="009B7179" w:rsidRPr="00BC184E" w:rsidRDefault="009B7179" w:rsidP="009B7179">
            <w:pPr>
              <w:rPr>
                <w:sz w:val="24"/>
                <w:szCs w:val="24"/>
              </w:rPr>
            </w:pPr>
            <w:r w:rsidRPr="00BC184E">
              <w:rPr>
                <w:sz w:val="24"/>
                <w:szCs w:val="24"/>
              </w:rPr>
              <w:t>движением по звукам аккордов. Вокальные упражнения</w:t>
            </w:r>
          </w:p>
          <w:p w:rsidR="009B7179" w:rsidRPr="00BC184E" w:rsidRDefault="009B7179" w:rsidP="009B7179">
            <w:pPr>
              <w:rPr>
                <w:sz w:val="24"/>
                <w:szCs w:val="24"/>
              </w:rPr>
            </w:pPr>
            <w:r w:rsidRPr="00BC184E">
              <w:rPr>
                <w:sz w:val="24"/>
                <w:szCs w:val="24"/>
              </w:rPr>
              <w:t>с элементами трёхголосия.</w:t>
            </w:r>
          </w:p>
          <w:p w:rsidR="009B7179" w:rsidRPr="00BC184E" w:rsidRDefault="009B7179" w:rsidP="009B7179">
            <w:pPr>
              <w:rPr>
                <w:sz w:val="24"/>
                <w:szCs w:val="24"/>
              </w:rPr>
            </w:pPr>
            <w:r w:rsidRPr="00BC184E">
              <w:rPr>
                <w:sz w:val="24"/>
                <w:szCs w:val="24"/>
              </w:rPr>
              <w:t>Определение на слух типа фактуры аккомпанемента</w:t>
            </w:r>
          </w:p>
          <w:p w:rsidR="009B7179" w:rsidRPr="00BC184E" w:rsidRDefault="009B7179" w:rsidP="009B7179">
            <w:pPr>
              <w:rPr>
                <w:sz w:val="24"/>
                <w:szCs w:val="24"/>
              </w:rPr>
            </w:pPr>
            <w:r w:rsidRPr="00BC184E">
              <w:rPr>
                <w:sz w:val="24"/>
                <w:szCs w:val="24"/>
              </w:rPr>
              <w:t>исполняемых песен, прослушанных инструментальных</w:t>
            </w:r>
          </w:p>
          <w:p w:rsidR="009B7179" w:rsidRPr="00BC184E" w:rsidRDefault="009B7179" w:rsidP="009B7179">
            <w:pPr>
              <w:rPr>
                <w:sz w:val="24"/>
                <w:szCs w:val="24"/>
              </w:rPr>
            </w:pPr>
            <w:r w:rsidRPr="00BC184E">
              <w:rPr>
                <w:sz w:val="24"/>
                <w:szCs w:val="24"/>
              </w:rPr>
              <w:t>произведений.</w:t>
            </w:r>
          </w:p>
          <w:p w:rsidR="009B7179" w:rsidRPr="00BC184E" w:rsidRDefault="009B7179" w:rsidP="009B7179">
            <w:pPr>
              <w:rPr>
                <w:sz w:val="24"/>
                <w:szCs w:val="24"/>
              </w:rPr>
            </w:pPr>
            <w:r w:rsidRPr="00BC184E">
              <w:rPr>
                <w:sz w:val="24"/>
                <w:szCs w:val="24"/>
              </w:rPr>
              <w:t>На выбор или факультативно:</w:t>
            </w:r>
          </w:p>
          <w:p w:rsidR="009B7179" w:rsidRPr="00BC184E" w:rsidRDefault="009B7179" w:rsidP="009B7179">
            <w:pPr>
              <w:rPr>
                <w:sz w:val="24"/>
                <w:szCs w:val="24"/>
              </w:rPr>
            </w:pPr>
            <w:r w:rsidRPr="00BC184E">
              <w:rPr>
                <w:sz w:val="24"/>
                <w:szCs w:val="24"/>
              </w:rPr>
              <w:t>Сочинение аккордового аккомпанемента к мелодии песни</w:t>
            </w:r>
          </w:p>
        </w:tc>
      </w:tr>
      <w:tr w:rsidR="006F7103" w:rsidTr="009B7179">
        <w:tc>
          <w:tcPr>
            <w:tcW w:w="1425" w:type="dxa"/>
          </w:tcPr>
          <w:p w:rsidR="006F7103" w:rsidRPr="00BC184E" w:rsidRDefault="006F7103" w:rsidP="006F7103">
            <w:pPr>
              <w:rPr>
                <w:sz w:val="24"/>
                <w:szCs w:val="24"/>
              </w:rPr>
            </w:pPr>
            <w:r w:rsidRPr="00BC184E">
              <w:rPr>
                <w:sz w:val="24"/>
                <w:szCs w:val="24"/>
              </w:rPr>
              <w:t>Ф)</w:t>
            </w:r>
          </w:p>
          <w:p w:rsidR="006F7103" w:rsidRPr="00BC184E" w:rsidRDefault="006F7103" w:rsidP="006F7103">
            <w:pPr>
              <w:rPr>
                <w:sz w:val="24"/>
                <w:szCs w:val="24"/>
              </w:rPr>
            </w:pPr>
            <w:r w:rsidRPr="00BC184E">
              <w:rPr>
                <w:sz w:val="24"/>
                <w:szCs w:val="24"/>
              </w:rPr>
              <w:t>1—3 уч.</w:t>
            </w:r>
          </w:p>
          <w:p w:rsidR="006F7103" w:rsidRPr="00BC184E" w:rsidRDefault="006F7103" w:rsidP="006F7103">
            <w:pPr>
              <w:rPr>
                <w:sz w:val="24"/>
                <w:szCs w:val="24"/>
              </w:rPr>
            </w:pPr>
            <w:r w:rsidRPr="00BC184E">
              <w:rPr>
                <w:sz w:val="24"/>
                <w:szCs w:val="24"/>
              </w:rPr>
              <w:t>часа</w:t>
            </w:r>
          </w:p>
        </w:tc>
        <w:tc>
          <w:tcPr>
            <w:tcW w:w="1856" w:type="dxa"/>
          </w:tcPr>
          <w:p w:rsidR="006F7103" w:rsidRPr="00BC184E" w:rsidRDefault="006F7103" w:rsidP="006F7103">
            <w:pPr>
              <w:rPr>
                <w:sz w:val="24"/>
                <w:szCs w:val="24"/>
              </w:rPr>
            </w:pPr>
            <w:r w:rsidRPr="00BC184E">
              <w:rPr>
                <w:sz w:val="24"/>
                <w:szCs w:val="24"/>
              </w:rPr>
              <w:t>Музыкальная</w:t>
            </w:r>
          </w:p>
          <w:p w:rsidR="006F7103" w:rsidRPr="00BC184E" w:rsidRDefault="006F7103" w:rsidP="006F7103">
            <w:pPr>
              <w:tabs>
                <w:tab w:val="left" w:pos="9355"/>
              </w:tabs>
              <w:spacing w:line="256" w:lineRule="auto"/>
              <w:ind w:right="-1"/>
              <w:jc w:val="both"/>
              <w:rPr>
                <w:sz w:val="24"/>
                <w:szCs w:val="24"/>
              </w:rPr>
            </w:pPr>
            <w:r w:rsidRPr="00BC184E">
              <w:rPr>
                <w:sz w:val="24"/>
                <w:szCs w:val="24"/>
              </w:rPr>
              <w:t>форма</w:t>
            </w:r>
          </w:p>
        </w:tc>
        <w:tc>
          <w:tcPr>
            <w:tcW w:w="2456" w:type="dxa"/>
          </w:tcPr>
          <w:p w:rsidR="006F7103" w:rsidRPr="00BC184E" w:rsidRDefault="006F7103" w:rsidP="006F7103">
            <w:pPr>
              <w:rPr>
                <w:sz w:val="24"/>
                <w:szCs w:val="24"/>
              </w:rPr>
            </w:pPr>
            <w:r w:rsidRPr="00BC184E">
              <w:rPr>
                <w:sz w:val="24"/>
                <w:szCs w:val="24"/>
              </w:rPr>
              <w:t>Контраст и повтор</w:t>
            </w:r>
          </w:p>
          <w:p w:rsidR="006F7103" w:rsidRPr="00BC184E" w:rsidRDefault="006F7103" w:rsidP="006F7103">
            <w:pPr>
              <w:rPr>
                <w:sz w:val="24"/>
                <w:szCs w:val="24"/>
              </w:rPr>
            </w:pPr>
            <w:r w:rsidRPr="00BC184E">
              <w:rPr>
                <w:sz w:val="24"/>
                <w:szCs w:val="24"/>
              </w:rPr>
              <w:t>как принципы</w:t>
            </w:r>
          </w:p>
          <w:p w:rsidR="006F7103" w:rsidRPr="00BC184E" w:rsidRDefault="006F7103" w:rsidP="006F7103">
            <w:pPr>
              <w:rPr>
                <w:sz w:val="24"/>
                <w:szCs w:val="24"/>
              </w:rPr>
            </w:pPr>
            <w:r w:rsidRPr="00BC184E">
              <w:rPr>
                <w:sz w:val="24"/>
                <w:szCs w:val="24"/>
              </w:rPr>
              <w:t>строения музыкального произведения.</w:t>
            </w:r>
          </w:p>
          <w:p w:rsidR="006F7103" w:rsidRPr="00BC184E" w:rsidRDefault="006F7103" w:rsidP="006F7103">
            <w:pPr>
              <w:rPr>
                <w:sz w:val="24"/>
                <w:szCs w:val="24"/>
              </w:rPr>
            </w:pPr>
            <w:r w:rsidRPr="00BC184E">
              <w:rPr>
                <w:sz w:val="24"/>
                <w:szCs w:val="24"/>
              </w:rPr>
              <w:t>Двухчастная, трёх</w:t>
            </w:r>
          </w:p>
          <w:p w:rsidR="006F7103" w:rsidRPr="00BC184E" w:rsidRDefault="006F7103" w:rsidP="006F7103">
            <w:pPr>
              <w:rPr>
                <w:sz w:val="24"/>
                <w:szCs w:val="24"/>
              </w:rPr>
            </w:pPr>
            <w:r w:rsidRPr="00BC184E">
              <w:rPr>
                <w:sz w:val="24"/>
                <w:szCs w:val="24"/>
              </w:rPr>
              <w:t>частная и трёхчастная репризная</w:t>
            </w:r>
          </w:p>
          <w:p w:rsidR="006F7103" w:rsidRPr="00BC184E" w:rsidRDefault="006F7103" w:rsidP="006F7103">
            <w:pPr>
              <w:rPr>
                <w:sz w:val="24"/>
                <w:szCs w:val="24"/>
              </w:rPr>
            </w:pPr>
            <w:r w:rsidRPr="00BC184E">
              <w:rPr>
                <w:sz w:val="24"/>
                <w:szCs w:val="24"/>
              </w:rPr>
              <w:t>форма. Рондо:</w:t>
            </w:r>
          </w:p>
          <w:p w:rsidR="006F7103" w:rsidRPr="00BC184E" w:rsidRDefault="006F7103" w:rsidP="006F7103">
            <w:pPr>
              <w:rPr>
                <w:sz w:val="24"/>
                <w:szCs w:val="24"/>
              </w:rPr>
            </w:pPr>
            <w:r w:rsidRPr="00BC184E">
              <w:rPr>
                <w:sz w:val="24"/>
                <w:szCs w:val="24"/>
              </w:rPr>
              <w:t>рефрен и эпизоды</w:t>
            </w:r>
          </w:p>
        </w:tc>
        <w:tc>
          <w:tcPr>
            <w:tcW w:w="3834" w:type="dxa"/>
          </w:tcPr>
          <w:p w:rsidR="006F7103" w:rsidRPr="00BC184E" w:rsidRDefault="006F7103" w:rsidP="006F7103">
            <w:pPr>
              <w:rPr>
                <w:sz w:val="24"/>
                <w:szCs w:val="24"/>
              </w:rPr>
            </w:pPr>
            <w:r w:rsidRPr="00BC184E">
              <w:rPr>
                <w:sz w:val="24"/>
                <w:szCs w:val="24"/>
              </w:rPr>
              <w:t>Знакомство со строением музыкального произведения,</w:t>
            </w:r>
          </w:p>
          <w:p w:rsidR="006F7103" w:rsidRPr="00BC184E" w:rsidRDefault="006F7103" w:rsidP="006F7103">
            <w:pPr>
              <w:rPr>
                <w:sz w:val="24"/>
                <w:szCs w:val="24"/>
              </w:rPr>
            </w:pPr>
            <w:r w:rsidRPr="00BC184E">
              <w:rPr>
                <w:sz w:val="24"/>
                <w:szCs w:val="24"/>
              </w:rPr>
              <w:t>понятиями двухчастной и трёхчастной формы, рондо.</w:t>
            </w:r>
          </w:p>
          <w:p w:rsidR="006F7103" w:rsidRPr="00BC184E" w:rsidRDefault="006F7103" w:rsidP="006F7103">
            <w:pPr>
              <w:rPr>
                <w:sz w:val="24"/>
                <w:szCs w:val="24"/>
              </w:rPr>
            </w:pPr>
            <w:r w:rsidRPr="00BC184E">
              <w:rPr>
                <w:sz w:val="24"/>
                <w:szCs w:val="24"/>
              </w:rPr>
              <w:t>Слушание произведений: определение формы их строения</w:t>
            </w:r>
          </w:p>
          <w:p w:rsidR="006F7103" w:rsidRPr="00BC184E" w:rsidRDefault="006F7103" w:rsidP="006F7103">
            <w:pPr>
              <w:rPr>
                <w:sz w:val="24"/>
                <w:szCs w:val="24"/>
              </w:rPr>
            </w:pPr>
            <w:r w:rsidRPr="00BC184E">
              <w:rPr>
                <w:sz w:val="24"/>
                <w:szCs w:val="24"/>
              </w:rPr>
              <w:t>на слух. Составление наглядной буквенной или графической схемы.</w:t>
            </w:r>
          </w:p>
          <w:p w:rsidR="006F7103" w:rsidRPr="00BC184E" w:rsidRDefault="006F7103" w:rsidP="006F7103">
            <w:pPr>
              <w:rPr>
                <w:sz w:val="24"/>
                <w:szCs w:val="24"/>
              </w:rPr>
            </w:pPr>
            <w:r w:rsidRPr="00BC184E">
              <w:rPr>
                <w:sz w:val="24"/>
                <w:szCs w:val="24"/>
              </w:rPr>
              <w:t>Исполнение песен, написанных в двухчастной или трёх</w:t>
            </w:r>
            <w:r>
              <w:rPr>
                <w:sz w:val="24"/>
                <w:szCs w:val="24"/>
              </w:rPr>
              <w:t xml:space="preserve"> </w:t>
            </w:r>
            <w:r w:rsidRPr="00BC184E">
              <w:rPr>
                <w:sz w:val="24"/>
                <w:szCs w:val="24"/>
              </w:rPr>
              <w:t>частной форме.</w:t>
            </w:r>
          </w:p>
          <w:p w:rsidR="006F7103" w:rsidRPr="00BC184E" w:rsidRDefault="006F7103" w:rsidP="006F7103">
            <w:pPr>
              <w:rPr>
                <w:sz w:val="24"/>
                <w:szCs w:val="24"/>
              </w:rPr>
            </w:pPr>
            <w:r w:rsidRPr="00BC184E">
              <w:rPr>
                <w:sz w:val="24"/>
                <w:szCs w:val="24"/>
              </w:rPr>
              <w:t>На выбор или факультативно:</w:t>
            </w:r>
          </w:p>
          <w:p w:rsidR="006F7103" w:rsidRPr="00BC184E" w:rsidRDefault="006F7103" w:rsidP="006F7103">
            <w:pPr>
              <w:ind w:left="80"/>
              <w:rPr>
                <w:sz w:val="24"/>
                <w:szCs w:val="24"/>
              </w:rPr>
            </w:pPr>
            <w:r w:rsidRPr="00BC184E">
              <w:rPr>
                <w:sz w:val="24"/>
                <w:szCs w:val="24"/>
              </w:rPr>
              <w:t>Коллективная импровизация в форме рондо, трёхчастной</w:t>
            </w:r>
            <w:r w:rsidRPr="00BC184E">
              <w:rPr>
                <w:rFonts w:eastAsia="Times New Roman"/>
                <w:sz w:val="24"/>
                <w:szCs w:val="24"/>
              </w:rPr>
              <w:t xml:space="preserve"> </w:t>
            </w:r>
          </w:p>
          <w:p w:rsidR="006F7103" w:rsidRPr="00BC184E" w:rsidRDefault="006F7103" w:rsidP="006F7103">
            <w:pPr>
              <w:ind w:left="80"/>
              <w:rPr>
                <w:sz w:val="24"/>
                <w:szCs w:val="24"/>
              </w:rPr>
            </w:pPr>
            <w:r w:rsidRPr="00BC184E">
              <w:rPr>
                <w:sz w:val="24"/>
                <w:szCs w:val="24"/>
              </w:rPr>
              <w:t>репризной форме.</w:t>
            </w:r>
            <w:r w:rsidRPr="00BC184E">
              <w:rPr>
                <w:rFonts w:eastAsia="Times New Roman"/>
                <w:sz w:val="24"/>
                <w:szCs w:val="24"/>
              </w:rPr>
              <w:t xml:space="preserve"> Создание художественных композиций (рисунок, аппликация и др.) по законам музыкальной формы</w:t>
            </w:r>
          </w:p>
        </w:tc>
      </w:tr>
      <w:tr w:rsidR="006F7103" w:rsidTr="009B7179">
        <w:tc>
          <w:tcPr>
            <w:tcW w:w="1425" w:type="dxa"/>
          </w:tcPr>
          <w:p w:rsidR="006F7103" w:rsidRPr="00BC184E" w:rsidRDefault="006F7103" w:rsidP="006F7103">
            <w:pPr>
              <w:ind w:left="120"/>
              <w:rPr>
                <w:sz w:val="24"/>
                <w:szCs w:val="24"/>
              </w:rPr>
            </w:pPr>
            <w:r w:rsidRPr="00BC184E">
              <w:rPr>
                <w:rFonts w:eastAsia="Times New Roman"/>
                <w:sz w:val="24"/>
                <w:szCs w:val="24"/>
              </w:rPr>
              <w:t>Х)</w:t>
            </w:r>
          </w:p>
          <w:p w:rsidR="006F7103" w:rsidRPr="00BC184E" w:rsidRDefault="006F7103" w:rsidP="006F7103">
            <w:pPr>
              <w:ind w:left="120"/>
              <w:rPr>
                <w:sz w:val="24"/>
                <w:szCs w:val="24"/>
              </w:rPr>
            </w:pPr>
            <w:r w:rsidRPr="00BC184E">
              <w:rPr>
                <w:rFonts w:eastAsia="Times New Roman"/>
                <w:sz w:val="24"/>
                <w:szCs w:val="24"/>
              </w:rPr>
              <w:t>1—3 уч.</w:t>
            </w:r>
          </w:p>
          <w:p w:rsidR="006F7103" w:rsidRPr="00BC184E" w:rsidRDefault="006F7103" w:rsidP="006F7103">
            <w:pPr>
              <w:rPr>
                <w:sz w:val="24"/>
                <w:szCs w:val="24"/>
              </w:rPr>
            </w:pPr>
            <w:r w:rsidRPr="00BC184E">
              <w:rPr>
                <w:rFonts w:eastAsia="Times New Roman"/>
                <w:sz w:val="24"/>
                <w:szCs w:val="24"/>
              </w:rPr>
              <w:t>часа</w:t>
            </w:r>
          </w:p>
        </w:tc>
        <w:tc>
          <w:tcPr>
            <w:tcW w:w="1856" w:type="dxa"/>
          </w:tcPr>
          <w:p w:rsidR="006F7103" w:rsidRPr="00BC184E" w:rsidRDefault="006F7103" w:rsidP="006F7103">
            <w:pPr>
              <w:tabs>
                <w:tab w:val="left" w:pos="9355"/>
              </w:tabs>
              <w:ind w:right="-1"/>
              <w:jc w:val="both"/>
              <w:rPr>
                <w:sz w:val="24"/>
                <w:szCs w:val="24"/>
              </w:rPr>
            </w:pPr>
            <w:r w:rsidRPr="00BC184E">
              <w:rPr>
                <w:rFonts w:eastAsia="Times New Roman"/>
                <w:sz w:val="24"/>
                <w:szCs w:val="24"/>
              </w:rPr>
              <w:t>Вариации</w:t>
            </w:r>
          </w:p>
        </w:tc>
        <w:tc>
          <w:tcPr>
            <w:tcW w:w="2456" w:type="dxa"/>
          </w:tcPr>
          <w:p w:rsidR="006F7103" w:rsidRPr="00BC184E" w:rsidRDefault="006F7103" w:rsidP="006F7103">
            <w:pPr>
              <w:ind w:left="80"/>
              <w:rPr>
                <w:sz w:val="24"/>
                <w:szCs w:val="24"/>
              </w:rPr>
            </w:pPr>
            <w:r w:rsidRPr="00BC184E">
              <w:rPr>
                <w:rFonts w:eastAsia="Times New Roman"/>
                <w:sz w:val="24"/>
                <w:szCs w:val="24"/>
              </w:rPr>
              <w:t>Варьирование как</w:t>
            </w:r>
          </w:p>
          <w:p w:rsidR="006F7103" w:rsidRPr="00BC184E" w:rsidRDefault="006F7103" w:rsidP="006F7103">
            <w:pPr>
              <w:ind w:left="80"/>
              <w:rPr>
                <w:sz w:val="24"/>
                <w:szCs w:val="24"/>
              </w:rPr>
            </w:pPr>
            <w:r w:rsidRPr="00BC184E">
              <w:rPr>
                <w:rFonts w:eastAsia="Times New Roman"/>
                <w:sz w:val="24"/>
                <w:szCs w:val="24"/>
              </w:rPr>
              <w:t>принцип развития.</w:t>
            </w:r>
          </w:p>
          <w:p w:rsidR="006F7103" w:rsidRPr="00BC184E" w:rsidRDefault="006F7103" w:rsidP="006F7103">
            <w:pPr>
              <w:rPr>
                <w:sz w:val="24"/>
                <w:szCs w:val="24"/>
              </w:rPr>
            </w:pPr>
            <w:r w:rsidRPr="00BC184E">
              <w:rPr>
                <w:rFonts w:eastAsia="Times New Roman"/>
                <w:sz w:val="24"/>
                <w:szCs w:val="24"/>
              </w:rPr>
              <w:t>Тема. Вариации</w:t>
            </w:r>
          </w:p>
        </w:tc>
        <w:tc>
          <w:tcPr>
            <w:tcW w:w="3834" w:type="dxa"/>
          </w:tcPr>
          <w:p w:rsidR="006F7103" w:rsidRPr="00BC184E" w:rsidRDefault="006F7103" w:rsidP="006F7103">
            <w:pPr>
              <w:ind w:left="80"/>
              <w:rPr>
                <w:sz w:val="24"/>
                <w:szCs w:val="24"/>
              </w:rPr>
            </w:pPr>
            <w:r w:rsidRPr="00BC184E">
              <w:rPr>
                <w:rFonts w:eastAsia="Times New Roman"/>
                <w:sz w:val="24"/>
                <w:szCs w:val="24"/>
              </w:rPr>
              <w:t>Слушание произведений, сочинённых в форме вариаций.</w:t>
            </w:r>
          </w:p>
          <w:p w:rsidR="006F7103" w:rsidRPr="00BC184E" w:rsidRDefault="006F7103" w:rsidP="006F7103">
            <w:pPr>
              <w:ind w:left="80"/>
              <w:rPr>
                <w:sz w:val="24"/>
                <w:szCs w:val="24"/>
              </w:rPr>
            </w:pPr>
            <w:r w:rsidRPr="00BC184E">
              <w:rPr>
                <w:rFonts w:eastAsia="Times New Roman"/>
                <w:sz w:val="24"/>
                <w:szCs w:val="24"/>
              </w:rPr>
              <w:t>Наблюдение за развитием, изменением основной темы.</w:t>
            </w:r>
          </w:p>
          <w:p w:rsidR="006F7103" w:rsidRPr="00BC184E" w:rsidRDefault="006F7103" w:rsidP="006F7103">
            <w:pPr>
              <w:ind w:left="80"/>
              <w:rPr>
                <w:sz w:val="24"/>
                <w:szCs w:val="24"/>
              </w:rPr>
            </w:pPr>
            <w:r w:rsidRPr="00BC184E">
              <w:rPr>
                <w:rFonts w:eastAsia="Times New Roman"/>
                <w:sz w:val="24"/>
                <w:szCs w:val="24"/>
              </w:rPr>
              <w:t>Составление наглядной буквенной или графической</w:t>
            </w:r>
          </w:p>
          <w:p w:rsidR="006F7103" w:rsidRPr="00BC184E" w:rsidRDefault="006F7103" w:rsidP="006F7103">
            <w:pPr>
              <w:ind w:left="80"/>
              <w:rPr>
                <w:sz w:val="24"/>
                <w:szCs w:val="24"/>
              </w:rPr>
            </w:pPr>
            <w:r w:rsidRPr="00BC184E">
              <w:rPr>
                <w:rFonts w:eastAsia="Times New Roman"/>
                <w:sz w:val="24"/>
                <w:szCs w:val="24"/>
              </w:rPr>
              <w:t>схемы.</w:t>
            </w:r>
          </w:p>
          <w:p w:rsidR="006F7103" w:rsidRPr="00BC184E" w:rsidRDefault="006F7103" w:rsidP="006F7103">
            <w:pPr>
              <w:ind w:left="80"/>
              <w:rPr>
                <w:sz w:val="24"/>
                <w:szCs w:val="24"/>
              </w:rPr>
            </w:pPr>
            <w:r w:rsidRPr="00BC184E">
              <w:rPr>
                <w:rFonts w:eastAsia="Times New Roman"/>
                <w:sz w:val="24"/>
                <w:szCs w:val="24"/>
              </w:rPr>
              <w:t>Исполнение ритмической партитуры, построенной по</w:t>
            </w:r>
          </w:p>
          <w:p w:rsidR="006F7103" w:rsidRPr="00BC184E" w:rsidRDefault="006F7103" w:rsidP="006F7103">
            <w:pPr>
              <w:ind w:left="80"/>
              <w:rPr>
                <w:sz w:val="24"/>
                <w:szCs w:val="24"/>
              </w:rPr>
            </w:pPr>
            <w:r w:rsidRPr="00BC184E">
              <w:rPr>
                <w:rFonts w:eastAsia="Times New Roman"/>
                <w:sz w:val="24"/>
                <w:szCs w:val="24"/>
              </w:rPr>
              <w:t>принципу вариаций.</w:t>
            </w:r>
          </w:p>
          <w:p w:rsidR="006F7103" w:rsidRPr="00BC184E" w:rsidRDefault="006F7103" w:rsidP="006F7103">
            <w:pPr>
              <w:ind w:left="80"/>
              <w:rPr>
                <w:sz w:val="24"/>
                <w:szCs w:val="24"/>
              </w:rPr>
            </w:pPr>
            <w:r w:rsidRPr="00BC184E">
              <w:rPr>
                <w:rFonts w:eastAsia="Times New Roman"/>
                <w:i/>
                <w:iCs/>
                <w:sz w:val="24"/>
                <w:szCs w:val="24"/>
              </w:rPr>
              <w:t>На выбор или факультативно</w:t>
            </w:r>
            <w:r w:rsidRPr="00BC184E">
              <w:rPr>
                <w:rFonts w:eastAsia="Times New Roman"/>
                <w:sz w:val="24"/>
                <w:szCs w:val="24"/>
              </w:rPr>
              <w:t>:</w:t>
            </w:r>
          </w:p>
          <w:p w:rsidR="006F7103" w:rsidRPr="00BC184E" w:rsidRDefault="006F7103" w:rsidP="006F7103">
            <w:pPr>
              <w:rPr>
                <w:sz w:val="24"/>
                <w:szCs w:val="24"/>
              </w:rPr>
            </w:pPr>
            <w:r w:rsidRPr="00BC184E">
              <w:rPr>
                <w:rFonts w:eastAsia="Times New Roman"/>
                <w:sz w:val="24"/>
                <w:szCs w:val="24"/>
              </w:rPr>
              <w:t>Коллективная импровизация в форме вариаций</w:t>
            </w:r>
          </w:p>
        </w:tc>
      </w:tr>
    </w:tbl>
    <w:p w:rsidR="00BC184E" w:rsidRPr="00BC184E" w:rsidRDefault="00BC184E" w:rsidP="00BC184E">
      <w:pPr>
        <w:tabs>
          <w:tab w:val="left" w:pos="9355"/>
        </w:tabs>
        <w:spacing w:line="256" w:lineRule="auto"/>
        <w:ind w:right="-1"/>
        <w:jc w:val="both"/>
        <w:rPr>
          <w:sz w:val="24"/>
          <w:szCs w:val="24"/>
        </w:rPr>
      </w:pPr>
    </w:p>
    <w:p w:rsidR="00F9426D" w:rsidRDefault="00F9426D" w:rsidP="00F9426D">
      <w:pPr>
        <w:spacing w:line="200" w:lineRule="exact"/>
        <w:rPr>
          <w:sz w:val="20"/>
          <w:szCs w:val="20"/>
        </w:rPr>
      </w:pPr>
    </w:p>
    <w:p w:rsidR="00F9426D" w:rsidRPr="006F7103" w:rsidRDefault="00F9426D" w:rsidP="006F7103">
      <w:pPr>
        <w:ind w:left="6" w:firstLine="845"/>
        <w:jc w:val="both"/>
        <w:rPr>
          <w:sz w:val="24"/>
          <w:szCs w:val="24"/>
        </w:rPr>
      </w:pPr>
      <w:r w:rsidRPr="006F7103">
        <w:rPr>
          <w:rFonts w:eastAsia="Arial"/>
          <w:b/>
          <w:bCs/>
          <w:sz w:val="24"/>
          <w:szCs w:val="24"/>
        </w:rPr>
        <w:t>Модуль № 2 «Народная музыка России»</w:t>
      </w:r>
    </w:p>
    <w:p w:rsidR="00F9426D" w:rsidRPr="006F7103" w:rsidRDefault="00F9426D" w:rsidP="006F7103">
      <w:pPr>
        <w:spacing w:line="101" w:lineRule="exact"/>
        <w:ind w:left="6" w:firstLine="845"/>
        <w:jc w:val="both"/>
        <w:rPr>
          <w:sz w:val="24"/>
          <w:szCs w:val="24"/>
        </w:rPr>
      </w:pPr>
    </w:p>
    <w:p w:rsidR="00F9426D" w:rsidRPr="006F7103" w:rsidRDefault="00F9426D" w:rsidP="006F7103">
      <w:pPr>
        <w:spacing w:line="250" w:lineRule="auto"/>
        <w:ind w:left="6" w:firstLine="845"/>
        <w:jc w:val="both"/>
        <w:rPr>
          <w:sz w:val="24"/>
          <w:szCs w:val="24"/>
        </w:rPr>
      </w:pPr>
      <w:r w:rsidRPr="006F7103">
        <w:rPr>
          <w:rFonts w:eastAsia="Times New Roman"/>
          <w:sz w:val="24"/>
          <w:szCs w:val="24"/>
        </w:rPr>
        <w:t>Данный модуль является одним из наи</w:t>
      </w:r>
      <w:r w:rsidR="006F7103" w:rsidRPr="006F7103">
        <w:rPr>
          <w:rFonts w:eastAsia="Times New Roman"/>
          <w:sz w:val="24"/>
          <w:szCs w:val="24"/>
        </w:rPr>
        <w:t xml:space="preserve">более значимых. Цели воспитания </w:t>
      </w:r>
      <w:r w:rsidRPr="006F7103">
        <w:rPr>
          <w:rFonts w:eastAsia="Times New Roman"/>
          <w:sz w:val="24"/>
          <w:szCs w:val="24"/>
        </w:rPr>
        <w:t>национальной и гражданской идентичности, а также принцип «вхождения</w:t>
      </w:r>
      <w:r w:rsidR="006F7103" w:rsidRPr="006F7103">
        <w:rPr>
          <w:sz w:val="24"/>
          <w:szCs w:val="24"/>
        </w:rPr>
        <w:t xml:space="preserve"> в </w:t>
      </w:r>
      <w:r w:rsidRPr="006F7103">
        <w:rPr>
          <w:rFonts w:eastAsia="Times New Roman"/>
          <w:sz w:val="24"/>
          <w:szCs w:val="24"/>
        </w:rPr>
        <w:t>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w:t>
      </w:r>
      <w:r w:rsidR="006F7103" w:rsidRPr="006F7103">
        <w:rPr>
          <w:rFonts w:eastAsia="Times New Roman"/>
          <w:sz w:val="24"/>
          <w:szCs w:val="24"/>
        </w:rPr>
        <w:t>-</w:t>
      </w:r>
      <w:r w:rsidRPr="006F7103">
        <w:rPr>
          <w:rFonts w:eastAsia="Times New Roman"/>
          <w:sz w:val="24"/>
          <w:szCs w:val="24"/>
        </w:rPr>
        <w:t>программ, эксплуатирующих фольклорный колорит.</w:t>
      </w:r>
    </w:p>
    <w:p w:rsidR="00F9426D" w:rsidRDefault="00F9426D" w:rsidP="00F9426D">
      <w:pPr>
        <w:rPr>
          <w:sz w:val="24"/>
          <w:szCs w:val="24"/>
        </w:rPr>
      </w:pPr>
    </w:p>
    <w:tbl>
      <w:tblPr>
        <w:tblStyle w:val="aa"/>
        <w:tblW w:w="0" w:type="auto"/>
        <w:tblLook w:val="04A0" w:firstRow="1" w:lastRow="0" w:firstColumn="1" w:lastColumn="0" w:noHBand="0" w:noVBand="1"/>
      </w:tblPr>
      <w:tblGrid>
        <w:gridCol w:w="1319"/>
        <w:gridCol w:w="2282"/>
        <w:gridCol w:w="2402"/>
        <w:gridCol w:w="3568"/>
      </w:tblGrid>
      <w:tr w:rsidR="0042575F" w:rsidTr="00CB2165">
        <w:tc>
          <w:tcPr>
            <w:tcW w:w="1319" w:type="dxa"/>
            <w:vAlign w:val="bottom"/>
          </w:tcPr>
          <w:p w:rsidR="0042575F" w:rsidRPr="00BC184E" w:rsidRDefault="0042575F" w:rsidP="0042575F">
            <w:pPr>
              <w:jc w:val="center"/>
              <w:rPr>
                <w:sz w:val="24"/>
                <w:szCs w:val="24"/>
              </w:rPr>
            </w:pPr>
            <w:r w:rsidRPr="00BC184E">
              <w:rPr>
                <w:rFonts w:eastAsia="Times New Roman"/>
                <w:b/>
                <w:bCs/>
                <w:sz w:val="24"/>
                <w:szCs w:val="24"/>
              </w:rPr>
              <w:t>№ блока,</w:t>
            </w:r>
          </w:p>
          <w:p w:rsidR="0042575F" w:rsidRPr="00BC184E" w:rsidRDefault="005A5DB9" w:rsidP="0042575F">
            <w:pPr>
              <w:spacing w:line="200" w:lineRule="exact"/>
              <w:jc w:val="center"/>
              <w:rPr>
                <w:sz w:val="24"/>
                <w:szCs w:val="24"/>
              </w:rPr>
            </w:pPr>
            <w:r>
              <w:rPr>
                <w:rFonts w:eastAsia="Times New Roman"/>
                <w:b/>
                <w:bCs/>
                <w:sz w:val="24"/>
                <w:szCs w:val="24"/>
              </w:rPr>
              <w:t>к</w:t>
            </w:r>
            <w:r w:rsidR="0042575F" w:rsidRPr="00BC184E">
              <w:rPr>
                <w:rFonts w:eastAsia="Times New Roman"/>
                <w:b/>
                <w:bCs/>
                <w:sz w:val="24"/>
                <w:szCs w:val="24"/>
              </w:rPr>
              <w:t>ол</w:t>
            </w:r>
            <w:r>
              <w:rPr>
                <w:rFonts w:eastAsia="Times New Roman"/>
                <w:b/>
                <w:bCs/>
                <w:sz w:val="24"/>
                <w:szCs w:val="24"/>
              </w:rPr>
              <w:t>-</w:t>
            </w:r>
            <w:r w:rsidR="0042575F" w:rsidRPr="00BC184E">
              <w:rPr>
                <w:rFonts w:eastAsia="Times New Roman"/>
                <w:b/>
                <w:bCs/>
                <w:sz w:val="24"/>
                <w:szCs w:val="24"/>
              </w:rPr>
              <w:t>во</w:t>
            </w:r>
          </w:p>
          <w:p w:rsidR="0042575F" w:rsidRPr="00BC184E" w:rsidRDefault="0042575F" w:rsidP="0042575F">
            <w:pPr>
              <w:jc w:val="center"/>
              <w:rPr>
                <w:sz w:val="24"/>
                <w:szCs w:val="24"/>
              </w:rPr>
            </w:pPr>
            <w:r w:rsidRPr="00BC184E">
              <w:rPr>
                <w:rFonts w:eastAsia="Times New Roman"/>
                <w:b/>
                <w:bCs/>
                <w:sz w:val="24"/>
                <w:szCs w:val="24"/>
              </w:rPr>
              <w:t>часов</w:t>
            </w:r>
          </w:p>
        </w:tc>
        <w:tc>
          <w:tcPr>
            <w:tcW w:w="2282" w:type="dxa"/>
          </w:tcPr>
          <w:p w:rsidR="0042575F" w:rsidRDefault="0042575F" w:rsidP="0042575F">
            <w:pPr>
              <w:tabs>
                <w:tab w:val="left" w:pos="9355"/>
              </w:tabs>
              <w:spacing w:line="256" w:lineRule="auto"/>
              <w:ind w:right="-1"/>
              <w:jc w:val="both"/>
              <w:rPr>
                <w:sz w:val="24"/>
                <w:szCs w:val="24"/>
              </w:rPr>
            </w:pPr>
            <w:r w:rsidRPr="00BC184E">
              <w:rPr>
                <w:rFonts w:eastAsia="Times New Roman"/>
                <w:b/>
                <w:bCs/>
                <w:sz w:val="24"/>
                <w:szCs w:val="24"/>
              </w:rPr>
              <w:t>Тема</w:t>
            </w:r>
          </w:p>
        </w:tc>
        <w:tc>
          <w:tcPr>
            <w:tcW w:w="2402" w:type="dxa"/>
          </w:tcPr>
          <w:p w:rsidR="0042575F" w:rsidRDefault="0042575F" w:rsidP="0042575F">
            <w:pPr>
              <w:tabs>
                <w:tab w:val="left" w:pos="9355"/>
              </w:tabs>
              <w:spacing w:line="256" w:lineRule="auto"/>
              <w:ind w:right="-1"/>
              <w:jc w:val="both"/>
              <w:rPr>
                <w:sz w:val="24"/>
                <w:szCs w:val="24"/>
              </w:rPr>
            </w:pPr>
            <w:r w:rsidRPr="00BC184E">
              <w:rPr>
                <w:rFonts w:eastAsia="Times New Roman"/>
                <w:b/>
                <w:bCs/>
                <w:sz w:val="24"/>
                <w:szCs w:val="24"/>
              </w:rPr>
              <w:t>Содержание</w:t>
            </w:r>
          </w:p>
        </w:tc>
        <w:tc>
          <w:tcPr>
            <w:tcW w:w="3568" w:type="dxa"/>
          </w:tcPr>
          <w:p w:rsidR="0042575F" w:rsidRDefault="0042575F" w:rsidP="0042575F">
            <w:pPr>
              <w:tabs>
                <w:tab w:val="left" w:pos="9355"/>
              </w:tabs>
              <w:spacing w:line="256" w:lineRule="auto"/>
              <w:ind w:right="-1"/>
              <w:jc w:val="both"/>
              <w:rPr>
                <w:sz w:val="24"/>
                <w:szCs w:val="24"/>
              </w:rPr>
            </w:pPr>
            <w:r w:rsidRPr="00BC184E">
              <w:rPr>
                <w:rFonts w:eastAsia="Times New Roman"/>
                <w:b/>
                <w:bCs/>
                <w:sz w:val="24"/>
                <w:szCs w:val="24"/>
              </w:rPr>
              <w:t>Виды деятельности обучающихся</w:t>
            </w:r>
          </w:p>
        </w:tc>
      </w:tr>
      <w:tr w:rsidR="0042575F" w:rsidTr="00CB2165">
        <w:tc>
          <w:tcPr>
            <w:tcW w:w="1319" w:type="dxa"/>
          </w:tcPr>
          <w:p w:rsidR="0042575F" w:rsidRPr="006F7103" w:rsidRDefault="0042575F" w:rsidP="0042575F">
            <w:pPr>
              <w:ind w:left="100"/>
              <w:rPr>
                <w:sz w:val="24"/>
                <w:szCs w:val="24"/>
              </w:rPr>
            </w:pPr>
            <w:r w:rsidRPr="006F7103">
              <w:rPr>
                <w:rFonts w:eastAsia="Times New Roman"/>
                <w:sz w:val="24"/>
                <w:szCs w:val="24"/>
              </w:rPr>
              <w:t>А)</w:t>
            </w:r>
          </w:p>
          <w:p w:rsidR="0042575F" w:rsidRPr="006F7103" w:rsidRDefault="0042575F" w:rsidP="0042575F">
            <w:pPr>
              <w:ind w:left="100"/>
              <w:rPr>
                <w:sz w:val="24"/>
                <w:szCs w:val="24"/>
              </w:rPr>
            </w:pPr>
            <w:r w:rsidRPr="006F7103">
              <w:rPr>
                <w:rFonts w:eastAsia="Times New Roman"/>
                <w:sz w:val="24"/>
                <w:szCs w:val="24"/>
              </w:rPr>
              <w:t>1—2 уч.</w:t>
            </w:r>
          </w:p>
          <w:p w:rsidR="0042575F" w:rsidRPr="0042575F" w:rsidRDefault="0042575F" w:rsidP="0042575F">
            <w:pPr>
              <w:rPr>
                <w:rFonts w:eastAsia="Times New Roman"/>
                <w:bCs/>
                <w:sz w:val="24"/>
                <w:szCs w:val="24"/>
              </w:rPr>
            </w:pPr>
            <w:r w:rsidRPr="006F7103">
              <w:rPr>
                <w:rFonts w:eastAsia="Times New Roman"/>
                <w:sz w:val="24"/>
                <w:szCs w:val="24"/>
              </w:rPr>
              <w:t>часа</w:t>
            </w:r>
          </w:p>
        </w:tc>
        <w:tc>
          <w:tcPr>
            <w:tcW w:w="2282" w:type="dxa"/>
          </w:tcPr>
          <w:p w:rsidR="0042575F" w:rsidRPr="006F7103" w:rsidRDefault="0042575F" w:rsidP="0042575F">
            <w:pPr>
              <w:ind w:left="100"/>
              <w:rPr>
                <w:sz w:val="24"/>
                <w:szCs w:val="24"/>
              </w:rPr>
            </w:pPr>
            <w:r w:rsidRPr="006F7103">
              <w:rPr>
                <w:rFonts w:eastAsia="Times New Roman"/>
                <w:sz w:val="24"/>
                <w:szCs w:val="24"/>
              </w:rPr>
              <w:t>Край,</w:t>
            </w:r>
          </w:p>
          <w:p w:rsidR="0042575F" w:rsidRPr="006F7103" w:rsidRDefault="0042575F" w:rsidP="0042575F">
            <w:pPr>
              <w:ind w:left="100"/>
              <w:rPr>
                <w:sz w:val="24"/>
                <w:szCs w:val="24"/>
              </w:rPr>
            </w:pPr>
            <w:r w:rsidRPr="006F7103">
              <w:rPr>
                <w:rFonts w:eastAsia="Times New Roman"/>
                <w:sz w:val="24"/>
                <w:szCs w:val="24"/>
              </w:rPr>
              <w:t>в кото</w:t>
            </w:r>
          </w:p>
          <w:p w:rsidR="0042575F" w:rsidRPr="006F7103" w:rsidRDefault="0042575F" w:rsidP="0042575F">
            <w:pPr>
              <w:ind w:left="100"/>
              <w:rPr>
                <w:sz w:val="24"/>
                <w:szCs w:val="24"/>
              </w:rPr>
            </w:pPr>
            <w:r w:rsidRPr="006F7103">
              <w:rPr>
                <w:rFonts w:eastAsia="Times New Roman"/>
                <w:sz w:val="24"/>
                <w:szCs w:val="24"/>
              </w:rPr>
              <w:t>ром ты</w:t>
            </w:r>
          </w:p>
          <w:p w:rsidR="0042575F" w:rsidRPr="0042575F" w:rsidRDefault="0042575F" w:rsidP="0042575F">
            <w:pPr>
              <w:tabs>
                <w:tab w:val="left" w:pos="9355"/>
              </w:tabs>
              <w:spacing w:line="256" w:lineRule="auto"/>
              <w:ind w:right="-1"/>
              <w:rPr>
                <w:rFonts w:eastAsia="Times New Roman"/>
                <w:bCs/>
                <w:sz w:val="24"/>
                <w:szCs w:val="24"/>
              </w:rPr>
            </w:pPr>
            <w:r w:rsidRPr="006F7103">
              <w:rPr>
                <w:rFonts w:eastAsia="Times New Roman"/>
                <w:sz w:val="24"/>
                <w:szCs w:val="24"/>
              </w:rPr>
              <w:t>живёшь</w:t>
            </w:r>
          </w:p>
        </w:tc>
        <w:tc>
          <w:tcPr>
            <w:tcW w:w="2402" w:type="dxa"/>
          </w:tcPr>
          <w:p w:rsidR="0042575F" w:rsidRPr="006F7103" w:rsidRDefault="0042575F" w:rsidP="0042575F">
            <w:pPr>
              <w:ind w:left="100"/>
              <w:rPr>
                <w:sz w:val="24"/>
                <w:szCs w:val="24"/>
              </w:rPr>
            </w:pPr>
            <w:r w:rsidRPr="006F7103">
              <w:rPr>
                <w:rFonts w:eastAsia="Times New Roman"/>
                <w:sz w:val="24"/>
                <w:szCs w:val="24"/>
              </w:rPr>
              <w:t>Музыкальные</w:t>
            </w:r>
          </w:p>
          <w:p w:rsidR="0042575F" w:rsidRPr="006F7103" w:rsidRDefault="0042575F" w:rsidP="0042575F">
            <w:pPr>
              <w:ind w:left="100"/>
              <w:rPr>
                <w:sz w:val="24"/>
                <w:szCs w:val="24"/>
              </w:rPr>
            </w:pPr>
            <w:r w:rsidRPr="006F7103">
              <w:rPr>
                <w:rFonts w:eastAsia="Times New Roman"/>
                <w:sz w:val="24"/>
                <w:szCs w:val="24"/>
              </w:rPr>
              <w:t>традиции малой</w:t>
            </w:r>
          </w:p>
          <w:p w:rsidR="0042575F" w:rsidRPr="006F7103" w:rsidRDefault="0042575F" w:rsidP="0042575F">
            <w:pPr>
              <w:ind w:left="100"/>
              <w:rPr>
                <w:sz w:val="24"/>
                <w:szCs w:val="24"/>
              </w:rPr>
            </w:pPr>
            <w:r w:rsidRPr="006F7103">
              <w:rPr>
                <w:rFonts w:eastAsia="Times New Roman"/>
                <w:sz w:val="24"/>
                <w:szCs w:val="24"/>
              </w:rPr>
              <w:t>Родины. Песни,</w:t>
            </w:r>
          </w:p>
          <w:p w:rsidR="0042575F" w:rsidRPr="0042575F" w:rsidRDefault="0042575F" w:rsidP="0042575F">
            <w:pPr>
              <w:ind w:left="100"/>
              <w:rPr>
                <w:sz w:val="24"/>
                <w:szCs w:val="24"/>
              </w:rPr>
            </w:pPr>
            <w:r w:rsidRPr="006F7103">
              <w:rPr>
                <w:rFonts w:eastAsia="Times New Roman"/>
                <w:sz w:val="24"/>
                <w:szCs w:val="24"/>
              </w:rPr>
              <w:t>обряды, музыкальные инструменты</w:t>
            </w:r>
          </w:p>
        </w:tc>
        <w:tc>
          <w:tcPr>
            <w:tcW w:w="3568" w:type="dxa"/>
          </w:tcPr>
          <w:p w:rsidR="0042575F" w:rsidRPr="006F7103" w:rsidRDefault="0042575F" w:rsidP="0042575F">
            <w:pPr>
              <w:ind w:left="100"/>
              <w:rPr>
                <w:sz w:val="24"/>
                <w:szCs w:val="24"/>
              </w:rPr>
            </w:pPr>
            <w:r w:rsidRPr="006F7103">
              <w:rPr>
                <w:rFonts w:eastAsia="Times New Roman"/>
                <w:sz w:val="24"/>
                <w:szCs w:val="24"/>
              </w:rPr>
              <w:t>Разучивание, исполнение образцов традиционного фольклора своей местности, песен, посвящённых своей малой</w:t>
            </w:r>
          </w:p>
          <w:p w:rsidR="0042575F" w:rsidRPr="006F7103" w:rsidRDefault="0042575F" w:rsidP="0042575F">
            <w:pPr>
              <w:ind w:left="100"/>
              <w:rPr>
                <w:sz w:val="24"/>
                <w:szCs w:val="24"/>
              </w:rPr>
            </w:pPr>
            <w:r>
              <w:rPr>
                <w:rFonts w:eastAsia="Times New Roman"/>
                <w:sz w:val="24"/>
                <w:szCs w:val="24"/>
              </w:rPr>
              <w:t xml:space="preserve">родине, песен </w:t>
            </w:r>
            <w:r w:rsidRPr="006F7103">
              <w:rPr>
                <w:rFonts w:eastAsia="Times New Roman"/>
                <w:sz w:val="24"/>
                <w:szCs w:val="24"/>
              </w:rPr>
              <w:t>композиторов</w:t>
            </w:r>
            <w:r>
              <w:rPr>
                <w:rFonts w:eastAsia="Times New Roman"/>
                <w:sz w:val="24"/>
                <w:szCs w:val="24"/>
              </w:rPr>
              <w:t>-</w:t>
            </w:r>
            <w:r w:rsidRPr="006F7103">
              <w:rPr>
                <w:rFonts w:eastAsia="Times New Roman"/>
                <w:sz w:val="24"/>
                <w:szCs w:val="24"/>
              </w:rPr>
              <w:t>земляков.</w:t>
            </w:r>
          </w:p>
          <w:p w:rsidR="0042575F" w:rsidRPr="006F7103" w:rsidRDefault="0042575F" w:rsidP="0042575F">
            <w:pPr>
              <w:ind w:left="100"/>
              <w:rPr>
                <w:sz w:val="24"/>
                <w:szCs w:val="24"/>
              </w:rPr>
            </w:pPr>
            <w:r w:rsidRPr="006F7103">
              <w:rPr>
                <w:rFonts w:eastAsia="Times New Roman"/>
                <w:sz w:val="24"/>
                <w:szCs w:val="24"/>
              </w:rPr>
              <w:t>Диалог с учителем о музыкальных традициях своего</w:t>
            </w:r>
          </w:p>
          <w:p w:rsidR="0042575F" w:rsidRPr="006F7103" w:rsidRDefault="0042575F" w:rsidP="0042575F">
            <w:pPr>
              <w:ind w:left="100"/>
              <w:rPr>
                <w:sz w:val="24"/>
                <w:szCs w:val="24"/>
              </w:rPr>
            </w:pPr>
            <w:r w:rsidRPr="006F7103">
              <w:rPr>
                <w:rFonts w:eastAsia="Times New Roman"/>
                <w:sz w:val="24"/>
                <w:szCs w:val="24"/>
              </w:rPr>
              <w:t>родного края.</w:t>
            </w:r>
          </w:p>
          <w:p w:rsidR="0042575F" w:rsidRPr="006F7103" w:rsidRDefault="0042575F" w:rsidP="0042575F">
            <w:pPr>
              <w:ind w:left="100"/>
              <w:rPr>
                <w:sz w:val="24"/>
                <w:szCs w:val="24"/>
              </w:rPr>
            </w:pPr>
            <w:r w:rsidRPr="006F7103">
              <w:rPr>
                <w:rFonts w:eastAsia="Times New Roman"/>
                <w:i/>
                <w:iCs/>
                <w:sz w:val="24"/>
                <w:szCs w:val="24"/>
              </w:rPr>
              <w:t>На выбор или факультативно</w:t>
            </w:r>
            <w:r w:rsidRPr="006F7103">
              <w:rPr>
                <w:rFonts w:eastAsia="Times New Roman"/>
                <w:sz w:val="24"/>
                <w:szCs w:val="24"/>
              </w:rPr>
              <w:t>:</w:t>
            </w:r>
          </w:p>
          <w:p w:rsidR="0042575F" w:rsidRPr="006F7103" w:rsidRDefault="0042575F" w:rsidP="0042575F">
            <w:pPr>
              <w:ind w:left="100"/>
              <w:rPr>
                <w:sz w:val="24"/>
                <w:szCs w:val="24"/>
              </w:rPr>
            </w:pPr>
            <w:r w:rsidRPr="006F7103">
              <w:rPr>
                <w:rFonts w:eastAsia="Times New Roman"/>
                <w:sz w:val="24"/>
                <w:szCs w:val="24"/>
              </w:rPr>
              <w:t>Просмотр видеофильма о культуре родного края.</w:t>
            </w:r>
          </w:p>
          <w:p w:rsidR="0042575F" w:rsidRPr="006F7103" w:rsidRDefault="0042575F" w:rsidP="0042575F">
            <w:pPr>
              <w:ind w:left="100"/>
              <w:rPr>
                <w:sz w:val="24"/>
                <w:szCs w:val="24"/>
              </w:rPr>
            </w:pPr>
            <w:r w:rsidRPr="006F7103">
              <w:rPr>
                <w:rFonts w:eastAsia="Times New Roman"/>
                <w:sz w:val="24"/>
                <w:szCs w:val="24"/>
              </w:rPr>
              <w:t>Посещение краеведческого музея.</w:t>
            </w:r>
          </w:p>
          <w:p w:rsidR="0042575F" w:rsidRPr="0042575F" w:rsidRDefault="0042575F" w:rsidP="0042575F">
            <w:pPr>
              <w:tabs>
                <w:tab w:val="left" w:pos="9355"/>
              </w:tabs>
              <w:spacing w:line="256" w:lineRule="auto"/>
              <w:ind w:right="-1"/>
              <w:rPr>
                <w:rFonts w:eastAsia="Times New Roman"/>
                <w:bCs/>
                <w:sz w:val="24"/>
                <w:szCs w:val="24"/>
              </w:rPr>
            </w:pPr>
            <w:r w:rsidRPr="006F7103">
              <w:rPr>
                <w:rFonts w:eastAsia="Times New Roman"/>
                <w:sz w:val="24"/>
                <w:szCs w:val="24"/>
              </w:rPr>
              <w:t>Посещение этнографического спектакля, концерта</w:t>
            </w:r>
          </w:p>
        </w:tc>
      </w:tr>
      <w:tr w:rsidR="0042575F" w:rsidTr="00CB2165">
        <w:tc>
          <w:tcPr>
            <w:tcW w:w="1319" w:type="dxa"/>
          </w:tcPr>
          <w:p w:rsidR="0042575F" w:rsidRPr="006F7103" w:rsidRDefault="0042575F" w:rsidP="0042575F">
            <w:pPr>
              <w:rPr>
                <w:sz w:val="24"/>
                <w:szCs w:val="24"/>
              </w:rPr>
            </w:pPr>
            <w:r w:rsidRPr="006F7103">
              <w:rPr>
                <w:sz w:val="24"/>
                <w:szCs w:val="24"/>
              </w:rPr>
              <w:t>Б)</w:t>
            </w:r>
          </w:p>
          <w:p w:rsidR="0042575F" w:rsidRPr="006F7103" w:rsidRDefault="0042575F" w:rsidP="0042575F">
            <w:pPr>
              <w:rPr>
                <w:sz w:val="24"/>
                <w:szCs w:val="24"/>
              </w:rPr>
            </w:pPr>
            <w:r w:rsidRPr="006F7103">
              <w:rPr>
                <w:sz w:val="24"/>
                <w:szCs w:val="24"/>
              </w:rPr>
              <w:t>1—3 уч.</w:t>
            </w:r>
          </w:p>
          <w:p w:rsidR="0042575F" w:rsidRPr="006F7103" w:rsidRDefault="0042575F" w:rsidP="0042575F">
            <w:pPr>
              <w:rPr>
                <w:sz w:val="24"/>
                <w:szCs w:val="24"/>
              </w:rPr>
            </w:pPr>
            <w:r w:rsidRPr="006F7103">
              <w:rPr>
                <w:sz w:val="24"/>
                <w:szCs w:val="24"/>
              </w:rPr>
              <w:t>часа</w:t>
            </w:r>
          </w:p>
        </w:tc>
        <w:tc>
          <w:tcPr>
            <w:tcW w:w="2282" w:type="dxa"/>
          </w:tcPr>
          <w:p w:rsidR="0042575F" w:rsidRPr="006F7103" w:rsidRDefault="0042575F" w:rsidP="0042575F">
            <w:pPr>
              <w:rPr>
                <w:sz w:val="24"/>
                <w:szCs w:val="24"/>
              </w:rPr>
            </w:pPr>
            <w:r w:rsidRPr="006F7103">
              <w:rPr>
                <w:sz w:val="24"/>
                <w:szCs w:val="24"/>
              </w:rPr>
              <w:t>Русский</w:t>
            </w:r>
          </w:p>
          <w:p w:rsidR="0042575F" w:rsidRPr="006F7103" w:rsidRDefault="0042575F" w:rsidP="0042575F">
            <w:pPr>
              <w:rPr>
                <w:sz w:val="24"/>
                <w:szCs w:val="24"/>
              </w:rPr>
            </w:pPr>
            <w:r w:rsidRPr="006F7103">
              <w:rPr>
                <w:sz w:val="24"/>
                <w:szCs w:val="24"/>
              </w:rPr>
              <w:t>фольклор</w:t>
            </w:r>
          </w:p>
        </w:tc>
        <w:tc>
          <w:tcPr>
            <w:tcW w:w="2402" w:type="dxa"/>
          </w:tcPr>
          <w:p w:rsidR="0042575F" w:rsidRPr="006F7103" w:rsidRDefault="0042575F" w:rsidP="0042575F">
            <w:pPr>
              <w:rPr>
                <w:sz w:val="24"/>
                <w:szCs w:val="24"/>
              </w:rPr>
            </w:pPr>
            <w:r w:rsidRPr="006F7103">
              <w:rPr>
                <w:sz w:val="24"/>
                <w:szCs w:val="24"/>
              </w:rPr>
              <w:t>Русские народные</w:t>
            </w:r>
          </w:p>
          <w:p w:rsidR="0042575F" w:rsidRPr="006F7103" w:rsidRDefault="0042575F" w:rsidP="0042575F">
            <w:pPr>
              <w:rPr>
                <w:sz w:val="24"/>
                <w:szCs w:val="24"/>
              </w:rPr>
            </w:pPr>
            <w:r w:rsidRPr="006F7103">
              <w:rPr>
                <w:sz w:val="24"/>
                <w:szCs w:val="24"/>
              </w:rPr>
              <w:t>песни (трудовые,</w:t>
            </w:r>
          </w:p>
          <w:p w:rsidR="0042575F" w:rsidRPr="006F7103" w:rsidRDefault="0042575F" w:rsidP="0042575F">
            <w:pPr>
              <w:rPr>
                <w:sz w:val="24"/>
                <w:szCs w:val="24"/>
              </w:rPr>
            </w:pPr>
            <w:r w:rsidRPr="006F7103">
              <w:rPr>
                <w:sz w:val="24"/>
                <w:szCs w:val="24"/>
              </w:rPr>
              <w:t>солдатские,</w:t>
            </w:r>
          </w:p>
          <w:p w:rsidR="0042575F" w:rsidRPr="006F7103" w:rsidRDefault="0042575F" w:rsidP="0042575F">
            <w:pPr>
              <w:rPr>
                <w:sz w:val="24"/>
                <w:szCs w:val="24"/>
              </w:rPr>
            </w:pPr>
            <w:r w:rsidRPr="006F7103">
              <w:rPr>
                <w:sz w:val="24"/>
                <w:szCs w:val="24"/>
              </w:rPr>
              <w:t>хороводные и др.).</w:t>
            </w:r>
          </w:p>
          <w:p w:rsidR="0042575F" w:rsidRPr="006F7103" w:rsidRDefault="0042575F" w:rsidP="0042575F">
            <w:pPr>
              <w:rPr>
                <w:sz w:val="24"/>
                <w:szCs w:val="24"/>
              </w:rPr>
            </w:pPr>
            <w:r w:rsidRPr="006F7103">
              <w:rPr>
                <w:sz w:val="24"/>
                <w:szCs w:val="24"/>
              </w:rPr>
              <w:t>Детский фольклор</w:t>
            </w:r>
          </w:p>
          <w:p w:rsidR="0042575F" w:rsidRPr="006F7103" w:rsidRDefault="0042575F" w:rsidP="0042575F">
            <w:pPr>
              <w:rPr>
                <w:sz w:val="24"/>
                <w:szCs w:val="24"/>
              </w:rPr>
            </w:pPr>
            <w:r w:rsidRPr="006F7103">
              <w:rPr>
                <w:sz w:val="24"/>
                <w:szCs w:val="24"/>
              </w:rPr>
              <w:t>(игровые, заклички,</w:t>
            </w:r>
          </w:p>
          <w:p w:rsidR="0042575F" w:rsidRPr="006F7103" w:rsidRDefault="0042575F" w:rsidP="0042575F">
            <w:pPr>
              <w:rPr>
                <w:sz w:val="24"/>
                <w:szCs w:val="24"/>
              </w:rPr>
            </w:pPr>
            <w:r w:rsidRPr="006F7103">
              <w:rPr>
                <w:sz w:val="24"/>
                <w:szCs w:val="24"/>
              </w:rPr>
              <w:t>потешки, считалки,</w:t>
            </w:r>
          </w:p>
          <w:p w:rsidR="0042575F" w:rsidRPr="006F7103" w:rsidRDefault="0042575F" w:rsidP="0042575F">
            <w:pPr>
              <w:rPr>
                <w:sz w:val="24"/>
                <w:szCs w:val="24"/>
              </w:rPr>
            </w:pPr>
            <w:r w:rsidRPr="006F7103">
              <w:rPr>
                <w:sz w:val="24"/>
                <w:szCs w:val="24"/>
              </w:rPr>
              <w:t>прибаутки)</w:t>
            </w:r>
          </w:p>
        </w:tc>
        <w:tc>
          <w:tcPr>
            <w:tcW w:w="3568" w:type="dxa"/>
          </w:tcPr>
          <w:p w:rsidR="0042575F" w:rsidRPr="006F7103" w:rsidRDefault="0042575F" w:rsidP="0042575F">
            <w:pPr>
              <w:rPr>
                <w:sz w:val="24"/>
                <w:szCs w:val="24"/>
              </w:rPr>
            </w:pPr>
            <w:r w:rsidRPr="006F7103">
              <w:rPr>
                <w:sz w:val="24"/>
                <w:szCs w:val="24"/>
              </w:rPr>
              <w:t>Разучивание, исполнени</w:t>
            </w:r>
            <w:r w:rsidR="005B3005">
              <w:rPr>
                <w:sz w:val="24"/>
                <w:szCs w:val="24"/>
              </w:rPr>
              <w:t xml:space="preserve">е русских народных песен разных </w:t>
            </w:r>
            <w:r w:rsidRPr="006F7103">
              <w:rPr>
                <w:sz w:val="24"/>
                <w:szCs w:val="24"/>
              </w:rPr>
              <w:t>жанров.</w:t>
            </w:r>
          </w:p>
          <w:p w:rsidR="0042575F" w:rsidRPr="006F7103" w:rsidRDefault="0042575F" w:rsidP="0042575F">
            <w:pPr>
              <w:rPr>
                <w:sz w:val="24"/>
                <w:szCs w:val="24"/>
              </w:rPr>
            </w:pPr>
            <w:r w:rsidRPr="006F7103">
              <w:rPr>
                <w:sz w:val="24"/>
                <w:szCs w:val="24"/>
              </w:rPr>
              <w:t>Участие в коллек</w:t>
            </w:r>
            <w:r w:rsidR="005B3005">
              <w:rPr>
                <w:sz w:val="24"/>
                <w:szCs w:val="24"/>
              </w:rPr>
              <w:t>тивной традиционной музыкальной игре</w:t>
            </w:r>
            <w:r w:rsidRPr="006F7103">
              <w:rPr>
                <w:sz w:val="24"/>
                <w:szCs w:val="24"/>
              </w:rPr>
              <w:t>.</w:t>
            </w:r>
          </w:p>
          <w:p w:rsidR="0042575F" w:rsidRPr="006F7103" w:rsidRDefault="0042575F" w:rsidP="0042575F">
            <w:pPr>
              <w:rPr>
                <w:sz w:val="24"/>
                <w:szCs w:val="24"/>
              </w:rPr>
            </w:pPr>
            <w:r w:rsidRPr="006F7103">
              <w:rPr>
                <w:sz w:val="24"/>
                <w:szCs w:val="24"/>
              </w:rPr>
              <w:t>Сочинение мелодий, вокальная импровизация на основе</w:t>
            </w:r>
          </w:p>
          <w:p w:rsidR="0042575F" w:rsidRPr="006F7103" w:rsidRDefault="0042575F" w:rsidP="0042575F">
            <w:pPr>
              <w:rPr>
                <w:sz w:val="24"/>
                <w:szCs w:val="24"/>
              </w:rPr>
            </w:pPr>
            <w:r w:rsidRPr="006F7103">
              <w:rPr>
                <w:sz w:val="24"/>
                <w:szCs w:val="24"/>
              </w:rPr>
              <w:t>текстов игрового детского фольклора.</w:t>
            </w:r>
          </w:p>
          <w:p w:rsidR="0042575F" w:rsidRPr="006F7103" w:rsidRDefault="0042575F" w:rsidP="0042575F">
            <w:pPr>
              <w:rPr>
                <w:sz w:val="24"/>
                <w:szCs w:val="24"/>
              </w:rPr>
            </w:pPr>
            <w:r w:rsidRPr="006F7103">
              <w:rPr>
                <w:sz w:val="24"/>
                <w:szCs w:val="24"/>
              </w:rPr>
              <w:t>Ритмическая импровизация, сочинение аккомпан</w:t>
            </w:r>
            <w:r w:rsidR="005B3005">
              <w:rPr>
                <w:sz w:val="24"/>
                <w:szCs w:val="24"/>
              </w:rPr>
              <w:t xml:space="preserve">емента </w:t>
            </w:r>
            <w:r w:rsidRPr="006F7103">
              <w:rPr>
                <w:sz w:val="24"/>
                <w:szCs w:val="24"/>
              </w:rPr>
              <w:t>на ударных инструментах к изученным народным песням.</w:t>
            </w:r>
          </w:p>
          <w:p w:rsidR="0042575F" w:rsidRPr="006F7103" w:rsidRDefault="0042575F" w:rsidP="0042575F">
            <w:pPr>
              <w:rPr>
                <w:sz w:val="24"/>
                <w:szCs w:val="24"/>
              </w:rPr>
            </w:pPr>
            <w:r w:rsidRPr="006F7103">
              <w:rPr>
                <w:sz w:val="24"/>
                <w:szCs w:val="24"/>
              </w:rPr>
              <w:t>На выбор или факультативно:</w:t>
            </w:r>
          </w:p>
          <w:p w:rsidR="0042575F" w:rsidRPr="006F7103" w:rsidRDefault="0042575F" w:rsidP="0042575F">
            <w:pPr>
              <w:rPr>
                <w:sz w:val="24"/>
                <w:szCs w:val="24"/>
              </w:rPr>
            </w:pPr>
            <w:r w:rsidRPr="006F7103">
              <w:rPr>
                <w:sz w:val="24"/>
                <w:szCs w:val="24"/>
              </w:rPr>
              <w:t>Исполнение на клавишных или духовых инструментах</w:t>
            </w:r>
          </w:p>
          <w:p w:rsidR="0042575F" w:rsidRPr="006F7103" w:rsidRDefault="0042575F" w:rsidP="0042575F">
            <w:pPr>
              <w:rPr>
                <w:sz w:val="24"/>
                <w:szCs w:val="24"/>
              </w:rPr>
            </w:pPr>
            <w:r w:rsidRPr="006F7103">
              <w:rPr>
                <w:sz w:val="24"/>
                <w:szCs w:val="24"/>
              </w:rPr>
              <w:t>(фортепиано, синтезатор</w:t>
            </w:r>
            <w:r w:rsidR="005B3005">
              <w:rPr>
                <w:sz w:val="24"/>
                <w:szCs w:val="24"/>
              </w:rPr>
              <w:t xml:space="preserve">, свирель, блокфлейта, мелодика </w:t>
            </w:r>
            <w:r w:rsidRPr="006F7103">
              <w:rPr>
                <w:sz w:val="24"/>
                <w:szCs w:val="24"/>
              </w:rPr>
              <w:t>и др.) мелодий народн</w:t>
            </w:r>
            <w:r w:rsidR="005B3005">
              <w:rPr>
                <w:sz w:val="24"/>
                <w:szCs w:val="24"/>
              </w:rPr>
              <w:t xml:space="preserve">ых песен, прослеживание мелодии </w:t>
            </w:r>
            <w:r w:rsidRPr="006F7103">
              <w:rPr>
                <w:sz w:val="24"/>
                <w:szCs w:val="24"/>
              </w:rPr>
              <w:t>по нотной записи</w:t>
            </w:r>
          </w:p>
        </w:tc>
      </w:tr>
      <w:tr w:rsidR="005B3005" w:rsidTr="00CB2165">
        <w:tc>
          <w:tcPr>
            <w:tcW w:w="1319" w:type="dxa"/>
          </w:tcPr>
          <w:p w:rsidR="005B3005" w:rsidRPr="006F7103" w:rsidRDefault="005B3005" w:rsidP="005B3005">
            <w:pPr>
              <w:rPr>
                <w:sz w:val="24"/>
                <w:szCs w:val="24"/>
              </w:rPr>
            </w:pPr>
            <w:r w:rsidRPr="006F7103">
              <w:rPr>
                <w:sz w:val="24"/>
                <w:szCs w:val="24"/>
              </w:rPr>
              <w:t>В)</w:t>
            </w:r>
          </w:p>
          <w:p w:rsidR="005B3005" w:rsidRPr="006F7103" w:rsidRDefault="005B3005" w:rsidP="005B3005">
            <w:pPr>
              <w:rPr>
                <w:sz w:val="24"/>
                <w:szCs w:val="24"/>
              </w:rPr>
            </w:pPr>
            <w:r w:rsidRPr="006F7103">
              <w:rPr>
                <w:sz w:val="24"/>
                <w:szCs w:val="24"/>
              </w:rPr>
              <w:t>1—3 уч.</w:t>
            </w:r>
          </w:p>
          <w:p w:rsidR="005B3005" w:rsidRPr="006F7103" w:rsidRDefault="005B3005" w:rsidP="005B3005">
            <w:pPr>
              <w:rPr>
                <w:sz w:val="24"/>
                <w:szCs w:val="24"/>
              </w:rPr>
            </w:pPr>
            <w:r w:rsidRPr="006F7103">
              <w:rPr>
                <w:sz w:val="24"/>
                <w:szCs w:val="24"/>
              </w:rPr>
              <w:t>часа</w:t>
            </w:r>
          </w:p>
        </w:tc>
        <w:tc>
          <w:tcPr>
            <w:tcW w:w="2282" w:type="dxa"/>
          </w:tcPr>
          <w:p w:rsidR="005B3005" w:rsidRPr="006F7103" w:rsidRDefault="005B3005" w:rsidP="005B3005">
            <w:pPr>
              <w:rPr>
                <w:sz w:val="24"/>
                <w:szCs w:val="24"/>
              </w:rPr>
            </w:pPr>
            <w:r w:rsidRPr="006F7103">
              <w:rPr>
                <w:sz w:val="24"/>
                <w:szCs w:val="24"/>
              </w:rPr>
              <w:t>Русские</w:t>
            </w:r>
          </w:p>
          <w:p w:rsidR="005B3005" w:rsidRPr="006F7103" w:rsidRDefault="005B3005" w:rsidP="005B3005">
            <w:pPr>
              <w:rPr>
                <w:sz w:val="24"/>
                <w:szCs w:val="24"/>
              </w:rPr>
            </w:pPr>
            <w:r w:rsidRPr="006F7103">
              <w:rPr>
                <w:sz w:val="24"/>
                <w:szCs w:val="24"/>
              </w:rPr>
              <w:t>народные</w:t>
            </w:r>
          </w:p>
          <w:p w:rsidR="005B3005" w:rsidRPr="006F7103" w:rsidRDefault="005B3005" w:rsidP="005B3005">
            <w:pPr>
              <w:rPr>
                <w:sz w:val="24"/>
                <w:szCs w:val="24"/>
              </w:rPr>
            </w:pPr>
            <w:r w:rsidRPr="006F7103">
              <w:rPr>
                <w:sz w:val="24"/>
                <w:szCs w:val="24"/>
              </w:rPr>
              <w:t>музыкальные</w:t>
            </w:r>
          </w:p>
          <w:p w:rsidR="005B3005" w:rsidRPr="006F7103" w:rsidRDefault="005B3005" w:rsidP="005B3005">
            <w:pPr>
              <w:rPr>
                <w:sz w:val="24"/>
                <w:szCs w:val="24"/>
              </w:rPr>
            </w:pPr>
            <w:r w:rsidRPr="006F7103">
              <w:rPr>
                <w:sz w:val="24"/>
                <w:szCs w:val="24"/>
              </w:rPr>
              <w:t>инструменты</w:t>
            </w:r>
          </w:p>
        </w:tc>
        <w:tc>
          <w:tcPr>
            <w:tcW w:w="2402" w:type="dxa"/>
          </w:tcPr>
          <w:p w:rsidR="005B3005" w:rsidRPr="006F7103" w:rsidRDefault="005B3005" w:rsidP="005B3005">
            <w:pPr>
              <w:rPr>
                <w:sz w:val="24"/>
                <w:szCs w:val="24"/>
              </w:rPr>
            </w:pPr>
            <w:r w:rsidRPr="006F7103">
              <w:rPr>
                <w:sz w:val="24"/>
                <w:szCs w:val="24"/>
              </w:rPr>
              <w:t>Народные музыкальные инструменты</w:t>
            </w:r>
          </w:p>
          <w:p w:rsidR="005B3005" w:rsidRPr="006F7103" w:rsidRDefault="005B3005" w:rsidP="005B3005">
            <w:pPr>
              <w:rPr>
                <w:sz w:val="24"/>
                <w:szCs w:val="24"/>
              </w:rPr>
            </w:pPr>
            <w:r w:rsidRPr="006F7103">
              <w:rPr>
                <w:sz w:val="24"/>
                <w:szCs w:val="24"/>
              </w:rPr>
              <w:t>(балалайка, рожок,</w:t>
            </w:r>
          </w:p>
          <w:p w:rsidR="005B3005" w:rsidRPr="006F7103" w:rsidRDefault="005B3005" w:rsidP="005B3005">
            <w:pPr>
              <w:rPr>
                <w:sz w:val="24"/>
                <w:szCs w:val="24"/>
              </w:rPr>
            </w:pPr>
            <w:r w:rsidRPr="006F7103">
              <w:rPr>
                <w:sz w:val="24"/>
                <w:szCs w:val="24"/>
              </w:rPr>
              <w:t>свирель, гусли,</w:t>
            </w:r>
          </w:p>
          <w:p w:rsidR="005B3005" w:rsidRPr="006F7103" w:rsidRDefault="005B3005" w:rsidP="005B3005">
            <w:pPr>
              <w:rPr>
                <w:sz w:val="24"/>
                <w:szCs w:val="24"/>
              </w:rPr>
            </w:pPr>
            <w:r w:rsidRPr="006F7103">
              <w:rPr>
                <w:sz w:val="24"/>
                <w:szCs w:val="24"/>
              </w:rPr>
              <w:t>гармонь, ложки).</w:t>
            </w:r>
          </w:p>
          <w:p w:rsidR="005B3005" w:rsidRPr="006F7103" w:rsidRDefault="005B3005" w:rsidP="005B3005">
            <w:pPr>
              <w:rPr>
                <w:sz w:val="24"/>
                <w:szCs w:val="24"/>
              </w:rPr>
            </w:pPr>
            <w:r w:rsidRPr="006F7103">
              <w:rPr>
                <w:sz w:val="24"/>
                <w:szCs w:val="24"/>
              </w:rPr>
              <w:t>Инструментальные</w:t>
            </w:r>
          </w:p>
          <w:p w:rsidR="005B3005" w:rsidRPr="006F7103" w:rsidRDefault="005B3005" w:rsidP="005B3005">
            <w:pPr>
              <w:rPr>
                <w:sz w:val="24"/>
                <w:szCs w:val="24"/>
              </w:rPr>
            </w:pPr>
            <w:r w:rsidRPr="006F7103">
              <w:rPr>
                <w:sz w:val="24"/>
                <w:szCs w:val="24"/>
              </w:rPr>
              <w:t>наигрыши.</w:t>
            </w:r>
          </w:p>
          <w:p w:rsidR="005B3005" w:rsidRPr="006F7103" w:rsidRDefault="005B3005" w:rsidP="005B3005">
            <w:pPr>
              <w:rPr>
                <w:sz w:val="24"/>
                <w:szCs w:val="24"/>
              </w:rPr>
            </w:pPr>
            <w:r w:rsidRPr="006F7103">
              <w:rPr>
                <w:sz w:val="24"/>
                <w:szCs w:val="24"/>
              </w:rPr>
              <w:t>Плясовые мелодии</w:t>
            </w:r>
          </w:p>
        </w:tc>
        <w:tc>
          <w:tcPr>
            <w:tcW w:w="3568" w:type="dxa"/>
          </w:tcPr>
          <w:p w:rsidR="005B3005" w:rsidRPr="006F7103" w:rsidRDefault="005B3005" w:rsidP="005B3005">
            <w:pPr>
              <w:rPr>
                <w:sz w:val="24"/>
                <w:szCs w:val="24"/>
              </w:rPr>
            </w:pPr>
            <w:r w:rsidRPr="006F7103">
              <w:rPr>
                <w:sz w:val="24"/>
                <w:szCs w:val="24"/>
              </w:rPr>
              <w:t>Знакомство с внешним видом, особенностями исполнения</w:t>
            </w:r>
          </w:p>
          <w:p w:rsidR="005B3005" w:rsidRPr="006F7103" w:rsidRDefault="005B3005" w:rsidP="005B3005">
            <w:pPr>
              <w:rPr>
                <w:sz w:val="24"/>
                <w:szCs w:val="24"/>
              </w:rPr>
            </w:pPr>
            <w:r w:rsidRPr="006F7103">
              <w:rPr>
                <w:sz w:val="24"/>
                <w:szCs w:val="24"/>
              </w:rPr>
              <w:t>и звучания русских народных инструментов.</w:t>
            </w:r>
          </w:p>
          <w:p w:rsidR="005B3005" w:rsidRPr="006F7103" w:rsidRDefault="005B3005" w:rsidP="005B3005">
            <w:pPr>
              <w:rPr>
                <w:sz w:val="24"/>
                <w:szCs w:val="24"/>
              </w:rPr>
            </w:pPr>
            <w:r w:rsidRPr="006F7103">
              <w:rPr>
                <w:sz w:val="24"/>
                <w:szCs w:val="24"/>
              </w:rPr>
              <w:t>Определение на слух тембров инструментов. Классифика</w:t>
            </w:r>
            <w:r>
              <w:rPr>
                <w:sz w:val="24"/>
                <w:szCs w:val="24"/>
              </w:rPr>
              <w:t xml:space="preserve">ция на группы духовых, ударных, </w:t>
            </w:r>
            <w:r w:rsidRPr="006F7103">
              <w:rPr>
                <w:sz w:val="24"/>
                <w:szCs w:val="24"/>
              </w:rPr>
              <w:t>струнных. Музыкальная викторина на знание тембров народных инструментов.</w:t>
            </w:r>
          </w:p>
          <w:p w:rsidR="005B3005" w:rsidRPr="006F7103" w:rsidRDefault="005B3005" w:rsidP="005B3005">
            <w:pPr>
              <w:rPr>
                <w:sz w:val="24"/>
                <w:szCs w:val="24"/>
              </w:rPr>
            </w:pPr>
            <w:r w:rsidRPr="006F7103">
              <w:rPr>
                <w:sz w:val="24"/>
                <w:szCs w:val="24"/>
              </w:rPr>
              <w:t>Двигательная игра — импровизация</w:t>
            </w:r>
            <w:r>
              <w:rPr>
                <w:sz w:val="24"/>
                <w:szCs w:val="24"/>
              </w:rPr>
              <w:t>-</w:t>
            </w:r>
            <w:r w:rsidRPr="006F7103">
              <w:rPr>
                <w:sz w:val="24"/>
                <w:szCs w:val="24"/>
              </w:rPr>
              <w:t>подражание игре на</w:t>
            </w:r>
          </w:p>
          <w:p w:rsidR="005B3005" w:rsidRPr="006F7103" w:rsidRDefault="005B3005" w:rsidP="005B3005">
            <w:pPr>
              <w:rPr>
                <w:sz w:val="24"/>
                <w:szCs w:val="24"/>
              </w:rPr>
            </w:pPr>
            <w:r w:rsidRPr="006F7103">
              <w:rPr>
                <w:sz w:val="24"/>
                <w:szCs w:val="24"/>
              </w:rPr>
              <w:t>музыкальных инструментах.</w:t>
            </w:r>
          </w:p>
          <w:p w:rsidR="005B3005" w:rsidRPr="006F7103" w:rsidRDefault="005B3005" w:rsidP="005B3005">
            <w:pPr>
              <w:rPr>
                <w:sz w:val="24"/>
                <w:szCs w:val="24"/>
              </w:rPr>
            </w:pPr>
            <w:r w:rsidRPr="006F7103">
              <w:rPr>
                <w:sz w:val="24"/>
                <w:szCs w:val="24"/>
              </w:rPr>
              <w:t>Слушание фортепианных пьес композиторов, исполнение</w:t>
            </w:r>
          </w:p>
          <w:p w:rsidR="005B3005" w:rsidRPr="006F7103" w:rsidRDefault="005B3005" w:rsidP="005B3005">
            <w:pPr>
              <w:rPr>
                <w:sz w:val="24"/>
                <w:szCs w:val="24"/>
              </w:rPr>
            </w:pPr>
            <w:r w:rsidRPr="006F7103">
              <w:rPr>
                <w:sz w:val="24"/>
                <w:szCs w:val="24"/>
              </w:rPr>
              <w:t>песен, в которых присутствуют звукоизобразительные элементы, подражание голосам народных инструментов.</w:t>
            </w:r>
          </w:p>
          <w:p w:rsidR="005B3005" w:rsidRPr="006F7103" w:rsidRDefault="005B3005" w:rsidP="005B3005">
            <w:pPr>
              <w:rPr>
                <w:sz w:val="24"/>
                <w:szCs w:val="24"/>
              </w:rPr>
            </w:pPr>
            <w:r w:rsidRPr="006F7103">
              <w:rPr>
                <w:sz w:val="24"/>
                <w:szCs w:val="24"/>
              </w:rPr>
              <w:t>На выбор или факультативно:</w:t>
            </w:r>
          </w:p>
          <w:p w:rsidR="005B3005" w:rsidRPr="006F7103" w:rsidRDefault="005B3005" w:rsidP="005B3005">
            <w:pPr>
              <w:rPr>
                <w:sz w:val="24"/>
                <w:szCs w:val="24"/>
              </w:rPr>
            </w:pPr>
            <w:r w:rsidRPr="006F7103">
              <w:rPr>
                <w:sz w:val="24"/>
                <w:szCs w:val="24"/>
              </w:rPr>
              <w:t>Просмотр видеофильма о русских музыкальных инструментах.</w:t>
            </w:r>
          </w:p>
          <w:p w:rsidR="005B3005" w:rsidRPr="006F7103" w:rsidRDefault="005B3005" w:rsidP="005B3005">
            <w:pPr>
              <w:rPr>
                <w:sz w:val="24"/>
                <w:szCs w:val="24"/>
              </w:rPr>
            </w:pPr>
            <w:r w:rsidRPr="006F7103">
              <w:rPr>
                <w:sz w:val="24"/>
                <w:szCs w:val="24"/>
              </w:rPr>
              <w:t>Посещение музыкального или краеведческого музея.</w:t>
            </w:r>
          </w:p>
          <w:p w:rsidR="005B3005" w:rsidRPr="006F7103" w:rsidRDefault="005B3005" w:rsidP="005B3005">
            <w:pPr>
              <w:rPr>
                <w:sz w:val="24"/>
                <w:szCs w:val="24"/>
              </w:rPr>
            </w:pPr>
            <w:r w:rsidRPr="006F7103">
              <w:rPr>
                <w:sz w:val="24"/>
                <w:szCs w:val="24"/>
              </w:rPr>
              <w:t>Освоение простейших навыков игры на свирели, ложках</w:t>
            </w:r>
          </w:p>
        </w:tc>
      </w:tr>
      <w:tr w:rsidR="005B3005" w:rsidTr="00CB2165">
        <w:tc>
          <w:tcPr>
            <w:tcW w:w="1319" w:type="dxa"/>
          </w:tcPr>
          <w:p w:rsidR="005B3005" w:rsidRPr="006F7103" w:rsidRDefault="005B3005" w:rsidP="005B3005">
            <w:pPr>
              <w:rPr>
                <w:sz w:val="24"/>
                <w:szCs w:val="24"/>
              </w:rPr>
            </w:pPr>
            <w:r w:rsidRPr="006F7103">
              <w:rPr>
                <w:sz w:val="24"/>
                <w:szCs w:val="24"/>
              </w:rPr>
              <w:t>Г)</w:t>
            </w:r>
          </w:p>
          <w:p w:rsidR="005B3005" w:rsidRPr="006F7103" w:rsidRDefault="005B3005" w:rsidP="005B3005">
            <w:pPr>
              <w:rPr>
                <w:sz w:val="24"/>
                <w:szCs w:val="24"/>
              </w:rPr>
            </w:pPr>
            <w:r w:rsidRPr="006F7103">
              <w:rPr>
                <w:sz w:val="24"/>
                <w:szCs w:val="24"/>
              </w:rPr>
              <w:t>1—3 уч.</w:t>
            </w:r>
          </w:p>
          <w:p w:rsidR="005B3005" w:rsidRPr="006F7103" w:rsidRDefault="005B3005" w:rsidP="005B3005">
            <w:pPr>
              <w:rPr>
                <w:sz w:val="24"/>
                <w:szCs w:val="24"/>
              </w:rPr>
            </w:pPr>
            <w:r w:rsidRPr="006F7103">
              <w:rPr>
                <w:sz w:val="24"/>
                <w:szCs w:val="24"/>
              </w:rPr>
              <w:t>часа</w:t>
            </w:r>
          </w:p>
        </w:tc>
        <w:tc>
          <w:tcPr>
            <w:tcW w:w="2282" w:type="dxa"/>
          </w:tcPr>
          <w:p w:rsidR="005B3005" w:rsidRPr="006F7103" w:rsidRDefault="005B3005" w:rsidP="005B3005">
            <w:pPr>
              <w:rPr>
                <w:sz w:val="24"/>
                <w:szCs w:val="24"/>
              </w:rPr>
            </w:pPr>
            <w:r w:rsidRPr="006F7103">
              <w:rPr>
                <w:sz w:val="24"/>
                <w:szCs w:val="24"/>
              </w:rPr>
              <w:t>Сказки,</w:t>
            </w:r>
          </w:p>
          <w:p w:rsidR="005B3005" w:rsidRPr="006F7103" w:rsidRDefault="005B3005" w:rsidP="005B3005">
            <w:pPr>
              <w:rPr>
                <w:sz w:val="24"/>
                <w:szCs w:val="24"/>
              </w:rPr>
            </w:pPr>
            <w:r w:rsidRPr="006F7103">
              <w:rPr>
                <w:sz w:val="24"/>
                <w:szCs w:val="24"/>
              </w:rPr>
              <w:t>мифы и</w:t>
            </w:r>
          </w:p>
          <w:p w:rsidR="005B3005" w:rsidRPr="006F7103" w:rsidRDefault="005B3005" w:rsidP="005B3005">
            <w:pPr>
              <w:rPr>
                <w:sz w:val="24"/>
                <w:szCs w:val="24"/>
              </w:rPr>
            </w:pPr>
            <w:r w:rsidRPr="006F7103">
              <w:rPr>
                <w:sz w:val="24"/>
                <w:szCs w:val="24"/>
              </w:rPr>
              <w:t>легенды</w:t>
            </w:r>
          </w:p>
        </w:tc>
        <w:tc>
          <w:tcPr>
            <w:tcW w:w="2402" w:type="dxa"/>
          </w:tcPr>
          <w:p w:rsidR="005B3005" w:rsidRPr="006F7103" w:rsidRDefault="005B3005" w:rsidP="005B3005">
            <w:pPr>
              <w:rPr>
                <w:sz w:val="24"/>
                <w:szCs w:val="24"/>
              </w:rPr>
            </w:pPr>
            <w:r w:rsidRPr="006F7103">
              <w:rPr>
                <w:sz w:val="24"/>
                <w:szCs w:val="24"/>
              </w:rPr>
              <w:t>Народные сказители.</w:t>
            </w:r>
          </w:p>
          <w:p w:rsidR="005B3005" w:rsidRPr="006F7103" w:rsidRDefault="005B3005" w:rsidP="005B3005">
            <w:pPr>
              <w:rPr>
                <w:sz w:val="24"/>
                <w:szCs w:val="24"/>
              </w:rPr>
            </w:pPr>
            <w:r w:rsidRPr="006F7103">
              <w:rPr>
                <w:sz w:val="24"/>
                <w:szCs w:val="24"/>
              </w:rPr>
              <w:t>Русские народные</w:t>
            </w:r>
          </w:p>
          <w:p w:rsidR="005B3005" w:rsidRPr="006F7103" w:rsidRDefault="005B3005" w:rsidP="005B3005">
            <w:pPr>
              <w:rPr>
                <w:sz w:val="24"/>
                <w:szCs w:val="24"/>
              </w:rPr>
            </w:pPr>
            <w:r w:rsidRPr="006F7103">
              <w:rPr>
                <w:sz w:val="24"/>
                <w:szCs w:val="24"/>
              </w:rPr>
              <w:t>сказания, былины.</w:t>
            </w:r>
          </w:p>
          <w:p w:rsidR="005B3005" w:rsidRPr="006F7103" w:rsidRDefault="005B3005" w:rsidP="005B3005">
            <w:pPr>
              <w:rPr>
                <w:sz w:val="24"/>
                <w:szCs w:val="24"/>
              </w:rPr>
            </w:pPr>
            <w:r w:rsidRPr="006F7103">
              <w:rPr>
                <w:sz w:val="24"/>
                <w:szCs w:val="24"/>
              </w:rPr>
              <w:t>Эпос народов</w:t>
            </w:r>
            <w:r>
              <w:rPr>
                <w:sz w:val="24"/>
                <w:szCs w:val="24"/>
              </w:rPr>
              <w:t xml:space="preserve"> России</w:t>
            </w:r>
            <w:r w:rsidRPr="006F7103">
              <w:rPr>
                <w:sz w:val="24"/>
                <w:szCs w:val="24"/>
              </w:rPr>
              <w:t>.</w:t>
            </w:r>
          </w:p>
          <w:p w:rsidR="005B3005" w:rsidRPr="006F7103" w:rsidRDefault="005B3005" w:rsidP="005B3005">
            <w:pPr>
              <w:rPr>
                <w:sz w:val="24"/>
                <w:szCs w:val="24"/>
              </w:rPr>
            </w:pPr>
            <w:r w:rsidRPr="006F7103">
              <w:rPr>
                <w:sz w:val="24"/>
                <w:szCs w:val="24"/>
              </w:rPr>
              <w:t>Сказки и легенды</w:t>
            </w:r>
          </w:p>
          <w:p w:rsidR="005B3005" w:rsidRPr="006F7103" w:rsidRDefault="005B3005" w:rsidP="005B3005">
            <w:pPr>
              <w:rPr>
                <w:sz w:val="24"/>
                <w:szCs w:val="24"/>
              </w:rPr>
            </w:pPr>
            <w:r w:rsidRPr="006F7103">
              <w:rPr>
                <w:sz w:val="24"/>
                <w:szCs w:val="24"/>
              </w:rPr>
              <w:t>о музыке</w:t>
            </w:r>
            <w:r>
              <w:rPr>
                <w:sz w:val="24"/>
                <w:szCs w:val="24"/>
              </w:rPr>
              <w:t xml:space="preserve"> </w:t>
            </w:r>
            <w:r w:rsidRPr="006F7103">
              <w:rPr>
                <w:sz w:val="24"/>
                <w:szCs w:val="24"/>
              </w:rPr>
              <w:t>и музыкантах</w:t>
            </w:r>
          </w:p>
        </w:tc>
        <w:tc>
          <w:tcPr>
            <w:tcW w:w="3568" w:type="dxa"/>
          </w:tcPr>
          <w:p w:rsidR="005B3005" w:rsidRPr="006F7103" w:rsidRDefault="005B3005" w:rsidP="005B3005">
            <w:pPr>
              <w:rPr>
                <w:sz w:val="24"/>
                <w:szCs w:val="24"/>
              </w:rPr>
            </w:pPr>
            <w:r w:rsidRPr="006F7103">
              <w:rPr>
                <w:sz w:val="24"/>
                <w:szCs w:val="24"/>
              </w:rPr>
              <w:t>Знакомство с манерой сказывания нараспев. Слушание</w:t>
            </w:r>
          </w:p>
          <w:p w:rsidR="005B3005" w:rsidRPr="006F7103" w:rsidRDefault="005B3005" w:rsidP="005B3005">
            <w:pPr>
              <w:rPr>
                <w:sz w:val="24"/>
                <w:szCs w:val="24"/>
              </w:rPr>
            </w:pPr>
            <w:r w:rsidRPr="006F7103">
              <w:rPr>
                <w:sz w:val="24"/>
                <w:szCs w:val="24"/>
              </w:rPr>
              <w:t>сказок, былин, эпических сказаний, рассказываемых</w:t>
            </w:r>
          </w:p>
          <w:p w:rsidR="005B3005" w:rsidRPr="006F7103" w:rsidRDefault="005B3005" w:rsidP="005B3005">
            <w:pPr>
              <w:rPr>
                <w:sz w:val="24"/>
                <w:szCs w:val="24"/>
              </w:rPr>
            </w:pPr>
            <w:r w:rsidRPr="006F7103">
              <w:rPr>
                <w:sz w:val="24"/>
                <w:szCs w:val="24"/>
              </w:rPr>
              <w:t>нараспев.</w:t>
            </w:r>
          </w:p>
          <w:p w:rsidR="005B3005" w:rsidRPr="006F7103" w:rsidRDefault="005B3005" w:rsidP="005B3005">
            <w:pPr>
              <w:rPr>
                <w:sz w:val="24"/>
                <w:szCs w:val="24"/>
              </w:rPr>
            </w:pPr>
            <w:r w:rsidRPr="006F7103">
              <w:rPr>
                <w:sz w:val="24"/>
                <w:szCs w:val="24"/>
              </w:rPr>
              <w:t>В инструментальной музыке определение на слух музыкальных интонаций речитативного характера.</w:t>
            </w:r>
          </w:p>
          <w:p w:rsidR="005B3005" w:rsidRPr="006F7103" w:rsidRDefault="005B3005" w:rsidP="005B3005">
            <w:pPr>
              <w:rPr>
                <w:sz w:val="24"/>
                <w:szCs w:val="24"/>
              </w:rPr>
            </w:pPr>
            <w:r w:rsidRPr="006F7103">
              <w:rPr>
                <w:sz w:val="24"/>
                <w:szCs w:val="24"/>
              </w:rPr>
              <w:t>Создание иллюстраций к прослушанным музыкальным</w:t>
            </w:r>
          </w:p>
          <w:p w:rsidR="005B3005" w:rsidRPr="006F7103" w:rsidRDefault="005B3005" w:rsidP="005B3005">
            <w:pPr>
              <w:rPr>
                <w:sz w:val="24"/>
                <w:szCs w:val="24"/>
              </w:rPr>
            </w:pPr>
            <w:r w:rsidRPr="006F7103">
              <w:rPr>
                <w:sz w:val="24"/>
                <w:szCs w:val="24"/>
              </w:rPr>
              <w:t>и литературным произведениям.</w:t>
            </w:r>
          </w:p>
          <w:p w:rsidR="005B3005" w:rsidRPr="006F7103" w:rsidRDefault="005B3005" w:rsidP="005B3005">
            <w:pPr>
              <w:rPr>
                <w:sz w:val="24"/>
                <w:szCs w:val="24"/>
              </w:rPr>
            </w:pPr>
            <w:r w:rsidRPr="006F7103">
              <w:rPr>
                <w:sz w:val="24"/>
                <w:szCs w:val="24"/>
              </w:rPr>
              <w:t>На выбор или факультативно:</w:t>
            </w:r>
          </w:p>
          <w:p w:rsidR="005B3005" w:rsidRPr="006F7103" w:rsidRDefault="005B3005" w:rsidP="005B3005">
            <w:pPr>
              <w:rPr>
                <w:sz w:val="24"/>
                <w:szCs w:val="24"/>
              </w:rPr>
            </w:pPr>
            <w:r>
              <w:rPr>
                <w:sz w:val="24"/>
                <w:szCs w:val="24"/>
              </w:rPr>
              <w:t xml:space="preserve">Просмотр фильмов, </w:t>
            </w:r>
            <w:r w:rsidRPr="006F7103">
              <w:rPr>
                <w:sz w:val="24"/>
                <w:szCs w:val="24"/>
              </w:rPr>
              <w:t>мультфильмов, созданных на основе</w:t>
            </w:r>
            <w:r>
              <w:rPr>
                <w:sz w:val="24"/>
                <w:szCs w:val="24"/>
              </w:rPr>
              <w:t xml:space="preserve"> </w:t>
            </w:r>
            <w:r w:rsidRPr="006F7103">
              <w:rPr>
                <w:sz w:val="24"/>
                <w:szCs w:val="24"/>
              </w:rPr>
              <w:t>былин, сказаний.</w:t>
            </w:r>
          </w:p>
          <w:p w:rsidR="005B3005" w:rsidRPr="006F7103" w:rsidRDefault="005B3005" w:rsidP="005B3005">
            <w:pPr>
              <w:rPr>
                <w:sz w:val="24"/>
                <w:szCs w:val="24"/>
              </w:rPr>
            </w:pPr>
            <w:r w:rsidRPr="006F7103">
              <w:rPr>
                <w:sz w:val="24"/>
                <w:szCs w:val="24"/>
              </w:rPr>
              <w:t>Речитативная импровизация — чтение нараспев фрагмента сказки, былины</w:t>
            </w:r>
          </w:p>
        </w:tc>
      </w:tr>
      <w:tr w:rsidR="005B3005" w:rsidTr="00CB2165">
        <w:tc>
          <w:tcPr>
            <w:tcW w:w="1319" w:type="dxa"/>
          </w:tcPr>
          <w:p w:rsidR="005B3005" w:rsidRPr="006F7103" w:rsidRDefault="005B3005" w:rsidP="005B3005">
            <w:pPr>
              <w:rPr>
                <w:sz w:val="24"/>
                <w:szCs w:val="24"/>
              </w:rPr>
            </w:pPr>
            <w:r w:rsidRPr="006F7103">
              <w:rPr>
                <w:sz w:val="24"/>
                <w:szCs w:val="24"/>
              </w:rPr>
              <w:t>Д) 2—4 уч.</w:t>
            </w:r>
          </w:p>
          <w:p w:rsidR="005B3005" w:rsidRPr="006F7103" w:rsidRDefault="005B3005" w:rsidP="005B3005">
            <w:pPr>
              <w:rPr>
                <w:sz w:val="24"/>
                <w:szCs w:val="24"/>
              </w:rPr>
            </w:pPr>
            <w:r w:rsidRPr="006F7103">
              <w:rPr>
                <w:sz w:val="24"/>
                <w:szCs w:val="24"/>
              </w:rPr>
              <w:t>часа</w:t>
            </w:r>
          </w:p>
        </w:tc>
        <w:tc>
          <w:tcPr>
            <w:tcW w:w="2282" w:type="dxa"/>
          </w:tcPr>
          <w:p w:rsidR="005B3005" w:rsidRPr="006F7103" w:rsidRDefault="005B3005" w:rsidP="005B3005">
            <w:pPr>
              <w:rPr>
                <w:sz w:val="24"/>
                <w:szCs w:val="24"/>
              </w:rPr>
            </w:pPr>
            <w:r w:rsidRPr="006F7103">
              <w:rPr>
                <w:sz w:val="24"/>
                <w:szCs w:val="24"/>
              </w:rPr>
              <w:t>Жанры музыкального</w:t>
            </w:r>
          </w:p>
          <w:p w:rsidR="005B3005" w:rsidRPr="006F7103" w:rsidRDefault="005B3005" w:rsidP="005B3005">
            <w:pPr>
              <w:rPr>
                <w:sz w:val="24"/>
                <w:szCs w:val="24"/>
              </w:rPr>
            </w:pPr>
            <w:r>
              <w:rPr>
                <w:sz w:val="24"/>
                <w:szCs w:val="24"/>
              </w:rPr>
              <w:t>фольк</w:t>
            </w:r>
            <w:r w:rsidRPr="006F7103">
              <w:rPr>
                <w:sz w:val="24"/>
                <w:szCs w:val="24"/>
              </w:rPr>
              <w:t>лора</w:t>
            </w:r>
          </w:p>
        </w:tc>
        <w:tc>
          <w:tcPr>
            <w:tcW w:w="2402" w:type="dxa"/>
          </w:tcPr>
          <w:p w:rsidR="005B3005" w:rsidRPr="006F7103" w:rsidRDefault="005B3005" w:rsidP="005B3005">
            <w:pPr>
              <w:rPr>
                <w:sz w:val="24"/>
                <w:szCs w:val="24"/>
              </w:rPr>
            </w:pPr>
            <w:r w:rsidRPr="006F7103">
              <w:rPr>
                <w:sz w:val="24"/>
                <w:szCs w:val="24"/>
              </w:rPr>
              <w:t>Фольклорные жанры, общие для всех</w:t>
            </w:r>
          </w:p>
          <w:p w:rsidR="005B3005" w:rsidRPr="006F7103" w:rsidRDefault="005B3005" w:rsidP="005B3005">
            <w:pPr>
              <w:rPr>
                <w:sz w:val="24"/>
                <w:szCs w:val="24"/>
              </w:rPr>
            </w:pPr>
            <w:r w:rsidRPr="006F7103">
              <w:rPr>
                <w:sz w:val="24"/>
                <w:szCs w:val="24"/>
              </w:rPr>
              <w:t>народов: лирические,</w:t>
            </w:r>
          </w:p>
          <w:p w:rsidR="005B3005" w:rsidRPr="006F7103" w:rsidRDefault="005B3005" w:rsidP="005B3005">
            <w:pPr>
              <w:rPr>
                <w:sz w:val="24"/>
                <w:szCs w:val="24"/>
              </w:rPr>
            </w:pPr>
            <w:r w:rsidRPr="006F7103">
              <w:rPr>
                <w:sz w:val="24"/>
                <w:szCs w:val="24"/>
              </w:rPr>
              <w:t>трудовые, колыбельные песни, танцы</w:t>
            </w:r>
            <w:r>
              <w:rPr>
                <w:sz w:val="24"/>
                <w:szCs w:val="24"/>
              </w:rPr>
              <w:t xml:space="preserve"> </w:t>
            </w:r>
            <w:r w:rsidRPr="006F7103">
              <w:rPr>
                <w:sz w:val="24"/>
                <w:szCs w:val="24"/>
              </w:rPr>
              <w:t>и пляски. Традиционные музыкальные</w:t>
            </w:r>
          </w:p>
          <w:p w:rsidR="005B3005" w:rsidRPr="006F7103" w:rsidRDefault="005B3005" w:rsidP="005B3005">
            <w:pPr>
              <w:rPr>
                <w:sz w:val="24"/>
                <w:szCs w:val="24"/>
              </w:rPr>
            </w:pPr>
            <w:r w:rsidRPr="006F7103">
              <w:rPr>
                <w:sz w:val="24"/>
                <w:szCs w:val="24"/>
              </w:rPr>
              <w:t>инструменты</w:t>
            </w:r>
          </w:p>
        </w:tc>
        <w:tc>
          <w:tcPr>
            <w:tcW w:w="3568" w:type="dxa"/>
          </w:tcPr>
          <w:p w:rsidR="005B3005" w:rsidRPr="006F7103" w:rsidRDefault="005B3005" w:rsidP="005B3005">
            <w:pPr>
              <w:rPr>
                <w:sz w:val="24"/>
                <w:szCs w:val="24"/>
              </w:rPr>
            </w:pPr>
            <w:r w:rsidRPr="006F7103">
              <w:rPr>
                <w:sz w:val="24"/>
                <w:szCs w:val="24"/>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w:t>
            </w:r>
            <w:r>
              <w:rPr>
                <w:sz w:val="24"/>
                <w:szCs w:val="24"/>
              </w:rPr>
              <w:t xml:space="preserve"> </w:t>
            </w:r>
            <w:r w:rsidRPr="006F7103">
              <w:rPr>
                <w:sz w:val="24"/>
                <w:szCs w:val="24"/>
              </w:rPr>
              <w:t>музыкального языка (темп, ритм, мелодия, динамика</w:t>
            </w:r>
            <w:r>
              <w:rPr>
                <w:sz w:val="24"/>
                <w:szCs w:val="24"/>
              </w:rPr>
              <w:t xml:space="preserve"> </w:t>
            </w:r>
            <w:r w:rsidRPr="006F7103">
              <w:rPr>
                <w:sz w:val="24"/>
                <w:szCs w:val="24"/>
              </w:rPr>
              <w:t>и др.), состава исполнителей.</w:t>
            </w:r>
          </w:p>
          <w:p w:rsidR="005B3005" w:rsidRPr="006F7103" w:rsidRDefault="005B3005" w:rsidP="005B3005">
            <w:pPr>
              <w:rPr>
                <w:sz w:val="24"/>
                <w:szCs w:val="24"/>
              </w:rPr>
            </w:pPr>
            <w:r w:rsidRPr="006F7103">
              <w:rPr>
                <w:sz w:val="24"/>
                <w:szCs w:val="24"/>
              </w:rPr>
              <w:t>Определение тембра музыкальных инструментов, отнесение к одной из групп (духовые, ударные, струнные).</w:t>
            </w:r>
          </w:p>
          <w:p w:rsidR="005B3005" w:rsidRPr="006F7103" w:rsidRDefault="005B3005" w:rsidP="005B3005">
            <w:pPr>
              <w:rPr>
                <w:sz w:val="24"/>
                <w:szCs w:val="24"/>
              </w:rPr>
            </w:pPr>
            <w:r w:rsidRPr="006F7103">
              <w:rPr>
                <w:sz w:val="24"/>
                <w:szCs w:val="24"/>
              </w:rPr>
              <w:t>Разучивание, исполнение песен разных жанров, относящихся к фольклору разных народов Российской Федерации.</w:t>
            </w:r>
          </w:p>
          <w:p w:rsidR="005B3005" w:rsidRPr="006F7103" w:rsidRDefault="005B3005" w:rsidP="005B3005">
            <w:pPr>
              <w:rPr>
                <w:sz w:val="24"/>
                <w:szCs w:val="24"/>
              </w:rPr>
            </w:pPr>
            <w:r w:rsidRPr="006F7103">
              <w:rPr>
                <w:sz w:val="24"/>
                <w:szCs w:val="24"/>
              </w:rPr>
              <w:t>Импровизации, сочинение к ним ритмических аккомпанементов (звучащими жестами, на ударных инструментах).</w:t>
            </w:r>
          </w:p>
          <w:p w:rsidR="005B3005" w:rsidRPr="006F7103" w:rsidRDefault="005B3005" w:rsidP="005B3005">
            <w:pPr>
              <w:rPr>
                <w:sz w:val="24"/>
                <w:szCs w:val="24"/>
              </w:rPr>
            </w:pPr>
            <w:r w:rsidRPr="006F7103">
              <w:rPr>
                <w:sz w:val="24"/>
                <w:szCs w:val="24"/>
              </w:rPr>
              <w:t>На выбор или факультативно:</w:t>
            </w:r>
          </w:p>
          <w:p w:rsidR="005B3005" w:rsidRPr="006F7103" w:rsidRDefault="005B3005" w:rsidP="005B3005">
            <w:pPr>
              <w:rPr>
                <w:sz w:val="24"/>
                <w:szCs w:val="24"/>
              </w:rPr>
            </w:pPr>
            <w:r w:rsidRPr="006F7103">
              <w:rPr>
                <w:sz w:val="24"/>
                <w:szCs w:val="24"/>
              </w:rPr>
              <w:t>Исполнение на клавишных или духовых инструментах</w:t>
            </w:r>
          </w:p>
          <w:p w:rsidR="005B3005" w:rsidRPr="006F7103" w:rsidRDefault="005B3005" w:rsidP="005B3005">
            <w:pPr>
              <w:rPr>
                <w:sz w:val="24"/>
                <w:szCs w:val="24"/>
              </w:rPr>
            </w:pPr>
            <w:r w:rsidRPr="006F7103">
              <w:rPr>
                <w:sz w:val="24"/>
                <w:szCs w:val="24"/>
              </w:rPr>
              <w:t>(см. выше) мелодий народных песен, прослеживание</w:t>
            </w:r>
          </w:p>
          <w:p w:rsidR="005B3005" w:rsidRPr="006F7103" w:rsidRDefault="005B3005" w:rsidP="005B3005">
            <w:pPr>
              <w:rPr>
                <w:sz w:val="24"/>
                <w:szCs w:val="24"/>
              </w:rPr>
            </w:pPr>
            <w:r w:rsidRPr="006F7103">
              <w:rPr>
                <w:sz w:val="24"/>
                <w:szCs w:val="24"/>
              </w:rPr>
              <w:t>мелодии по нотной записи</w:t>
            </w:r>
          </w:p>
        </w:tc>
      </w:tr>
      <w:tr w:rsidR="005B3005" w:rsidTr="00CB2165">
        <w:tc>
          <w:tcPr>
            <w:tcW w:w="1319" w:type="dxa"/>
          </w:tcPr>
          <w:p w:rsidR="005B3005" w:rsidRPr="006F7103" w:rsidRDefault="005B3005" w:rsidP="005B3005">
            <w:pPr>
              <w:rPr>
                <w:sz w:val="24"/>
                <w:szCs w:val="24"/>
              </w:rPr>
            </w:pPr>
            <w:r w:rsidRPr="006F7103">
              <w:rPr>
                <w:sz w:val="24"/>
                <w:szCs w:val="24"/>
              </w:rPr>
              <w:t>Е)</w:t>
            </w:r>
            <w:r>
              <w:rPr>
                <w:sz w:val="24"/>
                <w:szCs w:val="24"/>
              </w:rPr>
              <w:t xml:space="preserve"> </w:t>
            </w:r>
            <w:r w:rsidRPr="006F7103">
              <w:rPr>
                <w:sz w:val="24"/>
                <w:szCs w:val="24"/>
              </w:rPr>
              <w:t>1—3 уч.</w:t>
            </w:r>
          </w:p>
          <w:p w:rsidR="005B3005" w:rsidRPr="0042575F" w:rsidRDefault="005B3005" w:rsidP="005B3005">
            <w:pPr>
              <w:rPr>
                <w:rFonts w:eastAsia="Times New Roman"/>
                <w:bCs/>
                <w:sz w:val="24"/>
                <w:szCs w:val="24"/>
              </w:rPr>
            </w:pPr>
            <w:r w:rsidRPr="006F7103">
              <w:rPr>
                <w:sz w:val="24"/>
                <w:szCs w:val="24"/>
              </w:rPr>
              <w:t>часа</w:t>
            </w:r>
          </w:p>
        </w:tc>
        <w:tc>
          <w:tcPr>
            <w:tcW w:w="2282" w:type="dxa"/>
          </w:tcPr>
          <w:p w:rsidR="005B3005" w:rsidRPr="006F7103" w:rsidRDefault="005B3005" w:rsidP="005B3005">
            <w:pPr>
              <w:rPr>
                <w:sz w:val="24"/>
                <w:szCs w:val="24"/>
              </w:rPr>
            </w:pPr>
            <w:r w:rsidRPr="006F7103">
              <w:rPr>
                <w:sz w:val="24"/>
                <w:szCs w:val="24"/>
              </w:rPr>
              <w:t>Народные</w:t>
            </w:r>
          </w:p>
          <w:p w:rsidR="005B3005" w:rsidRPr="005B3005" w:rsidRDefault="005B3005" w:rsidP="005B3005">
            <w:pPr>
              <w:rPr>
                <w:sz w:val="24"/>
                <w:szCs w:val="24"/>
              </w:rPr>
            </w:pPr>
            <w:r w:rsidRPr="006F7103">
              <w:rPr>
                <w:sz w:val="24"/>
                <w:szCs w:val="24"/>
              </w:rPr>
              <w:t>праздники</w:t>
            </w:r>
          </w:p>
        </w:tc>
        <w:tc>
          <w:tcPr>
            <w:tcW w:w="2402" w:type="dxa"/>
          </w:tcPr>
          <w:p w:rsidR="005B3005" w:rsidRPr="006F7103" w:rsidRDefault="005B3005" w:rsidP="005B3005">
            <w:pPr>
              <w:rPr>
                <w:sz w:val="24"/>
                <w:szCs w:val="24"/>
              </w:rPr>
            </w:pPr>
            <w:r w:rsidRPr="006F7103">
              <w:rPr>
                <w:sz w:val="24"/>
                <w:szCs w:val="24"/>
              </w:rPr>
              <w:t>Обряды, игры,</w:t>
            </w:r>
          </w:p>
          <w:p w:rsidR="005B3005" w:rsidRPr="006F7103" w:rsidRDefault="005B3005" w:rsidP="005B3005">
            <w:pPr>
              <w:rPr>
                <w:sz w:val="24"/>
                <w:szCs w:val="24"/>
              </w:rPr>
            </w:pPr>
            <w:r w:rsidRPr="006F7103">
              <w:rPr>
                <w:sz w:val="24"/>
                <w:szCs w:val="24"/>
              </w:rPr>
              <w:t>хороводы, праздничная символика —</w:t>
            </w:r>
          </w:p>
          <w:p w:rsidR="005B3005" w:rsidRPr="006F7103" w:rsidRDefault="005B3005" w:rsidP="005B3005">
            <w:pPr>
              <w:rPr>
                <w:sz w:val="24"/>
                <w:szCs w:val="24"/>
              </w:rPr>
            </w:pPr>
            <w:r w:rsidRPr="006F7103">
              <w:rPr>
                <w:sz w:val="24"/>
                <w:szCs w:val="24"/>
              </w:rPr>
              <w:t>на примере одного</w:t>
            </w:r>
          </w:p>
          <w:p w:rsidR="005B3005" w:rsidRPr="006F7103" w:rsidRDefault="005B3005" w:rsidP="005B3005">
            <w:pPr>
              <w:rPr>
                <w:sz w:val="24"/>
                <w:szCs w:val="24"/>
              </w:rPr>
            </w:pPr>
            <w:r w:rsidRPr="006F7103">
              <w:rPr>
                <w:sz w:val="24"/>
                <w:szCs w:val="24"/>
              </w:rPr>
              <w:t>или нескольких</w:t>
            </w:r>
          </w:p>
          <w:p w:rsidR="005B3005" w:rsidRPr="006F7103" w:rsidRDefault="005B3005" w:rsidP="005B3005">
            <w:pPr>
              <w:rPr>
                <w:sz w:val="24"/>
                <w:szCs w:val="24"/>
              </w:rPr>
            </w:pPr>
            <w:r w:rsidRPr="006F7103">
              <w:rPr>
                <w:sz w:val="24"/>
                <w:szCs w:val="24"/>
              </w:rPr>
              <w:t>народных</w:t>
            </w:r>
          </w:p>
          <w:p w:rsidR="005B3005" w:rsidRPr="0042575F" w:rsidRDefault="005B3005" w:rsidP="005B3005">
            <w:pPr>
              <w:tabs>
                <w:tab w:val="left" w:pos="9355"/>
              </w:tabs>
              <w:spacing w:line="256" w:lineRule="auto"/>
              <w:ind w:right="-1"/>
              <w:rPr>
                <w:rFonts w:eastAsia="Times New Roman"/>
                <w:bCs/>
                <w:sz w:val="24"/>
                <w:szCs w:val="24"/>
              </w:rPr>
            </w:pPr>
            <w:r w:rsidRPr="006F7103">
              <w:rPr>
                <w:sz w:val="24"/>
                <w:szCs w:val="24"/>
              </w:rPr>
              <w:t>праздников</w:t>
            </w:r>
          </w:p>
        </w:tc>
        <w:tc>
          <w:tcPr>
            <w:tcW w:w="3568" w:type="dxa"/>
          </w:tcPr>
          <w:p w:rsidR="005B3005" w:rsidRPr="006F7103" w:rsidRDefault="005B3005" w:rsidP="005B3005">
            <w:pPr>
              <w:rPr>
                <w:sz w:val="24"/>
                <w:szCs w:val="24"/>
              </w:rPr>
            </w:pPr>
            <w:r w:rsidRPr="006F7103">
              <w:rPr>
                <w:sz w:val="24"/>
                <w:szCs w:val="24"/>
              </w:rPr>
              <w:t>Знакомство с п</w:t>
            </w:r>
            <w:r>
              <w:rPr>
                <w:sz w:val="24"/>
                <w:szCs w:val="24"/>
              </w:rPr>
              <w:t xml:space="preserve">раздничными обычаями, обрядами, </w:t>
            </w:r>
            <w:r w:rsidRPr="006F7103">
              <w:rPr>
                <w:sz w:val="24"/>
                <w:szCs w:val="24"/>
              </w:rPr>
              <w:t>бытовавшими ранее и сохранившимися сегодня у различных</w:t>
            </w:r>
            <w:r>
              <w:rPr>
                <w:sz w:val="24"/>
                <w:szCs w:val="24"/>
              </w:rPr>
              <w:t xml:space="preserve"> </w:t>
            </w:r>
            <w:r w:rsidRPr="006F7103">
              <w:rPr>
                <w:sz w:val="24"/>
                <w:szCs w:val="24"/>
              </w:rPr>
              <w:t>народностей Российской Федерации.</w:t>
            </w:r>
          </w:p>
          <w:p w:rsidR="005B3005" w:rsidRPr="006F7103" w:rsidRDefault="005B3005" w:rsidP="005B3005">
            <w:pPr>
              <w:rPr>
                <w:sz w:val="24"/>
                <w:szCs w:val="24"/>
              </w:rPr>
            </w:pPr>
            <w:r w:rsidRPr="006F7103">
              <w:rPr>
                <w:sz w:val="24"/>
                <w:szCs w:val="24"/>
              </w:rPr>
              <w:t>Разучивание песен, реконструкция фрагмента обряда,</w:t>
            </w:r>
            <w:r>
              <w:rPr>
                <w:sz w:val="24"/>
                <w:szCs w:val="24"/>
              </w:rPr>
              <w:t xml:space="preserve"> </w:t>
            </w:r>
            <w:r w:rsidRPr="006F7103">
              <w:rPr>
                <w:sz w:val="24"/>
                <w:szCs w:val="24"/>
              </w:rPr>
              <w:t>участие в</w:t>
            </w:r>
            <w:r>
              <w:rPr>
                <w:sz w:val="24"/>
                <w:szCs w:val="24"/>
              </w:rPr>
              <w:t xml:space="preserve"> коллективной традиционной игре</w:t>
            </w:r>
            <w:r w:rsidRPr="006F7103">
              <w:rPr>
                <w:sz w:val="24"/>
                <w:szCs w:val="24"/>
              </w:rPr>
              <w:t>.</w:t>
            </w:r>
          </w:p>
          <w:p w:rsidR="005B3005" w:rsidRPr="006F7103" w:rsidRDefault="005B3005" w:rsidP="005B3005">
            <w:pPr>
              <w:rPr>
                <w:sz w:val="24"/>
                <w:szCs w:val="24"/>
              </w:rPr>
            </w:pPr>
            <w:r w:rsidRPr="006F7103">
              <w:rPr>
                <w:sz w:val="24"/>
                <w:szCs w:val="24"/>
              </w:rPr>
              <w:t>На выбор или факультативно:</w:t>
            </w:r>
          </w:p>
          <w:p w:rsidR="005B3005" w:rsidRPr="006F7103" w:rsidRDefault="005B3005" w:rsidP="005B3005">
            <w:pPr>
              <w:rPr>
                <w:sz w:val="24"/>
                <w:szCs w:val="24"/>
              </w:rPr>
            </w:pPr>
            <w:r w:rsidRPr="006F7103">
              <w:rPr>
                <w:sz w:val="24"/>
                <w:szCs w:val="24"/>
              </w:rPr>
              <w:t>Просмотр фильма/ мультфильма, рассказывающего</w:t>
            </w:r>
            <w:r>
              <w:rPr>
                <w:sz w:val="24"/>
                <w:szCs w:val="24"/>
              </w:rPr>
              <w:t xml:space="preserve"> </w:t>
            </w:r>
            <w:r w:rsidRPr="006F7103">
              <w:rPr>
                <w:sz w:val="24"/>
                <w:szCs w:val="24"/>
              </w:rPr>
              <w:t>о символике фольклорного праздника.</w:t>
            </w:r>
          </w:p>
          <w:p w:rsidR="005B3005" w:rsidRPr="006F7103" w:rsidRDefault="005B3005" w:rsidP="005B3005">
            <w:pPr>
              <w:rPr>
                <w:sz w:val="24"/>
                <w:szCs w:val="24"/>
              </w:rPr>
            </w:pPr>
            <w:r>
              <w:rPr>
                <w:sz w:val="24"/>
                <w:szCs w:val="24"/>
              </w:rPr>
              <w:t xml:space="preserve">Посещение театра, </w:t>
            </w:r>
            <w:r w:rsidRPr="006F7103">
              <w:rPr>
                <w:sz w:val="24"/>
                <w:szCs w:val="24"/>
              </w:rPr>
              <w:t>театрализованного представления.</w:t>
            </w:r>
          </w:p>
          <w:p w:rsidR="005B3005" w:rsidRPr="005B3005" w:rsidRDefault="005B3005" w:rsidP="005B3005">
            <w:pPr>
              <w:rPr>
                <w:sz w:val="24"/>
                <w:szCs w:val="24"/>
              </w:rPr>
            </w:pPr>
            <w:r w:rsidRPr="006F7103">
              <w:rPr>
                <w:sz w:val="24"/>
                <w:szCs w:val="24"/>
              </w:rPr>
              <w:t>Участие в народных гуляньях на улицах родного города,</w:t>
            </w:r>
            <w:r>
              <w:rPr>
                <w:sz w:val="24"/>
                <w:szCs w:val="24"/>
              </w:rPr>
              <w:t xml:space="preserve"> </w:t>
            </w:r>
            <w:r w:rsidRPr="006F7103">
              <w:rPr>
                <w:sz w:val="24"/>
                <w:szCs w:val="24"/>
              </w:rPr>
              <w:t>посёлка</w:t>
            </w:r>
          </w:p>
        </w:tc>
      </w:tr>
      <w:tr w:rsidR="005B3005" w:rsidTr="00CB2165">
        <w:tc>
          <w:tcPr>
            <w:tcW w:w="1319" w:type="dxa"/>
          </w:tcPr>
          <w:p w:rsidR="005B3005" w:rsidRPr="006F7103" w:rsidRDefault="005B3005" w:rsidP="005B3005">
            <w:pPr>
              <w:rPr>
                <w:sz w:val="24"/>
                <w:szCs w:val="24"/>
              </w:rPr>
            </w:pPr>
            <w:r w:rsidRPr="006F7103">
              <w:rPr>
                <w:sz w:val="24"/>
                <w:szCs w:val="24"/>
              </w:rPr>
              <w:t>Ж)</w:t>
            </w:r>
            <w:r>
              <w:rPr>
                <w:sz w:val="24"/>
                <w:szCs w:val="24"/>
              </w:rPr>
              <w:t xml:space="preserve"> </w:t>
            </w:r>
            <w:r w:rsidRPr="006F7103">
              <w:rPr>
                <w:sz w:val="24"/>
                <w:szCs w:val="24"/>
              </w:rPr>
              <w:t>1—3 уч.</w:t>
            </w:r>
          </w:p>
          <w:p w:rsidR="005B3005" w:rsidRPr="0042575F" w:rsidRDefault="005B3005" w:rsidP="005B3005">
            <w:pPr>
              <w:rPr>
                <w:rFonts w:eastAsia="Times New Roman"/>
                <w:bCs/>
                <w:sz w:val="24"/>
                <w:szCs w:val="24"/>
              </w:rPr>
            </w:pPr>
            <w:r w:rsidRPr="006F7103">
              <w:rPr>
                <w:sz w:val="24"/>
                <w:szCs w:val="24"/>
              </w:rPr>
              <w:t>часа</w:t>
            </w:r>
          </w:p>
        </w:tc>
        <w:tc>
          <w:tcPr>
            <w:tcW w:w="2282" w:type="dxa"/>
          </w:tcPr>
          <w:p w:rsidR="005B3005" w:rsidRPr="006F7103" w:rsidRDefault="005B3005" w:rsidP="005B3005">
            <w:pPr>
              <w:rPr>
                <w:sz w:val="24"/>
                <w:szCs w:val="24"/>
              </w:rPr>
            </w:pPr>
            <w:r w:rsidRPr="006F7103">
              <w:rPr>
                <w:sz w:val="24"/>
                <w:szCs w:val="24"/>
              </w:rPr>
              <w:t>Первые</w:t>
            </w:r>
          </w:p>
          <w:p w:rsidR="005B3005" w:rsidRPr="006F7103" w:rsidRDefault="005B3005" w:rsidP="005B3005">
            <w:pPr>
              <w:rPr>
                <w:sz w:val="24"/>
                <w:szCs w:val="24"/>
              </w:rPr>
            </w:pPr>
            <w:r w:rsidRPr="006F7103">
              <w:rPr>
                <w:sz w:val="24"/>
                <w:szCs w:val="24"/>
              </w:rPr>
              <w:t>артисты,</w:t>
            </w:r>
          </w:p>
          <w:p w:rsidR="005B3005" w:rsidRPr="006F7103" w:rsidRDefault="005B3005" w:rsidP="005B3005">
            <w:pPr>
              <w:rPr>
                <w:sz w:val="24"/>
                <w:szCs w:val="24"/>
              </w:rPr>
            </w:pPr>
            <w:r w:rsidRPr="006F7103">
              <w:rPr>
                <w:sz w:val="24"/>
                <w:szCs w:val="24"/>
              </w:rPr>
              <w:t>народный</w:t>
            </w:r>
          </w:p>
          <w:p w:rsidR="005B3005" w:rsidRPr="0042575F" w:rsidRDefault="005B3005" w:rsidP="005B3005">
            <w:pPr>
              <w:tabs>
                <w:tab w:val="left" w:pos="9355"/>
              </w:tabs>
              <w:spacing w:line="256" w:lineRule="auto"/>
              <w:ind w:right="-1"/>
              <w:rPr>
                <w:rFonts w:eastAsia="Times New Roman"/>
                <w:bCs/>
                <w:sz w:val="24"/>
                <w:szCs w:val="24"/>
              </w:rPr>
            </w:pPr>
            <w:r w:rsidRPr="006F7103">
              <w:rPr>
                <w:sz w:val="24"/>
                <w:szCs w:val="24"/>
              </w:rPr>
              <w:t>театр</w:t>
            </w:r>
          </w:p>
        </w:tc>
        <w:tc>
          <w:tcPr>
            <w:tcW w:w="2402" w:type="dxa"/>
          </w:tcPr>
          <w:p w:rsidR="005B3005" w:rsidRPr="006F7103" w:rsidRDefault="005B3005" w:rsidP="005B3005">
            <w:pPr>
              <w:rPr>
                <w:sz w:val="24"/>
                <w:szCs w:val="24"/>
              </w:rPr>
            </w:pPr>
            <w:r w:rsidRPr="006F7103">
              <w:rPr>
                <w:sz w:val="24"/>
                <w:szCs w:val="24"/>
              </w:rPr>
              <w:t>Скоморохи.</w:t>
            </w:r>
          </w:p>
          <w:p w:rsidR="005B3005" w:rsidRPr="006F7103" w:rsidRDefault="005B3005" w:rsidP="005B3005">
            <w:pPr>
              <w:rPr>
                <w:sz w:val="24"/>
                <w:szCs w:val="24"/>
              </w:rPr>
            </w:pPr>
            <w:r w:rsidRPr="006F7103">
              <w:rPr>
                <w:sz w:val="24"/>
                <w:szCs w:val="24"/>
              </w:rPr>
              <w:t>Ярмарочный балаган.</w:t>
            </w:r>
          </w:p>
          <w:p w:rsidR="005B3005" w:rsidRPr="0042575F" w:rsidRDefault="005B3005" w:rsidP="005B3005">
            <w:pPr>
              <w:tabs>
                <w:tab w:val="left" w:pos="9355"/>
              </w:tabs>
              <w:spacing w:line="256" w:lineRule="auto"/>
              <w:ind w:right="-1"/>
              <w:rPr>
                <w:rFonts w:eastAsia="Times New Roman"/>
                <w:bCs/>
                <w:sz w:val="24"/>
                <w:szCs w:val="24"/>
              </w:rPr>
            </w:pPr>
            <w:r w:rsidRPr="006F7103">
              <w:rPr>
                <w:sz w:val="24"/>
                <w:szCs w:val="24"/>
              </w:rPr>
              <w:t>Вертеп</w:t>
            </w:r>
          </w:p>
        </w:tc>
        <w:tc>
          <w:tcPr>
            <w:tcW w:w="3568" w:type="dxa"/>
          </w:tcPr>
          <w:p w:rsidR="005B3005" w:rsidRPr="006F7103" w:rsidRDefault="005B3005" w:rsidP="005B3005">
            <w:pPr>
              <w:rPr>
                <w:sz w:val="24"/>
                <w:szCs w:val="24"/>
              </w:rPr>
            </w:pPr>
            <w:r w:rsidRPr="006F7103">
              <w:rPr>
                <w:sz w:val="24"/>
                <w:szCs w:val="24"/>
              </w:rPr>
              <w:t>Чтение учебных, справочных текстов по теме. Диалог</w:t>
            </w:r>
            <w:r>
              <w:rPr>
                <w:sz w:val="24"/>
                <w:szCs w:val="24"/>
              </w:rPr>
              <w:t xml:space="preserve"> </w:t>
            </w:r>
            <w:r w:rsidRPr="006F7103">
              <w:rPr>
                <w:sz w:val="24"/>
                <w:szCs w:val="24"/>
              </w:rPr>
              <w:t>с учителем.</w:t>
            </w:r>
          </w:p>
          <w:p w:rsidR="005B3005" w:rsidRPr="006F7103" w:rsidRDefault="005B3005" w:rsidP="005B3005">
            <w:pPr>
              <w:rPr>
                <w:sz w:val="24"/>
                <w:szCs w:val="24"/>
              </w:rPr>
            </w:pPr>
            <w:r>
              <w:rPr>
                <w:sz w:val="24"/>
                <w:szCs w:val="24"/>
              </w:rPr>
              <w:t xml:space="preserve">Разучивание, исполнение </w:t>
            </w:r>
            <w:r w:rsidRPr="006F7103">
              <w:rPr>
                <w:sz w:val="24"/>
                <w:szCs w:val="24"/>
              </w:rPr>
              <w:t>скоморошин.</w:t>
            </w:r>
          </w:p>
          <w:p w:rsidR="005B3005" w:rsidRPr="005B3005" w:rsidRDefault="005B3005" w:rsidP="005B3005">
            <w:pPr>
              <w:rPr>
                <w:sz w:val="24"/>
                <w:szCs w:val="24"/>
              </w:rPr>
            </w:pPr>
            <w:r w:rsidRPr="006F7103">
              <w:rPr>
                <w:sz w:val="24"/>
                <w:szCs w:val="24"/>
              </w:rPr>
              <w:t>На выбор или факультативно:</w:t>
            </w:r>
            <w:r w:rsidRPr="006F7103">
              <w:rPr>
                <w:rFonts w:eastAsia="Times New Roman"/>
                <w:sz w:val="24"/>
                <w:szCs w:val="24"/>
              </w:rPr>
              <w:t xml:space="preserve"> Просмотр фильма/ мультфильма, фрагмента музыкального спектакля. Творческий проект — театрализованная</w:t>
            </w:r>
            <w:r>
              <w:rPr>
                <w:sz w:val="24"/>
                <w:szCs w:val="24"/>
              </w:rPr>
              <w:t xml:space="preserve"> </w:t>
            </w:r>
            <w:r w:rsidRPr="006F7103">
              <w:rPr>
                <w:rFonts w:eastAsia="Times New Roman"/>
                <w:sz w:val="24"/>
                <w:szCs w:val="24"/>
              </w:rPr>
              <w:t>постановка</w:t>
            </w:r>
          </w:p>
        </w:tc>
      </w:tr>
      <w:tr w:rsidR="005B3005" w:rsidTr="00CB2165">
        <w:tc>
          <w:tcPr>
            <w:tcW w:w="1319" w:type="dxa"/>
          </w:tcPr>
          <w:p w:rsidR="005B3005" w:rsidRPr="00CB2165" w:rsidRDefault="005B3005" w:rsidP="00CB2165">
            <w:pPr>
              <w:ind w:left="120"/>
              <w:rPr>
                <w:sz w:val="24"/>
                <w:szCs w:val="24"/>
              </w:rPr>
            </w:pPr>
            <w:r w:rsidRPr="00CB2165">
              <w:rPr>
                <w:rFonts w:eastAsia="Times New Roman"/>
                <w:sz w:val="24"/>
                <w:szCs w:val="24"/>
              </w:rPr>
              <w:t>З)</w:t>
            </w:r>
          </w:p>
          <w:p w:rsidR="005B3005" w:rsidRPr="00CB2165" w:rsidRDefault="005B3005" w:rsidP="00CB2165">
            <w:pPr>
              <w:ind w:left="120"/>
              <w:rPr>
                <w:sz w:val="24"/>
                <w:szCs w:val="24"/>
              </w:rPr>
            </w:pPr>
            <w:r w:rsidRPr="00CB2165">
              <w:rPr>
                <w:rFonts w:eastAsia="Times New Roman"/>
                <w:sz w:val="24"/>
                <w:szCs w:val="24"/>
              </w:rPr>
              <w:t>2—8 уч.</w:t>
            </w:r>
          </w:p>
          <w:p w:rsidR="005B3005" w:rsidRPr="00CB2165" w:rsidRDefault="005B3005" w:rsidP="00CB2165">
            <w:pPr>
              <w:ind w:left="120"/>
              <w:rPr>
                <w:sz w:val="24"/>
                <w:szCs w:val="24"/>
              </w:rPr>
            </w:pPr>
            <w:r w:rsidRPr="00CB2165">
              <w:rPr>
                <w:rFonts w:eastAsia="Times New Roman"/>
                <w:sz w:val="24"/>
                <w:szCs w:val="24"/>
              </w:rPr>
              <w:t>часов</w:t>
            </w:r>
          </w:p>
        </w:tc>
        <w:tc>
          <w:tcPr>
            <w:tcW w:w="2282" w:type="dxa"/>
          </w:tcPr>
          <w:p w:rsidR="005B3005" w:rsidRPr="00CB2165" w:rsidRDefault="005B3005" w:rsidP="00CB2165">
            <w:pPr>
              <w:ind w:left="100"/>
              <w:rPr>
                <w:sz w:val="24"/>
                <w:szCs w:val="24"/>
              </w:rPr>
            </w:pPr>
            <w:r w:rsidRPr="00CB2165">
              <w:rPr>
                <w:rFonts w:eastAsia="Times New Roman"/>
                <w:sz w:val="24"/>
                <w:szCs w:val="24"/>
              </w:rPr>
              <w:t>Фольклор</w:t>
            </w:r>
          </w:p>
          <w:p w:rsidR="005B3005" w:rsidRPr="00CB2165" w:rsidRDefault="005B3005" w:rsidP="00CB2165">
            <w:pPr>
              <w:ind w:left="100"/>
              <w:rPr>
                <w:sz w:val="24"/>
                <w:szCs w:val="24"/>
              </w:rPr>
            </w:pPr>
            <w:r w:rsidRPr="00CB2165">
              <w:rPr>
                <w:rFonts w:eastAsia="Times New Roman"/>
                <w:sz w:val="24"/>
                <w:szCs w:val="24"/>
              </w:rPr>
              <w:t>народов</w:t>
            </w:r>
          </w:p>
          <w:p w:rsidR="005B3005" w:rsidRPr="00CB2165" w:rsidRDefault="005B3005" w:rsidP="00CB2165">
            <w:pPr>
              <w:ind w:left="100"/>
              <w:rPr>
                <w:sz w:val="24"/>
                <w:szCs w:val="24"/>
              </w:rPr>
            </w:pPr>
            <w:r w:rsidRPr="00CB2165">
              <w:rPr>
                <w:rFonts w:eastAsia="Times New Roman"/>
                <w:sz w:val="24"/>
                <w:szCs w:val="24"/>
              </w:rPr>
              <w:t>России</w:t>
            </w:r>
          </w:p>
        </w:tc>
        <w:tc>
          <w:tcPr>
            <w:tcW w:w="2402" w:type="dxa"/>
          </w:tcPr>
          <w:p w:rsidR="005B3005" w:rsidRPr="00CB2165" w:rsidRDefault="005B3005" w:rsidP="00CB2165">
            <w:pPr>
              <w:ind w:left="100"/>
              <w:rPr>
                <w:sz w:val="24"/>
                <w:szCs w:val="24"/>
              </w:rPr>
            </w:pPr>
            <w:r w:rsidRPr="00CB2165">
              <w:rPr>
                <w:rFonts w:eastAsia="Times New Roman"/>
                <w:sz w:val="24"/>
                <w:szCs w:val="24"/>
              </w:rPr>
              <w:t>Музыкальные</w:t>
            </w:r>
          </w:p>
          <w:p w:rsidR="005B3005" w:rsidRPr="00CB2165" w:rsidRDefault="005B3005" w:rsidP="00CB2165">
            <w:pPr>
              <w:ind w:left="100"/>
              <w:rPr>
                <w:sz w:val="24"/>
                <w:szCs w:val="24"/>
              </w:rPr>
            </w:pPr>
            <w:r w:rsidRPr="00CB2165">
              <w:rPr>
                <w:rFonts w:eastAsia="Times New Roman"/>
                <w:sz w:val="24"/>
                <w:szCs w:val="24"/>
              </w:rPr>
              <w:t>традиции, особенности народной музыки</w:t>
            </w:r>
          </w:p>
          <w:p w:rsidR="005B3005" w:rsidRPr="00CB2165" w:rsidRDefault="005B3005" w:rsidP="00CB2165">
            <w:pPr>
              <w:ind w:left="100"/>
              <w:rPr>
                <w:sz w:val="24"/>
                <w:szCs w:val="24"/>
              </w:rPr>
            </w:pPr>
            <w:r w:rsidRPr="00CB2165">
              <w:rPr>
                <w:rFonts w:eastAsia="Times New Roman"/>
                <w:sz w:val="24"/>
                <w:szCs w:val="24"/>
              </w:rPr>
              <w:t>республик Российской Федерации3.</w:t>
            </w:r>
          </w:p>
          <w:p w:rsidR="005B3005" w:rsidRPr="00CB2165" w:rsidRDefault="005B3005" w:rsidP="00CB2165">
            <w:pPr>
              <w:ind w:left="100"/>
              <w:rPr>
                <w:sz w:val="24"/>
                <w:szCs w:val="24"/>
              </w:rPr>
            </w:pPr>
            <w:r w:rsidRPr="00CB2165">
              <w:rPr>
                <w:rFonts w:eastAsia="Times New Roman"/>
                <w:sz w:val="24"/>
                <w:szCs w:val="24"/>
              </w:rPr>
              <w:t>Жанры, интонации,</w:t>
            </w:r>
          </w:p>
          <w:p w:rsidR="005B3005" w:rsidRPr="00CB2165" w:rsidRDefault="005B3005" w:rsidP="00CB2165">
            <w:pPr>
              <w:ind w:left="100"/>
              <w:rPr>
                <w:sz w:val="24"/>
                <w:szCs w:val="24"/>
              </w:rPr>
            </w:pPr>
            <w:r w:rsidRPr="00CB2165">
              <w:rPr>
                <w:rFonts w:eastAsia="Times New Roman"/>
                <w:sz w:val="24"/>
                <w:szCs w:val="24"/>
              </w:rPr>
              <w:t>музыкальные</w:t>
            </w:r>
          </w:p>
          <w:p w:rsidR="005B3005" w:rsidRPr="00CB2165" w:rsidRDefault="005B3005" w:rsidP="00CB2165">
            <w:pPr>
              <w:ind w:left="100"/>
              <w:rPr>
                <w:sz w:val="24"/>
                <w:szCs w:val="24"/>
              </w:rPr>
            </w:pPr>
            <w:r w:rsidRPr="00CB2165">
              <w:rPr>
                <w:rFonts w:eastAsia="Times New Roman"/>
                <w:sz w:val="24"/>
                <w:szCs w:val="24"/>
              </w:rPr>
              <w:t>инструменты,</w:t>
            </w:r>
          </w:p>
          <w:p w:rsidR="005B3005" w:rsidRPr="00CB2165" w:rsidRDefault="005B3005" w:rsidP="00CB2165">
            <w:pPr>
              <w:ind w:left="100"/>
              <w:rPr>
                <w:sz w:val="24"/>
                <w:szCs w:val="24"/>
              </w:rPr>
            </w:pPr>
            <w:r w:rsidRPr="00CB2165">
              <w:rPr>
                <w:rFonts w:eastAsia="Times New Roman"/>
                <w:sz w:val="24"/>
                <w:szCs w:val="24"/>
              </w:rPr>
              <w:t>музыканты</w:t>
            </w:r>
          </w:p>
          <w:p w:rsidR="005B3005" w:rsidRPr="00CB2165" w:rsidRDefault="005B3005" w:rsidP="00CB2165">
            <w:pPr>
              <w:ind w:left="100"/>
              <w:rPr>
                <w:sz w:val="24"/>
                <w:szCs w:val="24"/>
              </w:rPr>
            </w:pPr>
            <w:r w:rsidRPr="00CB2165">
              <w:rPr>
                <w:rFonts w:eastAsia="Times New Roman"/>
                <w:sz w:val="24"/>
                <w:szCs w:val="24"/>
              </w:rPr>
              <w:t>исполнители</w:t>
            </w:r>
          </w:p>
        </w:tc>
        <w:tc>
          <w:tcPr>
            <w:tcW w:w="3568" w:type="dxa"/>
          </w:tcPr>
          <w:p w:rsidR="005B3005" w:rsidRPr="00CB2165" w:rsidRDefault="005B3005" w:rsidP="00CB2165">
            <w:pPr>
              <w:ind w:left="100"/>
              <w:rPr>
                <w:sz w:val="24"/>
                <w:szCs w:val="24"/>
              </w:rPr>
            </w:pPr>
            <w:r w:rsidRPr="00CB2165">
              <w:rPr>
                <w:rFonts w:eastAsia="Times New Roman"/>
                <w:sz w:val="24"/>
                <w:szCs w:val="24"/>
              </w:rPr>
              <w:t>Творческие, исследовательские проекты, школьные</w:t>
            </w:r>
          </w:p>
          <w:p w:rsidR="005B3005" w:rsidRPr="00CB2165" w:rsidRDefault="005B3005" w:rsidP="00CB2165">
            <w:pPr>
              <w:ind w:left="100"/>
              <w:rPr>
                <w:sz w:val="24"/>
                <w:szCs w:val="24"/>
              </w:rPr>
            </w:pPr>
            <w:r w:rsidRPr="00CB2165">
              <w:rPr>
                <w:rFonts w:eastAsia="Times New Roman"/>
                <w:sz w:val="24"/>
                <w:szCs w:val="24"/>
              </w:rPr>
              <w:t>фестивали, посвящённые музыкальному творчеству</w:t>
            </w:r>
          </w:p>
          <w:p w:rsidR="005B3005" w:rsidRPr="00CB2165" w:rsidRDefault="005B3005" w:rsidP="00CB2165">
            <w:pPr>
              <w:ind w:left="100"/>
              <w:rPr>
                <w:sz w:val="24"/>
                <w:szCs w:val="24"/>
              </w:rPr>
            </w:pPr>
            <w:r w:rsidRPr="00CB2165">
              <w:rPr>
                <w:rFonts w:eastAsia="Times New Roman"/>
                <w:sz w:val="24"/>
                <w:szCs w:val="24"/>
              </w:rPr>
              <w:t>народов России</w:t>
            </w:r>
          </w:p>
        </w:tc>
      </w:tr>
      <w:tr w:rsidR="005B3005" w:rsidTr="00CB2165">
        <w:tc>
          <w:tcPr>
            <w:tcW w:w="1319" w:type="dxa"/>
          </w:tcPr>
          <w:p w:rsidR="005B3005" w:rsidRPr="00CB2165" w:rsidRDefault="005B3005" w:rsidP="00CB2165">
            <w:pPr>
              <w:ind w:left="120"/>
              <w:rPr>
                <w:sz w:val="24"/>
                <w:szCs w:val="24"/>
              </w:rPr>
            </w:pPr>
            <w:r w:rsidRPr="00CB2165">
              <w:rPr>
                <w:rFonts w:eastAsia="Times New Roman"/>
                <w:sz w:val="24"/>
                <w:szCs w:val="24"/>
              </w:rPr>
              <w:t>И)</w:t>
            </w:r>
          </w:p>
          <w:p w:rsidR="005B3005" w:rsidRPr="00CB2165" w:rsidRDefault="005B3005" w:rsidP="00CB2165">
            <w:pPr>
              <w:ind w:left="120"/>
              <w:rPr>
                <w:sz w:val="24"/>
                <w:szCs w:val="24"/>
              </w:rPr>
            </w:pPr>
            <w:r w:rsidRPr="00CB2165">
              <w:rPr>
                <w:rFonts w:eastAsia="Times New Roman"/>
                <w:sz w:val="24"/>
                <w:szCs w:val="24"/>
              </w:rPr>
              <w:t>2—8 уч.</w:t>
            </w:r>
          </w:p>
          <w:p w:rsidR="005B3005" w:rsidRPr="00CB2165" w:rsidRDefault="005B3005" w:rsidP="00CB2165">
            <w:pPr>
              <w:rPr>
                <w:sz w:val="24"/>
                <w:szCs w:val="24"/>
              </w:rPr>
            </w:pPr>
            <w:r w:rsidRPr="00CB2165">
              <w:rPr>
                <w:rFonts w:eastAsia="Times New Roman"/>
                <w:sz w:val="24"/>
                <w:szCs w:val="24"/>
              </w:rPr>
              <w:t>часов</w:t>
            </w:r>
          </w:p>
        </w:tc>
        <w:tc>
          <w:tcPr>
            <w:tcW w:w="2282" w:type="dxa"/>
          </w:tcPr>
          <w:p w:rsidR="00CB2165" w:rsidRPr="00CB2165" w:rsidRDefault="00CB2165" w:rsidP="00CB2165">
            <w:pPr>
              <w:ind w:left="100"/>
              <w:rPr>
                <w:sz w:val="24"/>
                <w:szCs w:val="24"/>
              </w:rPr>
            </w:pPr>
            <w:r w:rsidRPr="00CB2165">
              <w:rPr>
                <w:rFonts w:eastAsia="Times New Roman"/>
                <w:sz w:val="24"/>
                <w:szCs w:val="24"/>
              </w:rPr>
              <w:t>Фольклор</w:t>
            </w:r>
          </w:p>
          <w:p w:rsidR="00CB2165" w:rsidRPr="00CB2165" w:rsidRDefault="00CB2165" w:rsidP="00CB2165">
            <w:pPr>
              <w:ind w:left="100"/>
              <w:rPr>
                <w:sz w:val="24"/>
                <w:szCs w:val="24"/>
              </w:rPr>
            </w:pPr>
            <w:r>
              <w:rPr>
                <w:rFonts w:eastAsia="Times New Roman"/>
                <w:sz w:val="24"/>
                <w:szCs w:val="24"/>
              </w:rPr>
              <w:t>в твор</w:t>
            </w:r>
            <w:r w:rsidRPr="00CB2165">
              <w:rPr>
                <w:rFonts w:eastAsia="Times New Roman"/>
                <w:sz w:val="24"/>
                <w:szCs w:val="24"/>
              </w:rPr>
              <w:t>честве</w:t>
            </w:r>
          </w:p>
          <w:p w:rsidR="00CB2165" w:rsidRPr="00CB2165" w:rsidRDefault="00CB2165" w:rsidP="00CB2165">
            <w:pPr>
              <w:ind w:left="100"/>
              <w:rPr>
                <w:sz w:val="24"/>
                <w:szCs w:val="24"/>
              </w:rPr>
            </w:pPr>
            <w:r w:rsidRPr="00CB2165">
              <w:rPr>
                <w:rFonts w:eastAsia="Times New Roman"/>
                <w:sz w:val="24"/>
                <w:szCs w:val="24"/>
              </w:rPr>
              <w:t>профессиональных</w:t>
            </w:r>
          </w:p>
          <w:p w:rsidR="005B3005" w:rsidRPr="00CB2165" w:rsidRDefault="00CB2165" w:rsidP="00CB2165">
            <w:pPr>
              <w:ind w:left="100"/>
              <w:rPr>
                <w:sz w:val="24"/>
                <w:szCs w:val="24"/>
              </w:rPr>
            </w:pPr>
            <w:r>
              <w:rPr>
                <w:rFonts w:eastAsia="Times New Roman"/>
                <w:sz w:val="24"/>
                <w:szCs w:val="24"/>
              </w:rPr>
              <w:t>музы</w:t>
            </w:r>
            <w:r w:rsidRPr="00CB2165">
              <w:rPr>
                <w:rFonts w:eastAsia="Times New Roman"/>
                <w:sz w:val="24"/>
                <w:szCs w:val="24"/>
              </w:rPr>
              <w:t>кантов</w:t>
            </w:r>
          </w:p>
        </w:tc>
        <w:tc>
          <w:tcPr>
            <w:tcW w:w="2402" w:type="dxa"/>
          </w:tcPr>
          <w:p w:rsidR="00CB2165" w:rsidRPr="00CB2165" w:rsidRDefault="00CB2165" w:rsidP="00CB2165">
            <w:pPr>
              <w:ind w:left="100"/>
              <w:rPr>
                <w:sz w:val="24"/>
                <w:szCs w:val="24"/>
              </w:rPr>
            </w:pPr>
            <w:r w:rsidRPr="00CB2165">
              <w:rPr>
                <w:rFonts w:eastAsia="Times New Roman"/>
                <w:sz w:val="24"/>
                <w:szCs w:val="24"/>
              </w:rPr>
              <w:t>Собиратели</w:t>
            </w:r>
          </w:p>
          <w:p w:rsidR="00CB2165" w:rsidRPr="00CB2165" w:rsidRDefault="00CB2165" w:rsidP="00CB2165">
            <w:pPr>
              <w:ind w:left="100"/>
              <w:rPr>
                <w:sz w:val="24"/>
                <w:szCs w:val="24"/>
              </w:rPr>
            </w:pPr>
            <w:r w:rsidRPr="00CB2165">
              <w:rPr>
                <w:rFonts w:eastAsia="Times New Roman"/>
                <w:sz w:val="24"/>
                <w:szCs w:val="24"/>
              </w:rPr>
              <w:t>фольклора.</w:t>
            </w:r>
          </w:p>
          <w:p w:rsidR="00CB2165" w:rsidRPr="00CB2165" w:rsidRDefault="00CB2165" w:rsidP="00CB2165">
            <w:pPr>
              <w:ind w:left="100"/>
              <w:rPr>
                <w:sz w:val="24"/>
                <w:szCs w:val="24"/>
              </w:rPr>
            </w:pPr>
            <w:r w:rsidRPr="00CB2165">
              <w:rPr>
                <w:rFonts w:eastAsia="Times New Roman"/>
                <w:sz w:val="24"/>
                <w:szCs w:val="24"/>
              </w:rPr>
              <w:t>Народные мелодии</w:t>
            </w:r>
          </w:p>
          <w:p w:rsidR="00CB2165" w:rsidRPr="00CB2165" w:rsidRDefault="00CB2165" w:rsidP="00CB2165">
            <w:pPr>
              <w:ind w:left="100"/>
              <w:rPr>
                <w:sz w:val="24"/>
                <w:szCs w:val="24"/>
              </w:rPr>
            </w:pPr>
            <w:r w:rsidRPr="00CB2165">
              <w:rPr>
                <w:rFonts w:eastAsia="Times New Roman"/>
                <w:sz w:val="24"/>
                <w:szCs w:val="24"/>
              </w:rPr>
              <w:t>в обработке</w:t>
            </w:r>
          </w:p>
          <w:p w:rsidR="00CB2165" w:rsidRPr="00CB2165" w:rsidRDefault="00CB2165" w:rsidP="00CB2165">
            <w:pPr>
              <w:ind w:left="100"/>
              <w:rPr>
                <w:sz w:val="24"/>
                <w:szCs w:val="24"/>
              </w:rPr>
            </w:pPr>
            <w:r w:rsidRPr="00CB2165">
              <w:rPr>
                <w:rFonts w:eastAsia="Times New Roman"/>
                <w:sz w:val="24"/>
                <w:szCs w:val="24"/>
              </w:rPr>
              <w:t>композиторов.</w:t>
            </w:r>
          </w:p>
          <w:p w:rsidR="00CB2165" w:rsidRPr="00CB2165" w:rsidRDefault="00CB2165" w:rsidP="00CB2165">
            <w:pPr>
              <w:ind w:left="100"/>
              <w:rPr>
                <w:sz w:val="24"/>
                <w:szCs w:val="24"/>
              </w:rPr>
            </w:pPr>
            <w:r w:rsidRPr="00CB2165">
              <w:rPr>
                <w:rFonts w:eastAsia="Times New Roman"/>
                <w:sz w:val="24"/>
                <w:szCs w:val="24"/>
              </w:rPr>
              <w:t>Народные жанры,</w:t>
            </w:r>
          </w:p>
          <w:p w:rsidR="00CB2165" w:rsidRPr="00CB2165" w:rsidRDefault="00CB2165" w:rsidP="00CB2165">
            <w:pPr>
              <w:ind w:left="100"/>
              <w:rPr>
                <w:sz w:val="24"/>
                <w:szCs w:val="24"/>
              </w:rPr>
            </w:pPr>
            <w:r w:rsidRPr="00CB2165">
              <w:rPr>
                <w:rFonts w:eastAsia="Times New Roman"/>
                <w:sz w:val="24"/>
                <w:szCs w:val="24"/>
              </w:rPr>
              <w:t>интонации</w:t>
            </w:r>
          </w:p>
          <w:p w:rsidR="00CB2165" w:rsidRPr="00CB2165" w:rsidRDefault="00CB2165" w:rsidP="00CB2165">
            <w:pPr>
              <w:ind w:left="100"/>
              <w:rPr>
                <w:sz w:val="24"/>
                <w:szCs w:val="24"/>
              </w:rPr>
            </w:pPr>
            <w:r w:rsidRPr="00CB2165">
              <w:rPr>
                <w:rFonts w:eastAsia="Times New Roman"/>
                <w:sz w:val="24"/>
                <w:szCs w:val="24"/>
              </w:rPr>
              <w:t>как основа</w:t>
            </w:r>
          </w:p>
          <w:p w:rsidR="00CB2165" w:rsidRPr="00CB2165" w:rsidRDefault="00CB2165" w:rsidP="00CB2165">
            <w:pPr>
              <w:ind w:left="100"/>
              <w:rPr>
                <w:sz w:val="24"/>
                <w:szCs w:val="24"/>
              </w:rPr>
            </w:pPr>
            <w:r w:rsidRPr="00CB2165">
              <w:rPr>
                <w:rFonts w:eastAsia="Times New Roman"/>
                <w:sz w:val="24"/>
                <w:szCs w:val="24"/>
              </w:rPr>
              <w:t>для композиторского</w:t>
            </w:r>
          </w:p>
          <w:p w:rsidR="005B3005" w:rsidRPr="00CB2165" w:rsidRDefault="00CB2165" w:rsidP="00CB2165">
            <w:pPr>
              <w:rPr>
                <w:sz w:val="24"/>
                <w:szCs w:val="24"/>
              </w:rPr>
            </w:pPr>
            <w:r w:rsidRPr="00CB2165">
              <w:rPr>
                <w:rFonts w:eastAsia="Times New Roman"/>
                <w:sz w:val="24"/>
                <w:szCs w:val="24"/>
              </w:rPr>
              <w:t>творчества</w:t>
            </w:r>
          </w:p>
        </w:tc>
        <w:tc>
          <w:tcPr>
            <w:tcW w:w="3568" w:type="dxa"/>
          </w:tcPr>
          <w:p w:rsidR="00CB2165" w:rsidRPr="00CB2165" w:rsidRDefault="00CB2165" w:rsidP="00CB2165">
            <w:pPr>
              <w:ind w:left="100"/>
              <w:rPr>
                <w:sz w:val="24"/>
                <w:szCs w:val="24"/>
              </w:rPr>
            </w:pPr>
            <w:r w:rsidRPr="00CB2165">
              <w:rPr>
                <w:rFonts w:eastAsia="Times New Roman"/>
                <w:sz w:val="24"/>
                <w:szCs w:val="24"/>
              </w:rPr>
              <w:t>Диалог с учителем о значении фольклористики. Чтение</w:t>
            </w:r>
          </w:p>
          <w:p w:rsidR="00CB2165" w:rsidRPr="00CB2165" w:rsidRDefault="00CB2165" w:rsidP="00CB2165">
            <w:pPr>
              <w:ind w:left="100"/>
              <w:rPr>
                <w:sz w:val="24"/>
                <w:szCs w:val="24"/>
              </w:rPr>
            </w:pPr>
            <w:r w:rsidRPr="00CB2165">
              <w:rPr>
                <w:rFonts w:eastAsia="Times New Roman"/>
                <w:sz w:val="24"/>
                <w:szCs w:val="24"/>
              </w:rPr>
              <w:t>учебных, популярных текстов о собирателях фольклора.</w:t>
            </w:r>
          </w:p>
          <w:p w:rsidR="00CB2165" w:rsidRPr="00CB2165" w:rsidRDefault="00CB2165" w:rsidP="00CB2165">
            <w:pPr>
              <w:ind w:left="100"/>
              <w:rPr>
                <w:sz w:val="24"/>
                <w:szCs w:val="24"/>
              </w:rPr>
            </w:pPr>
            <w:r w:rsidRPr="00CB2165">
              <w:rPr>
                <w:rFonts w:eastAsia="Times New Roman"/>
                <w:sz w:val="24"/>
                <w:szCs w:val="24"/>
              </w:rPr>
              <w:t>Слушание музыки, созданной композиторами на основе</w:t>
            </w:r>
          </w:p>
          <w:p w:rsidR="00CB2165" w:rsidRPr="00CB2165" w:rsidRDefault="00CB2165" w:rsidP="00CB2165">
            <w:pPr>
              <w:ind w:left="100"/>
              <w:rPr>
                <w:sz w:val="24"/>
                <w:szCs w:val="24"/>
              </w:rPr>
            </w:pPr>
            <w:r w:rsidRPr="00CB2165">
              <w:rPr>
                <w:rFonts w:eastAsia="Times New Roman"/>
                <w:sz w:val="24"/>
                <w:szCs w:val="24"/>
              </w:rPr>
              <w:t>народных жанров и интонаций. Определение приёмов</w:t>
            </w:r>
          </w:p>
          <w:p w:rsidR="00CB2165" w:rsidRPr="00CB2165" w:rsidRDefault="00CB2165" w:rsidP="00CB2165">
            <w:pPr>
              <w:ind w:left="100"/>
              <w:rPr>
                <w:sz w:val="24"/>
                <w:szCs w:val="24"/>
              </w:rPr>
            </w:pPr>
            <w:r w:rsidRPr="00CB2165">
              <w:rPr>
                <w:rFonts w:eastAsia="Times New Roman"/>
                <w:sz w:val="24"/>
                <w:szCs w:val="24"/>
              </w:rPr>
              <w:t>обработки, развития народных мелодий.</w:t>
            </w:r>
          </w:p>
          <w:p w:rsidR="00CB2165" w:rsidRPr="00CB2165" w:rsidRDefault="00CB2165" w:rsidP="00CB2165">
            <w:pPr>
              <w:ind w:left="100"/>
              <w:rPr>
                <w:sz w:val="24"/>
                <w:szCs w:val="24"/>
              </w:rPr>
            </w:pPr>
            <w:r w:rsidRPr="00CB2165">
              <w:rPr>
                <w:rFonts w:eastAsia="Times New Roman"/>
                <w:sz w:val="24"/>
                <w:szCs w:val="24"/>
              </w:rPr>
              <w:t>Разучивание, исполнение народных песен в композиторской обработке. Сравнение звучания одних и тех же</w:t>
            </w:r>
            <w:r>
              <w:rPr>
                <w:sz w:val="24"/>
                <w:szCs w:val="24"/>
              </w:rPr>
              <w:t xml:space="preserve"> </w:t>
            </w:r>
            <w:r w:rsidRPr="00CB2165">
              <w:rPr>
                <w:rFonts w:eastAsia="Times New Roman"/>
                <w:sz w:val="24"/>
                <w:szCs w:val="24"/>
              </w:rPr>
              <w:t>мелодий в народном и композиторском варианте. Обсуждение аргументированных оценочных суждений на основе</w:t>
            </w:r>
          </w:p>
          <w:p w:rsidR="00CB2165" w:rsidRPr="00CB2165" w:rsidRDefault="00CB2165" w:rsidP="00CB2165">
            <w:pPr>
              <w:ind w:left="100"/>
              <w:rPr>
                <w:sz w:val="24"/>
                <w:szCs w:val="24"/>
              </w:rPr>
            </w:pPr>
            <w:r w:rsidRPr="00CB2165">
              <w:rPr>
                <w:rFonts w:eastAsia="Times New Roman"/>
                <w:sz w:val="24"/>
                <w:szCs w:val="24"/>
              </w:rPr>
              <w:t>сравнения.</w:t>
            </w:r>
          </w:p>
          <w:p w:rsidR="00CB2165" w:rsidRPr="00CB2165" w:rsidRDefault="00CB2165" w:rsidP="00CB2165">
            <w:pPr>
              <w:ind w:left="100"/>
              <w:rPr>
                <w:sz w:val="24"/>
                <w:szCs w:val="24"/>
              </w:rPr>
            </w:pPr>
            <w:r w:rsidRPr="00CB2165">
              <w:rPr>
                <w:rFonts w:eastAsia="Times New Roman"/>
                <w:i/>
                <w:iCs/>
                <w:sz w:val="24"/>
                <w:szCs w:val="24"/>
              </w:rPr>
              <w:t>На выбор или факультативно</w:t>
            </w:r>
            <w:r w:rsidRPr="00CB2165">
              <w:rPr>
                <w:rFonts w:eastAsia="Times New Roman"/>
                <w:sz w:val="24"/>
                <w:szCs w:val="24"/>
              </w:rPr>
              <w:t>:</w:t>
            </w:r>
          </w:p>
          <w:p w:rsidR="00CB2165" w:rsidRPr="00CB2165" w:rsidRDefault="00CB2165" w:rsidP="00CB2165">
            <w:pPr>
              <w:ind w:left="100"/>
              <w:rPr>
                <w:sz w:val="24"/>
                <w:szCs w:val="24"/>
              </w:rPr>
            </w:pPr>
            <w:r w:rsidRPr="00CB2165">
              <w:rPr>
                <w:rFonts w:eastAsia="Times New Roman"/>
                <w:sz w:val="24"/>
                <w:szCs w:val="24"/>
              </w:rPr>
              <w:t>Аналогии с изобразительным искусством — сравнение</w:t>
            </w:r>
          </w:p>
          <w:p w:rsidR="00CB2165" w:rsidRPr="00CB2165" w:rsidRDefault="00CB2165" w:rsidP="00CB2165">
            <w:pPr>
              <w:ind w:left="100"/>
              <w:rPr>
                <w:sz w:val="24"/>
                <w:szCs w:val="24"/>
              </w:rPr>
            </w:pPr>
            <w:r w:rsidRPr="00CB2165">
              <w:rPr>
                <w:rFonts w:eastAsia="Times New Roman"/>
                <w:sz w:val="24"/>
                <w:szCs w:val="24"/>
              </w:rPr>
              <w:t>фотографий подлинных образцов народных промыслов</w:t>
            </w:r>
          </w:p>
          <w:p w:rsidR="00CB2165" w:rsidRPr="00CB2165" w:rsidRDefault="00CB2165" w:rsidP="00CB2165">
            <w:pPr>
              <w:ind w:left="100"/>
              <w:rPr>
                <w:sz w:val="24"/>
                <w:szCs w:val="24"/>
              </w:rPr>
            </w:pPr>
            <w:r w:rsidRPr="00CB2165">
              <w:rPr>
                <w:rFonts w:eastAsia="Times New Roman"/>
                <w:sz w:val="24"/>
                <w:szCs w:val="24"/>
              </w:rPr>
              <w:t>(гжель, хохлома, городецкая роспись и т. д.) с творчеством современных художников, модельеров, дизайнеров,</w:t>
            </w:r>
          </w:p>
          <w:p w:rsidR="005B3005" w:rsidRPr="00CB2165" w:rsidRDefault="00CB2165" w:rsidP="00CB2165">
            <w:pPr>
              <w:tabs>
                <w:tab w:val="left" w:pos="9355"/>
              </w:tabs>
              <w:ind w:right="-1"/>
              <w:rPr>
                <w:rFonts w:eastAsia="Times New Roman"/>
                <w:bCs/>
                <w:sz w:val="24"/>
                <w:szCs w:val="24"/>
              </w:rPr>
            </w:pPr>
            <w:r w:rsidRPr="00CB2165">
              <w:rPr>
                <w:rFonts w:eastAsia="Times New Roman"/>
                <w:sz w:val="24"/>
                <w:szCs w:val="24"/>
              </w:rPr>
              <w:t>работающих в соответствующих техниках росписи</w:t>
            </w:r>
          </w:p>
        </w:tc>
      </w:tr>
    </w:tbl>
    <w:p w:rsidR="0042575F" w:rsidRDefault="0042575F" w:rsidP="00F9426D">
      <w:pPr>
        <w:rPr>
          <w:sz w:val="24"/>
          <w:szCs w:val="24"/>
        </w:rPr>
      </w:pPr>
    </w:p>
    <w:p w:rsidR="0042575F" w:rsidRPr="001D647A" w:rsidRDefault="0042575F" w:rsidP="00F9426D">
      <w:pPr>
        <w:rPr>
          <w:sz w:val="24"/>
          <w:szCs w:val="24"/>
        </w:rPr>
      </w:pPr>
    </w:p>
    <w:p w:rsidR="0091704E" w:rsidRDefault="0091704E" w:rsidP="00F9426D">
      <w:pPr>
        <w:rPr>
          <w:sz w:val="24"/>
          <w:szCs w:val="24"/>
        </w:rPr>
      </w:pPr>
    </w:p>
    <w:p w:rsidR="00F9426D" w:rsidRPr="005A5DB9" w:rsidRDefault="00F9426D" w:rsidP="005A5DB9">
      <w:pPr>
        <w:ind w:firstLine="851"/>
        <w:jc w:val="both"/>
        <w:rPr>
          <w:sz w:val="24"/>
          <w:szCs w:val="24"/>
        </w:rPr>
      </w:pPr>
      <w:r w:rsidRPr="005A5DB9">
        <w:rPr>
          <w:rFonts w:eastAsia="Arial"/>
          <w:b/>
          <w:bCs/>
          <w:sz w:val="24"/>
          <w:szCs w:val="24"/>
        </w:rPr>
        <w:t>Модуль № 3 «Музыка народов мира»</w:t>
      </w:r>
    </w:p>
    <w:p w:rsidR="00F9426D" w:rsidRPr="005A5DB9" w:rsidRDefault="00F9426D" w:rsidP="005A5DB9">
      <w:pPr>
        <w:spacing w:line="101" w:lineRule="exact"/>
        <w:ind w:firstLine="851"/>
        <w:jc w:val="both"/>
        <w:rPr>
          <w:sz w:val="24"/>
          <w:szCs w:val="24"/>
        </w:rPr>
      </w:pPr>
    </w:p>
    <w:p w:rsidR="00F9426D" w:rsidRPr="005A5DB9" w:rsidRDefault="00F9426D" w:rsidP="005A5DB9">
      <w:pPr>
        <w:spacing w:line="256" w:lineRule="auto"/>
        <w:ind w:right="-1" w:firstLine="851"/>
        <w:jc w:val="both"/>
        <w:rPr>
          <w:sz w:val="24"/>
          <w:szCs w:val="24"/>
        </w:rPr>
      </w:pPr>
      <w:r w:rsidRPr="005A5DB9">
        <w:rPr>
          <w:rFonts w:eastAsia="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w:t>
      </w:r>
      <w:r w:rsidR="005A5DB9" w:rsidRPr="005A5DB9">
        <w:rPr>
          <w:rFonts w:eastAsia="Times New Roman"/>
          <w:sz w:val="24"/>
          <w:szCs w:val="24"/>
        </w:rPr>
        <w:t>-</w:t>
      </w:r>
      <w:r w:rsidRPr="005A5DB9">
        <w:rPr>
          <w:rFonts w:eastAsia="Times New Roman"/>
          <w:sz w:val="24"/>
          <w:szCs w:val="24"/>
        </w:rPr>
        <w:t>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F9426D" w:rsidRPr="005A5DB9" w:rsidRDefault="00F9426D" w:rsidP="005A5DB9">
      <w:pPr>
        <w:spacing w:line="251" w:lineRule="exact"/>
        <w:ind w:firstLine="851"/>
        <w:jc w:val="both"/>
        <w:rPr>
          <w:sz w:val="24"/>
          <w:szCs w:val="24"/>
        </w:rPr>
      </w:pPr>
    </w:p>
    <w:p w:rsidR="00F9426D" w:rsidRDefault="00F9426D" w:rsidP="005A5DB9">
      <w:pPr>
        <w:ind w:firstLine="851"/>
        <w:jc w:val="both"/>
        <w:rPr>
          <w:rFonts w:eastAsia="Times New Roman"/>
          <w:sz w:val="24"/>
          <w:szCs w:val="24"/>
        </w:rPr>
      </w:pPr>
      <w:r w:rsidRPr="005A5DB9">
        <w:rPr>
          <w:rFonts w:eastAsia="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A5DB9" w:rsidRDefault="005A5DB9" w:rsidP="005A5DB9">
      <w:pPr>
        <w:ind w:firstLine="851"/>
        <w:jc w:val="both"/>
        <w:rPr>
          <w:rFonts w:eastAsia="Times New Roman"/>
          <w:sz w:val="24"/>
          <w:szCs w:val="24"/>
        </w:rPr>
      </w:pPr>
    </w:p>
    <w:tbl>
      <w:tblPr>
        <w:tblStyle w:val="aa"/>
        <w:tblW w:w="0" w:type="auto"/>
        <w:tblLook w:val="04A0" w:firstRow="1" w:lastRow="0" w:firstColumn="1" w:lastColumn="0" w:noHBand="0" w:noVBand="1"/>
      </w:tblPr>
      <w:tblGrid>
        <w:gridCol w:w="1209"/>
        <w:gridCol w:w="1959"/>
        <w:gridCol w:w="3193"/>
        <w:gridCol w:w="3210"/>
      </w:tblGrid>
      <w:tr w:rsidR="005A5DB9" w:rsidRPr="00B47DEC" w:rsidTr="00B47DEC">
        <w:tc>
          <w:tcPr>
            <w:tcW w:w="1209" w:type="dxa"/>
          </w:tcPr>
          <w:p w:rsidR="005A5DB9" w:rsidRPr="00B47DEC" w:rsidRDefault="005A5DB9" w:rsidP="00B47DEC">
            <w:pPr>
              <w:rPr>
                <w:sz w:val="24"/>
                <w:szCs w:val="24"/>
              </w:rPr>
            </w:pPr>
            <w:r w:rsidRPr="00B47DEC">
              <w:rPr>
                <w:rFonts w:eastAsia="Times New Roman"/>
                <w:b/>
                <w:bCs/>
                <w:sz w:val="24"/>
                <w:szCs w:val="24"/>
              </w:rPr>
              <w:t>№ блока,</w:t>
            </w:r>
          </w:p>
          <w:p w:rsidR="005A5DB9" w:rsidRPr="00B47DEC" w:rsidRDefault="005A5DB9" w:rsidP="00B47DEC">
            <w:pPr>
              <w:rPr>
                <w:sz w:val="24"/>
                <w:szCs w:val="24"/>
              </w:rPr>
            </w:pPr>
            <w:r w:rsidRPr="00B47DEC">
              <w:rPr>
                <w:rFonts w:eastAsia="Times New Roman"/>
                <w:b/>
                <w:bCs/>
                <w:sz w:val="24"/>
                <w:szCs w:val="24"/>
              </w:rPr>
              <w:t>кол-во</w:t>
            </w:r>
          </w:p>
          <w:p w:rsidR="005A5DB9" w:rsidRPr="00B47DEC" w:rsidRDefault="005A5DB9" w:rsidP="00B47DEC">
            <w:pPr>
              <w:rPr>
                <w:sz w:val="24"/>
                <w:szCs w:val="24"/>
              </w:rPr>
            </w:pPr>
            <w:r w:rsidRPr="00B47DEC">
              <w:rPr>
                <w:rFonts w:eastAsia="Times New Roman"/>
                <w:b/>
                <w:bCs/>
                <w:sz w:val="24"/>
                <w:szCs w:val="24"/>
              </w:rPr>
              <w:t>часов</w:t>
            </w:r>
          </w:p>
        </w:tc>
        <w:tc>
          <w:tcPr>
            <w:tcW w:w="1959" w:type="dxa"/>
          </w:tcPr>
          <w:p w:rsidR="005A5DB9" w:rsidRPr="00B47DEC" w:rsidRDefault="005A5DB9" w:rsidP="00B47DEC">
            <w:pPr>
              <w:tabs>
                <w:tab w:val="left" w:pos="9355"/>
              </w:tabs>
              <w:ind w:right="-1"/>
              <w:rPr>
                <w:sz w:val="24"/>
                <w:szCs w:val="24"/>
              </w:rPr>
            </w:pPr>
            <w:r w:rsidRPr="00B47DEC">
              <w:rPr>
                <w:rFonts w:eastAsia="Times New Roman"/>
                <w:b/>
                <w:bCs/>
                <w:sz w:val="24"/>
                <w:szCs w:val="24"/>
              </w:rPr>
              <w:t>Тема</w:t>
            </w:r>
          </w:p>
        </w:tc>
        <w:tc>
          <w:tcPr>
            <w:tcW w:w="3193" w:type="dxa"/>
          </w:tcPr>
          <w:p w:rsidR="005A5DB9" w:rsidRPr="00B47DEC" w:rsidRDefault="005A5DB9" w:rsidP="00B47DEC">
            <w:pPr>
              <w:tabs>
                <w:tab w:val="left" w:pos="9355"/>
              </w:tabs>
              <w:ind w:right="-1"/>
              <w:rPr>
                <w:sz w:val="24"/>
                <w:szCs w:val="24"/>
              </w:rPr>
            </w:pPr>
            <w:r w:rsidRPr="00B47DEC">
              <w:rPr>
                <w:rFonts w:eastAsia="Times New Roman"/>
                <w:b/>
                <w:bCs/>
                <w:sz w:val="24"/>
                <w:szCs w:val="24"/>
              </w:rPr>
              <w:t>Содержание</w:t>
            </w:r>
          </w:p>
        </w:tc>
        <w:tc>
          <w:tcPr>
            <w:tcW w:w="3210" w:type="dxa"/>
          </w:tcPr>
          <w:p w:rsidR="005A5DB9" w:rsidRPr="00B47DEC" w:rsidRDefault="005A5DB9" w:rsidP="00B47DEC">
            <w:pPr>
              <w:tabs>
                <w:tab w:val="left" w:pos="9355"/>
              </w:tabs>
              <w:ind w:right="-1"/>
              <w:rPr>
                <w:sz w:val="24"/>
                <w:szCs w:val="24"/>
              </w:rPr>
            </w:pPr>
            <w:r w:rsidRPr="00B47DEC">
              <w:rPr>
                <w:rFonts w:eastAsia="Times New Roman"/>
                <w:b/>
                <w:bCs/>
                <w:sz w:val="24"/>
                <w:szCs w:val="24"/>
              </w:rPr>
              <w:t>Виды деятельности обучающихся</w:t>
            </w:r>
          </w:p>
        </w:tc>
      </w:tr>
      <w:tr w:rsidR="00B47DEC" w:rsidRPr="00B47DEC" w:rsidTr="00B47DEC">
        <w:tc>
          <w:tcPr>
            <w:tcW w:w="1209" w:type="dxa"/>
          </w:tcPr>
          <w:p w:rsidR="00B47DEC" w:rsidRPr="00B47DEC" w:rsidRDefault="00B47DEC" w:rsidP="00B47DEC">
            <w:pPr>
              <w:ind w:left="100"/>
              <w:rPr>
                <w:sz w:val="24"/>
                <w:szCs w:val="24"/>
              </w:rPr>
            </w:pPr>
            <w:r w:rsidRPr="00B47DEC">
              <w:rPr>
                <w:rFonts w:eastAsia="Times New Roman"/>
                <w:sz w:val="24"/>
                <w:szCs w:val="24"/>
              </w:rPr>
              <w:t>А)</w:t>
            </w:r>
          </w:p>
          <w:p w:rsidR="00B47DEC" w:rsidRPr="00B47DEC" w:rsidRDefault="00B47DEC" w:rsidP="00B47DEC">
            <w:pPr>
              <w:ind w:left="100"/>
              <w:rPr>
                <w:sz w:val="24"/>
                <w:szCs w:val="24"/>
              </w:rPr>
            </w:pPr>
            <w:r w:rsidRPr="00B47DEC">
              <w:rPr>
                <w:rFonts w:eastAsia="Times New Roman"/>
                <w:sz w:val="24"/>
                <w:szCs w:val="24"/>
              </w:rPr>
              <w:t>2—6 уч.</w:t>
            </w:r>
          </w:p>
          <w:p w:rsidR="00B47DEC" w:rsidRPr="00B47DEC" w:rsidRDefault="00B47DEC" w:rsidP="00B47DEC">
            <w:pPr>
              <w:ind w:left="100"/>
              <w:rPr>
                <w:sz w:val="24"/>
                <w:szCs w:val="24"/>
              </w:rPr>
            </w:pPr>
            <w:r w:rsidRPr="00B47DEC">
              <w:rPr>
                <w:rFonts w:eastAsia="Times New Roman"/>
                <w:sz w:val="24"/>
                <w:szCs w:val="24"/>
              </w:rPr>
              <w:t>часов</w:t>
            </w:r>
          </w:p>
        </w:tc>
        <w:tc>
          <w:tcPr>
            <w:tcW w:w="1959" w:type="dxa"/>
          </w:tcPr>
          <w:p w:rsidR="00B47DEC" w:rsidRPr="00B47DEC" w:rsidRDefault="00B47DEC" w:rsidP="00B47DEC">
            <w:pPr>
              <w:ind w:left="100"/>
              <w:rPr>
                <w:sz w:val="24"/>
                <w:szCs w:val="24"/>
              </w:rPr>
            </w:pPr>
            <w:r w:rsidRPr="00B47DEC">
              <w:rPr>
                <w:rFonts w:eastAsia="Times New Roman"/>
                <w:sz w:val="24"/>
                <w:szCs w:val="24"/>
              </w:rPr>
              <w:t>Музыка</w:t>
            </w:r>
          </w:p>
          <w:p w:rsidR="00B47DEC" w:rsidRPr="00B47DEC" w:rsidRDefault="00B47DEC" w:rsidP="00B47DEC">
            <w:pPr>
              <w:ind w:left="100"/>
              <w:rPr>
                <w:sz w:val="24"/>
                <w:szCs w:val="24"/>
              </w:rPr>
            </w:pPr>
            <w:r w:rsidRPr="00B47DEC">
              <w:rPr>
                <w:rFonts w:eastAsia="Times New Roman"/>
                <w:sz w:val="24"/>
                <w:szCs w:val="24"/>
              </w:rPr>
              <w:t>наших</w:t>
            </w:r>
          </w:p>
          <w:p w:rsidR="00B47DEC" w:rsidRPr="00B47DEC" w:rsidRDefault="00B47DEC" w:rsidP="00B47DEC">
            <w:pPr>
              <w:ind w:left="100"/>
              <w:rPr>
                <w:sz w:val="24"/>
                <w:szCs w:val="24"/>
              </w:rPr>
            </w:pPr>
            <w:r w:rsidRPr="00B47DEC">
              <w:rPr>
                <w:rFonts w:eastAsia="Times New Roman"/>
                <w:sz w:val="24"/>
                <w:szCs w:val="24"/>
              </w:rPr>
              <w:t>соседей</w:t>
            </w:r>
          </w:p>
        </w:tc>
        <w:tc>
          <w:tcPr>
            <w:tcW w:w="3193" w:type="dxa"/>
          </w:tcPr>
          <w:p w:rsidR="00B47DEC" w:rsidRPr="00B47DEC" w:rsidRDefault="00B47DEC" w:rsidP="00234322">
            <w:pPr>
              <w:ind w:left="100"/>
              <w:rPr>
                <w:sz w:val="24"/>
                <w:szCs w:val="24"/>
              </w:rPr>
            </w:pPr>
            <w:r w:rsidRPr="00B47DEC">
              <w:rPr>
                <w:rFonts w:eastAsia="Times New Roman"/>
                <w:sz w:val="24"/>
                <w:szCs w:val="24"/>
              </w:rPr>
              <w:t>Фольклор и музыкальные традиции</w:t>
            </w:r>
            <w:r w:rsidR="00234322">
              <w:rPr>
                <w:sz w:val="24"/>
                <w:szCs w:val="24"/>
              </w:rPr>
              <w:t xml:space="preserve"> </w:t>
            </w:r>
            <w:r w:rsidRPr="00B47DEC">
              <w:rPr>
                <w:rFonts w:eastAsia="Times New Roman"/>
                <w:sz w:val="24"/>
                <w:szCs w:val="24"/>
              </w:rPr>
              <w:t>Белоруссии, Украины, Прибалтики</w:t>
            </w:r>
            <w:r w:rsidR="00234322">
              <w:rPr>
                <w:sz w:val="24"/>
                <w:szCs w:val="24"/>
              </w:rPr>
              <w:t xml:space="preserve"> </w:t>
            </w:r>
            <w:r w:rsidRPr="00B47DEC">
              <w:rPr>
                <w:rFonts w:eastAsia="Times New Roman"/>
                <w:sz w:val="24"/>
                <w:szCs w:val="24"/>
              </w:rPr>
              <w:t>(песни, танцы, обычаи, музыкальные</w:t>
            </w:r>
            <w:r w:rsidR="00234322">
              <w:rPr>
                <w:sz w:val="24"/>
                <w:szCs w:val="24"/>
              </w:rPr>
              <w:t xml:space="preserve"> </w:t>
            </w:r>
            <w:r w:rsidRPr="00B47DEC">
              <w:rPr>
                <w:rFonts w:eastAsia="Times New Roman"/>
                <w:sz w:val="24"/>
                <w:szCs w:val="24"/>
              </w:rPr>
              <w:t>инструменты)</w:t>
            </w:r>
          </w:p>
        </w:tc>
        <w:tc>
          <w:tcPr>
            <w:tcW w:w="3210" w:type="dxa"/>
            <w:vMerge w:val="restart"/>
          </w:tcPr>
          <w:p w:rsidR="00B47DEC" w:rsidRPr="00B47DEC" w:rsidRDefault="00B47DEC" w:rsidP="00B47DEC">
            <w:pPr>
              <w:tabs>
                <w:tab w:val="left" w:pos="9355"/>
              </w:tabs>
              <w:ind w:right="-1"/>
              <w:rPr>
                <w:rFonts w:eastAsia="Times New Roman"/>
                <w:bCs/>
                <w:sz w:val="24"/>
                <w:szCs w:val="24"/>
              </w:rPr>
            </w:pPr>
            <w:r>
              <w:rPr>
                <w:rFonts w:eastAsia="Times New Roman"/>
                <w:bCs/>
                <w:sz w:val="24"/>
                <w:szCs w:val="24"/>
              </w:rPr>
              <w:t>Знакомство с особенностями музы</w:t>
            </w:r>
            <w:r w:rsidRPr="00B47DEC">
              <w:rPr>
                <w:rFonts w:eastAsia="Times New Roman"/>
                <w:bCs/>
                <w:sz w:val="24"/>
                <w:szCs w:val="24"/>
              </w:rPr>
              <w:t>кал</w:t>
            </w:r>
            <w:r>
              <w:rPr>
                <w:rFonts w:eastAsia="Times New Roman"/>
                <w:bCs/>
                <w:sz w:val="24"/>
                <w:szCs w:val="24"/>
              </w:rPr>
              <w:t xml:space="preserve">ьного фольклора народов других </w:t>
            </w:r>
            <w:r w:rsidRPr="00B47DEC">
              <w:rPr>
                <w:rFonts w:eastAsia="Times New Roman"/>
                <w:bCs/>
                <w:sz w:val="24"/>
                <w:szCs w:val="24"/>
              </w:rPr>
              <w:t xml:space="preserve">стран. Определение </w:t>
            </w:r>
            <w:r>
              <w:rPr>
                <w:rFonts w:eastAsia="Times New Roman"/>
                <w:bCs/>
                <w:sz w:val="24"/>
                <w:szCs w:val="24"/>
              </w:rPr>
              <w:t xml:space="preserve">характерных </w:t>
            </w:r>
            <w:r w:rsidRPr="00B47DEC">
              <w:rPr>
                <w:rFonts w:eastAsia="Times New Roman"/>
                <w:bCs/>
                <w:sz w:val="24"/>
                <w:szCs w:val="24"/>
              </w:rPr>
              <w:t>черт, типичных элементов музы</w:t>
            </w:r>
            <w:r w:rsidRPr="00B47DEC">
              <w:rPr>
                <w:rFonts w:eastAsia="Times New Roman"/>
                <w:sz w:val="24"/>
                <w:szCs w:val="24"/>
              </w:rPr>
              <w:t>кального языка (ритм, лад, интонации).</w:t>
            </w:r>
          </w:p>
          <w:p w:rsidR="00B47DEC" w:rsidRPr="00B47DEC" w:rsidRDefault="00B47DEC" w:rsidP="00B47DEC">
            <w:pPr>
              <w:ind w:right="260"/>
              <w:rPr>
                <w:sz w:val="24"/>
                <w:szCs w:val="24"/>
              </w:rPr>
            </w:pPr>
            <w:r w:rsidRPr="00B47DEC">
              <w:rPr>
                <w:rFonts w:eastAsia="Times New Roman"/>
                <w:sz w:val="24"/>
                <w:szCs w:val="24"/>
              </w:rPr>
              <w:t>Знакомство с внешним видом, особенностями исполнения и звучания народных инструментов. Определение на слух тембров инструментов.</w:t>
            </w:r>
          </w:p>
          <w:p w:rsidR="00B47DEC" w:rsidRPr="00B47DEC" w:rsidRDefault="00B47DEC" w:rsidP="00B47DEC">
            <w:pPr>
              <w:ind w:right="160"/>
              <w:rPr>
                <w:sz w:val="24"/>
                <w:szCs w:val="24"/>
              </w:rPr>
            </w:pPr>
            <w:r w:rsidRPr="00B47DEC">
              <w:rPr>
                <w:rFonts w:eastAsia="Times New Roman"/>
                <w:sz w:val="24"/>
                <w:szCs w:val="24"/>
              </w:rPr>
              <w:t>Классификация на группы духовых, ударных, струнных.</w:t>
            </w:r>
          </w:p>
          <w:p w:rsidR="00B47DEC" w:rsidRPr="00B47DEC" w:rsidRDefault="00B47DEC" w:rsidP="00B47DEC">
            <w:pPr>
              <w:ind w:right="260"/>
              <w:rPr>
                <w:sz w:val="24"/>
                <w:szCs w:val="24"/>
              </w:rPr>
            </w:pPr>
            <w:r w:rsidRPr="00B47DEC">
              <w:rPr>
                <w:rFonts w:eastAsia="Times New Roman"/>
                <w:sz w:val="24"/>
                <w:szCs w:val="24"/>
              </w:rPr>
              <w:t>Музыкальная викторина на знание тембров народных инструментов</w:t>
            </w:r>
            <w:r>
              <w:rPr>
                <w:rFonts w:eastAsia="Times New Roman"/>
                <w:sz w:val="24"/>
                <w:szCs w:val="24"/>
              </w:rPr>
              <w:t>. Двигательная игра— импровиза</w:t>
            </w:r>
            <w:r w:rsidRPr="00B47DEC">
              <w:rPr>
                <w:rFonts w:eastAsia="Times New Roman"/>
                <w:sz w:val="24"/>
                <w:szCs w:val="24"/>
              </w:rPr>
              <w:t>ция</w:t>
            </w:r>
            <w:r>
              <w:rPr>
                <w:rFonts w:eastAsia="Times New Roman"/>
                <w:sz w:val="24"/>
                <w:szCs w:val="24"/>
              </w:rPr>
              <w:t xml:space="preserve"> </w:t>
            </w:r>
            <w:r w:rsidRPr="00B47DEC">
              <w:rPr>
                <w:rFonts w:eastAsia="Times New Roman"/>
                <w:sz w:val="24"/>
                <w:szCs w:val="24"/>
              </w:rPr>
              <w:t>подражание игре на музыкальных инструментах.</w:t>
            </w:r>
          </w:p>
          <w:p w:rsidR="00B47DEC" w:rsidRPr="00B47DEC" w:rsidRDefault="00B47DEC" w:rsidP="00B47DEC">
            <w:pPr>
              <w:ind w:right="180"/>
              <w:rPr>
                <w:sz w:val="24"/>
                <w:szCs w:val="24"/>
              </w:rPr>
            </w:pPr>
            <w:r w:rsidRPr="00B47DEC">
              <w:rPr>
                <w:rFonts w:eastAsia="Times New Roman"/>
                <w:sz w:val="24"/>
                <w:szCs w:val="24"/>
              </w:rPr>
              <w:t>Сравнение интонаций, жанров, ладов, инструментов других народов</w:t>
            </w:r>
            <w:r>
              <w:rPr>
                <w:sz w:val="24"/>
                <w:szCs w:val="24"/>
              </w:rPr>
              <w:t xml:space="preserve"> с </w:t>
            </w:r>
            <w:r w:rsidRPr="00B47DEC">
              <w:rPr>
                <w:rFonts w:eastAsia="Times New Roman"/>
                <w:sz w:val="24"/>
                <w:szCs w:val="24"/>
              </w:rPr>
              <w:t>фольклорными элементами народов России.</w:t>
            </w:r>
          </w:p>
          <w:p w:rsidR="00B47DEC" w:rsidRPr="00B47DEC" w:rsidRDefault="00B47DEC" w:rsidP="00B47DEC">
            <w:pPr>
              <w:ind w:right="200"/>
              <w:rPr>
                <w:rFonts w:eastAsia="Times New Roman"/>
                <w:sz w:val="24"/>
                <w:szCs w:val="24"/>
              </w:rPr>
            </w:pPr>
            <w:r w:rsidRPr="00B47DEC">
              <w:rPr>
                <w:rFonts w:eastAsia="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B47DEC" w:rsidRPr="00B47DEC" w:rsidRDefault="00B47DEC" w:rsidP="00B47DEC">
            <w:pPr>
              <w:rPr>
                <w:rFonts w:eastAsia="Times New Roman"/>
                <w:sz w:val="24"/>
                <w:szCs w:val="24"/>
              </w:rPr>
            </w:pPr>
            <w:r w:rsidRPr="00B47DEC">
              <w:rPr>
                <w:rFonts w:eastAsia="Times New Roman"/>
                <w:i/>
                <w:iCs/>
                <w:sz w:val="24"/>
                <w:szCs w:val="24"/>
              </w:rPr>
              <w:t>На выбор или факультативно</w:t>
            </w:r>
            <w:r w:rsidRPr="00B47DEC">
              <w:rPr>
                <w:rFonts w:eastAsia="Times New Roman"/>
                <w:sz w:val="24"/>
                <w:szCs w:val="24"/>
              </w:rPr>
              <w:t>:</w:t>
            </w:r>
            <w:r w:rsidRPr="00B47DEC">
              <w:rPr>
                <w:rFonts w:eastAsia="Times New Roman"/>
                <w:i/>
                <w:iCs/>
                <w:sz w:val="24"/>
                <w:szCs w:val="24"/>
              </w:rPr>
              <w:t xml:space="preserve"> </w:t>
            </w:r>
            <w:r w:rsidRPr="00B47DEC">
              <w:rPr>
                <w:rFonts w:eastAsia="Times New Roman"/>
                <w:sz w:val="24"/>
                <w:szCs w:val="24"/>
              </w:rPr>
              <w:t xml:space="preserve">Исполнение на клавишных или духовых инструментах народных </w:t>
            </w:r>
            <w:r>
              <w:rPr>
                <w:rFonts w:eastAsia="Times New Roman"/>
                <w:sz w:val="24"/>
                <w:szCs w:val="24"/>
              </w:rPr>
              <w:t xml:space="preserve">мелодий, прослеживание их по </w:t>
            </w:r>
            <w:r w:rsidRPr="00B47DEC">
              <w:rPr>
                <w:rFonts w:eastAsia="Times New Roman"/>
                <w:sz w:val="24"/>
                <w:szCs w:val="24"/>
              </w:rPr>
              <w:t>нотной записи.</w:t>
            </w:r>
          </w:p>
          <w:p w:rsidR="00B47DEC" w:rsidRPr="00B47DEC" w:rsidRDefault="00B47DEC" w:rsidP="00B47DEC">
            <w:pPr>
              <w:rPr>
                <w:rFonts w:eastAsia="Times New Roman"/>
                <w:sz w:val="24"/>
                <w:szCs w:val="24"/>
              </w:rPr>
            </w:pPr>
            <w:r>
              <w:rPr>
                <w:rFonts w:eastAsia="Times New Roman"/>
                <w:sz w:val="24"/>
                <w:szCs w:val="24"/>
              </w:rPr>
              <w:t xml:space="preserve">Творческие, исследовательские проекты, школьные фестивали, </w:t>
            </w:r>
            <w:r w:rsidRPr="00B47DEC">
              <w:rPr>
                <w:rFonts w:eastAsia="Times New Roman"/>
                <w:sz w:val="24"/>
                <w:szCs w:val="24"/>
              </w:rPr>
              <w:t>по</w:t>
            </w:r>
            <w:r>
              <w:rPr>
                <w:rFonts w:eastAsia="Times New Roman"/>
                <w:sz w:val="24"/>
                <w:szCs w:val="24"/>
              </w:rPr>
              <w:t xml:space="preserve">свящённые музыкальной культуре </w:t>
            </w:r>
            <w:r w:rsidRPr="00B47DEC">
              <w:rPr>
                <w:rFonts w:eastAsia="Times New Roman"/>
                <w:sz w:val="24"/>
                <w:szCs w:val="24"/>
              </w:rPr>
              <w:t>народов мира</w:t>
            </w:r>
            <w:r>
              <w:rPr>
                <w:rFonts w:eastAsia="Times New Roman"/>
                <w:sz w:val="24"/>
                <w:szCs w:val="24"/>
              </w:rPr>
              <w:t xml:space="preserve">, </w:t>
            </w:r>
            <w:r w:rsidRPr="00B47DEC">
              <w:rPr>
                <w:rFonts w:eastAsia="Times New Roman"/>
                <w:sz w:val="24"/>
                <w:szCs w:val="24"/>
              </w:rPr>
              <w:t>проекты, школьные</w:t>
            </w:r>
            <w:r>
              <w:rPr>
                <w:rFonts w:eastAsia="Times New Roman"/>
                <w:sz w:val="24"/>
                <w:szCs w:val="24"/>
              </w:rPr>
              <w:t xml:space="preserve"> </w:t>
            </w:r>
            <w:r w:rsidRPr="00B47DEC">
              <w:rPr>
                <w:rFonts w:eastAsia="Times New Roman"/>
                <w:sz w:val="24"/>
                <w:szCs w:val="24"/>
              </w:rPr>
              <w:t>фестивали,</w:t>
            </w:r>
            <w:r>
              <w:rPr>
                <w:rFonts w:eastAsia="Times New Roman"/>
                <w:sz w:val="24"/>
                <w:szCs w:val="24"/>
              </w:rPr>
              <w:t xml:space="preserve"> </w:t>
            </w:r>
            <w:r w:rsidRPr="00B47DEC">
              <w:rPr>
                <w:rFonts w:eastAsia="Times New Roman"/>
                <w:sz w:val="24"/>
                <w:szCs w:val="24"/>
              </w:rPr>
              <w:t>посвящённые музыкальной культуре</w:t>
            </w:r>
          </w:p>
          <w:p w:rsidR="00B47DEC" w:rsidRPr="00B47DEC" w:rsidRDefault="00B47DEC" w:rsidP="00B47DEC">
            <w:pPr>
              <w:tabs>
                <w:tab w:val="left" w:pos="9355"/>
              </w:tabs>
              <w:ind w:right="-1"/>
              <w:rPr>
                <w:rFonts w:eastAsia="Times New Roman"/>
                <w:sz w:val="24"/>
                <w:szCs w:val="24"/>
              </w:rPr>
            </w:pPr>
            <w:r w:rsidRPr="00B47DEC">
              <w:rPr>
                <w:rFonts w:eastAsia="Times New Roman"/>
                <w:sz w:val="24"/>
                <w:szCs w:val="24"/>
              </w:rPr>
              <w:t xml:space="preserve">народов мира </w:t>
            </w:r>
          </w:p>
        </w:tc>
      </w:tr>
      <w:tr w:rsidR="00B47DEC" w:rsidRPr="00B47DEC" w:rsidTr="00B47DEC">
        <w:tc>
          <w:tcPr>
            <w:tcW w:w="1209" w:type="dxa"/>
          </w:tcPr>
          <w:p w:rsidR="00B47DEC" w:rsidRPr="00B47DEC" w:rsidRDefault="00B47DEC" w:rsidP="00B47DEC">
            <w:pPr>
              <w:ind w:left="120"/>
              <w:rPr>
                <w:sz w:val="24"/>
                <w:szCs w:val="24"/>
              </w:rPr>
            </w:pPr>
            <w:r w:rsidRPr="00B47DEC">
              <w:rPr>
                <w:rFonts w:eastAsia="Times New Roman"/>
                <w:sz w:val="24"/>
                <w:szCs w:val="24"/>
              </w:rPr>
              <w:t>Б)</w:t>
            </w:r>
          </w:p>
          <w:p w:rsidR="00B47DEC" w:rsidRPr="00B47DEC" w:rsidRDefault="00B47DEC" w:rsidP="00B47DEC">
            <w:pPr>
              <w:ind w:left="120"/>
              <w:rPr>
                <w:sz w:val="24"/>
                <w:szCs w:val="24"/>
              </w:rPr>
            </w:pPr>
            <w:r w:rsidRPr="00B47DEC">
              <w:rPr>
                <w:rFonts w:eastAsia="Times New Roman"/>
                <w:sz w:val="24"/>
                <w:szCs w:val="24"/>
              </w:rPr>
              <w:t>2—6 уч.</w:t>
            </w:r>
          </w:p>
          <w:p w:rsidR="00B47DEC" w:rsidRPr="00B47DEC" w:rsidRDefault="00B47DEC" w:rsidP="00B47DEC">
            <w:pPr>
              <w:ind w:left="120"/>
              <w:rPr>
                <w:sz w:val="24"/>
                <w:szCs w:val="24"/>
              </w:rPr>
            </w:pPr>
            <w:r w:rsidRPr="00B47DEC">
              <w:rPr>
                <w:rFonts w:eastAsia="Times New Roman"/>
                <w:sz w:val="24"/>
                <w:szCs w:val="24"/>
              </w:rPr>
              <w:t>часов</w:t>
            </w:r>
          </w:p>
          <w:p w:rsidR="00B47DEC" w:rsidRPr="00B47DEC" w:rsidRDefault="00B47DEC" w:rsidP="00B47DEC">
            <w:pPr>
              <w:ind w:left="120"/>
              <w:rPr>
                <w:sz w:val="24"/>
                <w:szCs w:val="24"/>
              </w:rPr>
            </w:pPr>
          </w:p>
        </w:tc>
        <w:tc>
          <w:tcPr>
            <w:tcW w:w="1959" w:type="dxa"/>
          </w:tcPr>
          <w:p w:rsidR="00B47DEC" w:rsidRPr="00B47DEC" w:rsidRDefault="00B47DEC" w:rsidP="00B47DEC">
            <w:pPr>
              <w:ind w:left="100"/>
              <w:rPr>
                <w:sz w:val="24"/>
                <w:szCs w:val="24"/>
              </w:rPr>
            </w:pPr>
            <w:r w:rsidRPr="00B47DEC">
              <w:rPr>
                <w:rFonts w:eastAsia="Times New Roman"/>
                <w:sz w:val="24"/>
                <w:szCs w:val="24"/>
              </w:rPr>
              <w:t>Кавказские</w:t>
            </w:r>
          </w:p>
          <w:p w:rsidR="00B47DEC" w:rsidRPr="00B47DEC" w:rsidRDefault="00B47DEC" w:rsidP="00B47DEC">
            <w:pPr>
              <w:ind w:left="100"/>
              <w:rPr>
                <w:sz w:val="24"/>
                <w:szCs w:val="24"/>
              </w:rPr>
            </w:pPr>
            <w:r w:rsidRPr="00B47DEC">
              <w:rPr>
                <w:rFonts w:eastAsia="Times New Roman"/>
                <w:sz w:val="24"/>
                <w:szCs w:val="24"/>
              </w:rPr>
              <w:t>мелодии</w:t>
            </w:r>
          </w:p>
          <w:p w:rsidR="00B47DEC" w:rsidRPr="00B47DEC" w:rsidRDefault="00B47DEC" w:rsidP="00B47DEC">
            <w:pPr>
              <w:ind w:left="100"/>
              <w:rPr>
                <w:sz w:val="24"/>
                <w:szCs w:val="24"/>
              </w:rPr>
            </w:pPr>
            <w:r>
              <w:rPr>
                <w:rFonts w:eastAsia="Times New Roman"/>
                <w:sz w:val="24"/>
                <w:szCs w:val="24"/>
              </w:rPr>
              <w:t>и ритмы</w:t>
            </w:r>
          </w:p>
          <w:p w:rsidR="00B47DEC" w:rsidRPr="00B47DEC" w:rsidRDefault="00B47DEC" w:rsidP="00B47DEC">
            <w:pPr>
              <w:ind w:left="100"/>
              <w:rPr>
                <w:sz w:val="24"/>
                <w:szCs w:val="24"/>
              </w:rPr>
            </w:pPr>
          </w:p>
        </w:tc>
        <w:tc>
          <w:tcPr>
            <w:tcW w:w="3193" w:type="dxa"/>
          </w:tcPr>
          <w:p w:rsidR="00B47DEC" w:rsidRPr="00B47DEC" w:rsidRDefault="00B47DEC" w:rsidP="00B47DEC">
            <w:pPr>
              <w:ind w:left="100"/>
              <w:rPr>
                <w:sz w:val="24"/>
                <w:szCs w:val="24"/>
              </w:rPr>
            </w:pPr>
            <w:r w:rsidRPr="00B47DEC">
              <w:rPr>
                <w:rFonts w:eastAsia="Times New Roman"/>
                <w:sz w:val="24"/>
                <w:szCs w:val="24"/>
              </w:rPr>
              <w:t>Музыкальные традиции и праздники,</w:t>
            </w:r>
            <w:r>
              <w:rPr>
                <w:rFonts w:eastAsia="Times New Roman"/>
                <w:sz w:val="24"/>
                <w:szCs w:val="24"/>
              </w:rPr>
              <w:t xml:space="preserve"> </w:t>
            </w:r>
            <w:r w:rsidRPr="00B47DEC">
              <w:rPr>
                <w:rFonts w:eastAsia="Times New Roman"/>
                <w:sz w:val="24"/>
                <w:szCs w:val="24"/>
              </w:rPr>
              <w:t>народные инструменты и жанры. Композиторы и музыканты</w:t>
            </w:r>
            <w:r>
              <w:rPr>
                <w:rFonts w:eastAsia="Times New Roman"/>
                <w:sz w:val="24"/>
                <w:szCs w:val="24"/>
              </w:rPr>
              <w:t xml:space="preserve"> </w:t>
            </w:r>
            <w:r w:rsidRPr="00B47DEC">
              <w:rPr>
                <w:rFonts w:eastAsia="Times New Roman"/>
                <w:sz w:val="24"/>
                <w:szCs w:val="24"/>
              </w:rPr>
              <w:t>исполнители Грузии,</w:t>
            </w:r>
          </w:p>
          <w:p w:rsidR="00B47DEC" w:rsidRPr="00B47DEC" w:rsidRDefault="00B47DEC" w:rsidP="00B47DEC">
            <w:pPr>
              <w:ind w:left="100"/>
              <w:rPr>
                <w:sz w:val="24"/>
                <w:szCs w:val="24"/>
              </w:rPr>
            </w:pPr>
            <w:r>
              <w:rPr>
                <w:rFonts w:eastAsia="Times New Roman"/>
                <w:sz w:val="24"/>
                <w:szCs w:val="24"/>
              </w:rPr>
              <w:t>Армении, Азербайджана</w:t>
            </w:r>
            <w:r w:rsidRPr="00B47DEC">
              <w:rPr>
                <w:rFonts w:eastAsia="Times New Roman"/>
                <w:sz w:val="24"/>
                <w:szCs w:val="24"/>
              </w:rPr>
              <w:t>. Близость музыкальной культуры этих стран с российскими республиками Северного Кавказа</w:t>
            </w:r>
          </w:p>
        </w:tc>
        <w:tc>
          <w:tcPr>
            <w:tcW w:w="3210" w:type="dxa"/>
            <w:vMerge/>
          </w:tcPr>
          <w:p w:rsidR="00B47DEC" w:rsidRPr="00B47DEC" w:rsidRDefault="00B47DEC" w:rsidP="00B47DEC">
            <w:pPr>
              <w:tabs>
                <w:tab w:val="left" w:pos="9355"/>
              </w:tabs>
              <w:ind w:right="-1"/>
              <w:rPr>
                <w:rFonts w:eastAsia="Times New Roman"/>
                <w:bCs/>
                <w:sz w:val="24"/>
                <w:szCs w:val="24"/>
              </w:rPr>
            </w:pPr>
          </w:p>
        </w:tc>
      </w:tr>
      <w:tr w:rsidR="00B47DEC" w:rsidRPr="00B47DEC" w:rsidTr="00B47DEC">
        <w:tc>
          <w:tcPr>
            <w:tcW w:w="1209" w:type="dxa"/>
          </w:tcPr>
          <w:p w:rsidR="00B47DEC" w:rsidRPr="00B47DEC" w:rsidRDefault="00B47DEC" w:rsidP="00B47DEC">
            <w:pPr>
              <w:ind w:left="120"/>
              <w:rPr>
                <w:sz w:val="24"/>
                <w:szCs w:val="24"/>
              </w:rPr>
            </w:pPr>
            <w:r w:rsidRPr="00B47DEC">
              <w:rPr>
                <w:rFonts w:eastAsia="Times New Roman"/>
                <w:sz w:val="24"/>
                <w:szCs w:val="24"/>
              </w:rPr>
              <w:t>В)</w:t>
            </w:r>
          </w:p>
          <w:p w:rsidR="00B47DEC" w:rsidRPr="00B47DEC" w:rsidRDefault="00B47DEC" w:rsidP="00B47DEC">
            <w:pPr>
              <w:ind w:left="120"/>
              <w:rPr>
                <w:sz w:val="24"/>
                <w:szCs w:val="24"/>
              </w:rPr>
            </w:pPr>
            <w:r w:rsidRPr="00B47DEC">
              <w:rPr>
                <w:rFonts w:eastAsia="Times New Roman"/>
                <w:sz w:val="24"/>
                <w:szCs w:val="24"/>
              </w:rPr>
              <w:t>2—6 уч.</w:t>
            </w:r>
          </w:p>
          <w:p w:rsidR="00B47DEC" w:rsidRPr="00B47DEC" w:rsidRDefault="00B47DEC" w:rsidP="00B47DEC">
            <w:pPr>
              <w:ind w:left="100"/>
              <w:rPr>
                <w:sz w:val="24"/>
                <w:szCs w:val="24"/>
              </w:rPr>
            </w:pPr>
            <w:r w:rsidRPr="00B47DEC">
              <w:rPr>
                <w:rFonts w:eastAsia="Times New Roman"/>
                <w:sz w:val="24"/>
                <w:szCs w:val="24"/>
              </w:rPr>
              <w:t>часов</w:t>
            </w:r>
          </w:p>
        </w:tc>
        <w:tc>
          <w:tcPr>
            <w:tcW w:w="1959" w:type="dxa"/>
          </w:tcPr>
          <w:p w:rsidR="00B47DEC" w:rsidRPr="00B47DEC" w:rsidRDefault="00B47DEC" w:rsidP="00234322">
            <w:pPr>
              <w:ind w:left="100"/>
              <w:rPr>
                <w:sz w:val="24"/>
                <w:szCs w:val="24"/>
              </w:rPr>
            </w:pPr>
            <w:r w:rsidRPr="00B47DEC">
              <w:rPr>
                <w:rFonts w:eastAsia="Times New Roman"/>
                <w:sz w:val="24"/>
                <w:szCs w:val="24"/>
              </w:rPr>
              <w:t>Музыка</w:t>
            </w:r>
            <w:r w:rsidR="00234322">
              <w:rPr>
                <w:sz w:val="24"/>
                <w:szCs w:val="24"/>
              </w:rPr>
              <w:t xml:space="preserve"> </w:t>
            </w:r>
            <w:r w:rsidRPr="00B47DEC">
              <w:rPr>
                <w:rFonts w:eastAsia="Times New Roman"/>
                <w:sz w:val="24"/>
                <w:szCs w:val="24"/>
              </w:rPr>
              <w:t>народов</w:t>
            </w:r>
          </w:p>
          <w:p w:rsidR="00B47DEC" w:rsidRPr="00B47DEC" w:rsidRDefault="00B47DEC" w:rsidP="00B47DEC">
            <w:pPr>
              <w:ind w:left="100"/>
              <w:rPr>
                <w:sz w:val="24"/>
                <w:szCs w:val="24"/>
              </w:rPr>
            </w:pPr>
            <w:r w:rsidRPr="00B47DEC">
              <w:rPr>
                <w:rFonts w:eastAsia="Times New Roman"/>
                <w:sz w:val="24"/>
                <w:szCs w:val="24"/>
              </w:rPr>
              <w:t>Европы</w:t>
            </w:r>
          </w:p>
        </w:tc>
        <w:tc>
          <w:tcPr>
            <w:tcW w:w="3193" w:type="dxa"/>
          </w:tcPr>
          <w:p w:rsidR="00B47DEC" w:rsidRPr="00B47DEC" w:rsidRDefault="00B47DEC" w:rsidP="00B47DEC">
            <w:pPr>
              <w:ind w:left="100"/>
              <w:rPr>
                <w:sz w:val="24"/>
                <w:szCs w:val="24"/>
              </w:rPr>
            </w:pPr>
            <w:r w:rsidRPr="00B47DEC">
              <w:rPr>
                <w:rFonts w:eastAsia="Times New Roman"/>
                <w:sz w:val="24"/>
                <w:szCs w:val="24"/>
              </w:rPr>
              <w:t>Танцевальный и песенный фольклор</w:t>
            </w:r>
            <w:r>
              <w:rPr>
                <w:sz w:val="24"/>
                <w:szCs w:val="24"/>
              </w:rPr>
              <w:t xml:space="preserve"> </w:t>
            </w:r>
            <w:r>
              <w:rPr>
                <w:rFonts w:eastAsia="Times New Roman"/>
                <w:sz w:val="24"/>
                <w:szCs w:val="24"/>
              </w:rPr>
              <w:t xml:space="preserve">европейских народов. Канон. </w:t>
            </w:r>
            <w:r w:rsidRPr="00B47DEC">
              <w:rPr>
                <w:rFonts w:eastAsia="Times New Roman"/>
                <w:sz w:val="24"/>
                <w:szCs w:val="24"/>
              </w:rPr>
              <w:t>Странствую</w:t>
            </w:r>
            <w:r w:rsidR="00234322">
              <w:rPr>
                <w:rFonts w:eastAsia="Times New Roman"/>
                <w:sz w:val="24"/>
                <w:szCs w:val="24"/>
              </w:rPr>
              <w:t xml:space="preserve">щие </w:t>
            </w:r>
            <w:r w:rsidRPr="00B47DEC">
              <w:rPr>
                <w:rFonts w:eastAsia="Times New Roman"/>
                <w:sz w:val="24"/>
                <w:szCs w:val="24"/>
              </w:rPr>
              <w:t>музыканты. Карнавал</w:t>
            </w:r>
          </w:p>
        </w:tc>
        <w:tc>
          <w:tcPr>
            <w:tcW w:w="3210" w:type="dxa"/>
            <w:vMerge/>
          </w:tcPr>
          <w:p w:rsidR="00B47DEC" w:rsidRPr="00B47DEC" w:rsidRDefault="00B47DEC" w:rsidP="00B47DEC">
            <w:pPr>
              <w:tabs>
                <w:tab w:val="left" w:pos="9355"/>
              </w:tabs>
              <w:ind w:right="-1"/>
              <w:rPr>
                <w:rFonts w:eastAsia="Times New Roman"/>
                <w:bCs/>
                <w:sz w:val="24"/>
                <w:szCs w:val="24"/>
              </w:rPr>
            </w:pPr>
          </w:p>
        </w:tc>
      </w:tr>
      <w:tr w:rsidR="00B47DEC" w:rsidRPr="00B47DEC" w:rsidTr="00B47DEC">
        <w:tc>
          <w:tcPr>
            <w:tcW w:w="1209" w:type="dxa"/>
          </w:tcPr>
          <w:p w:rsidR="00B47DEC" w:rsidRPr="00B47DEC" w:rsidRDefault="00B47DEC" w:rsidP="00B47DEC">
            <w:pPr>
              <w:ind w:left="120"/>
              <w:rPr>
                <w:sz w:val="24"/>
                <w:szCs w:val="24"/>
              </w:rPr>
            </w:pPr>
            <w:r w:rsidRPr="00B47DEC">
              <w:rPr>
                <w:rFonts w:eastAsia="Times New Roman"/>
                <w:sz w:val="24"/>
                <w:szCs w:val="24"/>
              </w:rPr>
              <w:t>Г)</w:t>
            </w:r>
          </w:p>
          <w:p w:rsidR="00B47DEC" w:rsidRPr="00B47DEC" w:rsidRDefault="00B47DEC" w:rsidP="00B47DEC">
            <w:pPr>
              <w:ind w:left="120"/>
              <w:rPr>
                <w:sz w:val="24"/>
                <w:szCs w:val="24"/>
              </w:rPr>
            </w:pPr>
            <w:r w:rsidRPr="00B47DEC">
              <w:rPr>
                <w:rFonts w:eastAsia="Times New Roman"/>
                <w:sz w:val="24"/>
                <w:szCs w:val="24"/>
              </w:rPr>
              <w:t>2—6 уч.</w:t>
            </w:r>
          </w:p>
          <w:p w:rsidR="00B47DEC" w:rsidRPr="00B47DEC" w:rsidRDefault="00B47DEC" w:rsidP="00B47DEC">
            <w:pPr>
              <w:ind w:left="120"/>
              <w:rPr>
                <w:sz w:val="24"/>
                <w:szCs w:val="24"/>
              </w:rPr>
            </w:pPr>
            <w:r w:rsidRPr="00B47DEC">
              <w:rPr>
                <w:rFonts w:eastAsia="Times New Roman"/>
                <w:sz w:val="24"/>
                <w:szCs w:val="24"/>
              </w:rPr>
              <w:t>часов</w:t>
            </w:r>
          </w:p>
        </w:tc>
        <w:tc>
          <w:tcPr>
            <w:tcW w:w="1959" w:type="dxa"/>
          </w:tcPr>
          <w:p w:rsidR="00B47DEC" w:rsidRPr="00B47DEC" w:rsidRDefault="00B47DEC" w:rsidP="00B47DEC">
            <w:pPr>
              <w:ind w:left="100"/>
              <w:rPr>
                <w:sz w:val="24"/>
                <w:szCs w:val="24"/>
              </w:rPr>
            </w:pPr>
            <w:r w:rsidRPr="00B47DEC">
              <w:rPr>
                <w:rFonts w:eastAsia="Times New Roman"/>
                <w:sz w:val="24"/>
                <w:szCs w:val="24"/>
              </w:rPr>
              <w:t>Музыка</w:t>
            </w:r>
          </w:p>
          <w:p w:rsidR="00B47DEC" w:rsidRPr="00B47DEC" w:rsidRDefault="00B47DEC" w:rsidP="00B47DEC">
            <w:pPr>
              <w:ind w:left="100"/>
              <w:rPr>
                <w:sz w:val="24"/>
                <w:szCs w:val="24"/>
              </w:rPr>
            </w:pPr>
            <w:r w:rsidRPr="00B47DEC">
              <w:rPr>
                <w:rFonts w:eastAsia="Times New Roman"/>
                <w:sz w:val="24"/>
                <w:szCs w:val="24"/>
              </w:rPr>
              <w:t>Испании</w:t>
            </w:r>
          </w:p>
          <w:p w:rsidR="00B47DEC" w:rsidRPr="00B47DEC" w:rsidRDefault="00B47DEC" w:rsidP="00B47DEC">
            <w:pPr>
              <w:ind w:left="100"/>
              <w:rPr>
                <w:sz w:val="24"/>
                <w:szCs w:val="24"/>
              </w:rPr>
            </w:pPr>
            <w:r w:rsidRPr="00B47DEC">
              <w:rPr>
                <w:rFonts w:eastAsia="Times New Roman"/>
                <w:sz w:val="24"/>
                <w:szCs w:val="24"/>
              </w:rPr>
              <w:t>и Латинской</w:t>
            </w:r>
          </w:p>
          <w:p w:rsidR="00B47DEC" w:rsidRPr="00B47DEC" w:rsidRDefault="00B47DEC" w:rsidP="00B47DEC">
            <w:pPr>
              <w:ind w:left="100"/>
              <w:rPr>
                <w:sz w:val="24"/>
                <w:szCs w:val="24"/>
              </w:rPr>
            </w:pPr>
            <w:r w:rsidRPr="00B47DEC">
              <w:rPr>
                <w:rFonts w:eastAsia="Times New Roman"/>
                <w:sz w:val="24"/>
                <w:szCs w:val="24"/>
              </w:rPr>
              <w:t>Америки</w:t>
            </w:r>
          </w:p>
        </w:tc>
        <w:tc>
          <w:tcPr>
            <w:tcW w:w="3193" w:type="dxa"/>
          </w:tcPr>
          <w:p w:rsidR="00B47DEC" w:rsidRPr="00B47DEC" w:rsidRDefault="00B47DEC" w:rsidP="00B47DEC">
            <w:pPr>
              <w:ind w:left="100"/>
              <w:rPr>
                <w:sz w:val="24"/>
                <w:szCs w:val="24"/>
              </w:rPr>
            </w:pPr>
            <w:r w:rsidRPr="00B47DEC">
              <w:rPr>
                <w:rFonts w:eastAsia="Times New Roman"/>
                <w:sz w:val="24"/>
                <w:szCs w:val="24"/>
              </w:rPr>
              <w:t>Фламенко. Искусство игры на гитаре,</w:t>
            </w:r>
            <w:r>
              <w:rPr>
                <w:sz w:val="24"/>
                <w:szCs w:val="24"/>
              </w:rPr>
              <w:t xml:space="preserve"> </w:t>
            </w:r>
            <w:r w:rsidRPr="00B47DEC">
              <w:rPr>
                <w:rFonts w:eastAsia="Times New Roman"/>
                <w:sz w:val="24"/>
                <w:szCs w:val="24"/>
              </w:rPr>
              <w:t>кастаньеты, латиноамериканские ударные</w:t>
            </w:r>
            <w:r>
              <w:rPr>
                <w:sz w:val="24"/>
                <w:szCs w:val="24"/>
              </w:rPr>
              <w:t xml:space="preserve"> </w:t>
            </w:r>
            <w:r>
              <w:rPr>
                <w:rFonts w:eastAsia="Times New Roman"/>
                <w:sz w:val="24"/>
                <w:szCs w:val="24"/>
              </w:rPr>
              <w:t>инструменты. Танцевальные жанры</w:t>
            </w:r>
            <w:r w:rsidRPr="00B47DEC">
              <w:rPr>
                <w:rFonts w:eastAsia="Times New Roman"/>
                <w:sz w:val="24"/>
                <w:szCs w:val="24"/>
              </w:rPr>
              <w:t>.</w:t>
            </w:r>
          </w:p>
          <w:p w:rsidR="00B47DEC" w:rsidRPr="00B47DEC" w:rsidRDefault="00234322" w:rsidP="00B47DEC">
            <w:pPr>
              <w:ind w:left="100"/>
              <w:rPr>
                <w:sz w:val="24"/>
                <w:szCs w:val="24"/>
              </w:rPr>
            </w:pPr>
            <w:r>
              <w:rPr>
                <w:rFonts w:eastAsia="Times New Roman"/>
                <w:sz w:val="24"/>
                <w:szCs w:val="24"/>
              </w:rPr>
              <w:t xml:space="preserve">Профессиональные композиторы и </w:t>
            </w:r>
            <w:r w:rsidR="00B47DEC" w:rsidRPr="00B47DEC">
              <w:rPr>
                <w:rFonts w:eastAsia="Times New Roman"/>
                <w:sz w:val="24"/>
                <w:szCs w:val="24"/>
              </w:rPr>
              <w:t>испол</w:t>
            </w:r>
            <w:r w:rsidR="00B47DEC">
              <w:rPr>
                <w:rFonts w:eastAsia="Times New Roman"/>
                <w:sz w:val="24"/>
                <w:szCs w:val="24"/>
              </w:rPr>
              <w:t>нители</w:t>
            </w:r>
          </w:p>
        </w:tc>
        <w:tc>
          <w:tcPr>
            <w:tcW w:w="3210" w:type="dxa"/>
            <w:vMerge/>
          </w:tcPr>
          <w:p w:rsidR="00B47DEC" w:rsidRPr="00B47DEC" w:rsidRDefault="00B47DEC" w:rsidP="00B47DEC">
            <w:pPr>
              <w:tabs>
                <w:tab w:val="left" w:pos="9355"/>
              </w:tabs>
              <w:ind w:right="-1"/>
              <w:rPr>
                <w:rFonts w:eastAsia="Times New Roman"/>
                <w:bCs/>
                <w:sz w:val="24"/>
                <w:szCs w:val="24"/>
              </w:rPr>
            </w:pPr>
          </w:p>
        </w:tc>
      </w:tr>
      <w:tr w:rsidR="00B47DEC" w:rsidRPr="00B47DEC" w:rsidTr="00B47DEC">
        <w:tc>
          <w:tcPr>
            <w:tcW w:w="1209" w:type="dxa"/>
          </w:tcPr>
          <w:p w:rsidR="00B47DEC" w:rsidRPr="00B47DEC" w:rsidRDefault="00B47DEC" w:rsidP="00B47DEC">
            <w:pPr>
              <w:ind w:left="120"/>
              <w:rPr>
                <w:sz w:val="24"/>
                <w:szCs w:val="24"/>
              </w:rPr>
            </w:pPr>
            <w:r w:rsidRPr="00B47DEC">
              <w:rPr>
                <w:rFonts w:eastAsia="Times New Roman"/>
                <w:sz w:val="24"/>
                <w:szCs w:val="24"/>
              </w:rPr>
              <w:t>Д)</w:t>
            </w:r>
          </w:p>
          <w:p w:rsidR="00B47DEC" w:rsidRPr="00B47DEC" w:rsidRDefault="00B47DEC" w:rsidP="00B47DEC">
            <w:pPr>
              <w:ind w:left="120"/>
              <w:rPr>
                <w:sz w:val="24"/>
                <w:szCs w:val="24"/>
              </w:rPr>
            </w:pPr>
            <w:r w:rsidRPr="00B47DEC">
              <w:rPr>
                <w:rFonts w:eastAsia="Times New Roman"/>
                <w:sz w:val="24"/>
                <w:szCs w:val="24"/>
              </w:rPr>
              <w:t>2—6 уч.</w:t>
            </w:r>
          </w:p>
          <w:p w:rsidR="00B47DEC" w:rsidRPr="00B47DEC" w:rsidRDefault="00B47DEC" w:rsidP="00B47DEC">
            <w:pPr>
              <w:ind w:left="120"/>
              <w:rPr>
                <w:sz w:val="24"/>
                <w:szCs w:val="24"/>
              </w:rPr>
            </w:pPr>
            <w:r w:rsidRPr="00B47DEC">
              <w:rPr>
                <w:rFonts w:eastAsia="Times New Roman"/>
                <w:sz w:val="24"/>
                <w:szCs w:val="24"/>
              </w:rPr>
              <w:t>часов</w:t>
            </w:r>
          </w:p>
        </w:tc>
        <w:tc>
          <w:tcPr>
            <w:tcW w:w="1959" w:type="dxa"/>
          </w:tcPr>
          <w:p w:rsidR="00B47DEC" w:rsidRPr="00B47DEC" w:rsidRDefault="00B47DEC" w:rsidP="00B47DEC">
            <w:pPr>
              <w:ind w:left="100"/>
              <w:rPr>
                <w:sz w:val="24"/>
                <w:szCs w:val="24"/>
              </w:rPr>
            </w:pPr>
            <w:r w:rsidRPr="00B47DEC">
              <w:rPr>
                <w:rFonts w:eastAsia="Times New Roman"/>
                <w:sz w:val="24"/>
                <w:szCs w:val="24"/>
              </w:rPr>
              <w:t>Музыка</w:t>
            </w:r>
          </w:p>
          <w:p w:rsidR="00B47DEC" w:rsidRPr="00B47DEC" w:rsidRDefault="00B47DEC" w:rsidP="00B47DEC">
            <w:pPr>
              <w:ind w:left="100"/>
              <w:rPr>
                <w:sz w:val="24"/>
                <w:szCs w:val="24"/>
              </w:rPr>
            </w:pPr>
            <w:r w:rsidRPr="00B47DEC">
              <w:rPr>
                <w:rFonts w:eastAsia="Times New Roman"/>
                <w:sz w:val="24"/>
                <w:szCs w:val="24"/>
              </w:rPr>
              <w:t>США</w:t>
            </w:r>
          </w:p>
        </w:tc>
        <w:tc>
          <w:tcPr>
            <w:tcW w:w="3193" w:type="dxa"/>
          </w:tcPr>
          <w:p w:rsidR="00B47DEC" w:rsidRPr="00B47DEC" w:rsidRDefault="00B47DEC" w:rsidP="00B47DEC">
            <w:pPr>
              <w:ind w:left="100"/>
              <w:rPr>
                <w:sz w:val="24"/>
                <w:szCs w:val="24"/>
              </w:rPr>
            </w:pPr>
            <w:r w:rsidRPr="00B47DEC">
              <w:rPr>
                <w:rFonts w:eastAsia="Times New Roman"/>
                <w:sz w:val="24"/>
                <w:szCs w:val="24"/>
              </w:rPr>
              <w:t>Смешение традиций и культур в музыке</w:t>
            </w:r>
          </w:p>
          <w:p w:rsidR="00B47DEC" w:rsidRPr="00B47DEC" w:rsidRDefault="00B47DEC" w:rsidP="00B47DEC">
            <w:pPr>
              <w:ind w:left="100"/>
              <w:rPr>
                <w:sz w:val="24"/>
                <w:szCs w:val="24"/>
              </w:rPr>
            </w:pPr>
            <w:r w:rsidRPr="00B47DEC">
              <w:rPr>
                <w:rFonts w:eastAsia="Times New Roman"/>
                <w:sz w:val="24"/>
                <w:szCs w:val="24"/>
              </w:rPr>
              <w:t>Северной Америки. Африканские ритмы,</w:t>
            </w:r>
          </w:p>
          <w:p w:rsidR="00B47DEC" w:rsidRPr="00B47DEC" w:rsidRDefault="00B47DEC" w:rsidP="00B47DEC">
            <w:pPr>
              <w:ind w:left="100"/>
              <w:rPr>
                <w:sz w:val="24"/>
                <w:szCs w:val="24"/>
              </w:rPr>
            </w:pPr>
            <w:r w:rsidRPr="00B47DEC">
              <w:rPr>
                <w:rFonts w:eastAsia="Times New Roman"/>
                <w:sz w:val="24"/>
                <w:szCs w:val="24"/>
              </w:rPr>
              <w:t>трудовые песни негров. Спиричуэлс. Джаз.</w:t>
            </w:r>
          </w:p>
          <w:p w:rsidR="00B47DEC" w:rsidRPr="00B47DEC" w:rsidRDefault="00B47DEC" w:rsidP="00B47DEC">
            <w:pPr>
              <w:ind w:left="100"/>
              <w:rPr>
                <w:sz w:val="24"/>
                <w:szCs w:val="24"/>
              </w:rPr>
            </w:pPr>
            <w:r w:rsidRPr="00B47DEC">
              <w:rPr>
                <w:rFonts w:eastAsia="Times New Roman"/>
                <w:sz w:val="24"/>
                <w:szCs w:val="24"/>
              </w:rPr>
              <w:t>Творчество Дж. Гершвина</w:t>
            </w:r>
          </w:p>
        </w:tc>
        <w:tc>
          <w:tcPr>
            <w:tcW w:w="3210" w:type="dxa"/>
            <w:vMerge/>
          </w:tcPr>
          <w:p w:rsidR="00B47DEC" w:rsidRPr="00B47DEC" w:rsidRDefault="00B47DEC" w:rsidP="00B47DEC">
            <w:pPr>
              <w:tabs>
                <w:tab w:val="left" w:pos="9355"/>
              </w:tabs>
              <w:ind w:right="-1"/>
              <w:rPr>
                <w:rFonts w:eastAsia="Times New Roman"/>
                <w:bCs/>
                <w:sz w:val="24"/>
                <w:szCs w:val="24"/>
              </w:rPr>
            </w:pPr>
          </w:p>
        </w:tc>
      </w:tr>
      <w:tr w:rsidR="00B47DEC" w:rsidRPr="00B47DEC" w:rsidTr="00B47DEC">
        <w:tc>
          <w:tcPr>
            <w:tcW w:w="1209" w:type="dxa"/>
          </w:tcPr>
          <w:p w:rsidR="00B47DEC" w:rsidRPr="00B47DEC" w:rsidRDefault="00B47DEC" w:rsidP="00B47DEC">
            <w:pPr>
              <w:ind w:left="120"/>
              <w:rPr>
                <w:sz w:val="24"/>
                <w:szCs w:val="24"/>
              </w:rPr>
            </w:pPr>
            <w:r w:rsidRPr="00B47DEC">
              <w:rPr>
                <w:rFonts w:eastAsia="Times New Roman"/>
                <w:sz w:val="24"/>
                <w:szCs w:val="24"/>
              </w:rPr>
              <w:t>Е)</w:t>
            </w:r>
          </w:p>
          <w:p w:rsidR="00B47DEC" w:rsidRPr="00B47DEC" w:rsidRDefault="00B47DEC" w:rsidP="00B47DEC">
            <w:pPr>
              <w:ind w:left="120"/>
              <w:rPr>
                <w:sz w:val="24"/>
                <w:szCs w:val="24"/>
              </w:rPr>
            </w:pPr>
            <w:r w:rsidRPr="00B47DEC">
              <w:rPr>
                <w:rFonts w:eastAsia="Times New Roman"/>
                <w:sz w:val="24"/>
                <w:szCs w:val="24"/>
              </w:rPr>
              <w:t>2—6 уч.</w:t>
            </w:r>
          </w:p>
          <w:p w:rsidR="00B47DEC" w:rsidRPr="00B47DEC" w:rsidRDefault="00B47DEC" w:rsidP="00B47DEC">
            <w:pPr>
              <w:ind w:left="120"/>
              <w:rPr>
                <w:sz w:val="24"/>
                <w:szCs w:val="24"/>
              </w:rPr>
            </w:pPr>
            <w:r w:rsidRPr="00B47DEC">
              <w:rPr>
                <w:rFonts w:eastAsia="Times New Roman"/>
                <w:sz w:val="24"/>
                <w:szCs w:val="24"/>
              </w:rPr>
              <w:t>часов</w:t>
            </w:r>
          </w:p>
        </w:tc>
        <w:tc>
          <w:tcPr>
            <w:tcW w:w="1959" w:type="dxa"/>
          </w:tcPr>
          <w:p w:rsidR="00B47DEC" w:rsidRPr="00B47DEC" w:rsidRDefault="00B47DEC" w:rsidP="00B47DEC">
            <w:pPr>
              <w:ind w:left="100"/>
              <w:rPr>
                <w:sz w:val="24"/>
                <w:szCs w:val="24"/>
              </w:rPr>
            </w:pPr>
            <w:r w:rsidRPr="00B47DEC">
              <w:rPr>
                <w:rFonts w:eastAsia="Times New Roman"/>
                <w:sz w:val="24"/>
                <w:szCs w:val="24"/>
              </w:rPr>
              <w:t>Музыка</w:t>
            </w:r>
          </w:p>
          <w:p w:rsidR="00B47DEC" w:rsidRPr="00B47DEC" w:rsidRDefault="00B47DEC" w:rsidP="00B47DEC">
            <w:pPr>
              <w:ind w:left="100"/>
              <w:rPr>
                <w:sz w:val="24"/>
                <w:szCs w:val="24"/>
              </w:rPr>
            </w:pPr>
            <w:r w:rsidRPr="00B47DEC">
              <w:rPr>
                <w:rFonts w:eastAsia="Times New Roman"/>
                <w:sz w:val="24"/>
                <w:szCs w:val="24"/>
              </w:rPr>
              <w:t>Японии</w:t>
            </w:r>
          </w:p>
          <w:p w:rsidR="00B47DEC" w:rsidRPr="00B47DEC" w:rsidRDefault="00B47DEC" w:rsidP="00B47DEC">
            <w:pPr>
              <w:ind w:left="100"/>
              <w:rPr>
                <w:sz w:val="24"/>
                <w:szCs w:val="24"/>
              </w:rPr>
            </w:pPr>
            <w:r w:rsidRPr="00B47DEC">
              <w:rPr>
                <w:rFonts w:eastAsia="Times New Roman"/>
                <w:sz w:val="24"/>
                <w:szCs w:val="24"/>
              </w:rPr>
              <w:t>и Китая</w:t>
            </w:r>
          </w:p>
        </w:tc>
        <w:tc>
          <w:tcPr>
            <w:tcW w:w="3193" w:type="dxa"/>
          </w:tcPr>
          <w:p w:rsidR="00B47DEC" w:rsidRPr="00B47DEC" w:rsidRDefault="00B47DEC" w:rsidP="00B47DEC">
            <w:pPr>
              <w:ind w:left="100"/>
              <w:rPr>
                <w:sz w:val="24"/>
                <w:szCs w:val="24"/>
              </w:rPr>
            </w:pPr>
            <w:r w:rsidRPr="00B47DEC">
              <w:rPr>
                <w:rFonts w:eastAsia="Times New Roman"/>
                <w:sz w:val="24"/>
                <w:szCs w:val="24"/>
              </w:rPr>
              <w:t>Древние истоки музыкальной культуры</w:t>
            </w:r>
          </w:p>
          <w:p w:rsidR="00B47DEC" w:rsidRPr="00B47DEC" w:rsidRDefault="00B47DEC" w:rsidP="00B47DEC">
            <w:pPr>
              <w:ind w:left="100"/>
              <w:rPr>
                <w:sz w:val="24"/>
                <w:szCs w:val="24"/>
              </w:rPr>
            </w:pPr>
            <w:r w:rsidRPr="00B47DEC">
              <w:rPr>
                <w:rFonts w:eastAsia="Times New Roman"/>
                <w:sz w:val="24"/>
                <w:szCs w:val="24"/>
              </w:rPr>
              <w:t>стран Юго</w:t>
            </w:r>
            <w:r>
              <w:rPr>
                <w:rFonts w:eastAsia="Times New Roman"/>
                <w:sz w:val="24"/>
                <w:szCs w:val="24"/>
              </w:rPr>
              <w:t>-</w:t>
            </w:r>
            <w:r w:rsidRPr="00B47DEC">
              <w:rPr>
                <w:rFonts w:eastAsia="Times New Roman"/>
                <w:sz w:val="24"/>
                <w:szCs w:val="24"/>
              </w:rPr>
              <w:t>Восточной Азии. Императорские церемонии, музыкальные инструменты. Пентатоника</w:t>
            </w:r>
          </w:p>
        </w:tc>
        <w:tc>
          <w:tcPr>
            <w:tcW w:w="3210" w:type="dxa"/>
            <w:vMerge/>
          </w:tcPr>
          <w:p w:rsidR="00B47DEC" w:rsidRPr="00B47DEC" w:rsidRDefault="00B47DEC" w:rsidP="00B47DEC">
            <w:pPr>
              <w:tabs>
                <w:tab w:val="left" w:pos="9355"/>
              </w:tabs>
              <w:ind w:right="-1"/>
              <w:rPr>
                <w:rFonts w:eastAsia="Times New Roman"/>
                <w:bCs/>
                <w:sz w:val="24"/>
                <w:szCs w:val="24"/>
              </w:rPr>
            </w:pPr>
          </w:p>
        </w:tc>
      </w:tr>
      <w:tr w:rsidR="00B47DEC" w:rsidRPr="00B47DEC" w:rsidTr="00B47DEC">
        <w:tc>
          <w:tcPr>
            <w:tcW w:w="1209" w:type="dxa"/>
          </w:tcPr>
          <w:p w:rsidR="00B47DEC" w:rsidRPr="00B47DEC" w:rsidRDefault="00B47DEC" w:rsidP="00B47DEC">
            <w:pPr>
              <w:rPr>
                <w:sz w:val="24"/>
                <w:szCs w:val="24"/>
              </w:rPr>
            </w:pPr>
            <w:r w:rsidRPr="00B47DEC">
              <w:rPr>
                <w:sz w:val="24"/>
                <w:szCs w:val="24"/>
              </w:rPr>
              <w:t>Ж)</w:t>
            </w:r>
          </w:p>
          <w:p w:rsidR="00B47DEC" w:rsidRPr="00B47DEC" w:rsidRDefault="00B47DEC" w:rsidP="00B47DEC">
            <w:pPr>
              <w:rPr>
                <w:sz w:val="24"/>
                <w:szCs w:val="24"/>
              </w:rPr>
            </w:pPr>
            <w:r w:rsidRPr="00B47DEC">
              <w:rPr>
                <w:sz w:val="24"/>
                <w:szCs w:val="24"/>
              </w:rPr>
              <w:t>2—6 уч.</w:t>
            </w:r>
          </w:p>
          <w:p w:rsidR="00B47DEC" w:rsidRPr="00B47DEC" w:rsidRDefault="00B47DEC" w:rsidP="00B47DEC">
            <w:pPr>
              <w:rPr>
                <w:sz w:val="24"/>
                <w:szCs w:val="24"/>
              </w:rPr>
            </w:pPr>
            <w:r w:rsidRPr="00B47DEC">
              <w:rPr>
                <w:sz w:val="24"/>
                <w:szCs w:val="24"/>
              </w:rPr>
              <w:t>часов</w:t>
            </w:r>
          </w:p>
        </w:tc>
        <w:tc>
          <w:tcPr>
            <w:tcW w:w="1959" w:type="dxa"/>
          </w:tcPr>
          <w:p w:rsidR="00B47DEC" w:rsidRPr="00B47DEC" w:rsidRDefault="00B47DEC" w:rsidP="00B47DEC">
            <w:pPr>
              <w:rPr>
                <w:sz w:val="24"/>
                <w:szCs w:val="24"/>
              </w:rPr>
            </w:pPr>
            <w:r w:rsidRPr="00B47DEC">
              <w:rPr>
                <w:sz w:val="24"/>
                <w:szCs w:val="24"/>
              </w:rPr>
              <w:t>Музыка</w:t>
            </w:r>
          </w:p>
          <w:p w:rsidR="00B47DEC" w:rsidRPr="00B47DEC" w:rsidRDefault="00B47DEC" w:rsidP="00B47DEC">
            <w:pPr>
              <w:rPr>
                <w:sz w:val="24"/>
                <w:szCs w:val="24"/>
              </w:rPr>
            </w:pPr>
            <w:r w:rsidRPr="00B47DEC">
              <w:rPr>
                <w:sz w:val="24"/>
                <w:szCs w:val="24"/>
              </w:rPr>
              <w:t>Средней</w:t>
            </w:r>
          </w:p>
          <w:p w:rsidR="00B47DEC" w:rsidRPr="00B47DEC" w:rsidRDefault="00B47DEC" w:rsidP="00B47DEC">
            <w:pPr>
              <w:rPr>
                <w:sz w:val="24"/>
                <w:szCs w:val="24"/>
              </w:rPr>
            </w:pPr>
            <w:r w:rsidRPr="00B47DEC">
              <w:rPr>
                <w:sz w:val="24"/>
                <w:szCs w:val="24"/>
              </w:rPr>
              <w:t>Азии</w:t>
            </w:r>
          </w:p>
        </w:tc>
        <w:tc>
          <w:tcPr>
            <w:tcW w:w="3193" w:type="dxa"/>
          </w:tcPr>
          <w:p w:rsidR="00B47DEC" w:rsidRPr="00B47DEC" w:rsidRDefault="00B47DEC" w:rsidP="00B47DEC">
            <w:pPr>
              <w:rPr>
                <w:sz w:val="24"/>
                <w:szCs w:val="24"/>
              </w:rPr>
            </w:pPr>
            <w:r w:rsidRPr="00B47DEC">
              <w:rPr>
                <w:sz w:val="24"/>
                <w:szCs w:val="24"/>
              </w:rPr>
              <w:t>Музыкальные традиции и праздники,</w:t>
            </w:r>
            <w:r>
              <w:rPr>
                <w:sz w:val="24"/>
                <w:szCs w:val="24"/>
              </w:rPr>
              <w:t xml:space="preserve"> </w:t>
            </w:r>
            <w:r w:rsidRPr="00B47DEC">
              <w:rPr>
                <w:sz w:val="24"/>
                <w:szCs w:val="24"/>
              </w:rPr>
              <w:t>народные инструменты и современные</w:t>
            </w:r>
          </w:p>
          <w:p w:rsidR="00B47DEC" w:rsidRPr="00B47DEC" w:rsidRDefault="00B47DEC" w:rsidP="00B47DEC">
            <w:pPr>
              <w:rPr>
                <w:sz w:val="24"/>
                <w:szCs w:val="24"/>
              </w:rPr>
            </w:pPr>
            <w:r w:rsidRPr="00B47DEC">
              <w:rPr>
                <w:sz w:val="24"/>
                <w:szCs w:val="24"/>
              </w:rPr>
              <w:t>исполнители Казахстана, Киргизии,</w:t>
            </w:r>
            <w:r w:rsidRPr="00B47DEC">
              <w:rPr>
                <w:rFonts w:eastAsia="Times New Roman"/>
                <w:sz w:val="24"/>
                <w:szCs w:val="24"/>
              </w:rPr>
              <w:t xml:space="preserve"> и других стран региона</w:t>
            </w:r>
          </w:p>
        </w:tc>
        <w:tc>
          <w:tcPr>
            <w:tcW w:w="3210" w:type="dxa"/>
            <w:vMerge/>
          </w:tcPr>
          <w:p w:rsidR="00B47DEC" w:rsidRPr="00B47DEC" w:rsidRDefault="00B47DEC" w:rsidP="00B47DEC">
            <w:pPr>
              <w:tabs>
                <w:tab w:val="left" w:pos="9355"/>
              </w:tabs>
              <w:ind w:right="-1"/>
              <w:rPr>
                <w:rFonts w:eastAsia="Times New Roman"/>
                <w:bCs/>
                <w:sz w:val="24"/>
                <w:szCs w:val="24"/>
              </w:rPr>
            </w:pPr>
          </w:p>
        </w:tc>
      </w:tr>
      <w:tr w:rsidR="00B47DEC" w:rsidRPr="00B47DEC" w:rsidTr="00B47DEC">
        <w:tc>
          <w:tcPr>
            <w:tcW w:w="1209" w:type="dxa"/>
          </w:tcPr>
          <w:p w:rsidR="00B47DEC" w:rsidRPr="00B47DEC" w:rsidRDefault="00B47DEC" w:rsidP="00B47DEC">
            <w:pPr>
              <w:ind w:left="120"/>
              <w:rPr>
                <w:sz w:val="24"/>
                <w:szCs w:val="24"/>
              </w:rPr>
            </w:pPr>
            <w:r w:rsidRPr="00B47DEC">
              <w:rPr>
                <w:rFonts w:eastAsia="Times New Roman"/>
                <w:sz w:val="24"/>
                <w:szCs w:val="24"/>
              </w:rPr>
              <w:t>З)</w:t>
            </w:r>
          </w:p>
          <w:p w:rsidR="00B47DEC" w:rsidRPr="00B47DEC" w:rsidRDefault="00B47DEC" w:rsidP="00B47DEC">
            <w:pPr>
              <w:ind w:left="120"/>
              <w:rPr>
                <w:sz w:val="24"/>
                <w:szCs w:val="24"/>
              </w:rPr>
            </w:pPr>
            <w:r w:rsidRPr="00B47DEC">
              <w:rPr>
                <w:rFonts w:eastAsia="Times New Roman"/>
                <w:sz w:val="24"/>
                <w:szCs w:val="24"/>
              </w:rPr>
              <w:t>2—6 уч.</w:t>
            </w:r>
          </w:p>
          <w:p w:rsidR="00B47DEC" w:rsidRPr="00B47DEC" w:rsidRDefault="00B47DEC" w:rsidP="00B47DEC">
            <w:pPr>
              <w:ind w:left="120"/>
              <w:rPr>
                <w:sz w:val="24"/>
                <w:szCs w:val="24"/>
              </w:rPr>
            </w:pPr>
            <w:r w:rsidRPr="00B47DEC">
              <w:rPr>
                <w:rFonts w:eastAsia="Times New Roman"/>
                <w:sz w:val="24"/>
                <w:szCs w:val="24"/>
              </w:rPr>
              <w:t>часов</w:t>
            </w:r>
          </w:p>
        </w:tc>
        <w:tc>
          <w:tcPr>
            <w:tcW w:w="1959" w:type="dxa"/>
          </w:tcPr>
          <w:p w:rsidR="00B47DEC" w:rsidRPr="00B47DEC" w:rsidRDefault="00B47DEC" w:rsidP="00B47DEC">
            <w:pPr>
              <w:ind w:left="100"/>
              <w:rPr>
                <w:sz w:val="24"/>
                <w:szCs w:val="24"/>
              </w:rPr>
            </w:pPr>
            <w:r w:rsidRPr="00B47DEC">
              <w:rPr>
                <w:rFonts w:eastAsia="Times New Roman"/>
                <w:sz w:val="24"/>
                <w:szCs w:val="24"/>
              </w:rPr>
              <w:t>Певец</w:t>
            </w:r>
          </w:p>
          <w:p w:rsidR="00B47DEC" w:rsidRPr="00B47DEC" w:rsidRDefault="00B47DEC" w:rsidP="00B47DEC">
            <w:pPr>
              <w:ind w:left="100"/>
              <w:rPr>
                <w:sz w:val="24"/>
                <w:szCs w:val="24"/>
              </w:rPr>
            </w:pPr>
            <w:r w:rsidRPr="00B47DEC">
              <w:rPr>
                <w:rFonts w:eastAsia="Times New Roman"/>
                <w:sz w:val="24"/>
                <w:szCs w:val="24"/>
              </w:rPr>
              <w:t>своего</w:t>
            </w:r>
          </w:p>
          <w:p w:rsidR="00B47DEC" w:rsidRPr="00B47DEC" w:rsidRDefault="00B47DEC" w:rsidP="00B47DEC">
            <w:pPr>
              <w:ind w:left="100"/>
              <w:rPr>
                <w:sz w:val="24"/>
                <w:szCs w:val="24"/>
              </w:rPr>
            </w:pPr>
            <w:r w:rsidRPr="00B47DEC">
              <w:rPr>
                <w:rFonts w:eastAsia="Times New Roman"/>
                <w:sz w:val="24"/>
                <w:szCs w:val="24"/>
              </w:rPr>
              <w:t>народа</w:t>
            </w:r>
          </w:p>
        </w:tc>
        <w:tc>
          <w:tcPr>
            <w:tcW w:w="3193" w:type="dxa"/>
          </w:tcPr>
          <w:p w:rsidR="00B47DEC" w:rsidRPr="00B47DEC" w:rsidRDefault="00B47DEC" w:rsidP="00B47DEC">
            <w:pPr>
              <w:ind w:left="100"/>
              <w:rPr>
                <w:sz w:val="24"/>
                <w:szCs w:val="24"/>
              </w:rPr>
            </w:pPr>
            <w:r w:rsidRPr="00B47DEC">
              <w:rPr>
                <w:rFonts w:eastAsia="Times New Roman"/>
                <w:sz w:val="24"/>
                <w:szCs w:val="24"/>
              </w:rPr>
              <w:t>Интонации народной музыки в творчестве</w:t>
            </w:r>
          </w:p>
          <w:p w:rsidR="00B47DEC" w:rsidRPr="00B47DEC" w:rsidRDefault="00B47DEC" w:rsidP="00B47DEC">
            <w:pPr>
              <w:ind w:left="100"/>
              <w:rPr>
                <w:sz w:val="24"/>
                <w:szCs w:val="24"/>
              </w:rPr>
            </w:pPr>
            <w:r w:rsidRPr="00B47DEC">
              <w:rPr>
                <w:rFonts w:eastAsia="Times New Roman"/>
                <w:sz w:val="24"/>
                <w:szCs w:val="24"/>
              </w:rPr>
              <w:t>зарубежных композиторов — ярких</w:t>
            </w:r>
            <w:r>
              <w:rPr>
                <w:sz w:val="24"/>
                <w:szCs w:val="24"/>
              </w:rPr>
              <w:t xml:space="preserve"> </w:t>
            </w:r>
            <w:r w:rsidRPr="00B47DEC">
              <w:rPr>
                <w:rFonts w:eastAsia="Times New Roman"/>
                <w:sz w:val="24"/>
                <w:szCs w:val="24"/>
              </w:rPr>
              <w:t>представителей национального музыкаль</w:t>
            </w:r>
            <w:r>
              <w:rPr>
                <w:rFonts w:eastAsia="Times New Roman"/>
                <w:sz w:val="24"/>
                <w:szCs w:val="24"/>
              </w:rPr>
              <w:t>ного стиля своей страны</w:t>
            </w:r>
          </w:p>
        </w:tc>
        <w:tc>
          <w:tcPr>
            <w:tcW w:w="3210" w:type="dxa"/>
            <w:vMerge w:val="restart"/>
          </w:tcPr>
          <w:p w:rsidR="00B47DEC" w:rsidRPr="00B47DEC" w:rsidRDefault="00B47DEC" w:rsidP="00B47DEC">
            <w:pPr>
              <w:ind w:left="80"/>
              <w:rPr>
                <w:rFonts w:eastAsia="Times New Roman"/>
                <w:sz w:val="24"/>
                <w:szCs w:val="24"/>
              </w:rPr>
            </w:pPr>
            <w:r w:rsidRPr="00B47DEC">
              <w:rPr>
                <w:rFonts w:eastAsia="Times New Roman"/>
                <w:sz w:val="24"/>
                <w:szCs w:val="24"/>
              </w:rPr>
              <w:t>З</w:t>
            </w:r>
            <w:r>
              <w:rPr>
                <w:rFonts w:eastAsia="Times New Roman"/>
                <w:sz w:val="24"/>
                <w:szCs w:val="24"/>
              </w:rPr>
              <w:t xml:space="preserve">накомство с творчеством композиторов. Сравнение их сочинений </w:t>
            </w:r>
            <w:r w:rsidRPr="00B47DEC">
              <w:rPr>
                <w:rFonts w:eastAsia="Times New Roman"/>
                <w:sz w:val="24"/>
                <w:szCs w:val="24"/>
              </w:rPr>
              <w:t xml:space="preserve">с  народной музыкой. Определение </w:t>
            </w:r>
          </w:p>
          <w:p w:rsidR="00B47DEC" w:rsidRPr="00B47DEC" w:rsidRDefault="00B47DEC" w:rsidP="00B47DEC">
            <w:pPr>
              <w:ind w:left="80"/>
              <w:rPr>
                <w:sz w:val="24"/>
                <w:szCs w:val="24"/>
              </w:rPr>
            </w:pPr>
            <w:r w:rsidRPr="00B47DEC">
              <w:rPr>
                <w:rFonts w:eastAsia="Times New Roman"/>
                <w:sz w:val="24"/>
                <w:szCs w:val="24"/>
              </w:rPr>
              <w:t>формы, принципа развития фольк</w:t>
            </w:r>
            <w:r>
              <w:rPr>
                <w:rFonts w:eastAsia="Times New Roman"/>
                <w:sz w:val="24"/>
                <w:szCs w:val="24"/>
              </w:rPr>
              <w:t xml:space="preserve">лорного </w:t>
            </w:r>
            <w:r w:rsidRPr="00B47DEC">
              <w:rPr>
                <w:rFonts w:eastAsia="Times New Roman"/>
                <w:sz w:val="24"/>
                <w:szCs w:val="24"/>
              </w:rPr>
              <w:t>музыкального материала.</w:t>
            </w:r>
          </w:p>
          <w:p w:rsidR="00B47DEC" w:rsidRPr="00B47DEC" w:rsidRDefault="00B47DEC" w:rsidP="00B47DEC">
            <w:pPr>
              <w:ind w:left="80"/>
              <w:rPr>
                <w:sz w:val="24"/>
                <w:szCs w:val="24"/>
              </w:rPr>
            </w:pPr>
            <w:r w:rsidRPr="00B47DEC">
              <w:rPr>
                <w:rFonts w:eastAsia="Times New Roman"/>
                <w:sz w:val="24"/>
                <w:szCs w:val="24"/>
              </w:rPr>
              <w:t>Вокализация наиболее ярких тем</w:t>
            </w:r>
            <w:r>
              <w:rPr>
                <w:sz w:val="24"/>
                <w:szCs w:val="24"/>
              </w:rPr>
              <w:t xml:space="preserve"> </w:t>
            </w:r>
            <w:r>
              <w:rPr>
                <w:rFonts w:eastAsia="Times New Roman"/>
                <w:sz w:val="24"/>
                <w:szCs w:val="24"/>
              </w:rPr>
              <w:t xml:space="preserve">инструментальных </w:t>
            </w:r>
            <w:r w:rsidRPr="00B47DEC">
              <w:rPr>
                <w:rFonts w:eastAsia="Times New Roman"/>
                <w:sz w:val="24"/>
                <w:szCs w:val="24"/>
              </w:rPr>
              <w:t>сочинений.</w:t>
            </w:r>
          </w:p>
          <w:p w:rsidR="00B47DEC" w:rsidRPr="00B47DEC" w:rsidRDefault="00B47DEC" w:rsidP="00B47DEC">
            <w:pPr>
              <w:ind w:left="80"/>
              <w:rPr>
                <w:sz w:val="24"/>
                <w:szCs w:val="24"/>
              </w:rPr>
            </w:pPr>
            <w:r w:rsidRPr="00B47DEC">
              <w:rPr>
                <w:rFonts w:eastAsia="Times New Roman"/>
                <w:sz w:val="24"/>
                <w:szCs w:val="24"/>
              </w:rPr>
              <w:t>Разучивание, исполнение доступных</w:t>
            </w:r>
            <w:r>
              <w:rPr>
                <w:sz w:val="24"/>
                <w:szCs w:val="24"/>
              </w:rPr>
              <w:t xml:space="preserve"> </w:t>
            </w:r>
            <w:r w:rsidRPr="00B47DEC">
              <w:rPr>
                <w:rFonts w:eastAsia="Times New Roman"/>
                <w:sz w:val="24"/>
                <w:szCs w:val="24"/>
              </w:rPr>
              <w:t>вокальных сочинений.</w:t>
            </w:r>
          </w:p>
          <w:p w:rsidR="00B47DEC" w:rsidRPr="00B47DEC" w:rsidRDefault="00B47DEC" w:rsidP="00B47DEC">
            <w:pPr>
              <w:rPr>
                <w:sz w:val="24"/>
                <w:szCs w:val="24"/>
              </w:rPr>
            </w:pPr>
            <w:r w:rsidRPr="00B47DEC">
              <w:rPr>
                <w:rFonts w:eastAsia="Times New Roman"/>
                <w:i/>
                <w:iCs/>
                <w:sz w:val="24"/>
                <w:szCs w:val="24"/>
              </w:rPr>
              <w:t>На выбор или факультативно</w:t>
            </w:r>
            <w:r w:rsidRPr="00B47DEC">
              <w:rPr>
                <w:rFonts w:eastAsia="Times New Roman"/>
                <w:sz w:val="24"/>
                <w:szCs w:val="24"/>
              </w:rPr>
              <w:t>:</w:t>
            </w:r>
          </w:p>
          <w:p w:rsidR="00B47DEC" w:rsidRPr="00B47DEC" w:rsidRDefault="00B47DEC" w:rsidP="00B47DEC">
            <w:pPr>
              <w:ind w:left="80"/>
              <w:rPr>
                <w:sz w:val="24"/>
                <w:szCs w:val="24"/>
              </w:rPr>
            </w:pPr>
            <w:r w:rsidRPr="00B47DEC">
              <w:rPr>
                <w:rFonts w:eastAsia="Times New Roman"/>
                <w:sz w:val="24"/>
                <w:szCs w:val="24"/>
              </w:rPr>
              <w:t>Исполнение на клавишных или</w:t>
            </w:r>
            <w:r>
              <w:rPr>
                <w:sz w:val="24"/>
                <w:szCs w:val="24"/>
              </w:rPr>
              <w:t xml:space="preserve"> </w:t>
            </w:r>
            <w:r w:rsidRPr="00B47DEC">
              <w:rPr>
                <w:rFonts w:eastAsia="Times New Roman"/>
                <w:sz w:val="24"/>
                <w:szCs w:val="24"/>
              </w:rPr>
              <w:t>духовых инструментах композиторских мелодий, прослеживание их</w:t>
            </w:r>
            <w:r>
              <w:rPr>
                <w:sz w:val="24"/>
                <w:szCs w:val="24"/>
              </w:rPr>
              <w:t xml:space="preserve"> </w:t>
            </w:r>
            <w:r w:rsidRPr="00B47DEC">
              <w:rPr>
                <w:rFonts w:eastAsia="Times New Roman"/>
                <w:sz w:val="24"/>
                <w:szCs w:val="24"/>
              </w:rPr>
              <w:t>по нотной записи.</w:t>
            </w:r>
          </w:p>
          <w:p w:rsidR="00B47DEC" w:rsidRPr="00B47DEC" w:rsidRDefault="00B47DEC" w:rsidP="00B47DEC">
            <w:pPr>
              <w:ind w:left="80"/>
              <w:rPr>
                <w:sz w:val="24"/>
                <w:szCs w:val="24"/>
              </w:rPr>
            </w:pPr>
            <w:r>
              <w:rPr>
                <w:rFonts w:eastAsia="Times New Roman"/>
                <w:sz w:val="24"/>
                <w:szCs w:val="24"/>
              </w:rPr>
              <w:t xml:space="preserve">Творческие, </w:t>
            </w:r>
            <w:r w:rsidRPr="00B47DEC">
              <w:rPr>
                <w:rFonts w:eastAsia="Times New Roman"/>
                <w:sz w:val="24"/>
                <w:szCs w:val="24"/>
              </w:rPr>
              <w:t>исследовательские</w:t>
            </w:r>
          </w:p>
          <w:p w:rsidR="00B47DEC" w:rsidRPr="00B47DEC" w:rsidRDefault="00B47DEC" w:rsidP="00B47DEC">
            <w:pPr>
              <w:ind w:left="80"/>
              <w:rPr>
                <w:sz w:val="24"/>
                <w:szCs w:val="24"/>
              </w:rPr>
            </w:pPr>
            <w:r w:rsidRPr="00B47DEC">
              <w:rPr>
                <w:rFonts w:eastAsia="Times New Roman"/>
                <w:sz w:val="24"/>
                <w:szCs w:val="24"/>
              </w:rPr>
              <w:t>проекты, посвящённые выдающимся</w:t>
            </w:r>
            <w:r>
              <w:rPr>
                <w:sz w:val="24"/>
                <w:szCs w:val="24"/>
              </w:rPr>
              <w:t xml:space="preserve"> </w:t>
            </w:r>
            <w:r w:rsidRPr="00B47DEC">
              <w:rPr>
                <w:rFonts w:eastAsia="Times New Roman"/>
                <w:sz w:val="24"/>
                <w:szCs w:val="24"/>
              </w:rPr>
              <w:t>композиторам</w:t>
            </w:r>
          </w:p>
        </w:tc>
      </w:tr>
      <w:tr w:rsidR="00B47DEC" w:rsidRPr="00B47DEC" w:rsidTr="00B47DEC">
        <w:tc>
          <w:tcPr>
            <w:tcW w:w="1209" w:type="dxa"/>
          </w:tcPr>
          <w:p w:rsidR="00B47DEC" w:rsidRPr="00B47DEC" w:rsidRDefault="00B47DEC" w:rsidP="00B47DEC">
            <w:pPr>
              <w:ind w:left="120"/>
              <w:rPr>
                <w:sz w:val="24"/>
                <w:szCs w:val="24"/>
              </w:rPr>
            </w:pPr>
            <w:r w:rsidRPr="00B47DEC">
              <w:rPr>
                <w:rFonts w:eastAsia="Times New Roman"/>
                <w:sz w:val="24"/>
                <w:szCs w:val="24"/>
              </w:rPr>
              <w:t>И)</w:t>
            </w:r>
          </w:p>
          <w:p w:rsidR="00B47DEC" w:rsidRPr="00B47DEC" w:rsidRDefault="00B47DEC" w:rsidP="00B47DEC">
            <w:pPr>
              <w:ind w:left="120"/>
              <w:rPr>
                <w:sz w:val="24"/>
                <w:szCs w:val="24"/>
              </w:rPr>
            </w:pPr>
            <w:r w:rsidRPr="00B47DEC">
              <w:rPr>
                <w:rFonts w:eastAsia="Times New Roman"/>
                <w:sz w:val="24"/>
                <w:szCs w:val="24"/>
              </w:rPr>
              <w:t>2—6 уч.</w:t>
            </w:r>
          </w:p>
          <w:p w:rsidR="00B47DEC" w:rsidRPr="00B47DEC" w:rsidRDefault="00B47DEC" w:rsidP="00B47DEC">
            <w:pPr>
              <w:rPr>
                <w:rFonts w:eastAsia="Times New Roman"/>
                <w:bCs/>
                <w:sz w:val="24"/>
                <w:szCs w:val="24"/>
              </w:rPr>
            </w:pPr>
            <w:r w:rsidRPr="00B47DEC">
              <w:rPr>
                <w:rFonts w:eastAsia="Times New Roman"/>
                <w:sz w:val="24"/>
                <w:szCs w:val="24"/>
              </w:rPr>
              <w:t>часов</w:t>
            </w:r>
          </w:p>
        </w:tc>
        <w:tc>
          <w:tcPr>
            <w:tcW w:w="1959" w:type="dxa"/>
          </w:tcPr>
          <w:p w:rsidR="00B47DEC" w:rsidRPr="00B47DEC" w:rsidRDefault="00B47DEC" w:rsidP="00B47DEC">
            <w:pPr>
              <w:ind w:left="80"/>
              <w:rPr>
                <w:sz w:val="24"/>
                <w:szCs w:val="24"/>
              </w:rPr>
            </w:pPr>
            <w:r w:rsidRPr="00B47DEC">
              <w:rPr>
                <w:rFonts w:eastAsia="Times New Roman"/>
                <w:sz w:val="24"/>
                <w:szCs w:val="24"/>
              </w:rPr>
              <w:t>Диалог</w:t>
            </w:r>
          </w:p>
          <w:p w:rsidR="00B47DEC" w:rsidRPr="00B47DEC" w:rsidRDefault="00B47DEC" w:rsidP="00B47DEC">
            <w:pPr>
              <w:tabs>
                <w:tab w:val="left" w:pos="9355"/>
              </w:tabs>
              <w:ind w:right="-1"/>
              <w:rPr>
                <w:rFonts w:eastAsia="Times New Roman"/>
                <w:bCs/>
                <w:sz w:val="24"/>
                <w:szCs w:val="24"/>
              </w:rPr>
            </w:pPr>
            <w:r w:rsidRPr="00B47DEC">
              <w:rPr>
                <w:rFonts w:eastAsia="Times New Roman"/>
                <w:sz w:val="24"/>
                <w:szCs w:val="24"/>
              </w:rPr>
              <w:t>культур</w:t>
            </w:r>
          </w:p>
        </w:tc>
        <w:tc>
          <w:tcPr>
            <w:tcW w:w="3193" w:type="dxa"/>
          </w:tcPr>
          <w:p w:rsidR="00B47DEC" w:rsidRPr="00B47DEC" w:rsidRDefault="00B47DEC" w:rsidP="00B47DEC">
            <w:pPr>
              <w:ind w:left="80"/>
              <w:rPr>
                <w:sz w:val="24"/>
                <w:szCs w:val="24"/>
              </w:rPr>
            </w:pPr>
            <w:r w:rsidRPr="00B47DEC">
              <w:rPr>
                <w:rFonts w:eastAsia="Times New Roman"/>
                <w:sz w:val="24"/>
                <w:szCs w:val="24"/>
              </w:rPr>
              <w:t>Культурные связи между музыкантами</w:t>
            </w:r>
            <w:r>
              <w:rPr>
                <w:sz w:val="24"/>
                <w:szCs w:val="24"/>
              </w:rPr>
              <w:t xml:space="preserve"> </w:t>
            </w:r>
            <w:r w:rsidRPr="00B47DEC">
              <w:rPr>
                <w:rFonts w:eastAsia="Times New Roman"/>
                <w:sz w:val="24"/>
                <w:szCs w:val="24"/>
              </w:rPr>
              <w:t>разных стран.</w:t>
            </w:r>
          </w:p>
          <w:p w:rsidR="00B47DEC" w:rsidRPr="00B47DEC" w:rsidRDefault="00B47DEC" w:rsidP="00B47DEC">
            <w:pPr>
              <w:ind w:left="80"/>
              <w:rPr>
                <w:sz w:val="24"/>
                <w:szCs w:val="24"/>
              </w:rPr>
            </w:pPr>
            <w:r w:rsidRPr="00B47DEC">
              <w:rPr>
                <w:rFonts w:eastAsia="Times New Roman"/>
                <w:sz w:val="24"/>
                <w:szCs w:val="24"/>
              </w:rPr>
              <w:t>Обр</w:t>
            </w:r>
            <w:r>
              <w:rPr>
                <w:rFonts w:eastAsia="Times New Roman"/>
                <w:sz w:val="24"/>
                <w:szCs w:val="24"/>
              </w:rPr>
              <w:t xml:space="preserve">азы, интонации </w:t>
            </w:r>
            <w:r w:rsidRPr="00B47DEC">
              <w:rPr>
                <w:rFonts w:eastAsia="Times New Roman"/>
                <w:sz w:val="24"/>
                <w:szCs w:val="24"/>
              </w:rPr>
              <w:t>фольклора других</w:t>
            </w:r>
            <w:r>
              <w:rPr>
                <w:sz w:val="24"/>
                <w:szCs w:val="24"/>
              </w:rPr>
              <w:t xml:space="preserve"> </w:t>
            </w:r>
            <w:r>
              <w:rPr>
                <w:rFonts w:eastAsia="Times New Roman"/>
                <w:sz w:val="24"/>
                <w:szCs w:val="24"/>
              </w:rPr>
              <w:t xml:space="preserve">народов и стран в музыке </w:t>
            </w:r>
            <w:r w:rsidRPr="00B47DEC">
              <w:rPr>
                <w:rFonts w:eastAsia="Times New Roman"/>
                <w:sz w:val="24"/>
                <w:szCs w:val="24"/>
              </w:rPr>
              <w:t>отечественных</w:t>
            </w:r>
            <w:r>
              <w:rPr>
                <w:sz w:val="24"/>
                <w:szCs w:val="24"/>
              </w:rPr>
              <w:t xml:space="preserve"> </w:t>
            </w:r>
            <w:r w:rsidRPr="00B47DEC">
              <w:rPr>
                <w:rFonts w:eastAsia="Times New Roman"/>
                <w:sz w:val="24"/>
                <w:szCs w:val="24"/>
              </w:rPr>
              <w:t>и зарубежных композиторов (в том числе</w:t>
            </w:r>
            <w:r>
              <w:rPr>
                <w:sz w:val="24"/>
                <w:szCs w:val="24"/>
              </w:rPr>
              <w:t xml:space="preserve"> </w:t>
            </w:r>
            <w:r w:rsidRPr="00B47DEC">
              <w:rPr>
                <w:rFonts w:eastAsia="Times New Roman"/>
                <w:sz w:val="24"/>
                <w:szCs w:val="24"/>
              </w:rPr>
              <w:t>образы других культур в музыке русских</w:t>
            </w:r>
          </w:p>
          <w:p w:rsidR="00B47DEC" w:rsidRPr="00B47DEC" w:rsidRDefault="00B47DEC" w:rsidP="00B47DEC">
            <w:pPr>
              <w:ind w:left="80"/>
              <w:rPr>
                <w:sz w:val="24"/>
                <w:szCs w:val="24"/>
              </w:rPr>
            </w:pPr>
            <w:r w:rsidRPr="00B47DEC">
              <w:rPr>
                <w:rFonts w:eastAsia="Times New Roman"/>
                <w:sz w:val="24"/>
                <w:szCs w:val="24"/>
              </w:rPr>
              <w:t>композиторов и русские музыкальные</w:t>
            </w:r>
            <w:r>
              <w:rPr>
                <w:sz w:val="24"/>
                <w:szCs w:val="24"/>
              </w:rPr>
              <w:t xml:space="preserve"> </w:t>
            </w:r>
            <w:r w:rsidRPr="00B47DEC">
              <w:rPr>
                <w:rFonts w:eastAsia="Times New Roman"/>
                <w:sz w:val="24"/>
                <w:szCs w:val="24"/>
              </w:rPr>
              <w:t>цитаты в творчестве зарубежных композиторов)</w:t>
            </w:r>
          </w:p>
        </w:tc>
        <w:tc>
          <w:tcPr>
            <w:tcW w:w="3210" w:type="dxa"/>
            <w:vMerge/>
          </w:tcPr>
          <w:p w:rsidR="00B47DEC" w:rsidRPr="00B47DEC" w:rsidRDefault="00B47DEC" w:rsidP="00B47DEC">
            <w:pPr>
              <w:tabs>
                <w:tab w:val="left" w:pos="9355"/>
              </w:tabs>
              <w:ind w:right="-1"/>
              <w:rPr>
                <w:rFonts w:eastAsia="Times New Roman"/>
                <w:bCs/>
                <w:sz w:val="24"/>
                <w:szCs w:val="24"/>
              </w:rPr>
            </w:pPr>
          </w:p>
        </w:tc>
      </w:tr>
    </w:tbl>
    <w:p w:rsidR="005A5DB9" w:rsidRDefault="005A5DB9" w:rsidP="005A5DB9">
      <w:pPr>
        <w:ind w:firstLine="851"/>
        <w:jc w:val="both"/>
        <w:rPr>
          <w:rFonts w:eastAsia="Times New Roman"/>
          <w:sz w:val="24"/>
          <w:szCs w:val="24"/>
        </w:rPr>
      </w:pPr>
    </w:p>
    <w:p w:rsidR="005A5DB9" w:rsidRPr="005A5DB9" w:rsidRDefault="005A5DB9" w:rsidP="005A5DB9">
      <w:pPr>
        <w:ind w:firstLine="851"/>
        <w:jc w:val="both"/>
        <w:rPr>
          <w:sz w:val="24"/>
          <w:szCs w:val="24"/>
        </w:rPr>
      </w:pPr>
    </w:p>
    <w:p w:rsidR="00F9426D" w:rsidRDefault="00F9426D" w:rsidP="00F9426D">
      <w:pPr>
        <w:rPr>
          <w:sz w:val="24"/>
          <w:szCs w:val="24"/>
        </w:rPr>
      </w:pPr>
    </w:p>
    <w:p w:rsidR="00F55DE8" w:rsidRPr="00234322" w:rsidRDefault="00F55DE8" w:rsidP="00234322">
      <w:pPr>
        <w:ind w:firstLine="851"/>
        <w:rPr>
          <w:sz w:val="24"/>
          <w:szCs w:val="24"/>
        </w:rPr>
      </w:pPr>
      <w:r w:rsidRPr="00234322">
        <w:rPr>
          <w:rFonts w:eastAsia="Arial"/>
          <w:b/>
          <w:bCs/>
          <w:sz w:val="24"/>
          <w:szCs w:val="24"/>
        </w:rPr>
        <w:t>Модуль № 4 «Духовная музыка»</w:t>
      </w:r>
    </w:p>
    <w:p w:rsidR="00F55DE8" w:rsidRPr="00234322" w:rsidRDefault="00F55DE8" w:rsidP="00234322">
      <w:pPr>
        <w:spacing w:line="95" w:lineRule="exact"/>
        <w:ind w:firstLine="851"/>
        <w:rPr>
          <w:sz w:val="24"/>
          <w:szCs w:val="24"/>
        </w:rPr>
      </w:pPr>
    </w:p>
    <w:p w:rsidR="00F55DE8" w:rsidRPr="00234322" w:rsidRDefault="00F55DE8" w:rsidP="00234322">
      <w:pPr>
        <w:spacing w:line="249" w:lineRule="auto"/>
        <w:ind w:right="-1" w:firstLine="851"/>
        <w:jc w:val="both"/>
        <w:rPr>
          <w:sz w:val="24"/>
          <w:szCs w:val="24"/>
        </w:rPr>
      </w:pPr>
      <w:r w:rsidRPr="00234322">
        <w:rPr>
          <w:rFonts w:eastAsia="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w:t>
      </w:r>
      <w:r w:rsidR="00234322" w:rsidRPr="00234322">
        <w:rPr>
          <w:rFonts w:eastAsia="Times New Roman"/>
          <w:sz w:val="24"/>
          <w:szCs w:val="24"/>
        </w:rPr>
        <w:t>-</w:t>
      </w:r>
      <w:r w:rsidRPr="00234322">
        <w:rPr>
          <w:rFonts w:eastAsia="Times New Roman"/>
          <w:sz w:val="24"/>
          <w:szCs w:val="24"/>
        </w:rPr>
        <w:t>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Style w:val="aa"/>
        <w:tblW w:w="0" w:type="auto"/>
        <w:tblLook w:val="04A0" w:firstRow="1" w:lastRow="0" w:firstColumn="1" w:lastColumn="0" w:noHBand="0" w:noVBand="1"/>
      </w:tblPr>
      <w:tblGrid>
        <w:gridCol w:w="1180"/>
        <w:gridCol w:w="2222"/>
        <w:gridCol w:w="3061"/>
        <w:gridCol w:w="3108"/>
      </w:tblGrid>
      <w:tr w:rsidR="00572A98" w:rsidRPr="00E27614" w:rsidTr="00E27614">
        <w:tc>
          <w:tcPr>
            <w:tcW w:w="1209" w:type="dxa"/>
          </w:tcPr>
          <w:p w:rsidR="00234322" w:rsidRPr="00E27614" w:rsidRDefault="00234322" w:rsidP="00572A98">
            <w:pPr>
              <w:rPr>
                <w:sz w:val="24"/>
                <w:szCs w:val="24"/>
              </w:rPr>
            </w:pPr>
            <w:r w:rsidRPr="00E27614">
              <w:rPr>
                <w:rFonts w:eastAsia="Times New Roman"/>
                <w:b/>
                <w:bCs/>
                <w:sz w:val="24"/>
                <w:szCs w:val="24"/>
              </w:rPr>
              <w:t>№ блока,</w:t>
            </w:r>
          </w:p>
          <w:p w:rsidR="00234322" w:rsidRPr="00E27614" w:rsidRDefault="00234322" w:rsidP="00572A98">
            <w:pPr>
              <w:rPr>
                <w:sz w:val="24"/>
                <w:szCs w:val="24"/>
              </w:rPr>
            </w:pPr>
            <w:r w:rsidRPr="00E27614">
              <w:rPr>
                <w:rFonts w:eastAsia="Times New Roman"/>
                <w:b/>
                <w:bCs/>
                <w:sz w:val="24"/>
                <w:szCs w:val="24"/>
              </w:rPr>
              <w:t>кол-во</w:t>
            </w:r>
          </w:p>
          <w:p w:rsidR="00234322" w:rsidRPr="00E27614" w:rsidRDefault="00234322" w:rsidP="00572A98">
            <w:pPr>
              <w:rPr>
                <w:sz w:val="24"/>
                <w:szCs w:val="24"/>
              </w:rPr>
            </w:pPr>
            <w:r w:rsidRPr="00E27614">
              <w:rPr>
                <w:rFonts w:eastAsia="Times New Roman"/>
                <w:b/>
                <w:bCs/>
                <w:sz w:val="24"/>
                <w:szCs w:val="24"/>
              </w:rPr>
              <w:t>часов</w:t>
            </w:r>
          </w:p>
        </w:tc>
        <w:tc>
          <w:tcPr>
            <w:tcW w:w="1959" w:type="dxa"/>
          </w:tcPr>
          <w:p w:rsidR="00234322" w:rsidRPr="00E27614" w:rsidRDefault="00234322" w:rsidP="00572A98">
            <w:pPr>
              <w:tabs>
                <w:tab w:val="left" w:pos="9355"/>
              </w:tabs>
              <w:ind w:right="-1"/>
              <w:rPr>
                <w:sz w:val="24"/>
                <w:szCs w:val="24"/>
              </w:rPr>
            </w:pPr>
            <w:r w:rsidRPr="00E27614">
              <w:rPr>
                <w:rFonts w:eastAsia="Times New Roman"/>
                <w:b/>
                <w:bCs/>
                <w:sz w:val="24"/>
                <w:szCs w:val="24"/>
              </w:rPr>
              <w:t>Тема</w:t>
            </w:r>
          </w:p>
        </w:tc>
        <w:tc>
          <w:tcPr>
            <w:tcW w:w="3193" w:type="dxa"/>
          </w:tcPr>
          <w:p w:rsidR="00234322" w:rsidRPr="00E27614" w:rsidRDefault="00234322" w:rsidP="00572A98">
            <w:pPr>
              <w:tabs>
                <w:tab w:val="left" w:pos="9355"/>
              </w:tabs>
              <w:ind w:right="-1"/>
              <w:rPr>
                <w:sz w:val="24"/>
                <w:szCs w:val="24"/>
              </w:rPr>
            </w:pPr>
            <w:r w:rsidRPr="00E27614">
              <w:rPr>
                <w:rFonts w:eastAsia="Times New Roman"/>
                <w:b/>
                <w:bCs/>
                <w:sz w:val="24"/>
                <w:szCs w:val="24"/>
              </w:rPr>
              <w:t>Содержание</w:t>
            </w:r>
          </w:p>
        </w:tc>
        <w:tc>
          <w:tcPr>
            <w:tcW w:w="3210" w:type="dxa"/>
          </w:tcPr>
          <w:p w:rsidR="00234322" w:rsidRPr="00E27614" w:rsidRDefault="00234322" w:rsidP="00572A98">
            <w:pPr>
              <w:tabs>
                <w:tab w:val="left" w:pos="9355"/>
              </w:tabs>
              <w:ind w:right="-1"/>
              <w:rPr>
                <w:sz w:val="24"/>
                <w:szCs w:val="24"/>
              </w:rPr>
            </w:pPr>
            <w:r w:rsidRPr="00E27614">
              <w:rPr>
                <w:rFonts w:eastAsia="Times New Roman"/>
                <w:b/>
                <w:bCs/>
                <w:sz w:val="24"/>
                <w:szCs w:val="24"/>
              </w:rPr>
              <w:t>Виды деятельности обучающихся</w:t>
            </w:r>
          </w:p>
        </w:tc>
      </w:tr>
      <w:tr w:rsidR="00234322" w:rsidRPr="00E27614" w:rsidTr="00E27614">
        <w:tc>
          <w:tcPr>
            <w:tcW w:w="1209" w:type="dxa"/>
          </w:tcPr>
          <w:p w:rsidR="00234322" w:rsidRPr="00E27614" w:rsidRDefault="00234322" w:rsidP="00572A98">
            <w:pPr>
              <w:ind w:left="120"/>
              <w:rPr>
                <w:sz w:val="24"/>
                <w:szCs w:val="24"/>
              </w:rPr>
            </w:pPr>
            <w:r w:rsidRPr="00E27614">
              <w:rPr>
                <w:rFonts w:eastAsia="Times New Roman"/>
                <w:sz w:val="24"/>
                <w:szCs w:val="24"/>
              </w:rPr>
              <w:t>А)</w:t>
            </w:r>
          </w:p>
          <w:p w:rsidR="00234322" w:rsidRPr="00E27614" w:rsidRDefault="00234322" w:rsidP="00572A98">
            <w:pPr>
              <w:ind w:left="120"/>
              <w:rPr>
                <w:sz w:val="24"/>
                <w:szCs w:val="24"/>
              </w:rPr>
            </w:pPr>
            <w:r w:rsidRPr="00E27614">
              <w:rPr>
                <w:rFonts w:eastAsia="Times New Roman"/>
                <w:sz w:val="24"/>
                <w:szCs w:val="24"/>
              </w:rPr>
              <w:t>1—3 уч.</w:t>
            </w:r>
          </w:p>
          <w:p w:rsidR="00234322" w:rsidRPr="00E27614" w:rsidRDefault="00234322" w:rsidP="00572A98">
            <w:pPr>
              <w:rPr>
                <w:rFonts w:eastAsia="Times New Roman"/>
                <w:bCs/>
                <w:sz w:val="24"/>
                <w:szCs w:val="24"/>
              </w:rPr>
            </w:pPr>
            <w:r w:rsidRPr="00E27614">
              <w:rPr>
                <w:rFonts w:eastAsia="Times New Roman"/>
                <w:sz w:val="24"/>
                <w:szCs w:val="24"/>
              </w:rPr>
              <w:t>часа</w:t>
            </w:r>
          </w:p>
        </w:tc>
        <w:tc>
          <w:tcPr>
            <w:tcW w:w="1959" w:type="dxa"/>
          </w:tcPr>
          <w:p w:rsidR="00234322" w:rsidRPr="00E27614" w:rsidRDefault="00234322" w:rsidP="00572A98">
            <w:pPr>
              <w:ind w:left="100"/>
              <w:rPr>
                <w:sz w:val="24"/>
                <w:szCs w:val="24"/>
              </w:rPr>
            </w:pPr>
            <w:r w:rsidRPr="00E27614">
              <w:rPr>
                <w:rFonts w:eastAsia="Times New Roman"/>
                <w:sz w:val="24"/>
                <w:szCs w:val="24"/>
              </w:rPr>
              <w:t>Звучание</w:t>
            </w:r>
          </w:p>
          <w:p w:rsidR="00234322" w:rsidRPr="00E27614" w:rsidRDefault="00234322" w:rsidP="00572A98">
            <w:pPr>
              <w:ind w:left="100"/>
              <w:rPr>
                <w:sz w:val="24"/>
                <w:szCs w:val="24"/>
              </w:rPr>
            </w:pPr>
            <w:r w:rsidRPr="00E27614">
              <w:rPr>
                <w:rFonts w:eastAsia="Times New Roman"/>
                <w:sz w:val="24"/>
                <w:szCs w:val="24"/>
              </w:rPr>
              <w:t>храма</w:t>
            </w:r>
          </w:p>
        </w:tc>
        <w:tc>
          <w:tcPr>
            <w:tcW w:w="3193" w:type="dxa"/>
          </w:tcPr>
          <w:p w:rsidR="00234322" w:rsidRPr="00E27614" w:rsidRDefault="00234322" w:rsidP="00572A98">
            <w:pPr>
              <w:ind w:left="100"/>
              <w:rPr>
                <w:sz w:val="24"/>
                <w:szCs w:val="24"/>
              </w:rPr>
            </w:pPr>
            <w:r w:rsidRPr="00E27614">
              <w:rPr>
                <w:rFonts w:eastAsia="Times New Roman"/>
                <w:sz w:val="24"/>
                <w:szCs w:val="24"/>
              </w:rPr>
              <w:t>Колокола.</w:t>
            </w:r>
          </w:p>
          <w:p w:rsidR="00234322" w:rsidRPr="00E27614" w:rsidRDefault="00234322" w:rsidP="00572A98">
            <w:pPr>
              <w:ind w:left="100"/>
              <w:rPr>
                <w:sz w:val="24"/>
                <w:szCs w:val="24"/>
              </w:rPr>
            </w:pPr>
            <w:r w:rsidRPr="00E27614">
              <w:rPr>
                <w:rFonts w:eastAsia="Times New Roman"/>
                <w:sz w:val="24"/>
                <w:szCs w:val="24"/>
              </w:rPr>
              <w:t>Колокольные звоны</w:t>
            </w:r>
          </w:p>
          <w:p w:rsidR="00234322" w:rsidRPr="00E27614" w:rsidRDefault="00234322" w:rsidP="00572A98">
            <w:pPr>
              <w:ind w:left="100"/>
              <w:rPr>
                <w:sz w:val="24"/>
                <w:szCs w:val="24"/>
              </w:rPr>
            </w:pPr>
            <w:r w:rsidRPr="00E27614">
              <w:rPr>
                <w:rFonts w:eastAsia="Times New Roman"/>
                <w:sz w:val="24"/>
                <w:szCs w:val="24"/>
              </w:rPr>
              <w:t>(благовест, трезвон</w:t>
            </w:r>
            <w:r w:rsidRPr="00E27614">
              <w:rPr>
                <w:sz w:val="24"/>
                <w:szCs w:val="24"/>
              </w:rPr>
              <w:t xml:space="preserve"> </w:t>
            </w:r>
            <w:r w:rsidRPr="00E27614">
              <w:rPr>
                <w:rFonts w:eastAsia="Times New Roman"/>
                <w:sz w:val="24"/>
                <w:szCs w:val="24"/>
              </w:rPr>
              <w:t>и др.).</w:t>
            </w:r>
          </w:p>
          <w:p w:rsidR="00234322" w:rsidRPr="00E27614" w:rsidRDefault="00234322" w:rsidP="00572A98">
            <w:pPr>
              <w:ind w:left="100"/>
              <w:rPr>
                <w:sz w:val="24"/>
                <w:szCs w:val="24"/>
              </w:rPr>
            </w:pPr>
            <w:r w:rsidRPr="00E27614">
              <w:rPr>
                <w:rFonts w:eastAsia="Times New Roman"/>
                <w:sz w:val="24"/>
                <w:szCs w:val="24"/>
              </w:rPr>
              <w:t>Звонарские</w:t>
            </w:r>
            <w:r w:rsidRPr="00E27614">
              <w:rPr>
                <w:sz w:val="24"/>
                <w:szCs w:val="24"/>
              </w:rPr>
              <w:t xml:space="preserve"> </w:t>
            </w:r>
            <w:r w:rsidRPr="00E27614">
              <w:rPr>
                <w:rFonts w:eastAsia="Times New Roman"/>
                <w:sz w:val="24"/>
                <w:szCs w:val="24"/>
              </w:rPr>
              <w:t>приговорки.</w:t>
            </w:r>
          </w:p>
          <w:p w:rsidR="00234322" w:rsidRPr="00E27614" w:rsidRDefault="00234322" w:rsidP="00572A98">
            <w:pPr>
              <w:ind w:left="100"/>
              <w:rPr>
                <w:sz w:val="24"/>
                <w:szCs w:val="24"/>
              </w:rPr>
            </w:pPr>
            <w:r w:rsidRPr="00E27614">
              <w:rPr>
                <w:rFonts w:eastAsia="Times New Roman"/>
                <w:sz w:val="24"/>
                <w:szCs w:val="24"/>
              </w:rPr>
              <w:t>Колокольность</w:t>
            </w:r>
            <w:r w:rsidRPr="00E27614">
              <w:rPr>
                <w:sz w:val="24"/>
                <w:szCs w:val="24"/>
              </w:rPr>
              <w:t xml:space="preserve"> </w:t>
            </w:r>
            <w:r w:rsidRPr="00E27614">
              <w:rPr>
                <w:rFonts w:eastAsia="Times New Roman"/>
                <w:sz w:val="24"/>
                <w:szCs w:val="24"/>
              </w:rPr>
              <w:t>в музыке русских</w:t>
            </w:r>
          </w:p>
          <w:p w:rsidR="00234322" w:rsidRPr="00E27614" w:rsidRDefault="00234322" w:rsidP="00572A98">
            <w:pPr>
              <w:ind w:left="100"/>
              <w:rPr>
                <w:sz w:val="24"/>
                <w:szCs w:val="24"/>
              </w:rPr>
            </w:pPr>
            <w:r w:rsidRPr="00E27614">
              <w:rPr>
                <w:rFonts w:eastAsia="Times New Roman"/>
                <w:sz w:val="24"/>
                <w:szCs w:val="24"/>
              </w:rPr>
              <w:t>композиторов</w:t>
            </w:r>
          </w:p>
        </w:tc>
        <w:tc>
          <w:tcPr>
            <w:tcW w:w="3210" w:type="dxa"/>
          </w:tcPr>
          <w:p w:rsidR="00234322" w:rsidRPr="00E27614" w:rsidRDefault="00234322" w:rsidP="00572A98">
            <w:pPr>
              <w:ind w:left="100"/>
              <w:rPr>
                <w:sz w:val="24"/>
                <w:szCs w:val="24"/>
              </w:rPr>
            </w:pPr>
            <w:r w:rsidRPr="00E27614">
              <w:rPr>
                <w:rFonts w:eastAsia="Times New Roman"/>
                <w:sz w:val="24"/>
                <w:szCs w:val="24"/>
              </w:rPr>
              <w:t>Обобщение жизненного опыта, связанного со звучанием</w:t>
            </w:r>
            <w:r w:rsidR="00572A98">
              <w:rPr>
                <w:sz w:val="24"/>
                <w:szCs w:val="24"/>
              </w:rPr>
              <w:t xml:space="preserve"> </w:t>
            </w:r>
            <w:r w:rsidRPr="00E27614">
              <w:rPr>
                <w:rFonts w:eastAsia="Times New Roman"/>
                <w:sz w:val="24"/>
                <w:szCs w:val="24"/>
              </w:rPr>
              <w:t>колоколов. Диалог с учителем о традициях изготовления</w:t>
            </w:r>
          </w:p>
          <w:p w:rsidR="00234322" w:rsidRPr="00E27614" w:rsidRDefault="00234322" w:rsidP="00572A98">
            <w:pPr>
              <w:ind w:left="100"/>
              <w:rPr>
                <w:sz w:val="24"/>
                <w:szCs w:val="24"/>
              </w:rPr>
            </w:pPr>
            <w:r w:rsidRPr="00E27614">
              <w:rPr>
                <w:rFonts w:eastAsia="Times New Roman"/>
                <w:sz w:val="24"/>
                <w:szCs w:val="24"/>
              </w:rPr>
              <w:t>колоколов, значении колокольного звона. Знакомство</w:t>
            </w:r>
            <w:r w:rsidR="00572A98">
              <w:rPr>
                <w:sz w:val="24"/>
                <w:szCs w:val="24"/>
              </w:rPr>
              <w:t xml:space="preserve"> </w:t>
            </w:r>
            <w:r w:rsidRPr="00E27614">
              <w:rPr>
                <w:rFonts w:eastAsia="Times New Roman"/>
                <w:sz w:val="24"/>
                <w:szCs w:val="24"/>
              </w:rPr>
              <w:t>с видами колокольных звонов.</w:t>
            </w:r>
          </w:p>
          <w:p w:rsidR="00234322" w:rsidRPr="00E27614" w:rsidRDefault="00234322" w:rsidP="00572A98">
            <w:pPr>
              <w:ind w:left="100"/>
              <w:rPr>
                <w:sz w:val="24"/>
                <w:szCs w:val="24"/>
              </w:rPr>
            </w:pPr>
            <w:r w:rsidRPr="00E27614">
              <w:rPr>
                <w:rFonts w:eastAsia="Times New Roman"/>
                <w:sz w:val="24"/>
                <w:szCs w:val="24"/>
              </w:rPr>
              <w:t>Слушание музыки русских композиторов с ярко выраженным изобразительным элементом колокольности.</w:t>
            </w:r>
          </w:p>
          <w:p w:rsidR="00234322" w:rsidRPr="00E27614" w:rsidRDefault="00234322" w:rsidP="00572A98">
            <w:pPr>
              <w:ind w:left="100"/>
              <w:rPr>
                <w:sz w:val="24"/>
                <w:szCs w:val="24"/>
              </w:rPr>
            </w:pPr>
            <w:r w:rsidRPr="00E27614">
              <w:rPr>
                <w:rFonts w:eastAsia="Times New Roman"/>
                <w:sz w:val="24"/>
                <w:szCs w:val="24"/>
              </w:rPr>
              <w:t>Выявление, обсуждение характера, выразительных</w:t>
            </w:r>
            <w:r w:rsidRPr="00E27614">
              <w:rPr>
                <w:sz w:val="24"/>
                <w:szCs w:val="24"/>
              </w:rPr>
              <w:t xml:space="preserve"> </w:t>
            </w:r>
            <w:r w:rsidRPr="00E27614">
              <w:rPr>
                <w:rFonts w:eastAsia="Times New Roman"/>
                <w:sz w:val="24"/>
                <w:szCs w:val="24"/>
              </w:rPr>
              <w:t>средств, использованных композитором.</w:t>
            </w:r>
          </w:p>
          <w:p w:rsidR="00234322" w:rsidRPr="00E27614" w:rsidRDefault="00234322" w:rsidP="00572A98">
            <w:pPr>
              <w:ind w:left="100"/>
              <w:rPr>
                <w:sz w:val="24"/>
                <w:szCs w:val="24"/>
              </w:rPr>
            </w:pPr>
            <w:r w:rsidRPr="00E27614">
              <w:rPr>
                <w:rFonts w:eastAsia="Times New Roman"/>
                <w:sz w:val="24"/>
                <w:szCs w:val="24"/>
              </w:rPr>
              <w:t>Двигательная импровизация — имитация движений</w:t>
            </w:r>
            <w:r w:rsidRPr="00E27614">
              <w:rPr>
                <w:sz w:val="24"/>
                <w:szCs w:val="24"/>
              </w:rPr>
              <w:t xml:space="preserve"> </w:t>
            </w:r>
            <w:r w:rsidRPr="00E27614">
              <w:rPr>
                <w:rFonts w:eastAsia="Times New Roman"/>
                <w:sz w:val="24"/>
                <w:szCs w:val="24"/>
              </w:rPr>
              <w:t>звонаря на колокольне.</w:t>
            </w:r>
          </w:p>
          <w:p w:rsidR="00234322" w:rsidRPr="00E27614" w:rsidRDefault="00234322" w:rsidP="00572A98">
            <w:pPr>
              <w:ind w:left="80"/>
              <w:rPr>
                <w:sz w:val="24"/>
                <w:szCs w:val="24"/>
              </w:rPr>
            </w:pPr>
            <w:r w:rsidRPr="00E27614">
              <w:rPr>
                <w:rFonts w:eastAsia="Times New Roman"/>
                <w:sz w:val="24"/>
                <w:szCs w:val="24"/>
              </w:rPr>
              <w:t>Ритмические и артикуляционные упражнения на основе</w:t>
            </w:r>
            <w:r w:rsidRPr="00E27614">
              <w:rPr>
                <w:sz w:val="24"/>
                <w:szCs w:val="24"/>
              </w:rPr>
              <w:t xml:space="preserve"> </w:t>
            </w:r>
            <w:r w:rsidRPr="00E27614">
              <w:rPr>
                <w:rFonts w:eastAsia="Times New Roman"/>
                <w:sz w:val="24"/>
                <w:szCs w:val="24"/>
              </w:rPr>
              <w:t>звонарских приговорок.</w:t>
            </w:r>
          </w:p>
          <w:p w:rsidR="00234322" w:rsidRPr="00E27614" w:rsidRDefault="00234322" w:rsidP="00572A98">
            <w:pPr>
              <w:ind w:left="80"/>
              <w:rPr>
                <w:sz w:val="24"/>
                <w:szCs w:val="24"/>
              </w:rPr>
            </w:pPr>
            <w:r w:rsidRPr="00E27614">
              <w:rPr>
                <w:rFonts w:eastAsia="Times New Roman"/>
                <w:i/>
                <w:iCs/>
                <w:sz w:val="24"/>
                <w:szCs w:val="24"/>
              </w:rPr>
              <w:t>На выбор или факультативно</w:t>
            </w:r>
            <w:r w:rsidRPr="00E27614">
              <w:rPr>
                <w:rFonts w:eastAsia="Times New Roman"/>
                <w:sz w:val="24"/>
                <w:szCs w:val="24"/>
              </w:rPr>
              <w:t>:</w:t>
            </w:r>
          </w:p>
          <w:p w:rsidR="00234322" w:rsidRPr="00E27614" w:rsidRDefault="00572A98" w:rsidP="00572A98">
            <w:pPr>
              <w:ind w:left="80"/>
              <w:rPr>
                <w:sz w:val="24"/>
                <w:szCs w:val="24"/>
              </w:rPr>
            </w:pPr>
            <w:r>
              <w:rPr>
                <w:rFonts w:eastAsia="Times New Roman"/>
                <w:sz w:val="24"/>
                <w:szCs w:val="24"/>
              </w:rPr>
              <w:t xml:space="preserve">Просмотр </w:t>
            </w:r>
            <w:r w:rsidR="00234322" w:rsidRPr="00E27614">
              <w:rPr>
                <w:rFonts w:eastAsia="Times New Roman"/>
                <w:sz w:val="24"/>
                <w:szCs w:val="24"/>
              </w:rPr>
              <w:t>документального фильма о колоколах.</w:t>
            </w:r>
          </w:p>
          <w:p w:rsidR="00234322" w:rsidRPr="00E27614" w:rsidRDefault="00234322" w:rsidP="00572A98">
            <w:pPr>
              <w:ind w:left="80"/>
              <w:rPr>
                <w:sz w:val="24"/>
                <w:szCs w:val="24"/>
              </w:rPr>
            </w:pPr>
            <w:r w:rsidRPr="00E27614">
              <w:rPr>
                <w:rFonts w:eastAsia="Times New Roman"/>
                <w:sz w:val="24"/>
                <w:szCs w:val="24"/>
              </w:rPr>
              <w:t>Сочинение, исполнение на фортепиано, синтезаторе или</w:t>
            </w:r>
            <w:r w:rsidR="00572A98">
              <w:rPr>
                <w:sz w:val="24"/>
                <w:szCs w:val="24"/>
              </w:rPr>
              <w:t xml:space="preserve"> </w:t>
            </w:r>
            <w:r w:rsidR="00572A98">
              <w:rPr>
                <w:rFonts w:eastAsia="Times New Roman"/>
                <w:sz w:val="24"/>
                <w:szCs w:val="24"/>
              </w:rPr>
              <w:t xml:space="preserve">металлофонах композиции (импровизации), </w:t>
            </w:r>
            <w:r w:rsidRPr="00E27614">
              <w:rPr>
                <w:rFonts w:eastAsia="Times New Roman"/>
                <w:sz w:val="24"/>
                <w:szCs w:val="24"/>
              </w:rPr>
              <w:t>имитирующей звучание колоколов</w:t>
            </w:r>
          </w:p>
        </w:tc>
      </w:tr>
      <w:tr w:rsidR="00234322" w:rsidRPr="00E27614" w:rsidTr="00E27614">
        <w:tc>
          <w:tcPr>
            <w:tcW w:w="1209" w:type="dxa"/>
          </w:tcPr>
          <w:p w:rsidR="00234322" w:rsidRPr="00E27614" w:rsidRDefault="00234322" w:rsidP="00572A98">
            <w:pPr>
              <w:ind w:left="120"/>
              <w:rPr>
                <w:sz w:val="24"/>
                <w:szCs w:val="24"/>
              </w:rPr>
            </w:pPr>
            <w:r w:rsidRPr="00E27614">
              <w:rPr>
                <w:rFonts w:eastAsia="Times New Roman"/>
                <w:sz w:val="24"/>
                <w:szCs w:val="24"/>
              </w:rPr>
              <w:t>Б)</w:t>
            </w:r>
          </w:p>
          <w:p w:rsidR="00234322" w:rsidRPr="00E27614" w:rsidRDefault="00234322" w:rsidP="00572A98">
            <w:pPr>
              <w:ind w:left="120"/>
              <w:rPr>
                <w:sz w:val="24"/>
                <w:szCs w:val="24"/>
              </w:rPr>
            </w:pPr>
            <w:r w:rsidRPr="00E27614">
              <w:rPr>
                <w:rFonts w:eastAsia="Times New Roman"/>
                <w:sz w:val="24"/>
                <w:szCs w:val="24"/>
              </w:rPr>
              <w:t>1—3 уч.</w:t>
            </w:r>
          </w:p>
          <w:p w:rsidR="00234322" w:rsidRPr="00E27614" w:rsidRDefault="00234322" w:rsidP="00572A98">
            <w:pPr>
              <w:ind w:left="120"/>
              <w:rPr>
                <w:sz w:val="24"/>
                <w:szCs w:val="24"/>
              </w:rPr>
            </w:pPr>
            <w:r w:rsidRPr="00E27614">
              <w:rPr>
                <w:rFonts w:eastAsia="Times New Roman"/>
                <w:sz w:val="24"/>
                <w:szCs w:val="24"/>
              </w:rPr>
              <w:t>часа</w:t>
            </w:r>
          </w:p>
        </w:tc>
        <w:tc>
          <w:tcPr>
            <w:tcW w:w="1959" w:type="dxa"/>
          </w:tcPr>
          <w:p w:rsidR="00234322" w:rsidRPr="00E27614" w:rsidRDefault="00234322" w:rsidP="00572A98">
            <w:pPr>
              <w:ind w:left="80"/>
              <w:rPr>
                <w:sz w:val="24"/>
                <w:szCs w:val="24"/>
              </w:rPr>
            </w:pPr>
            <w:r w:rsidRPr="00E27614">
              <w:rPr>
                <w:rFonts w:eastAsia="Times New Roman"/>
                <w:sz w:val="24"/>
                <w:szCs w:val="24"/>
              </w:rPr>
              <w:t>Песни</w:t>
            </w:r>
            <w:r w:rsidR="00E27614" w:rsidRPr="00E27614">
              <w:rPr>
                <w:sz w:val="24"/>
                <w:szCs w:val="24"/>
              </w:rPr>
              <w:t xml:space="preserve"> </w:t>
            </w:r>
            <w:r w:rsidRPr="00E27614">
              <w:rPr>
                <w:rFonts w:eastAsia="Times New Roman"/>
                <w:sz w:val="24"/>
                <w:szCs w:val="24"/>
              </w:rPr>
              <w:t>верующих</w:t>
            </w:r>
          </w:p>
        </w:tc>
        <w:tc>
          <w:tcPr>
            <w:tcW w:w="3193" w:type="dxa"/>
          </w:tcPr>
          <w:p w:rsidR="00234322" w:rsidRPr="00E27614" w:rsidRDefault="00234322" w:rsidP="00572A98">
            <w:pPr>
              <w:ind w:left="80"/>
              <w:rPr>
                <w:sz w:val="24"/>
                <w:szCs w:val="24"/>
              </w:rPr>
            </w:pPr>
            <w:r w:rsidRPr="00E27614">
              <w:rPr>
                <w:rFonts w:eastAsia="Times New Roman"/>
                <w:sz w:val="24"/>
                <w:szCs w:val="24"/>
              </w:rPr>
              <w:t>Молитва, хорал,</w:t>
            </w:r>
          </w:p>
          <w:p w:rsidR="00234322" w:rsidRPr="00E27614" w:rsidRDefault="00234322" w:rsidP="00572A98">
            <w:pPr>
              <w:ind w:left="80"/>
              <w:rPr>
                <w:sz w:val="24"/>
                <w:szCs w:val="24"/>
              </w:rPr>
            </w:pPr>
            <w:r w:rsidRPr="00E27614">
              <w:rPr>
                <w:rFonts w:eastAsia="Times New Roman"/>
                <w:sz w:val="24"/>
                <w:szCs w:val="24"/>
              </w:rPr>
              <w:t>песнопение,</w:t>
            </w:r>
          </w:p>
          <w:p w:rsidR="00234322" w:rsidRPr="00E27614" w:rsidRDefault="00234322" w:rsidP="00572A98">
            <w:pPr>
              <w:ind w:left="80"/>
              <w:rPr>
                <w:sz w:val="24"/>
                <w:szCs w:val="24"/>
              </w:rPr>
            </w:pPr>
            <w:r w:rsidRPr="00E27614">
              <w:rPr>
                <w:rFonts w:eastAsia="Times New Roman"/>
                <w:sz w:val="24"/>
                <w:szCs w:val="24"/>
              </w:rPr>
              <w:t>духовный стих.</w:t>
            </w:r>
          </w:p>
          <w:p w:rsidR="00234322" w:rsidRPr="00E27614" w:rsidRDefault="00234322" w:rsidP="00572A98">
            <w:pPr>
              <w:ind w:left="80"/>
              <w:rPr>
                <w:sz w:val="24"/>
                <w:szCs w:val="24"/>
              </w:rPr>
            </w:pPr>
            <w:r w:rsidRPr="00E27614">
              <w:rPr>
                <w:rFonts w:eastAsia="Times New Roman"/>
                <w:sz w:val="24"/>
                <w:szCs w:val="24"/>
              </w:rPr>
              <w:t>Образы духовной</w:t>
            </w:r>
          </w:p>
          <w:p w:rsidR="00234322" w:rsidRPr="00E27614" w:rsidRDefault="00234322" w:rsidP="00572A98">
            <w:pPr>
              <w:ind w:left="80"/>
              <w:rPr>
                <w:sz w:val="24"/>
                <w:szCs w:val="24"/>
              </w:rPr>
            </w:pPr>
            <w:r w:rsidRPr="00E27614">
              <w:rPr>
                <w:rFonts w:eastAsia="Times New Roman"/>
                <w:sz w:val="24"/>
                <w:szCs w:val="24"/>
              </w:rPr>
              <w:t>музыки в творчестве</w:t>
            </w:r>
          </w:p>
          <w:p w:rsidR="00234322" w:rsidRPr="00E27614" w:rsidRDefault="00234322" w:rsidP="00572A98">
            <w:pPr>
              <w:ind w:left="80"/>
              <w:rPr>
                <w:sz w:val="24"/>
                <w:szCs w:val="24"/>
              </w:rPr>
            </w:pPr>
            <w:r w:rsidRPr="00E27614">
              <w:rPr>
                <w:rFonts w:eastAsia="Times New Roman"/>
                <w:sz w:val="24"/>
                <w:szCs w:val="24"/>
              </w:rPr>
              <w:t>композиторов</w:t>
            </w:r>
          </w:p>
          <w:p w:rsidR="00234322" w:rsidRPr="00E27614" w:rsidRDefault="00234322" w:rsidP="00572A98">
            <w:pPr>
              <w:ind w:left="80"/>
              <w:rPr>
                <w:sz w:val="24"/>
                <w:szCs w:val="24"/>
              </w:rPr>
            </w:pPr>
            <w:r w:rsidRPr="00E27614">
              <w:rPr>
                <w:rFonts w:eastAsia="Times New Roman"/>
                <w:sz w:val="24"/>
                <w:szCs w:val="24"/>
              </w:rPr>
              <w:t>классиков</w:t>
            </w:r>
          </w:p>
        </w:tc>
        <w:tc>
          <w:tcPr>
            <w:tcW w:w="3210" w:type="dxa"/>
          </w:tcPr>
          <w:p w:rsidR="00234322" w:rsidRPr="00E27614" w:rsidRDefault="00234322" w:rsidP="00572A98">
            <w:pPr>
              <w:ind w:left="80"/>
              <w:rPr>
                <w:sz w:val="24"/>
                <w:szCs w:val="24"/>
              </w:rPr>
            </w:pPr>
            <w:r w:rsidRPr="00E27614">
              <w:rPr>
                <w:rFonts w:eastAsia="Times New Roman"/>
                <w:sz w:val="24"/>
                <w:szCs w:val="24"/>
              </w:rPr>
              <w:t>Слушание, разучивание, исполнение вокальных произведений религиозного содержания. Диалог с учителем</w:t>
            </w:r>
            <w:r w:rsidRPr="00E27614">
              <w:rPr>
                <w:sz w:val="24"/>
                <w:szCs w:val="24"/>
              </w:rPr>
              <w:t xml:space="preserve"> </w:t>
            </w:r>
            <w:r w:rsidRPr="00E27614">
              <w:rPr>
                <w:rFonts w:eastAsia="Times New Roman"/>
                <w:sz w:val="24"/>
                <w:szCs w:val="24"/>
              </w:rPr>
              <w:t>о харак</w:t>
            </w:r>
            <w:r w:rsidR="00572A98">
              <w:rPr>
                <w:rFonts w:eastAsia="Times New Roman"/>
                <w:sz w:val="24"/>
                <w:szCs w:val="24"/>
              </w:rPr>
              <w:t xml:space="preserve">тере музыки, манере исполнения, </w:t>
            </w:r>
            <w:r w:rsidRPr="00E27614">
              <w:rPr>
                <w:rFonts w:eastAsia="Times New Roman"/>
                <w:sz w:val="24"/>
                <w:szCs w:val="24"/>
              </w:rPr>
              <w:t>выразительных</w:t>
            </w:r>
            <w:r w:rsidR="00572A98">
              <w:rPr>
                <w:sz w:val="24"/>
                <w:szCs w:val="24"/>
              </w:rPr>
              <w:t xml:space="preserve"> </w:t>
            </w:r>
            <w:r w:rsidRPr="00E27614">
              <w:rPr>
                <w:rFonts w:eastAsia="Times New Roman"/>
                <w:sz w:val="24"/>
                <w:szCs w:val="24"/>
              </w:rPr>
              <w:t>средствах.</w:t>
            </w:r>
          </w:p>
          <w:p w:rsidR="00234322" w:rsidRPr="00E27614" w:rsidRDefault="00572A98" w:rsidP="00572A98">
            <w:pPr>
              <w:ind w:left="80"/>
              <w:rPr>
                <w:sz w:val="24"/>
                <w:szCs w:val="24"/>
              </w:rPr>
            </w:pPr>
            <w:r>
              <w:rPr>
                <w:rFonts w:eastAsia="Times New Roman"/>
                <w:sz w:val="24"/>
                <w:szCs w:val="24"/>
              </w:rPr>
              <w:t xml:space="preserve">Знакомство с </w:t>
            </w:r>
            <w:r w:rsidR="00234322" w:rsidRPr="00E27614">
              <w:rPr>
                <w:rFonts w:eastAsia="Times New Roman"/>
                <w:sz w:val="24"/>
                <w:szCs w:val="24"/>
              </w:rPr>
              <w:t>произведениями светской музыки, в которых воплощены молитвенные интонации, используется</w:t>
            </w:r>
            <w:r w:rsidR="00234322" w:rsidRPr="00E27614">
              <w:rPr>
                <w:sz w:val="24"/>
                <w:szCs w:val="24"/>
              </w:rPr>
              <w:t xml:space="preserve"> </w:t>
            </w:r>
            <w:r w:rsidR="00234322" w:rsidRPr="00E27614">
              <w:rPr>
                <w:rFonts w:eastAsia="Times New Roman"/>
                <w:sz w:val="24"/>
                <w:szCs w:val="24"/>
              </w:rPr>
              <w:t>хоральный склад звучания.</w:t>
            </w:r>
          </w:p>
          <w:p w:rsidR="00234322" w:rsidRPr="00E27614" w:rsidRDefault="00234322" w:rsidP="00572A98">
            <w:pPr>
              <w:ind w:left="80"/>
              <w:rPr>
                <w:sz w:val="24"/>
                <w:szCs w:val="24"/>
              </w:rPr>
            </w:pPr>
            <w:r w:rsidRPr="00E27614">
              <w:rPr>
                <w:rFonts w:eastAsia="Times New Roman"/>
                <w:i/>
                <w:iCs/>
                <w:sz w:val="24"/>
                <w:szCs w:val="24"/>
              </w:rPr>
              <w:t>На выбор или факультативно</w:t>
            </w:r>
            <w:r w:rsidRPr="00E27614">
              <w:rPr>
                <w:rFonts w:eastAsia="Times New Roman"/>
                <w:sz w:val="24"/>
                <w:szCs w:val="24"/>
              </w:rPr>
              <w:t>:</w:t>
            </w:r>
          </w:p>
          <w:p w:rsidR="00234322" w:rsidRPr="00E27614" w:rsidRDefault="00234322" w:rsidP="00572A98">
            <w:pPr>
              <w:ind w:left="80"/>
              <w:rPr>
                <w:sz w:val="24"/>
                <w:szCs w:val="24"/>
              </w:rPr>
            </w:pPr>
            <w:r w:rsidRPr="00E27614">
              <w:rPr>
                <w:rFonts w:eastAsia="Times New Roman"/>
                <w:sz w:val="24"/>
                <w:szCs w:val="24"/>
              </w:rPr>
              <w:t>Просмотр документального фильма о значении молитвы.</w:t>
            </w:r>
          </w:p>
          <w:p w:rsidR="00234322" w:rsidRPr="00E27614" w:rsidRDefault="00234322" w:rsidP="00572A98">
            <w:pPr>
              <w:ind w:left="80"/>
              <w:rPr>
                <w:sz w:val="24"/>
                <w:szCs w:val="24"/>
              </w:rPr>
            </w:pPr>
            <w:r w:rsidRPr="00E27614">
              <w:rPr>
                <w:rFonts w:eastAsia="Times New Roman"/>
                <w:sz w:val="24"/>
                <w:szCs w:val="24"/>
              </w:rPr>
              <w:t>Рисование по мотивам прослушанных музыкальных</w:t>
            </w:r>
          </w:p>
          <w:p w:rsidR="00234322" w:rsidRPr="00E27614" w:rsidRDefault="00234322" w:rsidP="00572A98">
            <w:pPr>
              <w:ind w:left="80"/>
              <w:rPr>
                <w:sz w:val="24"/>
                <w:szCs w:val="24"/>
              </w:rPr>
            </w:pPr>
            <w:r w:rsidRPr="00E27614">
              <w:rPr>
                <w:rFonts w:eastAsia="Times New Roman"/>
                <w:sz w:val="24"/>
                <w:szCs w:val="24"/>
              </w:rPr>
              <w:t>произведений</w:t>
            </w:r>
          </w:p>
        </w:tc>
      </w:tr>
      <w:tr w:rsidR="00234322" w:rsidRPr="00E27614" w:rsidTr="00E27614">
        <w:tc>
          <w:tcPr>
            <w:tcW w:w="1209" w:type="dxa"/>
          </w:tcPr>
          <w:p w:rsidR="00234322" w:rsidRPr="00E27614" w:rsidRDefault="00234322" w:rsidP="00572A98">
            <w:pPr>
              <w:ind w:left="120"/>
              <w:rPr>
                <w:sz w:val="24"/>
                <w:szCs w:val="24"/>
              </w:rPr>
            </w:pPr>
            <w:r w:rsidRPr="00E27614">
              <w:rPr>
                <w:rFonts w:eastAsia="Times New Roman"/>
                <w:sz w:val="24"/>
                <w:szCs w:val="24"/>
              </w:rPr>
              <w:t>В)</w:t>
            </w:r>
          </w:p>
          <w:p w:rsidR="00234322" w:rsidRPr="00E27614" w:rsidRDefault="00234322" w:rsidP="00572A98">
            <w:pPr>
              <w:ind w:left="120"/>
              <w:rPr>
                <w:sz w:val="24"/>
                <w:szCs w:val="24"/>
              </w:rPr>
            </w:pPr>
            <w:r w:rsidRPr="00E27614">
              <w:rPr>
                <w:rFonts w:eastAsia="Times New Roman"/>
                <w:sz w:val="24"/>
                <w:szCs w:val="24"/>
              </w:rPr>
              <w:t>1—3 уч.</w:t>
            </w:r>
          </w:p>
          <w:p w:rsidR="00234322" w:rsidRPr="00E27614" w:rsidRDefault="00234322" w:rsidP="00572A98">
            <w:pPr>
              <w:ind w:left="120"/>
              <w:rPr>
                <w:sz w:val="24"/>
                <w:szCs w:val="24"/>
              </w:rPr>
            </w:pPr>
            <w:r w:rsidRPr="00E27614">
              <w:rPr>
                <w:rFonts w:eastAsia="Times New Roman"/>
                <w:sz w:val="24"/>
                <w:szCs w:val="24"/>
              </w:rPr>
              <w:t>часа</w:t>
            </w:r>
          </w:p>
        </w:tc>
        <w:tc>
          <w:tcPr>
            <w:tcW w:w="1959" w:type="dxa"/>
          </w:tcPr>
          <w:p w:rsidR="00234322" w:rsidRPr="00E27614" w:rsidRDefault="00234322" w:rsidP="00572A98">
            <w:pPr>
              <w:ind w:left="80"/>
              <w:rPr>
                <w:sz w:val="24"/>
                <w:szCs w:val="24"/>
              </w:rPr>
            </w:pPr>
            <w:r w:rsidRPr="00E27614">
              <w:rPr>
                <w:rFonts w:eastAsia="Times New Roman"/>
                <w:sz w:val="24"/>
                <w:szCs w:val="24"/>
              </w:rPr>
              <w:t>Инструментальная</w:t>
            </w:r>
            <w:r w:rsidRPr="00E27614">
              <w:rPr>
                <w:sz w:val="24"/>
                <w:szCs w:val="24"/>
              </w:rPr>
              <w:t xml:space="preserve"> </w:t>
            </w:r>
            <w:r w:rsidRPr="00E27614">
              <w:rPr>
                <w:rFonts w:eastAsia="Times New Roman"/>
                <w:sz w:val="24"/>
                <w:szCs w:val="24"/>
              </w:rPr>
              <w:t>музыка</w:t>
            </w:r>
            <w:r w:rsidRPr="00E27614">
              <w:rPr>
                <w:sz w:val="24"/>
                <w:szCs w:val="24"/>
              </w:rPr>
              <w:t xml:space="preserve"> </w:t>
            </w:r>
            <w:r w:rsidRPr="00E27614">
              <w:rPr>
                <w:rFonts w:eastAsia="Times New Roman"/>
                <w:sz w:val="24"/>
                <w:szCs w:val="24"/>
              </w:rPr>
              <w:t>в церкви</w:t>
            </w:r>
          </w:p>
        </w:tc>
        <w:tc>
          <w:tcPr>
            <w:tcW w:w="3193" w:type="dxa"/>
          </w:tcPr>
          <w:p w:rsidR="00234322" w:rsidRPr="00E27614" w:rsidRDefault="00234322" w:rsidP="00572A98">
            <w:pPr>
              <w:ind w:left="80"/>
              <w:rPr>
                <w:sz w:val="24"/>
                <w:szCs w:val="24"/>
              </w:rPr>
            </w:pPr>
            <w:r w:rsidRPr="00E27614">
              <w:rPr>
                <w:rFonts w:eastAsia="Times New Roman"/>
                <w:sz w:val="24"/>
                <w:szCs w:val="24"/>
              </w:rPr>
              <w:t>Орган и его роль</w:t>
            </w:r>
            <w:r w:rsidRPr="00E27614">
              <w:rPr>
                <w:sz w:val="24"/>
                <w:szCs w:val="24"/>
              </w:rPr>
              <w:t xml:space="preserve"> </w:t>
            </w:r>
            <w:r w:rsidRPr="00E27614">
              <w:rPr>
                <w:rFonts w:eastAsia="Times New Roman"/>
                <w:sz w:val="24"/>
                <w:szCs w:val="24"/>
              </w:rPr>
              <w:t>в богослужении.</w:t>
            </w:r>
          </w:p>
          <w:p w:rsidR="00234322" w:rsidRPr="00E27614" w:rsidRDefault="00234322" w:rsidP="00572A98">
            <w:pPr>
              <w:ind w:left="80"/>
              <w:rPr>
                <w:sz w:val="24"/>
                <w:szCs w:val="24"/>
              </w:rPr>
            </w:pPr>
            <w:r w:rsidRPr="00E27614">
              <w:rPr>
                <w:rFonts w:eastAsia="Times New Roman"/>
                <w:sz w:val="24"/>
                <w:szCs w:val="24"/>
              </w:rPr>
              <w:t>Творчество</w:t>
            </w:r>
            <w:r w:rsidRPr="00E27614">
              <w:rPr>
                <w:sz w:val="24"/>
                <w:szCs w:val="24"/>
              </w:rPr>
              <w:t xml:space="preserve"> </w:t>
            </w:r>
            <w:r w:rsidRPr="00E27614">
              <w:rPr>
                <w:rFonts w:eastAsia="Times New Roman"/>
                <w:sz w:val="24"/>
                <w:szCs w:val="24"/>
              </w:rPr>
              <w:t>И. С. Баха</w:t>
            </w:r>
          </w:p>
        </w:tc>
        <w:tc>
          <w:tcPr>
            <w:tcW w:w="3210" w:type="dxa"/>
          </w:tcPr>
          <w:p w:rsidR="00234322" w:rsidRPr="00E27614" w:rsidRDefault="00234322" w:rsidP="00572A98">
            <w:pPr>
              <w:ind w:left="80"/>
              <w:rPr>
                <w:sz w:val="24"/>
                <w:szCs w:val="24"/>
              </w:rPr>
            </w:pPr>
            <w:r w:rsidRPr="00E27614">
              <w:rPr>
                <w:rFonts w:eastAsia="Times New Roman"/>
                <w:sz w:val="24"/>
                <w:szCs w:val="24"/>
              </w:rPr>
              <w:t>Чтение учебных и художественных текстов, посвящённых</w:t>
            </w:r>
            <w:r w:rsidR="00E27614" w:rsidRPr="00E27614">
              <w:rPr>
                <w:sz w:val="24"/>
                <w:szCs w:val="24"/>
              </w:rPr>
              <w:t xml:space="preserve"> </w:t>
            </w:r>
            <w:r w:rsidR="00E27614" w:rsidRPr="00E27614">
              <w:rPr>
                <w:rFonts w:eastAsia="Times New Roman"/>
                <w:sz w:val="24"/>
                <w:szCs w:val="24"/>
              </w:rPr>
              <w:t xml:space="preserve">истории создания, устройству органа, его роли в </w:t>
            </w:r>
            <w:r w:rsidRPr="00E27614">
              <w:rPr>
                <w:rFonts w:eastAsia="Times New Roman"/>
                <w:sz w:val="24"/>
                <w:szCs w:val="24"/>
              </w:rPr>
              <w:t>католи</w:t>
            </w:r>
            <w:r w:rsidR="00E27614" w:rsidRPr="00E27614">
              <w:rPr>
                <w:rFonts w:eastAsia="Times New Roman"/>
                <w:sz w:val="24"/>
                <w:szCs w:val="24"/>
              </w:rPr>
              <w:t xml:space="preserve">ческом и протестантском </w:t>
            </w:r>
            <w:r w:rsidRPr="00E27614">
              <w:rPr>
                <w:rFonts w:eastAsia="Times New Roman"/>
                <w:sz w:val="24"/>
                <w:szCs w:val="24"/>
              </w:rPr>
              <w:t>богослужении. Ответы на</w:t>
            </w:r>
            <w:r w:rsidRPr="00E27614">
              <w:rPr>
                <w:sz w:val="24"/>
                <w:szCs w:val="24"/>
              </w:rPr>
              <w:t xml:space="preserve"> </w:t>
            </w:r>
            <w:r w:rsidRPr="00E27614">
              <w:rPr>
                <w:rFonts w:eastAsia="Times New Roman"/>
                <w:sz w:val="24"/>
                <w:szCs w:val="24"/>
              </w:rPr>
              <w:t>вопросы учителя.</w:t>
            </w:r>
          </w:p>
          <w:p w:rsidR="00234322" w:rsidRPr="00E27614" w:rsidRDefault="00234322" w:rsidP="00572A98">
            <w:pPr>
              <w:rPr>
                <w:sz w:val="24"/>
                <w:szCs w:val="24"/>
              </w:rPr>
            </w:pPr>
            <w:r w:rsidRPr="00E27614">
              <w:rPr>
                <w:sz w:val="24"/>
                <w:szCs w:val="24"/>
              </w:rPr>
              <w:t>Слушание органной музыки И. С. Баха. Описание впечатления от восприятия, характеристика музыкально</w:t>
            </w:r>
            <w:r w:rsidR="00E27614" w:rsidRPr="00E27614">
              <w:rPr>
                <w:sz w:val="24"/>
                <w:szCs w:val="24"/>
              </w:rPr>
              <w:t>-</w:t>
            </w:r>
            <w:r w:rsidRPr="00E27614">
              <w:rPr>
                <w:sz w:val="24"/>
                <w:szCs w:val="24"/>
              </w:rPr>
              <w:t>выразительных средств.</w:t>
            </w:r>
          </w:p>
          <w:p w:rsidR="00234322" w:rsidRPr="00E27614" w:rsidRDefault="00234322" w:rsidP="00572A98">
            <w:pPr>
              <w:rPr>
                <w:sz w:val="24"/>
                <w:szCs w:val="24"/>
              </w:rPr>
            </w:pPr>
            <w:r w:rsidRPr="00E27614">
              <w:rPr>
                <w:sz w:val="24"/>
                <w:szCs w:val="24"/>
              </w:rPr>
              <w:t>Игровая имитация</w:t>
            </w:r>
            <w:r w:rsidR="00E27614" w:rsidRPr="00E27614">
              <w:rPr>
                <w:sz w:val="24"/>
                <w:szCs w:val="24"/>
              </w:rPr>
              <w:t xml:space="preserve"> </w:t>
            </w:r>
            <w:r w:rsidRPr="00E27614">
              <w:rPr>
                <w:sz w:val="24"/>
                <w:szCs w:val="24"/>
              </w:rPr>
              <w:t>особенностей игры на органе (во время</w:t>
            </w:r>
            <w:r w:rsidR="00E27614" w:rsidRPr="00E27614">
              <w:rPr>
                <w:sz w:val="24"/>
                <w:szCs w:val="24"/>
              </w:rPr>
              <w:t xml:space="preserve"> </w:t>
            </w:r>
            <w:r w:rsidRPr="00E27614">
              <w:rPr>
                <w:sz w:val="24"/>
                <w:szCs w:val="24"/>
              </w:rPr>
              <w:t>слушания).</w:t>
            </w:r>
          </w:p>
          <w:p w:rsidR="00234322" w:rsidRPr="00E27614" w:rsidRDefault="00234322" w:rsidP="00572A98">
            <w:pPr>
              <w:rPr>
                <w:sz w:val="24"/>
                <w:szCs w:val="24"/>
              </w:rPr>
            </w:pPr>
            <w:r w:rsidRPr="00E27614">
              <w:rPr>
                <w:sz w:val="24"/>
                <w:szCs w:val="24"/>
              </w:rPr>
              <w:t>Звуковое исследование — исполнение (учителем) на</w:t>
            </w:r>
            <w:r w:rsidR="00E27614" w:rsidRPr="00E27614">
              <w:rPr>
                <w:sz w:val="24"/>
                <w:szCs w:val="24"/>
              </w:rPr>
              <w:t xml:space="preserve"> </w:t>
            </w:r>
            <w:r w:rsidRPr="00E27614">
              <w:rPr>
                <w:sz w:val="24"/>
                <w:szCs w:val="24"/>
              </w:rPr>
              <w:t>синтезаторе знакомых музыкальных произведений</w:t>
            </w:r>
          </w:p>
          <w:p w:rsidR="00234322" w:rsidRPr="00E27614" w:rsidRDefault="00E27614" w:rsidP="00572A98">
            <w:pPr>
              <w:rPr>
                <w:sz w:val="24"/>
                <w:szCs w:val="24"/>
              </w:rPr>
            </w:pPr>
            <w:r w:rsidRPr="00E27614">
              <w:rPr>
                <w:sz w:val="24"/>
                <w:szCs w:val="24"/>
              </w:rPr>
              <w:t xml:space="preserve">тембром органа. Наблюдение за </w:t>
            </w:r>
            <w:r w:rsidR="00234322" w:rsidRPr="00E27614">
              <w:rPr>
                <w:sz w:val="24"/>
                <w:szCs w:val="24"/>
              </w:rPr>
              <w:t>трансформацией музыкального образа.</w:t>
            </w:r>
          </w:p>
          <w:p w:rsidR="00234322" w:rsidRPr="00E27614" w:rsidRDefault="00E27614" w:rsidP="00572A98">
            <w:pPr>
              <w:rPr>
                <w:sz w:val="24"/>
                <w:szCs w:val="24"/>
              </w:rPr>
            </w:pPr>
            <w:r w:rsidRPr="00E27614">
              <w:rPr>
                <w:sz w:val="24"/>
                <w:szCs w:val="24"/>
              </w:rPr>
              <w:t xml:space="preserve">На выбор или </w:t>
            </w:r>
            <w:r w:rsidR="00234322" w:rsidRPr="00E27614">
              <w:rPr>
                <w:sz w:val="24"/>
                <w:szCs w:val="24"/>
              </w:rPr>
              <w:t>факультативно:</w:t>
            </w:r>
          </w:p>
          <w:p w:rsidR="00234322" w:rsidRPr="00E27614" w:rsidRDefault="00E27614" w:rsidP="00572A98">
            <w:pPr>
              <w:rPr>
                <w:sz w:val="24"/>
                <w:szCs w:val="24"/>
              </w:rPr>
            </w:pPr>
            <w:r w:rsidRPr="00E27614">
              <w:rPr>
                <w:sz w:val="24"/>
                <w:szCs w:val="24"/>
              </w:rPr>
              <w:t xml:space="preserve">Посещение концерта </w:t>
            </w:r>
            <w:r w:rsidR="00234322" w:rsidRPr="00E27614">
              <w:rPr>
                <w:sz w:val="24"/>
                <w:szCs w:val="24"/>
              </w:rPr>
              <w:t>органной музыки.</w:t>
            </w:r>
          </w:p>
          <w:p w:rsidR="00234322" w:rsidRPr="00E27614" w:rsidRDefault="00234322" w:rsidP="00572A98">
            <w:pPr>
              <w:rPr>
                <w:sz w:val="24"/>
                <w:szCs w:val="24"/>
              </w:rPr>
            </w:pPr>
            <w:r w:rsidRPr="00E27614">
              <w:rPr>
                <w:sz w:val="24"/>
                <w:szCs w:val="24"/>
              </w:rPr>
              <w:t>Рассматривание иллюстраций, изображений органа.</w:t>
            </w:r>
          </w:p>
          <w:p w:rsidR="00234322" w:rsidRPr="00E27614" w:rsidRDefault="00234322" w:rsidP="00572A98">
            <w:pPr>
              <w:rPr>
                <w:sz w:val="24"/>
                <w:szCs w:val="24"/>
              </w:rPr>
            </w:pPr>
            <w:r w:rsidRPr="00E27614">
              <w:rPr>
                <w:sz w:val="24"/>
                <w:szCs w:val="24"/>
              </w:rPr>
              <w:t>Проблемная ситуация — выдвижение гипотез о принципах работы этого музыкального инструмента.</w:t>
            </w:r>
          </w:p>
          <w:p w:rsidR="00234322" w:rsidRPr="00E27614" w:rsidRDefault="00234322" w:rsidP="00572A98">
            <w:pPr>
              <w:rPr>
                <w:sz w:val="24"/>
                <w:szCs w:val="24"/>
              </w:rPr>
            </w:pPr>
            <w:r w:rsidRPr="00E27614">
              <w:rPr>
                <w:sz w:val="24"/>
                <w:szCs w:val="24"/>
              </w:rPr>
              <w:t>Просмотр познавательного фильма об органе.</w:t>
            </w:r>
          </w:p>
          <w:p w:rsidR="00234322" w:rsidRPr="00E27614" w:rsidRDefault="00E27614" w:rsidP="00572A98">
            <w:pPr>
              <w:rPr>
                <w:sz w:val="24"/>
                <w:szCs w:val="24"/>
              </w:rPr>
            </w:pPr>
            <w:r w:rsidRPr="00E27614">
              <w:rPr>
                <w:sz w:val="24"/>
                <w:szCs w:val="24"/>
              </w:rPr>
              <w:t xml:space="preserve">Литературное, </w:t>
            </w:r>
            <w:r w:rsidR="00234322" w:rsidRPr="00E27614">
              <w:rPr>
                <w:sz w:val="24"/>
                <w:szCs w:val="24"/>
              </w:rPr>
              <w:t>художественное творчество на основе</w:t>
            </w:r>
            <w:r w:rsidRPr="00E27614">
              <w:rPr>
                <w:sz w:val="24"/>
                <w:szCs w:val="24"/>
              </w:rPr>
              <w:t xml:space="preserve"> </w:t>
            </w:r>
            <w:r w:rsidR="00234322" w:rsidRPr="00E27614">
              <w:rPr>
                <w:sz w:val="24"/>
                <w:szCs w:val="24"/>
              </w:rPr>
              <w:t>музыкальных впечатлений от восприятия органной</w:t>
            </w:r>
            <w:r w:rsidRPr="00E27614">
              <w:rPr>
                <w:sz w:val="24"/>
                <w:szCs w:val="24"/>
              </w:rPr>
              <w:t xml:space="preserve"> </w:t>
            </w:r>
            <w:r w:rsidR="00234322" w:rsidRPr="00E27614">
              <w:rPr>
                <w:sz w:val="24"/>
                <w:szCs w:val="24"/>
              </w:rPr>
              <w:t>музыки</w:t>
            </w:r>
          </w:p>
        </w:tc>
      </w:tr>
      <w:tr w:rsidR="00E27614" w:rsidRPr="00E27614" w:rsidTr="00E27614">
        <w:tc>
          <w:tcPr>
            <w:tcW w:w="1209" w:type="dxa"/>
          </w:tcPr>
          <w:p w:rsidR="00E27614" w:rsidRPr="00E27614" w:rsidRDefault="00E27614" w:rsidP="00572A98">
            <w:pPr>
              <w:rPr>
                <w:sz w:val="24"/>
                <w:szCs w:val="24"/>
              </w:rPr>
            </w:pPr>
            <w:r w:rsidRPr="00E27614">
              <w:rPr>
                <w:sz w:val="24"/>
                <w:szCs w:val="24"/>
              </w:rPr>
              <w:t>Г)</w:t>
            </w:r>
          </w:p>
          <w:p w:rsidR="00E27614" w:rsidRPr="00E27614" w:rsidRDefault="00E27614" w:rsidP="00572A98">
            <w:pPr>
              <w:rPr>
                <w:sz w:val="24"/>
                <w:szCs w:val="24"/>
              </w:rPr>
            </w:pPr>
            <w:r w:rsidRPr="00E27614">
              <w:rPr>
                <w:sz w:val="24"/>
                <w:szCs w:val="24"/>
              </w:rPr>
              <w:t>1—3 уч.</w:t>
            </w:r>
          </w:p>
          <w:p w:rsidR="00E27614" w:rsidRPr="00E27614" w:rsidRDefault="00E27614" w:rsidP="00572A98">
            <w:pPr>
              <w:rPr>
                <w:sz w:val="24"/>
                <w:szCs w:val="24"/>
              </w:rPr>
            </w:pPr>
            <w:r w:rsidRPr="00E27614">
              <w:rPr>
                <w:sz w:val="24"/>
                <w:szCs w:val="24"/>
              </w:rPr>
              <w:t>часа</w:t>
            </w:r>
          </w:p>
        </w:tc>
        <w:tc>
          <w:tcPr>
            <w:tcW w:w="1959" w:type="dxa"/>
          </w:tcPr>
          <w:p w:rsidR="00E27614" w:rsidRPr="00E27614" w:rsidRDefault="00E27614" w:rsidP="00572A98">
            <w:pPr>
              <w:rPr>
                <w:sz w:val="24"/>
                <w:szCs w:val="24"/>
              </w:rPr>
            </w:pPr>
            <w:r w:rsidRPr="00E27614">
              <w:rPr>
                <w:sz w:val="24"/>
                <w:szCs w:val="24"/>
              </w:rPr>
              <w:t>Искусство</w:t>
            </w:r>
          </w:p>
          <w:p w:rsidR="00E27614" w:rsidRPr="00E27614" w:rsidRDefault="00E27614" w:rsidP="00572A98">
            <w:pPr>
              <w:rPr>
                <w:sz w:val="24"/>
                <w:szCs w:val="24"/>
              </w:rPr>
            </w:pPr>
            <w:r w:rsidRPr="00E27614">
              <w:rPr>
                <w:sz w:val="24"/>
                <w:szCs w:val="24"/>
              </w:rPr>
              <w:t>Русской</w:t>
            </w:r>
          </w:p>
          <w:p w:rsidR="00E27614" w:rsidRPr="00E27614" w:rsidRDefault="00E27614" w:rsidP="00572A98">
            <w:pPr>
              <w:rPr>
                <w:sz w:val="24"/>
                <w:szCs w:val="24"/>
              </w:rPr>
            </w:pPr>
            <w:r w:rsidRPr="00E27614">
              <w:rPr>
                <w:sz w:val="24"/>
                <w:szCs w:val="24"/>
              </w:rPr>
              <w:t>право</w:t>
            </w:r>
          </w:p>
          <w:p w:rsidR="00E27614" w:rsidRPr="00E27614" w:rsidRDefault="00E27614" w:rsidP="00572A98">
            <w:pPr>
              <w:rPr>
                <w:sz w:val="24"/>
                <w:szCs w:val="24"/>
              </w:rPr>
            </w:pPr>
            <w:r w:rsidRPr="00E27614">
              <w:rPr>
                <w:sz w:val="24"/>
                <w:szCs w:val="24"/>
              </w:rPr>
              <w:t>славной</w:t>
            </w:r>
          </w:p>
          <w:p w:rsidR="00E27614" w:rsidRPr="00E27614" w:rsidRDefault="00E27614" w:rsidP="00572A98">
            <w:pPr>
              <w:rPr>
                <w:sz w:val="24"/>
                <w:szCs w:val="24"/>
              </w:rPr>
            </w:pPr>
            <w:r w:rsidRPr="00E27614">
              <w:rPr>
                <w:sz w:val="24"/>
                <w:szCs w:val="24"/>
              </w:rPr>
              <w:t>церкви</w:t>
            </w:r>
          </w:p>
        </w:tc>
        <w:tc>
          <w:tcPr>
            <w:tcW w:w="3193" w:type="dxa"/>
          </w:tcPr>
          <w:p w:rsidR="00E27614" w:rsidRPr="00E27614" w:rsidRDefault="00E27614" w:rsidP="00572A98">
            <w:pPr>
              <w:rPr>
                <w:sz w:val="24"/>
                <w:szCs w:val="24"/>
              </w:rPr>
            </w:pPr>
            <w:r w:rsidRPr="00E27614">
              <w:rPr>
                <w:sz w:val="24"/>
                <w:szCs w:val="24"/>
              </w:rPr>
              <w:t>Музыка в православном храме.</w:t>
            </w:r>
          </w:p>
          <w:p w:rsidR="00E27614" w:rsidRPr="00E27614" w:rsidRDefault="00E27614" w:rsidP="00572A98">
            <w:pPr>
              <w:rPr>
                <w:sz w:val="24"/>
                <w:szCs w:val="24"/>
              </w:rPr>
            </w:pPr>
            <w:r w:rsidRPr="00E27614">
              <w:rPr>
                <w:sz w:val="24"/>
                <w:szCs w:val="24"/>
              </w:rPr>
              <w:t>Традиции исполнения, жанры (тропарь, стихира,</w:t>
            </w:r>
          </w:p>
          <w:p w:rsidR="00E27614" w:rsidRPr="00E27614" w:rsidRDefault="00E27614" w:rsidP="00572A98">
            <w:pPr>
              <w:rPr>
                <w:sz w:val="24"/>
                <w:szCs w:val="24"/>
              </w:rPr>
            </w:pPr>
            <w:r w:rsidRPr="00E27614">
              <w:rPr>
                <w:sz w:val="24"/>
                <w:szCs w:val="24"/>
              </w:rPr>
              <w:t>величание и др.).</w:t>
            </w:r>
          </w:p>
          <w:p w:rsidR="00E27614" w:rsidRPr="00E27614" w:rsidRDefault="00E27614" w:rsidP="00572A98">
            <w:pPr>
              <w:rPr>
                <w:sz w:val="24"/>
                <w:szCs w:val="24"/>
              </w:rPr>
            </w:pPr>
            <w:r w:rsidRPr="00E27614">
              <w:rPr>
                <w:sz w:val="24"/>
                <w:szCs w:val="24"/>
              </w:rPr>
              <w:t>Музыка и живопись, посвящённые святым. Образы Христа, Богородицы</w:t>
            </w:r>
          </w:p>
        </w:tc>
        <w:tc>
          <w:tcPr>
            <w:tcW w:w="3210" w:type="dxa"/>
          </w:tcPr>
          <w:p w:rsidR="00E27614" w:rsidRPr="00E27614" w:rsidRDefault="00E27614" w:rsidP="00572A98">
            <w:pPr>
              <w:rPr>
                <w:sz w:val="24"/>
                <w:szCs w:val="24"/>
              </w:rPr>
            </w:pPr>
            <w:r w:rsidRPr="00E27614">
              <w:rPr>
                <w:sz w:val="24"/>
                <w:szCs w:val="24"/>
              </w:rPr>
              <w:t>Разучивание, исполнение вокальных произведений</w:t>
            </w:r>
          </w:p>
          <w:p w:rsidR="00E27614" w:rsidRPr="00E27614" w:rsidRDefault="00E27614" w:rsidP="00572A98">
            <w:pPr>
              <w:rPr>
                <w:sz w:val="24"/>
                <w:szCs w:val="24"/>
              </w:rPr>
            </w:pPr>
            <w:r w:rsidRPr="00E27614">
              <w:rPr>
                <w:sz w:val="24"/>
                <w:szCs w:val="24"/>
              </w:rPr>
              <w:t>религиозной тематики, сравнение церковных мелодии и народных песен, мелодий светской музыки.</w:t>
            </w:r>
          </w:p>
          <w:p w:rsidR="00E27614" w:rsidRPr="00E27614" w:rsidRDefault="00E27614" w:rsidP="00572A98">
            <w:pPr>
              <w:rPr>
                <w:sz w:val="24"/>
                <w:szCs w:val="24"/>
              </w:rPr>
            </w:pPr>
            <w:r w:rsidRPr="00E27614">
              <w:rPr>
                <w:sz w:val="24"/>
                <w:szCs w:val="24"/>
              </w:rPr>
              <w:t>Прослеживание исполняемых мелодий по нотной записи.</w:t>
            </w:r>
          </w:p>
          <w:p w:rsidR="00E27614" w:rsidRPr="00E27614" w:rsidRDefault="00E27614" w:rsidP="00572A98">
            <w:pPr>
              <w:rPr>
                <w:sz w:val="24"/>
                <w:szCs w:val="24"/>
              </w:rPr>
            </w:pPr>
            <w:r w:rsidRPr="00E27614">
              <w:rPr>
                <w:sz w:val="24"/>
                <w:szCs w:val="24"/>
              </w:rPr>
              <w:t>Анализ типа мелодического движения, особенностей</w:t>
            </w:r>
          </w:p>
          <w:p w:rsidR="00E27614" w:rsidRPr="00E27614" w:rsidRDefault="00E27614" w:rsidP="00572A98">
            <w:pPr>
              <w:rPr>
                <w:sz w:val="24"/>
                <w:szCs w:val="24"/>
              </w:rPr>
            </w:pPr>
            <w:r w:rsidRPr="00E27614">
              <w:rPr>
                <w:sz w:val="24"/>
                <w:szCs w:val="24"/>
              </w:rPr>
              <w:t>ритма, темпа, динамики и т. д.</w:t>
            </w:r>
          </w:p>
          <w:p w:rsidR="00E27614" w:rsidRPr="00E27614" w:rsidRDefault="00E27614" w:rsidP="00572A98">
            <w:pPr>
              <w:rPr>
                <w:sz w:val="24"/>
                <w:szCs w:val="24"/>
              </w:rPr>
            </w:pPr>
            <w:r w:rsidRPr="00E27614">
              <w:rPr>
                <w:sz w:val="24"/>
                <w:szCs w:val="24"/>
              </w:rPr>
              <w:t>Сопоставление произведений музыки и живописи, посвящённых святым, Христу, Богородице.</w:t>
            </w:r>
          </w:p>
          <w:p w:rsidR="00E27614" w:rsidRPr="00E27614" w:rsidRDefault="00E27614" w:rsidP="00572A98">
            <w:pPr>
              <w:rPr>
                <w:sz w:val="24"/>
                <w:szCs w:val="24"/>
              </w:rPr>
            </w:pPr>
            <w:r w:rsidRPr="00E27614">
              <w:rPr>
                <w:sz w:val="24"/>
                <w:szCs w:val="24"/>
              </w:rPr>
              <w:t>На выбор или факультативно:</w:t>
            </w:r>
          </w:p>
          <w:p w:rsidR="00E27614" w:rsidRPr="00E27614" w:rsidRDefault="00E27614" w:rsidP="00572A98">
            <w:pPr>
              <w:rPr>
                <w:sz w:val="24"/>
                <w:szCs w:val="24"/>
              </w:rPr>
            </w:pPr>
            <w:r w:rsidRPr="00E27614">
              <w:rPr>
                <w:sz w:val="24"/>
                <w:szCs w:val="24"/>
              </w:rPr>
              <w:t>Посещение храма. Поиск в Интернете информации о Крещении Руси, святых, об иконах</w:t>
            </w:r>
          </w:p>
        </w:tc>
      </w:tr>
      <w:tr w:rsidR="00E27614" w:rsidRPr="00E27614" w:rsidTr="00E27614">
        <w:tc>
          <w:tcPr>
            <w:tcW w:w="1209" w:type="dxa"/>
          </w:tcPr>
          <w:p w:rsidR="00E27614" w:rsidRPr="00E27614" w:rsidRDefault="00E27614" w:rsidP="00572A98">
            <w:pPr>
              <w:rPr>
                <w:sz w:val="24"/>
                <w:szCs w:val="24"/>
              </w:rPr>
            </w:pPr>
            <w:r w:rsidRPr="00E27614">
              <w:rPr>
                <w:sz w:val="24"/>
                <w:szCs w:val="24"/>
              </w:rPr>
              <w:t>Д)</w:t>
            </w:r>
          </w:p>
          <w:p w:rsidR="00E27614" w:rsidRPr="00E27614" w:rsidRDefault="00E27614" w:rsidP="00572A98">
            <w:pPr>
              <w:rPr>
                <w:sz w:val="24"/>
                <w:szCs w:val="24"/>
              </w:rPr>
            </w:pPr>
            <w:r w:rsidRPr="00E27614">
              <w:rPr>
                <w:sz w:val="24"/>
                <w:szCs w:val="24"/>
              </w:rPr>
              <w:t>1—3 уч.</w:t>
            </w:r>
          </w:p>
          <w:p w:rsidR="00E27614" w:rsidRPr="00E27614" w:rsidRDefault="00E27614" w:rsidP="00572A98">
            <w:pPr>
              <w:rPr>
                <w:sz w:val="24"/>
                <w:szCs w:val="24"/>
              </w:rPr>
            </w:pPr>
            <w:r w:rsidRPr="00E27614">
              <w:rPr>
                <w:sz w:val="24"/>
                <w:szCs w:val="24"/>
              </w:rPr>
              <w:t>часа</w:t>
            </w:r>
          </w:p>
        </w:tc>
        <w:tc>
          <w:tcPr>
            <w:tcW w:w="1959" w:type="dxa"/>
          </w:tcPr>
          <w:p w:rsidR="00E27614" w:rsidRPr="00E27614" w:rsidRDefault="00E27614" w:rsidP="00572A98">
            <w:pPr>
              <w:rPr>
                <w:sz w:val="24"/>
                <w:szCs w:val="24"/>
              </w:rPr>
            </w:pPr>
            <w:r w:rsidRPr="00E27614">
              <w:rPr>
                <w:sz w:val="24"/>
                <w:szCs w:val="24"/>
              </w:rPr>
              <w:t>Религиозные</w:t>
            </w:r>
          </w:p>
          <w:p w:rsidR="00E27614" w:rsidRPr="00E27614" w:rsidRDefault="00E27614" w:rsidP="00572A98">
            <w:pPr>
              <w:rPr>
                <w:sz w:val="24"/>
                <w:szCs w:val="24"/>
              </w:rPr>
            </w:pPr>
            <w:r w:rsidRPr="00E27614">
              <w:rPr>
                <w:sz w:val="24"/>
                <w:szCs w:val="24"/>
              </w:rPr>
              <w:t>праздники</w:t>
            </w:r>
          </w:p>
        </w:tc>
        <w:tc>
          <w:tcPr>
            <w:tcW w:w="3193" w:type="dxa"/>
          </w:tcPr>
          <w:p w:rsidR="00E27614" w:rsidRPr="00E27614" w:rsidRDefault="00E27614" w:rsidP="00572A98">
            <w:pPr>
              <w:rPr>
                <w:sz w:val="24"/>
                <w:szCs w:val="24"/>
              </w:rPr>
            </w:pPr>
            <w:r w:rsidRPr="00E27614">
              <w:rPr>
                <w:sz w:val="24"/>
                <w:szCs w:val="24"/>
              </w:rPr>
              <w:t>Праздничная служба, вокальная (в том числе хоровая) музыка религиозного содержания</w:t>
            </w:r>
          </w:p>
        </w:tc>
        <w:tc>
          <w:tcPr>
            <w:tcW w:w="3210" w:type="dxa"/>
          </w:tcPr>
          <w:p w:rsidR="00E27614" w:rsidRPr="00E27614" w:rsidRDefault="00E27614" w:rsidP="00572A98">
            <w:pPr>
              <w:rPr>
                <w:sz w:val="24"/>
                <w:szCs w:val="24"/>
              </w:rPr>
            </w:pPr>
            <w:r w:rsidRPr="00E27614">
              <w:rPr>
                <w:sz w:val="24"/>
                <w:szCs w:val="24"/>
              </w:rPr>
              <w:t>Слушание музыкальных фрагментов праздничных богослужений, определение характера музыки, её религиозного содержания.</w:t>
            </w:r>
          </w:p>
          <w:p w:rsidR="00E27614" w:rsidRPr="00E27614" w:rsidRDefault="00E27614" w:rsidP="00572A98">
            <w:pPr>
              <w:rPr>
                <w:sz w:val="24"/>
                <w:szCs w:val="24"/>
              </w:rPr>
            </w:pPr>
            <w:r w:rsidRPr="00E27614">
              <w:rPr>
                <w:sz w:val="24"/>
                <w:szCs w:val="24"/>
              </w:rPr>
              <w:t>Разучивание (с опорой на нотный текст), исполнение</w:t>
            </w:r>
          </w:p>
          <w:p w:rsidR="00E27614" w:rsidRPr="00E27614" w:rsidRDefault="00E27614" w:rsidP="00572A98">
            <w:pPr>
              <w:rPr>
                <w:sz w:val="24"/>
                <w:szCs w:val="24"/>
              </w:rPr>
            </w:pPr>
            <w:r w:rsidRPr="00E27614">
              <w:rPr>
                <w:sz w:val="24"/>
                <w:szCs w:val="24"/>
              </w:rPr>
              <w:t>доступных вокальных произведений духовной музыки.</w:t>
            </w:r>
          </w:p>
          <w:p w:rsidR="00E27614" w:rsidRPr="00E27614" w:rsidRDefault="00E27614" w:rsidP="00572A98">
            <w:pPr>
              <w:rPr>
                <w:sz w:val="24"/>
                <w:szCs w:val="24"/>
              </w:rPr>
            </w:pPr>
            <w:r w:rsidRPr="00E27614">
              <w:rPr>
                <w:sz w:val="24"/>
                <w:szCs w:val="24"/>
              </w:rPr>
              <w:t>На выбор или факультативно:</w:t>
            </w:r>
          </w:p>
          <w:p w:rsidR="00E27614" w:rsidRPr="00E27614" w:rsidRDefault="00E27614" w:rsidP="00572A98">
            <w:pPr>
              <w:rPr>
                <w:sz w:val="24"/>
                <w:szCs w:val="24"/>
              </w:rPr>
            </w:pPr>
            <w:r w:rsidRPr="00E27614">
              <w:rPr>
                <w:sz w:val="24"/>
                <w:szCs w:val="24"/>
              </w:rPr>
              <w:t>Просмотр фильма, посвящённого религиозным праздникам.</w:t>
            </w:r>
          </w:p>
          <w:p w:rsidR="00E27614" w:rsidRPr="00E27614" w:rsidRDefault="00E27614" w:rsidP="00572A98">
            <w:pPr>
              <w:rPr>
                <w:sz w:val="24"/>
                <w:szCs w:val="24"/>
              </w:rPr>
            </w:pPr>
            <w:r w:rsidRPr="00E27614">
              <w:rPr>
                <w:sz w:val="24"/>
                <w:szCs w:val="24"/>
              </w:rPr>
              <w:t>Посещение концерта духовной музыки.</w:t>
            </w:r>
          </w:p>
          <w:p w:rsidR="00E27614" w:rsidRPr="00E27614" w:rsidRDefault="00E27614" w:rsidP="00572A98">
            <w:pPr>
              <w:rPr>
                <w:sz w:val="24"/>
                <w:szCs w:val="24"/>
              </w:rPr>
            </w:pPr>
            <w:r w:rsidRPr="00E27614">
              <w:rPr>
                <w:sz w:val="24"/>
                <w:szCs w:val="24"/>
              </w:rPr>
              <w:t>Исследовательские проекты, посвящённые музыке религиозных праздников</w:t>
            </w:r>
          </w:p>
        </w:tc>
      </w:tr>
    </w:tbl>
    <w:p w:rsidR="00F9426D" w:rsidRDefault="00F9426D" w:rsidP="00F9426D">
      <w:pPr>
        <w:rPr>
          <w:sz w:val="24"/>
          <w:szCs w:val="24"/>
        </w:rPr>
      </w:pPr>
    </w:p>
    <w:p w:rsidR="00234322" w:rsidRDefault="00234322" w:rsidP="00F9426D">
      <w:pPr>
        <w:rPr>
          <w:sz w:val="24"/>
          <w:szCs w:val="24"/>
        </w:rPr>
      </w:pPr>
    </w:p>
    <w:p w:rsidR="00234322" w:rsidRDefault="00234322" w:rsidP="00F9426D">
      <w:pPr>
        <w:rPr>
          <w:sz w:val="24"/>
          <w:szCs w:val="24"/>
        </w:rPr>
      </w:pPr>
    </w:p>
    <w:p w:rsidR="00234322" w:rsidRDefault="00234322" w:rsidP="00F9426D">
      <w:pPr>
        <w:rPr>
          <w:sz w:val="24"/>
          <w:szCs w:val="24"/>
        </w:rPr>
      </w:pPr>
    </w:p>
    <w:p w:rsidR="00F55DE8" w:rsidRPr="00180C70" w:rsidRDefault="00F55DE8" w:rsidP="00180C70">
      <w:pPr>
        <w:ind w:left="6" w:firstLine="845"/>
        <w:rPr>
          <w:sz w:val="24"/>
          <w:szCs w:val="24"/>
        </w:rPr>
      </w:pPr>
      <w:r w:rsidRPr="00180C70">
        <w:rPr>
          <w:rFonts w:eastAsia="Arial"/>
          <w:b/>
          <w:bCs/>
          <w:sz w:val="24"/>
          <w:szCs w:val="24"/>
        </w:rPr>
        <w:t>Модуль № 5 «Классическая музыка»</w:t>
      </w:r>
    </w:p>
    <w:p w:rsidR="00F55DE8" w:rsidRPr="00180C70" w:rsidRDefault="00F55DE8" w:rsidP="00180C70">
      <w:pPr>
        <w:spacing w:line="89" w:lineRule="exact"/>
        <w:ind w:left="6" w:firstLine="845"/>
        <w:rPr>
          <w:sz w:val="24"/>
          <w:szCs w:val="24"/>
        </w:rPr>
      </w:pPr>
    </w:p>
    <w:p w:rsidR="00F55DE8" w:rsidRPr="00180C70" w:rsidRDefault="00F55DE8" w:rsidP="00180C70">
      <w:pPr>
        <w:spacing w:line="243" w:lineRule="auto"/>
        <w:ind w:left="6" w:right="-1" w:firstLine="845"/>
        <w:jc w:val="both"/>
        <w:rPr>
          <w:sz w:val="24"/>
          <w:szCs w:val="24"/>
        </w:rPr>
      </w:pPr>
      <w:r w:rsidRPr="00180C70">
        <w:rPr>
          <w:rFonts w:eastAsia="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F55DE8" w:rsidRDefault="00F55DE8" w:rsidP="00F55DE8">
      <w:pPr>
        <w:tabs>
          <w:tab w:val="left" w:pos="1792"/>
        </w:tabs>
        <w:rPr>
          <w:sz w:val="24"/>
          <w:szCs w:val="24"/>
        </w:rPr>
      </w:pPr>
    </w:p>
    <w:tbl>
      <w:tblPr>
        <w:tblStyle w:val="aa"/>
        <w:tblW w:w="0" w:type="auto"/>
        <w:tblLook w:val="04A0" w:firstRow="1" w:lastRow="0" w:firstColumn="1" w:lastColumn="0" w:noHBand="0" w:noVBand="1"/>
      </w:tblPr>
      <w:tblGrid>
        <w:gridCol w:w="1100"/>
        <w:gridCol w:w="2142"/>
        <w:gridCol w:w="2844"/>
        <w:gridCol w:w="3485"/>
      </w:tblGrid>
      <w:tr w:rsidR="00180C70" w:rsidRPr="00F27EE6" w:rsidTr="00F27EE6">
        <w:tc>
          <w:tcPr>
            <w:tcW w:w="1136" w:type="dxa"/>
          </w:tcPr>
          <w:p w:rsidR="00180C70" w:rsidRPr="00F27EE6" w:rsidRDefault="00180C70" w:rsidP="00F27EE6">
            <w:pPr>
              <w:rPr>
                <w:sz w:val="24"/>
                <w:szCs w:val="24"/>
              </w:rPr>
            </w:pPr>
            <w:r w:rsidRPr="00F27EE6">
              <w:rPr>
                <w:rFonts w:eastAsia="Times New Roman"/>
                <w:b/>
                <w:bCs/>
                <w:sz w:val="24"/>
                <w:szCs w:val="24"/>
              </w:rPr>
              <w:t>№ блока,</w:t>
            </w:r>
          </w:p>
          <w:p w:rsidR="00180C70" w:rsidRPr="00F27EE6" w:rsidRDefault="00180C70" w:rsidP="00F27EE6">
            <w:pPr>
              <w:rPr>
                <w:sz w:val="24"/>
                <w:szCs w:val="24"/>
              </w:rPr>
            </w:pPr>
            <w:r w:rsidRPr="00F27EE6">
              <w:rPr>
                <w:rFonts w:eastAsia="Times New Roman"/>
                <w:b/>
                <w:bCs/>
                <w:sz w:val="24"/>
                <w:szCs w:val="24"/>
              </w:rPr>
              <w:t>кол-во</w:t>
            </w:r>
          </w:p>
          <w:p w:rsidR="00180C70" w:rsidRPr="00F27EE6" w:rsidRDefault="00180C70" w:rsidP="00F27EE6">
            <w:pPr>
              <w:rPr>
                <w:sz w:val="24"/>
                <w:szCs w:val="24"/>
              </w:rPr>
            </w:pPr>
            <w:r w:rsidRPr="00F27EE6">
              <w:rPr>
                <w:rFonts w:eastAsia="Times New Roman"/>
                <w:b/>
                <w:bCs/>
                <w:sz w:val="24"/>
                <w:szCs w:val="24"/>
              </w:rPr>
              <w:t>часов</w:t>
            </w:r>
          </w:p>
        </w:tc>
        <w:tc>
          <w:tcPr>
            <w:tcW w:w="1905" w:type="dxa"/>
          </w:tcPr>
          <w:p w:rsidR="00180C70" w:rsidRPr="00F27EE6" w:rsidRDefault="00180C70" w:rsidP="00F27EE6">
            <w:pPr>
              <w:tabs>
                <w:tab w:val="left" w:pos="9355"/>
              </w:tabs>
              <w:ind w:right="-1"/>
              <w:rPr>
                <w:sz w:val="24"/>
                <w:szCs w:val="24"/>
              </w:rPr>
            </w:pPr>
            <w:r w:rsidRPr="00F27EE6">
              <w:rPr>
                <w:rFonts w:eastAsia="Times New Roman"/>
                <w:b/>
                <w:bCs/>
                <w:sz w:val="24"/>
                <w:szCs w:val="24"/>
              </w:rPr>
              <w:t>Тема</w:t>
            </w:r>
          </w:p>
        </w:tc>
        <w:tc>
          <w:tcPr>
            <w:tcW w:w="2936" w:type="dxa"/>
          </w:tcPr>
          <w:p w:rsidR="00180C70" w:rsidRPr="00F27EE6" w:rsidRDefault="00180C70" w:rsidP="00F27EE6">
            <w:pPr>
              <w:tabs>
                <w:tab w:val="left" w:pos="9355"/>
              </w:tabs>
              <w:ind w:right="-1"/>
              <w:rPr>
                <w:sz w:val="24"/>
                <w:szCs w:val="24"/>
              </w:rPr>
            </w:pPr>
            <w:r w:rsidRPr="00F27EE6">
              <w:rPr>
                <w:rFonts w:eastAsia="Times New Roman"/>
                <w:b/>
                <w:bCs/>
                <w:sz w:val="24"/>
                <w:szCs w:val="24"/>
              </w:rPr>
              <w:t>Содержание</w:t>
            </w:r>
          </w:p>
        </w:tc>
        <w:tc>
          <w:tcPr>
            <w:tcW w:w="3594" w:type="dxa"/>
          </w:tcPr>
          <w:p w:rsidR="00180C70" w:rsidRPr="00F27EE6" w:rsidRDefault="00180C70" w:rsidP="00F27EE6">
            <w:pPr>
              <w:tabs>
                <w:tab w:val="left" w:pos="9355"/>
              </w:tabs>
              <w:ind w:right="-1"/>
              <w:rPr>
                <w:sz w:val="24"/>
                <w:szCs w:val="24"/>
              </w:rPr>
            </w:pPr>
            <w:r w:rsidRPr="00F27EE6">
              <w:rPr>
                <w:rFonts w:eastAsia="Times New Roman"/>
                <w:b/>
                <w:bCs/>
                <w:sz w:val="24"/>
                <w:szCs w:val="24"/>
              </w:rPr>
              <w:t>Виды деятельности обучающихся</w:t>
            </w:r>
          </w:p>
        </w:tc>
      </w:tr>
      <w:tr w:rsidR="002D787C" w:rsidRPr="00F27EE6" w:rsidTr="00F27EE6">
        <w:tc>
          <w:tcPr>
            <w:tcW w:w="1136" w:type="dxa"/>
          </w:tcPr>
          <w:p w:rsidR="002D787C" w:rsidRPr="00F27EE6" w:rsidRDefault="002D787C" w:rsidP="00F27EE6">
            <w:pPr>
              <w:ind w:left="120"/>
              <w:rPr>
                <w:sz w:val="24"/>
                <w:szCs w:val="24"/>
              </w:rPr>
            </w:pPr>
            <w:r w:rsidRPr="00F27EE6">
              <w:rPr>
                <w:rFonts w:eastAsia="Times New Roman"/>
                <w:sz w:val="24"/>
                <w:szCs w:val="24"/>
              </w:rPr>
              <w:t>А)</w:t>
            </w:r>
          </w:p>
          <w:p w:rsidR="002D787C" w:rsidRPr="00F27EE6" w:rsidRDefault="002D787C" w:rsidP="00F27EE6">
            <w:pPr>
              <w:ind w:left="120"/>
              <w:rPr>
                <w:sz w:val="24"/>
                <w:szCs w:val="24"/>
              </w:rPr>
            </w:pPr>
            <w:r w:rsidRPr="00F27EE6">
              <w:rPr>
                <w:rFonts w:eastAsia="Times New Roman"/>
                <w:sz w:val="24"/>
                <w:szCs w:val="24"/>
              </w:rPr>
              <w:t>0,5—1 уч.</w:t>
            </w:r>
          </w:p>
          <w:p w:rsidR="002D787C" w:rsidRPr="00F27EE6" w:rsidRDefault="002D787C" w:rsidP="00F27EE6">
            <w:pPr>
              <w:ind w:left="120"/>
              <w:rPr>
                <w:sz w:val="24"/>
                <w:szCs w:val="24"/>
              </w:rPr>
            </w:pPr>
            <w:r w:rsidRPr="00F27EE6">
              <w:rPr>
                <w:rFonts w:eastAsia="Times New Roman"/>
                <w:sz w:val="24"/>
                <w:szCs w:val="24"/>
              </w:rPr>
              <w:t>час</w:t>
            </w:r>
          </w:p>
        </w:tc>
        <w:tc>
          <w:tcPr>
            <w:tcW w:w="1905" w:type="dxa"/>
          </w:tcPr>
          <w:p w:rsidR="002D787C" w:rsidRPr="00F27EE6" w:rsidRDefault="002D787C" w:rsidP="00F27EE6">
            <w:pPr>
              <w:ind w:left="100"/>
              <w:rPr>
                <w:sz w:val="24"/>
                <w:szCs w:val="24"/>
              </w:rPr>
            </w:pPr>
            <w:r w:rsidRPr="00F27EE6">
              <w:rPr>
                <w:rFonts w:eastAsia="Times New Roman"/>
                <w:sz w:val="24"/>
                <w:szCs w:val="24"/>
              </w:rPr>
              <w:t>Композитор —</w:t>
            </w:r>
          </w:p>
          <w:p w:rsidR="002D787C" w:rsidRPr="00F27EE6" w:rsidRDefault="002D787C" w:rsidP="00F27EE6">
            <w:pPr>
              <w:ind w:left="100"/>
              <w:rPr>
                <w:sz w:val="24"/>
                <w:szCs w:val="24"/>
              </w:rPr>
            </w:pPr>
            <w:r w:rsidRPr="00F27EE6">
              <w:rPr>
                <w:rFonts w:eastAsia="Times New Roman"/>
                <w:sz w:val="24"/>
                <w:szCs w:val="24"/>
              </w:rPr>
              <w:t>исполнитель —</w:t>
            </w:r>
          </w:p>
          <w:p w:rsidR="002D787C" w:rsidRPr="00F27EE6" w:rsidRDefault="002D787C" w:rsidP="00F27EE6">
            <w:pPr>
              <w:ind w:left="100"/>
              <w:rPr>
                <w:sz w:val="24"/>
                <w:szCs w:val="24"/>
              </w:rPr>
            </w:pPr>
            <w:r w:rsidRPr="00F27EE6">
              <w:rPr>
                <w:rFonts w:eastAsia="Times New Roman"/>
                <w:sz w:val="24"/>
                <w:szCs w:val="24"/>
              </w:rPr>
              <w:t>слушатель</w:t>
            </w:r>
          </w:p>
        </w:tc>
        <w:tc>
          <w:tcPr>
            <w:tcW w:w="2936" w:type="dxa"/>
          </w:tcPr>
          <w:p w:rsidR="002D787C" w:rsidRPr="00F27EE6" w:rsidRDefault="002D787C" w:rsidP="00F27EE6">
            <w:pPr>
              <w:ind w:left="100"/>
              <w:rPr>
                <w:sz w:val="24"/>
                <w:szCs w:val="24"/>
              </w:rPr>
            </w:pPr>
            <w:r w:rsidRPr="00F27EE6">
              <w:rPr>
                <w:rFonts w:eastAsia="Times New Roman"/>
                <w:sz w:val="24"/>
                <w:szCs w:val="24"/>
              </w:rPr>
              <w:t>Кого называют</w:t>
            </w:r>
            <w:r w:rsidRPr="00F27EE6">
              <w:rPr>
                <w:sz w:val="24"/>
                <w:szCs w:val="24"/>
              </w:rPr>
              <w:t xml:space="preserve"> </w:t>
            </w:r>
            <w:r w:rsidRPr="00F27EE6">
              <w:rPr>
                <w:rFonts w:eastAsia="Times New Roman"/>
                <w:sz w:val="24"/>
                <w:szCs w:val="24"/>
              </w:rPr>
              <w:t>композитором,</w:t>
            </w:r>
          </w:p>
          <w:p w:rsidR="002D787C" w:rsidRPr="00F27EE6" w:rsidRDefault="002D787C" w:rsidP="00F27EE6">
            <w:pPr>
              <w:ind w:left="100"/>
              <w:rPr>
                <w:sz w:val="24"/>
                <w:szCs w:val="24"/>
              </w:rPr>
            </w:pPr>
            <w:r w:rsidRPr="00F27EE6">
              <w:rPr>
                <w:rFonts w:eastAsia="Times New Roman"/>
                <w:sz w:val="24"/>
                <w:szCs w:val="24"/>
              </w:rPr>
              <w:t>исполнителем?</w:t>
            </w:r>
            <w:r w:rsidRPr="00F27EE6">
              <w:rPr>
                <w:sz w:val="24"/>
                <w:szCs w:val="24"/>
              </w:rPr>
              <w:t xml:space="preserve"> </w:t>
            </w:r>
            <w:r w:rsidRPr="00F27EE6">
              <w:rPr>
                <w:rFonts w:eastAsia="Times New Roman"/>
                <w:sz w:val="24"/>
                <w:szCs w:val="24"/>
              </w:rPr>
              <w:t>Нужно ли учиться</w:t>
            </w:r>
          </w:p>
          <w:p w:rsidR="002D787C" w:rsidRPr="00F27EE6" w:rsidRDefault="002D787C" w:rsidP="00F27EE6">
            <w:pPr>
              <w:ind w:left="100"/>
              <w:rPr>
                <w:sz w:val="24"/>
                <w:szCs w:val="24"/>
              </w:rPr>
            </w:pPr>
            <w:r w:rsidRPr="00F27EE6">
              <w:rPr>
                <w:rFonts w:eastAsia="Times New Roman"/>
                <w:sz w:val="24"/>
                <w:szCs w:val="24"/>
              </w:rPr>
              <w:t>слушать музыку?</w:t>
            </w:r>
            <w:r w:rsidRPr="00F27EE6">
              <w:rPr>
                <w:sz w:val="24"/>
                <w:szCs w:val="24"/>
              </w:rPr>
              <w:t xml:space="preserve"> </w:t>
            </w:r>
            <w:r w:rsidRPr="00F27EE6">
              <w:rPr>
                <w:rFonts w:eastAsia="Times New Roman"/>
                <w:sz w:val="24"/>
                <w:szCs w:val="24"/>
              </w:rPr>
              <w:t>Что значит «уметь</w:t>
            </w:r>
          </w:p>
          <w:p w:rsidR="002D787C" w:rsidRPr="00F27EE6" w:rsidRDefault="002D787C" w:rsidP="00F27EE6">
            <w:pPr>
              <w:ind w:left="100"/>
              <w:rPr>
                <w:sz w:val="24"/>
                <w:szCs w:val="24"/>
              </w:rPr>
            </w:pPr>
            <w:r w:rsidRPr="00F27EE6">
              <w:rPr>
                <w:rFonts w:eastAsia="Times New Roman"/>
                <w:sz w:val="24"/>
                <w:szCs w:val="24"/>
              </w:rPr>
              <w:t>слушать музыку»?</w:t>
            </w:r>
            <w:r w:rsidRPr="00F27EE6">
              <w:rPr>
                <w:sz w:val="24"/>
                <w:szCs w:val="24"/>
              </w:rPr>
              <w:t xml:space="preserve"> </w:t>
            </w:r>
            <w:r w:rsidRPr="00F27EE6">
              <w:rPr>
                <w:rFonts w:eastAsia="Times New Roman"/>
                <w:sz w:val="24"/>
                <w:szCs w:val="24"/>
              </w:rPr>
              <w:t>Концерт, концертный зал.</w:t>
            </w:r>
            <w:r w:rsidRPr="00F27EE6">
              <w:rPr>
                <w:sz w:val="24"/>
                <w:szCs w:val="24"/>
              </w:rPr>
              <w:t xml:space="preserve"> </w:t>
            </w:r>
            <w:r w:rsidRPr="00F27EE6">
              <w:rPr>
                <w:rFonts w:eastAsia="Times New Roman"/>
                <w:sz w:val="24"/>
                <w:szCs w:val="24"/>
              </w:rPr>
              <w:t>Правила поведения</w:t>
            </w:r>
          </w:p>
          <w:p w:rsidR="002D787C" w:rsidRPr="00F27EE6" w:rsidRDefault="002D787C" w:rsidP="00F27EE6">
            <w:pPr>
              <w:ind w:left="100"/>
              <w:rPr>
                <w:sz w:val="24"/>
                <w:szCs w:val="24"/>
              </w:rPr>
            </w:pPr>
            <w:r w:rsidRPr="00F27EE6">
              <w:rPr>
                <w:rFonts w:eastAsia="Times New Roman"/>
                <w:sz w:val="24"/>
                <w:szCs w:val="24"/>
              </w:rPr>
              <w:t>в концертном зале</w:t>
            </w:r>
          </w:p>
        </w:tc>
        <w:tc>
          <w:tcPr>
            <w:tcW w:w="3594" w:type="dxa"/>
          </w:tcPr>
          <w:p w:rsidR="002D787C" w:rsidRPr="00F27EE6" w:rsidRDefault="002D787C" w:rsidP="00F27EE6">
            <w:pPr>
              <w:ind w:left="100"/>
              <w:rPr>
                <w:sz w:val="24"/>
                <w:szCs w:val="24"/>
              </w:rPr>
            </w:pPr>
            <w:r w:rsidRPr="00F27EE6">
              <w:rPr>
                <w:rFonts w:eastAsia="Times New Roman"/>
                <w:sz w:val="24"/>
                <w:szCs w:val="24"/>
              </w:rPr>
              <w:t>Просмотр видеозаписи концерта. Слушание музыки,</w:t>
            </w:r>
            <w:r w:rsidRPr="00F27EE6">
              <w:rPr>
                <w:sz w:val="24"/>
                <w:szCs w:val="24"/>
              </w:rPr>
              <w:t xml:space="preserve"> </w:t>
            </w:r>
            <w:r w:rsidRPr="00F27EE6">
              <w:rPr>
                <w:rFonts w:eastAsia="Times New Roman"/>
                <w:sz w:val="24"/>
                <w:szCs w:val="24"/>
              </w:rPr>
              <w:t>рассматривание иллюстраций. Диалог с учителем по теме</w:t>
            </w:r>
            <w:r w:rsidRPr="00F27EE6">
              <w:rPr>
                <w:sz w:val="24"/>
                <w:szCs w:val="24"/>
              </w:rPr>
              <w:t xml:space="preserve"> </w:t>
            </w:r>
            <w:r w:rsidRPr="00F27EE6">
              <w:rPr>
                <w:rFonts w:eastAsia="Times New Roman"/>
                <w:sz w:val="24"/>
                <w:szCs w:val="24"/>
              </w:rPr>
              <w:t>занятия. «Я — исполнитель». Игра — имитация исполнительских движений. Игра «Я — композитор» (сочинение</w:t>
            </w:r>
            <w:r w:rsidRPr="00F27EE6">
              <w:rPr>
                <w:sz w:val="24"/>
                <w:szCs w:val="24"/>
              </w:rPr>
              <w:t xml:space="preserve"> </w:t>
            </w:r>
            <w:r w:rsidRPr="00F27EE6">
              <w:rPr>
                <w:rFonts w:eastAsia="Times New Roman"/>
                <w:sz w:val="24"/>
                <w:szCs w:val="24"/>
              </w:rPr>
              <w:t>небольших попевок, мелодических фраз).</w:t>
            </w:r>
          </w:p>
          <w:p w:rsidR="002D787C" w:rsidRPr="00F27EE6" w:rsidRDefault="002D787C" w:rsidP="00F27EE6">
            <w:pPr>
              <w:ind w:left="100"/>
              <w:rPr>
                <w:sz w:val="24"/>
                <w:szCs w:val="24"/>
              </w:rPr>
            </w:pPr>
            <w:r w:rsidRPr="00F27EE6">
              <w:rPr>
                <w:rFonts w:eastAsia="Times New Roman"/>
                <w:sz w:val="24"/>
                <w:szCs w:val="24"/>
              </w:rPr>
              <w:t>Освоение правил поведения на концерте.</w:t>
            </w:r>
          </w:p>
          <w:p w:rsidR="002D787C" w:rsidRPr="00F27EE6" w:rsidRDefault="002D787C" w:rsidP="00F27EE6">
            <w:pPr>
              <w:ind w:left="100"/>
              <w:rPr>
                <w:sz w:val="24"/>
                <w:szCs w:val="24"/>
              </w:rPr>
            </w:pPr>
            <w:r w:rsidRPr="00F27EE6">
              <w:rPr>
                <w:rFonts w:eastAsia="Times New Roman"/>
                <w:i/>
                <w:iCs/>
                <w:sz w:val="24"/>
                <w:szCs w:val="24"/>
              </w:rPr>
              <w:t>На выбор или факультативно</w:t>
            </w:r>
            <w:r w:rsidRPr="00F27EE6">
              <w:rPr>
                <w:rFonts w:eastAsia="Times New Roman"/>
                <w:sz w:val="24"/>
                <w:szCs w:val="24"/>
              </w:rPr>
              <w:t>:</w:t>
            </w:r>
          </w:p>
          <w:p w:rsidR="002D787C" w:rsidRPr="00F27EE6" w:rsidRDefault="002D787C" w:rsidP="00F27EE6">
            <w:pPr>
              <w:ind w:left="100"/>
              <w:rPr>
                <w:sz w:val="24"/>
                <w:szCs w:val="24"/>
              </w:rPr>
            </w:pPr>
            <w:r w:rsidRPr="00F27EE6">
              <w:rPr>
                <w:rFonts w:eastAsia="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2D787C" w:rsidRPr="00F27EE6" w:rsidRDefault="002D787C" w:rsidP="00F27EE6">
            <w:pPr>
              <w:ind w:left="100"/>
              <w:rPr>
                <w:sz w:val="24"/>
                <w:szCs w:val="24"/>
              </w:rPr>
            </w:pPr>
            <w:r w:rsidRPr="00F27EE6">
              <w:rPr>
                <w:rFonts w:eastAsia="Times New Roman"/>
                <w:sz w:val="24"/>
                <w:szCs w:val="24"/>
              </w:rPr>
              <w:t>Посещение концерта классической музыки</w:t>
            </w:r>
          </w:p>
        </w:tc>
      </w:tr>
      <w:tr w:rsidR="002D787C" w:rsidRPr="00F27EE6" w:rsidTr="00F27EE6">
        <w:tc>
          <w:tcPr>
            <w:tcW w:w="1136" w:type="dxa"/>
          </w:tcPr>
          <w:p w:rsidR="002D787C" w:rsidRPr="00F27EE6" w:rsidRDefault="002D787C" w:rsidP="00F27EE6">
            <w:pPr>
              <w:ind w:left="120"/>
              <w:rPr>
                <w:sz w:val="24"/>
                <w:szCs w:val="24"/>
              </w:rPr>
            </w:pPr>
            <w:r w:rsidRPr="00F27EE6">
              <w:rPr>
                <w:rFonts w:eastAsia="Times New Roman"/>
                <w:sz w:val="24"/>
                <w:szCs w:val="24"/>
              </w:rPr>
              <w:t>Б)</w:t>
            </w:r>
          </w:p>
          <w:p w:rsidR="002D787C" w:rsidRPr="00F27EE6" w:rsidRDefault="002D787C" w:rsidP="00F27EE6">
            <w:pPr>
              <w:ind w:left="120"/>
              <w:rPr>
                <w:sz w:val="24"/>
                <w:szCs w:val="24"/>
              </w:rPr>
            </w:pPr>
            <w:r w:rsidRPr="00F27EE6">
              <w:rPr>
                <w:rFonts w:eastAsia="Times New Roman"/>
                <w:sz w:val="24"/>
                <w:szCs w:val="24"/>
              </w:rPr>
              <w:t>2—6</w:t>
            </w:r>
          </w:p>
          <w:p w:rsidR="002D787C" w:rsidRPr="00F27EE6" w:rsidRDefault="002D787C" w:rsidP="00F27EE6">
            <w:pPr>
              <w:ind w:left="120"/>
              <w:rPr>
                <w:sz w:val="24"/>
                <w:szCs w:val="24"/>
              </w:rPr>
            </w:pPr>
            <w:r w:rsidRPr="00F27EE6">
              <w:rPr>
                <w:rFonts w:eastAsia="Times New Roman"/>
                <w:sz w:val="24"/>
                <w:szCs w:val="24"/>
              </w:rPr>
              <w:t>уч. часов</w:t>
            </w:r>
          </w:p>
        </w:tc>
        <w:tc>
          <w:tcPr>
            <w:tcW w:w="1905" w:type="dxa"/>
          </w:tcPr>
          <w:p w:rsidR="002D787C" w:rsidRPr="00F27EE6" w:rsidRDefault="002D787C" w:rsidP="00F27EE6">
            <w:pPr>
              <w:ind w:left="80"/>
              <w:rPr>
                <w:sz w:val="24"/>
                <w:szCs w:val="24"/>
              </w:rPr>
            </w:pPr>
            <w:r w:rsidRPr="00F27EE6">
              <w:rPr>
                <w:rFonts w:eastAsia="Times New Roman"/>
                <w:sz w:val="24"/>
                <w:szCs w:val="24"/>
              </w:rPr>
              <w:t>Композиторы —</w:t>
            </w:r>
          </w:p>
          <w:p w:rsidR="002D787C" w:rsidRPr="00F27EE6" w:rsidRDefault="002D787C" w:rsidP="00F27EE6">
            <w:pPr>
              <w:ind w:left="80"/>
              <w:rPr>
                <w:sz w:val="24"/>
                <w:szCs w:val="24"/>
              </w:rPr>
            </w:pPr>
            <w:r w:rsidRPr="00F27EE6">
              <w:rPr>
                <w:rFonts w:eastAsia="Times New Roman"/>
                <w:sz w:val="24"/>
                <w:szCs w:val="24"/>
              </w:rPr>
              <w:t>детям</w:t>
            </w:r>
          </w:p>
        </w:tc>
        <w:tc>
          <w:tcPr>
            <w:tcW w:w="2936" w:type="dxa"/>
          </w:tcPr>
          <w:p w:rsidR="002D787C" w:rsidRPr="00F27EE6" w:rsidRDefault="002D787C" w:rsidP="00F27EE6">
            <w:pPr>
              <w:ind w:left="80"/>
              <w:rPr>
                <w:sz w:val="24"/>
                <w:szCs w:val="24"/>
              </w:rPr>
            </w:pPr>
            <w:r w:rsidRPr="00F27EE6">
              <w:rPr>
                <w:rFonts w:eastAsia="Times New Roman"/>
                <w:sz w:val="24"/>
                <w:szCs w:val="24"/>
              </w:rPr>
              <w:t>Детская музыка</w:t>
            </w:r>
            <w:r w:rsidRPr="00F27EE6">
              <w:rPr>
                <w:sz w:val="24"/>
                <w:szCs w:val="24"/>
              </w:rPr>
              <w:t xml:space="preserve"> </w:t>
            </w:r>
            <w:r w:rsidRPr="00F27EE6">
              <w:rPr>
                <w:rFonts w:eastAsia="Times New Roman"/>
                <w:sz w:val="24"/>
                <w:szCs w:val="24"/>
              </w:rPr>
              <w:t>П. И. Чайковского,</w:t>
            </w:r>
          </w:p>
          <w:p w:rsidR="002D787C" w:rsidRPr="00F27EE6" w:rsidRDefault="002D787C" w:rsidP="00F27EE6">
            <w:pPr>
              <w:ind w:left="80"/>
              <w:rPr>
                <w:sz w:val="24"/>
                <w:szCs w:val="24"/>
              </w:rPr>
            </w:pPr>
            <w:r w:rsidRPr="00F27EE6">
              <w:rPr>
                <w:rFonts w:eastAsia="Times New Roman"/>
                <w:sz w:val="24"/>
                <w:szCs w:val="24"/>
              </w:rPr>
              <w:t>С. С. Прокофьева,</w:t>
            </w:r>
            <w:r w:rsidRPr="00F27EE6">
              <w:rPr>
                <w:sz w:val="24"/>
                <w:szCs w:val="24"/>
              </w:rPr>
              <w:t xml:space="preserve"> </w:t>
            </w:r>
            <w:r w:rsidRPr="00F27EE6">
              <w:rPr>
                <w:rFonts w:eastAsia="Times New Roman"/>
                <w:sz w:val="24"/>
                <w:szCs w:val="24"/>
              </w:rPr>
              <w:t>Д. Б. Кабалевского</w:t>
            </w:r>
            <w:r w:rsidRPr="00F27EE6">
              <w:rPr>
                <w:sz w:val="24"/>
                <w:szCs w:val="24"/>
              </w:rPr>
              <w:t xml:space="preserve"> </w:t>
            </w:r>
            <w:r w:rsidRPr="00F27EE6">
              <w:rPr>
                <w:rFonts w:eastAsia="Times New Roman"/>
                <w:sz w:val="24"/>
                <w:szCs w:val="24"/>
              </w:rPr>
              <w:t>и др.</w:t>
            </w:r>
          </w:p>
          <w:p w:rsidR="002D787C" w:rsidRPr="00F27EE6" w:rsidRDefault="002D787C" w:rsidP="00F27EE6">
            <w:pPr>
              <w:ind w:left="80"/>
              <w:rPr>
                <w:sz w:val="24"/>
                <w:szCs w:val="24"/>
              </w:rPr>
            </w:pPr>
            <w:r w:rsidRPr="00F27EE6">
              <w:rPr>
                <w:rFonts w:eastAsia="Times New Roman"/>
                <w:sz w:val="24"/>
                <w:szCs w:val="24"/>
              </w:rPr>
              <w:t>Понятие жанра.</w:t>
            </w:r>
          </w:p>
          <w:p w:rsidR="002D787C" w:rsidRPr="00F27EE6" w:rsidRDefault="002D787C" w:rsidP="00F27EE6">
            <w:pPr>
              <w:ind w:left="80"/>
              <w:rPr>
                <w:sz w:val="24"/>
                <w:szCs w:val="24"/>
              </w:rPr>
            </w:pPr>
            <w:r w:rsidRPr="00F27EE6">
              <w:rPr>
                <w:rFonts w:eastAsia="Times New Roman"/>
                <w:sz w:val="24"/>
                <w:szCs w:val="24"/>
              </w:rPr>
              <w:t>Песня, танец, марш</w:t>
            </w:r>
          </w:p>
        </w:tc>
        <w:tc>
          <w:tcPr>
            <w:tcW w:w="3594" w:type="dxa"/>
          </w:tcPr>
          <w:p w:rsidR="002D787C" w:rsidRPr="00F27EE6" w:rsidRDefault="002D787C" w:rsidP="00F27EE6">
            <w:pPr>
              <w:ind w:left="80"/>
              <w:rPr>
                <w:sz w:val="24"/>
                <w:szCs w:val="24"/>
              </w:rPr>
            </w:pPr>
            <w:r w:rsidRPr="00F27EE6">
              <w:rPr>
                <w:rFonts w:eastAsia="Times New Roman"/>
                <w:sz w:val="24"/>
                <w:szCs w:val="24"/>
              </w:rPr>
              <w:t>Слушание музыки, определение основного характера,</w:t>
            </w:r>
            <w:r w:rsidRPr="00F27EE6">
              <w:rPr>
                <w:sz w:val="24"/>
                <w:szCs w:val="24"/>
              </w:rPr>
              <w:t xml:space="preserve"> </w:t>
            </w:r>
            <w:r w:rsidRPr="00F27EE6">
              <w:rPr>
                <w:rFonts w:eastAsia="Times New Roman"/>
                <w:sz w:val="24"/>
                <w:szCs w:val="24"/>
              </w:rPr>
              <w:t>музыкально-выразительных средств, использованных</w:t>
            </w:r>
            <w:r w:rsidRPr="00F27EE6">
              <w:rPr>
                <w:sz w:val="24"/>
                <w:szCs w:val="24"/>
              </w:rPr>
              <w:t xml:space="preserve"> </w:t>
            </w:r>
            <w:r w:rsidRPr="00F27EE6">
              <w:rPr>
                <w:rFonts w:eastAsia="Times New Roman"/>
                <w:sz w:val="24"/>
                <w:szCs w:val="24"/>
              </w:rPr>
              <w:t>композитором. Подбор эпитетов, иллюстраций к музыке.</w:t>
            </w:r>
          </w:p>
          <w:p w:rsidR="002D787C" w:rsidRPr="00F27EE6" w:rsidRDefault="002D787C" w:rsidP="00F27EE6">
            <w:pPr>
              <w:ind w:left="80"/>
              <w:rPr>
                <w:sz w:val="24"/>
                <w:szCs w:val="24"/>
              </w:rPr>
            </w:pPr>
            <w:r w:rsidRPr="00F27EE6">
              <w:rPr>
                <w:rFonts w:eastAsia="Times New Roman"/>
                <w:sz w:val="24"/>
                <w:szCs w:val="24"/>
              </w:rPr>
              <w:t>Определение жанра.</w:t>
            </w:r>
          </w:p>
          <w:p w:rsidR="002D787C" w:rsidRPr="00F27EE6" w:rsidRDefault="002D787C" w:rsidP="00F27EE6">
            <w:pPr>
              <w:ind w:left="80"/>
              <w:rPr>
                <w:sz w:val="24"/>
                <w:szCs w:val="24"/>
              </w:rPr>
            </w:pPr>
            <w:r w:rsidRPr="00F27EE6">
              <w:rPr>
                <w:rFonts w:eastAsia="Times New Roman"/>
                <w:sz w:val="24"/>
                <w:szCs w:val="24"/>
              </w:rPr>
              <w:t>Музыкальная викторина.</w:t>
            </w:r>
          </w:p>
          <w:p w:rsidR="002D787C" w:rsidRPr="00F27EE6" w:rsidRDefault="002D787C" w:rsidP="00F27EE6">
            <w:pPr>
              <w:ind w:left="80"/>
              <w:rPr>
                <w:sz w:val="24"/>
                <w:szCs w:val="24"/>
              </w:rPr>
            </w:pPr>
            <w:r w:rsidRPr="00F27EE6">
              <w:rPr>
                <w:rFonts w:eastAsia="Times New Roman"/>
                <w:sz w:val="24"/>
                <w:szCs w:val="24"/>
              </w:rPr>
              <w:t>Вокализация, исполнение мелодий инструментальных</w:t>
            </w:r>
            <w:r w:rsidRPr="00F27EE6">
              <w:rPr>
                <w:sz w:val="24"/>
                <w:szCs w:val="24"/>
              </w:rPr>
              <w:t xml:space="preserve"> </w:t>
            </w:r>
            <w:r w:rsidRPr="00F27EE6">
              <w:rPr>
                <w:rFonts w:eastAsia="Times New Roman"/>
                <w:sz w:val="24"/>
                <w:szCs w:val="24"/>
              </w:rPr>
              <w:t>пьес со словами. Разучивание, исполнение песен.</w:t>
            </w:r>
          </w:p>
          <w:p w:rsidR="002D787C" w:rsidRPr="00F27EE6" w:rsidRDefault="002D787C" w:rsidP="00F27EE6">
            <w:pPr>
              <w:ind w:left="80"/>
              <w:rPr>
                <w:sz w:val="24"/>
                <w:szCs w:val="24"/>
              </w:rPr>
            </w:pPr>
            <w:r w:rsidRPr="00F27EE6">
              <w:rPr>
                <w:rFonts w:eastAsia="Times New Roman"/>
                <w:sz w:val="24"/>
                <w:szCs w:val="24"/>
              </w:rPr>
              <w:t>Сочинение ритмических аккомпанементов (с помощью</w:t>
            </w:r>
          </w:p>
          <w:p w:rsidR="002D787C" w:rsidRPr="00F27EE6" w:rsidRDefault="002D787C" w:rsidP="00F27EE6">
            <w:pPr>
              <w:ind w:left="80"/>
              <w:rPr>
                <w:sz w:val="24"/>
                <w:szCs w:val="24"/>
              </w:rPr>
            </w:pPr>
            <w:r w:rsidRPr="00F27EE6">
              <w:rPr>
                <w:rFonts w:eastAsia="Times New Roman"/>
                <w:sz w:val="24"/>
                <w:szCs w:val="24"/>
              </w:rPr>
              <w:t>звучащих жестов или ударных и шумовых инструментов)</w:t>
            </w:r>
            <w:r w:rsidRPr="00F27EE6">
              <w:rPr>
                <w:sz w:val="24"/>
                <w:szCs w:val="24"/>
              </w:rPr>
              <w:t xml:space="preserve"> </w:t>
            </w:r>
            <w:r w:rsidRPr="00F27EE6">
              <w:rPr>
                <w:rFonts w:eastAsia="Times New Roman"/>
                <w:sz w:val="24"/>
                <w:szCs w:val="24"/>
              </w:rPr>
              <w:t>к пьесам маршевого и танцевального характера</w:t>
            </w:r>
          </w:p>
        </w:tc>
      </w:tr>
      <w:tr w:rsidR="002D787C" w:rsidRPr="00F27EE6" w:rsidTr="00F27EE6">
        <w:tc>
          <w:tcPr>
            <w:tcW w:w="1136" w:type="dxa"/>
          </w:tcPr>
          <w:p w:rsidR="002D787C" w:rsidRPr="00F27EE6" w:rsidRDefault="002D787C" w:rsidP="00F27EE6">
            <w:pPr>
              <w:ind w:left="120"/>
              <w:rPr>
                <w:sz w:val="24"/>
                <w:szCs w:val="24"/>
              </w:rPr>
            </w:pPr>
            <w:r w:rsidRPr="00F27EE6">
              <w:rPr>
                <w:rFonts w:eastAsia="Times New Roman"/>
                <w:sz w:val="24"/>
                <w:szCs w:val="24"/>
              </w:rPr>
              <w:t>В)</w:t>
            </w:r>
          </w:p>
          <w:p w:rsidR="002D787C" w:rsidRPr="00F27EE6" w:rsidRDefault="002D787C" w:rsidP="00F27EE6">
            <w:pPr>
              <w:ind w:left="120"/>
              <w:rPr>
                <w:sz w:val="24"/>
                <w:szCs w:val="24"/>
              </w:rPr>
            </w:pPr>
            <w:r w:rsidRPr="00F27EE6">
              <w:rPr>
                <w:rFonts w:eastAsia="Times New Roman"/>
                <w:sz w:val="24"/>
                <w:szCs w:val="24"/>
              </w:rPr>
              <w:t>2—6</w:t>
            </w:r>
          </w:p>
          <w:p w:rsidR="002D787C" w:rsidRPr="00F27EE6" w:rsidRDefault="002D787C" w:rsidP="00F27EE6">
            <w:pPr>
              <w:ind w:left="120"/>
              <w:rPr>
                <w:sz w:val="24"/>
                <w:szCs w:val="24"/>
              </w:rPr>
            </w:pPr>
            <w:r w:rsidRPr="00F27EE6">
              <w:rPr>
                <w:rFonts w:eastAsia="Times New Roman"/>
                <w:sz w:val="24"/>
                <w:szCs w:val="24"/>
              </w:rPr>
              <w:t>уч. часов</w:t>
            </w:r>
          </w:p>
        </w:tc>
        <w:tc>
          <w:tcPr>
            <w:tcW w:w="1905" w:type="dxa"/>
          </w:tcPr>
          <w:p w:rsidR="002D787C" w:rsidRPr="00F27EE6" w:rsidRDefault="002D787C" w:rsidP="00F27EE6">
            <w:pPr>
              <w:tabs>
                <w:tab w:val="left" w:pos="9355"/>
              </w:tabs>
              <w:ind w:right="-1"/>
              <w:rPr>
                <w:rFonts w:eastAsia="Times New Roman"/>
                <w:bCs/>
                <w:sz w:val="24"/>
                <w:szCs w:val="24"/>
              </w:rPr>
            </w:pPr>
            <w:r w:rsidRPr="00F27EE6">
              <w:rPr>
                <w:rFonts w:eastAsia="Times New Roman"/>
                <w:sz w:val="24"/>
                <w:szCs w:val="24"/>
              </w:rPr>
              <w:t>Оркестр</w:t>
            </w:r>
          </w:p>
        </w:tc>
        <w:tc>
          <w:tcPr>
            <w:tcW w:w="2936" w:type="dxa"/>
          </w:tcPr>
          <w:p w:rsidR="002D787C" w:rsidRPr="00F27EE6" w:rsidRDefault="002D787C" w:rsidP="00F27EE6">
            <w:pPr>
              <w:ind w:left="80"/>
              <w:rPr>
                <w:sz w:val="24"/>
                <w:szCs w:val="24"/>
              </w:rPr>
            </w:pPr>
            <w:r w:rsidRPr="00F27EE6">
              <w:rPr>
                <w:rFonts w:eastAsia="Times New Roman"/>
                <w:sz w:val="24"/>
                <w:szCs w:val="24"/>
              </w:rPr>
              <w:t>Оркестр — большой</w:t>
            </w:r>
          </w:p>
          <w:p w:rsidR="002D787C" w:rsidRPr="00F27EE6" w:rsidRDefault="002D787C" w:rsidP="00587F9A">
            <w:pPr>
              <w:ind w:left="80"/>
              <w:rPr>
                <w:sz w:val="24"/>
                <w:szCs w:val="24"/>
              </w:rPr>
            </w:pPr>
            <w:r w:rsidRPr="00F27EE6">
              <w:rPr>
                <w:rFonts w:eastAsia="Times New Roman"/>
                <w:sz w:val="24"/>
                <w:szCs w:val="24"/>
              </w:rPr>
              <w:t>коллектив музыкантов. Дирижёр,</w:t>
            </w:r>
            <w:r w:rsidR="00587F9A">
              <w:rPr>
                <w:sz w:val="24"/>
                <w:szCs w:val="24"/>
              </w:rPr>
              <w:t xml:space="preserve"> </w:t>
            </w:r>
            <w:r w:rsidRPr="00F27EE6">
              <w:rPr>
                <w:rFonts w:eastAsia="Times New Roman"/>
                <w:sz w:val="24"/>
                <w:szCs w:val="24"/>
              </w:rPr>
              <w:t>партитура, репетиция. Жанр концерта — музыкальное</w:t>
            </w:r>
          </w:p>
          <w:p w:rsidR="002D787C" w:rsidRPr="00F27EE6" w:rsidRDefault="002D787C" w:rsidP="00F27EE6">
            <w:pPr>
              <w:ind w:left="80"/>
              <w:rPr>
                <w:sz w:val="24"/>
                <w:szCs w:val="24"/>
              </w:rPr>
            </w:pPr>
            <w:r w:rsidRPr="00F27EE6">
              <w:rPr>
                <w:rFonts w:eastAsia="Times New Roman"/>
                <w:sz w:val="24"/>
                <w:szCs w:val="24"/>
              </w:rPr>
              <w:t>соревнование солиста</w:t>
            </w:r>
          </w:p>
          <w:p w:rsidR="002D787C" w:rsidRPr="00F27EE6" w:rsidRDefault="00587F9A" w:rsidP="00F27EE6">
            <w:pPr>
              <w:ind w:left="80"/>
              <w:rPr>
                <w:sz w:val="24"/>
                <w:szCs w:val="24"/>
              </w:rPr>
            </w:pPr>
            <w:r>
              <w:rPr>
                <w:rFonts w:eastAsia="Times New Roman"/>
                <w:sz w:val="24"/>
                <w:szCs w:val="24"/>
              </w:rPr>
              <w:t>с оркестром</w:t>
            </w:r>
          </w:p>
        </w:tc>
        <w:tc>
          <w:tcPr>
            <w:tcW w:w="3594" w:type="dxa"/>
          </w:tcPr>
          <w:p w:rsidR="002D787C" w:rsidRPr="00F27EE6" w:rsidRDefault="00587F9A" w:rsidP="00587F9A">
            <w:pPr>
              <w:ind w:left="80"/>
              <w:rPr>
                <w:sz w:val="24"/>
                <w:szCs w:val="24"/>
              </w:rPr>
            </w:pPr>
            <w:r>
              <w:rPr>
                <w:rFonts w:eastAsia="Times New Roman"/>
                <w:sz w:val="24"/>
                <w:szCs w:val="24"/>
              </w:rPr>
              <w:t xml:space="preserve">Слушание музыки в </w:t>
            </w:r>
            <w:r w:rsidR="002D787C" w:rsidRPr="00F27EE6">
              <w:rPr>
                <w:rFonts w:eastAsia="Times New Roman"/>
                <w:sz w:val="24"/>
                <w:szCs w:val="24"/>
              </w:rPr>
              <w:t>исполнении оркестра. Просмотр</w:t>
            </w:r>
            <w:r>
              <w:rPr>
                <w:sz w:val="24"/>
                <w:szCs w:val="24"/>
              </w:rPr>
              <w:t xml:space="preserve"> </w:t>
            </w:r>
            <w:r w:rsidR="002D787C" w:rsidRPr="00F27EE6">
              <w:rPr>
                <w:rFonts w:eastAsia="Times New Roman"/>
                <w:sz w:val="24"/>
                <w:szCs w:val="24"/>
              </w:rPr>
              <w:t>видеозаписи. Диалог с учителем о роли дирижёра.</w:t>
            </w:r>
          </w:p>
          <w:p w:rsidR="002D787C" w:rsidRPr="00F27EE6" w:rsidRDefault="002D787C" w:rsidP="00587F9A">
            <w:pPr>
              <w:ind w:left="80"/>
              <w:rPr>
                <w:sz w:val="24"/>
                <w:szCs w:val="24"/>
              </w:rPr>
            </w:pPr>
            <w:r w:rsidRPr="00F27EE6">
              <w:rPr>
                <w:rFonts w:eastAsia="Times New Roman"/>
                <w:sz w:val="24"/>
                <w:szCs w:val="24"/>
              </w:rPr>
              <w:t>«Я — дирижёр» — игра — имитация дирижёрских</w:t>
            </w:r>
            <w:r w:rsidR="00587F9A">
              <w:rPr>
                <w:sz w:val="24"/>
                <w:szCs w:val="24"/>
              </w:rPr>
              <w:t xml:space="preserve"> </w:t>
            </w:r>
            <w:r w:rsidRPr="00F27EE6">
              <w:rPr>
                <w:rFonts w:eastAsia="Times New Roman"/>
                <w:sz w:val="24"/>
                <w:szCs w:val="24"/>
              </w:rPr>
              <w:t>жестов во время звучания музыки.</w:t>
            </w:r>
          </w:p>
          <w:p w:rsidR="002D787C" w:rsidRPr="00F27EE6" w:rsidRDefault="002D787C" w:rsidP="00587F9A">
            <w:pPr>
              <w:ind w:left="80"/>
              <w:rPr>
                <w:sz w:val="24"/>
                <w:szCs w:val="24"/>
              </w:rPr>
            </w:pPr>
            <w:r w:rsidRPr="00F27EE6">
              <w:rPr>
                <w:rFonts w:eastAsia="Times New Roman"/>
                <w:sz w:val="24"/>
                <w:szCs w:val="24"/>
              </w:rPr>
              <w:t>Разучивание и исполнение песен соответствующей</w:t>
            </w:r>
            <w:r w:rsidR="00587F9A">
              <w:rPr>
                <w:sz w:val="24"/>
                <w:szCs w:val="24"/>
              </w:rPr>
              <w:t xml:space="preserve"> </w:t>
            </w:r>
            <w:r w:rsidRPr="00F27EE6">
              <w:rPr>
                <w:rFonts w:eastAsia="Times New Roman"/>
                <w:sz w:val="24"/>
                <w:szCs w:val="24"/>
              </w:rPr>
              <w:t>тематики.</w:t>
            </w:r>
          </w:p>
          <w:p w:rsidR="002D787C" w:rsidRPr="00F27EE6" w:rsidRDefault="002D787C" w:rsidP="00F27EE6">
            <w:pPr>
              <w:ind w:left="80"/>
              <w:rPr>
                <w:sz w:val="24"/>
                <w:szCs w:val="24"/>
              </w:rPr>
            </w:pPr>
            <w:r w:rsidRPr="00F27EE6">
              <w:rPr>
                <w:rFonts w:eastAsia="Times New Roman"/>
                <w:sz w:val="24"/>
                <w:szCs w:val="24"/>
              </w:rPr>
              <w:t xml:space="preserve">Знакомство с </w:t>
            </w:r>
            <w:r w:rsidR="00587F9A">
              <w:rPr>
                <w:rFonts w:eastAsia="Times New Roman"/>
                <w:sz w:val="24"/>
                <w:szCs w:val="24"/>
              </w:rPr>
              <w:t xml:space="preserve">принципом расположения партий в </w:t>
            </w:r>
            <w:r w:rsidRPr="00F27EE6">
              <w:rPr>
                <w:rFonts w:eastAsia="Times New Roman"/>
                <w:sz w:val="24"/>
                <w:szCs w:val="24"/>
              </w:rPr>
              <w:t>партитуре.</w:t>
            </w:r>
          </w:p>
          <w:p w:rsidR="002D787C" w:rsidRPr="00F27EE6" w:rsidRDefault="002D787C" w:rsidP="00F27EE6">
            <w:pPr>
              <w:ind w:left="80"/>
              <w:rPr>
                <w:sz w:val="24"/>
                <w:szCs w:val="24"/>
              </w:rPr>
            </w:pPr>
            <w:r w:rsidRPr="00F27EE6">
              <w:rPr>
                <w:rFonts w:eastAsia="Times New Roman"/>
                <w:sz w:val="24"/>
                <w:szCs w:val="24"/>
              </w:rPr>
              <w:t>Разучивание, исполнение (с ориентацией на нотную запись)</w:t>
            </w:r>
          </w:p>
          <w:p w:rsidR="002D787C" w:rsidRPr="00F27EE6" w:rsidRDefault="002D787C" w:rsidP="00F27EE6">
            <w:pPr>
              <w:ind w:left="80"/>
              <w:rPr>
                <w:sz w:val="24"/>
                <w:szCs w:val="24"/>
              </w:rPr>
            </w:pPr>
            <w:r w:rsidRPr="00F27EE6">
              <w:rPr>
                <w:rFonts w:eastAsia="Times New Roman"/>
                <w:sz w:val="24"/>
                <w:szCs w:val="24"/>
              </w:rPr>
              <w:t>ритмической партитуры для 2—3 ударных инструментов.</w:t>
            </w:r>
          </w:p>
          <w:p w:rsidR="002D787C" w:rsidRPr="00F27EE6" w:rsidRDefault="002D787C" w:rsidP="00F27EE6">
            <w:pPr>
              <w:ind w:left="80"/>
              <w:rPr>
                <w:sz w:val="24"/>
                <w:szCs w:val="24"/>
              </w:rPr>
            </w:pPr>
            <w:r w:rsidRPr="00F27EE6">
              <w:rPr>
                <w:rFonts w:eastAsia="Times New Roman"/>
                <w:i/>
                <w:iCs/>
                <w:sz w:val="24"/>
                <w:szCs w:val="24"/>
              </w:rPr>
              <w:t>На выбор или факультативно</w:t>
            </w:r>
            <w:r w:rsidRPr="00F27EE6">
              <w:rPr>
                <w:rFonts w:eastAsia="Times New Roman"/>
                <w:sz w:val="24"/>
                <w:szCs w:val="24"/>
              </w:rPr>
              <w:t>:</w:t>
            </w:r>
          </w:p>
          <w:p w:rsidR="002D787C" w:rsidRPr="00F27EE6" w:rsidRDefault="002D787C" w:rsidP="00587F9A">
            <w:pPr>
              <w:ind w:left="80"/>
              <w:rPr>
                <w:sz w:val="24"/>
                <w:szCs w:val="24"/>
              </w:rPr>
            </w:pPr>
            <w:r w:rsidRPr="00F27EE6">
              <w:rPr>
                <w:rFonts w:eastAsia="Times New Roman"/>
                <w:sz w:val="24"/>
                <w:szCs w:val="24"/>
              </w:rPr>
              <w:t>Работа по группам — сочинение своего варианта ритмической партитуры</w:t>
            </w:r>
          </w:p>
        </w:tc>
      </w:tr>
      <w:tr w:rsidR="00F27EE6" w:rsidRPr="00F27EE6" w:rsidTr="00F27EE6">
        <w:tc>
          <w:tcPr>
            <w:tcW w:w="1136" w:type="dxa"/>
          </w:tcPr>
          <w:p w:rsidR="00F27EE6" w:rsidRPr="00F27EE6" w:rsidRDefault="00F27EE6" w:rsidP="00F27EE6">
            <w:pPr>
              <w:ind w:left="120"/>
              <w:rPr>
                <w:sz w:val="24"/>
                <w:szCs w:val="24"/>
              </w:rPr>
            </w:pPr>
            <w:r w:rsidRPr="00F27EE6">
              <w:rPr>
                <w:rFonts w:eastAsia="Times New Roman"/>
                <w:sz w:val="24"/>
                <w:szCs w:val="24"/>
              </w:rPr>
              <w:t>Г)</w:t>
            </w:r>
          </w:p>
          <w:p w:rsidR="00F27EE6" w:rsidRPr="00F27EE6" w:rsidRDefault="00F27EE6" w:rsidP="00F27EE6">
            <w:pPr>
              <w:ind w:left="120"/>
              <w:rPr>
                <w:sz w:val="24"/>
                <w:szCs w:val="24"/>
              </w:rPr>
            </w:pPr>
            <w:r w:rsidRPr="00F27EE6">
              <w:rPr>
                <w:rFonts w:eastAsia="Times New Roman"/>
                <w:sz w:val="24"/>
                <w:szCs w:val="24"/>
              </w:rPr>
              <w:t>1—2</w:t>
            </w:r>
          </w:p>
          <w:p w:rsidR="00F27EE6" w:rsidRPr="00F27EE6" w:rsidRDefault="00F27EE6" w:rsidP="00F27EE6">
            <w:pPr>
              <w:ind w:left="120"/>
              <w:rPr>
                <w:sz w:val="24"/>
                <w:szCs w:val="24"/>
              </w:rPr>
            </w:pPr>
            <w:r w:rsidRPr="00F27EE6">
              <w:rPr>
                <w:rFonts w:eastAsia="Times New Roman"/>
                <w:sz w:val="24"/>
                <w:szCs w:val="24"/>
              </w:rPr>
              <w:t>уч. часа</w:t>
            </w:r>
          </w:p>
        </w:tc>
        <w:tc>
          <w:tcPr>
            <w:tcW w:w="1905" w:type="dxa"/>
          </w:tcPr>
          <w:p w:rsidR="00F27EE6" w:rsidRPr="00F27EE6" w:rsidRDefault="00F27EE6" w:rsidP="00F27EE6">
            <w:pPr>
              <w:ind w:left="80"/>
              <w:rPr>
                <w:sz w:val="24"/>
                <w:szCs w:val="24"/>
              </w:rPr>
            </w:pPr>
            <w:r w:rsidRPr="00F27EE6">
              <w:rPr>
                <w:rFonts w:eastAsia="Times New Roman"/>
                <w:sz w:val="24"/>
                <w:szCs w:val="24"/>
              </w:rPr>
              <w:t>Музыкальные</w:t>
            </w:r>
          </w:p>
          <w:p w:rsidR="00F27EE6" w:rsidRPr="00F27EE6" w:rsidRDefault="00F27EE6" w:rsidP="00F27EE6">
            <w:pPr>
              <w:ind w:left="80"/>
              <w:rPr>
                <w:sz w:val="24"/>
                <w:szCs w:val="24"/>
              </w:rPr>
            </w:pPr>
            <w:r w:rsidRPr="00F27EE6">
              <w:rPr>
                <w:rFonts w:eastAsia="Times New Roman"/>
                <w:sz w:val="24"/>
                <w:szCs w:val="24"/>
              </w:rPr>
              <w:t>инстру</w:t>
            </w:r>
            <w:r w:rsidRPr="00F27EE6">
              <w:rPr>
                <w:sz w:val="24"/>
                <w:szCs w:val="24"/>
              </w:rPr>
              <w:t>менты.</w:t>
            </w:r>
          </w:p>
          <w:p w:rsidR="00F27EE6" w:rsidRPr="00F27EE6" w:rsidRDefault="00F27EE6" w:rsidP="00F27EE6">
            <w:pPr>
              <w:rPr>
                <w:sz w:val="24"/>
                <w:szCs w:val="24"/>
              </w:rPr>
            </w:pPr>
            <w:r w:rsidRPr="00F27EE6">
              <w:rPr>
                <w:sz w:val="24"/>
                <w:szCs w:val="24"/>
              </w:rPr>
              <w:t>Фортепиано</w:t>
            </w:r>
          </w:p>
        </w:tc>
        <w:tc>
          <w:tcPr>
            <w:tcW w:w="2936" w:type="dxa"/>
          </w:tcPr>
          <w:p w:rsidR="00F27EE6" w:rsidRPr="00F27EE6" w:rsidRDefault="00F27EE6" w:rsidP="00F27EE6">
            <w:pPr>
              <w:ind w:left="80"/>
              <w:rPr>
                <w:sz w:val="24"/>
                <w:szCs w:val="24"/>
              </w:rPr>
            </w:pPr>
            <w:r w:rsidRPr="00F27EE6">
              <w:rPr>
                <w:rFonts w:eastAsia="Times New Roman"/>
                <w:sz w:val="24"/>
                <w:szCs w:val="24"/>
              </w:rPr>
              <w:t>Рояль и пианино.</w:t>
            </w:r>
          </w:p>
          <w:p w:rsidR="00F27EE6" w:rsidRPr="00F27EE6" w:rsidRDefault="00F27EE6" w:rsidP="00F27EE6">
            <w:pPr>
              <w:ind w:left="80"/>
              <w:rPr>
                <w:sz w:val="24"/>
                <w:szCs w:val="24"/>
              </w:rPr>
            </w:pPr>
            <w:r w:rsidRPr="00F27EE6">
              <w:rPr>
                <w:rFonts w:eastAsia="Times New Roman"/>
                <w:sz w:val="24"/>
                <w:szCs w:val="24"/>
              </w:rPr>
              <w:t>История изобретения</w:t>
            </w:r>
          </w:p>
          <w:p w:rsidR="00F27EE6" w:rsidRPr="00F27EE6" w:rsidRDefault="00F27EE6" w:rsidP="00F27EE6">
            <w:pPr>
              <w:ind w:left="80"/>
              <w:rPr>
                <w:sz w:val="24"/>
                <w:szCs w:val="24"/>
              </w:rPr>
            </w:pPr>
            <w:r w:rsidRPr="00F27EE6">
              <w:rPr>
                <w:rFonts w:eastAsia="Times New Roman"/>
                <w:sz w:val="24"/>
                <w:szCs w:val="24"/>
              </w:rPr>
              <w:t>фортепиано, «секрет»</w:t>
            </w:r>
            <w:r w:rsidRPr="00F27EE6">
              <w:rPr>
                <w:sz w:val="24"/>
                <w:szCs w:val="24"/>
              </w:rPr>
              <w:t xml:space="preserve"> названия инструмента (форте + пиано). «Предки» и «наслед</w:t>
            </w:r>
            <w:r w:rsidRPr="00F27EE6">
              <w:rPr>
                <w:rFonts w:eastAsia="Times New Roman"/>
                <w:sz w:val="24"/>
                <w:szCs w:val="24"/>
              </w:rPr>
              <w:t>ники» фортепиано</w:t>
            </w:r>
            <w:r w:rsidRPr="00F27EE6">
              <w:rPr>
                <w:sz w:val="24"/>
                <w:szCs w:val="24"/>
              </w:rPr>
              <w:t xml:space="preserve"> </w:t>
            </w:r>
            <w:r w:rsidRPr="00F27EE6">
              <w:rPr>
                <w:rFonts w:eastAsia="Times New Roman"/>
                <w:sz w:val="24"/>
                <w:szCs w:val="24"/>
              </w:rPr>
              <w:t>(клавесин, синтезатор)</w:t>
            </w:r>
          </w:p>
        </w:tc>
        <w:tc>
          <w:tcPr>
            <w:tcW w:w="3594" w:type="dxa"/>
          </w:tcPr>
          <w:p w:rsidR="00F27EE6" w:rsidRPr="00F27EE6" w:rsidRDefault="00F27EE6" w:rsidP="00F27EE6">
            <w:pPr>
              <w:ind w:left="80"/>
              <w:rPr>
                <w:sz w:val="24"/>
                <w:szCs w:val="24"/>
              </w:rPr>
            </w:pPr>
            <w:r w:rsidRPr="00F27EE6">
              <w:rPr>
                <w:rFonts w:eastAsia="Times New Roman"/>
                <w:sz w:val="24"/>
                <w:szCs w:val="24"/>
              </w:rPr>
              <w:t>Знакомство с многообразием красок фортепиано. Слушание</w:t>
            </w:r>
          </w:p>
          <w:p w:rsidR="00F27EE6" w:rsidRPr="00F27EE6" w:rsidRDefault="00587F9A" w:rsidP="00F27EE6">
            <w:pPr>
              <w:ind w:left="80"/>
              <w:rPr>
                <w:sz w:val="24"/>
                <w:szCs w:val="24"/>
              </w:rPr>
            </w:pPr>
            <w:r>
              <w:rPr>
                <w:rFonts w:eastAsia="Times New Roman"/>
                <w:sz w:val="24"/>
                <w:szCs w:val="24"/>
              </w:rPr>
              <w:t xml:space="preserve">фортепианных пьес в </w:t>
            </w:r>
            <w:r w:rsidR="00F27EE6" w:rsidRPr="00F27EE6">
              <w:rPr>
                <w:rFonts w:eastAsia="Times New Roman"/>
                <w:sz w:val="24"/>
                <w:szCs w:val="24"/>
              </w:rPr>
              <w:t>исполнении известных пианистов.</w:t>
            </w:r>
          </w:p>
          <w:p w:rsidR="00F27EE6" w:rsidRPr="00F27EE6" w:rsidRDefault="00F27EE6" w:rsidP="00F27EE6">
            <w:pPr>
              <w:ind w:left="80"/>
              <w:rPr>
                <w:sz w:val="24"/>
                <w:szCs w:val="24"/>
              </w:rPr>
            </w:pPr>
            <w:r w:rsidRPr="00F27EE6">
              <w:rPr>
                <w:rFonts w:eastAsia="Times New Roman"/>
                <w:sz w:val="24"/>
                <w:szCs w:val="24"/>
              </w:rPr>
              <w:t>«Я — пианист» — игра — имитация исполнительских</w:t>
            </w:r>
          </w:p>
          <w:p w:rsidR="00F27EE6" w:rsidRPr="00F27EE6" w:rsidRDefault="00F27EE6" w:rsidP="00F27EE6">
            <w:pPr>
              <w:rPr>
                <w:sz w:val="24"/>
                <w:szCs w:val="24"/>
              </w:rPr>
            </w:pPr>
            <w:r w:rsidRPr="00F27EE6">
              <w:rPr>
                <w:sz w:val="24"/>
                <w:szCs w:val="24"/>
              </w:rPr>
              <w:t>движений во время звучания музыки.</w:t>
            </w:r>
          </w:p>
          <w:p w:rsidR="00F27EE6" w:rsidRPr="00F27EE6" w:rsidRDefault="00F27EE6" w:rsidP="00F27EE6">
            <w:pPr>
              <w:rPr>
                <w:sz w:val="24"/>
                <w:szCs w:val="24"/>
              </w:rPr>
            </w:pPr>
            <w:r w:rsidRPr="00F27EE6">
              <w:rPr>
                <w:sz w:val="24"/>
                <w:szCs w:val="24"/>
              </w:rPr>
              <w:t>Слушание детских пьес на фортепиано в исполнении</w:t>
            </w:r>
          </w:p>
          <w:p w:rsidR="00F27EE6" w:rsidRPr="00F27EE6" w:rsidRDefault="00F27EE6" w:rsidP="00587F9A">
            <w:pPr>
              <w:ind w:left="100"/>
              <w:rPr>
                <w:sz w:val="24"/>
                <w:szCs w:val="24"/>
              </w:rPr>
            </w:pPr>
            <w:r w:rsidRPr="00F27EE6">
              <w:rPr>
                <w:sz w:val="24"/>
                <w:szCs w:val="24"/>
              </w:rPr>
              <w:t>учите</w:t>
            </w:r>
            <w:r w:rsidR="00587F9A">
              <w:rPr>
                <w:sz w:val="24"/>
                <w:szCs w:val="24"/>
              </w:rPr>
              <w:t xml:space="preserve">ля. Демонстрация возможностей </w:t>
            </w:r>
            <w:r w:rsidRPr="00F27EE6">
              <w:rPr>
                <w:sz w:val="24"/>
                <w:szCs w:val="24"/>
              </w:rPr>
              <w:t>инструмента</w:t>
            </w:r>
            <w:r w:rsidRPr="00F27EE6">
              <w:rPr>
                <w:rFonts w:eastAsia="Times New Roman"/>
                <w:sz w:val="24"/>
                <w:szCs w:val="24"/>
              </w:rPr>
              <w:t>(исполнение одной и той же пьесы тихо и громко, в разных регист</w:t>
            </w:r>
            <w:r w:rsidR="00587F9A">
              <w:rPr>
                <w:rFonts w:eastAsia="Times New Roman"/>
                <w:sz w:val="24"/>
                <w:szCs w:val="24"/>
              </w:rPr>
              <w:t xml:space="preserve">рах, разными штрихами). Игра на </w:t>
            </w:r>
            <w:r w:rsidRPr="00F27EE6">
              <w:rPr>
                <w:rFonts w:eastAsia="Times New Roman"/>
                <w:sz w:val="24"/>
                <w:szCs w:val="24"/>
              </w:rPr>
              <w:t>фортепиано</w:t>
            </w:r>
          </w:p>
          <w:p w:rsidR="00F27EE6" w:rsidRPr="00F27EE6" w:rsidRDefault="00587F9A" w:rsidP="00F27EE6">
            <w:pPr>
              <w:ind w:left="100"/>
              <w:rPr>
                <w:sz w:val="24"/>
                <w:szCs w:val="24"/>
              </w:rPr>
            </w:pPr>
            <w:r>
              <w:rPr>
                <w:rFonts w:eastAsia="Times New Roman"/>
                <w:sz w:val="24"/>
                <w:szCs w:val="24"/>
              </w:rPr>
              <w:t>в ансамбле с учителем</w:t>
            </w:r>
            <w:r w:rsidR="00F27EE6" w:rsidRPr="00F27EE6">
              <w:rPr>
                <w:rFonts w:eastAsia="Times New Roman"/>
                <w:sz w:val="24"/>
                <w:szCs w:val="24"/>
              </w:rPr>
              <w:t>.</w:t>
            </w:r>
          </w:p>
          <w:p w:rsidR="00F27EE6" w:rsidRPr="00F27EE6" w:rsidRDefault="00F27EE6" w:rsidP="00F27EE6">
            <w:pPr>
              <w:ind w:left="100"/>
              <w:rPr>
                <w:sz w:val="24"/>
                <w:szCs w:val="24"/>
              </w:rPr>
            </w:pPr>
            <w:r w:rsidRPr="00F27EE6">
              <w:rPr>
                <w:rFonts w:eastAsia="Times New Roman"/>
                <w:i/>
                <w:iCs/>
                <w:sz w:val="24"/>
                <w:szCs w:val="24"/>
              </w:rPr>
              <w:t>На выбор или факультативно</w:t>
            </w:r>
            <w:r w:rsidRPr="00F27EE6">
              <w:rPr>
                <w:rFonts w:eastAsia="Times New Roman"/>
                <w:sz w:val="24"/>
                <w:szCs w:val="24"/>
              </w:rPr>
              <w:t>:</w:t>
            </w:r>
          </w:p>
          <w:p w:rsidR="00F27EE6" w:rsidRPr="00F27EE6" w:rsidRDefault="00587F9A" w:rsidP="00F27EE6">
            <w:pPr>
              <w:ind w:left="100"/>
              <w:rPr>
                <w:sz w:val="24"/>
                <w:szCs w:val="24"/>
              </w:rPr>
            </w:pPr>
            <w:r>
              <w:rPr>
                <w:rFonts w:eastAsia="Times New Roman"/>
                <w:sz w:val="24"/>
                <w:szCs w:val="24"/>
              </w:rPr>
              <w:t xml:space="preserve">Посещение концерта </w:t>
            </w:r>
            <w:r w:rsidR="00F27EE6" w:rsidRPr="00F27EE6">
              <w:rPr>
                <w:rFonts w:eastAsia="Times New Roman"/>
                <w:sz w:val="24"/>
                <w:szCs w:val="24"/>
              </w:rPr>
              <w:t>фортепианной музыки.</w:t>
            </w:r>
          </w:p>
          <w:p w:rsidR="00F27EE6" w:rsidRPr="00F27EE6" w:rsidRDefault="00F27EE6" w:rsidP="00587F9A">
            <w:pPr>
              <w:ind w:left="100"/>
              <w:rPr>
                <w:sz w:val="24"/>
                <w:szCs w:val="24"/>
              </w:rPr>
            </w:pPr>
            <w:r w:rsidRPr="00F27EE6">
              <w:rPr>
                <w:rFonts w:eastAsia="Times New Roman"/>
                <w:sz w:val="24"/>
                <w:szCs w:val="24"/>
              </w:rPr>
              <w:t>Разбираем инструмент — наглядная демонстрация внутреннего устройства акустического пианино.</w:t>
            </w:r>
          </w:p>
          <w:p w:rsidR="00F27EE6" w:rsidRPr="00F27EE6" w:rsidRDefault="00F27EE6" w:rsidP="00F27EE6">
            <w:pPr>
              <w:ind w:left="100"/>
              <w:rPr>
                <w:sz w:val="24"/>
                <w:szCs w:val="24"/>
              </w:rPr>
            </w:pPr>
            <w:r w:rsidRPr="00F27EE6">
              <w:rPr>
                <w:rFonts w:eastAsia="Times New Roman"/>
                <w:sz w:val="24"/>
                <w:szCs w:val="24"/>
              </w:rPr>
              <w:t>«Паспорт инструмента» — исследовательская работа,</w:t>
            </w:r>
          </w:p>
          <w:p w:rsidR="00F27EE6" w:rsidRPr="00F27EE6" w:rsidRDefault="00F27EE6" w:rsidP="00F27EE6">
            <w:pPr>
              <w:ind w:left="100"/>
              <w:rPr>
                <w:sz w:val="24"/>
                <w:szCs w:val="24"/>
              </w:rPr>
            </w:pPr>
            <w:r w:rsidRPr="00F27EE6">
              <w:rPr>
                <w:rFonts w:eastAsia="Times New Roman"/>
                <w:sz w:val="24"/>
                <w:szCs w:val="24"/>
              </w:rPr>
              <w:t>предполагающая подсчёт параметров (высота, ширина,</w:t>
            </w:r>
          </w:p>
          <w:p w:rsidR="00F27EE6" w:rsidRPr="00F27EE6" w:rsidRDefault="00F27EE6" w:rsidP="00F27EE6">
            <w:pPr>
              <w:rPr>
                <w:sz w:val="24"/>
                <w:szCs w:val="24"/>
              </w:rPr>
            </w:pPr>
            <w:r w:rsidRPr="00F27EE6">
              <w:rPr>
                <w:rFonts w:eastAsia="Times New Roman"/>
                <w:sz w:val="24"/>
                <w:szCs w:val="24"/>
              </w:rPr>
              <w:t>количество клавиш, педалей и т. д.)</w:t>
            </w:r>
          </w:p>
        </w:tc>
      </w:tr>
      <w:tr w:rsidR="00F27EE6" w:rsidRPr="00F27EE6" w:rsidTr="00F27EE6">
        <w:tc>
          <w:tcPr>
            <w:tcW w:w="1136" w:type="dxa"/>
          </w:tcPr>
          <w:p w:rsidR="00F27EE6" w:rsidRPr="00F27EE6" w:rsidRDefault="00F27EE6" w:rsidP="00F27EE6">
            <w:pPr>
              <w:ind w:left="120"/>
              <w:rPr>
                <w:sz w:val="24"/>
                <w:szCs w:val="24"/>
              </w:rPr>
            </w:pPr>
            <w:r w:rsidRPr="00F27EE6">
              <w:rPr>
                <w:rFonts w:eastAsia="Times New Roman"/>
                <w:sz w:val="24"/>
                <w:szCs w:val="24"/>
              </w:rPr>
              <w:t>Д)</w:t>
            </w:r>
          </w:p>
          <w:p w:rsidR="00F27EE6" w:rsidRPr="00F27EE6" w:rsidRDefault="00F27EE6" w:rsidP="00F27EE6">
            <w:pPr>
              <w:ind w:left="120"/>
              <w:rPr>
                <w:sz w:val="24"/>
                <w:szCs w:val="24"/>
              </w:rPr>
            </w:pPr>
            <w:r w:rsidRPr="00F27EE6">
              <w:rPr>
                <w:rFonts w:eastAsia="Times New Roman"/>
                <w:sz w:val="24"/>
                <w:szCs w:val="24"/>
              </w:rPr>
              <w:t>1—2</w:t>
            </w:r>
          </w:p>
          <w:p w:rsidR="00F27EE6" w:rsidRPr="00F27EE6" w:rsidRDefault="00F27EE6" w:rsidP="00F27EE6">
            <w:pPr>
              <w:ind w:left="120"/>
              <w:rPr>
                <w:sz w:val="24"/>
                <w:szCs w:val="24"/>
              </w:rPr>
            </w:pPr>
            <w:r w:rsidRPr="00F27EE6">
              <w:rPr>
                <w:rFonts w:eastAsia="Times New Roman"/>
                <w:sz w:val="24"/>
                <w:szCs w:val="24"/>
              </w:rPr>
              <w:t>уч. часа</w:t>
            </w:r>
          </w:p>
        </w:tc>
        <w:tc>
          <w:tcPr>
            <w:tcW w:w="1905" w:type="dxa"/>
          </w:tcPr>
          <w:p w:rsidR="00F27EE6" w:rsidRPr="00F27EE6" w:rsidRDefault="00F27EE6" w:rsidP="00587F9A">
            <w:pPr>
              <w:ind w:left="100"/>
              <w:rPr>
                <w:sz w:val="24"/>
                <w:szCs w:val="24"/>
              </w:rPr>
            </w:pPr>
            <w:r w:rsidRPr="00F27EE6">
              <w:rPr>
                <w:rFonts w:eastAsia="Times New Roman"/>
                <w:sz w:val="24"/>
                <w:szCs w:val="24"/>
              </w:rPr>
              <w:t>Музыкальные</w:t>
            </w:r>
          </w:p>
          <w:p w:rsidR="00F27EE6" w:rsidRPr="00F27EE6" w:rsidRDefault="00F27EE6" w:rsidP="00587F9A">
            <w:pPr>
              <w:ind w:left="100"/>
              <w:rPr>
                <w:sz w:val="24"/>
                <w:szCs w:val="24"/>
              </w:rPr>
            </w:pPr>
            <w:r w:rsidRPr="00F27EE6">
              <w:rPr>
                <w:rFonts w:eastAsia="Times New Roman"/>
                <w:sz w:val="24"/>
                <w:szCs w:val="24"/>
              </w:rPr>
              <w:t>инструменты.</w:t>
            </w:r>
          </w:p>
          <w:p w:rsidR="00F27EE6" w:rsidRPr="00F27EE6" w:rsidRDefault="00F27EE6" w:rsidP="00F27EE6">
            <w:pPr>
              <w:ind w:left="100"/>
              <w:rPr>
                <w:sz w:val="24"/>
                <w:szCs w:val="24"/>
              </w:rPr>
            </w:pPr>
            <w:r w:rsidRPr="00F27EE6">
              <w:rPr>
                <w:rFonts w:eastAsia="Times New Roman"/>
                <w:sz w:val="24"/>
                <w:szCs w:val="24"/>
              </w:rPr>
              <w:t>Флейта</w:t>
            </w:r>
          </w:p>
        </w:tc>
        <w:tc>
          <w:tcPr>
            <w:tcW w:w="2936" w:type="dxa"/>
          </w:tcPr>
          <w:p w:rsidR="00F27EE6" w:rsidRPr="00F27EE6" w:rsidRDefault="00F27EE6" w:rsidP="00F27EE6">
            <w:pPr>
              <w:ind w:left="100"/>
              <w:rPr>
                <w:sz w:val="24"/>
                <w:szCs w:val="24"/>
              </w:rPr>
            </w:pPr>
            <w:r w:rsidRPr="00F27EE6">
              <w:rPr>
                <w:rFonts w:eastAsia="Times New Roman"/>
                <w:sz w:val="24"/>
                <w:szCs w:val="24"/>
              </w:rPr>
              <w:t>Предки современной</w:t>
            </w:r>
          </w:p>
          <w:p w:rsidR="00F27EE6" w:rsidRPr="00F27EE6" w:rsidRDefault="00F27EE6" w:rsidP="00587F9A">
            <w:pPr>
              <w:ind w:left="100"/>
              <w:rPr>
                <w:sz w:val="24"/>
                <w:szCs w:val="24"/>
              </w:rPr>
            </w:pPr>
            <w:r w:rsidRPr="00F27EE6">
              <w:rPr>
                <w:rFonts w:eastAsia="Times New Roman"/>
                <w:sz w:val="24"/>
                <w:szCs w:val="24"/>
              </w:rPr>
              <w:t>флейты. Легенда</w:t>
            </w:r>
            <w:r w:rsidR="00587F9A">
              <w:rPr>
                <w:sz w:val="24"/>
                <w:szCs w:val="24"/>
              </w:rPr>
              <w:t xml:space="preserve"> </w:t>
            </w:r>
            <w:r w:rsidRPr="00F27EE6">
              <w:rPr>
                <w:rFonts w:eastAsia="Times New Roman"/>
                <w:sz w:val="24"/>
                <w:szCs w:val="24"/>
              </w:rPr>
              <w:t>о нимфе Сиринкс.</w:t>
            </w:r>
          </w:p>
          <w:p w:rsidR="00F27EE6" w:rsidRPr="00F27EE6" w:rsidRDefault="00F27EE6" w:rsidP="00F27EE6">
            <w:pPr>
              <w:ind w:left="100"/>
              <w:rPr>
                <w:sz w:val="24"/>
                <w:szCs w:val="24"/>
              </w:rPr>
            </w:pPr>
            <w:r w:rsidRPr="00F27EE6">
              <w:rPr>
                <w:rFonts w:eastAsia="Times New Roman"/>
                <w:sz w:val="24"/>
                <w:szCs w:val="24"/>
              </w:rPr>
              <w:t>Музыка для флейты</w:t>
            </w:r>
          </w:p>
          <w:p w:rsidR="00F27EE6" w:rsidRPr="00F27EE6" w:rsidRDefault="00F27EE6" w:rsidP="00587F9A">
            <w:pPr>
              <w:ind w:left="100"/>
              <w:rPr>
                <w:sz w:val="24"/>
                <w:szCs w:val="24"/>
              </w:rPr>
            </w:pPr>
            <w:r w:rsidRPr="00F27EE6">
              <w:rPr>
                <w:rFonts w:eastAsia="Times New Roman"/>
                <w:sz w:val="24"/>
                <w:szCs w:val="24"/>
              </w:rPr>
              <w:t>соло, флейты в сопровождении форте</w:t>
            </w:r>
            <w:r w:rsidR="00587F9A">
              <w:rPr>
                <w:rFonts w:eastAsia="Times New Roman"/>
                <w:sz w:val="24"/>
                <w:szCs w:val="24"/>
              </w:rPr>
              <w:t>пиано, оркестра</w:t>
            </w:r>
          </w:p>
        </w:tc>
        <w:tc>
          <w:tcPr>
            <w:tcW w:w="3594" w:type="dxa"/>
          </w:tcPr>
          <w:p w:rsidR="00F27EE6" w:rsidRPr="00F27EE6" w:rsidRDefault="00F27EE6" w:rsidP="00F27EE6">
            <w:pPr>
              <w:ind w:left="100"/>
              <w:rPr>
                <w:sz w:val="24"/>
                <w:szCs w:val="24"/>
              </w:rPr>
            </w:pPr>
            <w:r w:rsidRPr="00F27EE6">
              <w:rPr>
                <w:rFonts w:eastAsia="Times New Roman"/>
                <w:sz w:val="24"/>
                <w:szCs w:val="24"/>
              </w:rPr>
              <w:t>Знакомство с внешним видом, устройством и тембрами</w:t>
            </w:r>
          </w:p>
          <w:p w:rsidR="00F27EE6" w:rsidRPr="00F27EE6" w:rsidRDefault="00F27EE6" w:rsidP="00F27EE6">
            <w:pPr>
              <w:ind w:left="100"/>
              <w:rPr>
                <w:sz w:val="24"/>
                <w:szCs w:val="24"/>
              </w:rPr>
            </w:pPr>
            <w:r w:rsidRPr="00F27EE6">
              <w:rPr>
                <w:rFonts w:eastAsia="Times New Roman"/>
                <w:sz w:val="24"/>
                <w:szCs w:val="24"/>
              </w:rPr>
              <w:t>классических музыкальных инструментов.</w:t>
            </w:r>
          </w:p>
          <w:p w:rsidR="00F27EE6" w:rsidRPr="00F27EE6" w:rsidRDefault="00F27EE6" w:rsidP="00587F9A">
            <w:pPr>
              <w:ind w:left="100"/>
              <w:rPr>
                <w:sz w:val="24"/>
                <w:szCs w:val="24"/>
              </w:rPr>
            </w:pPr>
            <w:r w:rsidRPr="00F27EE6">
              <w:rPr>
                <w:rFonts w:eastAsia="Times New Roman"/>
                <w:sz w:val="24"/>
                <w:szCs w:val="24"/>
              </w:rPr>
              <w:t>Слушание музыкальных фрагментов в исполнении извест</w:t>
            </w:r>
            <w:r w:rsidR="00587F9A">
              <w:rPr>
                <w:rFonts w:eastAsia="Times New Roman"/>
                <w:sz w:val="24"/>
                <w:szCs w:val="24"/>
              </w:rPr>
              <w:t xml:space="preserve">ных </w:t>
            </w:r>
            <w:r w:rsidRPr="00F27EE6">
              <w:rPr>
                <w:rFonts w:eastAsia="Times New Roman"/>
                <w:sz w:val="24"/>
                <w:szCs w:val="24"/>
              </w:rPr>
              <w:t>музыкантов</w:t>
            </w:r>
            <w:r w:rsidR="00587F9A">
              <w:rPr>
                <w:rFonts w:eastAsia="Times New Roman"/>
                <w:sz w:val="24"/>
                <w:szCs w:val="24"/>
              </w:rPr>
              <w:t>-</w:t>
            </w:r>
            <w:r w:rsidRPr="00F27EE6">
              <w:rPr>
                <w:rFonts w:eastAsia="Times New Roman"/>
                <w:sz w:val="24"/>
                <w:szCs w:val="24"/>
              </w:rPr>
              <w:t>инструменталистов.</w:t>
            </w:r>
          </w:p>
          <w:p w:rsidR="00F27EE6" w:rsidRPr="00F27EE6" w:rsidRDefault="00F27EE6" w:rsidP="00587F9A">
            <w:pPr>
              <w:ind w:left="100"/>
              <w:rPr>
                <w:sz w:val="24"/>
                <w:szCs w:val="24"/>
              </w:rPr>
            </w:pPr>
            <w:r w:rsidRPr="00F27EE6">
              <w:rPr>
                <w:rFonts w:eastAsia="Times New Roman"/>
                <w:sz w:val="24"/>
                <w:szCs w:val="24"/>
              </w:rPr>
              <w:t>Чтение учебных текстов, сказок и легенд, рассказывающих о музыкальных инструментах, истории их появления</w:t>
            </w:r>
          </w:p>
        </w:tc>
      </w:tr>
      <w:tr w:rsidR="00F27EE6" w:rsidRPr="00F27EE6" w:rsidTr="00F27EE6">
        <w:tc>
          <w:tcPr>
            <w:tcW w:w="1136" w:type="dxa"/>
          </w:tcPr>
          <w:p w:rsidR="00F27EE6" w:rsidRPr="00F27EE6" w:rsidRDefault="00F27EE6" w:rsidP="00F27EE6">
            <w:pPr>
              <w:ind w:left="120"/>
              <w:rPr>
                <w:sz w:val="24"/>
                <w:szCs w:val="24"/>
              </w:rPr>
            </w:pPr>
            <w:r w:rsidRPr="00F27EE6">
              <w:rPr>
                <w:rFonts w:eastAsia="Times New Roman"/>
                <w:sz w:val="24"/>
                <w:szCs w:val="24"/>
              </w:rPr>
              <w:t>Е)</w:t>
            </w:r>
          </w:p>
          <w:p w:rsidR="00F27EE6" w:rsidRPr="00F27EE6" w:rsidRDefault="00F27EE6" w:rsidP="00F27EE6">
            <w:pPr>
              <w:ind w:left="120"/>
              <w:rPr>
                <w:sz w:val="24"/>
                <w:szCs w:val="24"/>
              </w:rPr>
            </w:pPr>
            <w:r w:rsidRPr="00F27EE6">
              <w:rPr>
                <w:rFonts w:eastAsia="Times New Roman"/>
                <w:sz w:val="24"/>
                <w:szCs w:val="24"/>
              </w:rPr>
              <w:t>2—4</w:t>
            </w:r>
          </w:p>
          <w:p w:rsidR="00F27EE6" w:rsidRPr="00F27EE6" w:rsidRDefault="00F27EE6" w:rsidP="00F27EE6">
            <w:pPr>
              <w:ind w:left="120"/>
              <w:rPr>
                <w:sz w:val="24"/>
                <w:szCs w:val="24"/>
              </w:rPr>
            </w:pPr>
            <w:r w:rsidRPr="00F27EE6">
              <w:rPr>
                <w:rFonts w:eastAsia="Times New Roman"/>
                <w:sz w:val="24"/>
                <w:szCs w:val="24"/>
              </w:rPr>
              <w:t>уч. часа</w:t>
            </w:r>
          </w:p>
        </w:tc>
        <w:tc>
          <w:tcPr>
            <w:tcW w:w="1905" w:type="dxa"/>
          </w:tcPr>
          <w:p w:rsidR="00F27EE6" w:rsidRPr="00F27EE6" w:rsidRDefault="00F27EE6" w:rsidP="00587F9A">
            <w:pPr>
              <w:ind w:left="80"/>
              <w:rPr>
                <w:sz w:val="24"/>
                <w:szCs w:val="24"/>
              </w:rPr>
            </w:pPr>
            <w:r w:rsidRPr="00F27EE6">
              <w:rPr>
                <w:rFonts w:eastAsia="Times New Roman"/>
                <w:sz w:val="24"/>
                <w:szCs w:val="24"/>
              </w:rPr>
              <w:t>Музыкальные</w:t>
            </w:r>
          </w:p>
          <w:p w:rsidR="00F27EE6" w:rsidRPr="00F27EE6" w:rsidRDefault="00F27EE6" w:rsidP="00587F9A">
            <w:pPr>
              <w:ind w:left="80"/>
              <w:rPr>
                <w:sz w:val="24"/>
                <w:szCs w:val="24"/>
              </w:rPr>
            </w:pPr>
            <w:r w:rsidRPr="00F27EE6">
              <w:rPr>
                <w:rFonts w:eastAsia="Times New Roman"/>
                <w:sz w:val="24"/>
                <w:szCs w:val="24"/>
              </w:rPr>
              <w:t>инструменты.</w:t>
            </w:r>
          </w:p>
          <w:p w:rsidR="00F27EE6" w:rsidRPr="00F27EE6" w:rsidRDefault="00F27EE6" w:rsidP="00F27EE6">
            <w:pPr>
              <w:ind w:left="80"/>
              <w:rPr>
                <w:sz w:val="24"/>
                <w:szCs w:val="24"/>
              </w:rPr>
            </w:pPr>
            <w:r w:rsidRPr="00F27EE6">
              <w:rPr>
                <w:rFonts w:eastAsia="Times New Roman"/>
                <w:sz w:val="24"/>
                <w:szCs w:val="24"/>
              </w:rPr>
              <w:t>Скрипка,</w:t>
            </w:r>
          </w:p>
          <w:p w:rsidR="00F27EE6" w:rsidRPr="00F27EE6" w:rsidRDefault="00F27EE6" w:rsidP="00587F9A">
            <w:pPr>
              <w:ind w:left="80"/>
              <w:rPr>
                <w:sz w:val="24"/>
                <w:szCs w:val="24"/>
              </w:rPr>
            </w:pPr>
            <w:r w:rsidRPr="00F27EE6">
              <w:rPr>
                <w:rFonts w:eastAsia="Times New Roman"/>
                <w:sz w:val="24"/>
                <w:szCs w:val="24"/>
              </w:rPr>
              <w:t>виолончель</w:t>
            </w:r>
          </w:p>
        </w:tc>
        <w:tc>
          <w:tcPr>
            <w:tcW w:w="2936" w:type="dxa"/>
          </w:tcPr>
          <w:p w:rsidR="00F27EE6" w:rsidRPr="00F27EE6" w:rsidRDefault="00F27EE6" w:rsidP="00F27EE6">
            <w:pPr>
              <w:ind w:left="80"/>
              <w:rPr>
                <w:sz w:val="24"/>
                <w:szCs w:val="24"/>
              </w:rPr>
            </w:pPr>
            <w:r w:rsidRPr="00F27EE6">
              <w:rPr>
                <w:rFonts w:eastAsia="Times New Roman"/>
                <w:sz w:val="24"/>
                <w:szCs w:val="24"/>
              </w:rPr>
              <w:t>Певучесть тембров</w:t>
            </w:r>
          </w:p>
          <w:p w:rsidR="00F27EE6" w:rsidRPr="00F27EE6" w:rsidRDefault="00F27EE6" w:rsidP="00F27EE6">
            <w:pPr>
              <w:ind w:left="80"/>
              <w:rPr>
                <w:sz w:val="24"/>
                <w:szCs w:val="24"/>
              </w:rPr>
            </w:pPr>
            <w:r w:rsidRPr="00F27EE6">
              <w:rPr>
                <w:rFonts w:eastAsia="Times New Roman"/>
                <w:sz w:val="24"/>
                <w:szCs w:val="24"/>
              </w:rPr>
              <w:t>струнных смычковых</w:t>
            </w:r>
          </w:p>
          <w:p w:rsidR="00F27EE6" w:rsidRPr="00F27EE6" w:rsidRDefault="00F27EE6" w:rsidP="00587F9A">
            <w:pPr>
              <w:ind w:left="80"/>
              <w:rPr>
                <w:sz w:val="24"/>
                <w:szCs w:val="24"/>
              </w:rPr>
            </w:pPr>
            <w:r w:rsidRPr="00F27EE6">
              <w:rPr>
                <w:rFonts w:eastAsia="Times New Roman"/>
                <w:sz w:val="24"/>
                <w:szCs w:val="24"/>
              </w:rPr>
              <w:t>инструментов. Композиторы, сочинявшие</w:t>
            </w:r>
          </w:p>
          <w:p w:rsidR="00F27EE6" w:rsidRPr="00F27EE6" w:rsidRDefault="00F27EE6" w:rsidP="00F27EE6">
            <w:pPr>
              <w:ind w:left="80"/>
              <w:rPr>
                <w:sz w:val="24"/>
                <w:szCs w:val="24"/>
              </w:rPr>
            </w:pPr>
            <w:r w:rsidRPr="00F27EE6">
              <w:rPr>
                <w:rFonts w:eastAsia="Times New Roman"/>
                <w:sz w:val="24"/>
                <w:szCs w:val="24"/>
              </w:rPr>
              <w:t>скрипичную музыку.</w:t>
            </w:r>
          </w:p>
          <w:p w:rsidR="00F27EE6" w:rsidRPr="00F27EE6" w:rsidRDefault="00F27EE6" w:rsidP="00587F9A">
            <w:pPr>
              <w:ind w:left="80"/>
              <w:rPr>
                <w:sz w:val="24"/>
                <w:szCs w:val="24"/>
              </w:rPr>
            </w:pPr>
            <w:r w:rsidRPr="00F27EE6">
              <w:rPr>
                <w:rFonts w:eastAsia="Times New Roman"/>
                <w:sz w:val="24"/>
                <w:szCs w:val="24"/>
              </w:rPr>
              <w:t>Знаменитые исполнители, мастера,</w:t>
            </w:r>
          </w:p>
          <w:p w:rsidR="00F27EE6" w:rsidRPr="00F27EE6" w:rsidRDefault="00F27EE6" w:rsidP="00F27EE6">
            <w:pPr>
              <w:ind w:left="80"/>
              <w:rPr>
                <w:sz w:val="24"/>
                <w:szCs w:val="24"/>
              </w:rPr>
            </w:pPr>
            <w:r w:rsidRPr="00F27EE6">
              <w:rPr>
                <w:rFonts w:eastAsia="Times New Roman"/>
                <w:sz w:val="24"/>
                <w:szCs w:val="24"/>
              </w:rPr>
              <w:t>изготавливавшие</w:t>
            </w:r>
          </w:p>
          <w:p w:rsidR="00F27EE6" w:rsidRPr="00F27EE6" w:rsidRDefault="00F27EE6" w:rsidP="00F27EE6">
            <w:pPr>
              <w:ind w:left="80"/>
              <w:rPr>
                <w:sz w:val="24"/>
                <w:szCs w:val="24"/>
              </w:rPr>
            </w:pPr>
            <w:r w:rsidRPr="00F27EE6">
              <w:rPr>
                <w:rFonts w:eastAsia="Times New Roman"/>
                <w:sz w:val="24"/>
                <w:szCs w:val="24"/>
              </w:rPr>
              <w:t>инструменты</w:t>
            </w:r>
          </w:p>
        </w:tc>
        <w:tc>
          <w:tcPr>
            <w:tcW w:w="3594" w:type="dxa"/>
          </w:tcPr>
          <w:p w:rsidR="00F27EE6" w:rsidRPr="00F27EE6" w:rsidRDefault="00F27EE6" w:rsidP="00587F9A">
            <w:pPr>
              <w:ind w:left="80"/>
              <w:rPr>
                <w:sz w:val="24"/>
                <w:szCs w:val="24"/>
              </w:rPr>
            </w:pPr>
            <w:r w:rsidRPr="00F27EE6">
              <w:rPr>
                <w:rFonts w:eastAsia="Times New Roman"/>
                <w:sz w:val="24"/>
                <w:szCs w:val="24"/>
              </w:rPr>
              <w:t>Игра</w:t>
            </w:r>
            <w:r w:rsidR="00587F9A">
              <w:rPr>
                <w:rFonts w:eastAsia="Times New Roman"/>
                <w:sz w:val="24"/>
                <w:szCs w:val="24"/>
              </w:rPr>
              <w:t xml:space="preserve">-имитация </w:t>
            </w:r>
            <w:r w:rsidRPr="00F27EE6">
              <w:rPr>
                <w:rFonts w:eastAsia="Times New Roman"/>
                <w:sz w:val="24"/>
                <w:szCs w:val="24"/>
              </w:rPr>
              <w:t>исполнительских движений во время</w:t>
            </w:r>
            <w:r w:rsidR="00587F9A">
              <w:rPr>
                <w:sz w:val="24"/>
                <w:szCs w:val="24"/>
              </w:rPr>
              <w:t xml:space="preserve"> </w:t>
            </w:r>
            <w:r w:rsidRPr="00F27EE6">
              <w:rPr>
                <w:rFonts w:eastAsia="Times New Roman"/>
                <w:sz w:val="24"/>
                <w:szCs w:val="24"/>
              </w:rPr>
              <w:t>звучания музыки.</w:t>
            </w:r>
          </w:p>
          <w:p w:rsidR="00F27EE6" w:rsidRPr="00F27EE6" w:rsidRDefault="00F27EE6" w:rsidP="00587F9A">
            <w:pPr>
              <w:ind w:left="80"/>
              <w:rPr>
                <w:sz w:val="24"/>
                <w:szCs w:val="24"/>
              </w:rPr>
            </w:pPr>
            <w:r w:rsidRPr="00F27EE6">
              <w:rPr>
                <w:rFonts w:eastAsia="Times New Roman"/>
                <w:sz w:val="24"/>
                <w:szCs w:val="24"/>
              </w:rPr>
              <w:t>Музыкальная викторина на знание конкретных произведений и их авторов, определения тембров звучащих</w:t>
            </w:r>
          </w:p>
          <w:p w:rsidR="00F27EE6" w:rsidRPr="00F27EE6" w:rsidRDefault="00F27EE6" w:rsidP="00F27EE6">
            <w:pPr>
              <w:ind w:left="80"/>
              <w:rPr>
                <w:sz w:val="24"/>
                <w:szCs w:val="24"/>
              </w:rPr>
            </w:pPr>
            <w:r w:rsidRPr="00F27EE6">
              <w:rPr>
                <w:rFonts w:eastAsia="Times New Roman"/>
                <w:sz w:val="24"/>
                <w:szCs w:val="24"/>
              </w:rPr>
              <w:t>инструментов.</w:t>
            </w:r>
          </w:p>
          <w:p w:rsidR="00F27EE6" w:rsidRPr="00F27EE6" w:rsidRDefault="00F27EE6" w:rsidP="00587F9A">
            <w:pPr>
              <w:ind w:left="80"/>
              <w:rPr>
                <w:sz w:val="24"/>
                <w:szCs w:val="24"/>
              </w:rPr>
            </w:pPr>
            <w:r w:rsidRPr="00F27EE6">
              <w:rPr>
                <w:rFonts w:eastAsia="Times New Roman"/>
                <w:sz w:val="24"/>
                <w:szCs w:val="24"/>
              </w:rPr>
              <w:t>Разучивание, исполнение песен, посвящённых музыкальным инструментам.</w:t>
            </w:r>
          </w:p>
          <w:p w:rsidR="00F27EE6" w:rsidRPr="00F27EE6" w:rsidRDefault="00F27EE6" w:rsidP="00F27EE6">
            <w:pPr>
              <w:ind w:left="80"/>
              <w:rPr>
                <w:sz w:val="24"/>
                <w:szCs w:val="24"/>
              </w:rPr>
            </w:pPr>
            <w:r w:rsidRPr="00F27EE6">
              <w:rPr>
                <w:rFonts w:eastAsia="Times New Roman"/>
                <w:i/>
                <w:iCs/>
                <w:sz w:val="24"/>
                <w:szCs w:val="24"/>
              </w:rPr>
              <w:t>На выбор или факультативно</w:t>
            </w:r>
            <w:r w:rsidRPr="00F27EE6">
              <w:rPr>
                <w:rFonts w:eastAsia="Times New Roman"/>
                <w:sz w:val="24"/>
                <w:szCs w:val="24"/>
              </w:rPr>
              <w:t>:</w:t>
            </w:r>
          </w:p>
          <w:p w:rsidR="00F27EE6" w:rsidRPr="00F27EE6" w:rsidRDefault="00F27EE6" w:rsidP="00F27EE6">
            <w:pPr>
              <w:ind w:left="80"/>
              <w:rPr>
                <w:sz w:val="24"/>
                <w:szCs w:val="24"/>
              </w:rPr>
            </w:pPr>
            <w:r w:rsidRPr="00F27EE6">
              <w:rPr>
                <w:rFonts w:eastAsia="Times New Roman"/>
                <w:sz w:val="24"/>
                <w:szCs w:val="24"/>
              </w:rPr>
              <w:t>Посещение концерта инструментальной музыки.</w:t>
            </w:r>
          </w:p>
          <w:p w:rsidR="00F27EE6" w:rsidRPr="00F27EE6" w:rsidRDefault="00F27EE6" w:rsidP="00587F9A">
            <w:pPr>
              <w:ind w:left="80"/>
              <w:rPr>
                <w:sz w:val="24"/>
                <w:szCs w:val="24"/>
              </w:rPr>
            </w:pPr>
            <w:r w:rsidRPr="00F27EE6">
              <w:rPr>
                <w:rFonts w:eastAsia="Times New Roman"/>
                <w:sz w:val="24"/>
                <w:szCs w:val="24"/>
              </w:rPr>
              <w:t>«Паспорт инструмента» — исследовательская работа,</w:t>
            </w:r>
            <w:r w:rsidR="00587F9A">
              <w:rPr>
                <w:sz w:val="24"/>
                <w:szCs w:val="24"/>
              </w:rPr>
              <w:t xml:space="preserve"> </w:t>
            </w:r>
            <w:r w:rsidRPr="00F27EE6">
              <w:rPr>
                <w:rFonts w:eastAsia="Times New Roman"/>
                <w:sz w:val="24"/>
                <w:szCs w:val="24"/>
              </w:rPr>
              <w:t>предполагающая описание внешнего вида и особенностей</w:t>
            </w:r>
          </w:p>
          <w:p w:rsidR="00F27EE6" w:rsidRPr="00F27EE6" w:rsidRDefault="00F27EE6" w:rsidP="00F27EE6">
            <w:pPr>
              <w:ind w:left="80"/>
              <w:rPr>
                <w:sz w:val="24"/>
                <w:szCs w:val="24"/>
              </w:rPr>
            </w:pPr>
            <w:r w:rsidRPr="00F27EE6">
              <w:rPr>
                <w:rFonts w:eastAsia="Times New Roman"/>
                <w:sz w:val="24"/>
                <w:szCs w:val="24"/>
              </w:rPr>
              <w:t>звучания инструмента, способов игры на нём</w:t>
            </w:r>
          </w:p>
        </w:tc>
      </w:tr>
      <w:tr w:rsidR="00F27EE6" w:rsidRPr="00F27EE6" w:rsidTr="00F27EE6">
        <w:tc>
          <w:tcPr>
            <w:tcW w:w="1136" w:type="dxa"/>
          </w:tcPr>
          <w:p w:rsidR="00F27EE6" w:rsidRPr="00F27EE6" w:rsidRDefault="00F27EE6" w:rsidP="00F27EE6">
            <w:pPr>
              <w:ind w:left="120"/>
              <w:rPr>
                <w:sz w:val="24"/>
                <w:szCs w:val="24"/>
              </w:rPr>
            </w:pPr>
            <w:r w:rsidRPr="00F27EE6">
              <w:rPr>
                <w:rFonts w:eastAsia="Times New Roman"/>
                <w:sz w:val="24"/>
                <w:szCs w:val="24"/>
              </w:rPr>
              <w:t>Ж)</w:t>
            </w:r>
          </w:p>
          <w:p w:rsidR="00F27EE6" w:rsidRPr="00F27EE6" w:rsidRDefault="00F27EE6" w:rsidP="00F27EE6">
            <w:pPr>
              <w:ind w:left="120"/>
              <w:rPr>
                <w:sz w:val="24"/>
                <w:szCs w:val="24"/>
              </w:rPr>
            </w:pPr>
            <w:r w:rsidRPr="00F27EE6">
              <w:rPr>
                <w:rFonts w:eastAsia="Times New Roman"/>
                <w:sz w:val="24"/>
                <w:szCs w:val="24"/>
              </w:rPr>
              <w:t>2—6</w:t>
            </w:r>
          </w:p>
          <w:p w:rsidR="00F27EE6" w:rsidRPr="00F27EE6" w:rsidRDefault="00F27EE6" w:rsidP="00F27EE6">
            <w:pPr>
              <w:ind w:left="120"/>
              <w:rPr>
                <w:sz w:val="24"/>
                <w:szCs w:val="24"/>
              </w:rPr>
            </w:pPr>
            <w:r w:rsidRPr="00F27EE6">
              <w:rPr>
                <w:rFonts w:eastAsia="Times New Roman"/>
                <w:sz w:val="24"/>
                <w:szCs w:val="24"/>
              </w:rPr>
              <w:t>уч. часов</w:t>
            </w:r>
          </w:p>
        </w:tc>
        <w:tc>
          <w:tcPr>
            <w:tcW w:w="1905" w:type="dxa"/>
          </w:tcPr>
          <w:p w:rsidR="00F27EE6" w:rsidRPr="00F27EE6" w:rsidRDefault="00F27EE6" w:rsidP="00587F9A">
            <w:pPr>
              <w:ind w:left="80"/>
              <w:rPr>
                <w:sz w:val="24"/>
                <w:szCs w:val="24"/>
              </w:rPr>
            </w:pPr>
            <w:r w:rsidRPr="00F27EE6">
              <w:rPr>
                <w:rFonts w:eastAsia="Times New Roman"/>
                <w:sz w:val="24"/>
                <w:szCs w:val="24"/>
              </w:rPr>
              <w:t>Вокальная</w:t>
            </w:r>
          </w:p>
          <w:p w:rsidR="00F27EE6" w:rsidRPr="00F27EE6" w:rsidRDefault="00F27EE6" w:rsidP="00F27EE6">
            <w:pPr>
              <w:ind w:left="80"/>
              <w:rPr>
                <w:sz w:val="24"/>
                <w:szCs w:val="24"/>
              </w:rPr>
            </w:pPr>
            <w:r w:rsidRPr="00F27EE6">
              <w:rPr>
                <w:rFonts w:eastAsia="Times New Roman"/>
                <w:sz w:val="24"/>
                <w:szCs w:val="24"/>
              </w:rPr>
              <w:t>музыка</w:t>
            </w:r>
          </w:p>
        </w:tc>
        <w:tc>
          <w:tcPr>
            <w:tcW w:w="2936" w:type="dxa"/>
          </w:tcPr>
          <w:p w:rsidR="00F27EE6" w:rsidRPr="00F27EE6" w:rsidRDefault="00F27EE6" w:rsidP="00587F9A">
            <w:pPr>
              <w:ind w:left="80"/>
              <w:rPr>
                <w:sz w:val="24"/>
                <w:szCs w:val="24"/>
              </w:rPr>
            </w:pPr>
            <w:r w:rsidRPr="00F27EE6">
              <w:rPr>
                <w:rFonts w:eastAsia="Times New Roman"/>
                <w:sz w:val="24"/>
                <w:szCs w:val="24"/>
              </w:rPr>
              <w:t>Человеческий голос — самый совершенный инструмент.</w:t>
            </w:r>
          </w:p>
          <w:p w:rsidR="00F27EE6" w:rsidRPr="00F27EE6" w:rsidRDefault="00F27EE6" w:rsidP="00F27EE6">
            <w:pPr>
              <w:ind w:left="80"/>
              <w:rPr>
                <w:sz w:val="24"/>
                <w:szCs w:val="24"/>
              </w:rPr>
            </w:pPr>
            <w:r w:rsidRPr="00F27EE6">
              <w:rPr>
                <w:rFonts w:eastAsia="Times New Roman"/>
                <w:sz w:val="24"/>
                <w:szCs w:val="24"/>
              </w:rPr>
              <w:t>Бережное отношение</w:t>
            </w:r>
          </w:p>
          <w:p w:rsidR="00F27EE6" w:rsidRPr="00F27EE6" w:rsidRDefault="00F27EE6" w:rsidP="00F27EE6">
            <w:pPr>
              <w:ind w:left="80"/>
              <w:rPr>
                <w:sz w:val="24"/>
                <w:szCs w:val="24"/>
              </w:rPr>
            </w:pPr>
            <w:r w:rsidRPr="00F27EE6">
              <w:rPr>
                <w:rFonts w:eastAsia="Times New Roman"/>
                <w:sz w:val="24"/>
                <w:szCs w:val="24"/>
              </w:rPr>
              <w:t>к своему голосу.</w:t>
            </w:r>
          </w:p>
          <w:p w:rsidR="00F27EE6" w:rsidRPr="00F27EE6" w:rsidRDefault="00F27EE6" w:rsidP="00F27EE6">
            <w:pPr>
              <w:ind w:left="80"/>
              <w:rPr>
                <w:sz w:val="24"/>
                <w:szCs w:val="24"/>
              </w:rPr>
            </w:pPr>
            <w:r w:rsidRPr="00F27EE6">
              <w:rPr>
                <w:rFonts w:eastAsia="Times New Roman"/>
                <w:sz w:val="24"/>
                <w:szCs w:val="24"/>
              </w:rPr>
              <w:t>Известные певцы.</w:t>
            </w:r>
          </w:p>
          <w:p w:rsidR="00F27EE6" w:rsidRPr="00F27EE6" w:rsidRDefault="00F27EE6" w:rsidP="00587F9A">
            <w:pPr>
              <w:ind w:left="80"/>
              <w:rPr>
                <w:sz w:val="24"/>
                <w:szCs w:val="24"/>
              </w:rPr>
            </w:pPr>
            <w:r w:rsidRPr="00F27EE6">
              <w:rPr>
                <w:rFonts w:eastAsia="Times New Roman"/>
                <w:sz w:val="24"/>
                <w:szCs w:val="24"/>
              </w:rPr>
              <w:t>Жанры вокальной</w:t>
            </w:r>
            <w:r w:rsidR="00587F9A">
              <w:rPr>
                <w:sz w:val="24"/>
                <w:szCs w:val="24"/>
              </w:rPr>
              <w:t xml:space="preserve"> </w:t>
            </w:r>
            <w:r w:rsidRPr="00F27EE6">
              <w:rPr>
                <w:rFonts w:eastAsia="Times New Roman"/>
                <w:sz w:val="24"/>
                <w:szCs w:val="24"/>
              </w:rPr>
              <w:t>музыки: песни,</w:t>
            </w:r>
          </w:p>
          <w:p w:rsidR="00F27EE6" w:rsidRPr="00F27EE6" w:rsidRDefault="00F27EE6" w:rsidP="00F27EE6">
            <w:pPr>
              <w:ind w:left="80"/>
              <w:rPr>
                <w:sz w:val="24"/>
                <w:szCs w:val="24"/>
              </w:rPr>
            </w:pPr>
            <w:r w:rsidRPr="00F27EE6">
              <w:rPr>
                <w:rFonts w:eastAsia="Times New Roman"/>
                <w:sz w:val="24"/>
                <w:szCs w:val="24"/>
              </w:rPr>
              <w:t>вокализы, романсы,</w:t>
            </w:r>
          </w:p>
          <w:p w:rsidR="00F27EE6" w:rsidRPr="00F27EE6" w:rsidRDefault="00F27EE6" w:rsidP="00F27EE6">
            <w:pPr>
              <w:ind w:left="80"/>
              <w:rPr>
                <w:sz w:val="24"/>
                <w:szCs w:val="24"/>
              </w:rPr>
            </w:pPr>
            <w:r w:rsidRPr="00F27EE6">
              <w:rPr>
                <w:rFonts w:eastAsia="Times New Roman"/>
                <w:sz w:val="24"/>
                <w:szCs w:val="24"/>
              </w:rPr>
              <w:t>арии из опер.</w:t>
            </w:r>
          </w:p>
          <w:p w:rsidR="00F27EE6" w:rsidRPr="00F27EE6" w:rsidRDefault="00F27EE6" w:rsidP="00F27EE6">
            <w:pPr>
              <w:ind w:left="80"/>
              <w:rPr>
                <w:sz w:val="24"/>
                <w:szCs w:val="24"/>
              </w:rPr>
            </w:pPr>
            <w:r w:rsidRPr="00F27EE6">
              <w:rPr>
                <w:rFonts w:eastAsia="Times New Roman"/>
                <w:sz w:val="24"/>
                <w:szCs w:val="24"/>
              </w:rPr>
              <w:t>Кантата. Песня,</w:t>
            </w:r>
          </w:p>
          <w:p w:rsidR="00F27EE6" w:rsidRPr="00F27EE6" w:rsidRDefault="00F27EE6" w:rsidP="00F27EE6">
            <w:pPr>
              <w:ind w:left="80"/>
              <w:rPr>
                <w:sz w:val="24"/>
                <w:szCs w:val="24"/>
              </w:rPr>
            </w:pPr>
            <w:r w:rsidRPr="00F27EE6">
              <w:rPr>
                <w:rFonts w:eastAsia="Times New Roman"/>
                <w:sz w:val="24"/>
                <w:szCs w:val="24"/>
              </w:rPr>
              <w:t>романс, вокализ,</w:t>
            </w:r>
          </w:p>
          <w:p w:rsidR="00F27EE6" w:rsidRPr="00F27EE6" w:rsidRDefault="00F27EE6" w:rsidP="00F27EE6">
            <w:pPr>
              <w:ind w:left="80"/>
              <w:rPr>
                <w:sz w:val="24"/>
                <w:szCs w:val="24"/>
              </w:rPr>
            </w:pPr>
            <w:r w:rsidRPr="00F27EE6">
              <w:rPr>
                <w:rFonts w:eastAsia="Times New Roman"/>
                <w:sz w:val="24"/>
                <w:szCs w:val="24"/>
              </w:rPr>
              <w:t>кант</w:t>
            </w:r>
          </w:p>
        </w:tc>
        <w:tc>
          <w:tcPr>
            <w:tcW w:w="3594" w:type="dxa"/>
          </w:tcPr>
          <w:p w:rsidR="00F27EE6" w:rsidRPr="00F27EE6" w:rsidRDefault="00587F9A" w:rsidP="00587F9A">
            <w:pPr>
              <w:ind w:left="80"/>
              <w:rPr>
                <w:sz w:val="24"/>
                <w:szCs w:val="24"/>
              </w:rPr>
            </w:pPr>
            <w:r>
              <w:rPr>
                <w:rFonts w:eastAsia="Times New Roman"/>
                <w:sz w:val="24"/>
                <w:szCs w:val="24"/>
              </w:rPr>
              <w:t xml:space="preserve">Определение на слух типов </w:t>
            </w:r>
            <w:r w:rsidR="00F27EE6" w:rsidRPr="00F27EE6">
              <w:rPr>
                <w:rFonts w:eastAsia="Times New Roman"/>
                <w:sz w:val="24"/>
                <w:szCs w:val="24"/>
              </w:rPr>
              <w:t>человеческих голосов (детские, мужские, женские), тембров голосов профессиональных вокалистов.</w:t>
            </w:r>
          </w:p>
          <w:p w:rsidR="00F27EE6" w:rsidRPr="00F27EE6" w:rsidRDefault="00F27EE6" w:rsidP="00F27EE6">
            <w:pPr>
              <w:ind w:left="80"/>
              <w:rPr>
                <w:sz w:val="24"/>
                <w:szCs w:val="24"/>
              </w:rPr>
            </w:pPr>
            <w:r w:rsidRPr="00F27EE6">
              <w:rPr>
                <w:rFonts w:eastAsia="Times New Roman"/>
                <w:sz w:val="24"/>
                <w:szCs w:val="24"/>
              </w:rPr>
              <w:t>Знакомство с жанрами вокальной музыки. Слушание</w:t>
            </w:r>
          </w:p>
          <w:p w:rsidR="00F27EE6" w:rsidRPr="00F27EE6" w:rsidRDefault="00F27EE6" w:rsidP="00F27EE6">
            <w:pPr>
              <w:ind w:left="80"/>
              <w:rPr>
                <w:sz w:val="24"/>
                <w:szCs w:val="24"/>
              </w:rPr>
            </w:pPr>
            <w:r w:rsidRPr="00F27EE6">
              <w:rPr>
                <w:rFonts w:eastAsia="Times New Roman"/>
                <w:sz w:val="24"/>
                <w:szCs w:val="24"/>
              </w:rPr>
              <w:t>вокальных произведений композиторов</w:t>
            </w:r>
            <w:r w:rsidR="00587F9A">
              <w:rPr>
                <w:rFonts w:eastAsia="Times New Roman"/>
                <w:sz w:val="24"/>
                <w:szCs w:val="24"/>
              </w:rPr>
              <w:t>-</w:t>
            </w:r>
            <w:r w:rsidRPr="00F27EE6">
              <w:rPr>
                <w:rFonts w:eastAsia="Times New Roman"/>
                <w:sz w:val="24"/>
                <w:szCs w:val="24"/>
              </w:rPr>
              <w:t>классиков.</w:t>
            </w:r>
          </w:p>
          <w:p w:rsidR="00F27EE6" w:rsidRPr="00F27EE6" w:rsidRDefault="00587F9A" w:rsidP="00F27EE6">
            <w:pPr>
              <w:ind w:left="80"/>
              <w:rPr>
                <w:sz w:val="24"/>
                <w:szCs w:val="24"/>
              </w:rPr>
            </w:pPr>
            <w:r>
              <w:rPr>
                <w:rFonts w:eastAsia="Times New Roman"/>
                <w:sz w:val="24"/>
                <w:szCs w:val="24"/>
              </w:rPr>
              <w:t xml:space="preserve">Освоение комплекса дыхательных, </w:t>
            </w:r>
            <w:r w:rsidR="00F27EE6" w:rsidRPr="00F27EE6">
              <w:rPr>
                <w:rFonts w:eastAsia="Times New Roman"/>
                <w:sz w:val="24"/>
                <w:szCs w:val="24"/>
              </w:rPr>
              <w:t>артикуляционных</w:t>
            </w:r>
          </w:p>
          <w:p w:rsidR="00F27EE6" w:rsidRPr="00F27EE6" w:rsidRDefault="00F27EE6" w:rsidP="00587F9A">
            <w:pPr>
              <w:ind w:left="80"/>
              <w:rPr>
                <w:sz w:val="24"/>
                <w:szCs w:val="24"/>
              </w:rPr>
            </w:pPr>
            <w:r w:rsidRPr="00F27EE6">
              <w:rPr>
                <w:rFonts w:eastAsia="Times New Roman"/>
                <w:sz w:val="24"/>
                <w:szCs w:val="24"/>
              </w:rPr>
              <w:t>упражнений. Вокальные упражнения на развитие гибкости голоса, расширения его диапазона.</w:t>
            </w:r>
          </w:p>
          <w:p w:rsidR="00F27EE6" w:rsidRPr="00F27EE6" w:rsidRDefault="00F27EE6" w:rsidP="00F27EE6">
            <w:pPr>
              <w:ind w:left="80"/>
              <w:rPr>
                <w:sz w:val="24"/>
                <w:szCs w:val="24"/>
              </w:rPr>
            </w:pPr>
            <w:r w:rsidRPr="00F27EE6">
              <w:rPr>
                <w:rFonts w:eastAsia="Times New Roman"/>
                <w:sz w:val="24"/>
                <w:szCs w:val="24"/>
              </w:rPr>
              <w:t>Проблемная ситуация: что значит красивое пение?</w:t>
            </w:r>
          </w:p>
          <w:p w:rsidR="00F27EE6" w:rsidRPr="00F27EE6" w:rsidRDefault="00F27EE6" w:rsidP="00587F9A">
            <w:pPr>
              <w:ind w:left="80"/>
              <w:rPr>
                <w:sz w:val="24"/>
                <w:szCs w:val="24"/>
              </w:rPr>
            </w:pPr>
            <w:r w:rsidRPr="00F27EE6">
              <w:rPr>
                <w:rFonts w:eastAsia="Times New Roman"/>
                <w:sz w:val="24"/>
                <w:szCs w:val="24"/>
              </w:rPr>
              <w:t>Музыкальная викторина на знание вокальных музыкальных произведений и их авторов.</w:t>
            </w:r>
          </w:p>
          <w:p w:rsidR="00F27EE6" w:rsidRPr="00F27EE6" w:rsidRDefault="00F27EE6" w:rsidP="00587F9A">
            <w:pPr>
              <w:ind w:left="80"/>
              <w:rPr>
                <w:sz w:val="24"/>
                <w:szCs w:val="24"/>
              </w:rPr>
            </w:pPr>
            <w:r w:rsidRPr="00F27EE6">
              <w:rPr>
                <w:rFonts w:eastAsia="Times New Roman"/>
                <w:sz w:val="24"/>
                <w:szCs w:val="24"/>
              </w:rPr>
              <w:t>Разучивание, исполнение вокальных произведений компо</w:t>
            </w:r>
            <w:r w:rsidR="00587F9A">
              <w:rPr>
                <w:rFonts w:eastAsia="Times New Roman"/>
                <w:sz w:val="24"/>
                <w:szCs w:val="24"/>
              </w:rPr>
              <w:t>з</w:t>
            </w:r>
            <w:r w:rsidRPr="00F27EE6">
              <w:rPr>
                <w:rFonts w:eastAsia="Times New Roman"/>
                <w:sz w:val="24"/>
                <w:szCs w:val="24"/>
              </w:rPr>
              <w:t>иторов</w:t>
            </w:r>
            <w:r w:rsidR="00587F9A">
              <w:rPr>
                <w:rFonts w:eastAsia="Times New Roman"/>
                <w:sz w:val="24"/>
                <w:szCs w:val="24"/>
              </w:rPr>
              <w:t>-</w:t>
            </w:r>
            <w:r w:rsidRPr="00F27EE6">
              <w:rPr>
                <w:rFonts w:eastAsia="Times New Roman"/>
                <w:sz w:val="24"/>
                <w:szCs w:val="24"/>
              </w:rPr>
              <w:t>классиков.</w:t>
            </w:r>
            <w:r w:rsidRPr="00F27EE6">
              <w:rPr>
                <w:sz w:val="24"/>
                <w:szCs w:val="24"/>
              </w:rPr>
              <w:t xml:space="preserve"> На выбор или факультативно:</w:t>
            </w:r>
          </w:p>
          <w:p w:rsidR="00F27EE6" w:rsidRPr="00F27EE6" w:rsidRDefault="00F27EE6" w:rsidP="00F27EE6">
            <w:pPr>
              <w:rPr>
                <w:sz w:val="24"/>
                <w:szCs w:val="24"/>
              </w:rPr>
            </w:pPr>
            <w:r w:rsidRPr="00F27EE6">
              <w:rPr>
                <w:sz w:val="24"/>
                <w:szCs w:val="24"/>
              </w:rPr>
              <w:t>Посещение концерта вокальной музыки.</w:t>
            </w:r>
          </w:p>
          <w:p w:rsidR="00F27EE6" w:rsidRPr="00F27EE6" w:rsidRDefault="00F27EE6" w:rsidP="00F27EE6">
            <w:pPr>
              <w:ind w:left="80"/>
              <w:rPr>
                <w:sz w:val="24"/>
                <w:szCs w:val="24"/>
              </w:rPr>
            </w:pPr>
            <w:r w:rsidRPr="00F27EE6">
              <w:rPr>
                <w:sz w:val="24"/>
                <w:szCs w:val="24"/>
              </w:rPr>
              <w:t>Школьный конкурс юных вокалистов</w:t>
            </w:r>
          </w:p>
        </w:tc>
      </w:tr>
      <w:tr w:rsidR="00F27EE6" w:rsidRPr="00F27EE6" w:rsidTr="00F27EE6">
        <w:tc>
          <w:tcPr>
            <w:tcW w:w="1136" w:type="dxa"/>
          </w:tcPr>
          <w:p w:rsidR="00F27EE6" w:rsidRPr="00F27EE6" w:rsidRDefault="00F27EE6" w:rsidP="00F27EE6">
            <w:pPr>
              <w:rPr>
                <w:sz w:val="24"/>
                <w:szCs w:val="24"/>
              </w:rPr>
            </w:pPr>
            <w:r w:rsidRPr="00F27EE6">
              <w:rPr>
                <w:sz w:val="24"/>
                <w:szCs w:val="24"/>
              </w:rPr>
              <w:t>З)</w:t>
            </w:r>
          </w:p>
          <w:p w:rsidR="00F27EE6" w:rsidRPr="00F27EE6" w:rsidRDefault="00F27EE6" w:rsidP="00F27EE6">
            <w:pPr>
              <w:rPr>
                <w:sz w:val="24"/>
                <w:szCs w:val="24"/>
              </w:rPr>
            </w:pPr>
            <w:r w:rsidRPr="00F27EE6">
              <w:rPr>
                <w:sz w:val="24"/>
                <w:szCs w:val="24"/>
              </w:rPr>
              <w:t>2—6</w:t>
            </w:r>
          </w:p>
          <w:p w:rsidR="00F27EE6" w:rsidRPr="00F27EE6" w:rsidRDefault="00F27EE6" w:rsidP="00F27EE6">
            <w:pPr>
              <w:rPr>
                <w:sz w:val="24"/>
                <w:szCs w:val="24"/>
              </w:rPr>
            </w:pPr>
            <w:r w:rsidRPr="00F27EE6">
              <w:rPr>
                <w:sz w:val="24"/>
                <w:szCs w:val="24"/>
              </w:rPr>
              <w:t>уч. часов</w:t>
            </w:r>
          </w:p>
        </w:tc>
        <w:tc>
          <w:tcPr>
            <w:tcW w:w="1905" w:type="dxa"/>
          </w:tcPr>
          <w:p w:rsidR="00F27EE6" w:rsidRPr="00F27EE6" w:rsidRDefault="00587F9A" w:rsidP="00F27EE6">
            <w:pPr>
              <w:rPr>
                <w:sz w:val="24"/>
                <w:szCs w:val="24"/>
              </w:rPr>
            </w:pPr>
            <w:r>
              <w:rPr>
                <w:sz w:val="24"/>
                <w:szCs w:val="24"/>
              </w:rPr>
              <w:t>Инструменталь</w:t>
            </w:r>
            <w:r w:rsidR="00F27EE6" w:rsidRPr="00F27EE6">
              <w:rPr>
                <w:sz w:val="24"/>
                <w:szCs w:val="24"/>
              </w:rPr>
              <w:t>ная</w:t>
            </w:r>
          </w:p>
          <w:p w:rsidR="00F27EE6" w:rsidRPr="00F27EE6" w:rsidRDefault="00F27EE6" w:rsidP="00F27EE6">
            <w:pPr>
              <w:rPr>
                <w:sz w:val="24"/>
                <w:szCs w:val="24"/>
              </w:rPr>
            </w:pPr>
            <w:r w:rsidRPr="00F27EE6">
              <w:rPr>
                <w:sz w:val="24"/>
                <w:szCs w:val="24"/>
              </w:rPr>
              <w:t>музыка</w:t>
            </w:r>
          </w:p>
        </w:tc>
        <w:tc>
          <w:tcPr>
            <w:tcW w:w="2936" w:type="dxa"/>
          </w:tcPr>
          <w:p w:rsidR="00F27EE6" w:rsidRPr="00F27EE6" w:rsidRDefault="00F27EE6" w:rsidP="00F27EE6">
            <w:pPr>
              <w:rPr>
                <w:sz w:val="24"/>
                <w:szCs w:val="24"/>
              </w:rPr>
            </w:pPr>
            <w:r w:rsidRPr="00F27EE6">
              <w:rPr>
                <w:sz w:val="24"/>
                <w:szCs w:val="24"/>
              </w:rPr>
              <w:t xml:space="preserve">Жанры </w:t>
            </w:r>
            <w:r w:rsidR="00587F9A">
              <w:rPr>
                <w:sz w:val="24"/>
                <w:szCs w:val="24"/>
              </w:rPr>
              <w:t xml:space="preserve">камерной </w:t>
            </w:r>
            <w:r w:rsidRPr="00F27EE6">
              <w:rPr>
                <w:sz w:val="24"/>
                <w:szCs w:val="24"/>
              </w:rPr>
              <w:t>инструментальной</w:t>
            </w:r>
          </w:p>
          <w:p w:rsidR="00F27EE6" w:rsidRPr="00F27EE6" w:rsidRDefault="00F27EE6" w:rsidP="00F27EE6">
            <w:pPr>
              <w:rPr>
                <w:sz w:val="24"/>
                <w:szCs w:val="24"/>
              </w:rPr>
            </w:pPr>
            <w:r w:rsidRPr="00F27EE6">
              <w:rPr>
                <w:sz w:val="24"/>
                <w:szCs w:val="24"/>
              </w:rPr>
              <w:t>музыки: этюд, пьеса.</w:t>
            </w:r>
          </w:p>
          <w:p w:rsidR="00F27EE6" w:rsidRPr="00F27EE6" w:rsidRDefault="00F27EE6" w:rsidP="00F27EE6">
            <w:pPr>
              <w:rPr>
                <w:sz w:val="24"/>
                <w:szCs w:val="24"/>
              </w:rPr>
            </w:pPr>
            <w:r w:rsidRPr="00F27EE6">
              <w:rPr>
                <w:sz w:val="24"/>
                <w:szCs w:val="24"/>
              </w:rPr>
              <w:t>Альбом. Цикл.</w:t>
            </w:r>
          </w:p>
          <w:p w:rsidR="00F27EE6" w:rsidRPr="00F27EE6" w:rsidRDefault="00F27EE6" w:rsidP="00F27EE6">
            <w:pPr>
              <w:rPr>
                <w:sz w:val="24"/>
                <w:szCs w:val="24"/>
              </w:rPr>
            </w:pPr>
            <w:r w:rsidRPr="00F27EE6">
              <w:rPr>
                <w:sz w:val="24"/>
                <w:szCs w:val="24"/>
              </w:rPr>
              <w:t>Сюита. Соната.</w:t>
            </w:r>
          </w:p>
          <w:p w:rsidR="00F27EE6" w:rsidRPr="00F27EE6" w:rsidRDefault="00F27EE6" w:rsidP="00F27EE6">
            <w:pPr>
              <w:rPr>
                <w:sz w:val="24"/>
                <w:szCs w:val="24"/>
              </w:rPr>
            </w:pPr>
            <w:r w:rsidRPr="00F27EE6">
              <w:rPr>
                <w:sz w:val="24"/>
                <w:szCs w:val="24"/>
              </w:rPr>
              <w:t>Квартет</w:t>
            </w:r>
          </w:p>
        </w:tc>
        <w:tc>
          <w:tcPr>
            <w:tcW w:w="3594" w:type="dxa"/>
          </w:tcPr>
          <w:p w:rsidR="00F27EE6" w:rsidRPr="00F27EE6" w:rsidRDefault="00F27EE6" w:rsidP="00F27EE6">
            <w:pPr>
              <w:rPr>
                <w:sz w:val="24"/>
                <w:szCs w:val="24"/>
              </w:rPr>
            </w:pPr>
            <w:r w:rsidRPr="00F27EE6">
              <w:rPr>
                <w:sz w:val="24"/>
                <w:szCs w:val="24"/>
              </w:rPr>
              <w:t>Знакомство с жанрами камерной инструментальной</w:t>
            </w:r>
          </w:p>
          <w:p w:rsidR="00F27EE6" w:rsidRPr="00F27EE6" w:rsidRDefault="00F27EE6" w:rsidP="00F27EE6">
            <w:pPr>
              <w:rPr>
                <w:sz w:val="24"/>
                <w:szCs w:val="24"/>
              </w:rPr>
            </w:pPr>
            <w:r w:rsidRPr="00F27EE6">
              <w:rPr>
                <w:sz w:val="24"/>
                <w:szCs w:val="24"/>
              </w:rPr>
              <w:t>музыки. Слушание произведений композиторов</w:t>
            </w:r>
            <w:r w:rsidR="00587F9A">
              <w:rPr>
                <w:sz w:val="24"/>
                <w:szCs w:val="24"/>
              </w:rPr>
              <w:t>-класси</w:t>
            </w:r>
            <w:r w:rsidRPr="00F27EE6">
              <w:rPr>
                <w:sz w:val="24"/>
                <w:szCs w:val="24"/>
              </w:rPr>
              <w:t>ков. Определение комплекса выразительных средств.</w:t>
            </w:r>
          </w:p>
          <w:p w:rsidR="00F27EE6" w:rsidRPr="00F27EE6" w:rsidRDefault="00F27EE6" w:rsidP="00F27EE6">
            <w:pPr>
              <w:rPr>
                <w:sz w:val="24"/>
                <w:szCs w:val="24"/>
              </w:rPr>
            </w:pPr>
            <w:r w:rsidRPr="00F27EE6">
              <w:rPr>
                <w:sz w:val="24"/>
                <w:szCs w:val="24"/>
              </w:rPr>
              <w:t>Описание своего впечатления от восприятия.</w:t>
            </w:r>
          </w:p>
          <w:p w:rsidR="00F27EE6" w:rsidRPr="00F27EE6" w:rsidRDefault="00F27EE6" w:rsidP="00F27EE6">
            <w:pPr>
              <w:rPr>
                <w:sz w:val="24"/>
                <w:szCs w:val="24"/>
              </w:rPr>
            </w:pPr>
            <w:r w:rsidRPr="00F27EE6">
              <w:rPr>
                <w:sz w:val="24"/>
                <w:szCs w:val="24"/>
              </w:rPr>
              <w:t>Музыкальная викторина.</w:t>
            </w:r>
          </w:p>
          <w:p w:rsidR="00F27EE6" w:rsidRPr="00F27EE6" w:rsidRDefault="00F27EE6" w:rsidP="00F27EE6">
            <w:pPr>
              <w:rPr>
                <w:sz w:val="24"/>
                <w:szCs w:val="24"/>
              </w:rPr>
            </w:pPr>
            <w:r w:rsidRPr="00F27EE6">
              <w:rPr>
                <w:sz w:val="24"/>
                <w:szCs w:val="24"/>
              </w:rPr>
              <w:t>На выбор или факультативно:</w:t>
            </w:r>
          </w:p>
          <w:p w:rsidR="00F27EE6" w:rsidRPr="00F27EE6" w:rsidRDefault="00F27EE6" w:rsidP="00F27EE6">
            <w:pPr>
              <w:rPr>
                <w:sz w:val="24"/>
                <w:szCs w:val="24"/>
              </w:rPr>
            </w:pPr>
            <w:r w:rsidRPr="00F27EE6">
              <w:rPr>
                <w:sz w:val="24"/>
                <w:szCs w:val="24"/>
              </w:rPr>
              <w:t>Посещение концерта инструментальной музыки.</w:t>
            </w:r>
          </w:p>
          <w:p w:rsidR="00F27EE6" w:rsidRPr="00F27EE6" w:rsidRDefault="00F27EE6" w:rsidP="00F27EE6">
            <w:pPr>
              <w:rPr>
                <w:sz w:val="24"/>
                <w:szCs w:val="24"/>
              </w:rPr>
            </w:pPr>
            <w:r w:rsidRPr="00F27EE6">
              <w:rPr>
                <w:sz w:val="24"/>
                <w:szCs w:val="24"/>
              </w:rPr>
              <w:t>Составление словаря музыкальных жанров</w:t>
            </w:r>
          </w:p>
        </w:tc>
      </w:tr>
      <w:tr w:rsidR="00F27EE6" w:rsidRPr="00F27EE6" w:rsidTr="00F27EE6">
        <w:tc>
          <w:tcPr>
            <w:tcW w:w="1136" w:type="dxa"/>
          </w:tcPr>
          <w:p w:rsidR="00F27EE6" w:rsidRPr="00F27EE6" w:rsidRDefault="00F27EE6" w:rsidP="00F27EE6">
            <w:pPr>
              <w:rPr>
                <w:sz w:val="24"/>
                <w:szCs w:val="24"/>
              </w:rPr>
            </w:pPr>
            <w:r w:rsidRPr="00F27EE6">
              <w:rPr>
                <w:sz w:val="24"/>
                <w:szCs w:val="24"/>
              </w:rPr>
              <w:t>И)</w:t>
            </w:r>
          </w:p>
          <w:p w:rsidR="00F27EE6" w:rsidRPr="00F27EE6" w:rsidRDefault="00F27EE6" w:rsidP="00F27EE6">
            <w:pPr>
              <w:rPr>
                <w:sz w:val="24"/>
                <w:szCs w:val="24"/>
              </w:rPr>
            </w:pPr>
            <w:r w:rsidRPr="00F27EE6">
              <w:rPr>
                <w:sz w:val="24"/>
                <w:szCs w:val="24"/>
              </w:rPr>
              <w:t>2—6</w:t>
            </w:r>
          </w:p>
          <w:p w:rsidR="00F27EE6" w:rsidRPr="00F27EE6" w:rsidRDefault="00F27EE6" w:rsidP="00F27EE6">
            <w:pPr>
              <w:rPr>
                <w:sz w:val="24"/>
                <w:szCs w:val="24"/>
              </w:rPr>
            </w:pPr>
            <w:r w:rsidRPr="00F27EE6">
              <w:rPr>
                <w:sz w:val="24"/>
                <w:szCs w:val="24"/>
              </w:rPr>
              <w:t>уч. часов</w:t>
            </w:r>
          </w:p>
        </w:tc>
        <w:tc>
          <w:tcPr>
            <w:tcW w:w="1905" w:type="dxa"/>
          </w:tcPr>
          <w:p w:rsidR="00F27EE6" w:rsidRPr="00F27EE6" w:rsidRDefault="00587F9A" w:rsidP="00F27EE6">
            <w:pPr>
              <w:rPr>
                <w:sz w:val="24"/>
                <w:szCs w:val="24"/>
              </w:rPr>
            </w:pPr>
            <w:r>
              <w:rPr>
                <w:sz w:val="24"/>
                <w:szCs w:val="24"/>
              </w:rPr>
              <w:t>Про</w:t>
            </w:r>
            <w:r w:rsidR="00F27EE6" w:rsidRPr="00F27EE6">
              <w:rPr>
                <w:sz w:val="24"/>
                <w:szCs w:val="24"/>
              </w:rPr>
              <w:t>граммная</w:t>
            </w:r>
          </w:p>
          <w:p w:rsidR="00F27EE6" w:rsidRPr="00F27EE6" w:rsidRDefault="00F27EE6" w:rsidP="00F27EE6">
            <w:pPr>
              <w:rPr>
                <w:sz w:val="24"/>
                <w:szCs w:val="24"/>
              </w:rPr>
            </w:pPr>
            <w:r w:rsidRPr="00F27EE6">
              <w:rPr>
                <w:sz w:val="24"/>
                <w:szCs w:val="24"/>
              </w:rPr>
              <w:t>музыка</w:t>
            </w:r>
          </w:p>
        </w:tc>
        <w:tc>
          <w:tcPr>
            <w:tcW w:w="2936" w:type="dxa"/>
          </w:tcPr>
          <w:p w:rsidR="00F27EE6" w:rsidRPr="00F27EE6" w:rsidRDefault="00587F9A" w:rsidP="00F27EE6">
            <w:pPr>
              <w:rPr>
                <w:sz w:val="24"/>
                <w:szCs w:val="24"/>
              </w:rPr>
            </w:pPr>
            <w:r>
              <w:rPr>
                <w:sz w:val="24"/>
                <w:szCs w:val="24"/>
              </w:rPr>
              <w:t>Программная музы</w:t>
            </w:r>
            <w:r w:rsidR="00F27EE6" w:rsidRPr="00F27EE6">
              <w:rPr>
                <w:sz w:val="24"/>
                <w:szCs w:val="24"/>
              </w:rPr>
              <w:t>ка. Программное</w:t>
            </w:r>
          </w:p>
          <w:p w:rsidR="00F27EE6" w:rsidRPr="00F27EE6" w:rsidRDefault="00587F9A" w:rsidP="00F27EE6">
            <w:pPr>
              <w:rPr>
                <w:sz w:val="24"/>
                <w:szCs w:val="24"/>
              </w:rPr>
            </w:pPr>
            <w:r>
              <w:rPr>
                <w:sz w:val="24"/>
                <w:szCs w:val="24"/>
              </w:rPr>
              <w:t xml:space="preserve">название, известный </w:t>
            </w:r>
            <w:r w:rsidR="00F27EE6" w:rsidRPr="00F27EE6">
              <w:rPr>
                <w:sz w:val="24"/>
                <w:szCs w:val="24"/>
              </w:rPr>
              <w:t>сюжет, литерат</w:t>
            </w:r>
            <w:r>
              <w:rPr>
                <w:sz w:val="24"/>
                <w:szCs w:val="24"/>
              </w:rPr>
              <w:t>ур</w:t>
            </w:r>
            <w:r w:rsidR="00F27EE6" w:rsidRPr="00F27EE6">
              <w:rPr>
                <w:sz w:val="24"/>
                <w:szCs w:val="24"/>
              </w:rPr>
              <w:t>ный эпиграф</w:t>
            </w:r>
          </w:p>
        </w:tc>
        <w:tc>
          <w:tcPr>
            <w:tcW w:w="3594" w:type="dxa"/>
          </w:tcPr>
          <w:p w:rsidR="00F27EE6" w:rsidRPr="00F27EE6" w:rsidRDefault="00F27EE6" w:rsidP="00F27EE6">
            <w:pPr>
              <w:rPr>
                <w:sz w:val="24"/>
                <w:szCs w:val="24"/>
              </w:rPr>
            </w:pPr>
            <w:r w:rsidRPr="00F27EE6">
              <w:rPr>
                <w:sz w:val="24"/>
                <w:szCs w:val="24"/>
              </w:rPr>
              <w:t>Слушание произведе</w:t>
            </w:r>
            <w:r w:rsidR="00587F9A">
              <w:rPr>
                <w:sz w:val="24"/>
                <w:szCs w:val="24"/>
              </w:rPr>
              <w:t>ний программной музыки. Обсужде</w:t>
            </w:r>
            <w:r w:rsidRPr="00F27EE6">
              <w:rPr>
                <w:sz w:val="24"/>
                <w:szCs w:val="24"/>
              </w:rPr>
              <w:t>ние музыкального обра</w:t>
            </w:r>
            <w:r w:rsidR="00587F9A">
              <w:rPr>
                <w:sz w:val="24"/>
                <w:szCs w:val="24"/>
              </w:rPr>
              <w:t>за, музыкальных средств, исполь</w:t>
            </w:r>
            <w:r w:rsidRPr="00F27EE6">
              <w:rPr>
                <w:sz w:val="24"/>
                <w:szCs w:val="24"/>
              </w:rPr>
              <w:t>зованных композитором.</w:t>
            </w:r>
          </w:p>
          <w:p w:rsidR="00F27EE6" w:rsidRPr="00F27EE6" w:rsidRDefault="00F27EE6" w:rsidP="00F27EE6">
            <w:pPr>
              <w:rPr>
                <w:sz w:val="24"/>
                <w:szCs w:val="24"/>
              </w:rPr>
            </w:pPr>
            <w:r w:rsidRPr="00F27EE6">
              <w:rPr>
                <w:sz w:val="24"/>
                <w:szCs w:val="24"/>
              </w:rPr>
              <w:t>На выбор или факультативно:</w:t>
            </w:r>
          </w:p>
          <w:p w:rsidR="00F27EE6" w:rsidRPr="00F27EE6" w:rsidRDefault="00F27EE6" w:rsidP="00F27EE6">
            <w:pPr>
              <w:rPr>
                <w:sz w:val="24"/>
                <w:szCs w:val="24"/>
              </w:rPr>
            </w:pPr>
            <w:r w:rsidRPr="00F27EE6">
              <w:rPr>
                <w:sz w:val="24"/>
                <w:szCs w:val="24"/>
              </w:rPr>
              <w:t>Рисование образов программной музыки.</w:t>
            </w:r>
          </w:p>
          <w:p w:rsidR="00F27EE6" w:rsidRPr="00F27EE6" w:rsidRDefault="00587F9A" w:rsidP="00F27EE6">
            <w:pPr>
              <w:rPr>
                <w:sz w:val="24"/>
                <w:szCs w:val="24"/>
              </w:rPr>
            </w:pPr>
            <w:r>
              <w:rPr>
                <w:sz w:val="24"/>
                <w:szCs w:val="24"/>
              </w:rPr>
              <w:t xml:space="preserve">Сочинение небольших </w:t>
            </w:r>
            <w:r w:rsidR="00F27EE6" w:rsidRPr="00F27EE6">
              <w:rPr>
                <w:sz w:val="24"/>
                <w:szCs w:val="24"/>
              </w:rPr>
              <w:t>миниатюр (вокальные или инстр</w:t>
            </w:r>
            <w:r>
              <w:rPr>
                <w:sz w:val="24"/>
                <w:szCs w:val="24"/>
              </w:rPr>
              <w:t>у</w:t>
            </w:r>
            <w:r w:rsidR="00F27EE6" w:rsidRPr="00F27EE6">
              <w:rPr>
                <w:sz w:val="24"/>
                <w:szCs w:val="24"/>
              </w:rPr>
              <w:t>ментальные импровизации) по заданной программе</w:t>
            </w:r>
          </w:p>
        </w:tc>
      </w:tr>
      <w:tr w:rsidR="00F27EE6" w:rsidRPr="00F27EE6" w:rsidTr="00F27EE6">
        <w:tc>
          <w:tcPr>
            <w:tcW w:w="1136" w:type="dxa"/>
          </w:tcPr>
          <w:p w:rsidR="00F27EE6" w:rsidRPr="00F27EE6" w:rsidRDefault="00F27EE6" w:rsidP="00F27EE6">
            <w:pPr>
              <w:rPr>
                <w:sz w:val="24"/>
                <w:szCs w:val="24"/>
              </w:rPr>
            </w:pPr>
            <w:r w:rsidRPr="00F27EE6">
              <w:rPr>
                <w:sz w:val="24"/>
                <w:szCs w:val="24"/>
              </w:rPr>
              <w:t>К)</w:t>
            </w:r>
          </w:p>
          <w:p w:rsidR="00F27EE6" w:rsidRPr="00F27EE6" w:rsidRDefault="00F27EE6" w:rsidP="00F27EE6">
            <w:pPr>
              <w:rPr>
                <w:sz w:val="24"/>
                <w:szCs w:val="24"/>
              </w:rPr>
            </w:pPr>
            <w:r w:rsidRPr="00F27EE6">
              <w:rPr>
                <w:sz w:val="24"/>
                <w:szCs w:val="24"/>
              </w:rPr>
              <w:t>2—6</w:t>
            </w:r>
          </w:p>
          <w:p w:rsidR="00F27EE6" w:rsidRPr="00F27EE6" w:rsidRDefault="00F27EE6" w:rsidP="00F27EE6">
            <w:pPr>
              <w:rPr>
                <w:sz w:val="24"/>
                <w:szCs w:val="24"/>
              </w:rPr>
            </w:pPr>
            <w:r w:rsidRPr="00F27EE6">
              <w:rPr>
                <w:sz w:val="24"/>
                <w:szCs w:val="24"/>
              </w:rPr>
              <w:t>уч. часов</w:t>
            </w:r>
          </w:p>
        </w:tc>
        <w:tc>
          <w:tcPr>
            <w:tcW w:w="1905" w:type="dxa"/>
          </w:tcPr>
          <w:p w:rsidR="00F27EE6" w:rsidRPr="00F27EE6" w:rsidRDefault="00587F9A" w:rsidP="00F27EE6">
            <w:pPr>
              <w:rPr>
                <w:sz w:val="24"/>
                <w:szCs w:val="24"/>
              </w:rPr>
            </w:pPr>
            <w:r>
              <w:rPr>
                <w:sz w:val="24"/>
                <w:szCs w:val="24"/>
              </w:rPr>
              <w:t>Симфони</w:t>
            </w:r>
            <w:r w:rsidR="00F27EE6" w:rsidRPr="00F27EE6">
              <w:rPr>
                <w:sz w:val="24"/>
                <w:szCs w:val="24"/>
              </w:rPr>
              <w:t>ческая</w:t>
            </w:r>
          </w:p>
          <w:p w:rsidR="00F27EE6" w:rsidRPr="00F27EE6" w:rsidRDefault="00F27EE6" w:rsidP="00F27EE6">
            <w:pPr>
              <w:rPr>
                <w:sz w:val="24"/>
                <w:szCs w:val="24"/>
              </w:rPr>
            </w:pPr>
            <w:r w:rsidRPr="00F27EE6">
              <w:rPr>
                <w:sz w:val="24"/>
                <w:szCs w:val="24"/>
              </w:rPr>
              <w:t>музыка</w:t>
            </w:r>
          </w:p>
        </w:tc>
        <w:tc>
          <w:tcPr>
            <w:tcW w:w="2936" w:type="dxa"/>
          </w:tcPr>
          <w:p w:rsidR="00F27EE6" w:rsidRPr="00F27EE6" w:rsidRDefault="00F27EE6" w:rsidP="00F27EE6">
            <w:pPr>
              <w:rPr>
                <w:sz w:val="24"/>
                <w:szCs w:val="24"/>
              </w:rPr>
            </w:pPr>
            <w:r w:rsidRPr="00F27EE6">
              <w:rPr>
                <w:sz w:val="24"/>
                <w:szCs w:val="24"/>
              </w:rPr>
              <w:t>Симфонический</w:t>
            </w:r>
          </w:p>
          <w:p w:rsidR="00F27EE6" w:rsidRPr="00F27EE6" w:rsidRDefault="00F27EE6" w:rsidP="00F27EE6">
            <w:pPr>
              <w:rPr>
                <w:sz w:val="24"/>
                <w:szCs w:val="24"/>
              </w:rPr>
            </w:pPr>
            <w:r w:rsidRPr="00F27EE6">
              <w:rPr>
                <w:sz w:val="24"/>
                <w:szCs w:val="24"/>
              </w:rPr>
              <w:t>оркестр. Тембры,</w:t>
            </w:r>
          </w:p>
          <w:p w:rsidR="00F27EE6" w:rsidRPr="00F27EE6" w:rsidRDefault="00587F9A" w:rsidP="00F27EE6">
            <w:pPr>
              <w:rPr>
                <w:sz w:val="24"/>
                <w:szCs w:val="24"/>
              </w:rPr>
            </w:pPr>
            <w:r>
              <w:rPr>
                <w:sz w:val="24"/>
                <w:szCs w:val="24"/>
              </w:rPr>
              <w:t>группы инструмен</w:t>
            </w:r>
            <w:r w:rsidR="00F27EE6" w:rsidRPr="00F27EE6">
              <w:rPr>
                <w:sz w:val="24"/>
                <w:szCs w:val="24"/>
              </w:rPr>
              <w:t>тов. Симфония,</w:t>
            </w:r>
          </w:p>
          <w:p w:rsidR="00F27EE6" w:rsidRPr="00F27EE6" w:rsidRDefault="00F27EE6" w:rsidP="00F27EE6">
            <w:pPr>
              <w:rPr>
                <w:sz w:val="24"/>
                <w:szCs w:val="24"/>
              </w:rPr>
            </w:pPr>
            <w:r w:rsidRPr="00F27EE6">
              <w:rPr>
                <w:sz w:val="24"/>
                <w:szCs w:val="24"/>
              </w:rPr>
              <w:t>симфоническая</w:t>
            </w:r>
          </w:p>
          <w:p w:rsidR="00F27EE6" w:rsidRPr="00F27EE6" w:rsidRDefault="00F27EE6" w:rsidP="00F27EE6">
            <w:pPr>
              <w:rPr>
                <w:sz w:val="24"/>
                <w:szCs w:val="24"/>
              </w:rPr>
            </w:pPr>
            <w:r w:rsidRPr="00F27EE6">
              <w:rPr>
                <w:sz w:val="24"/>
                <w:szCs w:val="24"/>
              </w:rPr>
              <w:t>картина</w:t>
            </w:r>
          </w:p>
        </w:tc>
        <w:tc>
          <w:tcPr>
            <w:tcW w:w="3594" w:type="dxa"/>
          </w:tcPr>
          <w:p w:rsidR="00F27EE6" w:rsidRPr="00F27EE6" w:rsidRDefault="00F27EE6" w:rsidP="00F27EE6">
            <w:pPr>
              <w:rPr>
                <w:sz w:val="24"/>
                <w:szCs w:val="24"/>
              </w:rPr>
            </w:pPr>
            <w:r w:rsidRPr="00F27EE6">
              <w:rPr>
                <w:sz w:val="24"/>
                <w:szCs w:val="24"/>
              </w:rPr>
              <w:t xml:space="preserve">Знакомство с составом </w:t>
            </w:r>
            <w:r w:rsidR="00587F9A">
              <w:rPr>
                <w:sz w:val="24"/>
                <w:szCs w:val="24"/>
              </w:rPr>
              <w:t>симфонического оркестра, группа</w:t>
            </w:r>
            <w:r w:rsidRPr="00F27EE6">
              <w:rPr>
                <w:sz w:val="24"/>
                <w:szCs w:val="24"/>
              </w:rPr>
              <w:t>ми инструментов. Определение</w:t>
            </w:r>
            <w:r w:rsidR="00587F9A">
              <w:rPr>
                <w:sz w:val="24"/>
                <w:szCs w:val="24"/>
              </w:rPr>
              <w:t xml:space="preserve"> на слух тембров инстру</w:t>
            </w:r>
            <w:r w:rsidRPr="00F27EE6">
              <w:rPr>
                <w:sz w:val="24"/>
                <w:szCs w:val="24"/>
              </w:rPr>
              <w:t>ментов симфонического оркестра.</w:t>
            </w:r>
          </w:p>
          <w:p w:rsidR="00F27EE6" w:rsidRPr="00F27EE6" w:rsidRDefault="00F27EE6" w:rsidP="00F27EE6">
            <w:pPr>
              <w:rPr>
                <w:sz w:val="24"/>
                <w:szCs w:val="24"/>
              </w:rPr>
            </w:pPr>
            <w:r w:rsidRPr="00F27EE6">
              <w:rPr>
                <w:sz w:val="24"/>
                <w:szCs w:val="24"/>
              </w:rPr>
              <w:t>Слушание ф</w:t>
            </w:r>
            <w:r w:rsidR="00587F9A">
              <w:rPr>
                <w:sz w:val="24"/>
                <w:szCs w:val="24"/>
              </w:rPr>
              <w:t>рагментов симфонической музыки. «Дирижи</w:t>
            </w:r>
            <w:r w:rsidRPr="00F27EE6">
              <w:rPr>
                <w:sz w:val="24"/>
                <w:szCs w:val="24"/>
              </w:rPr>
              <w:t>рование» оркестром.</w:t>
            </w:r>
          </w:p>
          <w:p w:rsidR="00F27EE6" w:rsidRPr="00F27EE6" w:rsidRDefault="00F27EE6" w:rsidP="00F27EE6">
            <w:pPr>
              <w:rPr>
                <w:sz w:val="24"/>
                <w:szCs w:val="24"/>
              </w:rPr>
            </w:pPr>
            <w:r w:rsidRPr="00F27EE6">
              <w:rPr>
                <w:sz w:val="24"/>
                <w:szCs w:val="24"/>
              </w:rPr>
              <w:t>Музыкальная викторина</w:t>
            </w:r>
          </w:p>
          <w:p w:rsidR="00F27EE6" w:rsidRPr="00F27EE6" w:rsidRDefault="00F27EE6" w:rsidP="00F27EE6">
            <w:pPr>
              <w:rPr>
                <w:sz w:val="24"/>
                <w:szCs w:val="24"/>
              </w:rPr>
            </w:pPr>
            <w:r w:rsidRPr="00F27EE6">
              <w:rPr>
                <w:sz w:val="24"/>
                <w:szCs w:val="24"/>
              </w:rPr>
              <w:t>На выбор или факультативно:</w:t>
            </w:r>
          </w:p>
          <w:p w:rsidR="00F27EE6" w:rsidRPr="00F27EE6" w:rsidRDefault="00F27EE6" w:rsidP="00F27EE6">
            <w:pPr>
              <w:rPr>
                <w:sz w:val="24"/>
                <w:szCs w:val="24"/>
              </w:rPr>
            </w:pPr>
            <w:r w:rsidRPr="00F27EE6">
              <w:rPr>
                <w:sz w:val="24"/>
                <w:szCs w:val="24"/>
              </w:rPr>
              <w:t>Посещение концерта симфонической музыки.</w:t>
            </w:r>
          </w:p>
          <w:p w:rsidR="00F27EE6" w:rsidRPr="00F27EE6" w:rsidRDefault="00F27EE6" w:rsidP="00F27EE6">
            <w:pPr>
              <w:rPr>
                <w:sz w:val="24"/>
                <w:szCs w:val="24"/>
              </w:rPr>
            </w:pPr>
            <w:r w:rsidRPr="00F27EE6">
              <w:rPr>
                <w:sz w:val="24"/>
                <w:szCs w:val="24"/>
              </w:rPr>
              <w:t>Просмотр фильма об устройстве оркестра</w:t>
            </w:r>
          </w:p>
        </w:tc>
      </w:tr>
      <w:tr w:rsidR="00F27EE6" w:rsidRPr="00F27EE6" w:rsidTr="00F27EE6">
        <w:tc>
          <w:tcPr>
            <w:tcW w:w="1136" w:type="dxa"/>
          </w:tcPr>
          <w:p w:rsidR="00F27EE6" w:rsidRPr="00F27EE6" w:rsidRDefault="00F27EE6" w:rsidP="00F27EE6">
            <w:pPr>
              <w:ind w:left="120"/>
              <w:rPr>
                <w:sz w:val="24"/>
                <w:szCs w:val="24"/>
              </w:rPr>
            </w:pPr>
            <w:r w:rsidRPr="00F27EE6">
              <w:rPr>
                <w:rFonts w:eastAsia="Times New Roman"/>
                <w:sz w:val="24"/>
                <w:szCs w:val="24"/>
              </w:rPr>
              <w:t>Л)</w:t>
            </w:r>
          </w:p>
          <w:p w:rsidR="00F27EE6" w:rsidRPr="00F27EE6" w:rsidRDefault="00F27EE6" w:rsidP="00F27EE6">
            <w:pPr>
              <w:ind w:left="120"/>
              <w:rPr>
                <w:sz w:val="24"/>
                <w:szCs w:val="24"/>
              </w:rPr>
            </w:pPr>
            <w:r w:rsidRPr="00F27EE6">
              <w:rPr>
                <w:rFonts w:eastAsia="Times New Roman"/>
                <w:sz w:val="24"/>
                <w:szCs w:val="24"/>
              </w:rPr>
              <w:t>2—6</w:t>
            </w:r>
          </w:p>
          <w:p w:rsidR="00F27EE6" w:rsidRPr="00F27EE6" w:rsidRDefault="00F27EE6" w:rsidP="00F27EE6">
            <w:pPr>
              <w:ind w:left="120"/>
              <w:rPr>
                <w:sz w:val="24"/>
                <w:szCs w:val="24"/>
              </w:rPr>
            </w:pPr>
            <w:r w:rsidRPr="00F27EE6">
              <w:rPr>
                <w:rFonts w:eastAsia="Times New Roman"/>
                <w:sz w:val="24"/>
                <w:szCs w:val="24"/>
              </w:rPr>
              <w:t>уч. часов</w:t>
            </w:r>
          </w:p>
        </w:tc>
        <w:tc>
          <w:tcPr>
            <w:tcW w:w="1905" w:type="dxa"/>
          </w:tcPr>
          <w:p w:rsidR="00F27EE6" w:rsidRPr="00F27EE6" w:rsidRDefault="00F27EE6" w:rsidP="00F27EE6">
            <w:pPr>
              <w:ind w:left="80"/>
              <w:rPr>
                <w:sz w:val="24"/>
                <w:szCs w:val="24"/>
              </w:rPr>
            </w:pPr>
            <w:r w:rsidRPr="00F27EE6">
              <w:rPr>
                <w:rFonts w:eastAsia="Times New Roman"/>
                <w:sz w:val="24"/>
                <w:szCs w:val="24"/>
              </w:rPr>
              <w:t>Русские</w:t>
            </w:r>
          </w:p>
          <w:p w:rsidR="00F27EE6" w:rsidRPr="00F27EE6" w:rsidRDefault="00587F9A" w:rsidP="00587F9A">
            <w:pPr>
              <w:ind w:left="80"/>
              <w:rPr>
                <w:sz w:val="24"/>
                <w:szCs w:val="24"/>
              </w:rPr>
            </w:pPr>
            <w:r>
              <w:rPr>
                <w:rFonts w:eastAsia="Times New Roman"/>
                <w:sz w:val="24"/>
                <w:szCs w:val="24"/>
              </w:rPr>
              <w:t>компо</w:t>
            </w:r>
            <w:r w:rsidR="00F27EE6" w:rsidRPr="00F27EE6">
              <w:rPr>
                <w:rFonts w:eastAsia="Times New Roman"/>
                <w:sz w:val="24"/>
                <w:szCs w:val="24"/>
              </w:rPr>
              <w:t>зиторы</w:t>
            </w:r>
          </w:p>
          <w:p w:rsidR="00F27EE6" w:rsidRPr="00F27EE6" w:rsidRDefault="00F27EE6" w:rsidP="00F27EE6">
            <w:pPr>
              <w:ind w:left="80"/>
              <w:rPr>
                <w:sz w:val="24"/>
                <w:szCs w:val="24"/>
              </w:rPr>
            </w:pPr>
            <w:r w:rsidRPr="00F27EE6">
              <w:rPr>
                <w:rFonts w:eastAsia="Times New Roman"/>
                <w:sz w:val="24"/>
                <w:szCs w:val="24"/>
              </w:rPr>
              <w:t>классики</w:t>
            </w:r>
          </w:p>
        </w:tc>
        <w:tc>
          <w:tcPr>
            <w:tcW w:w="2936" w:type="dxa"/>
          </w:tcPr>
          <w:p w:rsidR="00F27EE6" w:rsidRPr="00F27EE6" w:rsidRDefault="00587F9A" w:rsidP="00587F9A">
            <w:pPr>
              <w:ind w:left="80"/>
              <w:rPr>
                <w:sz w:val="24"/>
                <w:szCs w:val="24"/>
              </w:rPr>
            </w:pPr>
            <w:r>
              <w:rPr>
                <w:rFonts w:eastAsia="Times New Roman"/>
                <w:sz w:val="24"/>
                <w:szCs w:val="24"/>
              </w:rPr>
              <w:t xml:space="preserve">Творчество </w:t>
            </w:r>
            <w:r w:rsidR="00F27EE6" w:rsidRPr="00F27EE6">
              <w:rPr>
                <w:rFonts w:eastAsia="Times New Roman"/>
                <w:sz w:val="24"/>
                <w:szCs w:val="24"/>
              </w:rPr>
              <w:t>выдающихся отечественных</w:t>
            </w:r>
          </w:p>
          <w:p w:rsidR="00F27EE6" w:rsidRPr="00F27EE6" w:rsidRDefault="00F27EE6" w:rsidP="00F27EE6">
            <w:pPr>
              <w:ind w:left="80"/>
              <w:rPr>
                <w:sz w:val="24"/>
                <w:szCs w:val="24"/>
              </w:rPr>
            </w:pPr>
            <w:r w:rsidRPr="00F27EE6">
              <w:rPr>
                <w:rFonts w:eastAsia="Times New Roman"/>
                <w:sz w:val="24"/>
                <w:szCs w:val="24"/>
              </w:rPr>
              <w:t>композиторов</w:t>
            </w:r>
          </w:p>
        </w:tc>
        <w:tc>
          <w:tcPr>
            <w:tcW w:w="3594" w:type="dxa"/>
            <w:vMerge w:val="restart"/>
          </w:tcPr>
          <w:p w:rsidR="00F27EE6" w:rsidRPr="00F27EE6" w:rsidRDefault="00F27EE6" w:rsidP="00F27EE6">
            <w:pPr>
              <w:ind w:left="80"/>
              <w:rPr>
                <w:sz w:val="24"/>
                <w:szCs w:val="24"/>
              </w:rPr>
            </w:pPr>
            <w:r w:rsidRPr="00F27EE6">
              <w:rPr>
                <w:rFonts w:eastAsia="Times New Roman"/>
                <w:sz w:val="24"/>
                <w:szCs w:val="24"/>
              </w:rPr>
              <w:t>Знакомство с творчеством выдающихся композиторов,</w:t>
            </w:r>
          </w:p>
          <w:p w:rsidR="00F27EE6" w:rsidRPr="00F27EE6" w:rsidRDefault="00F27EE6" w:rsidP="00587F9A">
            <w:pPr>
              <w:ind w:left="80"/>
              <w:rPr>
                <w:sz w:val="24"/>
                <w:szCs w:val="24"/>
              </w:rPr>
            </w:pPr>
            <w:r w:rsidRPr="00F27EE6">
              <w:rPr>
                <w:rFonts w:eastAsia="Times New Roman"/>
                <w:sz w:val="24"/>
                <w:szCs w:val="24"/>
              </w:rPr>
              <w:t>отдельными фактами из их биографии. Слушание музыки. Фрагменты вокальных, инструментальных, симфонических сочинений. Круг характерных образов (картины</w:t>
            </w:r>
            <w:r w:rsidR="00587F9A">
              <w:rPr>
                <w:sz w:val="24"/>
                <w:szCs w:val="24"/>
              </w:rPr>
              <w:t xml:space="preserve"> </w:t>
            </w:r>
            <w:r w:rsidRPr="00F27EE6">
              <w:rPr>
                <w:rFonts w:eastAsia="Times New Roman"/>
                <w:sz w:val="24"/>
                <w:szCs w:val="24"/>
              </w:rPr>
              <w:t>природы, народной жизни, истории и т. д.). Характери</w:t>
            </w:r>
            <w:r w:rsidR="00587F9A">
              <w:rPr>
                <w:rFonts w:eastAsia="Times New Roman"/>
                <w:sz w:val="24"/>
                <w:szCs w:val="24"/>
              </w:rPr>
              <w:t xml:space="preserve">стика музыкальных образов, </w:t>
            </w:r>
            <w:r w:rsidRPr="00F27EE6">
              <w:rPr>
                <w:rFonts w:eastAsia="Times New Roman"/>
                <w:sz w:val="24"/>
                <w:szCs w:val="24"/>
              </w:rPr>
              <w:t>музыкально</w:t>
            </w:r>
            <w:r w:rsidR="00587F9A">
              <w:rPr>
                <w:rFonts w:eastAsia="Times New Roman"/>
                <w:sz w:val="24"/>
                <w:szCs w:val="24"/>
              </w:rPr>
              <w:t>-</w:t>
            </w:r>
            <w:r w:rsidRPr="00F27EE6">
              <w:rPr>
                <w:rFonts w:eastAsia="Times New Roman"/>
                <w:sz w:val="24"/>
                <w:szCs w:val="24"/>
              </w:rPr>
              <w:t>выразительных</w:t>
            </w:r>
            <w:r w:rsidR="00587F9A">
              <w:rPr>
                <w:sz w:val="24"/>
                <w:szCs w:val="24"/>
              </w:rPr>
              <w:t xml:space="preserve"> </w:t>
            </w:r>
            <w:r w:rsidRPr="00F27EE6">
              <w:rPr>
                <w:rFonts w:eastAsia="Times New Roman"/>
                <w:sz w:val="24"/>
                <w:szCs w:val="24"/>
              </w:rPr>
              <w:t>средств. Наблюдение за развитием музыки. Определение</w:t>
            </w:r>
            <w:r w:rsidR="00587F9A">
              <w:rPr>
                <w:sz w:val="24"/>
                <w:szCs w:val="24"/>
              </w:rPr>
              <w:t xml:space="preserve"> </w:t>
            </w:r>
            <w:r w:rsidRPr="00F27EE6">
              <w:rPr>
                <w:rFonts w:eastAsia="Times New Roman"/>
                <w:sz w:val="24"/>
                <w:szCs w:val="24"/>
              </w:rPr>
              <w:t>жанра, формы.</w:t>
            </w:r>
          </w:p>
          <w:p w:rsidR="00F27EE6" w:rsidRPr="00F27EE6" w:rsidRDefault="00F27EE6" w:rsidP="00F27EE6">
            <w:pPr>
              <w:ind w:left="80"/>
              <w:rPr>
                <w:sz w:val="24"/>
                <w:szCs w:val="24"/>
              </w:rPr>
            </w:pPr>
            <w:r w:rsidRPr="00F27EE6">
              <w:rPr>
                <w:rFonts w:eastAsia="Times New Roman"/>
                <w:sz w:val="24"/>
                <w:szCs w:val="24"/>
              </w:rPr>
              <w:t>Чтение учебных текстов и художественной литературы</w:t>
            </w:r>
          </w:p>
          <w:p w:rsidR="00F27EE6" w:rsidRPr="00F27EE6" w:rsidRDefault="00F27EE6" w:rsidP="00F27EE6">
            <w:pPr>
              <w:ind w:left="80"/>
              <w:rPr>
                <w:sz w:val="24"/>
                <w:szCs w:val="24"/>
              </w:rPr>
            </w:pPr>
            <w:r w:rsidRPr="00F27EE6">
              <w:rPr>
                <w:rFonts w:eastAsia="Times New Roman"/>
                <w:sz w:val="24"/>
                <w:szCs w:val="24"/>
              </w:rPr>
              <w:t>биографического характера.</w:t>
            </w:r>
          </w:p>
          <w:p w:rsidR="00F27EE6" w:rsidRPr="00F27EE6" w:rsidRDefault="00587F9A" w:rsidP="00F27EE6">
            <w:pPr>
              <w:ind w:left="80"/>
              <w:rPr>
                <w:sz w:val="24"/>
                <w:szCs w:val="24"/>
              </w:rPr>
            </w:pPr>
            <w:r>
              <w:rPr>
                <w:rFonts w:eastAsia="Times New Roman"/>
                <w:sz w:val="24"/>
                <w:szCs w:val="24"/>
              </w:rPr>
              <w:t xml:space="preserve">Вокализация тем </w:t>
            </w:r>
            <w:r w:rsidR="00F27EE6" w:rsidRPr="00F27EE6">
              <w:rPr>
                <w:rFonts w:eastAsia="Times New Roman"/>
                <w:sz w:val="24"/>
                <w:szCs w:val="24"/>
              </w:rPr>
              <w:t>инструментальных сочинений.</w:t>
            </w:r>
          </w:p>
          <w:p w:rsidR="00F27EE6" w:rsidRPr="00F27EE6" w:rsidRDefault="00F27EE6" w:rsidP="00F27EE6">
            <w:pPr>
              <w:ind w:left="80"/>
              <w:rPr>
                <w:sz w:val="24"/>
                <w:szCs w:val="24"/>
              </w:rPr>
            </w:pPr>
            <w:r w:rsidRPr="00F27EE6">
              <w:rPr>
                <w:rFonts w:eastAsia="Times New Roman"/>
                <w:sz w:val="24"/>
                <w:szCs w:val="24"/>
              </w:rPr>
              <w:t>Разучивание,</w:t>
            </w:r>
            <w:r w:rsidR="00587F9A">
              <w:rPr>
                <w:rFonts w:eastAsia="Times New Roman"/>
                <w:sz w:val="24"/>
                <w:szCs w:val="24"/>
              </w:rPr>
              <w:t xml:space="preserve"> исполнение доступных вокальных </w:t>
            </w:r>
            <w:r w:rsidRPr="00F27EE6">
              <w:rPr>
                <w:rFonts w:eastAsia="Times New Roman"/>
                <w:sz w:val="24"/>
                <w:szCs w:val="24"/>
              </w:rPr>
              <w:t>сочинений.</w:t>
            </w:r>
          </w:p>
          <w:p w:rsidR="00F27EE6" w:rsidRPr="00F27EE6" w:rsidRDefault="00F27EE6" w:rsidP="00F27EE6">
            <w:pPr>
              <w:ind w:left="80"/>
              <w:rPr>
                <w:sz w:val="24"/>
                <w:szCs w:val="24"/>
              </w:rPr>
            </w:pPr>
            <w:r w:rsidRPr="00F27EE6">
              <w:rPr>
                <w:rFonts w:eastAsia="Times New Roman"/>
                <w:i/>
                <w:iCs/>
                <w:sz w:val="24"/>
                <w:szCs w:val="24"/>
              </w:rPr>
              <w:t>На выбор или факультативно</w:t>
            </w:r>
            <w:r w:rsidRPr="00F27EE6">
              <w:rPr>
                <w:rFonts w:eastAsia="Times New Roman"/>
                <w:sz w:val="24"/>
                <w:szCs w:val="24"/>
              </w:rPr>
              <w:t>:</w:t>
            </w:r>
          </w:p>
          <w:p w:rsidR="00F27EE6" w:rsidRPr="00F27EE6" w:rsidRDefault="00F27EE6" w:rsidP="00F27EE6">
            <w:pPr>
              <w:ind w:left="80"/>
              <w:rPr>
                <w:sz w:val="24"/>
                <w:szCs w:val="24"/>
              </w:rPr>
            </w:pPr>
            <w:r w:rsidRPr="00F27EE6">
              <w:rPr>
                <w:rFonts w:eastAsia="Times New Roman"/>
                <w:sz w:val="24"/>
                <w:szCs w:val="24"/>
              </w:rPr>
              <w:t>Посещение концерта. Просмотр биографического фильма</w:t>
            </w:r>
          </w:p>
        </w:tc>
      </w:tr>
      <w:tr w:rsidR="00F27EE6" w:rsidRPr="00F27EE6" w:rsidTr="00F27EE6">
        <w:tc>
          <w:tcPr>
            <w:tcW w:w="1136" w:type="dxa"/>
          </w:tcPr>
          <w:p w:rsidR="00F27EE6" w:rsidRPr="00F27EE6" w:rsidRDefault="00F27EE6" w:rsidP="00F27EE6">
            <w:pPr>
              <w:ind w:left="120"/>
              <w:rPr>
                <w:sz w:val="24"/>
                <w:szCs w:val="24"/>
              </w:rPr>
            </w:pPr>
            <w:r w:rsidRPr="00F27EE6">
              <w:rPr>
                <w:rFonts w:eastAsia="Times New Roman"/>
                <w:sz w:val="24"/>
                <w:szCs w:val="24"/>
              </w:rPr>
              <w:t>М)</w:t>
            </w:r>
          </w:p>
          <w:p w:rsidR="00F27EE6" w:rsidRPr="00F27EE6" w:rsidRDefault="00F27EE6" w:rsidP="00F27EE6">
            <w:pPr>
              <w:ind w:left="120"/>
              <w:rPr>
                <w:sz w:val="24"/>
                <w:szCs w:val="24"/>
              </w:rPr>
            </w:pPr>
            <w:r w:rsidRPr="00F27EE6">
              <w:rPr>
                <w:rFonts w:eastAsia="Times New Roman"/>
                <w:sz w:val="24"/>
                <w:szCs w:val="24"/>
              </w:rPr>
              <w:t>2—6</w:t>
            </w:r>
          </w:p>
          <w:p w:rsidR="00F27EE6" w:rsidRPr="00F27EE6" w:rsidRDefault="00F27EE6" w:rsidP="00F27EE6">
            <w:pPr>
              <w:rPr>
                <w:sz w:val="24"/>
                <w:szCs w:val="24"/>
              </w:rPr>
            </w:pPr>
            <w:r w:rsidRPr="00F27EE6">
              <w:rPr>
                <w:rFonts w:eastAsia="Times New Roman"/>
                <w:sz w:val="24"/>
                <w:szCs w:val="24"/>
              </w:rPr>
              <w:t>уч. часов</w:t>
            </w:r>
          </w:p>
        </w:tc>
        <w:tc>
          <w:tcPr>
            <w:tcW w:w="1905" w:type="dxa"/>
          </w:tcPr>
          <w:p w:rsidR="00F27EE6" w:rsidRPr="00F27EE6" w:rsidRDefault="00F27EE6" w:rsidP="00587F9A">
            <w:pPr>
              <w:ind w:left="80"/>
              <w:rPr>
                <w:sz w:val="24"/>
                <w:szCs w:val="24"/>
              </w:rPr>
            </w:pPr>
            <w:r w:rsidRPr="00F27EE6">
              <w:rPr>
                <w:rFonts w:eastAsia="Times New Roman"/>
                <w:sz w:val="24"/>
                <w:szCs w:val="24"/>
              </w:rPr>
              <w:t>Европейские</w:t>
            </w:r>
          </w:p>
          <w:p w:rsidR="00F27EE6" w:rsidRPr="00F27EE6" w:rsidRDefault="00587F9A" w:rsidP="00587F9A">
            <w:pPr>
              <w:ind w:left="80"/>
              <w:rPr>
                <w:sz w:val="24"/>
                <w:szCs w:val="24"/>
              </w:rPr>
            </w:pPr>
            <w:r>
              <w:rPr>
                <w:rFonts w:eastAsia="Times New Roman"/>
                <w:sz w:val="24"/>
                <w:szCs w:val="24"/>
              </w:rPr>
              <w:t>компо</w:t>
            </w:r>
            <w:r w:rsidR="00F27EE6" w:rsidRPr="00F27EE6">
              <w:rPr>
                <w:rFonts w:eastAsia="Times New Roman"/>
                <w:sz w:val="24"/>
                <w:szCs w:val="24"/>
              </w:rPr>
              <w:t>зиторы</w:t>
            </w:r>
          </w:p>
          <w:p w:rsidR="00F27EE6" w:rsidRPr="00F27EE6" w:rsidRDefault="00F27EE6" w:rsidP="00F27EE6">
            <w:pPr>
              <w:rPr>
                <w:sz w:val="24"/>
                <w:szCs w:val="24"/>
              </w:rPr>
            </w:pPr>
            <w:r w:rsidRPr="00F27EE6">
              <w:rPr>
                <w:rFonts w:eastAsia="Times New Roman"/>
                <w:sz w:val="24"/>
                <w:szCs w:val="24"/>
              </w:rPr>
              <w:t>классики</w:t>
            </w:r>
          </w:p>
        </w:tc>
        <w:tc>
          <w:tcPr>
            <w:tcW w:w="2936" w:type="dxa"/>
          </w:tcPr>
          <w:p w:rsidR="00F27EE6" w:rsidRPr="00F27EE6" w:rsidRDefault="00587F9A" w:rsidP="00587F9A">
            <w:pPr>
              <w:ind w:left="80"/>
              <w:rPr>
                <w:sz w:val="24"/>
                <w:szCs w:val="24"/>
              </w:rPr>
            </w:pPr>
            <w:r>
              <w:rPr>
                <w:rFonts w:eastAsia="Times New Roman"/>
                <w:sz w:val="24"/>
                <w:szCs w:val="24"/>
              </w:rPr>
              <w:t xml:space="preserve">Творчество </w:t>
            </w:r>
            <w:r w:rsidR="00F27EE6" w:rsidRPr="00F27EE6">
              <w:rPr>
                <w:rFonts w:eastAsia="Times New Roman"/>
                <w:sz w:val="24"/>
                <w:szCs w:val="24"/>
              </w:rPr>
              <w:t>выдающихся зарубежных</w:t>
            </w:r>
          </w:p>
          <w:p w:rsidR="00F27EE6" w:rsidRPr="00F27EE6" w:rsidRDefault="00F27EE6" w:rsidP="00F27EE6">
            <w:pPr>
              <w:rPr>
                <w:sz w:val="24"/>
                <w:szCs w:val="24"/>
              </w:rPr>
            </w:pPr>
            <w:r w:rsidRPr="00F27EE6">
              <w:rPr>
                <w:rFonts w:eastAsia="Times New Roman"/>
                <w:sz w:val="24"/>
                <w:szCs w:val="24"/>
              </w:rPr>
              <w:t>композиторов</w:t>
            </w:r>
          </w:p>
        </w:tc>
        <w:tc>
          <w:tcPr>
            <w:tcW w:w="3594" w:type="dxa"/>
            <w:vMerge/>
          </w:tcPr>
          <w:p w:rsidR="00F27EE6" w:rsidRPr="00F27EE6" w:rsidRDefault="00F27EE6" w:rsidP="00F27EE6">
            <w:pPr>
              <w:rPr>
                <w:sz w:val="24"/>
                <w:szCs w:val="24"/>
              </w:rPr>
            </w:pPr>
          </w:p>
        </w:tc>
      </w:tr>
      <w:tr w:rsidR="00F27EE6" w:rsidRPr="00F27EE6" w:rsidTr="00F27EE6">
        <w:tc>
          <w:tcPr>
            <w:tcW w:w="1136" w:type="dxa"/>
          </w:tcPr>
          <w:p w:rsidR="00F27EE6" w:rsidRPr="00F27EE6" w:rsidRDefault="00F27EE6" w:rsidP="00F27EE6">
            <w:pPr>
              <w:ind w:left="120"/>
              <w:rPr>
                <w:sz w:val="24"/>
                <w:szCs w:val="24"/>
              </w:rPr>
            </w:pPr>
            <w:r w:rsidRPr="00F27EE6">
              <w:rPr>
                <w:rFonts w:eastAsia="Times New Roman"/>
                <w:sz w:val="24"/>
                <w:szCs w:val="24"/>
              </w:rPr>
              <w:t>Н)</w:t>
            </w:r>
          </w:p>
          <w:p w:rsidR="00F27EE6" w:rsidRPr="00F27EE6" w:rsidRDefault="00F27EE6" w:rsidP="00F27EE6">
            <w:pPr>
              <w:ind w:left="120"/>
              <w:rPr>
                <w:sz w:val="24"/>
                <w:szCs w:val="24"/>
              </w:rPr>
            </w:pPr>
            <w:r w:rsidRPr="00F27EE6">
              <w:rPr>
                <w:rFonts w:eastAsia="Times New Roman"/>
                <w:sz w:val="24"/>
                <w:szCs w:val="24"/>
              </w:rPr>
              <w:t>2—6</w:t>
            </w:r>
          </w:p>
          <w:p w:rsidR="00F27EE6" w:rsidRPr="00F27EE6" w:rsidRDefault="00F27EE6" w:rsidP="00F27EE6">
            <w:pPr>
              <w:ind w:left="120"/>
              <w:rPr>
                <w:sz w:val="24"/>
                <w:szCs w:val="24"/>
              </w:rPr>
            </w:pPr>
            <w:r w:rsidRPr="00F27EE6">
              <w:rPr>
                <w:rFonts w:eastAsia="Times New Roman"/>
                <w:sz w:val="24"/>
                <w:szCs w:val="24"/>
              </w:rPr>
              <w:t>уч. часов</w:t>
            </w:r>
          </w:p>
        </w:tc>
        <w:tc>
          <w:tcPr>
            <w:tcW w:w="1905" w:type="dxa"/>
          </w:tcPr>
          <w:p w:rsidR="00F27EE6" w:rsidRPr="00F27EE6" w:rsidRDefault="00F27EE6" w:rsidP="00587F9A">
            <w:pPr>
              <w:ind w:left="80"/>
              <w:rPr>
                <w:sz w:val="24"/>
                <w:szCs w:val="24"/>
              </w:rPr>
            </w:pPr>
            <w:r w:rsidRPr="00F27EE6">
              <w:rPr>
                <w:rFonts w:eastAsia="Times New Roman"/>
                <w:sz w:val="24"/>
                <w:szCs w:val="24"/>
              </w:rPr>
              <w:t>Мастерство</w:t>
            </w:r>
          </w:p>
          <w:p w:rsidR="00F27EE6" w:rsidRPr="00F27EE6" w:rsidRDefault="00F27EE6" w:rsidP="00F27EE6">
            <w:pPr>
              <w:ind w:left="80"/>
              <w:rPr>
                <w:sz w:val="24"/>
                <w:szCs w:val="24"/>
              </w:rPr>
            </w:pPr>
            <w:r w:rsidRPr="00F27EE6">
              <w:rPr>
                <w:rFonts w:eastAsia="Times New Roman"/>
                <w:sz w:val="24"/>
                <w:szCs w:val="24"/>
              </w:rPr>
              <w:t>исполни</w:t>
            </w:r>
          </w:p>
          <w:p w:rsidR="00F27EE6" w:rsidRPr="00F27EE6" w:rsidRDefault="00F27EE6" w:rsidP="00F27EE6">
            <w:pPr>
              <w:ind w:left="80"/>
              <w:rPr>
                <w:sz w:val="24"/>
                <w:szCs w:val="24"/>
              </w:rPr>
            </w:pPr>
            <w:r w:rsidRPr="00F27EE6">
              <w:rPr>
                <w:rFonts w:eastAsia="Times New Roman"/>
                <w:sz w:val="24"/>
                <w:szCs w:val="24"/>
              </w:rPr>
              <w:t>теля</w:t>
            </w:r>
          </w:p>
        </w:tc>
        <w:tc>
          <w:tcPr>
            <w:tcW w:w="2936" w:type="dxa"/>
          </w:tcPr>
          <w:p w:rsidR="00F27EE6" w:rsidRPr="00F27EE6" w:rsidRDefault="00F27EE6" w:rsidP="00587F9A">
            <w:pPr>
              <w:ind w:left="80"/>
              <w:rPr>
                <w:sz w:val="24"/>
                <w:szCs w:val="24"/>
              </w:rPr>
            </w:pPr>
            <w:r w:rsidRPr="00F27EE6">
              <w:rPr>
                <w:rFonts w:eastAsia="Times New Roman"/>
                <w:sz w:val="24"/>
                <w:szCs w:val="24"/>
              </w:rPr>
              <w:t>Творчество выдающихся исполните</w:t>
            </w:r>
          </w:p>
          <w:p w:rsidR="00F27EE6" w:rsidRPr="00F27EE6" w:rsidRDefault="00F27EE6" w:rsidP="00F27EE6">
            <w:pPr>
              <w:ind w:left="80"/>
              <w:rPr>
                <w:sz w:val="24"/>
                <w:szCs w:val="24"/>
              </w:rPr>
            </w:pPr>
            <w:r w:rsidRPr="00F27EE6">
              <w:rPr>
                <w:rFonts w:eastAsia="Times New Roman"/>
                <w:sz w:val="24"/>
                <w:szCs w:val="24"/>
              </w:rPr>
              <w:t>лей — певцов,</w:t>
            </w:r>
          </w:p>
          <w:p w:rsidR="00F27EE6" w:rsidRPr="00F27EE6" w:rsidRDefault="00F27EE6" w:rsidP="00F27EE6">
            <w:pPr>
              <w:ind w:left="80"/>
              <w:rPr>
                <w:sz w:val="24"/>
                <w:szCs w:val="24"/>
              </w:rPr>
            </w:pPr>
            <w:r w:rsidRPr="00F27EE6">
              <w:rPr>
                <w:rFonts w:eastAsia="Times New Roman"/>
                <w:sz w:val="24"/>
                <w:szCs w:val="24"/>
              </w:rPr>
              <w:t>инструменталистов,</w:t>
            </w:r>
          </w:p>
          <w:p w:rsidR="00F27EE6" w:rsidRPr="00F27EE6" w:rsidRDefault="00F27EE6" w:rsidP="00587F9A">
            <w:pPr>
              <w:ind w:left="80"/>
              <w:rPr>
                <w:sz w:val="24"/>
                <w:szCs w:val="24"/>
              </w:rPr>
            </w:pPr>
            <w:r w:rsidRPr="00F27EE6">
              <w:rPr>
                <w:rFonts w:eastAsia="Times New Roman"/>
                <w:sz w:val="24"/>
                <w:szCs w:val="24"/>
              </w:rPr>
              <w:t>дирижёров. Консерватория, филармония, Конкурс имени</w:t>
            </w:r>
          </w:p>
          <w:p w:rsidR="00F27EE6" w:rsidRPr="00F27EE6" w:rsidRDefault="00F27EE6" w:rsidP="00F27EE6">
            <w:pPr>
              <w:ind w:left="80"/>
              <w:rPr>
                <w:sz w:val="24"/>
                <w:szCs w:val="24"/>
              </w:rPr>
            </w:pPr>
            <w:r w:rsidRPr="00F27EE6">
              <w:rPr>
                <w:rFonts w:eastAsia="Times New Roman"/>
                <w:sz w:val="24"/>
                <w:szCs w:val="24"/>
              </w:rPr>
              <w:t>П. И. Чайковского</w:t>
            </w:r>
          </w:p>
        </w:tc>
        <w:tc>
          <w:tcPr>
            <w:tcW w:w="3594" w:type="dxa"/>
          </w:tcPr>
          <w:p w:rsidR="00F27EE6" w:rsidRPr="00F27EE6" w:rsidRDefault="00F27EE6" w:rsidP="00F27EE6">
            <w:pPr>
              <w:ind w:left="80"/>
              <w:rPr>
                <w:sz w:val="24"/>
                <w:szCs w:val="24"/>
              </w:rPr>
            </w:pPr>
            <w:r w:rsidRPr="00F27EE6">
              <w:rPr>
                <w:rFonts w:eastAsia="Times New Roman"/>
                <w:sz w:val="24"/>
                <w:szCs w:val="24"/>
              </w:rPr>
              <w:t>Знакомство с творчеством выдающихся исполнителей</w:t>
            </w:r>
          </w:p>
          <w:p w:rsidR="00F27EE6" w:rsidRPr="00F27EE6" w:rsidRDefault="00F27EE6" w:rsidP="00587F9A">
            <w:pPr>
              <w:ind w:left="80"/>
              <w:rPr>
                <w:sz w:val="24"/>
                <w:szCs w:val="24"/>
              </w:rPr>
            </w:pPr>
            <w:r w:rsidRPr="00F27EE6">
              <w:rPr>
                <w:rFonts w:eastAsia="Times New Roman"/>
                <w:sz w:val="24"/>
                <w:szCs w:val="24"/>
              </w:rPr>
              <w:t>классической музыки</w:t>
            </w:r>
            <w:r w:rsidR="00587F9A">
              <w:rPr>
                <w:rFonts w:eastAsia="Times New Roman"/>
                <w:sz w:val="24"/>
                <w:szCs w:val="24"/>
              </w:rPr>
              <w:t>. Изучение программ, афиш консер</w:t>
            </w:r>
            <w:r w:rsidRPr="00F27EE6">
              <w:rPr>
                <w:rFonts w:eastAsia="Times New Roman"/>
                <w:sz w:val="24"/>
                <w:szCs w:val="24"/>
              </w:rPr>
              <w:t>ватории, филармонии.</w:t>
            </w:r>
          </w:p>
          <w:p w:rsidR="00F27EE6" w:rsidRPr="00F27EE6" w:rsidRDefault="00F27EE6" w:rsidP="00587F9A">
            <w:pPr>
              <w:ind w:left="80"/>
              <w:rPr>
                <w:sz w:val="24"/>
                <w:szCs w:val="24"/>
              </w:rPr>
            </w:pPr>
            <w:r w:rsidRPr="00F27EE6">
              <w:rPr>
                <w:rFonts w:eastAsia="Times New Roman"/>
                <w:sz w:val="24"/>
                <w:szCs w:val="24"/>
              </w:rPr>
              <w:t>Сравнение нескольких интерпретаций одного и того же</w:t>
            </w:r>
            <w:r w:rsidR="00587F9A">
              <w:rPr>
                <w:sz w:val="24"/>
                <w:szCs w:val="24"/>
              </w:rPr>
              <w:t xml:space="preserve"> </w:t>
            </w:r>
            <w:r w:rsidRPr="00F27EE6">
              <w:rPr>
                <w:rFonts w:eastAsia="Times New Roman"/>
                <w:sz w:val="24"/>
                <w:szCs w:val="24"/>
              </w:rPr>
              <w:t>произведения в исполнении разных музыкантов.</w:t>
            </w:r>
          </w:p>
          <w:p w:rsidR="00F27EE6" w:rsidRPr="00F27EE6" w:rsidRDefault="00F27EE6" w:rsidP="00587F9A">
            <w:pPr>
              <w:ind w:left="80"/>
              <w:rPr>
                <w:sz w:val="24"/>
                <w:szCs w:val="24"/>
              </w:rPr>
            </w:pPr>
            <w:r w:rsidRPr="00F27EE6">
              <w:rPr>
                <w:rFonts w:eastAsia="Times New Roman"/>
                <w:sz w:val="24"/>
                <w:szCs w:val="24"/>
              </w:rPr>
              <w:t>Дискуссия на тему «Композитор — исполнитель — слушатель».</w:t>
            </w:r>
          </w:p>
          <w:p w:rsidR="00F27EE6" w:rsidRPr="00F27EE6" w:rsidRDefault="00F27EE6" w:rsidP="00F27EE6">
            <w:pPr>
              <w:ind w:left="80"/>
              <w:rPr>
                <w:sz w:val="24"/>
                <w:szCs w:val="24"/>
              </w:rPr>
            </w:pPr>
            <w:r w:rsidRPr="00F27EE6">
              <w:rPr>
                <w:rFonts w:eastAsia="Times New Roman"/>
                <w:i/>
                <w:iCs/>
                <w:sz w:val="24"/>
                <w:szCs w:val="24"/>
              </w:rPr>
              <w:t>На выбор или факультативно</w:t>
            </w:r>
            <w:r w:rsidRPr="00F27EE6">
              <w:rPr>
                <w:rFonts w:eastAsia="Times New Roman"/>
                <w:sz w:val="24"/>
                <w:szCs w:val="24"/>
              </w:rPr>
              <w:t>:</w:t>
            </w:r>
          </w:p>
          <w:p w:rsidR="00F27EE6" w:rsidRPr="00F27EE6" w:rsidRDefault="00F27EE6" w:rsidP="00F27EE6">
            <w:pPr>
              <w:ind w:left="80"/>
              <w:rPr>
                <w:sz w:val="24"/>
                <w:szCs w:val="24"/>
              </w:rPr>
            </w:pPr>
            <w:r w:rsidRPr="00F27EE6">
              <w:rPr>
                <w:rFonts w:eastAsia="Times New Roman"/>
                <w:sz w:val="24"/>
                <w:szCs w:val="24"/>
              </w:rPr>
              <w:t>Посещение концерта классической музыки.</w:t>
            </w:r>
          </w:p>
          <w:p w:rsidR="00F27EE6" w:rsidRPr="00F27EE6" w:rsidRDefault="00F27EE6" w:rsidP="00F27EE6">
            <w:pPr>
              <w:ind w:left="80"/>
              <w:rPr>
                <w:sz w:val="24"/>
                <w:szCs w:val="24"/>
              </w:rPr>
            </w:pPr>
            <w:r w:rsidRPr="00F27EE6">
              <w:rPr>
                <w:rFonts w:eastAsia="Times New Roman"/>
                <w:sz w:val="24"/>
                <w:szCs w:val="24"/>
              </w:rPr>
              <w:t>Создание коллекции записей любимого исполнителя.</w:t>
            </w:r>
          </w:p>
          <w:p w:rsidR="00F27EE6" w:rsidRPr="00F27EE6" w:rsidRDefault="00F27EE6" w:rsidP="00F27EE6">
            <w:pPr>
              <w:ind w:left="80"/>
              <w:rPr>
                <w:sz w:val="24"/>
                <w:szCs w:val="24"/>
              </w:rPr>
            </w:pPr>
            <w:r w:rsidRPr="00F27EE6">
              <w:rPr>
                <w:rFonts w:eastAsia="Times New Roman"/>
                <w:sz w:val="24"/>
                <w:szCs w:val="24"/>
              </w:rPr>
              <w:t>Деловая игра «Концертный отдел филармонии»</w:t>
            </w:r>
          </w:p>
        </w:tc>
      </w:tr>
    </w:tbl>
    <w:p w:rsidR="00180C70" w:rsidRDefault="00180C70" w:rsidP="00F55DE8">
      <w:pPr>
        <w:tabs>
          <w:tab w:val="left" w:pos="1792"/>
        </w:tabs>
        <w:rPr>
          <w:sz w:val="24"/>
          <w:szCs w:val="24"/>
        </w:rPr>
      </w:pPr>
    </w:p>
    <w:p w:rsidR="00180C70" w:rsidRDefault="00180C70" w:rsidP="00F55DE8">
      <w:pPr>
        <w:tabs>
          <w:tab w:val="left" w:pos="1792"/>
        </w:tabs>
        <w:rPr>
          <w:sz w:val="24"/>
          <w:szCs w:val="24"/>
        </w:rPr>
      </w:pPr>
    </w:p>
    <w:p w:rsidR="00F55DE8" w:rsidRDefault="00F55DE8" w:rsidP="00F55DE8">
      <w:pPr>
        <w:tabs>
          <w:tab w:val="left" w:pos="1792"/>
        </w:tabs>
        <w:rPr>
          <w:sz w:val="24"/>
          <w:szCs w:val="24"/>
        </w:rPr>
      </w:pPr>
    </w:p>
    <w:p w:rsidR="00F55DE8" w:rsidRPr="001B6DC5" w:rsidRDefault="00F55DE8" w:rsidP="001B6DC5">
      <w:pPr>
        <w:ind w:left="6" w:firstLine="845"/>
        <w:rPr>
          <w:sz w:val="24"/>
          <w:szCs w:val="24"/>
        </w:rPr>
      </w:pPr>
      <w:r w:rsidRPr="001B6DC5">
        <w:rPr>
          <w:rFonts w:eastAsia="Arial"/>
          <w:b/>
          <w:bCs/>
          <w:sz w:val="24"/>
          <w:szCs w:val="24"/>
        </w:rPr>
        <w:t>Модуль № 6 «Современная музыкальная культура»</w:t>
      </w:r>
    </w:p>
    <w:p w:rsidR="00F55DE8" w:rsidRPr="001B6DC5" w:rsidRDefault="00F55DE8" w:rsidP="001B6DC5">
      <w:pPr>
        <w:spacing w:line="95" w:lineRule="exact"/>
        <w:ind w:left="6" w:firstLine="845"/>
        <w:rPr>
          <w:sz w:val="24"/>
          <w:szCs w:val="24"/>
        </w:rPr>
      </w:pPr>
    </w:p>
    <w:p w:rsidR="00F55DE8" w:rsidRPr="001B6DC5" w:rsidRDefault="00F55DE8" w:rsidP="001B6DC5">
      <w:pPr>
        <w:spacing w:line="249" w:lineRule="auto"/>
        <w:ind w:left="6" w:firstLine="845"/>
        <w:jc w:val="both"/>
        <w:rPr>
          <w:sz w:val="24"/>
          <w:szCs w:val="24"/>
        </w:rPr>
      </w:pPr>
      <w:r w:rsidRPr="001B6DC5">
        <w:rPr>
          <w:rFonts w:eastAsia="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w:t>
      </w:r>
      <w:r w:rsidR="001B6DC5">
        <w:rPr>
          <w:sz w:val="24"/>
          <w:szCs w:val="24"/>
        </w:rPr>
        <w:t xml:space="preserve"> в </w:t>
      </w:r>
      <w:r w:rsidRPr="001B6DC5">
        <w:rPr>
          <w:rFonts w:eastAsia="Times New Roman"/>
          <w:sz w:val="24"/>
          <w:szCs w:val="24"/>
        </w:rPr>
        <w:t>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w:t>
      </w:r>
      <w:r w:rsidR="001B6DC5">
        <w:rPr>
          <w:rFonts w:eastAsia="Times New Roman"/>
          <w:sz w:val="24"/>
          <w:szCs w:val="24"/>
        </w:rPr>
        <w:t>-</w:t>
      </w:r>
      <w:r w:rsidRPr="001B6DC5">
        <w:rPr>
          <w:rFonts w:eastAsia="Times New Roman"/>
          <w:sz w:val="24"/>
          <w:szCs w:val="24"/>
        </w:rPr>
        <w:t>хорового звучания.</w:t>
      </w:r>
    </w:p>
    <w:p w:rsidR="00F55DE8" w:rsidRDefault="00F55DE8" w:rsidP="00F55DE8">
      <w:pPr>
        <w:tabs>
          <w:tab w:val="left" w:pos="188"/>
        </w:tabs>
        <w:spacing w:line="249" w:lineRule="auto"/>
        <w:ind w:right="2500"/>
        <w:jc w:val="both"/>
        <w:rPr>
          <w:rFonts w:eastAsia="Times New Roman"/>
          <w:sz w:val="20"/>
          <w:szCs w:val="20"/>
        </w:rPr>
      </w:pPr>
    </w:p>
    <w:tbl>
      <w:tblPr>
        <w:tblStyle w:val="aa"/>
        <w:tblW w:w="0" w:type="auto"/>
        <w:tblLook w:val="04A0" w:firstRow="1" w:lastRow="0" w:firstColumn="1" w:lastColumn="0" w:noHBand="0" w:noVBand="1"/>
      </w:tblPr>
      <w:tblGrid>
        <w:gridCol w:w="1216"/>
        <w:gridCol w:w="1889"/>
        <w:gridCol w:w="2909"/>
        <w:gridCol w:w="3557"/>
      </w:tblGrid>
      <w:tr w:rsidR="001B6DC5" w:rsidRPr="002F28A1" w:rsidTr="002F28A1">
        <w:tc>
          <w:tcPr>
            <w:tcW w:w="1216" w:type="dxa"/>
          </w:tcPr>
          <w:p w:rsidR="001B6DC5" w:rsidRPr="002F28A1" w:rsidRDefault="001B6DC5" w:rsidP="002F28A1">
            <w:pPr>
              <w:rPr>
                <w:sz w:val="24"/>
                <w:szCs w:val="24"/>
              </w:rPr>
            </w:pPr>
            <w:r w:rsidRPr="002F28A1">
              <w:rPr>
                <w:rFonts w:eastAsia="Times New Roman"/>
                <w:b/>
                <w:bCs/>
                <w:sz w:val="24"/>
                <w:szCs w:val="24"/>
              </w:rPr>
              <w:t>№ блока,</w:t>
            </w:r>
          </w:p>
          <w:p w:rsidR="001B6DC5" w:rsidRPr="002F28A1" w:rsidRDefault="001B6DC5" w:rsidP="002F28A1">
            <w:pPr>
              <w:rPr>
                <w:sz w:val="24"/>
                <w:szCs w:val="24"/>
              </w:rPr>
            </w:pPr>
            <w:r w:rsidRPr="002F28A1">
              <w:rPr>
                <w:rFonts w:eastAsia="Times New Roman"/>
                <w:b/>
                <w:bCs/>
                <w:sz w:val="24"/>
                <w:szCs w:val="24"/>
              </w:rPr>
              <w:t>кол-во</w:t>
            </w:r>
          </w:p>
          <w:p w:rsidR="001B6DC5" w:rsidRPr="002F28A1" w:rsidRDefault="001B6DC5" w:rsidP="002F28A1">
            <w:pPr>
              <w:rPr>
                <w:sz w:val="24"/>
                <w:szCs w:val="24"/>
              </w:rPr>
            </w:pPr>
            <w:r w:rsidRPr="002F28A1">
              <w:rPr>
                <w:rFonts w:eastAsia="Times New Roman"/>
                <w:b/>
                <w:bCs/>
                <w:sz w:val="24"/>
                <w:szCs w:val="24"/>
              </w:rPr>
              <w:t>часов</w:t>
            </w:r>
          </w:p>
        </w:tc>
        <w:tc>
          <w:tcPr>
            <w:tcW w:w="1889" w:type="dxa"/>
          </w:tcPr>
          <w:p w:rsidR="001B6DC5" w:rsidRPr="002F28A1" w:rsidRDefault="001B6DC5" w:rsidP="002F28A1">
            <w:pPr>
              <w:tabs>
                <w:tab w:val="left" w:pos="9355"/>
              </w:tabs>
              <w:ind w:right="-1"/>
              <w:rPr>
                <w:sz w:val="24"/>
                <w:szCs w:val="24"/>
              </w:rPr>
            </w:pPr>
            <w:r w:rsidRPr="002F28A1">
              <w:rPr>
                <w:rFonts w:eastAsia="Times New Roman"/>
                <w:b/>
                <w:bCs/>
                <w:sz w:val="24"/>
                <w:szCs w:val="24"/>
              </w:rPr>
              <w:t>Тема</w:t>
            </w:r>
          </w:p>
        </w:tc>
        <w:tc>
          <w:tcPr>
            <w:tcW w:w="2909" w:type="dxa"/>
          </w:tcPr>
          <w:p w:rsidR="001B6DC5" w:rsidRPr="002F28A1" w:rsidRDefault="001B6DC5" w:rsidP="002F28A1">
            <w:pPr>
              <w:tabs>
                <w:tab w:val="left" w:pos="9355"/>
              </w:tabs>
              <w:ind w:right="-1"/>
              <w:rPr>
                <w:sz w:val="24"/>
                <w:szCs w:val="24"/>
              </w:rPr>
            </w:pPr>
            <w:r w:rsidRPr="002F28A1">
              <w:rPr>
                <w:rFonts w:eastAsia="Times New Roman"/>
                <w:b/>
                <w:bCs/>
                <w:sz w:val="24"/>
                <w:szCs w:val="24"/>
              </w:rPr>
              <w:t>Содержание</w:t>
            </w:r>
          </w:p>
        </w:tc>
        <w:tc>
          <w:tcPr>
            <w:tcW w:w="3557" w:type="dxa"/>
          </w:tcPr>
          <w:p w:rsidR="001B6DC5" w:rsidRPr="002F28A1" w:rsidRDefault="001B6DC5" w:rsidP="002F28A1">
            <w:pPr>
              <w:tabs>
                <w:tab w:val="left" w:pos="9355"/>
              </w:tabs>
              <w:ind w:right="-1"/>
              <w:rPr>
                <w:sz w:val="24"/>
                <w:szCs w:val="24"/>
              </w:rPr>
            </w:pPr>
            <w:r w:rsidRPr="002F28A1">
              <w:rPr>
                <w:rFonts w:eastAsia="Times New Roman"/>
                <w:b/>
                <w:bCs/>
                <w:sz w:val="24"/>
                <w:szCs w:val="24"/>
              </w:rPr>
              <w:t>Виды деятельности обучающихся</w:t>
            </w:r>
          </w:p>
        </w:tc>
      </w:tr>
      <w:tr w:rsidR="002F28A1" w:rsidRPr="002F28A1" w:rsidTr="002F28A1">
        <w:tc>
          <w:tcPr>
            <w:tcW w:w="1216" w:type="dxa"/>
          </w:tcPr>
          <w:p w:rsidR="002F28A1" w:rsidRPr="002F28A1" w:rsidRDefault="002F28A1" w:rsidP="002F28A1">
            <w:pPr>
              <w:ind w:left="120"/>
              <w:rPr>
                <w:sz w:val="24"/>
                <w:szCs w:val="24"/>
              </w:rPr>
            </w:pPr>
            <w:r w:rsidRPr="002F28A1">
              <w:rPr>
                <w:rFonts w:eastAsia="Times New Roman"/>
                <w:sz w:val="24"/>
                <w:szCs w:val="24"/>
              </w:rPr>
              <w:t>А)</w:t>
            </w:r>
          </w:p>
          <w:p w:rsidR="002F28A1" w:rsidRPr="002F28A1" w:rsidRDefault="002F28A1" w:rsidP="002F28A1">
            <w:pPr>
              <w:ind w:left="120"/>
              <w:rPr>
                <w:sz w:val="24"/>
                <w:szCs w:val="24"/>
              </w:rPr>
            </w:pPr>
            <w:r w:rsidRPr="002F28A1">
              <w:rPr>
                <w:rFonts w:eastAsia="Times New Roman"/>
                <w:sz w:val="24"/>
                <w:szCs w:val="24"/>
              </w:rPr>
              <w:t>1—4</w:t>
            </w:r>
          </w:p>
          <w:p w:rsidR="002F28A1" w:rsidRPr="002F28A1" w:rsidRDefault="002F28A1" w:rsidP="002F28A1">
            <w:pPr>
              <w:ind w:left="120"/>
              <w:rPr>
                <w:sz w:val="24"/>
                <w:szCs w:val="24"/>
              </w:rPr>
            </w:pPr>
            <w:r w:rsidRPr="002F28A1">
              <w:rPr>
                <w:rFonts w:eastAsia="Times New Roman"/>
                <w:sz w:val="24"/>
                <w:szCs w:val="24"/>
              </w:rPr>
              <w:t>учебных</w:t>
            </w:r>
          </w:p>
          <w:p w:rsidR="002F28A1" w:rsidRPr="002F28A1" w:rsidRDefault="002F28A1" w:rsidP="002F28A1">
            <w:pPr>
              <w:ind w:left="120"/>
              <w:rPr>
                <w:sz w:val="24"/>
                <w:szCs w:val="24"/>
              </w:rPr>
            </w:pPr>
            <w:r w:rsidRPr="002F28A1">
              <w:rPr>
                <w:rFonts w:eastAsia="Times New Roman"/>
                <w:sz w:val="24"/>
                <w:szCs w:val="24"/>
              </w:rPr>
              <w:t>часа</w:t>
            </w:r>
          </w:p>
        </w:tc>
        <w:tc>
          <w:tcPr>
            <w:tcW w:w="1889" w:type="dxa"/>
          </w:tcPr>
          <w:p w:rsidR="002F28A1" w:rsidRPr="002F28A1" w:rsidRDefault="002F28A1" w:rsidP="002F28A1">
            <w:pPr>
              <w:ind w:left="100"/>
              <w:rPr>
                <w:sz w:val="24"/>
                <w:szCs w:val="24"/>
              </w:rPr>
            </w:pPr>
            <w:r w:rsidRPr="002F28A1">
              <w:rPr>
                <w:rFonts w:eastAsia="Times New Roman"/>
                <w:sz w:val="24"/>
                <w:szCs w:val="24"/>
              </w:rPr>
              <w:t>Современные</w:t>
            </w:r>
          </w:p>
          <w:p w:rsidR="002F28A1" w:rsidRPr="002F28A1" w:rsidRDefault="002F28A1" w:rsidP="002F28A1">
            <w:pPr>
              <w:ind w:left="100"/>
              <w:rPr>
                <w:sz w:val="24"/>
                <w:szCs w:val="24"/>
              </w:rPr>
            </w:pPr>
            <w:r w:rsidRPr="002F28A1">
              <w:rPr>
                <w:rFonts w:eastAsia="Times New Roman"/>
                <w:sz w:val="24"/>
                <w:szCs w:val="24"/>
              </w:rPr>
              <w:t>обработки</w:t>
            </w:r>
          </w:p>
          <w:p w:rsidR="002F28A1" w:rsidRPr="002F28A1" w:rsidRDefault="002F28A1" w:rsidP="002F28A1">
            <w:pPr>
              <w:ind w:left="100"/>
              <w:rPr>
                <w:sz w:val="24"/>
                <w:szCs w:val="24"/>
              </w:rPr>
            </w:pPr>
            <w:r w:rsidRPr="002F28A1">
              <w:rPr>
                <w:rFonts w:eastAsia="Times New Roman"/>
                <w:sz w:val="24"/>
                <w:szCs w:val="24"/>
              </w:rPr>
              <w:t>классиче</w:t>
            </w:r>
            <w:r w:rsidRPr="002F28A1">
              <w:rPr>
                <w:sz w:val="24"/>
                <w:szCs w:val="24"/>
              </w:rPr>
              <w:t>ской</w:t>
            </w:r>
          </w:p>
          <w:p w:rsidR="002F28A1" w:rsidRPr="002F28A1" w:rsidRDefault="002F28A1" w:rsidP="002F28A1">
            <w:pPr>
              <w:rPr>
                <w:sz w:val="24"/>
                <w:szCs w:val="24"/>
              </w:rPr>
            </w:pPr>
            <w:r w:rsidRPr="002F28A1">
              <w:rPr>
                <w:sz w:val="24"/>
                <w:szCs w:val="24"/>
              </w:rPr>
              <w:t>музыки</w:t>
            </w:r>
          </w:p>
        </w:tc>
        <w:tc>
          <w:tcPr>
            <w:tcW w:w="2909" w:type="dxa"/>
          </w:tcPr>
          <w:p w:rsidR="002F28A1" w:rsidRPr="002F28A1" w:rsidRDefault="002F28A1" w:rsidP="002F28A1">
            <w:pPr>
              <w:ind w:left="100"/>
              <w:rPr>
                <w:sz w:val="24"/>
                <w:szCs w:val="24"/>
              </w:rPr>
            </w:pPr>
            <w:r w:rsidRPr="002F28A1">
              <w:rPr>
                <w:rFonts w:eastAsia="Times New Roman"/>
                <w:sz w:val="24"/>
                <w:szCs w:val="24"/>
              </w:rPr>
              <w:t>Понятие обработки,</w:t>
            </w:r>
          </w:p>
          <w:p w:rsidR="002F28A1" w:rsidRPr="002F28A1" w:rsidRDefault="002F28A1" w:rsidP="002F28A1">
            <w:pPr>
              <w:ind w:left="100"/>
              <w:rPr>
                <w:sz w:val="24"/>
                <w:szCs w:val="24"/>
              </w:rPr>
            </w:pPr>
            <w:r w:rsidRPr="002F28A1">
              <w:rPr>
                <w:rFonts w:eastAsia="Times New Roman"/>
                <w:sz w:val="24"/>
                <w:szCs w:val="24"/>
              </w:rPr>
              <w:t>творчество современных композиторов</w:t>
            </w:r>
            <w:r>
              <w:rPr>
                <w:sz w:val="24"/>
                <w:szCs w:val="24"/>
              </w:rPr>
              <w:t xml:space="preserve"> </w:t>
            </w:r>
            <w:r w:rsidRPr="002F28A1">
              <w:rPr>
                <w:rFonts w:eastAsia="Times New Roman"/>
                <w:sz w:val="24"/>
                <w:szCs w:val="24"/>
              </w:rPr>
              <w:t>и исполнителей,</w:t>
            </w:r>
          </w:p>
          <w:p w:rsidR="002F28A1" w:rsidRPr="002F28A1" w:rsidRDefault="002F28A1" w:rsidP="002F28A1">
            <w:pPr>
              <w:rPr>
                <w:sz w:val="24"/>
                <w:szCs w:val="24"/>
              </w:rPr>
            </w:pPr>
            <w:r w:rsidRPr="002F28A1">
              <w:rPr>
                <w:sz w:val="24"/>
                <w:szCs w:val="24"/>
              </w:rPr>
              <w:t>обрабатывающих</w:t>
            </w:r>
          </w:p>
          <w:p w:rsidR="002F28A1" w:rsidRPr="002F28A1" w:rsidRDefault="002F28A1" w:rsidP="002F28A1">
            <w:pPr>
              <w:rPr>
                <w:sz w:val="24"/>
                <w:szCs w:val="24"/>
              </w:rPr>
            </w:pPr>
            <w:r w:rsidRPr="002F28A1">
              <w:rPr>
                <w:sz w:val="24"/>
                <w:szCs w:val="24"/>
              </w:rPr>
              <w:t>классическую</w:t>
            </w:r>
            <w:r>
              <w:rPr>
                <w:sz w:val="24"/>
                <w:szCs w:val="24"/>
              </w:rPr>
              <w:t xml:space="preserve"> </w:t>
            </w:r>
            <w:r w:rsidRPr="002F28A1">
              <w:rPr>
                <w:sz w:val="24"/>
                <w:szCs w:val="24"/>
              </w:rPr>
              <w:t>музыку.</w:t>
            </w:r>
          </w:p>
          <w:p w:rsidR="002F28A1" w:rsidRPr="002F28A1" w:rsidRDefault="002F28A1" w:rsidP="002F28A1">
            <w:pPr>
              <w:rPr>
                <w:sz w:val="24"/>
                <w:szCs w:val="24"/>
              </w:rPr>
            </w:pPr>
            <w:r w:rsidRPr="002F28A1">
              <w:rPr>
                <w:sz w:val="24"/>
                <w:szCs w:val="24"/>
              </w:rPr>
              <w:t>Проблемная ситуация: зачем музыканты делают обработки</w:t>
            </w:r>
            <w:r>
              <w:rPr>
                <w:sz w:val="24"/>
                <w:szCs w:val="24"/>
              </w:rPr>
              <w:t xml:space="preserve"> </w:t>
            </w:r>
            <w:r w:rsidRPr="002F28A1">
              <w:rPr>
                <w:sz w:val="24"/>
                <w:szCs w:val="24"/>
              </w:rPr>
              <w:t>классики?</w:t>
            </w:r>
          </w:p>
        </w:tc>
        <w:tc>
          <w:tcPr>
            <w:tcW w:w="3557" w:type="dxa"/>
          </w:tcPr>
          <w:p w:rsidR="002F28A1" w:rsidRPr="002F28A1" w:rsidRDefault="002F28A1" w:rsidP="002F28A1">
            <w:pPr>
              <w:ind w:left="100"/>
              <w:rPr>
                <w:sz w:val="24"/>
                <w:szCs w:val="24"/>
              </w:rPr>
            </w:pPr>
            <w:r w:rsidRPr="002F28A1">
              <w:rPr>
                <w:rFonts w:eastAsia="Times New Roman"/>
                <w:sz w:val="24"/>
                <w:szCs w:val="24"/>
              </w:rPr>
              <w:t>Различение музыки классической и её современной</w:t>
            </w:r>
          </w:p>
          <w:p w:rsidR="002F28A1" w:rsidRPr="002F28A1" w:rsidRDefault="002F28A1" w:rsidP="002F28A1">
            <w:pPr>
              <w:ind w:left="100"/>
              <w:rPr>
                <w:sz w:val="24"/>
                <w:szCs w:val="24"/>
              </w:rPr>
            </w:pPr>
            <w:r w:rsidRPr="002F28A1">
              <w:rPr>
                <w:rFonts w:eastAsia="Times New Roman"/>
                <w:sz w:val="24"/>
                <w:szCs w:val="24"/>
              </w:rPr>
              <w:t>обработки.</w:t>
            </w:r>
          </w:p>
          <w:p w:rsidR="002F28A1" w:rsidRPr="002F28A1" w:rsidRDefault="002F28A1" w:rsidP="002F28A1">
            <w:pPr>
              <w:ind w:left="100"/>
              <w:rPr>
                <w:sz w:val="24"/>
                <w:szCs w:val="24"/>
              </w:rPr>
            </w:pPr>
            <w:r>
              <w:rPr>
                <w:rFonts w:eastAsia="Times New Roman"/>
                <w:sz w:val="24"/>
                <w:szCs w:val="24"/>
              </w:rPr>
              <w:t xml:space="preserve">Слушание обработок классической музыки, </w:t>
            </w:r>
            <w:r w:rsidRPr="002F28A1">
              <w:rPr>
                <w:rFonts w:eastAsia="Times New Roman"/>
                <w:sz w:val="24"/>
                <w:szCs w:val="24"/>
              </w:rPr>
              <w:t>сравнение их</w:t>
            </w:r>
            <w:r>
              <w:rPr>
                <w:sz w:val="24"/>
                <w:szCs w:val="24"/>
              </w:rPr>
              <w:t xml:space="preserve"> </w:t>
            </w:r>
            <w:r w:rsidRPr="002F28A1">
              <w:rPr>
                <w:rFonts w:eastAsia="Times New Roman"/>
                <w:sz w:val="24"/>
                <w:szCs w:val="24"/>
              </w:rPr>
              <w:t>с о</w:t>
            </w:r>
            <w:r>
              <w:rPr>
                <w:rFonts w:eastAsia="Times New Roman"/>
                <w:sz w:val="24"/>
                <w:szCs w:val="24"/>
              </w:rPr>
              <w:t xml:space="preserve">ригиналом. Обсуждение комплекса </w:t>
            </w:r>
            <w:r w:rsidRPr="002F28A1">
              <w:rPr>
                <w:rFonts w:eastAsia="Times New Roman"/>
                <w:sz w:val="24"/>
                <w:szCs w:val="24"/>
              </w:rPr>
              <w:t>выразительных</w:t>
            </w:r>
            <w:r>
              <w:rPr>
                <w:sz w:val="24"/>
                <w:szCs w:val="24"/>
              </w:rPr>
              <w:t xml:space="preserve"> </w:t>
            </w:r>
            <w:r w:rsidRPr="002F28A1">
              <w:rPr>
                <w:sz w:val="24"/>
                <w:szCs w:val="24"/>
              </w:rPr>
              <w:t>средств, наблюдение за изменением характера музыки.</w:t>
            </w:r>
          </w:p>
          <w:p w:rsidR="002F28A1" w:rsidRPr="002F28A1" w:rsidRDefault="002F28A1" w:rsidP="002F28A1">
            <w:pPr>
              <w:rPr>
                <w:sz w:val="24"/>
                <w:szCs w:val="24"/>
              </w:rPr>
            </w:pPr>
            <w:r w:rsidRPr="002F28A1">
              <w:rPr>
                <w:sz w:val="24"/>
                <w:szCs w:val="24"/>
              </w:rPr>
              <w:t>Вокально</w:t>
            </w:r>
            <w:r>
              <w:rPr>
                <w:sz w:val="24"/>
                <w:szCs w:val="24"/>
              </w:rPr>
              <w:t xml:space="preserve">е исполнение классических тем в </w:t>
            </w:r>
            <w:r w:rsidRPr="002F28A1">
              <w:rPr>
                <w:sz w:val="24"/>
                <w:szCs w:val="24"/>
              </w:rPr>
              <w:t>сопровождении</w:t>
            </w:r>
            <w:r>
              <w:rPr>
                <w:sz w:val="24"/>
                <w:szCs w:val="24"/>
              </w:rPr>
              <w:t xml:space="preserve"> современного ритмизованного </w:t>
            </w:r>
            <w:r w:rsidRPr="002F28A1">
              <w:rPr>
                <w:sz w:val="24"/>
                <w:szCs w:val="24"/>
              </w:rPr>
              <w:t>аккомпанемента.</w:t>
            </w:r>
          </w:p>
          <w:p w:rsidR="002F28A1" w:rsidRPr="002F28A1" w:rsidRDefault="002F28A1" w:rsidP="002F28A1">
            <w:pPr>
              <w:rPr>
                <w:sz w:val="24"/>
                <w:szCs w:val="24"/>
              </w:rPr>
            </w:pPr>
            <w:r w:rsidRPr="002F28A1">
              <w:rPr>
                <w:sz w:val="24"/>
                <w:szCs w:val="24"/>
              </w:rPr>
              <w:t>На выбор или факультативно:</w:t>
            </w:r>
          </w:p>
          <w:p w:rsidR="002F28A1" w:rsidRPr="002F28A1" w:rsidRDefault="002F28A1" w:rsidP="002F28A1">
            <w:pPr>
              <w:rPr>
                <w:sz w:val="24"/>
                <w:szCs w:val="24"/>
              </w:rPr>
            </w:pPr>
            <w:r>
              <w:rPr>
                <w:sz w:val="24"/>
                <w:szCs w:val="24"/>
              </w:rPr>
              <w:t xml:space="preserve">Подбор стиля </w:t>
            </w:r>
            <w:r w:rsidRPr="002F28A1">
              <w:rPr>
                <w:sz w:val="24"/>
                <w:szCs w:val="24"/>
              </w:rPr>
              <w:t>автоаккомпанемента (на клавишном синтезаторе) к известным музыкальным темам композиторов</w:t>
            </w:r>
          </w:p>
          <w:p w:rsidR="002F28A1" w:rsidRPr="002F28A1" w:rsidRDefault="002F28A1" w:rsidP="002F28A1">
            <w:pPr>
              <w:rPr>
                <w:sz w:val="24"/>
                <w:szCs w:val="24"/>
              </w:rPr>
            </w:pPr>
            <w:r w:rsidRPr="002F28A1">
              <w:rPr>
                <w:sz w:val="24"/>
                <w:szCs w:val="24"/>
              </w:rPr>
              <w:t>классиков</w:t>
            </w:r>
          </w:p>
        </w:tc>
      </w:tr>
      <w:tr w:rsidR="002F28A1" w:rsidRPr="002F28A1" w:rsidTr="002F28A1">
        <w:tc>
          <w:tcPr>
            <w:tcW w:w="1216" w:type="dxa"/>
          </w:tcPr>
          <w:p w:rsidR="002F28A1" w:rsidRPr="002F28A1" w:rsidRDefault="002F28A1" w:rsidP="002F28A1">
            <w:pPr>
              <w:rPr>
                <w:sz w:val="24"/>
                <w:szCs w:val="24"/>
              </w:rPr>
            </w:pPr>
            <w:r w:rsidRPr="002F28A1">
              <w:rPr>
                <w:sz w:val="24"/>
                <w:szCs w:val="24"/>
              </w:rPr>
              <w:t>Б)</w:t>
            </w:r>
          </w:p>
          <w:p w:rsidR="002F28A1" w:rsidRPr="002F28A1" w:rsidRDefault="002F28A1" w:rsidP="002F28A1">
            <w:pPr>
              <w:rPr>
                <w:sz w:val="24"/>
                <w:szCs w:val="24"/>
              </w:rPr>
            </w:pPr>
            <w:r w:rsidRPr="002F28A1">
              <w:rPr>
                <w:sz w:val="24"/>
                <w:szCs w:val="24"/>
              </w:rPr>
              <w:t>2—4</w:t>
            </w:r>
          </w:p>
          <w:p w:rsidR="002F28A1" w:rsidRPr="002F28A1" w:rsidRDefault="002F28A1" w:rsidP="002F28A1">
            <w:pPr>
              <w:rPr>
                <w:sz w:val="24"/>
                <w:szCs w:val="24"/>
              </w:rPr>
            </w:pPr>
            <w:r w:rsidRPr="002F28A1">
              <w:rPr>
                <w:sz w:val="24"/>
                <w:szCs w:val="24"/>
              </w:rPr>
              <w:t>учебных</w:t>
            </w:r>
          </w:p>
          <w:p w:rsidR="002F28A1" w:rsidRPr="002F28A1" w:rsidRDefault="002F28A1" w:rsidP="002F28A1">
            <w:pPr>
              <w:rPr>
                <w:sz w:val="24"/>
                <w:szCs w:val="24"/>
              </w:rPr>
            </w:pPr>
            <w:r w:rsidRPr="002F28A1">
              <w:rPr>
                <w:sz w:val="24"/>
                <w:szCs w:val="24"/>
              </w:rPr>
              <w:t>часа</w:t>
            </w:r>
          </w:p>
        </w:tc>
        <w:tc>
          <w:tcPr>
            <w:tcW w:w="1889" w:type="dxa"/>
          </w:tcPr>
          <w:p w:rsidR="002F28A1" w:rsidRPr="002F28A1" w:rsidRDefault="002F28A1" w:rsidP="002F28A1">
            <w:pPr>
              <w:rPr>
                <w:sz w:val="24"/>
                <w:szCs w:val="24"/>
              </w:rPr>
            </w:pPr>
            <w:r w:rsidRPr="002F28A1">
              <w:rPr>
                <w:sz w:val="24"/>
                <w:szCs w:val="24"/>
              </w:rPr>
              <w:t>Джаз</w:t>
            </w:r>
          </w:p>
        </w:tc>
        <w:tc>
          <w:tcPr>
            <w:tcW w:w="2909" w:type="dxa"/>
          </w:tcPr>
          <w:p w:rsidR="002F28A1" w:rsidRPr="002F28A1" w:rsidRDefault="002F28A1" w:rsidP="002F28A1">
            <w:pPr>
              <w:rPr>
                <w:sz w:val="24"/>
                <w:szCs w:val="24"/>
              </w:rPr>
            </w:pPr>
            <w:r w:rsidRPr="002F28A1">
              <w:rPr>
                <w:sz w:val="24"/>
                <w:szCs w:val="24"/>
              </w:rPr>
              <w:t>Особенности джаза:</w:t>
            </w:r>
          </w:p>
          <w:p w:rsidR="002F28A1" w:rsidRPr="002F28A1" w:rsidRDefault="002F28A1" w:rsidP="002F28A1">
            <w:pPr>
              <w:rPr>
                <w:sz w:val="24"/>
                <w:szCs w:val="24"/>
              </w:rPr>
            </w:pPr>
            <w:r w:rsidRPr="002F28A1">
              <w:rPr>
                <w:sz w:val="24"/>
                <w:szCs w:val="24"/>
              </w:rPr>
              <w:t>импровизационность,</w:t>
            </w:r>
          </w:p>
          <w:p w:rsidR="002F28A1" w:rsidRPr="002F28A1" w:rsidRDefault="002F28A1" w:rsidP="002F28A1">
            <w:pPr>
              <w:rPr>
                <w:sz w:val="24"/>
                <w:szCs w:val="24"/>
              </w:rPr>
            </w:pPr>
            <w:r w:rsidRPr="002F28A1">
              <w:rPr>
                <w:sz w:val="24"/>
                <w:szCs w:val="24"/>
              </w:rPr>
              <w:t>ритм (синкопы,</w:t>
            </w:r>
            <w:r>
              <w:rPr>
                <w:sz w:val="24"/>
                <w:szCs w:val="24"/>
              </w:rPr>
              <w:t xml:space="preserve"> </w:t>
            </w:r>
            <w:r w:rsidRPr="002F28A1">
              <w:rPr>
                <w:sz w:val="24"/>
                <w:szCs w:val="24"/>
              </w:rPr>
              <w:t>триоли, свинг).</w:t>
            </w:r>
          </w:p>
          <w:p w:rsidR="002F28A1" w:rsidRPr="002F28A1" w:rsidRDefault="002F28A1" w:rsidP="002F28A1">
            <w:pPr>
              <w:rPr>
                <w:sz w:val="24"/>
                <w:szCs w:val="24"/>
              </w:rPr>
            </w:pPr>
            <w:r w:rsidRPr="002F28A1">
              <w:rPr>
                <w:sz w:val="24"/>
                <w:szCs w:val="24"/>
              </w:rPr>
              <w:t>Музыкальные</w:t>
            </w:r>
          </w:p>
          <w:p w:rsidR="002F28A1" w:rsidRPr="002F28A1" w:rsidRDefault="002F28A1" w:rsidP="002F28A1">
            <w:pPr>
              <w:rPr>
                <w:sz w:val="24"/>
                <w:szCs w:val="24"/>
              </w:rPr>
            </w:pPr>
            <w:r w:rsidRPr="002F28A1">
              <w:rPr>
                <w:sz w:val="24"/>
                <w:szCs w:val="24"/>
              </w:rPr>
              <w:t>инструменты джаза,</w:t>
            </w:r>
          </w:p>
          <w:p w:rsidR="002F28A1" w:rsidRPr="002F28A1" w:rsidRDefault="002F28A1" w:rsidP="002F28A1">
            <w:pPr>
              <w:rPr>
                <w:sz w:val="24"/>
                <w:szCs w:val="24"/>
              </w:rPr>
            </w:pPr>
            <w:r w:rsidRPr="002F28A1">
              <w:rPr>
                <w:sz w:val="24"/>
                <w:szCs w:val="24"/>
              </w:rPr>
              <w:t>особые приёмы игры</w:t>
            </w:r>
            <w:r>
              <w:rPr>
                <w:sz w:val="24"/>
                <w:szCs w:val="24"/>
              </w:rPr>
              <w:t xml:space="preserve"> </w:t>
            </w:r>
            <w:r w:rsidRPr="002F28A1">
              <w:rPr>
                <w:sz w:val="24"/>
                <w:szCs w:val="24"/>
              </w:rPr>
              <w:t>на них.</w:t>
            </w:r>
          </w:p>
          <w:p w:rsidR="002F28A1" w:rsidRPr="002F28A1" w:rsidRDefault="002F28A1" w:rsidP="002F28A1">
            <w:pPr>
              <w:rPr>
                <w:sz w:val="24"/>
                <w:szCs w:val="24"/>
              </w:rPr>
            </w:pPr>
            <w:r w:rsidRPr="002F28A1">
              <w:rPr>
                <w:sz w:val="24"/>
                <w:szCs w:val="24"/>
              </w:rPr>
              <w:t>Творчество джазовых</w:t>
            </w:r>
            <w:r>
              <w:rPr>
                <w:sz w:val="24"/>
                <w:szCs w:val="24"/>
              </w:rPr>
              <w:t xml:space="preserve"> </w:t>
            </w:r>
            <w:r w:rsidRPr="002F28A1">
              <w:rPr>
                <w:sz w:val="24"/>
                <w:szCs w:val="24"/>
              </w:rPr>
              <w:t>музыкантов</w:t>
            </w:r>
          </w:p>
        </w:tc>
        <w:tc>
          <w:tcPr>
            <w:tcW w:w="3557" w:type="dxa"/>
          </w:tcPr>
          <w:p w:rsidR="002F28A1" w:rsidRPr="002F28A1" w:rsidRDefault="002F28A1" w:rsidP="002F28A1">
            <w:pPr>
              <w:rPr>
                <w:sz w:val="24"/>
                <w:szCs w:val="24"/>
              </w:rPr>
            </w:pPr>
            <w:r w:rsidRPr="002F28A1">
              <w:rPr>
                <w:sz w:val="24"/>
                <w:szCs w:val="24"/>
              </w:rPr>
              <w:t>Знакомство с творчеством джазовых музыкантов. Узнавание, различение на слух джазовых композиций в отличие</w:t>
            </w:r>
            <w:r>
              <w:rPr>
                <w:sz w:val="24"/>
                <w:szCs w:val="24"/>
              </w:rPr>
              <w:t xml:space="preserve"> </w:t>
            </w:r>
            <w:r w:rsidRPr="002F28A1">
              <w:rPr>
                <w:sz w:val="24"/>
                <w:szCs w:val="24"/>
              </w:rPr>
              <w:t>от других музыкальных стилей и направлений.</w:t>
            </w:r>
          </w:p>
          <w:p w:rsidR="002F28A1" w:rsidRPr="002F28A1" w:rsidRDefault="002F28A1" w:rsidP="002F28A1">
            <w:pPr>
              <w:rPr>
                <w:sz w:val="24"/>
                <w:szCs w:val="24"/>
              </w:rPr>
            </w:pPr>
            <w:r w:rsidRPr="002F28A1">
              <w:rPr>
                <w:sz w:val="24"/>
                <w:szCs w:val="24"/>
              </w:rPr>
              <w:t>Определение на слух тембров музыкальных инструментов,</w:t>
            </w:r>
            <w:r>
              <w:rPr>
                <w:sz w:val="24"/>
                <w:szCs w:val="24"/>
              </w:rPr>
              <w:t xml:space="preserve"> исполняющих джазовую </w:t>
            </w:r>
            <w:r w:rsidRPr="002F28A1">
              <w:rPr>
                <w:sz w:val="24"/>
                <w:szCs w:val="24"/>
              </w:rPr>
              <w:t>композицию.</w:t>
            </w:r>
          </w:p>
          <w:p w:rsidR="002F28A1" w:rsidRPr="002F28A1" w:rsidRDefault="002F28A1" w:rsidP="002F28A1">
            <w:pPr>
              <w:rPr>
                <w:sz w:val="24"/>
                <w:szCs w:val="24"/>
              </w:rPr>
            </w:pPr>
            <w:r w:rsidRPr="002F28A1">
              <w:rPr>
                <w:sz w:val="24"/>
                <w:szCs w:val="24"/>
              </w:rPr>
              <w:t>Разучивание, исполнение песен в джазовых ритмах.</w:t>
            </w:r>
          </w:p>
          <w:p w:rsidR="002F28A1" w:rsidRPr="002F28A1" w:rsidRDefault="002F28A1" w:rsidP="002F28A1">
            <w:pPr>
              <w:rPr>
                <w:sz w:val="24"/>
                <w:szCs w:val="24"/>
              </w:rPr>
            </w:pPr>
            <w:r w:rsidRPr="002F28A1">
              <w:rPr>
                <w:sz w:val="24"/>
                <w:szCs w:val="24"/>
              </w:rPr>
              <w:t>Сочинение, импровизация ритмического аккомпанемента</w:t>
            </w:r>
          </w:p>
          <w:p w:rsidR="002F28A1" w:rsidRPr="002F28A1" w:rsidRDefault="002F28A1" w:rsidP="002F28A1">
            <w:pPr>
              <w:rPr>
                <w:sz w:val="24"/>
                <w:szCs w:val="24"/>
              </w:rPr>
            </w:pPr>
            <w:r w:rsidRPr="002F28A1">
              <w:rPr>
                <w:sz w:val="24"/>
                <w:szCs w:val="24"/>
              </w:rPr>
              <w:t>с джазовым ритмом, синкопами.</w:t>
            </w:r>
          </w:p>
          <w:p w:rsidR="002F28A1" w:rsidRPr="002F28A1" w:rsidRDefault="002F28A1" w:rsidP="002F28A1">
            <w:pPr>
              <w:rPr>
                <w:sz w:val="24"/>
                <w:szCs w:val="24"/>
              </w:rPr>
            </w:pPr>
            <w:r w:rsidRPr="002F28A1">
              <w:rPr>
                <w:sz w:val="24"/>
                <w:szCs w:val="24"/>
              </w:rPr>
              <w:t>На выбор или факультативно:</w:t>
            </w:r>
          </w:p>
          <w:p w:rsidR="002F28A1" w:rsidRPr="002F28A1" w:rsidRDefault="002F28A1" w:rsidP="002F28A1">
            <w:pPr>
              <w:rPr>
                <w:sz w:val="24"/>
                <w:szCs w:val="24"/>
              </w:rPr>
            </w:pPr>
            <w:r w:rsidRPr="002F28A1">
              <w:rPr>
                <w:sz w:val="24"/>
                <w:szCs w:val="24"/>
              </w:rPr>
              <w:t>Составление плейлиста, коллекции записей джазовых</w:t>
            </w:r>
          </w:p>
          <w:p w:rsidR="002F28A1" w:rsidRPr="002F28A1" w:rsidRDefault="002F28A1" w:rsidP="002F28A1">
            <w:pPr>
              <w:rPr>
                <w:sz w:val="24"/>
                <w:szCs w:val="24"/>
              </w:rPr>
            </w:pPr>
            <w:r w:rsidRPr="002F28A1">
              <w:rPr>
                <w:sz w:val="24"/>
                <w:szCs w:val="24"/>
              </w:rPr>
              <w:t>музыкантов</w:t>
            </w:r>
          </w:p>
        </w:tc>
      </w:tr>
      <w:tr w:rsidR="002F28A1" w:rsidRPr="002F28A1" w:rsidTr="002F28A1">
        <w:tc>
          <w:tcPr>
            <w:tcW w:w="1216" w:type="dxa"/>
          </w:tcPr>
          <w:p w:rsidR="002F28A1" w:rsidRPr="002F28A1" w:rsidRDefault="002F28A1" w:rsidP="002F28A1">
            <w:pPr>
              <w:rPr>
                <w:sz w:val="24"/>
                <w:szCs w:val="24"/>
              </w:rPr>
            </w:pPr>
            <w:r w:rsidRPr="002F28A1">
              <w:rPr>
                <w:sz w:val="24"/>
                <w:szCs w:val="24"/>
              </w:rPr>
              <w:t>В)</w:t>
            </w:r>
          </w:p>
          <w:p w:rsidR="002F28A1" w:rsidRPr="002F28A1" w:rsidRDefault="002F28A1" w:rsidP="002F28A1">
            <w:pPr>
              <w:rPr>
                <w:sz w:val="24"/>
                <w:szCs w:val="24"/>
              </w:rPr>
            </w:pPr>
            <w:r w:rsidRPr="002F28A1">
              <w:rPr>
                <w:sz w:val="24"/>
                <w:szCs w:val="24"/>
              </w:rPr>
              <w:t>1—4</w:t>
            </w:r>
          </w:p>
          <w:p w:rsidR="002F28A1" w:rsidRPr="002F28A1" w:rsidRDefault="002F28A1" w:rsidP="002F28A1">
            <w:pPr>
              <w:rPr>
                <w:sz w:val="24"/>
                <w:szCs w:val="24"/>
              </w:rPr>
            </w:pPr>
            <w:r w:rsidRPr="002F28A1">
              <w:rPr>
                <w:sz w:val="24"/>
                <w:szCs w:val="24"/>
              </w:rPr>
              <w:t>учебных</w:t>
            </w:r>
          </w:p>
          <w:p w:rsidR="002F28A1" w:rsidRPr="002F28A1" w:rsidRDefault="002F28A1" w:rsidP="002F28A1">
            <w:pPr>
              <w:rPr>
                <w:sz w:val="24"/>
                <w:szCs w:val="24"/>
              </w:rPr>
            </w:pPr>
            <w:r w:rsidRPr="002F28A1">
              <w:rPr>
                <w:sz w:val="24"/>
                <w:szCs w:val="24"/>
              </w:rPr>
              <w:t>часа</w:t>
            </w:r>
          </w:p>
        </w:tc>
        <w:tc>
          <w:tcPr>
            <w:tcW w:w="1889" w:type="dxa"/>
          </w:tcPr>
          <w:p w:rsidR="002F28A1" w:rsidRPr="002F28A1" w:rsidRDefault="002F28A1" w:rsidP="002F28A1">
            <w:pPr>
              <w:rPr>
                <w:sz w:val="24"/>
                <w:szCs w:val="24"/>
              </w:rPr>
            </w:pPr>
            <w:r w:rsidRPr="002F28A1">
              <w:rPr>
                <w:sz w:val="24"/>
                <w:szCs w:val="24"/>
              </w:rPr>
              <w:t>Исполнители</w:t>
            </w:r>
          </w:p>
          <w:p w:rsidR="002F28A1" w:rsidRPr="002F28A1" w:rsidRDefault="002F28A1" w:rsidP="002F28A1">
            <w:pPr>
              <w:rPr>
                <w:sz w:val="24"/>
                <w:szCs w:val="24"/>
              </w:rPr>
            </w:pPr>
            <w:r w:rsidRPr="002F28A1">
              <w:rPr>
                <w:sz w:val="24"/>
                <w:szCs w:val="24"/>
              </w:rPr>
              <w:t>современной</w:t>
            </w:r>
          </w:p>
          <w:p w:rsidR="002F28A1" w:rsidRPr="002F28A1" w:rsidRDefault="002F28A1" w:rsidP="002F28A1">
            <w:pPr>
              <w:rPr>
                <w:sz w:val="24"/>
                <w:szCs w:val="24"/>
              </w:rPr>
            </w:pPr>
            <w:r w:rsidRPr="002F28A1">
              <w:rPr>
                <w:sz w:val="24"/>
                <w:szCs w:val="24"/>
              </w:rPr>
              <w:t>музыки</w:t>
            </w:r>
          </w:p>
        </w:tc>
        <w:tc>
          <w:tcPr>
            <w:tcW w:w="2909" w:type="dxa"/>
          </w:tcPr>
          <w:p w:rsidR="002F28A1" w:rsidRPr="002F28A1" w:rsidRDefault="002F28A1" w:rsidP="002F28A1">
            <w:pPr>
              <w:rPr>
                <w:sz w:val="24"/>
                <w:szCs w:val="24"/>
              </w:rPr>
            </w:pPr>
            <w:r w:rsidRPr="002F28A1">
              <w:rPr>
                <w:sz w:val="24"/>
                <w:szCs w:val="24"/>
              </w:rPr>
              <w:t>Творчество одного</w:t>
            </w:r>
          </w:p>
          <w:p w:rsidR="002F28A1" w:rsidRPr="002F28A1" w:rsidRDefault="002F28A1" w:rsidP="002F28A1">
            <w:pPr>
              <w:rPr>
                <w:sz w:val="24"/>
                <w:szCs w:val="24"/>
              </w:rPr>
            </w:pPr>
            <w:r w:rsidRPr="002F28A1">
              <w:rPr>
                <w:sz w:val="24"/>
                <w:szCs w:val="24"/>
              </w:rPr>
              <w:t>или нескольких</w:t>
            </w:r>
          </w:p>
          <w:p w:rsidR="002F28A1" w:rsidRPr="002F28A1" w:rsidRDefault="002F28A1" w:rsidP="002F28A1">
            <w:pPr>
              <w:rPr>
                <w:sz w:val="24"/>
                <w:szCs w:val="24"/>
              </w:rPr>
            </w:pPr>
            <w:r w:rsidRPr="002F28A1">
              <w:rPr>
                <w:sz w:val="24"/>
                <w:szCs w:val="24"/>
              </w:rPr>
              <w:t>исполнителей современной музыки,</w:t>
            </w:r>
          </w:p>
          <w:p w:rsidR="002F28A1" w:rsidRPr="002F28A1" w:rsidRDefault="002F28A1" w:rsidP="002F28A1">
            <w:pPr>
              <w:rPr>
                <w:sz w:val="24"/>
                <w:szCs w:val="24"/>
              </w:rPr>
            </w:pPr>
            <w:r w:rsidRPr="002F28A1">
              <w:rPr>
                <w:sz w:val="24"/>
                <w:szCs w:val="24"/>
              </w:rPr>
              <w:t>популярных у моло</w:t>
            </w:r>
            <w:r w:rsidR="0008621F">
              <w:rPr>
                <w:sz w:val="24"/>
                <w:szCs w:val="24"/>
              </w:rPr>
              <w:t>дёжи</w:t>
            </w:r>
          </w:p>
        </w:tc>
        <w:tc>
          <w:tcPr>
            <w:tcW w:w="3557" w:type="dxa"/>
          </w:tcPr>
          <w:p w:rsidR="002F28A1" w:rsidRPr="002F28A1" w:rsidRDefault="002F28A1" w:rsidP="002F28A1">
            <w:pPr>
              <w:rPr>
                <w:sz w:val="24"/>
                <w:szCs w:val="24"/>
              </w:rPr>
            </w:pPr>
            <w:r w:rsidRPr="002F28A1">
              <w:rPr>
                <w:sz w:val="24"/>
                <w:szCs w:val="24"/>
              </w:rPr>
              <w:t>Просмотр видеоклипов современных исполнителей.</w:t>
            </w:r>
          </w:p>
          <w:p w:rsidR="002F28A1" w:rsidRPr="002F28A1" w:rsidRDefault="002F28A1" w:rsidP="002F28A1">
            <w:pPr>
              <w:rPr>
                <w:sz w:val="24"/>
                <w:szCs w:val="24"/>
              </w:rPr>
            </w:pPr>
            <w:r w:rsidRPr="002F28A1">
              <w:rPr>
                <w:sz w:val="24"/>
                <w:szCs w:val="24"/>
              </w:rPr>
              <w:t>Сравнение их композиций с другими направлениями</w:t>
            </w:r>
            <w:r w:rsidR="0008621F">
              <w:rPr>
                <w:sz w:val="24"/>
                <w:szCs w:val="24"/>
              </w:rPr>
              <w:t xml:space="preserve"> </w:t>
            </w:r>
            <w:r w:rsidRPr="002F28A1">
              <w:rPr>
                <w:sz w:val="24"/>
                <w:szCs w:val="24"/>
              </w:rPr>
              <w:t>и стилями (классикой, духовной, народной музыкой).</w:t>
            </w:r>
          </w:p>
          <w:p w:rsidR="002F28A1" w:rsidRPr="002F28A1" w:rsidRDefault="002F28A1" w:rsidP="002F28A1">
            <w:pPr>
              <w:rPr>
                <w:sz w:val="24"/>
                <w:szCs w:val="24"/>
              </w:rPr>
            </w:pPr>
            <w:r w:rsidRPr="002F28A1">
              <w:rPr>
                <w:sz w:val="24"/>
                <w:szCs w:val="24"/>
              </w:rPr>
              <w:t>На выбор или факультативно:</w:t>
            </w:r>
          </w:p>
          <w:p w:rsidR="002F28A1" w:rsidRPr="002F28A1" w:rsidRDefault="0008621F" w:rsidP="002F28A1">
            <w:pPr>
              <w:rPr>
                <w:sz w:val="24"/>
                <w:szCs w:val="24"/>
              </w:rPr>
            </w:pPr>
            <w:r>
              <w:rPr>
                <w:sz w:val="24"/>
                <w:szCs w:val="24"/>
              </w:rPr>
              <w:t xml:space="preserve">Составление плейлиста, </w:t>
            </w:r>
            <w:r w:rsidR="002F28A1" w:rsidRPr="002F28A1">
              <w:rPr>
                <w:sz w:val="24"/>
                <w:szCs w:val="24"/>
              </w:rPr>
              <w:t>коллекции записей современной</w:t>
            </w:r>
          </w:p>
          <w:p w:rsidR="002F28A1" w:rsidRPr="002F28A1" w:rsidRDefault="002F28A1" w:rsidP="002F28A1">
            <w:pPr>
              <w:rPr>
                <w:sz w:val="24"/>
                <w:szCs w:val="24"/>
              </w:rPr>
            </w:pPr>
            <w:r w:rsidRPr="002F28A1">
              <w:rPr>
                <w:sz w:val="24"/>
                <w:szCs w:val="24"/>
              </w:rPr>
              <w:t>музыки для друзей</w:t>
            </w:r>
            <w:r w:rsidR="0008621F">
              <w:rPr>
                <w:sz w:val="24"/>
                <w:szCs w:val="24"/>
              </w:rPr>
              <w:t>-</w:t>
            </w:r>
            <w:r w:rsidRPr="002F28A1">
              <w:rPr>
                <w:sz w:val="24"/>
                <w:szCs w:val="24"/>
              </w:rPr>
              <w:t>однок</w:t>
            </w:r>
            <w:r w:rsidR="0008621F">
              <w:rPr>
                <w:sz w:val="24"/>
                <w:szCs w:val="24"/>
              </w:rPr>
              <w:t xml:space="preserve">лассников (для </w:t>
            </w:r>
            <w:r w:rsidRPr="002F28A1">
              <w:rPr>
                <w:sz w:val="24"/>
                <w:szCs w:val="24"/>
              </w:rPr>
              <w:t>проведения</w:t>
            </w:r>
            <w:r w:rsidR="0008621F">
              <w:rPr>
                <w:sz w:val="24"/>
                <w:szCs w:val="24"/>
              </w:rPr>
              <w:t xml:space="preserve"> </w:t>
            </w:r>
            <w:r w:rsidRPr="002F28A1">
              <w:rPr>
                <w:sz w:val="24"/>
                <w:szCs w:val="24"/>
              </w:rPr>
              <w:t>совместного досуга).</w:t>
            </w:r>
          </w:p>
          <w:p w:rsidR="002F28A1" w:rsidRPr="002F28A1" w:rsidRDefault="002F28A1" w:rsidP="002F28A1">
            <w:pPr>
              <w:rPr>
                <w:sz w:val="24"/>
                <w:szCs w:val="24"/>
              </w:rPr>
            </w:pPr>
            <w:r w:rsidRPr="002F28A1">
              <w:rPr>
                <w:sz w:val="24"/>
                <w:szCs w:val="24"/>
              </w:rPr>
              <w:t>Съёмка собственного видеоклипа на музыку одной из</w:t>
            </w:r>
            <w:r w:rsidR="0008621F">
              <w:rPr>
                <w:sz w:val="24"/>
                <w:szCs w:val="24"/>
              </w:rPr>
              <w:t xml:space="preserve"> </w:t>
            </w:r>
            <w:r w:rsidRPr="002F28A1">
              <w:rPr>
                <w:sz w:val="24"/>
                <w:szCs w:val="24"/>
              </w:rPr>
              <w:t>современных популярных композиций</w:t>
            </w:r>
          </w:p>
        </w:tc>
      </w:tr>
      <w:tr w:rsidR="002F28A1" w:rsidRPr="002F28A1" w:rsidTr="002F28A1">
        <w:tc>
          <w:tcPr>
            <w:tcW w:w="1216" w:type="dxa"/>
          </w:tcPr>
          <w:p w:rsidR="002F28A1" w:rsidRPr="002F28A1" w:rsidRDefault="002F28A1" w:rsidP="002F28A1">
            <w:pPr>
              <w:rPr>
                <w:sz w:val="24"/>
                <w:szCs w:val="24"/>
              </w:rPr>
            </w:pPr>
            <w:r w:rsidRPr="002F28A1">
              <w:rPr>
                <w:sz w:val="24"/>
                <w:szCs w:val="24"/>
              </w:rPr>
              <w:t>Г)</w:t>
            </w:r>
          </w:p>
          <w:p w:rsidR="002F28A1" w:rsidRPr="002F28A1" w:rsidRDefault="002F28A1" w:rsidP="002F28A1">
            <w:pPr>
              <w:rPr>
                <w:sz w:val="24"/>
                <w:szCs w:val="24"/>
              </w:rPr>
            </w:pPr>
            <w:r w:rsidRPr="002F28A1">
              <w:rPr>
                <w:sz w:val="24"/>
                <w:szCs w:val="24"/>
              </w:rPr>
              <w:t>1—4</w:t>
            </w:r>
          </w:p>
          <w:p w:rsidR="002F28A1" w:rsidRPr="002F28A1" w:rsidRDefault="002F28A1" w:rsidP="002F28A1">
            <w:pPr>
              <w:rPr>
                <w:sz w:val="24"/>
                <w:szCs w:val="24"/>
              </w:rPr>
            </w:pPr>
            <w:r w:rsidRPr="002F28A1">
              <w:rPr>
                <w:sz w:val="24"/>
                <w:szCs w:val="24"/>
              </w:rPr>
              <w:t>учебных</w:t>
            </w:r>
          </w:p>
          <w:p w:rsidR="002F28A1" w:rsidRPr="002F28A1" w:rsidRDefault="002F28A1" w:rsidP="002F28A1">
            <w:pPr>
              <w:rPr>
                <w:sz w:val="24"/>
                <w:szCs w:val="24"/>
              </w:rPr>
            </w:pPr>
            <w:r w:rsidRPr="002F28A1">
              <w:rPr>
                <w:sz w:val="24"/>
                <w:szCs w:val="24"/>
              </w:rPr>
              <w:t>часа</w:t>
            </w:r>
          </w:p>
        </w:tc>
        <w:tc>
          <w:tcPr>
            <w:tcW w:w="1889" w:type="dxa"/>
          </w:tcPr>
          <w:p w:rsidR="002F28A1" w:rsidRPr="002F28A1" w:rsidRDefault="002F28A1" w:rsidP="002F28A1">
            <w:pPr>
              <w:rPr>
                <w:sz w:val="24"/>
                <w:szCs w:val="24"/>
              </w:rPr>
            </w:pPr>
            <w:r w:rsidRPr="002F28A1">
              <w:rPr>
                <w:sz w:val="24"/>
                <w:szCs w:val="24"/>
              </w:rPr>
              <w:t>Электронные</w:t>
            </w:r>
          </w:p>
          <w:p w:rsidR="002F28A1" w:rsidRPr="002F28A1" w:rsidRDefault="002F28A1" w:rsidP="002F28A1">
            <w:pPr>
              <w:rPr>
                <w:sz w:val="24"/>
                <w:szCs w:val="24"/>
              </w:rPr>
            </w:pPr>
            <w:r w:rsidRPr="002F28A1">
              <w:rPr>
                <w:sz w:val="24"/>
                <w:szCs w:val="24"/>
              </w:rPr>
              <w:t>музыкальные</w:t>
            </w:r>
          </w:p>
          <w:p w:rsidR="002F28A1" w:rsidRPr="002F28A1" w:rsidRDefault="002F28A1" w:rsidP="002F28A1">
            <w:pPr>
              <w:rPr>
                <w:sz w:val="24"/>
                <w:szCs w:val="24"/>
              </w:rPr>
            </w:pPr>
            <w:r w:rsidRPr="002F28A1">
              <w:rPr>
                <w:sz w:val="24"/>
                <w:szCs w:val="24"/>
              </w:rPr>
              <w:t>инструменты</w:t>
            </w:r>
          </w:p>
        </w:tc>
        <w:tc>
          <w:tcPr>
            <w:tcW w:w="2909" w:type="dxa"/>
          </w:tcPr>
          <w:p w:rsidR="002F28A1" w:rsidRPr="002F28A1" w:rsidRDefault="002F28A1" w:rsidP="002F28A1">
            <w:pPr>
              <w:rPr>
                <w:sz w:val="24"/>
                <w:szCs w:val="24"/>
              </w:rPr>
            </w:pPr>
            <w:r w:rsidRPr="002F28A1">
              <w:rPr>
                <w:sz w:val="24"/>
                <w:szCs w:val="24"/>
              </w:rPr>
              <w:t>Современные «двойники» классических</w:t>
            </w:r>
            <w:r w:rsidR="0008621F">
              <w:rPr>
                <w:sz w:val="24"/>
                <w:szCs w:val="24"/>
              </w:rPr>
              <w:t xml:space="preserve"> </w:t>
            </w:r>
            <w:r w:rsidRPr="002F28A1">
              <w:rPr>
                <w:sz w:val="24"/>
                <w:szCs w:val="24"/>
              </w:rPr>
              <w:t>музыкальных инструментов: синтеза</w:t>
            </w:r>
          </w:p>
          <w:p w:rsidR="002F28A1" w:rsidRPr="002F28A1" w:rsidRDefault="002F28A1" w:rsidP="002F28A1">
            <w:pPr>
              <w:rPr>
                <w:sz w:val="24"/>
                <w:szCs w:val="24"/>
              </w:rPr>
            </w:pPr>
            <w:r w:rsidRPr="002F28A1">
              <w:rPr>
                <w:sz w:val="24"/>
                <w:szCs w:val="24"/>
              </w:rPr>
              <w:t>тор, электронная</w:t>
            </w:r>
            <w:r w:rsidR="0008621F">
              <w:rPr>
                <w:sz w:val="24"/>
                <w:szCs w:val="24"/>
              </w:rPr>
              <w:t xml:space="preserve"> </w:t>
            </w:r>
            <w:r w:rsidRPr="002F28A1">
              <w:rPr>
                <w:sz w:val="24"/>
                <w:szCs w:val="24"/>
              </w:rPr>
              <w:t>скрипка, гитара,</w:t>
            </w:r>
            <w:r w:rsidR="0008621F">
              <w:rPr>
                <w:sz w:val="24"/>
                <w:szCs w:val="24"/>
              </w:rPr>
              <w:t xml:space="preserve"> </w:t>
            </w:r>
            <w:r w:rsidRPr="002F28A1">
              <w:rPr>
                <w:sz w:val="24"/>
                <w:szCs w:val="24"/>
              </w:rPr>
              <w:t>барабаны и т. д.</w:t>
            </w:r>
          </w:p>
          <w:p w:rsidR="002F28A1" w:rsidRPr="002F28A1" w:rsidRDefault="002F28A1" w:rsidP="002F28A1">
            <w:pPr>
              <w:rPr>
                <w:sz w:val="24"/>
                <w:szCs w:val="24"/>
              </w:rPr>
            </w:pPr>
            <w:r w:rsidRPr="002F28A1">
              <w:rPr>
                <w:sz w:val="24"/>
                <w:szCs w:val="24"/>
              </w:rPr>
              <w:t>Виртуальные музыкальные инструменты в компьютерных</w:t>
            </w:r>
            <w:r w:rsidR="0008621F">
              <w:rPr>
                <w:sz w:val="24"/>
                <w:szCs w:val="24"/>
              </w:rPr>
              <w:t xml:space="preserve"> </w:t>
            </w:r>
            <w:r w:rsidRPr="002F28A1">
              <w:rPr>
                <w:sz w:val="24"/>
                <w:szCs w:val="24"/>
              </w:rPr>
              <w:t>программах</w:t>
            </w:r>
          </w:p>
        </w:tc>
        <w:tc>
          <w:tcPr>
            <w:tcW w:w="3557" w:type="dxa"/>
          </w:tcPr>
          <w:p w:rsidR="002F28A1" w:rsidRPr="002F28A1" w:rsidRDefault="002F28A1" w:rsidP="002F28A1">
            <w:pPr>
              <w:rPr>
                <w:sz w:val="24"/>
                <w:szCs w:val="24"/>
              </w:rPr>
            </w:pPr>
            <w:r w:rsidRPr="002F28A1">
              <w:rPr>
                <w:sz w:val="24"/>
                <w:szCs w:val="24"/>
              </w:rPr>
              <w:t>Слушание музыкальных композиций в исполнении на</w:t>
            </w:r>
          </w:p>
          <w:p w:rsidR="002F28A1" w:rsidRPr="002F28A1" w:rsidRDefault="002F28A1" w:rsidP="002F28A1">
            <w:pPr>
              <w:rPr>
                <w:sz w:val="24"/>
                <w:szCs w:val="24"/>
              </w:rPr>
            </w:pPr>
            <w:r w:rsidRPr="002F28A1">
              <w:rPr>
                <w:sz w:val="24"/>
                <w:szCs w:val="24"/>
              </w:rPr>
              <w:t>электронных музыкальных инструментах. Сравнение их</w:t>
            </w:r>
          </w:p>
          <w:p w:rsidR="002F28A1" w:rsidRPr="002F28A1" w:rsidRDefault="002F28A1" w:rsidP="002F28A1">
            <w:pPr>
              <w:rPr>
                <w:sz w:val="24"/>
                <w:szCs w:val="24"/>
              </w:rPr>
            </w:pPr>
            <w:r w:rsidRPr="002F28A1">
              <w:rPr>
                <w:sz w:val="24"/>
                <w:szCs w:val="24"/>
              </w:rPr>
              <w:t>звучания с акустическими инструментами, обсуждение</w:t>
            </w:r>
          </w:p>
          <w:p w:rsidR="002F28A1" w:rsidRPr="002F28A1" w:rsidRDefault="002F28A1" w:rsidP="002F28A1">
            <w:pPr>
              <w:rPr>
                <w:sz w:val="24"/>
                <w:szCs w:val="24"/>
              </w:rPr>
            </w:pPr>
            <w:r w:rsidRPr="002F28A1">
              <w:rPr>
                <w:sz w:val="24"/>
                <w:szCs w:val="24"/>
              </w:rPr>
              <w:t>результатов сравнения.</w:t>
            </w:r>
          </w:p>
          <w:p w:rsidR="002F28A1" w:rsidRPr="002F28A1" w:rsidRDefault="002F28A1" w:rsidP="002F28A1">
            <w:pPr>
              <w:rPr>
                <w:sz w:val="24"/>
                <w:szCs w:val="24"/>
              </w:rPr>
            </w:pPr>
            <w:r w:rsidRPr="002F28A1">
              <w:rPr>
                <w:sz w:val="24"/>
                <w:szCs w:val="24"/>
              </w:rPr>
              <w:t>Подбор электронных тембров для создания музыки</w:t>
            </w:r>
            <w:r w:rsidR="0008621F">
              <w:rPr>
                <w:sz w:val="24"/>
                <w:szCs w:val="24"/>
              </w:rPr>
              <w:t xml:space="preserve"> </w:t>
            </w:r>
            <w:r w:rsidRPr="002F28A1">
              <w:rPr>
                <w:sz w:val="24"/>
                <w:szCs w:val="24"/>
              </w:rPr>
              <w:t>к фантастическому фильму.</w:t>
            </w:r>
          </w:p>
          <w:p w:rsidR="002F28A1" w:rsidRPr="002F28A1" w:rsidRDefault="002F28A1" w:rsidP="002F28A1">
            <w:pPr>
              <w:rPr>
                <w:sz w:val="24"/>
                <w:szCs w:val="24"/>
              </w:rPr>
            </w:pPr>
            <w:r w:rsidRPr="002F28A1">
              <w:rPr>
                <w:sz w:val="24"/>
                <w:szCs w:val="24"/>
              </w:rPr>
              <w:t>На выбор или факультативно:</w:t>
            </w:r>
          </w:p>
          <w:p w:rsidR="002F28A1" w:rsidRPr="002F28A1" w:rsidRDefault="002F28A1" w:rsidP="002F28A1">
            <w:pPr>
              <w:rPr>
                <w:sz w:val="24"/>
                <w:szCs w:val="24"/>
              </w:rPr>
            </w:pPr>
            <w:r w:rsidRPr="002F28A1">
              <w:rPr>
                <w:sz w:val="24"/>
                <w:szCs w:val="24"/>
              </w:rPr>
              <w:t>Посещение музыкального магазина (отдел электронных</w:t>
            </w:r>
          </w:p>
          <w:p w:rsidR="002F28A1" w:rsidRPr="002F28A1" w:rsidRDefault="002F28A1" w:rsidP="002F28A1">
            <w:pPr>
              <w:rPr>
                <w:sz w:val="24"/>
                <w:szCs w:val="24"/>
              </w:rPr>
            </w:pPr>
            <w:r w:rsidRPr="002F28A1">
              <w:rPr>
                <w:sz w:val="24"/>
                <w:szCs w:val="24"/>
              </w:rPr>
              <w:t>музыкальных инструментов).</w:t>
            </w:r>
          </w:p>
          <w:p w:rsidR="002F28A1" w:rsidRPr="002F28A1" w:rsidRDefault="002F28A1" w:rsidP="002F28A1">
            <w:pPr>
              <w:rPr>
                <w:sz w:val="24"/>
                <w:szCs w:val="24"/>
              </w:rPr>
            </w:pPr>
            <w:r w:rsidRPr="002F28A1">
              <w:rPr>
                <w:sz w:val="24"/>
                <w:szCs w:val="24"/>
              </w:rPr>
              <w:t>Просмотр фильма об электронных музыкальных инструментах.</w:t>
            </w:r>
          </w:p>
          <w:p w:rsidR="002F28A1" w:rsidRPr="002F28A1" w:rsidRDefault="002F28A1" w:rsidP="002F28A1">
            <w:pPr>
              <w:rPr>
                <w:sz w:val="24"/>
                <w:szCs w:val="24"/>
              </w:rPr>
            </w:pPr>
            <w:r w:rsidRPr="002F28A1">
              <w:rPr>
                <w:sz w:val="24"/>
                <w:szCs w:val="24"/>
              </w:rPr>
              <w:t>Создание электронной композиции в компьютерных</w:t>
            </w:r>
          </w:p>
          <w:p w:rsidR="002F28A1" w:rsidRPr="002F28A1" w:rsidRDefault="002F28A1" w:rsidP="002F28A1">
            <w:pPr>
              <w:rPr>
                <w:sz w:val="24"/>
                <w:szCs w:val="24"/>
              </w:rPr>
            </w:pPr>
            <w:r w:rsidRPr="002F28A1">
              <w:rPr>
                <w:sz w:val="24"/>
                <w:szCs w:val="24"/>
              </w:rPr>
              <w:t>программах с готовыми семплами (Garage Band и др.)</w:t>
            </w:r>
          </w:p>
        </w:tc>
      </w:tr>
    </w:tbl>
    <w:p w:rsidR="001B6DC5" w:rsidRDefault="001B6DC5" w:rsidP="00F55DE8">
      <w:pPr>
        <w:tabs>
          <w:tab w:val="left" w:pos="188"/>
        </w:tabs>
        <w:spacing w:line="249" w:lineRule="auto"/>
        <w:ind w:right="2500"/>
        <w:jc w:val="both"/>
        <w:rPr>
          <w:rFonts w:eastAsia="Times New Roman"/>
          <w:sz w:val="20"/>
          <w:szCs w:val="20"/>
        </w:rPr>
      </w:pPr>
    </w:p>
    <w:p w:rsidR="00F55DE8" w:rsidRDefault="00F55DE8" w:rsidP="00F55DE8">
      <w:pPr>
        <w:tabs>
          <w:tab w:val="left" w:pos="1792"/>
        </w:tabs>
        <w:rPr>
          <w:sz w:val="24"/>
          <w:szCs w:val="24"/>
        </w:rPr>
      </w:pPr>
    </w:p>
    <w:p w:rsidR="00F55DE8" w:rsidRPr="00801EED" w:rsidRDefault="00F55DE8" w:rsidP="00801EED">
      <w:pPr>
        <w:ind w:firstLine="851"/>
        <w:rPr>
          <w:sz w:val="24"/>
          <w:szCs w:val="24"/>
        </w:rPr>
      </w:pPr>
      <w:r w:rsidRPr="00801EED">
        <w:rPr>
          <w:rFonts w:eastAsia="Arial"/>
          <w:b/>
          <w:bCs/>
          <w:sz w:val="24"/>
          <w:szCs w:val="24"/>
        </w:rPr>
        <w:t>Модуль № 7 «Музыка театра и кино»</w:t>
      </w:r>
    </w:p>
    <w:p w:rsidR="00F55DE8" w:rsidRPr="00801EED" w:rsidRDefault="00F55DE8" w:rsidP="00801EED">
      <w:pPr>
        <w:spacing w:line="89" w:lineRule="exact"/>
        <w:ind w:firstLine="851"/>
        <w:rPr>
          <w:sz w:val="24"/>
          <w:szCs w:val="24"/>
        </w:rPr>
      </w:pPr>
    </w:p>
    <w:p w:rsidR="00F55DE8" w:rsidRPr="00801EED" w:rsidRDefault="00F55DE8" w:rsidP="00801EED">
      <w:pPr>
        <w:spacing w:line="242" w:lineRule="auto"/>
        <w:ind w:firstLine="851"/>
        <w:jc w:val="both"/>
        <w:rPr>
          <w:sz w:val="24"/>
          <w:szCs w:val="24"/>
        </w:rPr>
      </w:pPr>
      <w:r w:rsidRPr="00801EED">
        <w:rPr>
          <w:rFonts w:eastAsia="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F55DE8" w:rsidRDefault="00F55DE8" w:rsidP="00801EED">
      <w:pPr>
        <w:spacing w:line="242" w:lineRule="auto"/>
        <w:ind w:firstLine="851"/>
        <w:jc w:val="both"/>
        <w:rPr>
          <w:rFonts w:eastAsia="Times New Roman"/>
          <w:sz w:val="24"/>
          <w:szCs w:val="24"/>
        </w:rPr>
      </w:pPr>
      <w:r w:rsidRPr="00801EED">
        <w:rPr>
          <w:rFonts w:eastAsia="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801EED" w:rsidRDefault="00801EED" w:rsidP="00801EED">
      <w:pPr>
        <w:spacing w:line="242" w:lineRule="auto"/>
        <w:ind w:firstLine="851"/>
        <w:jc w:val="both"/>
        <w:rPr>
          <w:rFonts w:eastAsia="Times New Roman"/>
          <w:sz w:val="24"/>
          <w:szCs w:val="24"/>
        </w:rPr>
      </w:pPr>
    </w:p>
    <w:tbl>
      <w:tblPr>
        <w:tblStyle w:val="aa"/>
        <w:tblW w:w="0" w:type="auto"/>
        <w:tblLook w:val="04A0" w:firstRow="1" w:lastRow="0" w:firstColumn="1" w:lastColumn="0" w:noHBand="0" w:noVBand="1"/>
      </w:tblPr>
      <w:tblGrid>
        <w:gridCol w:w="1216"/>
        <w:gridCol w:w="1889"/>
        <w:gridCol w:w="2909"/>
        <w:gridCol w:w="3557"/>
      </w:tblGrid>
      <w:tr w:rsidR="00801EED" w:rsidRPr="00801EED" w:rsidTr="00801EED">
        <w:tc>
          <w:tcPr>
            <w:tcW w:w="1216" w:type="dxa"/>
          </w:tcPr>
          <w:p w:rsidR="00801EED" w:rsidRPr="00801EED" w:rsidRDefault="00801EED" w:rsidP="00801EED">
            <w:pPr>
              <w:rPr>
                <w:sz w:val="24"/>
                <w:szCs w:val="24"/>
              </w:rPr>
            </w:pPr>
            <w:r w:rsidRPr="00801EED">
              <w:rPr>
                <w:rFonts w:eastAsia="Times New Roman"/>
                <w:b/>
                <w:bCs/>
                <w:sz w:val="24"/>
                <w:szCs w:val="24"/>
              </w:rPr>
              <w:t>№ блока,</w:t>
            </w:r>
          </w:p>
          <w:p w:rsidR="00801EED" w:rsidRPr="00801EED" w:rsidRDefault="00801EED" w:rsidP="00801EED">
            <w:pPr>
              <w:rPr>
                <w:sz w:val="24"/>
                <w:szCs w:val="24"/>
              </w:rPr>
            </w:pPr>
            <w:r w:rsidRPr="00801EED">
              <w:rPr>
                <w:rFonts w:eastAsia="Times New Roman"/>
                <w:b/>
                <w:bCs/>
                <w:sz w:val="24"/>
                <w:szCs w:val="24"/>
              </w:rPr>
              <w:t>кол-во</w:t>
            </w:r>
          </w:p>
          <w:p w:rsidR="00801EED" w:rsidRPr="00801EED" w:rsidRDefault="00801EED" w:rsidP="00801EED">
            <w:pPr>
              <w:rPr>
                <w:sz w:val="24"/>
                <w:szCs w:val="24"/>
              </w:rPr>
            </w:pPr>
            <w:r w:rsidRPr="00801EED">
              <w:rPr>
                <w:rFonts w:eastAsia="Times New Roman"/>
                <w:b/>
                <w:bCs/>
                <w:sz w:val="24"/>
                <w:szCs w:val="24"/>
              </w:rPr>
              <w:t>часов</w:t>
            </w:r>
          </w:p>
        </w:tc>
        <w:tc>
          <w:tcPr>
            <w:tcW w:w="1889" w:type="dxa"/>
          </w:tcPr>
          <w:p w:rsidR="00801EED" w:rsidRPr="00801EED" w:rsidRDefault="00801EED" w:rsidP="00801EED">
            <w:pPr>
              <w:tabs>
                <w:tab w:val="left" w:pos="9355"/>
              </w:tabs>
              <w:ind w:right="-1"/>
              <w:rPr>
                <w:sz w:val="24"/>
                <w:szCs w:val="24"/>
              </w:rPr>
            </w:pPr>
            <w:r w:rsidRPr="00801EED">
              <w:rPr>
                <w:rFonts w:eastAsia="Times New Roman"/>
                <w:b/>
                <w:bCs/>
                <w:sz w:val="24"/>
                <w:szCs w:val="24"/>
              </w:rPr>
              <w:t>Тема</w:t>
            </w:r>
          </w:p>
        </w:tc>
        <w:tc>
          <w:tcPr>
            <w:tcW w:w="2909" w:type="dxa"/>
          </w:tcPr>
          <w:p w:rsidR="00801EED" w:rsidRPr="00801EED" w:rsidRDefault="00801EED" w:rsidP="00801EED">
            <w:pPr>
              <w:tabs>
                <w:tab w:val="left" w:pos="9355"/>
              </w:tabs>
              <w:ind w:right="-1"/>
              <w:rPr>
                <w:sz w:val="24"/>
                <w:szCs w:val="24"/>
              </w:rPr>
            </w:pPr>
            <w:r w:rsidRPr="00801EED">
              <w:rPr>
                <w:rFonts w:eastAsia="Times New Roman"/>
                <w:b/>
                <w:bCs/>
                <w:sz w:val="24"/>
                <w:szCs w:val="24"/>
              </w:rPr>
              <w:t>Содержание</w:t>
            </w:r>
          </w:p>
        </w:tc>
        <w:tc>
          <w:tcPr>
            <w:tcW w:w="3557" w:type="dxa"/>
          </w:tcPr>
          <w:p w:rsidR="00801EED" w:rsidRPr="00801EED" w:rsidRDefault="00801EED" w:rsidP="00801EED">
            <w:pPr>
              <w:tabs>
                <w:tab w:val="left" w:pos="9355"/>
              </w:tabs>
              <w:ind w:right="-1"/>
              <w:rPr>
                <w:sz w:val="24"/>
                <w:szCs w:val="24"/>
              </w:rPr>
            </w:pPr>
            <w:r w:rsidRPr="00801EED">
              <w:rPr>
                <w:rFonts w:eastAsia="Times New Roman"/>
                <w:b/>
                <w:bCs/>
                <w:sz w:val="24"/>
                <w:szCs w:val="24"/>
              </w:rPr>
              <w:t>Виды деятельности обучающихся</w:t>
            </w:r>
          </w:p>
        </w:tc>
      </w:tr>
      <w:tr w:rsidR="00801EED" w:rsidRPr="00801EED" w:rsidTr="00801EED">
        <w:tc>
          <w:tcPr>
            <w:tcW w:w="1216" w:type="dxa"/>
          </w:tcPr>
          <w:p w:rsidR="00801EED" w:rsidRPr="00801EED" w:rsidRDefault="00801EED" w:rsidP="00801EED">
            <w:pPr>
              <w:ind w:left="120"/>
              <w:rPr>
                <w:sz w:val="24"/>
                <w:szCs w:val="24"/>
              </w:rPr>
            </w:pPr>
            <w:r w:rsidRPr="00801EED">
              <w:rPr>
                <w:rFonts w:eastAsia="Times New Roman"/>
                <w:sz w:val="24"/>
                <w:szCs w:val="24"/>
              </w:rPr>
              <w:t>А)</w:t>
            </w:r>
          </w:p>
          <w:p w:rsidR="00801EED" w:rsidRPr="00801EED" w:rsidRDefault="00801EED" w:rsidP="00801EED">
            <w:pPr>
              <w:ind w:left="120"/>
              <w:rPr>
                <w:sz w:val="24"/>
                <w:szCs w:val="24"/>
              </w:rPr>
            </w:pPr>
            <w:r w:rsidRPr="00801EED">
              <w:rPr>
                <w:rFonts w:eastAsia="Times New Roman"/>
                <w:sz w:val="24"/>
                <w:szCs w:val="24"/>
              </w:rPr>
              <w:t>2—6</w:t>
            </w:r>
          </w:p>
          <w:p w:rsidR="00801EED" w:rsidRPr="00801EED" w:rsidRDefault="00801EED" w:rsidP="00801EED">
            <w:pPr>
              <w:ind w:left="120"/>
              <w:rPr>
                <w:sz w:val="24"/>
                <w:szCs w:val="24"/>
              </w:rPr>
            </w:pPr>
            <w:r w:rsidRPr="00801EED">
              <w:rPr>
                <w:rFonts w:eastAsia="Times New Roman"/>
                <w:sz w:val="24"/>
                <w:szCs w:val="24"/>
              </w:rPr>
              <w:t>учебных</w:t>
            </w:r>
          </w:p>
          <w:p w:rsidR="00801EED" w:rsidRPr="00801EED" w:rsidRDefault="00801EED" w:rsidP="00801EED">
            <w:pPr>
              <w:ind w:left="120"/>
              <w:rPr>
                <w:sz w:val="24"/>
                <w:szCs w:val="24"/>
              </w:rPr>
            </w:pPr>
            <w:r w:rsidRPr="00801EED">
              <w:rPr>
                <w:rFonts w:eastAsia="Times New Roman"/>
                <w:sz w:val="24"/>
                <w:szCs w:val="24"/>
              </w:rPr>
              <w:t>часов</w:t>
            </w:r>
          </w:p>
        </w:tc>
        <w:tc>
          <w:tcPr>
            <w:tcW w:w="1889" w:type="dxa"/>
          </w:tcPr>
          <w:p w:rsidR="00801EED" w:rsidRPr="00801EED" w:rsidRDefault="00801EED" w:rsidP="00801EED">
            <w:pPr>
              <w:ind w:left="100"/>
              <w:rPr>
                <w:sz w:val="24"/>
                <w:szCs w:val="24"/>
              </w:rPr>
            </w:pPr>
            <w:r w:rsidRPr="00801EED">
              <w:rPr>
                <w:rFonts w:eastAsia="Times New Roman"/>
                <w:sz w:val="24"/>
                <w:szCs w:val="24"/>
              </w:rPr>
              <w:t>Музыкальная</w:t>
            </w:r>
          </w:p>
          <w:p w:rsidR="00801EED" w:rsidRPr="00801EED" w:rsidRDefault="00801EED" w:rsidP="00801EED">
            <w:pPr>
              <w:ind w:left="100"/>
              <w:rPr>
                <w:sz w:val="24"/>
                <w:szCs w:val="24"/>
              </w:rPr>
            </w:pPr>
            <w:r w:rsidRPr="00801EED">
              <w:rPr>
                <w:rFonts w:eastAsia="Times New Roman"/>
                <w:sz w:val="24"/>
                <w:szCs w:val="24"/>
              </w:rPr>
              <w:t>Сказка</w:t>
            </w:r>
            <w:r>
              <w:rPr>
                <w:sz w:val="24"/>
                <w:szCs w:val="24"/>
              </w:rPr>
              <w:t xml:space="preserve">  </w:t>
            </w:r>
            <w:r w:rsidRPr="00801EED">
              <w:rPr>
                <w:rFonts w:eastAsia="Times New Roman"/>
                <w:sz w:val="24"/>
                <w:szCs w:val="24"/>
              </w:rPr>
              <w:t>на сцене,</w:t>
            </w:r>
            <w:r>
              <w:rPr>
                <w:sz w:val="24"/>
                <w:szCs w:val="24"/>
              </w:rPr>
              <w:t xml:space="preserve"> </w:t>
            </w:r>
            <w:r w:rsidRPr="00801EED">
              <w:rPr>
                <w:rFonts w:eastAsia="Times New Roman"/>
                <w:sz w:val="24"/>
                <w:szCs w:val="24"/>
              </w:rPr>
              <w:t>на экране</w:t>
            </w:r>
          </w:p>
        </w:tc>
        <w:tc>
          <w:tcPr>
            <w:tcW w:w="2909" w:type="dxa"/>
          </w:tcPr>
          <w:p w:rsidR="00801EED" w:rsidRPr="00801EED" w:rsidRDefault="00801EED" w:rsidP="00801EED">
            <w:pPr>
              <w:ind w:left="100"/>
              <w:rPr>
                <w:sz w:val="24"/>
                <w:szCs w:val="24"/>
              </w:rPr>
            </w:pPr>
            <w:r w:rsidRPr="00801EED">
              <w:rPr>
                <w:rFonts w:eastAsia="Times New Roman"/>
                <w:sz w:val="24"/>
                <w:szCs w:val="24"/>
              </w:rPr>
              <w:t>Характеры персонажей, отражённые</w:t>
            </w:r>
            <w:r>
              <w:rPr>
                <w:sz w:val="24"/>
                <w:szCs w:val="24"/>
              </w:rPr>
              <w:t xml:space="preserve"> </w:t>
            </w:r>
            <w:r w:rsidRPr="00801EED">
              <w:rPr>
                <w:rFonts w:eastAsia="Times New Roman"/>
                <w:sz w:val="24"/>
                <w:szCs w:val="24"/>
              </w:rPr>
              <w:t>в музыке. Тембр</w:t>
            </w:r>
            <w:r>
              <w:rPr>
                <w:sz w:val="24"/>
                <w:szCs w:val="24"/>
              </w:rPr>
              <w:t xml:space="preserve"> </w:t>
            </w:r>
            <w:r w:rsidRPr="00801EED">
              <w:rPr>
                <w:rFonts w:eastAsia="Times New Roman"/>
                <w:sz w:val="24"/>
                <w:szCs w:val="24"/>
              </w:rPr>
              <w:t>голоса. Соло. Хор,</w:t>
            </w:r>
            <w:r>
              <w:rPr>
                <w:sz w:val="24"/>
                <w:szCs w:val="24"/>
              </w:rPr>
              <w:t xml:space="preserve"> </w:t>
            </w:r>
            <w:r w:rsidRPr="00801EED">
              <w:rPr>
                <w:rFonts w:eastAsia="Times New Roman"/>
                <w:sz w:val="24"/>
                <w:szCs w:val="24"/>
              </w:rPr>
              <w:t>ансамбль</w:t>
            </w:r>
          </w:p>
        </w:tc>
        <w:tc>
          <w:tcPr>
            <w:tcW w:w="3557" w:type="dxa"/>
          </w:tcPr>
          <w:p w:rsidR="00801EED" w:rsidRPr="00801EED" w:rsidRDefault="00801EED" w:rsidP="00801EED">
            <w:pPr>
              <w:ind w:left="100"/>
              <w:rPr>
                <w:sz w:val="24"/>
                <w:szCs w:val="24"/>
              </w:rPr>
            </w:pPr>
            <w:r w:rsidRPr="00801EED">
              <w:rPr>
                <w:rFonts w:eastAsia="Times New Roman"/>
                <w:sz w:val="24"/>
                <w:szCs w:val="24"/>
              </w:rPr>
              <w:t>Видеопросмотр музыкальной сказки. Обсуждение музыкаль</w:t>
            </w:r>
            <w:r>
              <w:rPr>
                <w:rFonts w:eastAsia="Times New Roman"/>
                <w:sz w:val="24"/>
                <w:szCs w:val="24"/>
              </w:rPr>
              <w:t>н</w:t>
            </w:r>
            <w:r w:rsidRPr="00801EED">
              <w:rPr>
                <w:rFonts w:eastAsia="Times New Roman"/>
                <w:sz w:val="24"/>
                <w:szCs w:val="24"/>
              </w:rPr>
              <w:t>о</w:t>
            </w:r>
            <w:r>
              <w:rPr>
                <w:rFonts w:eastAsia="Times New Roman"/>
                <w:sz w:val="24"/>
                <w:szCs w:val="24"/>
              </w:rPr>
              <w:t>-</w:t>
            </w:r>
            <w:r w:rsidRPr="00801EED">
              <w:rPr>
                <w:rFonts w:eastAsia="Times New Roman"/>
                <w:sz w:val="24"/>
                <w:szCs w:val="24"/>
              </w:rPr>
              <w:t>вы</w:t>
            </w:r>
            <w:r>
              <w:rPr>
                <w:rFonts w:eastAsia="Times New Roman"/>
                <w:sz w:val="24"/>
                <w:szCs w:val="24"/>
              </w:rPr>
              <w:t xml:space="preserve">разительных средств, передающих </w:t>
            </w:r>
            <w:r w:rsidRPr="00801EED">
              <w:rPr>
                <w:rFonts w:eastAsia="Times New Roman"/>
                <w:sz w:val="24"/>
                <w:szCs w:val="24"/>
              </w:rPr>
              <w:t>повороты сюжета,</w:t>
            </w:r>
            <w:r>
              <w:rPr>
                <w:sz w:val="24"/>
                <w:szCs w:val="24"/>
              </w:rPr>
              <w:t xml:space="preserve"> </w:t>
            </w:r>
            <w:r w:rsidRPr="00801EED">
              <w:rPr>
                <w:rFonts w:eastAsia="Times New Roman"/>
                <w:sz w:val="24"/>
                <w:szCs w:val="24"/>
              </w:rPr>
              <w:t>характеры героев. Игра</w:t>
            </w:r>
            <w:r>
              <w:rPr>
                <w:rFonts w:eastAsia="Times New Roman"/>
                <w:sz w:val="24"/>
                <w:szCs w:val="24"/>
              </w:rPr>
              <w:t>-</w:t>
            </w:r>
            <w:r w:rsidRPr="00801EED">
              <w:rPr>
                <w:rFonts w:eastAsia="Times New Roman"/>
                <w:sz w:val="24"/>
                <w:szCs w:val="24"/>
              </w:rPr>
              <w:t>викторина «Угадай по голосу».</w:t>
            </w:r>
          </w:p>
          <w:p w:rsidR="00801EED" w:rsidRPr="00801EED" w:rsidRDefault="00801EED" w:rsidP="00801EED">
            <w:pPr>
              <w:ind w:left="100"/>
              <w:rPr>
                <w:sz w:val="24"/>
                <w:szCs w:val="24"/>
              </w:rPr>
            </w:pPr>
            <w:r w:rsidRPr="00801EED">
              <w:rPr>
                <w:rFonts w:eastAsia="Times New Roman"/>
                <w:sz w:val="24"/>
                <w:szCs w:val="24"/>
              </w:rPr>
              <w:t>Разучивание, исполнение отдельных номеров из детской</w:t>
            </w:r>
          </w:p>
          <w:p w:rsidR="00801EED" w:rsidRPr="00801EED" w:rsidRDefault="00801EED" w:rsidP="00801EED">
            <w:pPr>
              <w:ind w:left="100"/>
              <w:rPr>
                <w:sz w:val="24"/>
                <w:szCs w:val="24"/>
              </w:rPr>
            </w:pPr>
            <w:r w:rsidRPr="00801EED">
              <w:rPr>
                <w:rFonts w:eastAsia="Times New Roman"/>
                <w:sz w:val="24"/>
                <w:szCs w:val="24"/>
              </w:rPr>
              <w:t>оперы, музыкальной сказки.</w:t>
            </w:r>
          </w:p>
          <w:p w:rsidR="00801EED" w:rsidRPr="00801EED" w:rsidRDefault="00801EED" w:rsidP="00801EED">
            <w:pPr>
              <w:ind w:left="100"/>
              <w:rPr>
                <w:sz w:val="24"/>
                <w:szCs w:val="24"/>
              </w:rPr>
            </w:pPr>
            <w:r w:rsidRPr="00801EED">
              <w:rPr>
                <w:rFonts w:eastAsia="Times New Roman"/>
                <w:i/>
                <w:iCs/>
                <w:sz w:val="24"/>
                <w:szCs w:val="24"/>
              </w:rPr>
              <w:t>На выбор или факультативно</w:t>
            </w:r>
            <w:r w:rsidRPr="00801EED">
              <w:rPr>
                <w:rFonts w:eastAsia="Times New Roman"/>
                <w:sz w:val="24"/>
                <w:szCs w:val="24"/>
              </w:rPr>
              <w:t>:</w:t>
            </w:r>
          </w:p>
          <w:p w:rsidR="00801EED" w:rsidRPr="00801EED" w:rsidRDefault="00801EED" w:rsidP="00801EED">
            <w:pPr>
              <w:ind w:left="100"/>
              <w:rPr>
                <w:sz w:val="24"/>
                <w:szCs w:val="24"/>
              </w:rPr>
            </w:pPr>
            <w:r w:rsidRPr="00801EED">
              <w:rPr>
                <w:rFonts w:eastAsia="Times New Roman"/>
                <w:sz w:val="24"/>
                <w:szCs w:val="24"/>
              </w:rPr>
              <w:t>Постановка детской музыкальной сказки, спектакль для</w:t>
            </w:r>
            <w:r>
              <w:rPr>
                <w:sz w:val="24"/>
                <w:szCs w:val="24"/>
              </w:rPr>
              <w:t xml:space="preserve"> </w:t>
            </w:r>
            <w:r w:rsidRPr="00801EED">
              <w:rPr>
                <w:rFonts w:eastAsia="Times New Roman"/>
                <w:sz w:val="24"/>
                <w:szCs w:val="24"/>
              </w:rPr>
              <w:t>родителей.</w:t>
            </w:r>
          </w:p>
          <w:p w:rsidR="00801EED" w:rsidRPr="00801EED" w:rsidRDefault="00801EED" w:rsidP="00801EED">
            <w:pPr>
              <w:ind w:left="100"/>
              <w:rPr>
                <w:sz w:val="24"/>
                <w:szCs w:val="24"/>
              </w:rPr>
            </w:pPr>
            <w:r w:rsidRPr="00801EED">
              <w:rPr>
                <w:rFonts w:eastAsia="Times New Roman"/>
                <w:sz w:val="24"/>
                <w:szCs w:val="24"/>
              </w:rPr>
              <w:t>Творческий проект «Озвучиваем мультфильм»</w:t>
            </w:r>
          </w:p>
        </w:tc>
      </w:tr>
      <w:tr w:rsidR="00801EED" w:rsidRPr="00801EED" w:rsidTr="00801EED">
        <w:tc>
          <w:tcPr>
            <w:tcW w:w="1216" w:type="dxa"/>
          </w:tcPr>
          <w:p w:rsidR="00801EED" w:rsidRPr="00801EED" w:rsidRDefault="00801EED" w:rsidP="00801EED">
            <w:pPr>
              <w:ind w:left="120"/>
              <w:rPr>
                <w:sz w:val="24"/>
                <w:szCs w:val="24"/>
              </w:rPr>
            </w:pPr>
            <w:r w:rsidRPr="00801EED">
              <w:rPr>
                <w:rFonts w:eastAsia="Times New Roman"/>
                <w:sz w:val="24"/>
                <w:szCs w:val="24"/>
              </w:rPr>
              <w:t>Б)</w:t>
            </w:r>
          </w:p>
          <w:p w:rsidR="00801EED" w:rsidRPr="00801EED" w:rsidRDefault="00801EED" w:rsidP="00801EED">
            <w:pPr>
              <w:ind w:left="120"/>
              <w:rPr>
                <w:sz w:val="24"/>
                <w:szCs w:val="24"/>
              </w:rPr>
            </w:pPr>
            <w:r w:rsidRPr="00801EED">
              <w:rPr>
                <w:rFonts w:eastAsia="Times New Roman"/>
                <w:sz w:val="24"/>
                <w:szCs w:val="24"/>
              </w:rPr>
              <w:t>2—6</w:t>
            </w:r>
          </w:p>
          <w:p w:rsidR="00801EED" w:rsidRPr="00801EED" w:rsidRDefault="00801EED" w:rsidP="00801EED">
            <w:pPr>
              <w:ind w:left="120"/>
              <w:rPr>
                <w:sz w:val="24"/>
                <w:szCs w:val="24"/>
              </w:rPr>
            </w:pPr>
            <w:r w:rsidRPr="00801EED">
              <w:rPr>
                <w:rFonts w:eastAsia="Times New Roman"/>
                <w:sz w:val="24"/>
                <w:szCs w:val="24"/>
              </w:rPr>
              <w:t>учебных</w:t>
            </w:r>
          </w:p>
          <w:p w:rsidR="00801EED" w:rsidRPr="00801EED" w:rsidRDefault="00801EED" w:rsidP="00801EED">
            <w:pPr>
              <w:ind w:left="120"/>
              <w:rPr>
                <w:sz w:val="24"/>
                <w:szCs w:val="24"/>
              </w:rPr>
            </w:pPr>
            <w:r w:rsidRPr="00801EED">
              <w:rPr>
                <w:rFonts w:eastAsia="Times New Roman"/>
                <w:sz w:val="24"/>
                <w:szCs w:val="24"/>
              </w:rPr>
              <w:t>часов</w:t>
            </w:r>
          </w:p>
        </w:tc>
        <w:tc>
          <w:tcPr>
            <w:tcW w:w="1889" w:type="dxa"/>
          </w:tcPr>
          <w:p w:rsidR="00801EED" w:rsidRPr="00801EED" w:rsidRDefault="00801EED" w:rsidP="00801EED">
            <w:pPr>
              <w:ind w:left="100"/>
              <w:rPr>
                <w:sz w:val="24"/>
                <w:szCs w:val="24"/>
              </w:rPr>
            </w:pPr>
            <w:r w:rsidRPr="00801EED">
              <w:rPr>
                <w:rFonts w:eastAsia="Times New Roman"/>
                <w:sz w:val="24"/>
                <w:szCs w:val="24"/>
              </w:rPr>
              <w:t>Театр</w:t>
            </w:r>
          </w:p>
          <w:p w:rsidR="00801EED" w:rsidRPr="00801EED" w:rsidRDefault="00801EED" w:rsidP="00801EED">
            <w:pPr>
              <w:ind w:left="100"/>
              <w:rPr>
                <w:sz w:val="24"/>
                <w:szCs w:val="24"/>
              </w:rPr>
            </w:pPr>
            <w:r w:rsidRPr="00801EED">
              <w:rPr>
                <w:rFonts w:eastAsia="Times New Roman"/>
                <w:sz w:val="24"/>
                <w:szCs w:val="24"/>
              </w:rPr>
              <w:t>оперы</w:t>
            </w:r>
          </w:p>
          <w:p w:rsidR="00801EED" w:rsidRPr="00801EED" w:rsidRDefault="00801EED" w:rsidP="00801EED">
            <w:pPr>
              <w:ind w:left="100"/>
              <w:rPr>
                <w:sz w:val="24"/>
                <w:szCs w:val="24"/>
              </w:rPr>
            </w:pPr>
            <w:r w:rsidRPr="00801EED">
              <w:rPr>
                <w:rFonts w:eastAsia="Times New Roman"/>
                <w:sz w:val="24"/>
                <w:szCs w:val="24"/>
              </w:rPr>
              <w:t>и балета</w:t>
            </w:r>
          </w:p>
        </w:tc>
        <w:tc>
          <w:tcPr>
            <w:tcW w:w="2909" w:type="dxa"/>
          </w:tcPr>
          <w:p w:rsidR="00801EED" w:rsidRPr="00801EED" w:rsidRDefault="00801EED" w:rsidP="00801EED">
            <w:pPr>
              <w:ind w:left="100"/>
              <w:rPr>
                <w:sz w:val="24"/>
                <w:szCs w:val="24"/>
              </w:rPr>
            </w:pPr>
            <w:r w:rsidRPr="00801EED">
              <w:rPr>
                <w:rFonts w:eastAsia="Times New Roman"/>
                <w:sz w:val="24"/>
                <w:szCs w:val="24"/>
              </w:rPr>
              <w:t>Особенности музыкальных спектаклей.</w:t>
            </w:r>
            <w:r>
              <w:rPr>
                <w:sz w:val="24"/>
                <w:szCs w:val="24"/>
              </w:rPr>
              <w:t xml:space="preserve"> </w:t>
            </w:r>
            <w:r w:rsidRPr="00801EED">
              <w:rPr>
                <w:rFonts w:eastAsia="Times New Roman"/>
                <w:sz w:val="24"/>
                <w:szCs w:val="24"/>
              </w:rPr>
              <w:t>Балет. Опера. Солисты, хор, оркестр,</w:t>
            </w:r>
            <w:r>
              <w:rPr>
                <w:sz w:val="24"/>
                <w:szCs w:val="24"/>
              </w:rPr>
              <w:t xml:space="preserve"> </w:t>
            </w:r>
            <w:r w:rsidRPr="00801EED">
              <w:rPr>
                <w:rFonts w:eastAsia="Times New Roman"/>
                <w:sz w:val="24"/>
                <w:szCs w:val="24"/>
              </w:rPr>
              <w:t>дирижёр в музыкальном спектакле</w:t>
            </w:r>
          </w:p>
        </w:tc>
        <w:tc>
          <w:tcPr>
            <w:tcW w:w="3557" w:type="dxa"/>
          </w:tcPr>
          <w:p w:rsidR="00801EED" w:rsidRPr="00801EED" w:rsidRDefault="00801EED" w:rsidP="00801EED">
            <w:pPr>
              <w:ind w:left="100"/>
              <w:rPr>
                <w:sz w:val="24"/>
                <w:szCs w:val="24"/>
              </w:rPr>
            </w:pPr>
            <w:r w:rsidRPr="00801EED">
              <w:rPr>
                <w:rFonts w:eastAsia="Times New Roman"/>
                <w:sz w:val="24"/>
                <w:szCs w:val="24"/>
              </w:rPr>
              <w:t>Знакомство со знаменитыми музыкальными театрами.</w:t>
            </w:r>
          </w:p>
          <w:p w:rsidR="00801EED" w:rsidRPr="00801EED" w:rsidRDefault="00801EED" w:rsidP="00801EED">
            <w:pPr>
              <w:ind w:left="100"/>
              <w:rPr>
                <w:sz w:val="24"/>
                <w:szCs w:val="24"/>
              </w:rPr>
            </w:pPr>
            <w:r w:rsidRPr="00801EED">
              <w:rPr>
                <w:rFonts w:eastAsia="Times New Roman"/>
                <w:sz w:val="24"/>
                <w:szCs w:val="24"/>
              </w:rPr>
              <w:t>Просмотр фрагментов музыкальных спектаклей с комментариями учителя.</w:t>
            </w:r>
          </w:p>
          <w:p w:rsidR="00801EED" w:rsidRPr="00801EED" w:rsidRDefault="00801EED" w:rsidP="00801EED">
            <w:pPr>
              <w:ind w:left="100"/>
              <w:rPr>
                <w:sz w:val="24"/>
                <w:szCs w:val="24"/>
              </w:rPr>
            </w:pPr>
            <w:r w:rsidRPr="00801EED">
              <w:rPr>
                <w:rFonts w:eastAsia="Times New Roman"/>
                <w:sz w:val="24"/>
                <w:szCs w:val="24"/>
              </w:rPr>
              <w:t>Определение особенностей балетного и оперного спектакля. Тесты или кроссворды на освоение специальных</w:t>
            </w:r>
            <w:r>
              <w:rPr>
                <w:sz w:val="24"/>
                <w:szCs w:val="24"/>
              </w:rPr>
              <w:t xml:space="preserve"> </w:t>
            </w:r>
            <w:r w:rsidRPr="00801EED">
              <w:rPr>
                <w:rFonts w:eastAsia="Times New Roman"/>
                <w:sz w:val="24"/>
                <w:szCs w:val="24"/>
              </w:rPr>
              <w:t>терминов.</w:t>
            </w:r>
          </w:p>
          <w:p w:rsidR="00801EED" w:rsidRPr="00801EED" w:rsidRDefault="00801EED" w:rsidP="00801EED">
            <w:pPr>
              <w:rPr>
                <w:sz w:val="24"/>
                <w:szCs w:val="24"/>
              </w:rPr>
            </w:pPr>
            <w:r w:rsidRPr="00801EED">
              <w:rPr>
                <w:sz w:val="24"/>
                <w:szCs w:val="24"/>
              </w:rPr>
              <w:t>Танцевальная импровизация под музыку фрагмента</w:t>
            </w:r>
          </w:p>
          <w:p w:rsidR="00801EED" w:rsidRPr="00801EED" w:rsidRDefault="00801EED" w:rsidP="00801EED">
            <w:pPr>
              <w:rPr>
                <w:sz w:val="24"/>
                <w:szCs w:val="24"/>
              </w:rPr>
            </w:pPr>
            <w:r w:rsidRPr="00801EED">
              <w:rPr>
                <w:sz w:val="24"/>
                <w:szCs w:val="24"/>
              </w:rPr>
              <w:t>балета.</w:t>
            </w:r>
          </w:p>
          <w:p w:rsidR="00801EED" w:rsidRPr="00801EED" w:rsidRDefault="00801EED" w:rsidP="00801EED">
            <w:pPr>
              <w:rPr>
                <w:sz w:val="24"/>
                <w:szCs w:val="24"/>
              </w:rPr>
            </w:pPr>
            <w:r w:rsidRPr="00801EED">
              <w:rPr>
                <w:sz w:val="24"/>
                <w:szCs w:val="24"/>
              </w:rPr>
              <w:t>Разучивание и исполнение доступного фрагмента, обработки песни / хора из оперы.</w:t>
            </w:r>
          </w:p>
          <w:p w:rsidR="00801EED" w:rsidRPr="00801EED" w:rsidRDefault="00801EED" w:rsidP="00801EED">
            <w:pPr>
              <w:rPr>
                <w:sz w:val="24"/>
                <w:szCs w:val="24"/>
              </w:rPr>
            </w:pPr>
            <w:r w:rsidRPr="00801EED">
              <w:rPr>
                <w:sz w:val="24"/>
                <w:szCs w:val="24"/>
              </w:rPr>
              <w:t>«Игра в дирижёра» — д</w:t>
            </w:r>
            <w:r w:rsidR="000E247C">
              <w:rPr>
                <w:sz w:val="24"/>
                <w:szCs w:val="24"/>
              </w:rPr>
              <w:t>вигательная импровизация во вре</w:t>
            </w:r>
            <w:r w:rsidRPr="00801EED">
              <w:rPr>
                <w:sz w:val="24"/>
                <w:szCs w:val="24"/>
              </w:rPr>
              <w:t>мя слушания оркестрового фрагмента музыкального</w:t>
            </w:r>
          </w:p>
          <w:p w:rsidR="00801EED" w:rsidRPr="00801EED" w:rsidRDefault="00801EED" w:rsidP="00801EED">
            <w:pPr>
              <w:rPr>
                <w:sz w:val="24"/>
                <w:szCs w:val="24"/>
              </w:rPr>
            </w:pPr>
            <w:r w:rsidRPr="00801EED">
              <w:rPr>
                <w:sz w:val="24"/>
                <w:szCs w:val="24"/>
              </w:rPr>
              <w:t>спектакля.</w:t>
            </w:r>
          </w:p>
          <w:p w:rsidR="00801EED" w:rsidRPr="00801EED" w:rsidRDefault="00801EED" w:rsidP="00801EED">
            <w:pPr>
              <w:rPr>
                <w:sz w:val="24"/>
                <w:szCs w:val="24"/>
              </w:rPr>
            </w:pPr>
            <w:r w:rsidRPr="00801EED">
              <w:rPr>
                <w:sz w:val="24"/>
                <w:szCs w:val="24"/>
              </w:rPr>
              <w:t>На выбор или факультативно:</w:t>
            </w:r>
          </w:p>
          <w:p w:rsidR="000E247C" w:rsidRDefault="00801EED" w:rsidP="00801EED">
            <w:pPr>
              <w:rPr>
                <w:sz w:val="24"/>
                <w:szCs w:val="24"/>
              </w:rPr>
            </w:pPr>
            <w:r w:rsidRPr="00801EED">
              <w:rPr>
                <w:sz w:val="24"/>
                <w:szCs w:val="24"/>
              </w:rPr>
              <w:t>Посещение спектак</w:t>
            </w:r>
            <w:r w:rsidR="000E247C">
              <w:rPr>
                <w:sz w:val="24"/>
                <w:szCs w:val="24"/>
              </w:rPr>
              <w:t>ля или экскурсия в местный музыкальный театр.</w:t>
            </w:r>
          </w:p>
          <w:p w:rsidR="00801EED" w:rsidRPr="00801EED" w:rsidRDefault="00801EED" w:rsidP="00801EED">
            <w:pPr>
              <w:rPr>
                <w:sz w:val="24"/>
                <w:szCs w:val="24"/>
              </w:rPr>
            </w:pPr>
            <w:r w:rsidRPr="00801EED">
              <w:rPr>
                <w:sz w:val="24"/>
                <w:szCs w:val="24"/>
              </w:rPr>
              <w:t>Виртуальная экскурсия по Большому театру.</w:t>
            </w:r>
          </w:p>
          <w:p w:rsidR="00801EED" w:rsidRPr="00801EED" w:rsidRDefault="00801EED" w:rsidP="00801EED">
            <w:pPr>
              <w:rPr>
                <w:sz w:val="24"/>
                <w:szCs w:val="24"/>
              </w:rPr>
            </w:pPr>
            <w:r w:rsidRPr="00801EED">
              <w:rPr>
                <w:sz w:val="24"/>
                <w:szCs w:val="24"/>
              </w:rPr>
              <w:t>Рисование по мотивам м</w:t>
            </w:r>
            <w:r w:rsidR="000E247C">
              <w:rPr>
                <w:sz w:val="24"/>
                <w:szCs w:val="24"/>
              </w:rPr>
              <w:t xml:space="preserve">узыкального спектакля, создание </w:t>
            </w:r>
            <w:r w:rsidRPr="00801EED">
              <w:rPr>
                <w:sz w:val="24"/>
                <w:szCs w:val="24"/>
              </w:rPr>
              <w:t>афиши</w:t>
            </w:r>
          </w:p>
        </w:tc>
      </w:tr>
      <w:tr w:rsidR="00801EED" w:rsidRPr="00801EED" w:rsidTr="00801EED">
        <w:tc>
          <w:tcPr>
            <w:tcW w:w="1216" w:type="dxa"/>
          </w:tcPr>
          <w:p w:rsidR="00801EED" w:rsidRPr="00801EED" w:rsidRDefault="00801EED" w:rsidP="00801EED">
            <w:pPr>
              <w:rPr>
                <w:sz w:val="24"/>
                <w:szCs w:val="24"/>
              </w:rPr>
            </w:pPr>
            <w:r w:rsidRPr="00801EED">
              <w:rPr>
                <w:sz w:val="24"/>
                <w:szCs w:val="24"/>
              </w:rPr>
              <w:t>В)</w:t>
            </w:r>
          </w:p>
          <w:p w:rsidR="00801EED" w:rsidRPr="00801EED" w:rsidRDefault="00801EED" w:rsidP="00801EED">
            <w:pPr>
              <w:rPr>
                <w:sz w:val="24"/>
                <w:szCs w:val="24"/>
              </w:rPr>
            </w:pPr>
            <w:r w:rsidRPr="00801EED">
              <w:rPr>
                <w:sz w:val="24"/>
                <w:szCs w:val="24"/>
              </w:rPr>
              <w:t>2—6</w:t>
            </w:r>
          </w:p>
          <w:p w:rsidR="00801EED" w:rsidRPr="00801EED" w:rsidRDefault="00801EED" w:rsidP="00801EED">
            <w:pPr>
              <w:rPr>
                <w:sz w:val="24"/>
                <w:szCs w:val="24"/>
              </w:rPr>
            </w:pPr>
            <w:r w:rsidRPr="00801EED">
              <w:rPr>
                <w:sz w:val="24"/>
                <w:szCs w:val="24"/>
              </w:rPr>
              <w:t>учебных</w:t>
            </w:r>
          </w:p>
          <w:p w:rsidR="00801EED" w:rsidRPr="00801EED" w:rsidRDefault="00801EED" w:rsidP="00801EED">
            <w:pPr>
              <w:rPr>
                <w:sz w:val="24"/>
                <w:szCs w:val="24"/>
              </w:rPr>
            </w:pPr>
            <w:r w:rsidRPr="00801EED">
              <w:rPr>
                <w:sz w:val="24"/>
                <w:szCs w:val="24"/>
              </w:rPr>
              <w:t>часов</w:t>
            </w:r>
          </w:p>
        </w:tc>
        <w:tc>
          <w:tcPr>
            <w:tcW w:w="1889" w:type="dxa"/>
          </w:tcPr>
          <w:p w:rsidR="00801EED" w:rsidRPr="00801EED" w:rsidRDefault="00801EED" w:rsidP="00801EED">
            <w:pPr>
              <w:rPr>
                <w:sz w:val="24"/>
                <w:szCs w:val="24"/>
              </w:rPr>
            </w:pPr>
            <w:r w:rsidRPr="00801EED">
              <w:rPr>
                <w:sz w:val="24"/>
                <w:szCs w:val="24"/>
              </w:rPr>
              <w:t>Балет.</w:t>
            </w:r>
          </w:p>
          <w:p w:rsidR="00801EED" w:rsidRPr="00801EED" w:rsidRDefault="000E247C" w:rsidP="00801EED">
            <w:pPr>
              <w:rPr>
                <w:sz w:val="24"/>
                <w:szCs w:val="24"/>
              </w:rPr>
            </w:pPr>
            <w:r>
              <w:rPr>
                <w:sz w:val="24"/>
                <w:szCs w:val="24"/>
              </w:rPr>
              <w:t>Хореогра</w:t>
            </w:r>
            <w:r w:rsidR="00801EED" w:rsidRPr="00801EED">
              <w:rPr>
                <w:sz w:val="24"/>
                <w:szCs w:val="24"/>
              </w:rPr>
              <w:t>фия —</w:t>
            </w:r>
          </w:p>
          <w:p w:rsidR="00801EED" w:rsidRPr="00801EED" w:rsidRDefault="00801EED" w:rsidP="00801EED">
            <w:pPr>
              <w:rPr>
                <w:sz w:val="24"/>
                <w:szCs w:val="24"/>
              </w:rPr>
            </w:pPr>
            <w:r w:rsidRPr="00801EED">
              <w:rPr>
                <w:sz w:val="24"/>
                <w:szCs w:val="24"/>
              </w:rPr>
              <w:t>искусство</w:t>
            </w:r>
          </w:p>
          <w:p w:rsidR="00801EED" w:rsidRPr="00801EED" w:rsidRDefault="00801EED" w:rsidP="00801EED">
            <w:pPr>
              <w:rPr>
                <w:sz w:val="24"/>
                <w:szCs w:val="24"/>
              </w:rPr>
            </w:pPr>
            <w:r w:rsidRPr="00801EED">
              <w:rPr>
                <w:sz w:val="24"/>
                <w:szCs w:val="24"/>
              </w:rPr>
              <w:t>танца</w:t>
            </w:r>
          </w:p>
        </w:tc>
        <w:tc>
          <w:tcPr>
            <w:tcW w:w="2909" w:type="dxa"/>
          </w:tcPr>
          <w:p w:rsidR="00801EED" w:rsidRPr="00801EED" w:rsidRDefault="00801EED" w:rsidP="00801EED">
            <w:pPr>
              <w:rPr>
                <w:sz w:val="24"/>
                <w:szCs w:val="24"/>
              </w:rPr>
            </w:pPr>
            <w:r w:rsidRPr="00801EED">
              <w:rPr>
                <w:sz w:val="24"/>
                <w:szCs w:val="24"/>
              </w:rPr>
              <w:t>Сольные номера</w:t>
            </w:r>
          </w:p>
          <w:p w:rsidR="00801EED" w:rsidRPr="00801EED" w:rsidRDefault="00801EED" w:rsidP="00801EED">
            <w:pPr>
              <w:rPr>
                <w:sz w:val="24"/>
                <w:szCs w:val="24"/>
              </w:rPr>
            </w:pPr>
            <w:r w:rsidRPr="00801EED">
              <w:rPr>
                <w:sz w:val="24"/>
                <w:szCs w:val="24"/>
              </w:rPr>
              <w:t>и массовые сцены</w:t>
            </w:r>
          </w:p>
          <w:p w:rsidR="00801EED" w:rsidRPr="00801EED" w:rsidRDefault="00801EED" w:rsidP="00801EED">
            <w:pPr>
              <w:rPr>
                <w:sz w:val="24"/>
                <w:szCs w:val="24"/>
              </w:rPr>
            </w:pPr>
            <w:r w:rsidRPr="00801EED">
              <w:rPr>
                <w:sz w:val="24"/>
                <w:szCs w:val="24"/>
              </w:rPr>
              <w:t>балетного спектакля.</w:t>
            </w:r>
          </w:p>
          <w:p w:rsidR="00801EED" w:rsidRPr="00801EED" w:rsidRDefault="000E247C" w:rsidP="00801EED">
            <w:pPr>
              <w:rPr>
                <w:sz w:val="24"/>
                <w:szCs w:val="24"/>
              </w:rPr>
            </w:pPr>
            <w:r>
              <w:rPr>
                <w:sz w:val="24"/>
                <w:szCs w:val="24"/>
              </w:rPr>
              <w:t>Фрагменты, отдельные номера из балетов отечественных композиторов</w:t>
            </w:r>
          </w:p>
        </w:tc>
        <w:tc>
          <w:tcPr>
            <w:tcW w:w="3557" w:type="dxa"/>
          </w:tcPr>
          <w:p w:rsidR="00801EED" w:rsidRPr="00801EED" w:rsidRDefault="00801EED" w:rsidP="00801EED">
            <w:pPr>
              <w:rPr>
                <w:sz w:val="24"/>
                <w:szCs w:val="24"/>
              </w:rPr>
            </w:pPr>
            <w:r w:rsidRPr="00801EED">
              <w:rPr>
                <w:sz w:val="24"/>
                <w:szCs w:val="24"/>
              </w:rPr>
              <w:t>Просмотр и обсуждение видеозаписей — знакомство</w:t>
            </w:r>
          </w:p>
          <w:p w:rsidR="00801EED" w:rsidRPr="00801EED" w:rsidRDefault="00801EED" w:rsidP="00801EED">
            <w:pPr>
              <w:rPr>
                <w:sz w:val="24"/>
                <w:szCs w:val="24"/>
              </w:rPr>
            </w:pPr>
            <w:r w:rsidRPr="00801EED">
              <w:rPr>
                <w:sz w:val="24"/>
                <w:szCs w:val="24"/>
              </w:rPr>
              <w:t>с несколькими яркими</w:t>
            </w:r>
            <w:r w:rsidR="000E247C">
              <w:rPr>
                <w:sz w:val="24"/>
                <w:szCs w:val="24"/>
              </w:rPr>
              <w:t xml:space="preserve"> сольными номерами и сценами из </w:t>
            </w:r>
            <w:r w:rsidRPr="00801EED">
              <w:rPr>
                <w:sz w:val="24"/>
                <w:szCs w:val="24"/>
              </w:rPr>
              <w:t>балетов русских композит</w:t>
            </w:r>
            <w:r w:rsidR="000E247C">
              <w:rPr>
                <w:sz w:val="24"/>
                <w:szCs w:val="24"/>
              </w:rPr>
              <w:t xml:space="preserve">оров. Музыкальная викторина </w:t>
            </w:r>
            <w:r w:rsidRPr="00801EED">
              <w:rPr>
                <w:sz w:val="24"/>
                <w:szCs w:val="24"/>
              </w:rPr>
              <w:t>на знание балетной музыки.</w:t>
            </w:r>
          </w:p>
          <w:p w:rsidR="00801EED" w:rsidRPr="00801EED" w:rsidRDefault="00801EED" w:rsidP="00801EED">
            <w:pPr>
              <w:rPr>
                <w:sz w:val="24"/>
                <w:szCs w:val="24"/>
              </w:rPr>
            </w:pPr>
            <w:r w:rsidRPr="00801EED">
              <w:rPr>
                <w:sz w:val="24"/>
                <w:szCs w:val="24"/>
              </w:rPr>
              <w:t>Вокализация, пропевание музыкальных тем; исполнение</w:t>
            </w:r>
          </w:p>
          <w:p w:rsidR="00801EED" w:rsidRPr="00801EED" w:rsidRDefault="00801EED" w:rsidP="00801EED">
            <w:pPr>
              <w:rPr>
                <w:sz w:val="24"/>
                <w:szCs w:val="24"/>
              </w:rPr>
            </w:pPr>
            <w:r w:rsidRPr="00801EED">
              <w:rPr>
                <w:sz w:val="24"/>
                <w:szCs w:val="24"/>
              </w:rPr>
              <w:t>ритмической партитуры — аккомпанемента к фрагменту</w:t>
            </w:r>
          </w:p>
          <w:p w:rsidR="00801EED" w:rsidRPr="00801EED" w:rsidRDefault="00801EED" w:rsidP="00801EED">
            <w:pPr>
              <w:rPr>
                <w:sz w:val="24"/>
                <w:szCs w:val="24"/>
              </w:rPr>
            </w:pPr>
            <w:r w:rsidRPr="00801EED">
              <w:rPr>
                <w:sz w:val="24"/>
                <w:szCs w:val="24"/>
              </w:rPr>
              <w:t>балетной музыки.</w:t>
            </w:r>
          </w:p>
          <w:p w:rsidR="00801EED" w:rsidRPr="00801EED" w:rsidRDefault="00801EED" w:rsidP="00801EED">
            <w:pPr>
              <w:rPr>
                <w:sz w:val="24"/>
                <w:szCs w:val="24"/>
              </w:rPr>
            </w:pPr>
            <w:r w:rsidRPr="00801EED">
              <w:rPr>
                <w:sz w:val="24"/>
                <w:szCs w:val="24"/>
              </w:rPr>
              <w:t>На выбор или факультативно:</w:t>
            </w:r>
          </w:p>
          <w:p w:rsidR="00801EED" w:rsidRPr="00801EED" w:rsidRDefault="00801EED" w:rsidP="00801EED">
            <w:pPr>
              <w:rPr>
                <w:sz w:val="24"/>
                <w:szCs w:val="24"/>
              </w:rPr>
            </w:pPr>
            <w:r w:rsidRPr="00801EED">
              <w:rPr>
                <w:sz w:val="24"/>
                <w:szCs w:val="24"/>
              </w:rPr>
              <w:t>Посещение балетног</w:t>
            </w:r>
            <w:r w:rsidR="000E247C">
              <w:rPr>
                <w:sz w:val="24"/>
                <w:szCs w:val="24"/>
              </w:rPr>
              <w:t xml:space="preserve">о спектакля или просмотр фильма </w:t>
            </w:r>
            <w:r w:rsidRPr="00801EED">
              <w:rPr>
                <w:sz w:val="24"/>
                <w:szCs w:val="24"/>
              </w:rPr>
              <w:t>балета.</w:t>
            </w:r>
          </w:p>
          <w:p w:rsidR="00801EED" w:rsidRPr="00801EED" w:rsidRDefault="00801EED" w:rsidP="00801EED">
            <w:pPr>
              <w:rPr>
                <w:sz w:val="24"/>
                <w:szCs w:val="24"/>
              </w:rPr>
            </w:pPr>
            <w:r w:rsidRPr="00801EED">
              <w:rPr>
                <w:sz w:val="24"/>
                <w:szCs w:val="24"/>
              </w:rPr>
              <w:t>Исполнение на музы</w:t>
            </w:r>
            <w:r w:rsidR="000E247C">
              <w:rPr>
                <w:sz w:val="24"/>
                <w:szCs w:val="24"/>
              </w:rPr>
              <w:t xml:space="preserve">кальных инструментах мелодий из </w:t>
            </w:r>
            <w:r w:rsidRPr="00801EED">
              <w:rPr>
                <w:sz w:val="24"/>
                <w:szCs w:val="24"/>
              </w:rPr>
              <w:t>балетов</w:t>
            </w:r>
          </w:p>
        </w:tc>
      </w:tr>
      <w:tr w:rsidR="00801EED" w:rsidRPr="00801EED" w:rsidTr="00801EED">
        <w:tc>
          <w:tcPr>
            <w:tcW w:w="1216" w:type="dxa"/>
          </w:tcPr>
          <w:p w:rsidR="00801EED" w:rsidRPr="00801EED" w:rsidRDefault="00801EED" w:rsidP="00801EED">
            <w:pPr>
              <w:rPr>
                <w:sz w:val="24"/>
                <w:szCs w:val="24"/>
              </w:rPr>
            </w:pPr>
            <w:r w:rsidRPr="00801EED">
              <w:rPr>
                <w:sz w:val="24"/>
                <w:szCs w:val="24"/>
              </w:rPr>
              <w:t>Г)</w:t>
            </w:r>
          </w:p>
          <w:p w:rsidR="00801EED" w:rsidRPr="00801EED" w:rsidRDefault="00801EED" w:rsidP="00801EED">
            <w:pPr>
              <w:rPr>
                <w:sz w:val="24"/>
                <w:szCs w:val="24"/>
              </w:rPr>
            </w:pPr>
            <w:r w:rsidRPr="00801EED">
              <w:rPr>
                <w:sz w:val="24"/>
                <w:szCs w:val="24"/>
              </w:rPr>
              <w:t>2—6</w:t>
            </w:r>
          </w:p>
          <w:p w:rsidR="00801EED" w:rsidRPr="00801EED" w:rsidRDefault="00801EED" w:rsidP="00801EED">
            <w:pPr>
              <w:rPr>
                <w:sz w:val="24"/>
                <w:szCs w:val="24"/>
              </w:rPr>
            </w:pPr>
            <w:r w:rsidRPr="00801EED">
              <w:rPr>
                <w:sz w:val="24"/>
                <w:szCs w:val="24"/>
              </w:rPr>
              <w:t>учебных</w:t>
            </w:r>
          </w:p>
          <w:p w:rsidR="00801EED" w:rsidRPr="00801EED" w:rsidRDefault="00801EED" w:rsidP="00801EED">
            <w:pPr>
              <w:rPr>
                <w:sz w:val="24"/>
                <w:szCs w:val="24"/>
              </w:rPr>
            </w:pPr>
            <w:r w:rsidRPr="00801EED">
              <w:rPr>
                <w:sz w:val="24"/>
                <w:szCs w:val="24"/>
              </w:rPr>
              <w:t>часов</w:t>
            </w:r>
          </w:p>
        </w:tc>
        <w:tc>
          <w:tcPr>
            <w:tcW w:w="1889" w:type="dxa"/>
          </w:tcPr>
          <w:p w:rsidR="00801EED" w:rsidRPr="00801EED" w:rsidRDefault="00801EED" w:rsidP="00801EED">
            <w:pPr>
              <w:rPr>
                <w:sz w:val="24"/>
                <w:szCs w:val="24"/>
              </w:rPr>
            </w:pPr>
            <w:r w:rsidRPr="00801EED">
              <w:rPr>
                <w:sz w:val="24"/>
                <w:szCs w:val="24"/>
              </w:rPr>
              <w:t>Опера.</w:t>
            </w:r>
          </w:p>
          <w:p w:rsidR="00801EED" w:rsidRPr="00801EED" w:rsidRDefault="00801EED" w:rsidP="00801EED">
            <w:pPr>
              <w:rPr>
                <w:sz w:val="24"/>
                <w:szCs w:val="24"/>
              </w:rPr>
            </w:pPr>
            <w:r w:rsidRPr="00801EED">
              <w:rPr>
                <w:sz w:val="24"/>
                <w:szCs w:val="24"/>
              </w:rPr>
              <w:t>Главные</w:t>
            </w:r>
          </w:p>
          <w:p w:rsidR="00801EED" w:rsidRPr="00801EED" w:rsidRDefault="000E247C" w:rsidP="00801EED">
            <w:pPr>
              <w:rPr>
                <w:sz w:val="24"/>
                <w:szCs w:val="24"/>
              </w:rPr>
            </w:pPr>
            <w:r>
              <w:rPr>
                <w:sz w:val="24"/>
                <w:szCs w:val="24"/>
              </w:rPr>
              <w:t xml:space="preserve">герои и </w:t>
            </w:r>
            <w:r w:rsidR="00801EED" w:rsidRPr="00801EED">
              <w:rPr>
                <w:sz w:val="24"/>
                <w:szCs w:val="24"/>
              </w:rPr>
              <w:t>номера</w:t>
            </w:r>
          </w:p>
          <w:p w:rsidR="00801EED" w:rsidRPr="00801EED" w:rsidRDefault="00801EED" w:rsidP="00801EED">
            <w:pPr>
              <w:rPr>
                <w:sz w:val="24"/>
                <w:szCs w:val="24"/>
              </w:rPr>
            </w:pPr>
            <w:r w:rsidRPr="00801EED">
              <w:rPr>
                <w:sz w:val="24"/>
                <w:szCs w:val="24"/>
              </w:rPr>
              <w:t>оперного</w:t>
            </w:r>
          </w:p>
          <w:p w:rsidR="00801EED" w:rsidRPr="00801EED" w:rsidRDefault="000E247C" w:rsidP="00801EED">
            <w:pPr>
              <w:rPr>
                <w:sz w:val="24"/>
                <w:szCs w:val="24"/>
              </w:rPr>
            </w:pPr>
            <w:r>
              <w:rPr>
                <w:sz w:val="24"/>
                <w:szCs w:val="24"/>
              </w:rPr>
              <w:t>спектак</w:t>
            </w:r>
            <w:r w:rsidR="00801EED" w:rsidRPr="00801EED">
              <w:rPr>
                <w:sz w:val="24"/>
                <w:szCs w:val="24"/>
              </w:rPr>
              <w:t>ля</w:t>
            </w:r>
          </w:p>
        </w:tc>
        <w:tc>
          <w:tcPr>
            <w:tcW w:w="2909" w:type="dxa"/>
          </w:tcPr>
          <w:p w:rsidR="00801EED" w:rsidRPr="00801EED" w:rsidRDefault="00801EED" w:rsidP="00801EED">
            <w:pPr>
              <w:rPr>
                <w:sz w:val="24"/>
                <w:szCs w:val="24"/>
              </w:rPr>
            </w:pPr>
            <w:r w:rsidRPr="00801EED">
              <w:rPr>
                <w:sz w:val="24"/>
                <w:szCs w:val="24"/>
              </w:rPr>
              <w:t>Ария, хор, сцена,</w:t>
            </w:r>
          </w:p>
          <w:p w:rsidR="00801EED" w:rsidRPr="00801EED" w:rsidRDefault="000E247C" w:rsidP="00801EED">
            <w:pPr>
              <w:rPr>
                <w:sz w:val="24"/>
                <w:szCs w:val="24"/>
              </w:rPr>
            </w:pPr>
            <w:r>
              <w:rPr>
                <w:sz w:val="24"/>
                <w:szCs w:val="24"/>
              </w:rPr>
              <w:t>увертюра — орке</w:t>
            </w:r>
            <w:r w:rsidR="00801EED" w:rsidRPr="00801EED">
              <w:rPr>
                <w:sz w:val="24"/>
                <w:szCs w:val="24"/>
              </w:rPr>
              <w:t>стровое вступление.</w:t>
            </w:r>
          </w:p>
          <w:p w:rsidR="00801EED" w:rsidRPr="00801EED" w:rsidRDefault="000E247C" w:rsidP="00801EED">
            <w:pPr>
              <w:rPr>
                <w:sz w:val="24"/>
                <w:szCs w:val="24"/>
              </w:rPr>
            </w:pPr>
            <w:r>
              <w:rPr>
                <w:sz w:val="24"/>
                <w:szCs w:val="24"/>
              </w:rPr>
              <w:t xml:space="preserve">Отдельные номера из опер русских </w:t>
            </w:r>
            <w:r w:rsidR="00801EED" w:rsidRPr="00801EED">
              <w:rPr>
                <w:sz w:val="24"/>
                <w:szCs w:val="24"/>
              </w:rPr>
              <w:t>и зарубежных</w:t>
            </w:r>
          </w:p>
          <w:p w:rsidR="00801EED" w:rsidRPr="00801EED" w:rsidRDefault="000E247C" w:rsidP="00801EED">
            <w:pPr>
              <w:rPr>
                <w:sz w:val="24"/>
                <w:szCs w:val="24"/>
              </w:rPr>
            </w:pPr>
            <w:r>
              <w:rPr>
                <w:sz w:val="24"/>
                <w:szCs w:val="24"/>
              </w:rPr>
              <w:t>композиторов</w:t>
            </w:r>
          </w:p>
        </w:tc>
        <w:tc>
          <w:tcPr>
            <w:tcW w:w="3557" w:type="dxa"/>
          </w:tcPr>
          <w:p w:rsidR="00801EED" w:rsidRPr="00801EED" w:rsidRDefault="00801EED" w:rsidP="00801EED">
            <w:pPr>
              <w:rPr>
                <w:sz w:val="24"/>
                <w:szCs w:val="24"/>
              </w:rPr>
            </w:pPr>
            <w:r w:rsidRPr="00801EED">
              <w:rPr>
                <w:sz w:val="24"/>
                <w:szCs w:val="24"/>
              </w:rPr>
              <w:t>Слушание фрагментов опер. Определение характера</w:t>
            </w:r>
          </w:p>
          <w:p w:rsidR="00801EED" w:rsidRPr="00801EED" w:rsidRDefault="00801EED" w:rsidP="00801EED">
            <w:pPr>
              <w:rPr>
                <w:sz w:val="24"/>
                <w:szCs w:val="24"/>
              </w:rPr>
            </w:pPr>
            <w:r w:rsidRPr="00801EED">
              <w:rPr>
                <w:sz w:val="24"/>
                <w:szCs w:val="24"/>
              </w:rPr>
              <w:t>музыки сольной партии, роли и выразительных средств</w:t>
            </w:r>
          </w:p>
          <w:p w:rsidR="00801EED" w:rsidRPr="00801EED" w:rsidRDefault="00801EED" w:rsidP="00801EED">
            <w:pPr>
              <w:rPr>
                <w:sz w:val="24"/>
                <w:szCs w:val="24"/>
              </w:rPr>
            </w:pPr>
            <w:r w:rsidRPr="00801EED">
              <w:rPr>
                <w:sz w:val="24"/>
                <w:szCs w:val="24"/>
              </w:rPr>
              <w:t>оркестрового сопровождения.</w:t>
            </w:r>
          </w:p>
          <w:p w:rsidR="00801EED" w:rsidRPr="00801EED" w:rsidRDefault="00801EED" w:rsidP="00801EED">
            <w:pPr>
              <w:rPr>
                <w:sz w:val="24"/>
                <w:szCs w:val="24"/>
              </w:rPr>
            </w:pPr>
            <w:r w:rsidRPr="00801EED">
              <w:rPr>
                <w:sz w:val="24"/>
                <w:szCs w:val="24"/>
              </w:rPr>
              <w:t>Знакомство с тембрами голосов оперных певцов. Освоение</w:t>
            </w:r>
          </w:p>
          <w:p w:rsidR="00801EED" w:rsidRPr="00801EED" w:rsidRDefault="00801EED" w:rsidP="00801EED">
            <w:pPr>
              <w:rPr>
                <w:sz w:val="24"/>
                <w:szCs w:val="24"/>
              </w:rPr>
            </w:pPr>
            <w:r w:rsidRPr="00801EED">
              <w:rPr>
                <w:sz w:val="24"/>
                <w:szCs w:val="24"/>
              </w:rPr>
              <w:t>терминологии. Звучащие тесты и кроссворды на проверку</w:t>
            </w:r>
          </w:p>
          <w:p w:rsidR="00801EED" w:rsidRPr="00801EED" w:rsidRDefault="00801EED" w:rsidP="00801EED">
            <w:pPr>
              <w:rPr>
                <w:sz w:val="24"/>
                <w:szCs w:val="24"/>
              </w:rPr>
            </w:pPr>
            <w:r w:rsidRPr="00801EED">
              <w:rPr>
                <w:sz w:val="24"/>
                <w:szCs w:val="24"/>
              </w:rPr>
              <w:t>знаний.</w:t>
            </w:r>
          </w:p>
          <w:p w:rsidR="00801EED" w:rsidRPr="00801EED" w:rsidRDefault="00801EED" w:rsidP="00801EED">
            <w:pPr>
              <w:rPr>
                <w:sz w:val="24"/>
                <w:szCs w:val="24"/>
              </w:rPr>
            </w:pPr>
            <w:r w:rsidRPr="00801EED">
              <w:rPr>
                <w:sz w:val="24"/>
                <w:szCs w:val="24"/>
              </w:rPr>
              <w:t>Разучивание, исполнение песни, хора из оперы.</w:t>
            </w:r>
          </w:p>
          <w:p w:rsidR="00801EED" w:rsidRPr="00801EED" w:rsidRDefault="00801EED" w:rsidP="00801EED">
            <w:pPr>
              <w:rPr>
                <w:sz w:val="24"/>
                <w:szCs w:val="24"/>
              </w:rPr>
            </w:pPr>
            <w:r w:rsidRPr="00801EED">
              <w:rPr>
                <w:sz w:val="24"/>
                <w:szCs w:val="24"/>
              </w:rPr>
              <w:t>Рисование героев, сцен из опер.</w:t>
            </w:r>
          </w:p>
          <w:p w:rsidR="00801EED" w:rsidRPr="00801EED" w:rsidRDefault="00801EED" w:rsidP="00801EED">
            <w:pPr>
              <w:rPr>
                <w:sz w:val="24"/>
                <w:szCs w:val="24"/>
              </w:rPr>
            </w:pPr>
            <w:r w:rsidRPr="00801EED">
              <w:rPr>
                <w:sz w:val="24"/>
                <w:szCs w:val="24"/>
              </w:rPr>
              <w:t>На выбор или факультативно:</w:t>
            </w:r>
          </w:p>
          <w:p w:rsidR="00801EED" w:rsidRPr="00801EED" w:rsidRDefault="00801EED" w:rsidP="00801EED">
            <w:pPr>
              <w:rPr>
                <w:sz w:val="24"/>
                <w:szCs w:val="24"/>
              </w:rPr>
            </w:pPr>
            <w:r w:rsidRPr="00801EED">
              <w:rPr>
                <w:sz w:val="24"/>
                <w:szCs w:val="24"/>
              </w:rPr>
              <w:t>Просмотр фильма</w:t>
            </w:r>
            <w:r w:rsidR="000E247C">
              <w:rPr>
                <w:sz w:val="24"/>
                <w:szCs w:val="24"/>
              </w:rPr>
              <w:t>-</w:t>
            </w:r>
            <w:r w:rsidRPr="00801EED">
              <w:rPr>
                <w:sz w:val="24"/>
                <w:szCs w:val="24"/>
              </w:rPr>
              <w:t>оперы.</w:t>
            </w:r>
          </w:p>
          <w:p w:rsidR="00801EED" w:rsidRPr="00801EED" w:rsidRDefault="00801EED" w:rsidP="00801EED">
            <w:pPr>
              <w:rPr>
                <w:sz w:val="24"/>
                <w:szCs w:val="24"/>
              </w:rPr>
            </w:pPr>
            <w:r w:rsidRPr="00801EED">
              <w:rPr>
                <w:sz w:val="24"/>
                <w:szCs w:val="24"/>
              </w:rPr>
              <w:t>Постановка детской оперы</w:t>
            </w:r>
          </w:p>
        </w:tc>
      </w:tr>
      <w:tr w:rsidR="00801EED" w:rsidRPr="00801EED" w:rsidTr="00801EED">
        <w:tc>
          <w:tcPr>
            <w:tcW w:w="1216" w:type="dxa"/>
          </w:tcPr>
          <w:p w:rsidR="00801EED" w:rsidRPr="00801EED" w:rsidRDefault="00801EED" w:rsidP="00801EED">
            <w:pPr>
              <w:rPr>
                <w:sz w:val="24"/>
                <w:szCs w:val="24"/>
              </w:rPr>
            </w:pPr>
            <w:r w:rsidRPr="00801EED">
              <w:rPr>
                <w:sz w:val="24"/>
                <w:szCs w:val="24"/>
              </w:rPr>
              <w:t>Д)</w:t>
            </w:r>
          </w:p>
          <w:p w:rsidR="00801EED" w:rsidRPr="00801EED" w:rsidRDefault="00801EED" w:rsidP="00801EED">
            <w:pPr>
              <w:rPr>
                <w:sz w:val="24"/>
                <w:szCs w:val="24"/>
              </w:rPr>
            </w:pPr>
            <w:r w:rsidRPr="00801EED">
              <w:rPr>
                <w:sz w:val="24"/>
                <w:szCs w:val="24"/>
              </w:rPr>
              <w:t>2—3</w:t>
            </w:r>
          </w:p>
          <w:p w:rsidR="00801EED" w:rsidRPr="00801EED" w:rsidRDefault="00801EED" w:rsidP="00801EED">
            <w:pPr>
              <w:rPr>
                <w:sz w:val="24"/>
                <w:szCs w:val="24"/>
              </w:rPr>
            </w:pPr>
            <w:r w:rsidRPr="00801EED">
              <w:rPr>
                <w:sz w:val="24"/>
                <w:szCs w:val="24"/>
              </w:rPr>
              <w:t>учебных</w:t>
            </w:r>
          </w:p>
          <w:p w:rsidR="00801EED" w:rsidRPr="00801EED" w:rsidRDefault="00801EED" w:rsidP="00801EED">
            <w:pPr>
              <w:rPr>
                <w:sz w:val="24"/>
                <w:szCs w:val="24"/>
              </w:rPr>
            </w:pPr>
            <w:r w:rsidRPr="00801EED">
              <w:rPr>
                <w:sz w:val="24"/>
                <w:szCs w:val="24"/>
              </w:rPr>
              <w:t>часа</w:t>
            </w:r>
          </w:p>
        </w:tc>
        <w:tc>
          <w:tcPr>
            <w:tcW w:w="1889" w:type="dxa"/>
          </w:tcPr>
          <w:p w:rsidR="00801EED" w:rsidRPr="00801EED" w:rsidRDefault="00801EED" w:rsidP="00801EED">
            <w:pPr>
              <w:rPr>
                <w:sz w:val="24"/>
                <w:szCs w:val="24"/>
              </w:rPr>
            </w:pPr>
            <w:r w:rsidRPr="00801EED">
              <w:rPr>
                <w:sz w:val="24"/>
                <w:szCs w:val="24"/>
              </w:rPr>
              <w:t>Сюжет</w:t>
            </w:r>
          </w:p>
          <w:p w:rsidR="00801EED" w:rsidRPr="00801EED" w:rsidRDefault="000E247C" w:rsidP="00801EED">
            <w:pPr>
              <w:rPr>
                <w:sz w:val="24"/>
                <w:szCs w:val="24"/>
              </w:rPr>
            </w:pPr>
            <w:r>
              <w:rPr>
                <w:sz w:val="24"/>
                <w:szCs w:val="24"/>
              </w:rPr>
              <w:t>музы</w:t>
            </w:r>
            <w:r w:rsidR="00801EED" w:rsidRPr="00801EED">
              <w:rPr>
                <w:sz w:val="24"/>
                <w:szCs w:val="24"/>
              </w:rPr>
              <w:t>кального</w:t>
            </w:r>
          </w:p>
          <w:p w:rsidR="00801EED" w:rsidRPr="00801EED" w:rsidRDefault="000E247C" w:rsidP="00801EED">
            <w:pPr>
              <w:rPr>
                <w:sz w:val="24"/>
                <w:szCs w:val="24"/>
              </w:rPr>
            </w:pPr>
            <w:r>
              <w:rPr>
                <w:sz w:val="24"/>
                <w:szCs w:val="24"/>
              </w:rPr>
              <w:t>спектак</w:t>
            </w:r>
            <w:r w:rsidR="00801EED" w:rsidRPr="00801EED">
              <w:rPr>
                <w:sz w:val="24"/>
                <w:szCs w:val="24"/>
              </w:rPr>
              <w:t>ля</w:t>
            </w:r>
          </w:p>
        </w:tc>
        <w:tc>
          <w:tcPr>
            <w:tcW w:w="2909" w:type="dxa"/>
          </w:tcPr>
          <w:p w:rsidR="00801EED" w:rsidRPr="00801EED" w:rsidRDefault="00801EED" w:rsidP="00801EED">
            <w:pPr>
              <w:rPr>
                <w:sz w:val="24"/>
                <w:szCs w:val="24"/>
              </w:rPr>
            </w:pPr>
            <w:r w:rsidRPr="00801EED">
              <w:rPr>
                <w:sz w:val="24"/>
                <w:szCs w:val="24"/>
              </w:rPr>
              <w:t>Либретто. Развитие</w:t>
            </w:r>
          </w:p>
          <w:p w:rsidR="00801EED" w:rsidRPr="00801EED" w:rsidRDefault="000E247C" w:rsidP="00801EED">
            <w:pPr>
              <w:rPr>
                <w:sz w:val="24"/>
                <w:szCs w:val="24"/>
              </w:rPr>
            </w:pPr>
            <w:r>
              <w:rPr>
                <w:sz w:val="24"/>
                <w:szCs w:val="24"/>
              </w:rPr>
              <w:t>музыки в соответ</w:t>
            </w:r>
            <w:r w:rsidR="00801EED" w:rsidRPr="00801EED">
              <w:rPr>
                <w:sz w:val="24"/>
                <w:szCs w:val="24"/>
              </w:rPr>
              <w:t>ствии с сюжетом.</w:t>
            </w:r>
          </w:p>
          <w:p w:rsidR="00801EED" w:rsidRPr="00801EED" w:rsidRDefault="00801EED" w:rsidP="00801EED">
            <w:pPr>
              <w:rPr>
                <w:sz w:val="24"/>
                <w:szCs w:val="24"/>
              </w:rPr>
            </w:pPr>
            <w:r w:rsidRPr="00801EED">
              <w:rPr>
                <w:sz w:val="24"/>
                <w:szCs w:val="24"/>
              </w:rPr>
              <w:t>Действия и сцены</w:t>
            </w:r>
            <w:r w:rsidR="000E247C">
              <w:rPr>
                <w:sz w:val="24"/>
                <w:szCs w:val="24"/>
              </w:rPr>
              <w:t xml:space="preserve"> </w:t>
            </w:r>
            <w:r w:rsidRPr="00801EED">
              <w:rPr>
                <w:sz w:val="24"/>
                <w:szCs w:val="24"/>
              </w:rPr>
              <w:t>в опере и балете.</w:t>
            </w:r>
          </w:p>
          <w:p w:rsidR="00801EED" w:rsidRPr="00801EED" w:rsidRDefault="00801EED" w:rsidP="00801EED">
            <w:pPr>
              <w:rPr>
                <w:sz w:val="24"/>
                <w:szCs w:val="24"/>
              </w:rPr>
            </w:pPr>
            <w:r w:rsidRPr="00801EED">
              <w:rPr>
                <w:sz w:val="24"/>
                <w:szCs w:val="24"/>
              </w:rPr>
              <w:t>Контрастные образы,</w:t>
            </w:r>
          </w:p>
          <w:p w:rsidR="00801EED" w:rsidRPr="00801EED" w:rsidRDefault="00801EED" w:rsidP="00801EED">
            <w:pPr>
              <w:rPr>
                <w:sz w:val="24"/>
                <w:szCs w:val="24"/>
              </w:rPr>
            </w:pPr>
            <w:r w:rsidRPr="00801EED">
              <w:rPr>
                <w:sz w:val="24"/>
                <w:szCs w:val="24"/>
              </w:rPr>
              <w:t>лейтмотивы</w:t>
            </w:r>
          </w:p>
        </w:tc>
        <w:tc>
          <w:tcPr>
            <w:tcW w:w="3557" w:type="dxa"/>
          </w:tcPr>
          <w:p w:rsidR="00801EED" w:rsidRPr="00801EED" w:rsidRDefault="00801EED" w:rsidP="00801EED">
            <w:pPr>
              <w:rPr>
                <w:sz w:val="24"/>
                <w:szCs w:val="24"/>
              </w:rPr>
            </w:pPr>
            <w:r w:rsidRPr="00801EED">
              <w:rPr>
                <w:sz w:val="24"/>
                <w:szCs w:val="24"/>
              </w:rPr>
              <w:t xml:space="preserve">Знакомство с либретто, </w:t>
            </w:r>
            <w:r w:rsidR="000E247C">
              <w:rPr>
                <w:sz w:val="24"/>
                <w:szCs w:val="24"/>
              </w:rPr>
              <w:t>структурой музыкального спектак</w:t>
            </w:r>
            <w:r w:rsidRPr="00801EED">
              <w:rPr>
                <w:sz w:val="24"/>
                <w:szCs w:val="24"/>
              </w:rPr>
              <w:t>ля. Пересказ либретто изученных опер и балетов.</w:t>
            </w:r>
          </w:p>
          <w:p w:rsidR="00801EED" w:rsidRPr="00801EED" w:rsidRDefault="00801EED" w:rsidP="00801EED">
            <w:pPr>
              <w:rPr>
                <w:sz w:val="24"/>
                <w:szCs w:val="24"/>
              </w:rPr>
            </w:pPr>
            <w:r w:rsidRPr="00801EED">
              <w:rPr>
                <w:sz w:val="24"/>
                <w:szCs w:val="24"/>
              </w:rPr>
              <w:t>Анализ выразительных средств, создающих образы</w:t>
            </w:r>
          </w:p>
          <w:p w:rsidR="00801EED" w:rsidRPr="00801EED" w:rsidRDefault="000E247C" w:rsidP="00801EED">
            <w:pPr>
              <w:rPr>
                <w:sz w:val="24"/>
                <w:szCs w:val="24"/>
              </w:rPr>
            </w:pPr>
            <w:r>
              <w:rPr>
                <w:sz w:val="24"/>
                <w:szCs w:val="24"/>
              </w:rPr>
              <w:t xml:space="preserve">главных героев, </w:t>
            </w:r>
            <w:r w:rsidR="00801EED" w:rsidRPr="00801EED">
              <w:rPr>
                <w:sz w:val="24"/>
                <w:szCs w:val="24"/>
              </w:rPr>
              <w:t>против</w:t>
            </w:r>
            <w:r>
              <w:rPr>
                <w:sz w:val="24"/>
                <w:szCs w:val="24"/>
              </w:rPr>
              <w:t xml:space="preserve">оборствующих сторон. Наблюдение </w:t>
            </w:r>
            <w:r w:rsidR="00801EED" w:rsidRPr="00801EED">
              <w:rPr>
                <w:sz w:val="24"/>
                <w:szCs w:val="24"/>
              </w:rPr>
              <w:t>за музыкальным раз</w:t>
            </w:r>
            <w:r>
              <w:rPr>
                <w:sz w:val="24"/>
                <w:szCs w:val="24"/>
              </w:rPr>
              <w:t xml:space="preserve">витием, характеристика приёмов, </w:t>
            </w:r>
            <w:r w:rsidR="00801EED" w:rsidRPr="00801EED">
              <w:rPr>
                <w:sz w:val="24"/>
                <w:szCs w:val="24"/>
              </w:rPr>
              <w:t>использованных композитором.</w:t>
            </w:r>
          </w:p>
          <w:p w:rsidR="00801EED" w:rsidRPr="00801EED" w:rsidRDefault="00801EED" w:rsidP="00801EED">
            <w:pPr>
              <w:rPr>
                <w:sz w:val="24"/>
                <w:szCs w:val="24"/>
              </w:rPr>
            </w:pPr>
            <w:r w:rsidRPr="00801EED">
              <w:rPr>
                <w:sz w:val="24"/>
                <w:szCs w:val="24"/>
              </w:rPr>
              <w:t>Вокализация, пропе</w:t>
            </w:r>
            <w:r w:rsidR="000E247C">
              <w:rPr>
                <w:sz w:val="24"/>
                <w:szCs w:val="24"/>
              </w:rPr>
              <w:t>вание музыкальных тем; пластиче</w:t>
            </w:r>
            <w:r w:rsidRPr="00801EED">
              <w:rPr>
                <w:sz w:val="24"/>
                <w:szCs w:val="24"/>
              </w:rPr>
              <w:t>ское интонирование оркестровых фрагментов.</w:t>
            </w:r>
          </w:p>
          <w:p w:rsidR="00801EED" w:rsidRPr="00801EED" w:rsidRDefault="00801EED" w:rsidP="00801EED">
            <w:pPr>
              <w:rPr>
                <w:sz w:val="24"/>
                <w:szCs w:val="24"/>
              </w:rPr>
            </w:pPr>
            <w:r w:rsidRPr="00801EED">
              <w:rPr>
                <w:sz w:val="24"/>
                <w:szCs w:val="24"/>
              </w:rPr>
              <w:t>Музыкальная викторина на знание музыки. Звучащие и</w:t>
            </w:r>
          </w:p>
          <w:p w:rsidR="00801EED" w:rsidRPr="00801EED" w:rsidRDefault="00801EED" w:rsidP="00801EED">
            <w:pPr>
              <w:rPr>
                <w:sz w:val="24"/>
                <w:szCs w:val="24"/>
              </w:rPr>
            </w:pPr>
            <w:r w:rsidRPr="00801EED">
              <w:rPr>
                <w:sz w:val="24"/>
                <w:szCs w:val="24"/>
              </w:rPr>
              <w:t>терминологические тесты.</w:t>
            </w:r>
          </w:p>
          <w:p w:rsidR="00801EED" w:rsidRPr="00801EED" w:rsidRDefault="00801EED" w:rsidP="00801EED">
            <w:pPr>
              <w:rPr>
                <w:sz w:val="24"/>
                <w:szCs w:val="24"/>
              </w:rPr>
            </w:pPr>
            <w:r w:rsidRPr="00801EED">
              <w:rPr>
                <w:sz w:val="24"/>
                <w:szCs w:val="24"/>
              </w:rPr>
              <w:t>На выбор или факультативно:</w:t>
            </w:r>
          </w:p>
          <w:p w:rsidR="00801EED" w:rsidRPr="00801EED" w:rsidRDefault="00801EED" w:rsidP="00801EED">
            <w:pPr>
              <w:rPr>
                <w:sz w:val="24"/>
                <w:szCs w:val="24"/>
              </w:rPr>
            </w:pPr>
            <w:r w:rsidRPr="00801EED">
              <w:rPr>
                <w:sz w:val="24"/>
                <w:szCs w:val="24"/>
              </w:rPr>
              <w:t>Коллективное чтение либретто в жанре сторителлинг.</w:t>
            </w:r>
          </w:p>
          <w:p w:rsidR="00801EED" w:rsidRPr="00801EED" w:rsidRDefault="00801EED" w:rsidP="00801EED">
            <w:pPr>
              <w:rPr>
                <w:sz w:val="24"/>
                <w:szCs w:val="24"/>
              </w:rPr>
            </w:pPr>
            <w:r w:rsidRPr="00801EED">
              <w:rPr>
                <w:sz w:val="24"/>
                <w:szCs w:val="24"/>
              </w:rPr>
              <w:t>Создание любительско</w:t>
            </w:r>
            <w:r w:rsidR="000E247C">
              <w:rPr>
                <w:sz w:val="24"/>
                <w:szCs w:val="24"/>
              </w:rPr>
              <w:t>го видеофильма на основе выбран</w:t>
            </w:r>
            <w:r w:rsidRPr="00801EED">
              <w:rPr>
                <w:sz w:val="24"/>
                <w:szCs w:val="24"/>
              </w:rPr>
              <w:t>ного либретто.</w:t>
            </w:r>
          </w:p>
          <w:p w:rsidR="00801EED" w:rsidRPr="00801EED" w:rsidRDefault="00801EED" w:rsidP="00801EED">
            <w:pPr>
              <w:rPr>
                <w:sz w:val="24"/>
                <w:szCs w:val="24"/>
              </w:rPr>
            </w:pPr>
            <w:r w:rsidRPr="00801EED">
              <w:rPr>
                <w:sz w:val="24"/>
                <w:szCs w:val="24"/>
              </w:rPr>
              <w:t>Просмотр фильма</w:t>
            </w:r>
            <w:r w:rsidR="000E247C">
              <w:rPr>
                <w:sz w:val="24"/>
                <w:szCs w:val="24"/>
              </w:rPr>
              <w:t>-</w:t>
            </w:r>
            <w:r w:rsidRPr="00801EED">
              <w:rPr>
                <w:sz w:val="24"/>
                <w:szCs w:val="24"/>
              </w:rPr>
              <w:t>оперы или фильма</w:t>
            </w:r>
            <w:r w:rsidR="000E247C">
              <w:rPr>
                <w:sz w:val="24"/>
                <w:szCs w:val="24"/>
              </w:rPr>
              <w:t>-</w:t>
            </w:r>
            <w:r w:rsidRPr="00801EED">
              <w:rPr>
                <w:sz w:val="24"/>
                <w:szCs w:val="24"/>
              </w:rPr>
              <w:t>балета</w:t>
            </w:r>
          </w:p>
        </w:tc>
      </w:tr>
      <w:tr w:rsidR="00801EED" w:rsidRPr="00801EED" w:rsidTr="00801EED">
        <w:tc>
          <w:tcPr>
            <w:tcW w:w="1216" w:type="dxa"/>
          </w:tcPr>
          <w:p w:rsidR="00801EED" w:rsidRPr="00801EED" w:rsidRDefault="00801EED" w:rsidP="00801EED">
            <w:pPr>
              <w:rPr>
                <w:sz w:val="24"/>
                <w:szCs w:val="24"/>
              </w:rPr>
            </w:pPr>
            <w:r w:rsidRPr="00801EED">
              <w:rPr>
                <w:sz w:val="24"/>
                <w:szCs w:val="24"/>
              </w:rPr>
              <w:t>Е)</w:t>
            </w:r>
          </w:p>
          <w:p w:rsidR="00801EED" w:rsidRPr="00801EED" w:rsidRDefault="00801EED" w:rsidP="00801EED">
            <w:pPr>
              <w:rPr>
                <w:sz w:val="24"/>
                <w:szCs w:val="24"/>
              </w:rPr>
            </w:pPr>
            <w:r w:rsidRPr="00801EED">
              <w:rPr>
                <w:sz w:val="24"/>
                <w:szCs w:val="24"/>
              </w:rPr>
              <w:t>2—3</w:t>
            </w:r>
          </w:p>
          <w:p w:rsidR="00801EED" w:rsidRPr="00801EED" w:rsidRDefault="00801EED" w:rsidP="00801EED">
            <w:pPr>
              <w:rPr>
                <w:sz w:val="24"/>
                <w:szCs w:val="24"/>
              </w:rPr>
            </w:pPr>
            <w:r w:rsidRPr="00801EED">
              <w:rPr>
                <w:sz w:val="24"/>
                <w:szCs w:val="24"/>
              </w:rPr>
              <w:t>учебных</w:t>
            </w:r>
          </w:p>
          <w:p w:rsidR="00801EED" w:rsidRPr="00801EED" w:rsidRDefault="00801EED" w:rsidP="00801EED">
            <w:pPr>
              <w:rPr>
                <w:sz w:val="24"/>
                <w:szCs w:val="24"/>
              </w:rPr>
            </w:pPr>
            <w:r w:rsidRPr="00801EED">
              <w:rPr>
                <w:sz w:val="24"/>
                <w:szCs w:val="24"/>
              </w:rPr>
              <w:t>часа</w:t>
            </w:r>
          </w:p>
        </w:tc>
        <w:tc>
          <w:tcPr>
            <w:tcW w:w="1889" w:type="dxa"/>
          </w:tcPr>
          <w:p w:rsidR="00801EED" w:rsidRPr="00801EED" w:rsidRDefault="00801EED" w:rsidP="00801EED">
            <w:pPr>
              <w:rPr>
                <w:sz w:val="24"/>
                <w:szCs w:val="24"/>
              </w:rPr>
            </w:pPr>
            <w:r w:rsidRPr="00801EED">
              <w:rPr>
                <w:sz w:val="24"/>
                <w:szCs w:val="24"/>
              </w:rPr>
              <w:t>Оперетта,</w:t>
            </w:r>
          </w:p>
          <w:p w:rsidR="00801EED" w:rsidRPr="00801EED" w:rsidRDefault="00801EED" w:rsidP="00801EED">
            <w:pPr>
              <w:rPr>
                <w:sz w:val="24"/>
                <w:szCs w:val="24"/>
              </w:rPr>
            </w:pPr>
            <w:r w:rsidRPr="00801EED">
              <w:rPr>
                <w:sz w:val="24"/>
                <w:szCs w:val="24"/>
              </w:rPr>
              <w:t>мюзикл</w:t>
            </w:r>
          </w:p>
        </w:tc>
        <w:tc>
          <w:tcPr>
            <w:tcW w:w="2909" w:type="dxa"/>
          </w:tcPr>
          <w:p w:rsidR="00801EED" w:rsidRPr="00801EED" w:rsidRDefault="000E247C" w:rsidP="00801EED">
            <w:pPr>
              <w:rPr>
                <w:sz w:val="24"/>
                <w:szCs w:val="24"/>
              </w:rPr>
            </w:pPr>
            <w:r>
              <w:rPr>
                <w:sz w:val="24"/>
                <w:szCs w:val="24"/>
              </w:rPr>
              <w:t xml:space="preserve">История возникновения и особенности </w:t>
            </w:r>
            <w:r w:rsidR="00801EED" w:rsidRPr="00801EED">
              <w:rPr>
                <w:sz w:val="24"/>
                <w:szCs w:val="24"/>
              </w:rPr>
              <w:t xml:space="preserve">жанра. </w:t>
            </w:r>
            <w:r>
              <w:rPr>
                <w:sz w:val="24"/>
                <w:szCs w:val="24"/>
              </w:rPr>
              <w:t xml:space="preserve">Отдельные номера из оперетт </w:t>
            </w:r>
            <w:r w:rsidR="00801EED" w:rsidRPr="00801EED">
              <w:rPr>
                <w:sz w:val="24"/>
                <w:szCs w:val="24"/>
              </w:rPr>
              <w:t>И. Штрауса,</w:t>
            </w:r>
          </w:p>
          <w:p w:rsidR="00801EED" w:rsidRPr="00801EED" w:rsidRDefault="000E247C" w:rsidP="00801EED">
            <w:pPr>
              <w:rPr>
                <w:sz w:val="24"/>
                <w:szCs w:val="24"/>
              </w:rPr>
            </w:pPr>
            <w:r>
              <w:rPr>
                <w:sz w:val="24"/>
                <w:szCs w:val="24"/>
              </w:rPr>
              <w:t xml:space="preserve">И. Кальмана, </w:t>
            </w:r>
            <w:r w:rsidR="00801EED" w:rsidRPr="00801EED">
              <w:rPr>
                <w:sz w:val="24"/>
                <w:szCs w:val="24"/>
              </w:rPr>
              <w:t>мюзиклов</w:t>
            </w:r>
          </w:p>
          <w:p w:rsidR="00801EED" w:rsidRPr="00801EED" w:rsidRDefault="000E247C" w:rsidP="00801EED">
            <w:pPr>
              <w:rPr>
                <w:sz w:val="24"/>
                <w:szCs w:val="24"/>
              </w:rPr>
            </w:pPr>
            <w:r>
              <w:rPr>
                <w:sz w:val="24"/>
                <w:szCs w:val="24"/>
              </w:rPr>
              <w:t xml:space="preserve">Р. Роджерса, Ф. Лоу </w:t>
            </w:r>
            <w:r w:rsidR="00801EED" w:rsidRPr="00801EED">
              <w:rPr>
                <w:sz w:val="24"/>
                <w:szCs w:val="24"/>
              </w:rPr>
              <w:t>и др.</w:t>
            </w:r>
          </w:p>
        </w:tc>
        <w:tc>
          <w:tcPr>
            <w:tcW w:w="3557" w:type="dxa"/>
          </w:tcPr>
          <w:p w:rsidR="00801EED" w:rsidRPr="00801EED" w:rsidRDefault="00801EED" w:rsidP="00801EED">
            <w:pPr>
              <w:rPr>
                <w:sz w:val="24"/>
                <w:szCs w:val="24"/>
              </w:rPr>
            </w:pPr>
            <w:r w:rsidRPr="00801EED">
              <w:rPr>
                <w:sz w:val="24"/>
                <w:szCs w:val="24"/>
              </w:rPr>
              <w:t>Знакомство с жанрами оперетты, мюзикла. Слушание</w:t>
            </w:r>
          </w:p>
          <w:p w:rsidR="00801EED" w:rsidRPr="00801EED" w:rsidRDefault="00801EED" w:rsidP="00801EED">
            <w:pPr>
              <w:rPr>
                <w:sz w:val="24"/>
                <w:szCs w:val="24"/>
              </w:rPr>
            </w:pPr>
            <w:r w:rsidRPr="00801EED">
              <w:rPr>
                <w:sz w:val="24"/>
                <w:szCs w:val="24"/>
              </w:rPr>
              <w:t>фрагментов из оперетт, анализ характерных особенностей</w:t>
            </w:r>
          </w:p>
          <w:p w:rsidR="00801EED" w:rsidRPr="00801EED" w:rsidRDefault="00801EED" w:rsidP="00801EED">
            <w:pPr>
              <w:rPr>
                <w:sz w:val="24"/>
                <w:szCs w:val="24"/>
              </w:rPr>
            </w:pPr>
            <w:r w:rsidRPr="00801EED">
              <w:rPr>
                <w:sz w:val="24"/>
                <w:szCs w:val="24"/>
              </w:rPr>
              <w:t>жанра.</w:t>
            </w:r>
          </w:p>
          <w:p w:rsidR="00801EED" w:rsidRPr="00801EED" w:rsidRDefault="00801EED" w:rsidP="00801EED">
            <w:pPr>
              <w:rPr>
                <w:sz w:val="24"/>
                <w:szCs w:val="24"/>
              </w:rPr>
            </w:pPr>
            <w:r w:rsidRPr="00801EED">
              <w:rPr>
                <w:sz w:val="24"/>
                <w:szCs w:val="24"/>
              </w:rPr>
              <w:t>Разучивание, исполнен</w:t>
            </w:r>
            <w:r w:rsidR="000E247C">
              <w:rPr>
                <w:sz w:val="24"/>
                <w:szCs w:val="24"/>
              </w:rPr>
              <w:t>ие отдельных номеров из популяр</w:t>
            </w:r>
            <w:r w:rsidRPr="00801EED">
              <w:rPr>
                <w:sz w:val="24"/>
                <w:szCs w:val="24"/>
              </w:rPr>
              <w:t>ных музыкальных спектаклей.</w:t>
            </w:r>
          </w:p>
          <w:p w:rsidR="00801EED" w:rsidRPr="00801EED" w:rsidRDefault="00801EED" w:rsidP="00801EED">
            <w:pPr>
              <w:rPr>
                <w:sz w:val="24"/>
                <w:szCs w:val="24"/>
              </w:rPr>
            </w:pPr>
            <w:r w:rsidRPr="00801EED">
              <w:rPr>
                <w:sz w:val="24"/>
                <w:szCs w:val="24"/>
              </w:rPr>
              <w:t>Сравнение разных постановок одного и того же мюзикла.</w:t>
            </w:r>
          </w:p>
          <w:p w:rsidR="00801EED" w:rsidRPr="00801EED" w:rsidRDefault="00801EED" w:rsidP="00801EED">
            <w:pPr>
              <w:rPr>
                <w:sz w:val="24"/>
                <w:szCs w:val="24"/>
              </w:rPr>
            </w:pPr>
            <w:r w:rsidRPr="00801EED">
              <w:rPr>
                <w:sz w:val="24"/>
                <w:szCs w:val="24"/>
              </w:rPr>
              <w:t>На выбор или факультативно:</w:t>
            </w:r>
          </w:p>
          <w:p w:rsidR="00801EED" w:rsidRPr="00801EED" w:rsidRDefault="00801EED" w:rsidP="00801EED">
            <w:pPr>
              <w:rPr>
                <w:sz w:val="24"/>
                <w:szCs w:val="24"/>
              </w:rPr>
            </w:pPr>
            <w:r w:rsidRPr="00801EED">
              <w:rPr>
                <w:sz w:val="24"/>
                <w:szCs w:val="24"/>
              </w:rPr>
              <w:t>Посещение музыкального театра: спектакль в жанре</w:t>
            </w:r>
          </w:p>
          <w:p w:rsidR="00801EED" w:rsidRPr="00801EED" w:rsidRDefault="00801EED" w:rsidP="00801EED">
            <w:pPr>
              <w:rPr>
                <w:sz w:val="24"/>
                <w:szCs w:val="24"/>
              </w:rPr>
            </w:pPr>
            <w:r w:rsidRPr="00801EED">
              <w:rPr>
                <w:sz w:val="24"/>
                <w:szCs w:val="24"/>
              </w:rPr>
              <w:t>оперетты или мюзикла.</w:t>
            </w:r>
          </w:p>
          <w:p w:rsidR="00801EED" w:rsidRPr="00801EED" w:rsidRDefault="00801EED" w:rsidP="00801EED">
            <w:pPr>
              <w:rPr>
                <w:sz w:val="24"/>
                <w:szCs w:val="24"/>
              </w:rPr>
            </w:pPr>
            <w:r w:rsidRPr="00801EED">
              <w:rPr>
                <w:sz w:val="24"/>
                <w:szCs w:val="24"/>
              </w:rPr>
              <w:t>Постановка фрагмент</w:t>
            </w:r>
            <w:r w:rsidR="000E247C">
              <w:rPr>
                <w:sz w:val="24"/>
                <w:szCs w:val="24"/>
              </w:rPr>
              <w:t xml:space="preserve">ов, сцен из мюзикла — спектакль </w:t>
            </w:r>
            <w:r w:rsidRPr="00801EED">
              <w:rPr>
                <w:sz w:val="24"/>
                <w:szCs w:val="24"/>
              </w:rPr>
              <w:t>для родителей</w:t>
            </w:r>
          </w:p>
        </w:tc>
      </w:tr>
      <w:tr w:rsidR="00801EED" w:rsidRPr="00801EED" w:rsidTr="00801EED">
        <w:tc>
          <w:tcPr>
            <w:tcW w:w="1216" w:type="dxa"/>
          </w:tcPr>
          <w:p w:rsidR="00801EED" w:rsidRPr="00801EED" w:rsidRDefault="00801EED" w:rsidP="00801EED">
            <w:pPr>
              <w:rPr>
                <w:sz w:val="24"/>
                <w:szCs w:val="24"/>
              </w:rPr>
            </w:pPr>
            <w:r w:rsidRPr="00801EED">
              <w:rPr>
                <w:sz w:val="24"/>
                <w:szCs w:val="24"/>
              </w:rPr>
              <w:t>Ж)</w:t>
            </w:r>
          </w:p>
          <w:p w:rsidR="00801EED" w:rsidRPr="00801EED" w:rsidRDefault="00801EED" w:rsidP="00801EED">
            <w:pPr>
              <w:rPr>
                <w:sz w:val="24"/>
                <w:szCs w:val="24"/>
              </w:rPr>
            </w:pPr>
            <w:r w:rsidRPr="00801EED">
              <w:rPr>
                <w:sz w:val="24"/>
                <w:szCs w:val="24"/>
              </w:rPr>
              <w:t>2—3</w:t>
            </w:r>
          </w:p>
          <w:p w:rsidR="00801EED" w:rsidRPr="00801EED" w:rsidRDefault="00801EED" w:rsidP="00801EED">
            <w:pPr>
              <w:rPr>
                <w:sz w:val="24"/>
                <w:szCs w:val="24"/>
              </w:rPr>
            </w:pPr>
            <w:r w:rsidRPr="00801EED">
              <w:rPr>
                <w:sz w:val="24"/>
                <w:szCs w:val="24"/>
              </w:rPr>
              <w:t>учебных</w:t>
            </w:r>
          </w:p>
          <w:p w:rsidR="00801EED" w:rsidRPr="00801EED" w:rsidRDefault="00801EED" w:rsidP="00801EED">
            <w:pPr>
              <w:rPr>
                <w:sz w:val="24"/>
                <w:szCs w:val="24"/>
              </w:rPr>
            </w:pPr>
            <w:r w:rsidRPr="00801EED">
              <w:rPr>
                <w:sz w:val="24"/>
                <w:szCs w:val="24"/>
              </w:rPr>
              <w:t>часа</w:t>
            </w:r>
          </w:p>
        </w:tc>
        <w:tc>
          <w:tcPr>
            <w:tcW w:w="1889" w:type="dxa"/>
          </w:tcPr>
          <w:p w:rsidR="00801EED" w:rsidRPr="00801EED" w:rsidRDefault="00A16DC0" w:rsidP="00801EED">
            <w:pPr>
              <w:rPr>
                <w:sz w:val="24"/>
                <w:szCs w:val="24"/>
              </w:rPr>
            </w:pPr>
            <w:r>
              <w:rPr>
                <w:sz w:val="24"/>
                <w:szCs w:val="24"/>
              </w:rPr>
              <w:t xml:space="preserve">Кто </w:t>
            </w:r>
            <w:r w:rsidR="00801EED" w:rsidRPr="00801EED">
              <w:rPr>
                <w:sz w:val="24"/>
                <w:szCs w:val="24"/>
              </w:rPr>
              <w:t>создаёт</w:t>
            </w:r>
          </w:p>
          <w:p w:rsidR="00801EED" w:rsidRPr="00801EED" w:rsidRDefault="00A16DC0" w:rsidP="00801EED">
            <w:pPr>
              <w:rPr>
                <w:sz w:val="24"/>
                <w:szCs w:val="24"/>
              </w:rPr>
            </w:pPr>
            <w:r>
              <w:rPr>
                <w:sz w:val="24"/>
                <w:szCs w:val="24"/>
              </w:rPr>
              <w:t>музы</w:t>
            </w:r>
            <w:r w:rsidR="00801EED" w:rsidRPr="00801EED">
              <w:rPr>
                <w:sz w:val="24"/>
                <w:szCs w:val="24"/>
              </w:rPr>
              <w:t>кальный</w:t>
            </w:r>
          </w:p>
          <w:p w:rsidR="00801EED" w:rsidRPr="00801EED" w:rsidRDefault="00A16DC0" w:rsidP="00801EED">
            <w:pPr>
              <w:rPr>
                <w:sz w:val="24"/>
                <w:szCs w:val="24"/>
              </w:rPr>
            </w:pPr>
            <w:r>
              <w:rPr>
                <w:sz w:val="24"/>
                <w:szCs w:val="24"/>
              </w:rPr>
              <w:t>спек</w:t>
            </w:r>
            <w:r w:rsidR="00801EED" w:rsidRPr="00801EED">
              <w:rPr>
                <w:sz w:val="24"/>
                <w:szCs w:val="24"/>
              </w:rPr>
              <w:t>такль?</w:t>
            </w:r>
          </w:p>
        </w:tc>
        <w:tc>
          <w:tcPr>
            <w:tcW w:w="2909" w:type="dxa"/>
          </w:tcPr>
          <w:p w:rsidR="00801EED" w:rsidRPr="00801EED" w:rsidRDefault="00A16DC0" w:rsidP="00801EED">
            <w:pPr>
              <w:rPr>
                <w:sz w:val="24"/>
                <w:szCs w:val="24"/>
              </w:rPr>
            </w:pPr>
            <w:r>
              <w:rPr>
                <w:sz w:val="24"/>
                <w:szCs w:val="24"/>
              </w:rPr>
              <w:t>Профессии музыкального театра: дирижёр, режиссёр, оперные певцы, балерины и танцов</w:t>
            </w:r>
            <w:r w:rsidR="00801EED" w:rsidRPr="00801EED">
              <w:rPr>
                <w:sz w:val="24"/>
                <w:szCs w:val="24"/>
              </w:rPr>
              <w:t>щики, художники</w:t>
            </w:r>
          </w:p>
          <w:p w:rsidR="00801EED" w:rsidRPr="00801EED" w:rsidRDefault="00801EED" w:rsidP="00801EED">
            <w:pPr>
              <w:rPr>
                <w:sz w:val="24"/>
                <w:szCs w:val="24"/>
              </w:rPr>
            </w:pPr>
            <w:r w:rsidRPr="00801EED">
              <w:rPr>
                <w:sz w:val="24"/>
                <w:szCs w:val="24"/>
              </w:rPr>
              <w:t>и т. д.</w:t>
            </w:r>
          </w:p>
        </w:tc>
        <w:tc>
          <w:tcPr>
            <w:tcW w:w="3557" w:type="dxa"/>
          </w:tcPr>
          <w:p w:rsidR="00801EED" w:rsidRPr="00801EED" w:rsidRDefault="00801EED" w:rsidP="00801EED">
            <w:pPr>
              <w:rPr>
                <w:sz w:val="24"/>
                <w:szCs w:val="24"/>
              </w:rPr>
            </w:pPr>
            <w:r w:rsidRPr="00801EED">
              <w:rPr>
                <w:sz w:val="24"/>
                <w:szCs w:val="24"/>
              </w:rPr>
              <w:t>Диалог с учителем по поводу синкретичного характера</w:t>
            </w:r>
          </w:p>
          <w:p w:rsidR="00801EED" w:rsidRPr="00801EED" w:rsidRDefault="00801EED" w:rsidP="00801EED">
            <w:pPr>
              <w:rPr>
                <w:sz w:val="24"/>
                <w:szCs w:val="24"/>
              </w:rPr>
            </w:pPr>
            <w:r w:rsidRPr="00801EED">
              <w:rPr>
                <w:sz w:val="24"/>
                <w:szCs w:val="24"/>
              </w:rPr>
              <w:t>музыкального спектак</w:t>
            </w:r>
            <w:r w:rsidR="00A16DC0">
              <w:rPr>
                <w:sz w:val="24"/>
                <w:szCs w:val="24"/>
              </w:rPr>
              <w:t>ля. Знакомство с миром театраль</w:t>
            </w:r>
            <w:r w:rsidRPr="00801EED">
              <w:rPr>
                <w:sz w:val="24"/>
                <w:szCs w:val="24"/>
              </w:rPr>
              <w:t>ных профессий, твор</w:t>
            </w:r>
            <w:r w:rsidR="00A16DC0">
              <w:rPr>
                <w:sz w:val="24"/>
                <w:szCs w:val="24"/>
              </w:rPr>
              <w:t xml:space="preserve">чеством театральных режиссёров, </w:t>
            </w:r>
            <w:r w:rsidRPr="00801EED">
              <w:rPr>
                <w:sz w:val="24"/>
                <w:szCs w:val="24"/>
              </w:rPr>
              <w:t>художников и др.</w:t>
            </w:r>
          </w:p>
          <w:p w:rsidR="00801EED" w:rsidRPr="00801EED" w:rsidRDefault="00801EED" w:rsidP="00801EED">
            <w:pPr>
              <w:rPr>
                <w:sz w:val="24"/>
                <w:szCs w:val="24"/>
              </w:rPr>
            </w:pPr>
            <w:r w:rsidRPr="00801EED">
              <w:rPr>
                <w:sz w:val="24"/>
                <w:szCs w:val="24"/>
              </w:rPr>
              <w:t>Просмотр фрагментов одного и того же спектакля в разных постановках. Обсуждение различий в оформлении,</w:t>
            </w:r>
          </w:p>
          <w:p w:rsidR="00801EED" w:rsidRPr="00801EED" w:rsidRDefault="00801EED" w:rsidP="00801EED">
            <w:pPr>
              <w:rPr>
                <w:sz w:val="24"/>
                <w:szCs w:val="24"/>
              </w:rPr>
            </w:pPr>
            <w:r w:rsidRPr="00801EED">
              <w:rPr>
                <w:sz w:val="24"/>
                <w:szCs w:val="24"/>
              </w:rPr>
              <w:t>режиссуре.</w:t>
            </w:r>
          </w:p>
          <w:p w:rsidR="00801EED" w:rsidRPr="00801EED" w:rsidRDefault="00801EED" w:rsidP="00801EED">
            <w:pPr>
              <w:rPr>
                <w:sz w:val="24"/>
                <w:szCs w:val="24"/>
              </w:rPr>
            </w:pPr>
            <w:r w:rsidRPr="00801EED">
              <w:rPr>
                <w:sz w:val="24"/>
                <w:szCs w:val="24"/>
              </w:rPr>
              <w:t>Создание эскизов к</w:t>
            </w:r>
            <w:r w:rsidR="00A16DC0">
              <w:rPr>
                <w:sz w:val="24"/>
                <w:szCs w:val="24"/>
              </w:rPr>
              <w:t xml:space="preserve">остюмов и декораций к одному из </w:t>
            </w:r>
            <w:r w:rsidRPr="00801EED">
              <w:rPr>
                <w:sz w:val="24"/>
                <w:szCs w:val="24"/>
              </w:rPr>
              <w:t>изученных музыкальных спектаклей. На выбор или факультативно:</w:t>
            </w:r>
          </w:p>
          <w:p w:rsidR="00801EED" w:rsidRPr="00801EED" w:rsidRDefault="00A16DC0" w:rsidP="00801EED">
            <w:pPr>
              <w:rPr>
                <w:sz w:val="24"/>
                <w:szCs w:val="24"/>
              </w:rPr>
            </w:pPr>
            <w:r>
              <w:rPr>
                <w:sz w:val="24"/>
                <w:szCs w:val="24"/>
              </w:rPr>
              <w:t xml:space="preserve">Виртуальный квест по </w:t>
            </w:r>
            <w:r w:rsidR="00801EED" w:rsidRPr="00801EED">
              <w:rPr>
                <w:sz w:val="24"/>
                <w:szCs w:val="24"/>
              </w:rPr>
              <w:t>музыкальному театру</w:t>
            </w:r>
          </w:p>
        </w:tc>
      </w:tr>
      <w:tr w:rsidR="00801EED" w:rsidRPr="00801EED" w:rsidTr="00801EED">
        <w:tc>
          <w:tcPr>
            <w:tcW w:w="1216" w:type="dxa"/>
          </w:tcPr>
          <w:p w:rsidR="00801EED" w:rsidRPr="00801EED" w:rsidRDefault="00801EED" w:rsidP="00801EED">
            <w:pPr>
              <w:rPr>
                <w:sz w:val="24"/>
                <w:szCs w:val="24"/>
              </w:rPr>
            </w:pPr>
            <w:r w:rsidRPr="00801EED">
              <w:rPr>
                <w:sz w:val="24"/>
                <w:szCs w:val="24"/>
              </w:rPr>
              <w:t>З)</w:t>
            </w:r>
          </w:p>
          <w:p w:rsidR="00801EED" w:rsidRPr="00801EED" w:rsidRDefault="00801EED" w:rsidP="00801EED">
            <w:pPr>
              <w:rPr>
                <w:sz w:val="24"/>
                <w:szCs w:val="24"/>
              </w:rPr>
            </w:pPr>
            <w:r w:rsidRPr="00801EED">
              <w:rPr>
                <w:sz w:val="24"/>
                <w:szCs w:val="24"/>
              </w:rPr>
              <w:t>2—6</w:t>
            </w:r>
          </w:p>
          <w:p w:rsidR="00801EED" w:rsidRPr="00801EED" w:rsidRDefault="00801EED" w:rsidP="00801EED">
            <w:pPr>
              <w:rPr>
                <w:sz w:val="24"/>
                <w:szCs w:val="24"/>
              </w:rPr>
            </w:pPr>
            <w:r w:rsidRPr="00801EED">
              <w:rPr>
                <w:sz w:val="24"/>
                <w:szCs w:val="24"/>
              </w:rPr>
              <w:t>учебных</w:t>
            </w:r>
          </w:p>
          <w:p w:rsidR="00801EED" w:rsidRPr="00801EED" w:rsidRDefault="00801EED" w:rsidP="00801EED">
            <w:pPr>
              <w:rPr>
                <w:sz w:val="24"/>
                <w:szCs w:val="24"/>
              </w:rPr>
            </w:pPr>
            <w:r w:rsidRPr="00801EED">
              <w:rPr>
                <w:sz w:val="24"/>
                <w:szCs w:val="24"/>
              </w:rPr>
              <w:t>часов</w:t>
            </w:r>
          </w:p>
        </w:tc>
        <w:tc>
          <w:tcPr>
            <w:tcW w:w="1889" w:type="dxa"/>
          </w:tcPr>
          <w:p w:rsidR="00801EED" w:rsidRPr="00801EED" w:rsidRDefault="00A16DC0" w:rsidP="00801EED">
            <w:pPr>
              <w:rPr>
                <w:sz w:val="24"/>
                <w:szCs w:val="24"/>
              </w:rPr>
            </w:pPr>
            <w:r>
              <w:rPr>
                <w:sz w:val="24"/>
                <w:szCs w:val="24"/>
              </w:rPr>
              <w:t>Патрио</w:t>
            </w:r>
            <w:r w:rsidR="00801EED" w:rsidRPr="00801EED">
              <w:rPr>
                <w:sz w:val="24"/>
                <w:szCs w:val="24"/>
              </w:rPr>
              <w:t>тическая</w:t>
            </w:r>
          </w:p>
          <w:p w:rsidR="00801EED" w:rsidRPr="00801EED" w:rsidRDefault="00A16DC0" w:rsidP="00801EED">
            <w:pPr>
              <w:rPr>
                <w:sz w:val="24"/>
                <w:szCs w:val="24"/>
              </w:rPr>
            </w:pPr>
            <w:r>
              <w:rPr>
                <w:sz w:val="24"/>
                <w:szCs w:val="24"/>
              </w:rPr>
              <w:t>и народ</w:t>
            </w:r>
            <w:r w:rsidR="00801EED" w:rsidRPr="00801EED">
              <w:rPr>
                <w:sz w:val="24"/>
                <w:szCs w:val="24"/>
              </w:rPr>
              <w:t>ная тема</w:t>
            </w:r>
          </w:p>
          <w:p w:rsidR="00801EED" w:rsidRPr="00801EED" w:rsidRDefault="00A16DC0" w:rsidP="00801EED">
            <w:pPr>
              <w:rPr>
                <w:sz w:val="24"/>
                <w:szCs w:val="24"/>
              </w:rPr>
            </w:pPr>
            <w:r>
              <w:rPr>
                <w:sz w:val="24"/>
                <w:szCs w:val="24"/>
              </w:rPr>
              <w:t xml:space="preserve">в театре </w:t>
            </w:r>
            <w:r w:rsidR="00801EED" w:rsidRPr="00801EED">
              <w:rPr>
                <w:sz w:val="24"/>
                <w:szCs w:val="24"/>
              </w:rPr>
              <w:t>и кино</w:t>
            </w:r>
          </w:p>
        </w:tc>
        <w:tc>
          <w:tcPr>
            <w:tcW w:w="2909" w:type="dxa"/>
          </w:tcPr>
          <w:p w:rsidR="00801EED" w:rsidRPr="00801EED" w:rsidRDefault="00801EED" w:rsidP="00801EED">
            <w:pPr>
              <w:rPr>
                <w:sz w:val="24"/>
                <w:szCs w:val="24"/>
              </w:rPr>
            </w:pPr>
            <w:r w:rsidRPr="00801EED">
              <w:rPr>
                <w:sz w:val="24"/>
                <w:szCs w:val="24"/>
              </w:rPr>
              <w:t>История создания,</w:t>
            </w:r>
          </w:p>
          <w:p w:rsidR="00801EED" w:rsidRPr="00801EED" w:rsidRDefault="00A16DC0" w:rsidP="00801EED">
            <w:pPr>
              <w:rPr>
                <w:sz w:val="24"/>
                <w:szCs w:val="24"/>
              </w:rPr>
            </w:pPr>
            <w:r>
              <w:rPr>
                <w:sz w:val="24"/>
                <w:szCs w:val="24"/>
              </w:rPr>
              <w:t>значение музыкаль</w:t>
            </w:r>
            <w:r w:rsidR="00801EED" w:rsidRPr="00801EED">
              <w:rPr>
                <w:sz w:val="24"/>
                <w:szCs w:val="24"/>
              </w:rPr>
              <w:t>но</w:t>
            </w:r>
            <w:r>
              <w:rPr>
                <w:sz w:val="24"/>
                <w:szCs w:val="24"/>
              </w:rPr>
              <w:t xml:space="preserve">-сценических и экранных произведений, посвящённых </w:t>
            </w:r>
            <w:r w:rsidR="00801EED" w:rsidRPr="00801EED">
              <w:rPr>
                <w:sz w:val="24"/>
                <w:szCs w:val="24"/>
              </w:rPr>
              <w:t>нашему народу, ег</w:t>
            </w:r>
            <w:r>
              <w:rPr>
                <w:sz w:val="24"/>
                <w:szCs w:val="24"/>
              </w:rPr>
              <w:t xml:space="preserve">о </w:t>
            </w:r>
            <w:r w:rsidR="00801EED" w:rsidRPr="00801EED">
              <w:rPr>
                <w:sz w:val="24"/>
                <w:szCs w:val="24"/>
              </w:rPr>
              <w:t>истории, теме</w:t>
            </w:r>
          </w:p>
          <w:p w:rsidR="00801EED" w:rsidRPr="00801EED" w:rsidRDefault="00801EED" w:rsidP="00801EED">
            <w:pPr>
              <w:rPr>
                <w:sz w:val="24"/>
                <w:szCs w:val="24"/>
              </w:rPr>
            </w:pPr>
            <w:r w:rsidRPr="00801EED">
              <w:rPr>
                <w:sz w:val="24"/>
                <w:szCs w:val="24"/>
              </w:rPr>
              <w:t>служения Отечеству.</w:t>
            </w:r>
          </w:p>
          <w:p w:rsidR="00801EED" w:rsidRPr="00801EED" w:rsidRDefault="00A16DC0" w:rsidP="00801EED">
            <w:pPr>
              <w:rPr>
                <w:sz w:val="24"/>
                <w:szCs w:val="24"/>
              </w:rPr>
            </w:pPr>
            <w:r>
              <w:rPr>
                <w:sz w:val="24"/>
                <w:szCs w:val="24"/>
              </w:rPr>
              <w:t>Фрагменты, отдельные номера из опер, балетов, музыки к фильмам</w:t>
            </w:r>
          </w:p>
        </w:tc>
        <w:tc>
          <w:tcPr>
            <w:tcW w:w="3557" w:type="dxa"/>
          </w:tcPr>
          <w:p w:rsidR="00801EED" w:rsidRPr="00801EED" w:rsidRDefault="00801EED" w:rsidP="00801EED">
            <w:pPr>
              <w:rPr>
                <w:sz w:val="24"/>
                <w:szCs w:val="24"/>
              </w:rPr>
            </w:pPr>
            <w:r w:rsidRPr="00801EED">
              <w:rPr>
                <w:sz w:val="24"/>
                <w:szCs w:val="24"/>
              </w:rPr>
              <w:t>Чтение учебных и попу</w:t>
            </w:r>
            <w:r w:rsidR="00A16DC0">
              <w:rPr>
                <w:sz w:val="24"/>
                <w:szCs w:val="24"/>
              </w:rPr>
              <w:t>лярных текстов об истории созда</w:t>
            </w:r>
            <w:r w:rsidRPr="00801EED">
              <w:rPr>
                <w:sz w:val="24"/>
                <w:szCs w:val="24"/>
              </w:rPr>
              <w:t>ния патриотических опер, фильмов, о творческих поисках</w:t>
            </w:r>
          </w:p>
          <w:p w:rsidR="00801EED" w:rsidRPr="00801EED" w:rsidRDefault="00801EED" w:rsidP="00801EED">
            <w:pPr>
              <w:rPr>
                <w:sz w:val="24"/>
                <w:szCs w:val="24"/>
              </w:rPr>
            </w:pPr>
            <w:r w:rsidRPr="00801EED">
              <w:rPr>
                <w:sz w:val="24"/>
                <w:szCs w:val="24"/>
              </w:rPr>
              <w:t>композиторов, с</w:t>
            </w:r>
            <w:r w:rsidR="00A16DC0">
              <w:rPr>
                <w:sz w:val="24"/>
                <w:szCs w:val="24"/>
              </w:rPr>
              <w:t xml:space="preserve">оздававших к ним музыку. Диалог </w:t>
            </w:r>
            <w:r w:rsidRPr="00801EED">
              <w:rPr>
                <w:sz w:val="24"/>
                <w:szCs w:val="24"/>
              </w:rPr>
              <w:t>с учителем.</w:t>
            </w:r>
          </w:p>
          <w:p w:rsidR="00801EED" w:rsidRPr="00801EED" w:rsidRDefault="00801EED" w:rsidP="00801EED">
            <w:pPr>
              <w:rPr>
                <w:sz w:val="24"/>
                <w:szCs w:val="24"/>
              </w:rPr>
            </w:pPr>
            <w:r w:rsidRPr="00801EED">
              <w:rPr>
                <w:sz w:val="24"/>
                <w:szCs w:val="24"/>
              </w:rPr>
              <w:t>Просмотр фрагменто</w:t>
            </w:r>
            <w:r w:rsidR="00A16DC0">
              <w:rPr>
                <w:sz w:val="24"/>
                <w:szCs w:val="24"/>
              </w:rPr>
              <w:t>в крупных сценических произведе</w:t>
            </w:r>
            <w:r w:rsidRPr="00801EED">
              <w:rPr>
                <w:sz w:val="24"/>
                <w:szCs w:val="24"/>
              </w:rPr>
              <w:t>ний, фильмов. Обсуждение характера героев и событий.</w:t>
            </w:r>
          </w:p>
          <w:p w:rsidR="00801EED" w:rsidRPr="00801EED" w:rsidRDefault="00801EED" w:rsidP="00801EED">
            <w:pPr>
              <w:rPr>
                <w:sz w:val="24"/>
                <w:szCs w:val="24"/>
              </w:rPr>
            </w:pPr>
            <w:r w:rsidRPr="00801EED">
              <w:rPr>
                <w:sz w:val="24"/>
                <w:szCs w:val="24"/>
              </w:rPr>
              <w:t>Проблемная ситуация: зачем нужна серьёзная музыка?</w:t>
            </w:r>
          </w:p>
          <w:p w:rsidR="00801EED" w:rsidRPr="00801EED" w:rsidRDefault="00801EED" w:rsidP="00801EED">
            <w:pPr>
              <w:rPr>
                <w:sz w:val="24"/>
                <w:szCs w:val="24"/>
              </w:rPr>
            </w:pPr>
            <w:r w:rsidRPr="00801EED">
              <w:rPr>
                <w:sz w:val="24"/>
                <w:szCs w:val="24"/>
              </w:rPr>
              <w:t>Разучивание, исполнени</w:t>
            </w:r>
            <w:r w:rsidR="00A16DC0">
              <w:rPr>
                <w:sz w:val="24"/>
                <w:szCs w:val="24"/>
              </w:rPr>
              <w:t xml:space="preserve">е песен о Родине, нашей стране, </w:t>
            </w:r>
            <w:r w:rsidRPr="00801EED">
              <w:rPr>
                <w:sz w:val="24"/>
                <w:szCs w:val="24"/>
              </w:rPr>
              <w:t>исторических событиях и подвигах героев.</w:t>
            </w:r>
          </w:p>
          <w:p w:rsidR="00801EED" w:rsidRPr="00801EED" w:rsidRDefault="00801EED" w:rsidP="00801EED">
            <w:pPr>
              <w:rPr>
                <w:sz w:val="24"/>
                <w:szCs w:val="24"/>
              </w:rPr>
            </w:pPr>
            <w:r w:rsidRPr="00801EED">
              <w:rPr>
                <w:sz w:val="24"/>
                <w:szCs w:val="24"/>
              </w:rPr>
              <w:t>На выбор или факультативно:</w:t>
            </w:r>
          </w:p>
          <w:p w:rsidR="00801EED" w:rsidRPr="00801EED" w:rsidRDefault="00801EED" w:rsidP="00801EED">
            <w:pPr>
              <w:rPr>
                <w:sz w:val="24"/>
                <w:szCs w:val="24"/>
              </w:rPr>
            </w:pPr>
            <w:r w:rsidRPr="00801EED">
              <w:rPr>
                <w:sz w:val="24"/>
                <w:szCs w:val="24"/>
              </w:rPr>
              <w:t>Посещение театра/кинотеатра — просмотр спектакля/</w:t>
            </w:r>
          </w:p>
          <w:p w:rsidR="00801EED" w:rsidRPr="00801EED" w:rsidRDefault="00801EED" w:rsidP="00801EED">
            <w:pPr>
              <w:rPr>
                <w:sz w:val="24"/>
                <w:szCs w:val="24"/>
              </w:rPr>
            </w:pPr>
            <w:r w:rsidRPr="00801EED">
              <w:rPr>
                <w:sz w:val="24"/>
                <w:szCs w:val="24"/>
              </w:rPr>
              <w:t>фильма патриотического содержания.</w:t>
            </w:r>
          </w:p>
          <w:p w:rsidR="00801EED" w:rsidRPr="00801EED" w:rsidRDefault="00801EED" w:rsidP="00801EED">
            <w:pPr>
              <w:rPr>
                <w:sz w:val="24"/>
                <w:szCs w:val="24"/>
              </w:rPr>
            </w:pPr>
            <w:r w:rsidRPr="00801EED">
              <w:rPr>
                <w:sz w:val="24"/>
                <w:szCs w:val="24"/>
              </w:rPr>
              <w:t>Участие в концерте, фе</w:t>
            </w:r>
            <w:r w:rsidR="00A16DC0">
              <w:rPr>
                <w:sz w:val="24"/>
                <w:szCs w:val="24"/>
              </w:rPr>
              <w:t>стивале, конференции патриотиче</w:t>
            </w:r>
            <w:r w:rsidRPr="00801EED">
              <w:rPr>
                <w:sz w:val="24"/>
                <w:szCs w:val="24"/>
              </w:rPr>
              <w:t>ской тематики</w:t>
            </w:r>
          </w:p>
        </w:tc>
      </w:tr>
    </w:tbl>
    <w:p w:rsidR="00801EED" w:rsidRPr="00801EED" w:rsidRDefault="00801EED" w:rsidP="00801EED">
      <w:pPr>
        <w:spacing w:line="242" w:lineRule="auto"/>
        <w:ind w:firstLine="851"/>
        <w:jc w:val="both"/>
        <w:rPr>
          <w:sz w:val="24"/>
          <w:szCs w:val="24"/>
        </w:rPr>
      </w:pPr>
    </w:p>
    <w:p w:rsidR="00F55DE8" w:rsidRDefault="00F55DE8" w:rsidP="00F55DE8">
      <w:pPr>
        <w:spacing w:line="200" w:lineRule="exact"/>
        <w:rPr>
          <w:sz w:val="20"/>
          <w:szCs w:val="20"/>
        </w:rPr>
      </w:pPr>
    </w:p>
    <w:p w:rsidR="00F55DE8" w:rsidRDefault="00F55DE8" w:rsidP="00F55DE8">
      <w:pPr>
        <w:tabs>
          <w:tab w:val="left" w:pos="1792"/>
        </w:tabs>
        <w:rPr>
          <w:sz w:val="24"/>
          <w:szCs w:val="24"/>
        </w:rPr>
      </w:pPr>
    </w:p>
    <w:p w:rsidR="00F55DE8" w:rsidRPr="00A16DC0" w:rsidRDefault="00F55DE8" w:rsidP="00A16DC0">
      <w:pPr>
        <w:ind w:firstLine="851"/>
        <w:rPr>
          <w:sz w:val="24"/>
          <w:szCs w:val="24"/>
        </w:rPr>
      </w:pPr>
      <w:r w:rsidRPr="00A16DC0">
        <w:rPr>
          <w:rFonts w:eastAsia="Arial"/>
          <w:b/>
          <w:bCs/>
          <w:sz w:val="24"/>
          <w:szCs w:val="24"/>
        </w:rPr>
        <w:t>Модуль № 8 «Музыка в жизни человека»</w:t>
      </w:r>
    </w:p>
    <w:p w:rsidR="00F55DE8" w:rsidRPr="00A16DC0" w:rsidRDefault="00F55DE8" w:rsidP="00A16DC0">
      <w:pPr>
        <w:spacing w:line="89" w:lineRule="exact"/>
        <w:ind w:firstLine="851"/>
        <w:rPr>
          <w:sz w:val="24"/>
          <w:szCs w:val="24"/>
        </w:rPr>
      </w:pPr>
    </w:p>
    <w:p w:rsidR="00F55DE8" w:rsidRDefault="00F55DE8" w:rsidP="00A16DC0">
      <w:pPr>
        <w:spacing w:line="243" w:lineRule="auto"/>
        <w:ind w:firstLine="851"/>
        <w:jc w:val="both"/>
        <w:rPr>
          <w:rFonts w:eastAsia="Times New Roman"/>
          <w:sz w:val="24"/>
          <w:szCs w:val="24"/>
        </w:rPr>
      </w:pPr>
      <w:r w:rsidRPr="00A16DC0">
        <w:rPr>
          <w:rFonts w:eastAsia="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A16DC0" w:rsidRDefault="00A16DC0" w:rsidP="00A16DC0">
      <w:pPr>
        <w:spacing w:line="243" w:lineRule="auto"/>
        <w:ind w:firstLine="851"/>
        <w:jc w:val="both"/>
        <w:rPr>
          <w:rFonts w:eastAsia="Times New Roman"/>
          <w:sz w:val="24"/>
          <w:szCs w:val="24"/>
        </w:rPr>
      </w:pPr>
    </w:p>
    <w:tbl>
      <w:tblPr>
        <w:tblStyle w:val="aa"/>
        <w:tblW w:w="0" w:type="auto"/>
        <w:tblLook w:val="04A0" w:firstRow="1" w:lastRow="0" w:firstColumn="1" w:lastColumn="0" w:noHBand="0" w:noVBand="1"/>
      </w:tblPr>
      <w:tblGrid>
        <w:gridCol w:w="1216"/>
        <w:gridCol w:w="1889"/>
        <w:gridCol w:w="2909"/>
        <w:gridCol w:w="3557"/>
      </w:tblGrid>
      <w:tr w:rsidR="00A16DC0" w:rsidRPr="00FA53C6" w:rsidTr="00FA53C6">
        <w:tc>
          <w:tcPr>
            <w:tcW w:w="1216" w:type="dxa"/>
          </w:tcPr>
          <w:p w:rsidR="00A16DC0" w:rsidRPr="00FA53C6" w:rsidRDefault="00A16DC0" w:rsidP="00FA53C6">
            <w:pPr>
              <w:rPr>
                <w:sz w:val="24"/>
                <w:szCs w:val="24"/>
              </w:rPr>
            </w:pPr>
            <w:r w:rsidRPr="00FA53C6">
              <w:rPr>
                <w:rFonts w:eastAsia="Times New Roman"/>
                <w:b/>
                <w:bCs/>
                <w:sz w:val="24"/>
                <w:szCs w:val="24"/>
              </w:rPr>
              <w:t>№ блока,</w:t>
            </w:r>
          </w:p>
          <w:p w:rsidR="00A16DC0" w:rsidRPr="00FA53C6" w:rsidRDefault="00A16DC0" w:rsidP="00FA53C6">
            <w:pPr>
              <w:rPr>
                <w:sz w:val="24"/>
                <w:szCs w:val="24"/>
              </w:rPr>
            </w:pPr>
            <w:r w:rsidRPr="00FA53C6">
              <w:rPr>
                <w:rFonts w:eastAsia="Times New Roman"/>
                <w:b/>
                <w:bCs/>
                <w:sz w:val="24"/>
                <w:szCs w:val="24"/>
              </w:rPr>
              <w:t>кол-во</w:t>
            </w:r>
          </w:p>
          <w:p w:rsidR="00A16DC0" w:rsidRPr="00FA53C6" w:rsidRDefault="00A16DC0" w:rsidP="00FA53C6">
            <w:pPr>
              <w:rPr>
                <w:sz w:val="24"/>
                <w:szCs w:val="24"/>
              </w:rPr>
            </w:pPr>
            <w:r w:rsidRPr="00FA53C6">
              <w:rPr>
                <w:rFonts w:eastAsia="Times New Roman"/>
                <w:b/>
                <w:bCs/>
                <w:sz w:val="24"/>
                <w:szCs w:val="24"/>
              </w:rPr>
              <w:t>часов</w:t>
            </w:r>
          </w:p>
        </w:tc>
        <w:tc>
          <w:tcPr>
            <w:tcW w:w="1889" w:type="dxa"/>
          </w:tcPr>
          <w:p w:rsidR="00A16DC0" w:rsidRPr="00FA53C6" w:rsidRDefault="00A16DC0" w:rsidP="00FA53C6">
            <w:pPr>
              <w:tabs>
                <w:tab w:val="left" w:pos="9355"/>
              </w:tabs>
              <w:ind w:right="-1"/>
              <w:rPr>
                <w:sz w:val="24"/>
                <w:szCs w:val="24"/>
              </w:rPr>
            </w:pPr>
            <w:r w:rsidRPr="00FA53C6">
              <w:rPr>
                <w:rFonts w:eastAsia="Times New Roman"/>
                <w:b/>
                <w:bCs/>
                <w:sz w:val="24"/>
                <w:szCs w:val="24"/>
              </w:rPr>
              <w:t>Тема</w:t>
            </w:r>
          </w:p>
        </w:tc>
        <w:tc>
          <w:tcPr>
            <w:tcW w:w="2909" w:type="dxa"/>
          </w:tcPr>
          <w:p w:rsidR="00A16DC0" w:rsidRPr="00FA53C6" w:rsidRDefault="00A16DC0" w:rsidP="00FA53C6">
            <w:pPr>
              <w:tabs>
                <w:tab w:val="left" w:pos="9355"/>
              </w:tabs>
              <w:ind w:right="-1"/>
              <w:rPr>
                <w:sz w:val="24"/>
                <w:szCs w:val="24"/>
              </w:rPr>
            </w:pPr>
            <w:r w:rsidRPr="00FA53C6">
              <w:rPr>
                <w:rFonts w:eastAsia="Times New Roman"/>
                <w:b/>
                <w:bCs/>
                <w:sz w:val="24"/>
                <w:szCs w:val="24"/>
              </w:rPr>
              <w:t>Содержание</w:t>
            </w:r>
          </w:p>
        </w:tc>
        <w:tc>
          <w:tcPr>
            <w:tcW w:w="3557" w:type="dxa"/>
          </w:tcPr>
          <w:p w:rsidR="00A16DC0" w:rsidRPr="00FA53C6" w:rsidRDefault="00A16DC0" w:rsidP="00FA53C6">
            <w:pPr>
              <w:tabs>
                <w:tab w:val="left" w:pos="9355"/>
              </w:tabs>
              <w:ind w:right="-1"/>
              <w:rPr>
                <w:sz w:val="24"/>
                <w:szCs w:val="24"/>
              </w:rPr>
            </w:pPr>
            <w:r w:rsidRPr="00FA53C6">
              <w:rPr>
                <w:rFonts w:eastAsia="Times New Roman"/>
                <w:b/>
                <w:bCs/>
                <w:sz w:val="24"/>
                <w:szCs w:val="24"/>
              </w:rPr>
              <w:t>Виды деятельности обучающихся</w:t>
            </w:r>
          </w:p>
        </w:tc>
      </w:tr>
      <w:tr w:rsidR="00A16DC0" w:rsidRPr="00FA53C6" w:rsidTr="00FA53C6">
        <w:tc>
          <w:tcPr>
            <w:tcW w:w="1216" w:type="dxa"/>
          </w:tcPr>
          <w:p w:rsidR="00A16DC0" w:rsidRPr="00FA53C6" w:rsidRDefault="00A16DC0" w:rsidP="00FA53C6">
            <w:pPr>
              <w:ind w:left="120"/>
              <w:rPr>
                <w:sz w:val="24"/>
                <w:szCs w:val="24"/>
              </w:rPr>
            </w:pPr>
            <w:r w:rsidRPr="00FA53C6">
              <w:rPr>
                <w:rFonts w:eastAsia="Times New Roman"/>
                <w:sz w:val="24"/>
                <w:szCs w:val="24"/>
              </w:rPr>
              <w:t>А)</w:t>
            </w:r>
          </w:p>
          <w:p w:rsidR="00A16DC0" w:rsidRPr="00FA53C6" w:rsidRDefault="00A16DC0" w:rsidP="00FA53C6">
            <w:pPr>
              <w:ind w:left="120"/>
              <w:rPr>
                <w:sz w:val="24"/>
                <w:szCs w:val="24"/>
              </w:rPr>
            </w:pPr>
            <w:r w:rsidRPr="00FA53C6">
              <w:rPr>
                <w:rFonts w:eastAsia="Times New Roman"/>
                <w:sz w:val="24"/>
                <w:szCs w:val="24"/>
              </w:rPr>
              <w:t>1—3</w:t>
            </w:r>
          </w:p>
          <w:p w:rsidR="00A16DC0" w:rsidRPr="00FA53C6" w:rsidRDefault="00A16DC0" w:rsidP="00FA53C6">
            <w:pPr>
              <w:ind w:left="120"/>
              <w:rPr>
                <w:sz w:val="24"/>
                <w:szCs w:val="24"/>
              </w:rPr>
            </w:pPr>
            <w:r w:rsidRPr="00FA53C6">
              <w:rPr>
                <w:rFonts w:eastAsia="Times New Roman"/>
                <w:sz w:val="24"/>
                <w:szCs w:val="24"/>
              </w:rPr>
              <w:t>учебных</w:t>
            </w:r>
          </w:p>
          <w:p w:rsidR="00A16DC0" w:rsidRPr="00FA53C6" w:rsidRDefault="00A16DC0" w:rsidP="00FA53C6">
            <w:pPr>
              <w:ind w:left="120"/>
              <w:rPr>
                <w:sz w:val="24"/>
                <w:szCs w:val="24"/>
              </w:rPr>
            </w:pPr>
            <w:r w:rsidRPr="00FA53C6">
              <w:rPr>
                <w:rFonts w:eastAsia="Times New Roman"/>
                <w:sz w:val="24"/>
                <w:szCs w:val="24"/>
              </w:rPr>
              <w:t>часа</w:t>
            </w:r>
          </w:p>
        </w:tc>
        <w:tc>
          <w:tcPr>
            <w:tcW w:w="1889" w:type="dxa"/>
          </w:tcPr>
          <w:p w:rsidR="00A16DC0" w:rsidRPr="00FA53C6" w:rsidRDefault="00A16DC0" w:rsidP="00FA53C6">
            <w:pPr>
              <w:ind w:left="100"/>
              <w:rPr>
                <w:sz w:val="24"/>
                <w:szCs w:val="24"/>
              </w:rPr>
            </w:pPr>
            <w:r w:rsidRPr="00FA53C6">
              <w:rPr>
                <w:rFonts w:eastAsia="Times New Roman"/>
                <w:sz w:val="24"/>
                <w:szCs w:val="24"/>
              </w:rPr>
              <w:t>Красота</w:t>
            </w:r>
            <w:r w:rsidR="00FA53C6">
              <w:rPr>
                <w:sz w:val="24"/>
                <w:szCs w:val="24"/>
              </w:rPr>
              <w:t xml:space="preserve"> </w:t>
            </w:r>
            <w:r w:rsidRPr="00FA53C6">
              <w:rPr>
                <w:rFonts w:eastAsia="Times New Roman"/>
                <w:sz w:val="24"/>
                <w:szCs w:val="24"/>
              </w:rPr>
              <w:t>и вдохновение</w:t>
            </w:r>
          </w:p>
        </w:tc>
        <w:tc>
          <w:tcPr>
            <w:tcW w:w="2909" w:type="dxa"/>
          </w:tcPr>
          <w:p w:rsidR="00A16DC0" w:rsidRPr="00FA53C6" w:rsidRDefault="00A16DC0" w:rsidP="00FA53C6">
            <w:pPr>
              <w:ind w:left="100"/>
              <w:rPr>
                <w:sz w:val="24"/>
                <w:szCs w:val="24"/>
              </w:rPr>
            </w:pPr>
            <w:r w:rsidRPr="00FA53C6">
              <w:rPr>
                <w:rFonts w:eastAsia="Times New Roman"/>
                <w:sz w:val="24"/>
                <w:szCs w:val="24"/>
              </w:rPr>
              <w:t>Стремление человека</w:t>
            </w:r>
          </w:p>
          <w:p w:rsidR="00A16DC0" w:rsidRPr="00FA53C6" w:rsidRDefault="00A16DC0" w:rsidP="00FA53C6">
            <w:pPr>
              <w:ind w:left="100"/>
              <w:rPr>
                <w:sz w:val="24"/>
                <w:szCs w:val="24"/>
              </w:rPr>
            </w:pPr>
            <w:r w:rsidRPr="00FA53C6">
              <w:rPr>
                <w:rFonts w:eastAsia="Times New Roman"/>
                <w:sz w:val="24"/>
                <w:szCs w:val="24"/>
              </w:rPr>
              <w:t>к красоте</w:t>
            </w:r>
          </w:p>
          <w:p w:rsidR="00A16DC0" w:rsidRPr="00FA53C6" w:rsidRDefault="00A16DC0" w:rsidP="00FA53C6">
            <w:pPr>
              <w:ind w:left="100"/>
              <w:rPr>
                <w:sz w:val="24"/>
                <w:szCs w:val="24"/>
              </w:rPr>
            </w:pPr>
            <w:r w:rsidRPr="00FA53C6">
              <w:rPr>
                <w:rFonts w:eastAsia="Times New Roman"/>
                <w:sz w:val="24"/>
                <w:szCs w:val="24"/>
              </w:rPr>
              <w:t>Особое состояние —</w:t>
            </w:r>
          </w:p>
          <w:p w:rsidR="00A16DC0" w:rsidRPr="00FA53C6" w:rsidRDefault="00A16DC0" w:rsidP="00FA53C6">
            <w:pPr>
              <w:ind w:left="100"/>
              <w:rPr>
                <w:sz w:val="24"/>
                <w:szCs w:val="24"/>
              </w:rPr>
            </w:pPr>
            <w:r w:rsidRPr="00FA53C6">
              <w:rPr>
                <w:rFonts w:eastAsia="Times New Roman"/>
                <w:sz w:val="24"/>
                <w:szCs w:val="24"/>
              </w:rPr>
              <w:t>вдохновение.</w:t>
            </w:r>
          </w:p>
          <w:p w:rsidR="00A16DC0" w:rsidRPr="00FA53C6" w:rsidRDefault="00A16DC0" w:rsidP="00FA53C6">
            <w:pPr>
              <w:ind w:left="100"/>
              <w:rPr>
                <w:sz w:val="24"/>
                <w:szCs w:val="24"/>
              </w:rPr>
            </w:pPr>
            <w:r w:rsidRPr="00FA53C6">
              <w:rPr>
                <w:rFonts w:eastAsia="Times New Roman"/>
                <w:sz w:val="24"/>
                <w:szCs w:val="24"/>
              </w:rPr>
              <w:t>Музыка — возможность вместе переживать вдохновение,</w:t>
            </w:r>
          </w:p>
          <w:p w:rsidR="00A16DC0" w:rsidRPr="00FA53C6" w:rsidRDefault="00A16DC0" w:rsidP="00FA53C6">
            <w:pPr>
              <w:ind w:left="100"/>
              <w:rPr>
                <w:sz w:val="24"/>
                <w:szCs w:val="24"/>
              </w:rPr>
            </w:pPr>
            <w:r w:rsidRPr="00FA53C6">
              <w:rPr>
                <w:rFonts w:eastAsia="Times New Roman"/>
                <w:sz w:val="24"/>
                <w:szCs w:val="24"/>
              </w:rPr>
              <w:t>наслаждаться красотой.</w:t>
            </w:r>
          </w:p>
          <w:p w:rsidR="00A16DC0" w:rsidRPr="00FA53C6" w:rsidRDefault="00A16DC0" w:rsidP="00FA53C6">
            <w:pPr>
              <w:ind w:left="100"/>
              <w:rPr>
                <w:sz w:val="24"/>
                <w:szCs w:val="24"/>
              </w:rPr>
            </w:pPr>
            <w:r w:rsidRPr="00FA53C6">
              <w:rPr>
                <w:rFonts w:eastAsia="Times New Roman"/>
                <w:sz w:val="24"/>
                <w:szCs w:val="24"/>
              </w:rPr>
              <w:t>Музыкальное единство людей — хор,</w:t>
            </w:r>
            <w:r w:rsidR="00FA53C6">
              <w:rPr>
                <w:sz w:val="24"/>
                <w:szCs w:val="24"/>
              </w:rPr>
              <w:t xml:space="preserve"> </w:t>
            </w:r>
            <w:r w:rsidRPr="00FA53C6">
              <w:rPr>
                <w:rFonts w:eastAsia="Times New Roman"/>
                <w:sz w:val="24"/>
                <w:szCs w:val="24"/>
              </w:rPr>
              <w:t>хоровод</w:t>
            </w:r>
          </w:p>
        </w:tc>
        <w:tc>
          <w:tcPr>
            <w:tcW w:w="3557" w:type="dxa"/>
          </w:tcPr>
          <w:p w:rsidR="00A16DC0" w:rsidRPr="00FA53C6" w:rsidRDefault="00A16DC0" w:rsidP="00FA53C6">
            <w:pPr>
              <w:ind w:left="100"/>
              <w:rPr>
                <w:sz w:val="24"/>
                <w:szCs w:val="24"/>
              </w:rPr>
            </w:pPr>
            <w:r w:rsidRPr="00FA53C6">
              <w:rPr>
                <w:rFonts w:eastAsia="Times New Roman"/>
                <w:sz w:val="24"/>
                <w:szCs w:val="24"/>
              </w:rPr>
              <w:t>Диалог с учителем о значении красоты и вдохновения</w:t>
            </w:r>
          </w:p>
          <w:p w:rsidR="00A16DC0" w:rsidRPr="00FA53C6" w:rsidRDefault="00A16DC0" w:rsidP="00FA53C6">
            <w:pPr>
              <w:ind w:left="100"/>
              <w:rPr>
                <w:sz w:val="24"/>
                <w:szCs w:val="24"/>
              </w:rPr>
            </w:pPr>
            <w:r w:rsidRPr="00FA53C6">
              <w:rPr>
                <w:rFonts w:eastAsia="Times New Roman"/>
                <w:sz w:val="24"/>
                <w:szCs w:val="24"/>
              </w:rPr>
              <w:t>в жизни человека.</w:t>
            </w:r>
          </w:p>
          <w:p w:rsidR="00A16DC0" w:rsidRPr="00FA53C6" w:rsidRDefault="00A16DC0" w:rsidP="00FA53C6">
            <w:pPr>
              <w:ind w:left="100"/>
              <w:rPr>
                <w:sz w:val="24"/>
                <w:szCs w:val="24"/>
              </w:rPr>
            </w:pPr>
            <w:r w:rsidRPr="00FA53C6">
              <w:rPr>
                <w:rFonts w:eastAsia="Times New Roman"/>
                <w:sz w:val="24"/>
                <w:szCs w:val="24"/>
              </w:rPr>
              <w:t>Слуш</w:t>
            </w:r>
            <w:r w:rsidR="00FA53C6">
              <w:rPr>
                <w:rFonts w:eastAsia="Times New Roman"/>
                <w:sz w:val="24"/>
                <w:szCs w:val="24"/>
              </w:rPr>
              <w:t xml:space="preserve">ание музыки, концентрация на её </w:t>
            </w:r>
            <w:r w:rsidRPr="00FA53C6">
              <w:rPr>
                <w:rFonts w:eastAsia="Times New Roman"/>
                <w:sz w:val="24"/>
                <w:szCs w:val="24"/>
              </w:rPr>
              <w:t>восприятии, своём</w:t>
            </w:r>
            <w:r w:rsidR="00FA53C6">
              <w:rPr>
                <w:sz w:val="24"/>
                <w:szCs w:val="24"/>
              </w:rPr>
              <w:t xml:space="preserve"> </w:t>
            </w:r>
            <w:r w:rsidRPr="00FA53C6">
              <w:rPr>
                <w:rFonts w:eastAsia="Times New Roman"/>
                <w:sz w:val="24"/>
                <w:szCs w:val="24"/>
              </w:rPr>
              <w:t>внутреннем состоянии.</w:t>
            </w:r>
          </w:p>
          <w:p w:rsidR="00A16DC0" w:rsidRPr="00FA53C6" w:rsidRDefault="00A16DC0" w:rsidP="00FA53C6">
            <w:pPr>
              <w:ind w:left="100"/>
              <w:rPr>
                <w:sz w:val="24"/>
                <w:szCs w:val="24"/>
              </w:rPr>
            </w:pPr>
            <w:r w:rsidRPr="00FA53C6">
              <w:rPr>
                <w:rFonts w:eastAsia="Times New Roman"/>
                <w:sz w:val="24"/>
                <w:szCs w:val="24"/>
              </w:rPr>
              <w:t>Двигательная импровизация под музыку лирического</w:t>
            </w:r>
            <w:r w:rsidR="00FA53C6">
              <w:rPr>
                <w:sz w:val="24"/>
                <w:szCs w:val="24"/>
              </w:rPr>
              <w:t xml:space="preserve"> </w:t>
            </w:r>
            <w:r w:rsidRPr="00FA53C6">
              <w:rPr>
                <w:rFonts w:eastAsia="Times New Roman"/>
                <w:sz w:val="24"/>
                <w:szCs w:val="24"/>
              </w:rPr>
              <w:t>характера «Цветы распускаются под музыку».</w:t>
            </w:r>
          </w:p>
          <w:p w:rsidR="00A16DC0" w:rsidRPr="00FA53C6" w:rsidRDefault="00A16DC0" w:rsidP="00FA53C6">
            <w:pPr>
              <w:ind w:left="100"/>
              <w:rPr>
                <w:sz w:val="24"/>
                <w:szCs w:val="24"/>
              </w:rPr>
            </w:pPr>
            <w:r w:rsidRPr="00FA53C6">
              <w:rPr>
                <w:rFonts w:eastAsia="Times New Roman"/>
                <w:sz w:val="24"/>
                <w:szCs w:val="24"/>
              </w:rPr>
              <w:t>Выстраивание хорового унисона — вокального и психологического. Одновременное взятие и снятие звука, навыки</w:t>
            </w:r>
          </w:p>
          <w:p w:rsidR="00A16DC0" w:rsidRPr="00FA53C6" w:rsidRDefault="00A16DC0" w:rsidP="00FA53C6">
            <w:pPr>
              <w:ind w:left="100"/>
              <w:rPr>
                <w:sz w:val="24"/>
                <w:szCs w:val="24"/>
              </w:rPr>
            </w:pPr>
            <w:r w:rsidRPr="00FA53C6">
              <w:rPr>
                <w:rFonts w:eastAsia="Times New Roman"/>
                <w:sz w:val="24"/>
                <w:szCs w:val="24"/>
              </w:rPr>
              <w:t>певческого дыхания по руке дирижёра.</w:t>
            </w:r>
          </w:p>
          <w:p w:rsidR="00A16DC0" w:rsidRPr="00FA53C6" w:rsidRDefault="00A16DC0" w:rsidP="00FA53C6">
            <w:pPr>
              <w:ind w:left="100"/>
              <w:rPr>
                <w:sz w:val="24"/>
                <w:szCs w:val="24"/>
              </w:rPr>
            </w:pPr>
            <w:r w:rsidRPr="00FA53C6">
              <w:rPr>
                <w:rFonts w:eastAsia="Times New Roman"/>
                <w:sz w:val="24"/>
                <w:szCs w:val="24"/>
              </w:rPr>
              <w:t>Разучивание, исполнение красивой песни.</w:t>
            </w:r>
          </w:p>
          <w:p w:rsidR="00A16DC0" w:rsidRPr="00FA53C6" w:rsidRDefault="00A16DC0" w:rsidP="00FA53C6">
            <w:pPr>
              <w:ind w:left="100"/>
              <w:rPr>
                <w:sz w:val="24"/>
                <w:szCs w:val="24"/>
              </w:rPr>
            </w:pPr>
            <w:r w:rsidRPr="00FA53C6">
              <w:rPr>
                <w:rFonts w:eastAsia="Times New Roman"/>
                <w:i/>
                <w:iCs/>
                <w:sz w:val="24"/>
                <w:szCs w:val="24"/>
              </w:rPr>
              <w:t>На выбор или факультативно</w:t>
            </w:r>
            <w:r w:rsidRPr="00FA53C6">
              <w:rPr>
                <w:rFonts w:eastAsia="Times New Roman"/>
                <w:sz w:val="24"/>
                <w:szCs w:val="24"/>
              </w:rPr>
              <w:t>:</w:t>
            </w:r>
          </w:p>
          <w:p w:rsidR="00A16DC0" w:rsidRPr="00FA53C6" w:rsidRDefault="00A16DC0" w:rsidP="00FA53C6">
            <w:pPr>
              <w:ind w:left="100"/>
              <w:rPr>
                <w:sz w:val="24"/>
                <w:szCs w:val="24"/>
              </w:rPr>
            </w:pPr>
            <w:r w:rsidRPr="00FA53C6">
              <w:rPr>
                <w:rFonts w:eastAsia="Times New Roman"/>
                <w:sz w:val="24"/>
                <w:szCs w:val="24"/>
              </w:rPr>
              <w:t>Разучивание хоровода, социальные танцы</w:t>
            </w:r>
          </w:p>
        </w:tc>
      </w:tr>
      <w:tr w:rsidR="00A16DC0" w:rsidRPr="00FA53C6" w:rsidTr="00FA53C6">
        <w:tc>
          <w:tcPr>
            <w:tcW w:w="1216" w:type="dxa"/>
          </w:tcPr>
          <w:p w:rsidR="00A16DC0" w:rsidRPr="00FA53C6" w:rsidRDefault="00A16DC0" w:rsidP="00FA53C6">
            <w:pPr>
              <w:rPr>
                <w:sz w:val="24"/>
                <w:szCs w:val="24"/>
              </w:rPr>
            </w:pPr>
            <w:r w:rsidRPr="00FA53C6">
              <w:rPr>
                <w:sz w:val="24"/>
                <w:szCs w:val="24"/>
              </w:rPr>
              <w:t>Б)</w:t>
            </w:r>
          </w:p>
          <w:p w:rsidR="00A16DC0" w:rsidRPr="00FA53C6" w:rsidRDefault="00A16DC0" w:rsidP="00FA53C6">
            <w:pPr>
              <w:rPr>
                <w:sz w:val="24"/>
                <w:szCs w:val="24"/>
              </w:rPr>
            </w:pPr>
            <w:r w:rsidRPr="00FA53C6">
              <w:rPr>
                <w:sz w:val="24"/>
                <w:szCs w:val="24"/>
              </w:rPr>
              <w:t>2—4</w:t>
            </w:r>
          </w:p>
          <w:p w:rsidR="00A16DC0" w:rsidRPr="00FA53C6" w:rsidRDefault="00A16DC0" w:rsidP="00FA53C6">
            <w:pPr>
              <w:rPr>
                <w:sz w:val="24"/>
                <w:szCs w:val="24"/>
              </w:rPr>
            </w:pPr>
            <w:r w:rsidRPr="00FA53C6">
              <w:rPr>
                <w:sz w:val="24"/>
                <w:szCs w:val="24"/>
              </w:rPr>
              <w:t>учебных</w:t>
            </w:r>
          </w:p>
          <w:p w:rsidR="00A16DC0" w:rsidRPr="00FA53C6" w:rsidRDefault="00A16DC0" w:rsidP="00FA53C6">
            <w:pPr>
              <w:rPr>
                <w:sz w:val="24"/>
                <w:szCs w:val="24"/>
              </w:rPr>
            </w:pPr>
            <w:r w:rsidRPr="00FA53C6">
              <w:rPr>
                <w:sz w:val="24"/>
                <w:szCs w:val="24"/>
              </w:rPr>
              <w:t>часа</w:t>
            </w:r>
          </w:p>
        </w:tc>
        <w:tc>
          <w:tcPr>
            <w:tcW w:w="1889" w:type="dxa"/>
          </w:tcPr>
          <w:p w:rsidR="00A16DC0" w:rsidRPr="00FA53C6" w:rsidRDefault="00A16DC0" w:rsidP="00FA53C6">
            <w:pPr>
              <w:rPr>
                <w:sz w:val="24"/>
                <w:szCs w:val="24"/>
              </w:rPr>
            </w:pPr>
            <w:r w:rsidRPr="00FA53C6">
              <w:rPr>
                <w:sz w:val="24"/>
                <w:szCs w:val="24"/>
              </w:rPr>
              <w:t>Музыкальные</w:t>
            </w:r>
          </w:p>
          <w:p w:rsidR="00A16DC0" w:rsidRPr="00FA53C6" w:rsidRDefault="00A16DC0" w:rsidP="00FA53C6">
            <w:pPr>
              <w:rPr>
                <w:sz w:val="24"/>
                <w:szCs w:val="24"/>
              </w:rPr>
            </w:pPr>
            <w:r w:rsidRPr="00FA53C6">
              <w:rPr>
                <w:sz w:val="24"/>
                <w:szCs w:val="24"/>
              </w:rPr>
              <w:t>пейзажи</w:t>
            </w:r>
          </w:p>
        </w:tc>
        <w:tc>
          <w:tcPr>
            <w:tcW w:w="2909" w:type="dxa"/>
          </w:tcPr>
          <w:p w:rsidR="00A16DC0" w:rsidRPr="00FA53C6" w:rsidRDefault="00A16DC0" w:rsidP="00FA53C6">
            <w:pPr>
              <w:rPr>
                <w:sz w:val="24"/>
                <w:szCs w:val="24"/>
              </w:rPr>
            </w:pPr>
            <w:r w:rsidRPr="00FA53C6">
              <w:rPr>
                <w:sz w:val="24"/>
                <w:szCs w:val="24"/>
              </w:rPr>
              <w:t>Образы природы в</w:t>
            </w:r>
          </w:p>
          <w:p w:rsidR="00A16DC0" w:rsidRPr="00FA53C6" w:rsidRDefault="00A16DC0" w:rsidP="00FA53C6">
            <w:pPr>
              <w:rPr>
                <w:sz w:val="24"/>
                <w:szCs w:val="24"/>
              </w:rPr>
            </w:pPr>
            <w:r w:rsidRPr="00FA53C6">
              <w:rPr>
                <w:sz w:val="24"/>
                <w:szCs w:val="24"/>
              </w:rPr>
              <w:t>музыке. Настроение</w:t>
            </w:r>
          </w:p>
          <w:p w:rsidR="00A16DC0" w:rsidRPr="00FA53C6" w:rsidRDefault="00A16DC0" w:rsidP="00FA53C6">
            <w:pPr>
              <w:rPr>
                <w:sz w:val="24"/>
                <w:szCs w:val="24"/>
              </w:rPr>
            </w:pPr>
            <w:r w:rsidRPr="00FA53C6">
              <w:rPr>
                <w:sz w:val="24"/>
                <w:szCs w:val="24"/>
              </w:rPr>
              <w:t>музыкальных пейзажей. Чувства человека, любующегося</w:t>
            </w:r>
            <w:r w:rsidR="00FA53C6">
              <w:rPr>
                <w:sz w:val="24"/>
                <w:szCs w:val="24"/>
              </w:rPr>
              <w:t xml:space="preserve"> </w:t>
            </w:r>
            <w:r w:rsidRPr="00FA53C6">
              <w:rPr>
                <w:sz w:val="24"/>
                <w:szCs w:val="24"/>
              </w:rPr>
              <w:t>природой. Музыка —</w:t>
            </w:r>
            <w:r w:rsidR="00FA53C6">
              <w:rPr>
                <w:sz w:val="24"/>
                <w:szCs w:val="24"/>
              </w:rPr>
              <w:t xml:space="preserve"> </w:t>
            </w:r>
            <w:r w:rsidRPr="00FA53C6">
              <w:rPr>
                <w:sz w:val="24"/>
                <w:szCs w:val="24"/>
              </w:rPr>
              <w:t>выражение глубоких</w:t>
            </w:r>
            <w:r w:rsidR="00FA53C6">
              <w:rPr>
                <w:sz w:val="24"/>
                <w:szCs w:val="24"/>
              </w:rPr>
              <w:t xml:space="preserve"> </w:t>
            </w:r>
            <w:r w:rsidRPr="00FA53C6">
              <w:rPr>
                <w:sz w:val="24"/>
                <w:szCs w:val="24"/>
              </w:rPr>
              <w:t>чувств, тонких</w:t>
            </w:r>
          </w:p>
          <w:p w:rsidR="00A16DC0" w:rsidRPr="00FA53C6" w:rsidRDefault="00A16DC0" w:rsidP="00FA53C6">
            <w:pPr>
              <w:rPr>
                <w:sz w:val="24"/>
                <w:szCs w:val="24"/>
              </w:rPr>
            </w:pPr>
            <w:r w:rsidRPr="00FA53C6">
              <w:rPr>
                <w:sz w:val="24"/>
                <w:szCs w:val="24"/>
              </w:rPr>
              <w:t>оттенков настроения,</w:t>
            </w:r>
          </w:p>
          <w:p w:rsidR="00A16DC0" w:rsidRPr="00FA53C6" w:rsidRDefault="00A16DC0" w:rsidP="00FA53C6">
            <w:pPr>
              <w:rPr>
                <w:sz w:val="24"/>
                <w:szCs w:val="24"/>
              </w:rPr>
            </w:pPr>
            <w:r w:rsidRPr="00FA53C6">
              <w:rPr>
                <w:sz w:val="24"/>
                <w:szCs w:val="24"/>
              </w:rPr>
              <w:t>которые трудно</w:t>
            </w:r>
            <w:r w:rsidR="00FA53C6">
              <w:rPr>
                <w:sz w:val="24"/>
                <w:szCs w:val="24"/>
              </w:rPr>
              <w:t xml:space="preserve"> </w:t>
            </w:r>
            <w:r w:rsidRPr="00FA53C6">
              <w:rPr>
                <w:sz w:val="24"/>
                <w:szCs w:val="24"/>
              </w:rPr>
              <w:t>передать словами</w:t>
            </w:r>
          </w:p>
        </w:tc>
        <w:tc>
          <w:tcPr>
            <w:tcW w:w="3557" w:type="dxa"/>
          </w:tcPr>
          <w:p w:rsidR="00A16DC0" w:rsidRPr="00FA53C6" w:rsidRDefault="00A16DC0" w:rsidP="00FA53C6">
            <w:pPr>
              <w:rPr>
                <w:sz w:val="24"/>
                <w:szCs w:val="24"/>
              </w:rPr>
            </w:pPr>
            <w:r w:rsidRPr="00FA53C6">
              <w:rPr>
                <w:sz w:val="24"/>
                <w:szCs w:val="24"/>
              </w:rPr>
              <w:t>Слушание произведений программной музыки, посвящённой образам природы. Подбор эпитетов для описания</w:t>
            </w:r>
          </w:p>
          <w:p w:rsidR="00A16DC0" w:rsidRPr="00FA53C6" w:rsidRDefault="00A16DC0" w:rsidP="00FA53C6">
            <w:pPr>
              <w:rPr>
                <w:sz w:val="24"/>
                <w:szCs w:val="24"/>
              </w:rPr>
            </w:pPr>
            <w:r w:rsidRPr="00FA53C6">
              <w:rPr>
                <w:sz w:val="24"/>
                <w:szCs w:val="24"/>
              </w:rPr>
              <w:t>настроения, характера музыки. Сопоставление музыки</w:t>
            </w:r>
            <w:r w:rsidR="00FA53C6">
              <w:rPr>
                <w:sz w:val="24"/>
                <w:szCs w:val="24"/>
              </w:rPr>
              <w:t xml:space="preserve"> </w:t>
            </w:r>
            <w:r w:rsidRPr="00FA53C6">
              <w:rPr>
                <w:sz w:val="24"/>
                <w:szCs w:val="24"/>
              </w:rPr>
              <w:t>с произведениями изобразительного искусства.</w:t>
            </w:r>
          </w:p>
          <w:p w:rsidR="00A16DC0" w:rsidRPr="00FA53C6" w:rsidRDefault="00A16DC0" w:rsidP="00FA53C6">
            <w:pPr>
              <w:rPr>
                <w:sz w:val="24"/>
                <w:szCs w:val="24"/>
              </w:rPr>
            </w:pPr>
            <w:r w:rsidRPr="00FA53C6">
              <w:rPr>
                <w:sz w:val="24"/>
                <w:szCs w:val="24"/>
              </w:rPr>
              <w:t>Двигательная импровизация, пластическое интонирование.</w:t>
            </w:r>
          </w:p>
          <w:p w:rsidR="00A16DC0" w:rsidRPr="00FA53C6" w:rsidRDefault="00A16DC0" w:rsidP="00FA53C6">
            <w:pPr>
              <w:rPr>
                <w:sz w:val="24"/>
                <w:szCs w:val="24"/>
              </w:rPr>
            </w:pPr>
            <w:r w:rsidRPr="00FA53C6">
              <w:rPr>
                <w:sz w:val="24"/>
                <w:szCs w:val="24"/>
              </w:rPr>
              <w:t>Разучивание, одухотворенное исполнение песен о природе, её красоте.</w:t>
            </w:r>
          </w:p>
          <w:p w:rsidR="00A16DC0" w:rsidRPr="00FA53C6" w:rsidRDefault="00A16DC0" w:rsidP="00FA53C6">
            <w:pPr>
              <w:rPr>
                <w:sz w:val="24"/>
                <w:szCs w:val="24"/>
              </w:rPr>
            </w:pPr>
            <w:r w:rsidRPr="00FA53C6">
              <w:rPr>
                <w:sz w:val="24"/>
                <w:szCs w:val="24"/>
              </w:rPr>
              <w:t>На выбор или факультативно:</w:t>
            </w:r>
          </w:p>
          <w:p w:rsidR="00A16DC0" w:rsidRPr="00FA53C6" w:rsidRDefault="00A16DC0" w:rsidP="00FA53C6">
            <w:pPr>
              <w:rPr>
                <w:sz w:val="24"/>
                <w:szCs w:val="24"/>
              </w:rPr>
            </w:pPr>
            <w:r w:rsidRPr="00FA53C6">
              <w:rPr>
                <w:sz w:val="24"/>
                <w:szCs w:val="24"/>
              </w:rPr>
              <w:t>Рисование «услышанных» пейзажей и/или абстрактная</w:t>
            </w:r>
          </w:p>
          <w:p w:rsidR="00A16DC0" w:rsidRPr="00FA53C6" w:rsidRDefault="00A16DC0" w:rsidP="00FA53C6">
            <w:pPr>
              <w:rPr>
                <w:sz w:val="24"/>
                <w:szCs w:val="24"/>
              </w:rPr>
            </w:pPr>
            <w:r w:rsidRPr="00FA53C6">
              <w:rPr>
                <w:sz w:val="24"/>
                <w:szCs w:val="24"/>
              </w:rPr>
              <w:t>ж</w:t>
            </w:r>
            <w:r w:rsidR="00FA53C6">
              <w:rPr>
                <w:sz w:val="24"/>
                <w:szCs w:val="24"/>
              </w:rPr>
              <w:t xml:space="preserve">ивопись — передача </w:t>
            </w:r>
            <w:r w:rsidRPr="00FA53C6">
              <w:rPr>
                <w:sz w:val="24"/>
                <w:szCs w:val="24"/>
              </w:rPr>
              <w:t>настроения цветом, точками,</w:t>
            </w:r>
          </w:p>
          <w:p w:rsidR="00A16DC0" w:rsidRPr="00FA53C6" w:rsidRDefault="00A16DC0" w:rsidP="00FA53C6">
            <w:pPr>
              <w:rPr>
                <w:sz w:val="24"/>
                <w:szCs w:val="24"/>
              </w:rPr>
            </w:pPr>
            <w:r w:rsidRPr="00FA53C6">
              <w:rPr>
                <w:sz w:val="24"/>
                <w:szCs w:val="24"/>
              </w:rPr>
              <w:t>линиями.</w:t>
            </w:r>
          </w:p>
          <w:p w:rsidR="00A16DC0" w:rsidRPr="00FA53C6" w:rsidRDefault="00A16DC0" w:rsidP="00FA53C6">
            <w:pPr>
              <w:rPr>
                <w:sz w:val="24"/>
                <w:szCs w:val="24"/>
              </w:rPr>
            </w:pPr>
            <w:r w:rsidRPr="00FA53C6">
              <w:rPr>
                <w:sz w:val="24"/>
                <w:szCs w:val="24"/>
              </w:rPr>
              <w:t>Игра</w:t>
            </w:r>
            <w:r w:rsidR="00FA53C6">
              <w:rPr>
                <w:sz w:val="24"/>
                <w:szCs w:val="24"/>
              </w:rPr>
              <w:t>-</w:t>
            </w:r>
            <w:r w:rsidRPr="00FA53C6">
              <w:rPr>
                <w:sz w:val="24"/>
                <w:szCs w:val="24"/>
              </w:rPr>
              <w:t>импровизация «Угадай моё настроение»</w:t>
            </w:r>
          </w:p>
        </w:tc>
      </w:tr>
      <w:tr w:rsidR="00FA53C6" w:rsidRPr="00FA53C6" w:rsidTr="00FA53C6">
        <w:tc>
          <w:tcPr>
            <w:tcW w:w="1216" w:type="dxa"/>
          </w:tcPr>
          <w:p w:rsidR="00FA53C6" w:rsidRPr="00FA53C6" w:rsidRDefault="00FA53C6" w:rsidP="00FA53C6">
            <w:pPr>
              <w:rPr>
                <w:sz w:val="24"/>
                <w:szCs w:val="24"/>
              </w:rPr>
            </w:pPr>
            <w:r w:rsidRPr="00FA53C6">
              <w:rPr>
                <w:sz w:val="24"/>
                <w:szCs w:val="24"/>
              </w:rPr>
              <w:t>В)</w:t>
            </w:r>
          </w:p>
          <w:p w:rsidR="00FA53C6" w:rsidRPr="00FA53C6" w:rsidRDefault="00FA53C6" w:rsidP="00FA53C6">
            <w:pPr>
              <w:rPr>
                <w:sz w:val="24"/>
                <w:szCs w:val="24"/>
              </w:rPr>
            </w:pPr>
            <w:r w:rsidRPr="00FA53C6">
              <w:rPr>
                <w:sz w:val="24"/>
                <w:szCs w:val="24"/>
              </w:rPr>
              <w:t>2—4</w:t>
            </w:r>
          </w:p>
          <w:p w:rsidR="00FA53C6" w:rsidRPr="00FA53C6" w:rsidRDefault="00FA53C6" w:rsidP="00FA53C6">
            <w:pPr>
              <w:rPr>
                <w:sz w:val="24"/>
                <w:szCs w:val="24"/>
              </w:rPr>
            </w:pPr>
            <w:r w:rsidRPr="00FA53C6">
              <w:rPr>
                <w:sz w:val="24"/>
                <w:szCs w:val="24"/>
              </w:rPr>
              <w:t>учебных</w:t>
            </w:r>
          </w:p>
          <w:p w:rsidR="00FA53C6" w:rsidRPr="00FA53C6" w:rsidRDefault="00FA53C6" w:rsidP="00FA53C6">
            <w:pPr>
              <w:rPr>
                <w:sz w:val="24"/>
                <w:szCs w:val="24"/>
              </w:rPr>
            </w:pPr>
            <w:r w:rsidRPr="00FA53C6">
              <w:rPr>
                <w:sz w:val="24"/>
                <w:szCs w:val="24"/>
              </w:rPr>
              <w:t>часа</w:t>
            </w:r>
          </w:p>
        </w:tc>
        <w:tc>
          <w:tcPr>
            <w:tcW w:w="1889" w:type="dxa"/>
          </w:tcPr>
          <w:p w:rsidR="00FA53C6" w:rsidRPr="00FA53C6" w:rsidRDefault="00FA53C6" w:rsidP="00FA53C6">
            <w:pPr>
              <w:rPr>
                <w:sz w:val="24"/>
                <w:szCs w:val="24"/>
              </w:rPr>
            </w:pPr>
            <w:r w:rsidRPr="00FA53C6">
              <w:rPr>
                <w:sz w:val="24"/>
                <w:szCs w:val="24"/>
              </w:rPr>
              <w:t>Музыкальные</w:t>
            </w:r>
          </w:p>
          <w:p w:rsidR="00FA53C6" w:rsidRPr="00FA53C6" w:rsidRDefault="00FA53C6" w:rsidP="00FA53C6">
            <w:pPr>
              <w:rPr>
                <w:sz w:val="24"/>
                <w:szCs w:val="24"/>
              </w:rPr>
            </w:pPr>
            <w:r w:rsidRPr="00FA53C6">
              <w:rPr>
                <w:sz w:val="24"/>
                <w:szCs w:val="24"/>
              </w:rPr>
              <w:t>портреты</w:t>
            </w:r>
          </w:p>
        </w:tc>
        <w:tc>
          <w:tcPr>
            <w:tcW w:w="2909" w:type="dxa"/>
          </w:tcPr>
          <w:p w:rsidR="00FA53C6" w:rsidRPr="00FA53C6" w:rsidRDefault="00FA53C6" w:rsidP="00FA53C6">
            <w:pPr>
              <w:rPr>
                <w:sz w:val="24"/>
                <w:szCs w:val="24"/>
              </w:rPr>
            </w:pPr>
            <w:r w:rsidRPr="00FA53C6">
              <w:rPr>
                <w:sz w:val="24"/>
                <w:szCs w:val="24"/>
              </w:rPr>
              <w:t>Музыка, передающая</w:t>
            </w:r>
          </w:p>
          <w:p w:rsidR="00FA53C6" w:rsidRPr="00FA53C6" w:rsidRDefault="00FA53C6" w:rsidP="00FA53C6">
            <w:pPr>
              <w:rPr>
                <w:sz w:val="24"/>
                <w:szCs w:val="24"/>
              </w:rPr>
            </w:pPr>
            <w:r w:rsidRPr="00FA53C6">
              <w:rPr>
                <w:sz w:val="24"/>
                <w:szCs w:val="24"/>
              </w:rPr>
              <w:t>образ человека,</w:t>
            </w:r>
            <w:r>
              <w:rPr>
                <w:sz w:val="24"/>
                <w:szCs w:val="24"/>
              </w:rPr>
              <w:t xml:space="preserve"> </w:t>
            </w:r>
            <w:r w:rsidRPr="00FA53C6">
              <w:rPr>
                <w:sz w:val="24"/>
                <w:szCs w:val="24"/>
              </w:rPr>
              <w:t>его походку,</w:t>
            </w:r>
            <w:r>
              <w:rPr>
                <w:sz w:val="24"/>
                <w:szCs w:val="24"/>
              </w:rPr>
              <w:t xml:space="preserve"> </w:t>
            </w:r>
            <w:r w:rsidRPr="00FA53C6">
              <w:rPr>
                <w:sz w:val="24"/>
                <w:szCs w:val="24"/>
              </w:rPr>
              <w:t>движения, характер,</w:t>
            </w:r>
            <w:r>
              <w:rPr>
                <w:sz w:val="24"/>
                <w:szCs w:val="24"/>
              </w:rPr>
              <w:t xml:space="preserve"> </w:t>
            </w:r>
            <w:r w:rsidRPr="00FA53C6">
              <w:rPr>
                <w:sz w:val="24"/>
                <w:szCs w:val="24"/>
              </w:rPr>
              <w:t>манеру речи.</w:t>
            </w:r>
          </w:p>
          <w:p w:rsidR="00FA53C6" w:rsidRPr="00FA53C6" w:rsidRDefault="00FA53C6" w:rsidP="00FA53C6">
            <w:pPr>
              <w:rPr>
                <w:sz w:val="24"/>
                <w:szCs w:val="24"/>
              </w:rPr>
            </w:pPr>
            <w:r w:rsidRPr="00FA53C6">
              <w:rPr>
                <w:sz w:val="24"/>
                <w:szCs w:val="24"/>
              </w:rPr>
              <w:t>«Портреты»,</w:t>
            </w:r>
            <w:r>
              <w:rPr>
                <w:sz w:val="24"/>
                <w:szCs w:val="24"/>
              </w:rPr>
              <w:t xml:space="preserve"> </w:t>
            </w:r>
            <w:r w:rsidRPr="00FA53C6">
              <w:rPr>
                <w:sz w:val="24"/>
                <w:szCs w:val="24"/>
              </w:rPr>
              <w:t>выраженные</w:t>
            </w:r>
          </w:p>
          <w:p w:rsidR="00FA53C6" w:rsidRPr="00FA53C6" w:rsidRDefault="00FA53C6" w:rsidP="00FA53C6">
            <w:pPr>
              <w:rPr>
                <w:sz w:val="24"/>
                <w:szCs w:val="24"/>
              </w:rPr>
            </w:pPr>
            <w:r w:rsidRPr="00FA53C6">
              <w:rPr>
                <w:sz w:val="24"/>
                <w:szCs w:val="24"/>
              </w:rPr>
              <w:t>в музыкальных</w:t>
            </w:r>
            <w:r>
              <w:rPr>
                <w:sz w:val="24"/>
                <w:szCs w:val="24"/>
              </w:rPr>
              <w:t xml:space="preserve"> </w:t>
            </w:r>
            <w:r w:rsidRPr="00FA53C6">
              <w:rPr>
                <w:sz w:val="24"/>
                <w:szCs w:val="24"/>
              </w:rPr>
              <w:t>интонациях</w:t>
            </w:r>
          </w:p>
        </w:tc>
        <w:tc>
          <w:tcPr>
            <w:tcW w:w="3557" w:type="dxa"/>
          </w:tcPr>
          <w:p w:rsidR="00FA53C6" w:rsidRPr="00FA53C6" w:rsidRDefault="00FA53C6" w:rsidP="00FA53C6">
            <w:pPr>
              <w:rPr>
                <w:sz w:val="24"/>
                <w:szCs w:val="24"/>
              </w:rPr>
            </w:pPr>
            <w:r w:rsidRPr="00FA53C6">
              <w:rPr>
                <w:sz w:val="24"/>
                <w:szCs w:val="24"/>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w:t>
            </w:r>
          </w:p>
          <w:p w:rsidR="00FA53C6" w:rsidRPr="00FA53C6" w:rsidRDefault="00FA53C6" w:rsidP="00FA53C6">
            <w:pPr>
              <w:rPr>
                <w:sz w:val="24"/>
                <w:szCs w:val="24"/>
              </w:rPr>
            </w:pPr>
            <w:r w:rsidRPr="00FA53C6">
              <w:rPr>
                <w:sz w:val="24"/>
                <w:szCs w:val="24"/>
              </w:rPr>
              <w:t>произведениями изобразительного искусства.</w:t>
            </w:r>
          </w:p>
          <w:p w:rsidR="00FA53C6" w:rsidRPr="00FA53C6" w:rsidRDefault="00FA53C6" w:rsidP="00FA53C6">
            <w:pPr>
              <w:rPr>
                <w:sz w:val="24"/>
                <w:szCs w:val="24"/>
              </w:rPr>
            </w:pPr>
            <w:r w:rsidRPr="00FA53C6">
              <w:rPr>
                <w:sz w:val="24"/>
                <w:szCs w:val="24"/>
              </w:rPr>
              <w:t>Двигательная импровизация в образе героя музыкального</w:t>
            </w:r>
          </w:p>
          <w:p w:rsidR="00FA53C6" w:rsidRPr="00FA53C6" w:rsidRDefault="00FA53C6" w:rsidP="00FA53C6">
            <w:pPr>
              <w:rPr>
                <w:sz w:val="24"/>
                <w:szCs w:val="24"/>
              </w:rPr>
            </w:pPr>
            <w:r w:rsidRPr="00FA53C6">
              <w:rPr>
                <w:sz w:val="24"/>
                <w:szCs w:val="24"/>
              </w:rPr>
              <w:t>произведения.</w:t>
            </w:r>
          </w:p>
          <w:p w:rsidR="00FA53C6" w:rsidRPr="00FA53C6" w:rsidRDefault="00FA53C6" w:rsidP="00FA53C6">
            <w:pPr>
              <w:rPr>
                <w:sz w:val="24"/>
                <w:szCs w:val="24"/>
              </w:rPr>
            </w:pPr>
            <w:r w:rsidRPr="00FA53C6">
              <w:rPr>
                <w:sz w:val="24"/>
                <w:szCs w:val="24"/>
              </w:rPr>
              <w:t>Разучивание, харáктерное исполнение песни — портрет</w:t>
            </w:r>
          </w:p>
          <w:p w:rsidR="00FA53C6" w:rsidRPr="00FA53C6" w:rsidRDefault="00FA53C6" w:rsidP="00FA53C6">
            <w:pPr>
              <w:rPr>
                <w:sz w:val="24"/>
                <w:szCs w:val="24"/>
              </w:rPr>
            </w:pPr>
            <w:r w:rsidRPr="00FA53C6">
              <w:rPr>
                <w:sz w:val="24"/>
                <w:szCs w:val="24"/>
              </w:rPr>
              <w:t>ной зарисовки.</w:t>
            </w:r>
          </w:p>
          <w:p w:rsidR="00FA53C6" w:rsidRPr="00FA53C6" w:rsidRDefault="00FA53C6" w:rsidP="00FA53C6">
            <w:pPr>
              <w:rPr>
                <w:sz w:val="24"/>
                <w:szCs w:val="24"/>
              </w:rPr>
            </w:pPr>
            <w:r w:rsidRPr="00FA53C6">
              <w:rPr>
                <w:sz w:val="24"/>
                <w:szCs w:val="24"/>
              </w:rPr>
              <w:t>На выбор или факультативно:</w:t>
            </w:r>
          </w:p>
          <w:p w:rsidR="00FA53C6" w:rsidRPr="00FA53C6" w:rsidRDefault="00FA53C6" w:rsidP="00FA53C6">
            <w:pPr>
              <w:rPr>
                <w:sz w:val="24"/>
                <w:szCs w:val="24"/>
              </w:rPr>
            </w:pPr>
            <w:r w:rsidRPr="00FA53C6">
              <w:rPr>
                <w:sz w:val="24"/>
                <w:szCs w:val="24"/>
              </w:rPr>
              <w:t>Рисование, лепка героя музыкального произведения.</w:t>
            </w:r>
          </w:p>
          <w:p w:rsidR="00FA53C6" w:rsidRPr="00FA53C6" w:rsidRDefault="00FA53C6" w:rsidP="00FA53C6">
            <w:pPr>
              <w:rPr>
                <w:sz w:val="24"/>
                <w:szCs w:val="24"/>
              </w:rPr>
            </w:pPr>
            <w:r w:rsidRPr="00FA53C6">
              <w:rPr>
                <w:sz w:val="24"/>
                <w:szCs w:val="24"/>
              </w:rPr>
              <w:t>Игра</w:t>
            </w:r>
            <w:r>
              <w:rPr>
                <w:sz w:val="24"/>
                <w:szCs w:val="24"/>
              </w:rPr>
              <w:t>-</w:t>
            </w:r>
            <w:r w:rsidRPr="00FA53C6">
              <w:rPr>
                <w:sz w:val="24"/>
                <w:szCs w:val="24"/>
              </w:rPr>
              <w:t>импровизация «Угадай мой характер».</w:t>
            </w:r>
          </w:p>
          <w:p w:rsidR="00FA53C6" w:rsidRPr="00FA53C6" w:rsidRDefault="00FA53C6" w:rsidP="00FA53C6">
            <w:pPr>
              <w:rPr>
                <w:sz w:val="24"/>
                <w:szCs w:val="24"/>
              </w:rPr>
            </w:pPr>
            <w:r w:rsidRPr="00FA53C6">
              <w:rPr>
                <w:sz w:val="24"/>
                <w:szCs w:val="24"/>
              </w:rPr>
              <w:t>Инсценировка — импровизация в жанре кукольного/теневого театра с помощью кукол, силуэтов и др.</w:t>
            </w:r>
          </w:p>
        </w:tc>
      </w:tr>
      <w:tr w:rsidR="00FA53C6" w:rsidRPr="00FA53C6" w:rsidTr="00FA53C6">
        <w:tc>
          <w:tcPr>
            <w:tcW w:w="1216" w:type="dxa"/>
          </w:tcPr>
          <w:p w:rsidR="00FA53C6" w:rsidRPr="00FA53C6" w:rsidRDefault="00FA53C6" w:rsidP="00FA53C6">
            <w:pPr>
              <w:rPr>
                <w:sz w:val="24"/>
                <w:szCs w:val="24"/>
              </w:rPr>
            </w:pPr>
            <w:r w:rsidRPr="00FA53C6">
              <w:rPr>
                <w:sz w:val="24"/>
                <w:szCs w:val="24"/>
              </w:rPr>
              <w:t>Г)</w:t>
            </w:r>
          </w:p>
          <w:p w:rsidR="00FA53C6" w:rsidRPr="00FA53C6" w:rsidRDefault="00FA53C6" w:rsidP="00FA53C6">
            <w:pPr>
              <w:rPr>
                <w:sz w:val="24"/>
                <w:szCs w:val="24"/>
              </w:rPr>
            </w:pPr>
            <w:r w:rsidRPr="00FA53C6">
              <w:rPr>
                <w:sz w:val="24"/>
                <w:szCs w:val="24"/>
              </w:rPr>
              <w:t>2—4</w:t>
            </w:r>
          </w:p>
          <w:p w:rsidR="00FA53C6" w:rsidRPr="00FA53C6" w:rsidRDefault="00FA53C6" w:rsidP="00FA53C6">
            <w:pPr>
              <w:rPr>
                <w:sz w:val="24"/>
                <w:szCs w:val="24"/>
              </w:rPr>
            </w:pPr>
            <w:r w:rsidRPr="00FA53C6">
              <w:rPr>
                <w:sz w:val="24"/>
                <w:szCs w:val="24"/>
              </w:rPr>
              <w:t>учебных</w:t>
            </w:r>
          </w:p>
          <w:p w:rsidR="00FA53C6" w:rsidRPr="00FA53C6" w:rsidRDefault="00FA53C6" w:rsidP="00FA53C6">
            <w:pPr>
              <w:rPr>
                <w:sz w:val="24"/>
                <w:szCs w:val="24"/>
              </w:rPr>
            </w:pPr>
            <w:r w:rsidRPr="00FA53C6">
              <w:rPr>
                <w:sz w:val="24"/>
                <w:szCs w:val="24"/>
              </w:rPr>
              <w:t>часа</w:t>
            </w:r>
          </w:p>
        </w:tc>
        <w:tc>
          <w:tcPr>
            <w:tcW w:w="1889" w:type="dxa"/>
          </w:tcPr>
          <w:p w:rsidR="00FA53C6" w:rsidRPr="00FA53C6" w:rsidRDefault="00FA53C6" w:rsidP="00FA53C6">
            <w:pPr>
              <w:rPr>
                <w:sz w:val="24"/>
                <w:szCs w:val="24"/>
              </w:rPr>
            </w:pPr>
            <w:r w:rsidRPr="00FA53C6">
              <w:rPr>
                <w:sz w:val="24"/>
                <w:szCs w:val="24"/>
              </w:rPr>
              <w:t>Какой же</w:t>
            </w:r>
          </w:p>
          <w:p w:rsidR="00FA53C6" w:rsidRPr="00FA53C6" w:rsidRDefault="00FA53C6" w:rsidP="00FA53C6">
            <w:pPr>
              <w:rPr>
                <w:sz w:val="24"/>
                <w:szCs w:val="24"/>
              </w:rPr>
            </w:pPr>
            <w:r w:rsidRPr="00FA53C6">
              <w:rPr>
                <w:sz w:val="24"/>
                <w:szCs w:val="24"/>
              </w:rPr>
              <w:t>праздник</w:t>
            </w:r>
          </w:p>
          <w:p w:rsidR="00FA53C6" w:rsidRPr="00FA53C6" w:rsidRDefault="00FA53C6" w:rsidP="00FA53C6">
            <w:pPr>
              <w:rPr>
                <w:sz w:val="24"/>
                <w:szCs w:val="24"/>
              </w:rPr>
            </w:pPr>
            <w:r w:rsidRPr="00FA53C6">
              <w:rPr>
                <w:sz w:val="24"/>
                <w:szCs w:val="24"/>
              </w:rPr>
              <w:t>без</w:t>
            </w:r>
          </w:p>
          <w:p w:rsidR="00FA53C6" w:rsidRPr="00FA53C6" w:rsidRDefault="00FA53C6" w:rsidP="00FA53C6">
            <w:pPr>
              <w:rPr>
                <w:sz w:val="24"/>
                <w:szCs w:val="24"/>
              </w:rPr>
            </w:pPr>
            <w:r w:rsidRPr="00FA53C6">
              <w:rPr>
                <w:sz w:val="24"/>
                <w:szCs w:val="24"/>
              </w:rPr>
              <w:t>музыки?</w:t>
            </w:r>
          </w:p>
        </w:tc>
        <w:tc>
          <w:tcPr>
            <w:tcW w:w="2909" w:type="dxa"/>
          </w:tcPr>
          <w:p w:rsidR="00FA53C6" w:rsidRPr="00FA53C6" w:rsidRDefault="00FA53C6" w:rsidP="00FA53C6">
            <w:pPr>
              <w:rPr>
                <w:sz w:val="24"/>
                <w:szCs w:val="24"/>
              </w:rPr>
            </w:pPr>
            <w:r w:rsidRPr="00FA53C6">
              <w:rPr>
                <w:sz w:val="24"/>
                <w:szCs w:val="24"/>
              </w:rPr>
              <w:t>Музыка, создающая</w:t>
            </w:r>
          </w:p>
          <w:p w:rsidR="00FA53C6" w:rsidRPr="00FA53C6" w:rsidRDefault="00FA53C6" w:rsidP="00FA53C6">
            <w:pPr>
              <w:rPr>
                <w:sz w:val="24"/>
                <w:szCs w:val="24"/>
              </w:rPr>
            </w:pPr>
            <w:r w:rsidRPr="00FA53C6">
              <w:rPr>
                <w:sz w:val="24"/>
                <w:szCs w:val="24"/>
              </w:rPr>
              <w:t>настроение</w:t>
            </w:r>
          </w:p>
          <w:p w:rsidR="00FA53C6" w:rsidRPr="00FA53C6" w:rsidRDefault="00FA53C6" w:rsidP="00FA53C6">
            <w:pPr>
              <w:rPr>
                <w:sz w:val="24"/>
                <w:szCs w:val="24"/>
              </w:rPr>
            </w:pPr>
            <w:r>
              <w:rPr>
                <w:sz w:val="24"/>
                <w:szCs w:val="24"/>
              </w:rPr>
              <w:t>праздника</w:t>
            </w:r>
          </w:p>
          <w:p w:rsidR="00FA53C6" w:rsidRPr="00FA53C6" w:rsidRDefault="00FA53C6" w:rsidP="00FA53C6">
            <w:pPr>
              <w:rPr>
                <w:sz w:val="24"/>
                <w:szCs w:val="24"/>
              </w:rPr>
            </w:pPr>
            <w:r w:rsidRPr="00FA53C6">
              <w:rPr>
                <w:sz w:val="24"/>
                <w:szCs w:val="24"/>
              </w:rPr>
              <w:t>Музыка в цирке,</w:t>
            </w:r>
          </w:p>
          <w:p w:rsidR="00FA53C6" w:rsidRPr="00FA53C6" w:rsidRDefault="00FA53C6" w:rsidP="00FA53C6">
            <w:pPr>
              <w:rPr>
                <w:sz w:val="24"/>
                <w:szCs w:val="24"/>
              </w:rPr>
            </w:pPr>
            <w:r w:rsidRPr="00FA53C6">
              <w:rPr>
                <w:sz w:val="24"/>
                <w:szCs w:val="24"/>
              </w:rPr>
              <w:t>на уличном шествии,</w:t>
            </w:r>
          </w:p>
          <w:p w:rsidR="00FA53C6" w:rsidRPr="00FA53C6" w:rsidRDefault="00FA53C6" w:rsidP="00FA53C6">
            <w:pPr>
              <w:rPr>
                <w:sz w:val="24"/>
                <w:szCs w:val="24"/>
              </w:rPr>
            </w:pPr>
            <w:r w:rsidRPr="00FA53C6">
              <w:rPr>
                <w:sz w:val="24"/>
                <w:szCs w:val="24"/>
              </w:rPr>
              <w:t>спортивном</w:t>
            </w:r>
          </w:p>
          <w:p w:rsidR="00FA53C6" w:rsidRPr="00FA53C6" w:rsidRDefault="00FA53C6" w:rsidP="00FA53C6">
            <w:pPr>
              <w:rPr>
                <w:sz w:val="24"/>
                <w:szCs w:val="24"/>
              </w:rPr>
            </w:pPr>
            <w:r w:rsidRPr="00FA53C6">
              <w:rPr>
                <w:sz w:val="24"/>
                <w:szCs w:val="24"/>
              </w:rPr>
              <w:t>празднике</w:t>
            </w:r>
          </w:p>
        </w:tc>
        <w:tc>
          <w:tcPr>
            <w:tcW w:w="3557" w:type="dxa"/>
          </w:tcPr>
          <w:p w:rsidR="00FA53C6" w:rsidRPr="00FA53C6" w:rsidRDefault="00FA53C6" w:rsidP="00FA53C6">
            <w:pPr>
              <w:rPr>
                <w:sz w:val="24"/>
                <w:szCs w:val="24"/>
              </w:rPr>
            </w:pPr>
            <w:r w:rsidRPr="00FA53C6">
              <w:rPr>
                <w:sz w:val="24"/>
                <w:szCs w:val="24"/>
              </w:rPr>
              <w:t>Диалог с учителем о значении музыки на празднике.</w:t>
            </w:r>
          </w:p>
          <w:p w:rsidR="00FA53C6" w:rsidRPr="00FA53C6" w:rsidRDefault="00FA53C6" w:rsidP="00FA53C6">
            <w:pPr>
              <w:rPr>
                <w:sz w:val="24"/>
                <w:szCs w:val="24"/>
              </w:rPr>
            </w:pPr>
            <w:r w:rsidRPr="00FA53C6">
              <w:rPr>
                <w:sz w:val="24"/>
                <w:szCs w:val="24"/>
              </w:rPr>
              <w:t>Слушание произведений торжественного, праздничного</w:t>
            </w:r>
          </w:p>
          <w:p w:rsidR="00FA53C6" w:rsidRPr="00FA53C6" w:rsidRDefault="00FA53C6" w:rsidP="00FA53C6">
            <w:pPr>
              <w:rPr>
                <w:sz w:val="24"/>
                <w:szCs w:val="24"/>
              </w:rPr>
            </w:pPr>
            <w:r w:rsidRPr="00FA53C6">
              <w:rPr>
                <w:sz w:val="24"/>
                <w:szCs w:val="24"/>
              </w:rPr>
              <w:t>характера. «Дирижирование» фрагментами произведений.</w:t>
            </w:r>
          </w:p>
          <w:p w:rsidR="00FA53C6" w:rsidRPr="00FA53C6" w:rsidRDefault="00FA53C6" w:rsidP="00FA53C6">
            <w:pPr>
              <w:rPr>
                <w:sz w:val="24"/>
                <w:szCs w:val="24"/>
              </w:rPr>
            </w:pPr>
            <w:r w:rsidRPr="00FA53C6">
              <w:rPr>
                <w:sz w:val="24"/>
                <w:szCs w:val="24"/>
              </w:rPr>
              <w:t>Конкурс на лучшего «дирижёра».</w:t>
            </w:r>
          </w:p>
          <w:p w:rsidR="00FA53C6" w:rsidRPr="00FA53C6" w:rsidRDefault="00FA53C6" w:rsidP="00FA53C6">
            <w:pPr>
              <w:rPr>
                <w:sz w:val="24"/>
                <w:szCs w:val="24"/>
              </w:rPr>
            </w:pPr>
            <w:r w:rsidRPr="00FA53C6">
              <w:rPr>
                <w:sz w:val="24"/>
                <w:szCs w:val="24"/>
              </w:rPr>
              <w:t>Разучивание и исполнение тематических песен к ближайшему празднику.</w:t>
            </w:r>
          </w:p>
          <w:p w:rsidR="00FA53C6" w:rsidRPr="00FA53C6" w:rsidRDefault="00FA53C6" w:rsidP="00FA53C6">
            <w:pPr>
              <w:rPr>
                <w:sz w:val="24"/>
                <w:szCs w:val="24"/>
              </w:rPr>
            </w:pPr>
            <w:r w:rsidRPr="00FA53C6">
              <w:rPr>
                <w:sz w:val="24"/>
                <w:szCs w:val="24"/>
              </w:rPr>
              <w:t>Проблемная ситуация: почему на праздниках обязательно</w:t>
            </w:r>
          </w:p>
          <w:p w:rsidR="00FA53C6" w:rsidRPr="00FA53C6" w:rsidRDefault="00FA53C6" w:rsidP="00FA53C6">
            <w:pPr>
              <w:rPr>
                <w:sz w:val="24"/>
                <w:szCs w:val="24"/>
              </w:rPr>
            </w:pPr>
            <w:r w:rsidRPr="00FA53C6">
              <w:rPr>
                <w:sz w:val="24"/>
                <w:szCs w:val="24"/>
              </w:rPr>
              <w:t>звучит музыка?</w:t>
            </w:r>
          </w:p>
          <w:p w:rsidR="00FA53C6" w:rsidRPr="00FA53C6" w:rsidRDefault="00FA53C6" w:rsidP="00FA53C6">
            <w:pPr>
              <w:rPr>
                <w:sz w:val="24"/>
                <w:szCs w:val="24"/>
              </w:rPr>
            </w:pPr>
            <w:r w:rsidRPr="00FA53C6">
              <w:rPr>
                <w:sz w:val="24"/>
                <w:szCs w:val="24"/>
              </w:rPr>
              <w:t>На выбор или факультативно:</w:t>
            </w:r>
          </w:p>
          <w:p w:rsidR="00FA53C6" w:rsidRPr="00FA53C6" w:rsidRDefault="00FA53C6" w:rsidP="00FA53C6">
            <w:pPr>
              <w:rPr>
                <w:sz w:val="24"/>
                <w:szCs w:val="24"/>
              </w:rPr>
            </w:pPr>
            <w:r w:rsidRPr="00FA53C6">
              <w:rPr>
                <w:sz w:val="24"/>
                <w:szCs w:val="24"/>
              </w:rPr>
              <w:t>Запись видео</w:t>
            </w:r>
            <w:r>
              <w:rPr>
                <w:sz w:val="24"/>
                <w:szCs w:val="24"/>
              </w:rPr>
              <w:t>-</w:t>
            </w:r>
            <w:r w:rsidRPr="00FA53C6">
              <w:rPr>
                <w:sz w:val="24"/>
                <w:szCs w:val="24"/>
              </w:rPr>
              <w:t>открытки с музыкальным поздравлением.</w:t>
            </w:r>
          </w:p>
          <w:p w:rsidR="00FA53C6" w:rsidRPr="00FA53C6" w:rsidRDefault="00FA53C6" w:rsidP="00FA53C6">
            <w:pPr>
              <w:rPr>
                <w:sz w:val="24"/>
                <w:szCs w:val="24"/>
              </w:rPr>
            </w:pPr>
            <w:r w:rsidRPr="00FA53C6">
              <w:rPr>
                <w:sz w:val="24"/>
                <w:szCs w:val="24"/>
              </w:rPr>
              <w:t>Групповые творческие шутливые двигательные импровизации «Цирковая труппа»</w:t>
            </w:r>
          </w:p>
        </w:tc>
      </w:tr>
      <w:tr w:rsidR="00FA53C6" w:rsidRPr="00FA53C6" w:rsidTr="00FA53C6">
        <w:tc>
          <w:tcPr>
            <w:tcW w:w="1216" w:type="dxa"/>
          </w:tcPr>
          <w:p w:rsidR="00FA53C6" w:rsidRPr="00FA53C6" w:rsidRDefault="00FA53C6" w:rsidP="00FA53C6">
            <w:pPr>
              <w:rPr>
                <w:sz w:val="24"/>
                <w:szCs w:val="24"/>
              </w:rPr>
            </w:pPr>
            <w:r w:rsidRPr="00FA53C6">
              <w:rPr>
                <w:sz w:val="24"/>
                <w:szCs w:val="24"/>
              </w:rPr>
              <w:t>Д)</w:t>
            </w:r>
          </w:p>
          <w:p w:rsidR="00FA53C6" w:rsidRPr="00FA53C6" w:rsidRDefault="00FA53C6" w:rsidP="00FA53C6">
            <w:pPr>
              <w:rPr>
                <w:sz w:val="24"/>
                <w:szCs w:val="24"/>
              </w:rPr>
            </w:pPr>
            <w:r w:rsidRPr="00FA53C6">
              <w:rPr>
                <w:sz w:val="24"/>
                <w:szCs w:val="24"/>
              </w:rPr>
              <w:t>2—4</w:t>
            </w:r>
          </w:p>
          <w:p w:rsidR="00FA53C6" w:rsidRPr="00FA53C6" w:rsidRDefault="00FA53C6" w:rsidP="00FA53C6">
            <w:pPr>
              <w:rPr>
                <w:sz w:val="24"/>
                <w:szCs w:val="24"/>
              </w:rPr>
            </w:pPr>
            <w:r w:rsidRPr="00FA53C6">
              <w:rPr>
                <w:sz w:val="24"/>
                <w:szCs w:val="24"/>
              </w:rPr>
              <w:t>учебных</w:t>
            </w:r>
          </w:p>
          <w:p w:rsidR="00FA53C6" w:rsidRPr="00FA53C6" w:rsidRDefault="00FA53C6" w:rsidP="00FA53C6">
            <w:pPr>
              <w:rPr>
                <w:sz w:val="24"/>
                <w:szCs w:val="24"/>
              </w:rPr>
            </w:pPr>
            <w:r w:rsidRPr="00FA53C6">
              <w:rPr>
                <w:sz w:val="24"/>
                <w:szCs w:val="24"/>
              </w:rPr>
              <w:t>часа</w:t>
            </w:r>
          </w:p>
        </w:tc>
        <w:tc>
          <w:tcPr>
            <w:tcW w:w="1889" w:type="dxa"/>
          </w:tcPr>
          <w:p w:rsidR="00FA53C6" w:rsidRPr="00FA53C6" w:rsidRDefault="00FA53C6" w:rsidP="00FA53C6">
            <w:pPr>
              <w:rPr>
                <w:sz w:val="24"/>
                <w:szCs w:val="24"/>
              </w:rPr>
            </w:pPr>
            <w:r w:rsidRPr="00FA53C6">
              <w:rPr>
                <w:sz w:val="24"/>
                <w:szCs w:val="24"/>
              </w:rPr>
              <w:t>Танцы,</w:t>
            </w:r>
          </w:p>
          <w:p w:rsidR="00FA53C6" w:rsidRPr="00FA53C6" w:rsidRDefault="00FA53C6" w:rsidP="00FA53C6">
            <w:pPr>
              <w:rPr>
                <w:sz w:val="24"/>
                <w:szCs w:val="24"/>
              </w:rPr>
            </w:pPr>
            <w:r w:rsidRPr="00FA53C6">
              <w:rPr>
                <w:sz w:val="24"/>
                <w:szCs w:val="24"/>
              </w:rPr>
              <w:t>игры и</w:t>
            </w:r>
          </w:p>
          <w:p w:rsidR="00FA53C6" w:rsidRPr="00FA53C6" w:rsidRDefault="00FA53C6" w:rsidP="00FA53C6">
            <w:pPr>
              <w:rPr>
                <w:sz w:val="24"/>
                <w:szCs w:val="24"/>
              </w:rPr>
            </w:pPr>
            <w:r w:rsidRPr="00FA53C6">
              <w:rPr>
                <w:sz w:val="24"/>
                <w:szCs w:val="24"/>
              </w:rPr>
              <w:t>веселье</w:t>
            </w:r>
          </w:p>
        </w:tc>
        <w:tc>
          <w:tcPr>
            <w:tcW w:w="2909" w:type="dxa"/>
          </w:tcPr>
          <w:p w:rsidR="00FA53C6" w:rsidRPr="00FA53C6" w:rsidRDefault="00FA53C6" w:rsidP="00FA53C6">
            <w:pPr>
              <w:rPr>
                <w:sz w:val="24"/>
                <w:szCs w:val="24"/>
              </w:rPr>
            </w:pPr>
            <w:r w:rsidRPr="00FA53C6">
              <w:rPr>
                <w:sz w:val="24"/>
                <w:szCs w:val="24"/>
              </w:rPr>
              <w:t>Музыка —</w:t>
            </w:r>
          </w:p>
          <w:p w:rsidR="00FA53C6" w:rsidRPr="00FA53C6" w:rsidRDefault="00FA53C6" w:rsidP="00FA53C6">
            <w:pPr>
              <w:rPr>
                <w:sz w:val="24"/>
                <w:szCs w:val="24"/>
              </w:rPr>
            </w:pPr>
            <w:r w:rsidRPr="00FA53C6">
              <w:rPr>
                <w:sz w:val="24"/>
                <w:szCs w:val="24"/>
              </w:rPr>
              <w:t>игра звуками.</w:t>
            </w:r>
          </w:p>
          <w:p w:rsidR="00FA53C6" w:rsidRPr="00FA53C6" w:rsidRDefault="00FA53C6" w:rsidP="00FA53C6">
            <w:pPr>
              <w:rPr>
                <w:sz w:val="24"/>
                <w:szCs w:val="24"/>
              </w:rPr>
            </w:pPr>
            <w:r w:rsidRPr="00FA53C6">
              <w:rPr>
                <w:sz w:val="24"/>
                <w:szCs w:val="24"/>
              </w:rPr>
              <w:t>Танец — искусство</w:t>
            </w:r>
          </w:p>
          <w:p w:rsidR="00FA53C6" w:rsidRPr="00FA53C6" w:rsidRDefault="00FA53C6" w:rsidP="00FA53C6">
            <w:pPr>
              <w:rPr>
                <w:sz w:val="24"/>
                <w:szCs w:val="24"/>
              </w:rPr>
            </w:pPr>
            <w:r w:rsidRPr="00FA53C6">
              <w:rPr>
                <w:sz w:val="24"/>
                <w:szCs w:val="24"/>
              </w:rPr>
              <w:t>и радость движения.</w:t>
            </w:r>
          </w:p>
          <w:p w:rsidR="00FA53C6" w:rsidRPr="00FA53C6" w:rsidRDefault="00FA53C6" w:rsidP="00FA53C6">
            <w:pPr>
              <w:rPr>
                <w:sz w:val="24"/>
                <w:szCs w:val="24"/>
              </w:rPr>
            </w:pPr>
            <w:r w:rsidRPr="00FA53C6">
              <w:rPr>
                <w:sz w:val="24"/>
                <w:szCs w:val="24"/>
              </w:rPr>
              <w:t>Примеры популяр</w:t>
            </w:r>
            <w:r>
              <w:rPr>
                <w:sz w:val="24"/>
                <w:szCs w:val="24"/>
              </w:rPr>
              <w:t>ных танцев</w:t>
            </w:r>
          </w:p>
        </w:tc>
        <w:tc>
          <w:tcPr>
            <w:tcW w:w="3557" w:type="dxa"/>
          </w:tcPr>
          <w:p w:rsidR="00FA53C6" w:rsidRPr="00FA53C6" w:rsidRDefault="00FA53C6" w:rsidP="00FA53C6">
            <w:pPr>
              <w:rPr>
                <w:sz w:val="24"/>
                <w:szCs w:val="24"/>
              </w:rPr>
            </w:pPr>
            <w:r w:rsidRPr="00FA53C6">
              <w:rPr>
                <w:sz w:val="24"/>
                <w:szCs w:val="24"/>
              </w:rPr>
              <w:t>Слушание, исполнение музыки скерцозного характера.</w:t>
            </w:r>
          </w:p>
          <w:p w:rsidR="00FA53C6" w:rsidRPr="00FA53C6" w:rsidRDefault="00FA53C6" w:rsidP="00FA53C6">
            <w:pPr>
              <w:rPr>
                <w:sz w:val="24"/>
                <w:szCs w:val="24"/>
              </w:rPr>
            </w:pPr>
            <w:r w:rsidRPr="00FA53C6">
              <w:rPr>
                <w:sz w:val="24"/>
                <w:szCs w:val="24"/>
              </w:rPr>
              <w:t>Разучивание, исполнение танцевальных движений.</w:t>
            </w:r>
          </w:p>
          <w:p w:rsidR="00FA53C6" w:rsidRPr="00FA53C6" w:rsidRDefault="00FA53C6" w:rsidP="00FA53C6">
            <w:pPr>
              <w:rPr>
                <w:sz w:val="24"/>
                <w:szCs w:val="24"/>
              </w:rPr>
            </w:pPr>
            <w:r w:rsidRPr="00FA53C6">
              <w:rPr>
                <w:sz w:val="24"/>
                <w:szCs w:val="24"/>
              </w:rPr>
              <w:t>Танец</w:t>
            </w:r>
            <w:r>
              <w:rPr>
                <w:sz w:val="24"/>
                <w:szCs w:val="24"/>
              </w:rPr>
              <w:t>-</w:t>
            </w:r>
            <w:r w:rsidRPr="00FA53C6">
              <w:rPr>
                <w:sz w:val="24"/>
                <w:szCs w:val="24"/>
              </w:rPr>
              <w:t>игра.</w:t>
            </w:r>
          </w:p>
          <w:p w:rsidR="00FA53C6" w:rsidRPr="00FA53C6" w:rsidRDefault="00FA53C6" w:rsidP="00FA53C6">
            <w:pPr>
              <w:rPr>
                <w:sz w:val="24"/>
                <w:szCs w:val="24"/>
              </w:rPr>
            </w:pPr>
            <w:r w:rsidRPr="00FA53C6">
              <w:rPr>
                <w:sz w:val="24"/>
                <w:szCs w:val="24"/>
              </w:rPr>
              <w:t>Рефлексия собственного эмоционального состояния после</w:t>
            </w:r>
          </w:p>
          <w:p w:rsidR="00FA53C6" w:rsidRPr="00FA53C6" w:rsidRDefault="00FA53C6" w:rsidP="00FA53C6">
            <w:pPr>
              <w:rPr>
                <w:sz w:val="24"/>
                <w:szCs w:val="24"/>
              </w:rPr>
            </w:pPr>
            <w:r w:rsidRPr="00FA53C6">
              <w:rPr>
                <w:sz w:val="24"/>
                <w:szCs w:val="24"/>
              </w:rPr>
              <w:t>участия в танцевальных композициях и импровизациях.</w:t>
            </w:r>
          </w:p>
          <w:p w:rsidR="00FA53C6" w:rsidRPr="00FA53C6" w:rsidRDefault="00FA53C6" w:rsidP="00FA53C6">
            <w:pPr>
              <w:rPr>
                <w:sz w:val="24"/>
                <w:szCs w:val="24"/>
              </w:rPr>
            </w:pPr>
            <w:r w:rsidRPr="00FA53C6">
              <w:rPr>
                <w:sz w:val="24"/>
                <w:szCs w:val="24"/>
              </w:rPr>
              <w:t>Проблемная ситуация: зачем люди танцуют?</w:t>
            </w:r>
          </w:p>
          <w:p w:rsidR="00FA53C6" w:rsidRPr="00FA53C6" w:rsidRDefault="00FA53C6" w:rsidP="00FA53C6">
            <w:pPr>
              <w:rPr>
                <w:sz w:val="24"/>
                <w:szCs w:val="24"/>
              </w:rPr>
            </w:pPr>
            <w:r w:rsidRPr="00FA53C6">
              <w:rPr>
                <w:sz w:val="24"/>
                <w:szCs w:val="24"/>
              </w:rPr>
              <w:t>Вокальная, инструментальная, ритмическая импровизация в стиле определённого танцевального жанра. На выбор или факультативно:</w:t>
            </w:r>
          </w:p>
          <w:p w:rsidR="00FA53C6" w:rsidRPr="00FA53C6" w:rsidRDefault="00FA53C6" w:rsidP="00FA53C6">
            <w:pPr>
              <w:rPr>
                <w:sz w:val="24"/>
                <w:szCs w:val="24"/>
              </w:rPr>
            </w:pPr>
            <w:r w:rsidRPr="00FA53C6">
              <w:rPr>
                <w:sz w:val="24"/>
                <w:szCs w:val="24"/>
              </w:rPr>
              <w:t>Звуковая комбинаторика — эксперименты со случайным</w:t>
            </w:r>
            <w:r>
              <w:rPr>
                <w:sz w:val="24"/>
                <w:szCs w:val="24"/>
              </w:rPr>
              <w:t xml:space="preserve"> </w:t>
            </w:r>
            <w:r w:rsidRPr="00FA53C6">
              <w:rPr>
                <w:sz w:val="24"/>
                <w:szCs w:val="24"/>
              </w:rPr>
              <w:t>сочетанием музыкальных звуков, тембров, ритмов</w:t>
            </w:r>
          </w:p>
        </w:tc>
      </w:tr>
      <w:tr w:rsidR="00FA53C6" w:rsidRPr="00FA53C6" w:rsidTr="00FA53C6">
        <w:tc>
          <w:tcPr>
            <w:tcW w:w="1216" w:type="dxa"/>
          </w:tcPr>
          <w:p w:rsidR="00FA53C6" w:rsidRPr="00FA53C6" w:rsidRDefault="00FA53C6" w:rsidP="00FA53C6">
            <w:pPr>
              <w:rPr>
                <w:sz w:val="24"/>
                <w:szCs w:val="24"/>
              </w:rPr>
            </w:pPr>
            <w:r w:rsidRPr="00FA53C6">
              <w:rPr>
                <w:sz w:val="24"/>
                <w:szCs w:val="24"/>
              </w:rPr>
              <w:t>Е)</w:t>
            </w:r>
          </w:p>
          <w:p w:rsidR="00FA53C6" w:rsidRPr="00FA53C6" w:rsidRDefault="00FA53C6" w:rsidP="00FA53C6">
            <w:pPr>
              <w:rPr>
                <w:sz w:val="24"/>
                <w:szCs w:val="24"/>
              </w:rPr>
            </w:pPr>
            <w:r w:rsidRPr="00FA53C6">
              <w:rPr>
                <w:sz w:val="24"/>
                <w:szCs w:val="24"/>
              </w:rPr>
              <w:t>2—4</w:t>
            </w:r>
          </w:p>
          <w:p w:rsidR="00FA53C6" w:rsidRPr="00FA53C6" w:rsidRDefault="00FA53C6" w:rsidP="00FA53C6">
            <w:pPr>
              <w:rPr>
                <w:sz w:val="24"/>
                <w:szCs w:val="24"/>
              </w:rPr>
            </w:pPr>
            <w:r w:rsidRPr="00FA53C6">
              <w:rPr>
                <w:sz w:val="24"/>
                <w:szCs w:val="24"/>
              </w:rPr>
              <w:t>учебных</w:t>
            </w:r>
          </w:p>
          <w:p w:rsidR="00FA53C6" w:rsidRPr="00FA53C6" w:rsidRDefault="00FA53C6" w:rsidP="00FA53C6">
            <w:pPr>
              <w:rPr>
                <w:sz w:val="24"/>
                <w:szCs w:val="24"/>
              </w:rPr>
            </w:pPr>
            <w:r w:rsidRPr="00FA53C6">
              <w:rPr>
                <w:sz w:val="24"/>
                <w:szCs w:val="24"/>
              </w:rPr>
              <w:t>часа</w:t>
            </w:r>
          </w:p>
        </w:tc>
        <w:tc>
          <w:tcPr>
            <w:tcW w:w="1889" w:type="dxa"/>
          </w:tcPr>
          <w:p w:rsidR="00FA53C6" w:rsidRPr="00FA53C6" w:rsidRDefault="00FA53C6" w:rsidP="00FA53C6">
            <w:pPr>
              <w:rPr>
                <w:sz w:val="24"/>
                <w:szCs w:val="24"/>
              </w:rPr>
            </w:pPr>
            <w:r w:rsidRPr="00FA53C6">
              <w:rPr>
                <w:sz w:val="24"/>
                <w:szCs w:val="24"/>
              </w:rPr>
              <w:t>Музыка</w:t>
            </w:r>
          </w:p>
          <w:p w:rsidR="00FA53C6" w:rsidRPr="00FA53C6" w:rsidRDefault="00FA53C6" w:rsidP="00FA53C6">
            <w:pPr>
              <w:rPr>
                <w:sz w:val="24"/>
                <w:szCs w:val="24"/>
              </w:rPr>
            </w:pPr>
            <w:r w:rsidRPr="00FA53C6">
              <w:rPr>
                <w:sz w:val="24"/>
                <w:szCs w:val="24"/>
              </w:rPr>
              <w:t>на войне,</w:t>
            </w:r>
          </w:p>
          <w:p w:rsidR="00FA53C6" w:rsidRPr="00FA53C6" w:rsidRDefault="00FA53C6" w:rsidP="00FA53C6">
            <w:pPr>
              <w:rPr>
                <w:sz w:val="24"/>
                <w:szCs w:val="24"/>
              </w:rPr>
            </w:pPr>
            <w:r w:rsidRPr="00FA53C6">
              <w:rPr>
                <w:sz w:val="24"/>
                <w:szCs w:val="24"/>
              </w:rPr>
              <w:t>музыка</w:t>
            </w:r>
          </w:p>
          <w:p w:rsidR="00FA53C6" w:rsidRPr="00FA53C6" w:rsidRDefault="00FA53C6" w:rsidP="00FA53C6">
            <w:pPr>
              <w:rPr>
                <w:sz w:val="24"/>
                <w:szCs w:val="24"/>
              </w:rPr>
            </w:pPr>
            <w:r w:rsidRPr="00FA53C6">
              <w:rPr>
                <w:sz w:val="24"/>
                <w:szCs w:val="24"/>
              </w:rPr>
              <w:t>о войне</w:t>
            </w:r>
          </w:p>
        </w:tc>
        <w:tc>
          <w:tcPr>
            <w:tcW w:w="2909" w:type="dxa"/>
          </w:tcPr>
          <w:p w:rsidR="00FA53C6" w:rsidRPr="00FA53C6" w:rsidRDefault="00FA53C6" w:rsidP="00FA53C6">
            <w:pPr>
              <w:rPr>
                <w:sz w:val="24"/>
                <w:szCs w:val="24"/>
              </w:rPr>
            </w:pPr>
            <w:r w:rsidRPr="00FA53C6">
              <w:rPr>
                <w:sz w:val="24"/>
                <w:szCs w:val="24"/>
              </w:rPr>
              <w:t>Военная тема</w:t>
            </w:r>
          </w:p>
          <w:p w:rsidR="00FA53C6" w:rsidRPr="00FA53C6" w:rsidRDefault="00FA53C6" w:rsidP="00FA53C6">
            <w:pPr>
              <w:rPr>
                <w:sz w:val="24"/>
                <w:szCs w:val="24"/>
              </w:rPr>
            </w:pPr>
            <w:r w:rsidRPr="00FA53C6">
              <w:rPr>
                <w:sz w:val="24"/>
                <w:szCs w:val="24"/>
              </w:rPr>
              <w:t>в музыкальном</w:t>
            </w:r>
          </w:p>
          <w:p w:rsidR="00FA53C6" w:rsidRPr="00FA53C6" w:rsidRDefault="00FA53C6" w:rsidP="00FA53C6">
            <w:pPr>
              <w:rPr>
                <w:sz w:val="24"/>
                <w:szCs w:val="24"/>
              </w:rPr>
            </w:pPr>
            <w:r w:rsidRPr="00FA53C6">
              <w:rPr>
                <w:sz w:val="24"/>
                <w:szCs w:val="24"/>
              </w:rPr>
              <w:t>искусстве. Военные</w:t>
            </w:r>
          </w:p>
          <w:p w:rsidR="00FA53C6" w:rsidRPr="00FA53C6" w:rsidRDefault="00FA53C6" w:rsidP="00FA53C6">
            <w:pPr>
              <w:rPr>
                <w:sz w:val="24"/>
                <w:szCs w:val="24"/>
              </w:rPr>
            </w:pPr>
            <w:r w:rsidRPr="00FA53C6">
              <w:rPr>
                <w:sz w:val="24"/>
                <w:szCs w:val="24"/>
              </w:rPr>
              <w:t>песни, марши,</w:t>
            </w:r>
          </w:p>
          <w:p w:rsidR="00FA53C6" w:rsidRPr="00FA53C6" w:rsidRDefault="00FA53C6" w:rsidP="00FA53C6">
            <w:pPr>
              <w:rPr>
                <w:sz w:val="24"/>
                <w:szCs w:val="24"/>
              </w:rPr>
            </w:pPr>
            <w:r w:rsidRPr="00FA53C6">
              <w:rPr>
                <w:sz w:val="24"/>
                <w:szCs w:val="24"/>
              </w:rPr>
              <w:t>интонации, ритмы,</w:t>
            </w:r>
          </w:p>
          <w:p w:rsidR="00FA53C6" w:rsidRPr="00FA53C6" w:rsidRDefault="00FA53C6" w:rsidP="00FA53C6">
            <w:pPr>
              <w:rPr>
                <w:sz w:val="24"/>
                <w:szCs w:val="24"/>
              </w:rPr>
            </w:pPr>
            <w:r w:rsidRPr="00FA53C6">
              <w:rPr>
                <w:sz w:val="24"/>
                <w:szCs w:val="24"/>
              </w:rPr>
              <w:t>тембры (призывная</w:t>
            </w:r>
          </w:p>
          <w:p w:rsidR="00FA53C6" w:rsidRPr="00FA53C6" w:rsidRDefault="00FA53C6" w:rsidP="00FA53C6">
            <w:pPr>
              <w:rPr>
                <w:sz w:val="24"/>
                <w:szCs w:val="24"/>
              </w:rPr>
            </w:pPr>
            <w:r w:rsidRPr="00FA53C6">
              <w:rPr>
                <w:sz w:val="24"/>
                <w:szCs w:val="24"/>
              </w:rPr>
              <w:t>кварта, пунктирный</w:t>
            </w:r>
          </w:p>
          <w:p w:rsidR="00FA53C6" w:rsidRPr="00FA53C6" w:rsidRDefault="00FA53C6" w:rsidP="00FA53C6">
            <w:pPr>
              <w:rPr>
                <w:sz w:val="24"/>
                <w:szCs w:val="24"/>
              </w:rPr>
            </w:pPr>
            <w:r w:rsidRPr="00FA53C6">
              <w:rPr>
                <w:sz w:val="24"/>
                <w:szCs w:val="24"/>
              </w:rPr>
              <w:t>ритм, тембры малого</w:t>
            </w:r>
          </w:p>
          <w:p w:rsidR="00FA53C6" w:rsidRPr="00FA53C6" w:rsidRDefault="00FA53C6" w:rsidP="00FA53C6">
            <w:pPr>
              <w:rPr>
                <w:sz w:val="24"/>
                <w:szCs w:val="24"/>
              </w:rPr>
            </w:pPr>
            <w:r w:rsidRPr="00FA53C6">
              <w:rPr>
                <w:sz w:val="24"/>
                <w:szCs w:val="24"/>
              </w:rPr>
              <w:t>барабана, трубы</w:t>
            </w:r>
          </w:p>
          <w:p w:rsidR="00FA53C6" w:rsidRPr="00FA53C6" w:rsidRDefault="00FA53C6" w:rsidP="00FA53C6">
            <w:pPr>
              <w:rPr>
                <w:sz w:val="24"/>
                <w:szCs w:val="24"/>
              </w:rPr>
            </w:pPr>
            <w:r w:rsidRPr="00FA53C6">
              <w:rPr>
                <w:sz w:val="24"/>
                <w:szCs w:val="24"/>
              </w:rPr>
              <w:t>и т. д.)</w:t>
            </w:r>
          </w:p>
        </w:tc>
        <w:tc>
          <w:tcPr>
            <w:tcW w:w="3557" w:type="dxa"/>
          </w:tcPr>
          <w:p w:rsidR="00FA53C6" w:rsidRPr="00FA53C6" w:rsidRDefault="00FA53C6" w:rsidP="00FA53C6">
            <w:pPr>
              <w:rPr>
                <w:sz w:val="24"/>
                <w:szCs w:val="24"/>
              </w:rPr>
            </w:pPr>
            <w:r w:rsidRPr="00FA53C6">
              <w:rPr>
                <w:sz w:val="24"/>
                <w:szCs w:val="24"/>
              </w:rPr>
              <w:t>Чтение учебных и художественных текстов, посвящённых</w:t>
            </w:r>
          </w:p>
          <w:p w:rsidR="00FA53C6" w:rsidRPr="00FA53C6" w:rsidRDefault="00FA53C6" w:rsidP="00FA53C6">
            <w:pPr>
              <w:rPr>
                <w:sz w:val="24"/>
                <w:szCs w:val="24"/>
              </w:rPr>
            </w:pPr>
            <w:r w:rsidRPr="00FA53C6">
              <w:rPr>
                <w:sz w:val="24"/>
                <w:szCs w:val="24"/>
              </w:rPr>
              <w:t>военной музыке. Слушание, исполнение музыкальных</w:t>
            </w:r>
          </w:p>
          <w:p w:rsidR="00FA53C6" w:rsidRPr="00FA53C6" w:rsidRDefault="00FA53C6" w:rsidP="00FA53C6">
            <w:pPr>
              <w:rPr>
                <w:sz w:val="24"/>
                <w:szCs w:val="24"/>
              </w:rPr>
            </w:pPr>
            <w:r w:rsidRPr="00FA53C6">
              <w:rPr>
                <w:sz w:val="24"/>
                <w:szCs w:val="24"/>
              </w:rPr>
              <w:t>произведений военной тематики. Знакомство с историей</w:t>
            </w:r>
          </w:p>
          <w:p w:rsidR="00FA53C6" w:rsidRPr="00FA53C6" w:rsidRDefault="00FA53C6" w:rsidP="00FA53C6">
            <w:pPr>
              <w:rPr>
                <w:sz w:val="24"/>
                <w:szCs w:val="24"/>
              </w:rPr>
            </w:pPr>
            <w:r w:rsidRPr="00FA53C6">
              <w:rPr>
                <w:sz w:val="24"/>
                <w:szCs w:val="24"/>
              </w:rPr>
              <w:t>их сочинения и исполнения.</w:t>
            </w:r>
          </w:p>
          <w:p w:rsidR="00FA53C6" w:rsidRPr="00FA53C6" w:rsidRDefault="00FA53C6" w:rsidP="00FA53C6">
            <w:pPr>
              <w:rPr>
                <w:sz w:val="24"/>
                <w:szCs w:val="24"/>
              </w:rPr>
            </w:pPr>
            <w:r w:rsidRPr="00FA53C6">
              <w:rPr>
                <w:sz w:val="24"/>
                <w:szCs w:val="24"/>
              </w:rPr>
              <w:t>Дискуссия в классе. Ответы на вопросы: какие чувства</w:t>
            </w:r>
          </w:p>
          <w:p w:rsidR="00FA53C6" w:rsidRPr="00FA53C6" w:rsidRDefault="00FA53C6" w:rsidP="00FA53C6">
            <w:pPr>
              <w:rPr>
                <w:sz w:val="24"/>
                <w:szCs w:val="24"/>
              </w:rPr>
            </w:pPr>
            <w:r w:rsidRPr="00FA53C6">
              <w:rPr>
                <w:sz w:val="24"/>
                <w:szCs w:val="24"/>
              </w:rPr>
              <w:t>вызывает эта музыка, почему? Как влияет на наше</w:t>
            </w:r>
          </w:p>
          <w:p w:rsidR="00FA53C6" w:rsidRPr="00FA53C6" w:rsidRDefault="00FA53C6" w:rsidP="00FA53C6">
            <w:pPr>
              <w:rPr>
                <w:sz w:val="24"/>
                <w:szCs w:val="24"/>
              </w:rPr>
            </w:pPr>
            <w:r w:rsidRPr="00FA53C6">
              <w:rPr>
                <w:sz w:val="24"/>
                <w:szCs w:val="24"/>
              </w:rPr>
              <w:t>восприятие информация о том, как и зачем она создавалась?</w:t>
            </w:r>
          </w:p>
          <w:p w:rsidR="00FA53C6" w:rsidRPr="00FA53C6" w:rsidRDefault="00FA53C6" w:rsidP="00FA53C6">
            <w:pPr>
              <w:rPr>
                <w:sz w:val="24"/>
                <w:szCs w:val="24"/>
              </w:rPr>
            </w:pPr>
            <w:r w:rsidRPr="00FA53C6">
              <w:rPr>
                <w:sz w:val="24"/>
                <w:szCs w:val="24"/>
              </w:rPr>
              <w:t>На выбор или факультативно:</w:t>
            </w:r>
          </w:p>
          <w:p w:rsidR="00FA53C6" w:rsidRPr="00FA53C6" w:rsidRDefault="00FA53C6" w:rsidP="00FA53C6">
            <w:pPr>
              <w:rPr>
                <w:sz w:val="24"/>
                <w:szCs w:val="24"/>
              </w:rPr>
            </w:pPr>
            <w:r w:rsidRPr="00FA53C6">
              <w:rPr>
                <w:sz w:val="24"/>
                <w:szCs w:val="24"/>
              </w:rPr>
              <w:t>Сочинение новой песни о войне</w:t>
            </w:r>
          </w:p>
        </w:tc>
      </w:tr>
      <w:tr w:rsidR="00FA53C6" w:rsidRPr="00FA53C6" w:rsidTr="00FA53C6">
        <w:tc>
          <w:tcPr>
            <w:tcW w:w="1216" w:type="dxa"/>
          </w:tcPr>
          <w:p w:rsidR="00FA53C6" w:rsidRPr="00FA53C6" w:rsidRDefault="00FA53C6" w:rsidP="00FA53C6">
            <w:pPr>
              <w:rPr>
                <w:sz w:val="24"/>
                <w:szCs w:val="24"/>
              </w:rPr>
            </w:pPr>
            <w:r w:rsidRPr="00FA53C6">
              <w:rPr>
                <w:sz w:val="24"/>
                <w:szCs w:val="24"/>
              </w:rPr>
              <w:t>Ж)</w:t>
            </w:r>
          </w:p>
          <w:p w:rsidR="00FA53C6" w:rsidRPr="00FA53C6" w:rsidRDefault="00FA53C6" w:rsidP="00FA53C6">
            <w:pPr>
              <w:rPr>
                <w:sz w:val="24"/>
                <w:szCs w:val="24"/>
              </w:rPr>
            </w:pPr>
            <w:r w:rsidRPr="00FA53C6">
              <w:rPr>
                <w:sz w:val="24"/>
                <w:szCs w:val="24"/>
              </w:rPr>
              <w:t>2—4</w:t>
            </w:r>
          </w:p>
          <w:p w:rsidR="00FA53C6" w:rsidRPr="00FA53C6" w:rsidRDefault="00FA53C6" w:rsidP="00FA53C6">
            <w:pPr>
              <w:rPr>
                <w:sz w:val="24"/>
                <w:szCs w:val="24"/>
              </w:rPr>
            </w:pPr>
            <w:r w:rsidRPr="00FA53C6">
              <w:rPr>
                <w:sz w:val="24"/>
                <w:szCs w:val="24"/>
              </w:rPr>
              <w:t>учебных</w:t>
            </w:r>
          </w:p>
          <w:p w:rsidR="00FA53C6" w:rsidRPr="00FA53C6" w:rsidRDefault="00FA53C6" w:rsidP="00FA53C6">
            <w:pPr>
              <w:rPr>
                <w:sz w:val="24"/>
                <w:szCs w:val="24"/>
              </w:rPr>
            </w:pPr>
            <w:r w:rsidRPr="00FA53C6">
              <w:rPr>
                <w:sz w:val="24"/>
                <w:szCs w:val="24"/>
              </w:rPr>
              <w:t>часа</w:t>
            </w:r>
          </w:p>
        </w:tc>
        <w:tc>
          <w:tcPr>
            <w:tcW w:w="1889" w:type="dxa"/>
          </w:tcPr>
          <w:p w:rsidR="00FA53C6" w:rsidRPr="00FA53C6" w:rsidRDefault="00FA53C6" w:rsidP="00FA53C6">
            <w:pPr>
              <w:rPr>
                <w:sz w:val="24"/>
                <w:szCs w:val="24"/>
              </w:rPr>
            </w:pPr>
            <w:r w:rsidRPr="00FA53C6">
              <w:rPr>
                <w:sz w:val="24"/>
                <w:szCs w:val="24"/>
              </w:rPr>
              <w:t>Главный</w:t>
            </w:r>
          </w:p>
          <w:p w:rsidR="00FA53C6" w:rsidRPr="00FA53C6" w:rsidRDefault="00FA53C6" w:rsidP="00FA53C6">
            <w:pPr>
              <w:rPr>
                <w:sz w:val="24"/>
                <w:szCs w:val="24"/>
              </w:rPr>
            </w:pPr>
            <w:r w:rsidRPr="00FA53C6">
              <w:rPr>
                <w:sz w:val="24"/>
                <w:szCs w:val="24"/>
              </w:rPr>
              <w:t>музыкальный</w:t>
            </w:r>
          </w:p>
          <w:p w:rsidR="00FA53C6" w:rsidRPr="00FA53C6" w:rsidRDefault="00FA53C6" w:rsidP="00FA53C6">
            <w:pPr>
              <w:rPr>
                <w:sz w:val="24"/>
                <w:szCs w:val="24"/>
              </w:rPr>
            </w:pPr>
            <w:r w:rsidRPr="00FA53C6">
              <w:rPr>
                <w:sz w:val="24"/>
                <w:szCs w:val="24"/>
              </w:rPr>
              <w:t>символ</w:t>
            </w:r>
          </w:p>
        </w:tc>
        <w:tc>
          <w:tcPr>
            <w:tcW w:w="2909" w:type="dxa"/>
          </w:tcPr>
          <w:p w:rsidR="00FA53C6" w:rsidRPr="00FA53C6" w:rsidRDefault="00FA53C6" w:rsidP="00FA53C6">
            <w:pPr>
              <w:rPr>
                <w:sz w:val="24"/>
                <w:szCs w:val="24"/>
              </w:rPr>
            </w:pPr>
            <w:r w:rsidRPr="00FA53C6">
              <w:rPr>
                <w:sz w:val="24"/>
                <w:szCs w:val="24"/>
              </w:rPr>
              <w:t>Гимн России —</w:t>
            </w:r>
          </w:p>
          <w:p w:rsidR="00FA53C6" w:rsidRPr="00FA53C6" w:rsidRDefault="00FA53C6" w:rsidP="00FA53C6">
            <w:pPr>
              <w:rPr>
                <w:sz w:val="24"/>
                <w:szCs w:val="24"/>
              </w:rPr>
            </w:pPr>
            <w:r w:rsidRPr="00FA53C6">
              <w:rPr>
                <w:sz w:val="24"/>
                <w:szCs w:val="24"/>
              </w:rPr>
              <w:t>главный</w:t>
            </w:r>
          </w:p>
          <w:p w:rsidR="00FA53C6" w:rsidRPr="00FA53C6" w:rsidRDefault="00FA53C6" w:rsidP="00FA53C6">
            <w:pPr>
              <w:rPr>
                <w:sz w:val="24"/>
                <w:szCs w:val="24"/>
              </w:rPr>
            </w:pPr>
            <w:r w:rsidRPr="00FA53C6">
              <w:rPr>
                <w:sz w:val="24"/>
                <w:szCs w:val="24"/>
              </w:rPr>
              <w:t>музыкальный символ</w:t>
            </w:r>
          </w:p>
          <w:p w:rsidR="00FA53C6" w:rsidRPr="00FA53C6" w:rsidRDefault="00FA53C6" w:rsidP="00FA53C6">
            <w:pPr>
              <w:rPr>
                <w:sz w:val="24"/>
                <w:szCs w:val="24"/>
              </w:rPr>
            </w:pPr>
            <w:r w:rsidRPr="00FA53C6">
              <w:rPr>
                <w:sz w:val="24"/>
                <w:szCs w:val="24"/>
              </w:rPr>
              <w:t>нашей страны.</w:t>
            </w:r>
          </w:p>
          <w:p w:rsidR="00FA53C6" w:rsidRPr="00FA53C6" w:rsidRDefault="00FA53C6" w:rsidP="00FA53C6">
            <w:pPr>
              <w:rPr>
                <w:sz w:val="24"/>
                <w:szCs w:val="24"/>
              </w:rPr>
            </w:pPr>
            <w:r w:rsidRPr="00FA53C6">
              <w:rPr>
                <w:sz w:val="24"/>
                <w:szCs w:val="24"/>
              </w:rPr>
              <w:t>Традиции</w:t>
            </w:r>
          </w:p>
          <w:p w:rsidR="00FA53C6" w:rsidRPr="00FA53C6" w:rsidRDefault="00FA53C6" w:rsidP="00FA53C6">
            <w:pPr>
              <w:rPr>
                <w:sz w:val="24"/>
                <w:szCs w:val="24"/>
              </w:rPr>
            </w:pPr>
            <w:r w:rsidRPr="00FA53C6">
              <w:rPr>
                <w:sz w:val="24"/>
                <w:szCs w:val="24"/>
              </w:rPr>
              <w:t>исполнения</w:t>
            </w:r>
          </w:p>
          <w:p w:rsidR="00FA53C6" w:rsidRPr="00FA53C6" w:rsidRDefault="00FA53C6" w:rsidP="00FA53C6">
            <w:pPr>
              <w:rPr>
                <w:sz w:val="24"/>
                <w:szCs w:val="24"/>
              </w:rPr>
            </w:pPr>
            <w:r w:rsidRPr="00FA53C6">
              <w:rPr>
                <w:sz w:val="24"/>
                <w:szCs w:val="24"/>
              </w:rPr>
              <w:t>Гимна России.</w:t>
            </w:r>
          </w:p>
          <w:p w:rsidR="00FA53C6" w:rsidRPr="00FA53C6" w:rsidRDefault="00FA53C6" w:rsidP="00FA53C6">
            <w:pPr>
              <w:rPr>
                <w:sz w:val="24"/>
                <w:szCs w:val="24"/>
              </w:rPr>
            </w:pPr>
            <w:r w:rsidRPr="00FA53C6">
              <w:rPr>
                <w:sz w:val="24"/>
                <w:szCs w:val="24"/>
              </w:rPr>
              <w:t>Другие гимны</w:t>
            </w:r>
          </w:p>
        </w:tc>
        <w:tc>
          <w:tcPr>
            <w:tcW w:w="3557" w:type="dxa"/>
          </w:tcPr>
          <w:p w:rsidR="00FA53C6" w:rsidRPr="00FA53C6" w:rsidRDefault="00FA53C6" w:rsidP="00FA53C6">
            <w:pPr>
              <w:rPr>
                <w:sz w:val="24"/>
                <w:szCs w:val="24"/>
              </w:rPr>
            </w:pPr>
            <w:r w:rsidRPr="00FA53C6">
              <w:rPr>
                <w:sz w:val="24"/>
                <w:szCs w:val="24"/>
              </w:rPr>
              <w:t>Разучивание, исполнение Гимна Российской Федерации.</w:t>
            </w:r>
          </w:p>
          <w:p w:rsidR="00FA53C6" w:rsidRPr="00FA53C6" w:rsidRDefault="00FA53C6" w:rsidP="00FA53C6">
            <w:pPr>
              <w:rPr>
                <w:sz w:val="24"/>
                <w:szCs w:val="24"/>
              </w:rPr>
            </w:pPr>
            <w:r w:rsidRPr="00FA53C6">
              <w:rPr>
                <w:sz w:val="24"/>
                <w:szCs w:val="24"/>
              </w:rPr>
              <w:t>Знакомство с историей создания, правилами исполнения.</w:t>
            </w:r>
          </w:p>
          <w:p w:rsidR="00FA53C6" w:rsidRPr="00FA53C6" w:rsidRDefault="00FA53C6" w:rsidP="00FA53C6">
            <w:pPr>
              <w:rPr>
                <w:sz w:val="24"/>
                <w:szCs w:val="24"/>
              </w:rPr>
            </w:pPr>
            <w:r w:rsidRPr="00FA53C6">
              <w:rPr>
                <w:sz w:val="24"/>
                <w:szCs w:val="24"/>
              </w:rPr>
              <w:t>Просмотр видеозаписей парада, церемонии награждения</w:t>
            </w:r>
          </w:p>
          <w:p w:rsidR="00FA53C6" w:rsidRPr="00FA53C6" w:rsidRDefault="00FA53C6" w:rsidP="00FA53C6">
            <w:pPr>
              <w:rPr>
                <w:sz w:val="24"/>
                <w:szCs w:val="24"/>
              </w:rPr>
            </w:pPr>
            <w:r w:rsidRPr="00FA53C6">
              <w:rPr>
                <w:sz w:val="24"/>
                <w:szCs w:val="24"/>
              </w:rPr>
              <w:t>спортсменов. Чувство гордости, понятия достоинства и</w:t>
            </w:r>
          </w:p>
          <w:p w:rsidR="00FA53C6" w:rsidRPr="00FA53C6" w:rsidRDefault="00FA53C6" w:rsidP="00FA53C6">
            <w:pPr>
              <w:rPr>
                <w:sz w:val="24"/>
                <w:szCs w:val="24"/>
              </w:rPr>
            </w:pPr>
            <w:r w:rsidRPr="00FA53C6">
              <w:rPr>
                <w:sz w:val="24"/>
                <w:szCs w:val="24"/>
              </w:rPr>
              <w:t>чести. Обсуждение этических вопросов, связанных</w:t>
            </w:r>
          </w:p>
          <w:p w:rsidR="00FA53C6" w:rsidRPr="00FA53C6" w:rsidRDefault="00FA53C6" w:rsidP="00FA53C6">
            <w:pPr>
              <w:rPr>
                <w:sz w:val="24"/>
                <w:szCs w:val="24"/>
              </w:rPr>
            </w:pPr>
            <w:r w:rsidRPr="00FA53C6">
              <w:rPr>
                <w:sz w:val="24"/>
                <w:szCs w:val="24"/>
              </w:rPr>
              <w:t>с государственными символами страны.</w:t>
            </w:r>
          </w:p>
          <w:p w:rsidR="00FA53C6" w:rsidRPr="00FA53C6" w:rsidRDefault="00FA53C6" w:rsidP="00FA53C6">
            <w:pPr>
              <w:rPr>
                <w:sz w:val="24"/>
                <w:szCs w:val="24"/>
              </w:rPr>
            </w:pPr>
            <w:r w:rsidRPr="00FA53C6">
              <w:rPr>
                <w:sz w:val="24"/>
                <w:szCs w:val="24"/>
              </w:rPr>
              <w:t>Разучивание, исполнение Гимна своей республики,</w:t>
            </w:r>
          </w:p>
          <w:p w:rsidR="00FA53C6" w:rsidRPr="00FA53C6" w:rsidRDefault="00FA53C6" w:rsidP="00FA53C6">
            <w:pPr>
              <w:rPr>
                <w:sz w:val="24"/>
                <w:szCs w:val="24"/>
              </w:rPr>
            </w:pPr>
            <w:r w:rsidRPr="00FA53C6">
              <w:rPr>
                <w:sz w:val="24"/>
                <w:szCs w:val="24"/>
              </w:rPr>
              <w:t>города, школы</w:t>
            </w:r>
          </w:p>
        </w:tc>
      </w:tr>
      <w:tr w:rsidR="00FA53C6" w:rsidRPr="00FA53C6" w:rsidTr="00FA53C6">
        <w:tc>
          <w:tcPr>
            <w:tcW w:w="1216" w:type="dxa"/>
          </w:tcPr>
          <w:p w:rsidR="00FA53C6" w:rsidRPr="00FA53C6" w:rsidRDefault="00FA53C6" w:rsidP="00FA53C6">
            <w:pPr>
              <w:rPr>
                <w:sz w:val="24"/>
                <w:szCs w:val="24"/>
              </w:rPr>
            </w:pPr>
            <w:r w:rsidRPr="00FA53C6">
              <w:rPr>
                <w:sz w:val="24"/>
                <w:szCs w:val="24"/>
              </w:rPr>
              <w:t>З)</w:t>
            </w:r>
          </w:p>
          <w:p w:rsidR="00FA53C6" w:rsidRPr="00FA53C6" w:rsidRDefault="00FA53C6" w:rsidP="00FA53C6">
            <w:pPr>
              <w:rPr>
                <w:sz w:val="24"/>
                <w:szCs w:val="24"/>
              </w:rPr>
            </w:pPr>
            <w:r w:rsidRPr="00FA53C6">
              <w:rPr>
                <w:sz w:val="24"/>
                <w:szCs w:val="24"/>
              </w:rPr>
              <w:t>2—4</w:t>
            </w:r>
          </w:p>
          <w:p w:rsidR="00FA53C6" w:rsidRPr="00FA53C6" w:rsidRDefault="00FA53C6" w:rsidP="00FA53C6">
            <w:pPr>
              <w:rPr>
                <w:sz w:val="24"/>
                <w:szCs w:val="24"/>
              </w:rPr>
            </w:pPr>
            <w:r w:rsidRPr="00FA53C6">
              <w:rPr>
                <w:sz w:val="24"/>
                <w:szCs w:val="24"/>
              </w:rPr>
              <w:t>учебных</w:t>
            </w:r>
          </w:p>
          <w:p w:rsidR="00FA53C6" w:rsidRPr="00FA53C6" w:rsidRDefault="00FA53C6" w:rsidP="00FA53C6">
            <w:pPr>
              <w:rPr>
                <w:sz w:val="24"/>
                <w:szCs w:val="24"/>
              </w:rPr>
            </w:pPr>
            <w:r w:rsidRPr="00FA53C6">
              <w:rPr>
                <w:sz w:val="24"/>
                <w:szCs w:val="24"/>
              </w:rPr>
              <w:t>часа</w:t>
            </w:r>
          </w:p>
        </w:tc>
        <w:tc>
          <w:tcPr>
            <w:tcW w:w="1889" w:type="dxa"/>
          </w:tcPr>
          <w:p w:rsidR="00FA53C6" w:rsidRPr="00FA53C6" w:rsidRDefault="00FA53C6" w:rsidP="00FA53C6">
            <w:pPr>
              <w:rPr>
                <w:sz w:val="24"/>
                <w:szCs w:val="24"/>
              </w:rPr>
            </w:pPr>
            <w:r w:rsidRPr="00FA53C6">
              <w:rPr>
                <w:sz w:val="24"/>
                <w:szCs w:val="24"/>
              </w:rPr>
              <w:t>Искусство</w:t>
            </w:r>
          </w:p>
          <w:p w:rsidR="00FA53C6" w:rsidRPr="00FA53C6" w:rsidRDefault="00FA53C6" w:rsidP="00FA53C6">
            <w:pPr>
              <w:rPr>
                <w:sz w:val="24"/>
                <w:szCs w:val="24"/>
              </w:rPr>
            </w:pPr>
            <w:r w:rsidRPr="00FA53C6">
              <w:rPr>
                <w:sz w:val="24"/>
                <w:szCs w:val="24"/>
              </w:rPr>
              <w:t>времени</w:t>
            </w:r>
          </w:p>
        </w:tc>
        <w:tc>
          <w:tcPr>
            <w:tcW w:w="2909" w:type="dxa"/>
          </w:tcPr>
          <w:p w:rsidR="00FA53C6" w:rsidRPr="00FA53C6" w:rsidRDefault="00FA53C6" w:rsidP="00FA53C6">
            <w:pPr>
              <w:rPr>
                <w:sz w:val="24"/>
                <w:szCs w:val="24"/>
              </w:rPr>
            </w:pPr>
            <w:r w:rsidRPr="00FA53C6">
              <w:rPr>
                <w:sz w:val="24"/>
                <w:szCs w:val="24"/>
              </w:rPr>
              <w:t>Музыка — временно́е</w:t>
            </w:r>
          </w:p>
          <w:p w:rsidR="00FA53C6" w:rsidRPr="00FA53C6" w:rsidRDefault="00FA53C6" w:rsidP="00FA53C6">
            <w:pPr>
              <w:rPr>
                <w:sz w:val="24"/>
                <w:szCs w:val="24"/>
              </w:rPr>
            </w:pPr>
            <w:r w:rsidRPr="00FA53C6">
              <w:rPr>
                <w:sz w:val="24"/>
                <w:szCs w:val="24"/>
              </w:rPr>
              <w:t>искусство. Погружение в поток музыкального звучания.</w:t>
            </w:r>
          </w:p>
          <w:p w:rsidR="00FA53C6" w:rsidRPr="00FA53C6" w:rsidRDefault="00FA53C6" w:rsidP="00FA53C6">
            <w:pPr>
              <w:rPr>
                <w:sz w:val="24"/>
                <w:szCs w:val="24"/>
              </w:rPr>
            </w:pPr>
            <w:r w:rsidRPr="00FA53C6">
              <w:rPr>
                <w:sz w:val="24"/>
                <w:szCs w:val="24"/>
              </w:rPr>
              <w:t>Музыкальные образы</w:t>
            </w:r>
          </w:p>
          <w:p w:rsidR="00FA53C6" w:rsidRPr="00FA53C6" w:rsidRDefault="00FA53C6" w:rsidP="00FA53C6">
            <w:pPr>
              <w:rPr>
                <w:sz w:val="24"/>
                <w:szCs w:val="24"/>
              </w:rPr>
            </w:pPr>
            <w:r w:rsidRPr="00FA53C6">
              <w:rPr>
                <w:sz w:val="24"/>
                <w:szCs w:val="24"/>
              </w:rPr>
              <w:t>движения, изменения и развития</w:t>
            </w:r>
          </w:p>
        </w:tc>
        <w:tc>
          <w:tcPr>
            <w:tcW w:w="3557" w:type="dxa"/>
          </w:tcPr>
          <w:p w:rsidR="00FA53C6" w:rsidRPr="00FA53C6" w:rsidRDefault="00FA53C6" w:rsidP="00FA53C6">
            <w:pPr>
              <w:rPr>
                <w:sz w:val="24"/>
                <w:szCs w:val="24"/>
              </w:rPr>
            </w:pPr>
            <w:r w:rsidRPr="00FA53C6">
              <w:rPr>
                <w:sz w:val="24"/>
                <w:szCs w:val="24"/>
              </w:rPr>
              <w:t>Слушание, исполнение музыкальных произведений,</w:t>
            </w:r>
          </w:p>
          <w:p w:rsidR="00FA53C6" w:rsidRPr="00FA53C6" w:rsidRDefault="00FA53C6" w:rsidP="00FA53C6">
            <w:pPr>
              <w:rPr>
                <w:sz w:val="24"/>
                <w:szCs w:val="24"/>
              </w:rPr>
            </w:pPr>
            <w:r>
              <w:rPr>
                <w:sz w:val="24"/>
                <w:szCs w:val="24"/>
              </w:rPr>
              <w:t xml:space="preserve">передающих образ </w:t>
            </w:r>
            <w:r w:rsidRPr="00FA53C6">
              <w:rPr>
                <w:sz w:val="24"/>
                <w:szCs w:val="24"/>
              </w:rPr>
              <w:t>непрерывного движения.</w:t>
            </w:r>
          </w:p>
          <w:p w:rsidR="00FA53C6" w:rsidRPr="00FA53C6" w:rsidRDefault="00FA53C6" w:rsidP="00FA53C6">
            <w:pPr>
              <w:rPr>
                <w:sz w:val="24"/>
                <w:szCs w:val="24"/>
              </w:rPr>
            </w:pPr>
            <w:r w:rsidRPr="00FA53C6">
              <w:rPr>
                <w:sz w:val="24"/>
                <w:szCs w:val="24"/>
              </w:rPr>
              <w:t>Наблюдение за своими телесными реакциями (дыхание,</w:t>
            </w:r>
            <w:r>
              <w:rPr>
                <w:sz w:val="24"/>
                <w:szCs w:val="24"/>
              </w:rPr>
              <w:t xml:space="preserve"> </w:t>
            </w:r>
            <w:r w:rsidRPr="00FA53C6">
              <w:rPr>
                <w:sz w:val="24"/>
                <w:szCs w:val="24"/>
              </w:rPr>
              <w:t>пульс, мышечный тонус) при восприятии музыки.</w:t>
            </w:r>
          </w:p>
          <w:p w:rsidR="00FA53C6" w:rsidRPr="00FA53C6" w:rsidRDefault="00FA53C6" w:rsidP="00FA53C6">
            <w:pPr>
              <w:rPr>
                <w:sz w:val="24"/>
                <w:szCs w:val="24"/>
              </w:rPr>
            </w:pPr>
            <w:r w:rsidRPr="00FA53C6">
              <w:rPr>
                <w:sz w:val="24"/>
                <w:szCs w:val="24"/>
              </w:rPr>
              <w:t>Проблемная ситуация: как музыка воздействует на</w:t>
            </w:r>
            <w:r>
              <w:rPr>
                <w:sz w:val="24"/>
                <w:szCs w:val="24"/>
              </w:rPr>
              <w:t xml:space="preserve"> </w:t>
            </w:r>
            <w:r w:rsidRPr="00FA53C6">
              <w:rPr>
                <w:sz w:val="24"/>
                <w:szCs w:val="24"/>
              </w:rPr>
              <w:t>человека?</w:t>
            </w:r>
          </w:p>
          <w:p w:rsidR="00FA53C6" w:rsidRPr="00FA53C6" w:rsidRDefault="00FA53C6" w:rsidP="00FA53C6">
            <w:pPr>
              <w:rPr>
                <w:sz w:val="24"/>
                <w:szCs w:val="24"/>
              </w:rPr>
            </w:pPr>
            <w:r w:rsidRPr="00FA53C6">
              <w:rPr>
                <w:sz w:val="24"/>
                <w:szCs w:val="24"/>
              </w:rPr>
              <w:t>На выбор или факультативно:</w:t>
            </w:r>
          </w:p>
          <w:p w:rsidR="00FA53C6" w:rsidRPr="00FA53C6" w:rsidRDefault="00FA53C6" w:rsidP="00FA53C6">
            <w:pPr>
              <w:rPr>
                <w:sz w:val="24"/>
                <w:szCs w:val="24"/>
              </w:rPr>
            </w:pPr>
            <w:r w:rsidRPr="00FA53C6">
              <w:rPr>
                <w:sz w:val="24"/>
                <w:szCs w:val="24"/>
              </w:rPr>
              <w:t>Программная ритмическая или инструментальная импровизация «Поезд», «Космический корабль»</w:t>
            </w:r>
          </w:p>
        </w:tc>
      </w:tr>
    </w:tbl>
    <w:p w:rsidR="00A16DC0" w:rsidRDefault="00A16DC0" w:rsidP="00A16DC0">
      <w:pPr>
        <w:spacing w:line="243" w:lineRule="auto"/>
        <w:ind w:firstLine="851"/>
        <w:jc w:val="both"/>
        <w:rPr>
          <w:rFonts w:eastAsia="Times New Roman"/>
          <w:sz w:val="24"/>
          <w:szCs w:val="24"/>
        </w:rPr>
      </w:pPr>
    </w:p>
    <w:p w:rsidR="00A16DC0" w:rsidRPr="00A16DC0" w:rsidRDefault="00A16DC0" w:rsidP="00A16DC0">
      <w:pPr>
        <w:spacing w:line="243" w:lineRule="auto"/>
        <w:ind w:firstLine="851"/>
        <w:jc w:val="both"/>
        <w:rPr>
          <w:sz w:val="24"/>
          <w:szCs w:val="24"/>
        </w:rPr>
      </w:pPr>
    </w:p>
    <w:p w:rsidR="00F55DE8" w:rsidRDefault="00F55DE8" w:rsidP="00F55DE8">
      <w:pPr>
        <w:spacing w:line="200" w:lineRule="exact"/>
        <w:rPr>
          <w:sz w:val="20"/>
          <w:szCs w:val="20"/>
        </w:rPr>
      </w:pPr>
    </w:p>
    <w:p w:rsidR="00806F3E" w:rsidRPr="00820304" w:rsidRDefault="00806F3E" w:rsidP="00820304">
      <w:pPr>
        <w:ind w:left="3"/>
        <w:rPr>
          <w:sz w:val="20"/>
          <w:szCs w:val="20"/>
        </w:rPr>
      </w:pPr>
      <w:r w:rsidRPr="00820304">
        <w:rPr>
          <w:rFonts w:eastAsia="Arial"/>
          <w:b/>
          <w:bCs/>
          <w:sz w:val="24"/>
          <w:szCs w:val="24"/>
        </w:rPr>
        <w:t>ПЛАНИРУЕМЫЕ РЕЗУЛЬТАТЫ ОСВОЕНИЯ</w:t>
      </w:r>
      <w:r w:rsidR="00820304" w:rsidRPr="00820304">
        <w:rPr>
          <w:sz w:val="20"/>
          <w:szCs w:val="20"/>
        </w:rPr>
        <w:t xml:space="preserve"> </w:t>
      </w:r>
      <w:r w:rsidRPr="00820304">
        <w:rPr>
          <w:rFonts w:eastAsia="Arial"/>
          <w:b/>
          <w:bCs/>
          <w:sz w:val="24"/>
          <w:szCs w:val="24"/>
        </w:rPr>
        <w:t>УЧЕБНОГО ПРЕДМЕТА «МУЗЫКА»</w:t>
      </w:r>
      <w:r w:rsidR="00820304" w:rsidRPr="00820304">
        <w:rPr>
          <w:sz w:val="20"/>
          <w:szCs w:val="20"/>
        </w:rPr>
        <w:t xml:space="preserve"> </w:t>
      </w:r>
      <w:r w:rsidRPr="00820304">
        <w:rPr>
          <w:rFonts w:eastAsia="Arial"/>
          <w:b/>
          <w:bCs/>
          <w:sz w:val="24"/>
          <w:szCs w:val="24"/>
        </w:rPr>
        <w:t>НА УРОВНЕ НАЧАЛЬНОГО ОБЩЕГО ОБРАЗОВАНИЯ</w:t>
      </w:r>
      <w:r w:rsidRPr="00820304">
        <w:rPr>
          <w:rFonts w:eastAsia="Times New Roman"/>
          <w:sz w:val="20"/>
          <w:szCs w:val="20"/>
        </w:rPr>
        <w:t xml:space="preserve"> </w:t>
      </w:r>
    </w:p>
    <w:p w:rsidR="00806F3E" w:rsidRPr="00820304" w:rsidRDefault="00806F3E" w:rsidP="00820304">
      <w:pPr>
        <w:spacing w:line="258" w:lineRule="auto"/>
        <w:ind w:left="3" w:firstLine="227"/>
        <w:jc w:val="both"/>
        <w:rPr>
          <w:rFonts w:eastAsia="Times New Roman"/>
          <w:sz w:val="24"/>
          <w:szCs w:val="24"/>
        </w:rPr>
      </w:pPr>
    </w:p>
    <w:p w:rsidR="00806F3E" w:rsidRPr="00820304" w:rsidRDefault="00806F3E" w:rsidP="00820304">
      <w:pPr>
        <w:spacing w:line="258" w:lineRule="auto"/>
        <w:ind w:left="3" w:firstLine="848"/>
        <w:jc w:val="both"/>
        <w:rPr>
          <w:sz w:val="24"/>
          <w:szCs w:val="24"/>
        </w:rPr>
      </w:pPr>
      <w:r w:rsidRPr="00820304">
        <w:rPr>
          <w:rFonts w:eastAsia="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806F3E" w:rsidRPr="00820304" w:rsidRDefault="00806F3E" w:rsidP="00820304">
      <w:pPr>
        <w:spacing w:line="209"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Arial"/>
          <w:sz w:val="24"/>
          <w:szCs w:val="24"/>
        </w:rPr>
        <w:t>ЛИЧНОСТНЫЕ РЕЗУЛЬТАТЫ</w:t>
      </w:r>
    </w:p>
    <w:p w:rsidR="00806F3E" w:rsidRPr="00820304" w:rsidRDefault="00806F3E" w:rsidP="00820304">
      <w:pPr>
        <w:spacing w:line="76" w:lineRule="exact"/>
        <w:ind w:left="3" w:firstLine="848"/>
        <w:jc w:val="both"/>
        <w:rPr>
          <w:sz w:val="24"/>
          <w:szCs w:val="24"/>
        </w:rPr>
      </w:pPr>
    </w:p>
    <w:p w:rsidR="00806F3E" w:rsidRPr="00820304" w:rsidRDefault="00806F3E" w:rsidP="00820304">
      <w:pPr>
        <w:spacing w:line="258" w:lineRule="auto"/>
        <w:ind w:left="3" w:firstLine="848"/>
        <w:jc w:val="both"/>
        <w:rPr>
          <w:sz w:val="24"/>
          <w:szCs w:val="24"/>
        </w:rPr>
      </w:pPr>
      <w:r w:rsidRPr="00820304">
        <w:rPr>
          <w:rFonts w:eastAsia="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806F3E" w:rsidRPr="00820304" w:rsidRDefault="00806F3E" w:rsidP="00820304">
      <w:pPr>
        <w:spacing w:line="250"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b/>
          <w:bCs/>
          <w:i/>
          <w:iCs/>
          <w:sz w:val="24"/>
          <w:szCs w:val="24"/>
        </w:rPr>
        <w:t>Гражданско</w:t>
      </w:r>
      <w:r w:rsidR="00820304" w:rsidRPr="00820304">
        <w:rPr>
          <w:rFonts w:eastAsia="Times New Roman"/>
          <w:b/>
          <w:bCs/>
          <w:i/>
          <w:iCs/>
          <w:sz w:val="24"/>
          <w:szCs w:val="24"/>
        </w:rPr>
        <w:t>-</w:t>
      </w:r>
      <w:r w:rsidRPr="00820304">
        <w:rPr>
          <w:rFonts w:eastAsia="Times New Roman"/>
          <w:b/>
          <w:bCs/>
          <w:i/>
          <w:iCs/>
          <w:sz w:val="24"/>
          <w:szCs w:val="24"/>
        </w:rPr>
        <w:t>патриотического воспитания:</w:t>
      </w:r>
    </w:p>
    <w:p w:rsidR="00806F3E" w:rsidRPr="00820304" w:rsidRDefault="00806F3E" w:rsidP="00820304">
      <w:pPr>
        <w:spacing w:line="20" w:lineRule="exact"/>
        <w:ind w:left="3" w:firstLine="848"/>
        <w:jc w:val="both"/>
        <w:rPr>
          <w:sz w:val="24"/>
          <w:szCs w:val="24"/>
        </w:rPr>
      </w:pPr>
    </w:p>
    <w:p w:rsidR="00806F3E" w:rsidRPr="00820304" w:rsidRDefault="00806F3E" w:rsidP="00820304">
      <w:pPr>
        <w:spacing w:line="257" w:lineRule="auto"/>
        <w:ind w:left="3" w:firstLine="848"/>
        <w:jc w:val="both"/>
        <w:rPr>
          <w:sz w:val="24"/>
          <w:szCs w:val="24"/>
        </w:rPr>
      </w:pPr>
      <w:r w:rsidRPr="00820304">
        <w:rPr>
          <w:rFonts w:eastAsia="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w:t>
      </w:r>
      <w:r w:rsidR="00820304" w:rsidRPr="00820304">
        <w:rPr>
          <w:sz w:val="24"/>
          <w:szCs w:val="24"/>
        </w:rPr>
        <w:t xml:space="preserve"> к </w:t>
      </w:r>
      <w:r w:rsidRPr="00820304">
        <w:rPr>
          <w:rFonts w:eastAsia="Times New Roman"/>
          <w:sz w:val="24"/>
          <w:szCs w:val="24"/>
        </w:rPr>
        <w:t>достижениям отечественных мастеров культуры; стремление участвовать в творческой жизни своей школы, города, республики.</w:t>
      </w:r>
    </w:p>
    <w:p w:rsidR="00806F3E" w:rsidRPr="00820304" w:rsidRDefault="00806F3E" w:rsidP="00820304">
      <w:pPr>
        <w:spacing w:line="242" w:lineRule="exact"/>
        <w:ind w:left="3" w:firstLine="848"/>
        <w:jc w:val="both"/>
        <w:rPr>
          <w:rFonts w:eastAsia="Times New Roman"/>
          <w:sz w:val="24"/>
          <w:szCs w:val="24"/>
        </w:rPr>
      </w:pPr>
    </w:p>
    <w:p w:rsidR="00806F3E" w:rsidRPr="00820304" w:rsidRDefault="00806F3E" w:rsidP="00820304">
      <w:pPr>
        <w:ind w:left="3" w:firstLine="848"/>
        <w:jc w:val="both"/>
        <w:rPr>
          <w:rFonts w:eastAsia="Times New Roman"/>
          <w:sz w:val="24"/>
          <w:szCs w:val="24"/>
        </w:rPr>
      </w:pPr>
      <w:r w:rsidRPr="00820304">
        <w:rPr>
          <w:rFonts w:eastAsia="Times New Roman"/>
          <w:b/>
          <w:bCs/>
          <w:i/>
          <w:iCs/>
          <w:sz w:val="24"/>
          <w:szCs w:val="24"/>
        </w:rPr>
        <w:t>Духовно</w:t>
      </w:r>
      <w:r w:rsidR="00820304" w:rsidRPr="00820304">
        <w:rPr>
          <w:rFonts w:eastAsia="Times New Roman"/>
          <w:b/>
          <w:bCs/>
          <w:i/>
          <w:iCs/>
          <w:sz w:val="24"/>
          <w:szCs w:val="24"/>
        </w:rPr>
        <w:t>-</w:t>
      </w:r>
      <w:r w:rsidRPr="00820304">
        <w:rPr>
          <w:rFonts w:eastAsia="Times New Roman"/>
          <w:b/>
          <w:bCs/>
          <w:i/>
          <w:iCs/>
          <w:sz w:val="24"/>
          <w:szCs w:val="24"/>
        </w:rPr>
        <w:t>нравственного воспитания:</w:t>
      </w:r>
    </w:p>
    <w:p w:rsidR="00806F3E" w:rsidRPr="00820304" w:rsidRDefault="00806F3E" w:rsidP="00820304">
      <w:pPr>
        <w:spacing w:line="19" w:lineRule="exact"/>
        <w:ind w:left="3" w:firstLine="848"/>
        <w:jc w:val="both"/>
        <w:rPr>
          <w:rFonts w:eastAsia="Times New Roman"/>
          <w:sz w:val="24"/>
          <w:szCs w:val="24"/>
        </w:rPr>
      </w:pPr>
    </w:p>
    <w:p w:rsidR="00806F3E" w:rsidRPr="00820304" w:rsidRDefault="00806F3E" w:rsidP="00820304">
      <w:pPr>
        <w:spacing w:line="257" w:lineRule="auto"/>
        <w:ind w:left="3" w:firstLine="848"/>
        <w:jc w:val="both"/>
        <w:rPr>
          <w:rFonts w:eastAsia="Times New Roman"/>
          <w:sz w:val="24"/>
          <w:szCs w:val="24"/>
        </w:rPr>
      </w:pPr>
      <w:r w:rsidRPr="00820304">
        <w:rPr>
          <w:rFonts w:eastAsia="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806F3E" w:rsidRPr="00820304" w:rsidRDefault="00806F3E" w:rsidP="00820304">
      <w:pPr>
        <w:spacing w:line="7" w:lineRule="exact"/>
        <w:ind w:left="3" w:firstLine="848"/>
        <w:jc w:val="both"/>
        <w:rPr>
          <w:rFonts w:eastAsia="Times New Roman"/>
          <w:sz w:val="24"/>
          <w:szCs w:val="24"/>
        </w:rPr>
      </w:pPr>
    </w:p>
    <w:p w:rsidR="00806F3E" w:rsidRPr="00820304" w:rsidRDefault="00806F3E" w:rsidP="00820304">
      <w:pPr>
        <w:ind w:left="3" w:firstLine="848"/>
        <w:jc w:val="both"/>
        <w:rPr>
          <w:rFonts w:eastAsia="Times New Roman"/>
          <w:sz w:val="24"/>
          <w:szCs w:val="24"/>
        </w:rPr>
      </w:pPr>
      <w:r w:rsidRPr="00820304">
        <w:rPr>
          <w:rFonts w:eastAsia="Times New Roman"/>
          <w:b/>
          <w:bCs/>
          <w:i/>
          <w:iCs/>
          <w:sz w:val="24"/>
          <w:szCs w:val="24"/>
        </w:rPr>
        <w:t>Эстетического воспитания:</w:t>
      </w:r>
    </w:p>
    <w:p w:rsidR="00806F3E" w:rsidRPr="00820304" w:rsidRDefault="00806F3E" w:rsidP="00820304">
      <w:pPr>
        <w:spacing w:line="19" w:lineRule="exact"/>
        <w:ind w:left="3" w:firstLine="848"/>
        <w:jc w:val="both"/>
        <w:rPr>
          <w:rFonts w:eastAsia="Times New Roman"/>
          <w:sz w:val="24"/>
          <w:szCs w:val="24"/>
        </w:rPr>
      </w:pPr>
    </w:p>
    <w:p w:rsidR="00806F3E" w:rsidRPr="00820304" w:rsidRDefault="00806F3E" w:rsidP="00820304">
      <w:pPr>
        <w:spacing w:line="256" w:lineRule="auto"/>
        <w:ind w:left="3" w:firstLine="848"/>
        <w:jc w:val="both"/>
        <w:rPr>
          <w:rFonts w:eastAsia="Times New Roman"/>
          <w:sz w:val="24"/>
          <w:szCs w:val="24"/>
        </w:rPr>
      </w:pPr>
      <w:r w:rsidRPr="00820304">
        <w:rPr>
          <w:rFonts w:eastAsia="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806F3E" w:rsidRPr="00820304" w:rsidRDefault="00806F3E" w:rsidP="00820304">
      <w:pPr>
        <w:spacing w:line="9" w:lineRule="exact"/>
        <w:ind w:left="3" w:firstLine="848"/>
        <w:jc w:val="both"/>
        <w:rPr>
          <w:rFonts w:eastAsia="Times New Roman"/>
          <w:sz w:val="24"/>
          <w:szCs w:val="24"/>
        </w:rPr>
      </w:pPr>
    </w:p>
    <w:p w:rsidR="00806F3E" w:rsidRPr="00820304" w:rsidRDefault="00806F3E" w:rsidP="00820304">
      <w:pPr>
        <w:ind w:left="3" w:firstLine="848"/>
        <w:jc w:val="both"/>
        <w:rPr>
          <w:rFonts w:eastAsia="Times New Roman"/>
          <w:sz w:val="24"/>
          <w:szCs w:val="24"/>
        </w:rPr>
      </w:pPr>
      <w:r w:rsidRPr="00820304">
        <w:rPr>
          <w:rFonts w:eastAsia="Times New Roman"/>
          <w:b/>
          <w:bCs/>
          <w:i/>
          <w:iCs/>
          <w:sz w:val="24"/>
          <w:szCs w:val="24"/>
        </w:rPr>
        <w:t>Ценности научного познания:</w:t>
      </w:r>
    </w:p>
    <w:p w:rsidR="00806F3E" w:rsidRPr="00820304" w:rsidRDefault="00806F3E" w:rsidP="00820304">
      <w:pPr>
        <w:spacing w:line="19" w:lineRule="exact"/>
        <w:ind w:left="3" w:firstLine="848"/>
        <w:jc w:val="both"/>
        <w:rPr>
          <w:rFonts w:eastAsia="Times New Roman"/>
          <w:sz w:val="24"/>
          <w:szCs w:val="24"/>
        </w:rPr>
      </w:pPr>
    </w:p>
    <w:p w:rsidR="00F55DE8" w:rsidRPr="00820304" w:rsidRDefault="00806F3E" w:rsidP="00820304">
      <w:pPr>
        <w:tabs>
          <w:tab w:val="left" w:pos="1792"/>
        </w:tabs>
        <w:ind w:left="3" w:firstLine="848"/>
        <w:jc w:val="both"/>
        <w:rPr>
          <w:rFonts w:eastAsia="Times New Roman"/>
          <w:sz w:val="24"/>
          <w:szCs w:val="24"/>
        </w:rPr>
      </w:pPr>
      <w:r w:rsidRPr="00820304">
        <w:rPr>
          <w:rFonts w:eastAsia="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806F3E" w:rsidRPr="00820304" w:rsidRDefault="00806F3E" w:rsidP="00820304">
      <w:pPr>
        <w:spacing w:line="253" w:lineRule="auto"/>
        <w:ind w:left="3" w:firstLine="848"/>
        <w:jc w:val="both"/>
        <w:rPr>
          <w:sz w:val="24"/>
          <w:szCs w:val="24"/>
        </w:rPr>
      </w:pPr>
      <w:r w:rsidRPr="00820304">
        <w:rPr>
          <w:rFonts w:eastAsia="Times New Roman"/>
          <w:b/>
          <w:bCs/>
          <w:i/>
          <w:iCs/>
          <w:sz w:val="24"/>
          <w:szCs w:val="24"/>
        </w:rPr>
        <w:t>Физического воспитания, формирования культуры здоровья и эмоционального благополучия:</w:t>
      </w:r>
    </w:p>
    <w:p w:rsidR="00806F3E" w:rsidRPr="00820304" w:rsidRDefault="00806F3E" w:rsidP="00820304">
      <w:pPr>
        <w:spacing w:line="8" w:lineRule="exact"/>
        <w:ind w:left="3" w:firstLine="848"/>
        <w:jc w:val="both"/>
        <w:rPr>
          <w:sz w:val="24"/>
          <w:szCs w:val="24"/>
        </w:rPr>
      </w:pPr>
    </w:p>
    <w:p w:rsidR="00806F3E" w:rsidRPr="00820304" w:rsidRDefault="00806F3E" w:rsidP="00820304">
      <w:pPr>
        <w:spacing w:line="258" w:lineRule="auto"/>
        <w:ind w:left="3" w:firstLine="848"/>
        <w:jc w:val="both"/>
        <w:rPr>
          <w:sz w:val="24"/>
          <w:szCs w:val="24"/>
        </w:rPr>
      </w:pPr>
      <w:r w:rsidRPr="00820304">
        <w:rPr>
          <w:rFonts w:eastAsia="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w:t>
      </w:r>
      <w:r w:rsidR="00820304" w:rsidRPr="00820304">
        <w:rPr>
          <w:rFonts w:eastAsia="Times New Roman"/>
          <w:sz w:val="24"/>
          <w:szCs w:val="24"/>
        </w:rPr>
        <w:t>-</w:t>
      </w:r>
      <w:r w:rsidRPr="00820304">
        <w:rPr>
          <w:rFonts w:eastAsia="Times New Roman"/>
          <w:sz w:val="24"/>
          <w:szCs w:val="24"/>
        </w:rPr>
        <w:t>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806F3E" w:rsidRPr="00820304" w:rsidRDefault="00806F3E" w:rsidP="00820304">
      <w:pPr>
        <w:spacing w:line="251"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b/>
          <w:bCs/>
          <w:i/>
          <w:iCs/>
          <w:sz w:val="24"/>
          <w:szCs w:val="24"/>
        </w:rPr>
        <w:t>Трудового воспитания:</w:t>
      </w:r>
    </w:p>
    <w:p w:rsidR="00806F3E" w:rsidRPr="00820304" w:rsidRDefault="00806F3E" w:rsidP="00820304">
      <w:pPr>
        <w:spacing w:line="20" w:lineRule="exact"/>
        <w:ind w:left="3" w:firstLine="848"/>
        <w:jc w:val="both"/>
        <w:rPr>
          <w:sz w:val="24"/>
          <w:szCs w:val="24"/>
        </w:rPr>
      </w:pPr>
    </w:p>
    <w:p w:rsidR="00806F3E" w:rsidRPr="00820304" w:rsidRDefault="00806F3E" w:rsidP="00820304">
      <w:pPr>
        <w:spacing w:line="257" w:lineRule="auto"/>
        <w:ind w:left="3" w:firstLine="848"/>
        <w:jc w:val="both"/>
        <w:rPr>
          <w:sz w:val="24"/>
          <w:szCs w:val="24"/>
        </w:rPr>
      </w:pPr>
      <w:r w:rsidRPr="00820304">
        <w:rPr>
          <w:rFonts w:eastAsia="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806F3E" w:rsidRPr="00820304" w:rsidRDefault="00806F3E" w:rsidP="00820304">
      <w:pPr>
        <w:spacing w:line="7"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b/>
          <w:bCs/>
          <w:i/>
          <w:iCs/>
          <w:sz w:val="24"/>
          <w:szCs w:val="24"/>
        </w:rPr>
        <w:t>Экологического воспитания:</w:t>
      </w:r>
    </w:p>
    <w:p w:rsidR="00806F3E" w:rsidRPr="00820304" w:rsidRDefault="00806F3E" w:rsidP="00820304">
      <w:pPr>
        <w:spacing w:line="20" w:lineRule="exact"/>
        <w:ind w:left="3" w:firstLine="848"/>
        <w:jc w:val="both"/>
        <w:rPr>
          <w:sz w:val="24"/>
          <w:szCs w:val="24"/>
        </w:rPr>
      </w:pPr>
    </w:p>
    <w:p w:rsidR="00806F3E" w:rsidRPr="00820304" w:rsidRDefault="00806F3E" w:rsidP="00820304">
      <w:pPr>
        <w:spacing w:line="252" w:lineRule="auto"/>
        <w:ind w:left="3" w:firstLine="848"/>
        <w:jc w:val="both"/>
        <w:rPr>
          <w:sz w:val="24"/>
          <w:szCs w:val="24"/>
        </w:rPr>
      </w:pPr>
      <w:r w:rsidRPr="00820304">
        <w:rPr>
          <w:rFonts w:eastAsia="Times New Roman"/>
          <w:sz w:val="24"/>
          <w:szCs w:val="24"/>
        </w:rPr>
        <w:t>бережное отношение к природе; неприятие действий, приносящих ей вред.</w:t>
      </w:r>
    </w:p>
    <w:p w:rsidR="00806F3E" w:rsidRPr="00820304" w:rsidRDefault="00806F3E" w:rsidP="00820304">
      <w:pPr>
        <w:spacing w:line="172"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Arial"/>
          <w:sz w:val="24"/>
          <w:szCs w:val="24"/>
        </w:rPr>
        <w:t>МЕТАПРЕДМЕТНЫЕ РЕЗУЛЬТАТЫ</w:t>
      </w:r>
    </w:p>
    <w:p w:rsidR="00806F3E" w:rsidRPr="00820304" w:rsidRDefault="00806F3E" w:rsidP="00820304">
      <w:pPr>
        <w:spacing w:line="76" w:lineRule="exact"/>
        <w:ind w:left="3" w:firstLine="848"/>
        <w:jc w:val="both"/>
        <w:rPr>
          <w:sz w:val="24"/>
          <w:szCs w:val="24"/>
        </w:rPr>
      </w:pPr>
    </w:p>
    <w:p w:rsidR="00806F3E" w:rsidRPr="00820304" w:rsidRDefault="00806F3E" w:rsidP="00820304">
      <w:pPr>
        <w:spacing w:line="261" w:lineRule="auto"/>
        <w:ind w:left="3" w:firstLine="848"/>
        <w:jc w:val="both"/>
        <w:rPr>
          <w:sz w:val="24"/>
          <w:szCs w:val="24"/>
        </w:rPr>
      </w:pPr>
      <w:r w:rsidRPr="00820304">
        <w:rPr>
          <w:rFonts w:eastAsia="Times New Roman"/>
          <w:sz w:val="24"/>
          <w:szCs w:val="24"/>
        </w:rPr>
        <w:t>Метапредметные результаты освоения основной образовательной программы, формируемые при изучении предмета «Музыка»:</w:t>
      </w:r>
    </w:p>
    <w:p w:rsidR="00806F3E" w:rsidRPr="00820304" w:rsidRDefault="00806F3E" w:rsidP="00820304">
      <w:pPr>
        <w:spacing w:line="390"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Arial"/>
          <w:b/>
          <w:bCs/>
          <w:sz w:val="24"/>
          <w:szCs w:val="24"/>
        </w:rPr>
        <w:t>1. Овладение универсальными познавательными действиями</w:t>
      </w:r>
    </w:p>
    <w:p w:rsidR="00806F3E" w:rsidRPr="00820304" w:rsidRDefault="00806F3E" w:rsidP="00820304">
      <w:pPr>
        <w:spacing w:line="106"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i/>
          <w:iCs/>
          <w:sz w:val="24"/>
          <w:szCs w:val="24"/>
        </w:rPr>
        <w:t>Базовые логические действия</w:t>
      </w:r>
      <w:r w:rsidRPr="00820304">
        <w:rPr>
          <w:rFonts w:eastAsia="Times New Roman"/>
          <w:sz w:val="24"/>
          <w:szCs w:val="24"/>
        </w:rPr>
        <w:t>:</w:t>
      </w:r>
    </w:p>
    <w:p w:rsidR="00806F3E" w:rsidRPr="00820304" w:rsidRDefault="00806F3E" w:rsidP="00820304">
      <w:pPr>
        <w:spacing w:line="24" w:lineRule="exact"/>
        <w:ind w:left="3" w:firstLine="848"/>
        <w:jc w:val="both"/>
        <w:rPr>
          <w:sz w:val="24"/>
          <w:szCs w:val="24"/>
        </w:rPr>
      </w:pPr>
    </w:p>
    <w:p w:rsidR="00806F3E" w:rsidRPr="00820304" w:rsidRDefault="00806F3E" w:rsidP="00820304">
      <w:pPr>
        <w:spacing w:line="258" w:lineRule="auto"/>
        <w:ind w:left="3" w:firstLine="848"/>
        <w:jc w:val="both"/>
        <w:rPr>
          <w:sz w:val="24"/>
          <w:szCs w:val="24"/>
        </w:rPr>
      </w:pPr>
      <w:r w:rsidRPr="00820304">
        <w:rPr>
          <w:rFonts w:eastAsia="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806F3E" w:rsidRPr="00820304" w:rsidRDefault="00806F3E" w:rsidP="00820304">
      <w:pPr>
        <w:spacing w:line="256" w:lineRule="auto"/>
        <w:ind w:left="3" w:firstLine="848"/>
        <w:jc w:val="both"/>
        <w:rPr>
          <w:sz w:val="24"/>
          <w:szCs w:val="24"/>
        </w:rPr>
      </w:pPr>
      <w:r w:rsidRPr="00820304">
        <w:rPr>
          <w:rFonts w:eastAsia="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806F3E" w:rsidRPr="00820304" w:rsidRDefault="00806F3E" w:rsidP="00820304">
      <w:pPr>
        <w:spacing w:line="11" w:lineRule="exact"/>
        <w:ind w:left="3" w:firstLine="848"/>
        <w:jc w:val="both"/>
        <w:rPr>
          <w:sz w:val="24"/>
          <w:szCs w:val="24"/>
        </w:rPr>
      </w:pPr>
    </w:p>
    <w:p w:rsidR="00806F3E" w:rsidRPr="00820304" w:rsidRDefault="00806F3E" w:rsidP="00820304">
      <w:pPr>
        <w:spacing w:line="256" w:lineRule="auto"/>
        <w:ind w:left="3" w:firstLine="848"/>
        <w:jc w:val="both"/>
        <w:rPr>
          <w:sz w:val="24"/>
          <w:szCs w:val="24"/>
        </w:rPr>
      </w:pPr>
      <w:r w:rsidRPr="00820304">
        <w:rPr>
          <w:rFonts w:eastAsia="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806F3E" w:rsidRPr="00820304" w:rsidRDefault="00806F3E" w:rsidP="00820304">
      <w:pPr>
        <w:spacing w:line="11" w:lineRule="exact"/>
        <w:ind w:left="3" w:firstLine="848"/>
        <w:jc w:val="both"/>
        <w:rPr>
          <w:sz w:val="24"/>
          <w:szCs w:val="24"/>
        </w:rPr>
      </w:pPr>
    </w:p>
    <w:p w:rsidR="00806F3E" w:rsidRPr="00820304" w:rsidRDefault="00806F3E" w:rsidP="00820304">
      <w:pPr>
        <w:tabs>
          <w:tab w:val="left" w:pos="1792"/>
        </w:tabs>
        <w:ind w:left="3" w:firstLine="848"/>
        <w:jc w:val="both"/>
        <w:rPr>
          <w:rFonts w:eastAsia="Times New Roman"/>
          <w:sz w:val="24"/>
          <w:szCs w:val="24"/>
        </w:rPr>
      </w:pPr>
      <w:r w:rsidRPr="00820304">
        <w:rPr>
          <w:rFonts w:eastAsia="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806F3E" w:rsidRPr="00820304" w:rsidRDefault="00806F3E" w:rsidP="00820304">
      <w:pPr>
        <w:spacing w:line="254" w:lineRule="auto"/>
        <w:ind w:left="3" w:firstLine="848"/>
        <w:jc w:val="both"/>
        <w:rPr>
          <w:sz w:val="24"/>
          <w:szCs w:val="24"/>
        </w:rPr>
      </w:pPr>
      <w:r w:rsidRPr="00820304">
        <w:rPr>
          <w:rFonts w:eastAsia="Times New Roman"/>
          <w:sz w:val="24"/>
          <w:szCs w:val="24"/>
        </w:rPr>
        <w:t>——устанавливать причинно</w:t>
      </w:r>
      <w:r w:rsidR="00820304" w:rsidRPr="00820304">
        <w:rPr>
          <w:rFonts w:eastAsia="Times New Roman"/>
          <w:sz w:val="24"/>
          <w:szCs w:val="24"/>
        </w:rPr>
        <w:t>-</w:t>
      </w:r>
      <w:r w:rsidRPr="00820304">
        <w:rPr>
          <w:rFonts w:eastAsia="Times New Roman"/>
          <w:sz w:val="24"/>
          <w:szCs w:val="24"/>
        </w:rPr>
        <w:t>следственные связи в ситуациях музыкального восприятия и исполнения, делать выводы.</w:t>
      </w:r>
    </w:p>
    <w:p w:rsidR="00806F3E" w:rsidRPr="00820304" w:rsidRDefault="00806F3E" w:rsidP="00820304">
      <w:pPr>
        <w:spacing w:line="255"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i/>
          <w:iCs/>
          <w:sz w:val="24"/>
          <w:szCs w:val="24"/>
        </w:rPr>
        <w:t>Базовые исследовательские действия</w:t>
      </w:r>
      <w:r w:rsidRPr="00820304">
        <w:rPr>
          <w:rFonts w:eastAsia="Times New Roman"/>
          <w:sz w:val="24"/>
          <w:szCs w:val="24"/>
        </w:rPr>
        <w:t>:</w:t>
      </w:r>
    </w:p>
    <w:p w:rsidR="00806F3E" w:rsidRPr="00820304" w:rsidRDefault="00806F3E" w:rsidP="00820304">
      <w:pPr>
        <w:spacing w:line="25" w:lineRule="exact"/>
        <w:ind w:left="3" w:firstLine="848"/>
        <w:jc w:val="both"/>
        <w:rPr>
          <w:sz w:val="24"/>
          <w:szCs w:val="24"/>
        </w:rPr>
      </w:pPr>
    </w:p>
    <w:p w:rsidR="00806F3E" w:rsidRPr="00820304" w:rsidRDefault="00806F3E" w:rsidP="00820304">
      <w:pPr>
        <w:spacing w:line="257" w:lineRule="auto"/>
        <w:ind w:left="3" w:firstLine="848"/>
        <w:jc w:val="both"/>
        <w:rPr>
          <w:sz w:val="24"/>
          <w:szCs w:val="24"/>
        </w:rPr>
      </w:pPr>
      <w:r w:rsidRPr="00820304">
        <w:rPr>
          <w:rFonts w:eastAsia="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w:t>
      </w:r>
      <w:r w:rsidR="00820304" w:rsidRPr="00820304">
        <w:rPr>
          <w:rFonts w:eastAsia="Times New Roman"/>
          <w:sz w:val="24"/>
          <w:szCs w:val="24"/>
        </w:rPr>
        <w:t>-</w:t>
      </w:r>
      <w:r w:rsidRPr="00820304">
        <w:rPr>
          <w:rFonts w:eastAsia="Times New Roman"/>
          <w:sz w:val="24"/>
          <w:szCs w:val="24"/>
        </w:rPr>
        <w:t>исполнительских навыков;</w:t>
      </w:r>
    </w:p>
    <w:p w:rsidR="00806F3E" w:rsidRPr="00820304" w:rsidRDefault="00806F3E" w:rsidP="00820304">
      <w:pPr>
        <w:spacing w:line="11" w:lineRule="exact"/>
        <w:ind w:left="3" w:firstLine="848"/>
        <w:jc w:val="both"/>
        <w:rPr>
          <w:sz w:val="24"/>
          <w:szCs w:val="24"/>
        </w:rPr>
      </w:pPr>
    </w:p>
    <w:p w:rsidR="00806F3E" w:rsidRPr="00820304" w:rsidRDefault="00806F3E" w:rsidP="00820304">
      <w:pPr>
        <w:spacing w:line="260" w:lineRule="auto"/>
        <w:ind w:left="3" w:firstLine="848"/>
        <w:jc w:val="both"/>
        <w:rPr>
          <w:sz w:val="24"/>
          <w:szCs w:val="24"/>
        </w:rPr>
      </w:pPr>
      <w:r w:rsidRPr="00820304">
        <w:rPr>
          <w:rFonts w:eastAsia="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806F3E" w:rsidRPr="00820304" w:rsidRDefault="00806F3E" w:rsidP="00820304">
      <w:pPr>
        <w:spacing w:line="256" w:lineRule="auto"/>
        <w:ind w:left="3" w:firstLine="848"/>
        <w:jc w:val="both"/>
        <w:rPr>
          <w:sz w:val="24"/>
          <w:szCs w:val="24"/>
        </w:rPr>
      </w:pPr>
      <w:r w:rsidRPr="00820304">
        <w:rPr>
          <w:rFonts w:eastAsia="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806F3E" w:rsidRPr="00820304" w:rsidRDefault="00806F3E" w:rsidP="00820304">
      <w:pPr>
        <w:spacing w:line="11" w:lineRule="exact"/>
        <w:ind w:left="3" w:firstLine="848"/>
        <w:jc w:val="both"/>
        <w:rPr>
          <w:sz w:val="24"/>
          <w:szCs w:val="24"/>
        </w:rPr>
      </w:pPr>
    </w:p>
    <w:p w:rsidR="00806F3E" w:rsidRPr="00820304" w:rsidRDefault="00806F3E" w:rsidP="00820304">
      <w:pPr>
        <w:spacing w:line="257" w:lineRule="auto"/>
        <w:ind w:left="3" w:firstLine="848"/>
        <w:jc w:val="both"/>
        <w:rPr>
          <w:sz w:val="24"/>
          <w:szCs w:val="24"/>
        </w:rPr>
      </w:pPr>
      <w:r w:rsidRPr="00820304">
        <w:rPr>
          <w:rFonts w:eastAsia="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806F3E" w:rsidRPr="00820304" w:rsidRDefault="00806F3E" w:rsidP="00820304">
      <w:pPr>
        <w:spacing w:line="11" w:lineRule="exact"/>
        <w:ind w:left="3" w:firstLine="848"/>
        <w:jc w:val="both"/>
        <w:rPr>
          <w:sz w:val="24"/>
          <w:szCs w:val="24"/>
        </w:rPr>
      </w:pPr>
    </w:p>
    <w:p w:rsidR="00806F3E" w:rsidRPr="00820304" w:rsidRDefault="00806F3E" w:rsidP="00820304">
      <w:pPr>
        <w:spacing w:line="254" w:lineRule="auto"/>
        <w:ind w:left="3" w:firstLine="848"/>
        <w:jc w:val="both"/>
        <w:rPr>
          <w:sz w:val="24"/>
          <w:szCs w:val="24"/>
        </w:rPr>
      </w:pPr>
      <w:r w:rsidRPr="00820304">
        <w:rPr>
          <w:rFonts w:eastAsia="Times New Roman"/>
          <w:sz w:val="24"/>
          <w:szCs w:val="24"/>
        </w:rPr>
        <w:t>——формулировать выводы и подкреплять их доказательствами на основе результатов проведённого наблюдения (в том числе</w:t>
      </w:r>
    </w:p>
    <w:p w:rsidR="00806F3E" w:rsidRPr="00820304" w:rsidRDefault="00806F3E" w:rsidP="00820304">
      <w:pPr>
        <w:spacing w:line="11" w:lineRule="exact"/>
        <w:ind w:left="3" w:firstLine="848"/>
        <w:jc w:val="both"/>
        <w:rPr>
          <w:sz w:val="24"/>
          <w:szCs w:val="24"/>
        </w:rPr>
      </w:pPr>
    </w:p>
    <w:p w:rsidR="00806F3E" w:rsidRPr="00820304" w:rsidRDefault="00806F3E" w:rsidP="00BD589A">
      <w:pPr>
        <w:numPr>
          <w:ilvl w:val="0"/>
          <w:numId w:val="123"/>
        </w:numPr>
        <w:tabs>
          <w:tab w:val="left" w:pos="430"/>
        </w:tabs>
        <w:spacing w:line="254" w:lineRule="auto"/>
        <w:ind w:left="3" w:firstLine="848"/>
        <w:jc w:val="both"/>
        <w:rPr>
          <w:rFonts w:eastAsia="Times New Roman"/>
          <w:sz w:val="24"/>
          <w:szCs w:val="24"/>
        </w:rPr>
      </w:pPr>
      <w:r w:rsidRPr="00820304">
        <w:rPr>
          <w:rFonts w:eastAsia="Times New Roman"/>
          <w:sz w:val="24"/>
          <w:szCs w:val="24"/>
        </w:rPr>
        <w:t>форме двигательного моделирования, звукового эксперимента, классификации, сравнения, исследования);</w:t>
      </w:r>
    </w:p>
    <w:p w:rsidR="00806F3E" w:rsidRPr="00820304" w:rsidRDefault="00806F3E" w:rsidP="00820304">
      <w:pPr>
        <w:spacing w:line="11" w:lineRule="exact"/>
        <w:ind w:left="3" w:firstLine="848"/>
        <w:jc w:val="both"/>
        <w:rPr>
          <w:sz w:val="24"/>
          <w:szCs w:val="24"/>
        </w:rPr>
      </w:pPr>
    </w:p>
    <w:p w:rsidR="00806F3E" w:rsidRPr="00820304" w:rsidRDefault="00806F3E" w:rsidP="00820304">
      <w:pPr>
        <w:spacing w:line="254" w:lineRule="auto"/>
        <w:ind w:left="3" w:firstLine="848"/>
        <w:jc w:val="both"/>
        <w:rPr>
          <w:sz w:val="24"/>
          <w:szCs w:val="24"/>
        </w:rPr>
      </w:pPr>
      <w:r w:rsidRPr="00820304">
        <w:rPr>
          <w:rFonts w:eastAsia="Times New Roman"/>
          <w:sz w:val="24"/>
          <w:szCs w:val="24"/>
        </w:rPr>
        <w:t>——прогнозировать возможное развитие музыкального процесса, эволюции культурных явлений в различных условиях.</w:t>
      </w:r>
    </w:p>
    <w:p w:rsidR="00806F3E" w:rsidRPr="00820304" w:rsidRDefault="00806F3E" w:rsidP="00820304">
      <w:pPr>
        <w:spacing w:line="255"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i/>
          <w:iCs/>
          <w:sz w:val="24"/>
          <w:szCs w:val="24"/>
        </w:rPr>
        <w:t>Работа с информацией</w:t>
      </w:r>
      <w:r w:rsidRPr="00820304">
        <w:rPr>
          <w:rFonts w:eastAsia="Times New Roman"/>
          <w:sz w:val="24"/>
          <w:szCs w:val="24"/>
        </w:rPr>
        <w:t>:</w:t>
      </w:r>
    </w:p>
    <w:p w:rsidR="00806F3E" w:rsidRPr="00820304" w:rsidRDefault="00806F3E" w:rsidP="00820304">
      <w:pPr>
        <w:spacing w:line="19"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sz w:val="24"/>
          <w:szCs w:val="24"/>
        </w:rPr>
        <w:t>——выбирать источник получения информации;</w:t>
      </w:r>
    </w:p>
    <w:p w:rsidR="00806F3E" w:rsidRPr="00820304" w:rsidRDefault="00806F3E" w:rsidP="00820304">
      <w:pPr>
        <w:spacing w:line="25" w:lineRule="exact"/>
        <w:ind w:left="3" w:firstLine="848"/>
        <w:jc w:val="both"/>
        <w:rPr>
          <w:sz w:val="24"/>
          <w:szCs w:val="24"/>
        </w:rPr>
      </w:pPr>
    </w:p>
    <w:p w:rsidR="00820304" w:rsidRPr="00820304" w:rsidRDefault="00806F3E" w:rsidP="00820304">
      <w:pPr>
        <w:spacing w:line="257" w:lineRule="auto"/>
        <w:ind w:left="3" w:firstLine="848"/>
        <w:jc w:val="both"/>
        <w:rPr>
          <w:rFonts w:eastAsia="Times New Roman"/>
          <w:sz w:val="24"/>
          <w:szCs w:val="24"/>
        </w:rPr>
      </w:pPr>
      <w:r w:rsidRPr="00820304">
        <w:rPr>
          <w:rFonts w:eastAsia="Times New Roman"/>
          <w:sz w:val="24"/>
          <w:szCs w:val="24"/>
        </w:rPr>
        <w:t xml:space="preserve">——согласно заданному алгоритму находить в предложенном источнике информацию, представленную в явном виде; </w:t>
      </w:r>
    </w:p>
    <w:p w:rsidR="00806F3E" w:rsidRPr="00820304" w:rsidRDefault="00806F3E" w:rsidP="00820304">
      <w:pPr>
        <w:spacing w:line="257" w:lineRule="auto"/>
        <w:ind w:left="3" w:firstLine="848"/>
        <w:jc w:val="both"/>
        <w:rPr>
          <w:sz w:val="24"/>
          <w:szCs w:val="24"/>
        </w:rPr>
      </w:pPr>
      <w:r w:rsidRPr="00820304">
        <w:rPr>
          <w:rFonts w:eastAsia="Times New Roman"/>
          <w:sz w:val="24"/>
          <w:szCs w:val="24"/>
        </w:rPr>
        <w:t>——распознавать достоверную и недостоверную информацию самостоятельно или на основании предложенного учителем</w:t>
      </w:r>
      <w:r w:rsidR="00820304" w:rsidRPr="00820304">
        <w:rPr>
          <w:sz w:val="24"/>
          <w:szCs w:val="24"/>
        </w:rPr>
        <w:t xml:space="preserve"> </w:t>
      </w:r>
      <w:r w:rsidRPr="00820304">
        <w:rPr>
          <w:rFonts w:eastAsia="Times New Roman"/>
          <w:sz w:val="24"/>
          <w:szCs w:val="24"/>
        </w:rPr>
        <w:t>способа её проверки;</w:t>
      </w:r>
    </w:p>
    <w:p w:rsidR="00806F3E" w:rsidRPr="00820304" w:rsidRDefault="00806F3E" w:rsidP="00820304">
      <w:pPr>
        <w:spacing w:line="19"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806F3E" w:rsidRPr="00820304" w:rsidRDefault="00806F3E" w:rsidP="00820304">
      <w:pPr>
        <w:spacing w:line="254" w:lineRule="auto"/>
        <w:ind w:left="3" w:firstLine="848"/>
        <w:jc w:val="both"/>
        <w:rPr>
          <w:sz w:val="24"/>
          <w:szCs w:val="24"/>
        </w:rPr>
      </w:pPr>
      <w:r w:rsidRPr="00820304">
        <w:rPr>
          <w:rFonts w:eastAsia="Times New Roman"/>
          <w:sz w:val="24"/>
          <w:szCs w:val="24"/>
        </w:rPr>
        <w:t>——анализировать текстовую, видео, графическую, звуковую, информацию в соответствии с учебной задачей;</w:t>
      </w:r>
    </w:p>
    <w:p w:rsidR="00806F3E" w:rsidRPr="00820304" w:rsidRDefault="00806F3E" w:rsidP="00820304">
      <w:pPr>
        <w:spacing w:line="11" w:lineRule="exact"/>
        <w:ind w:left="3" w:firstLine="848"/>
        <w:jc w:val="both"/>
        <w:rPr>
          <w:sz w:val="24"/>
          <w:szCs w:val="24"/>
        </w:rPr>
      </w:pPr>
    </w:p>
    <w:p w:rsidR="00806F3E" w:rsidRPr="00820304" w:rsidRDefault="00806F3E" w:rsidP="00820304">
      <w:pPr>
        <w:spacing w:line="254" w:lineRule="auto"/>
        <w:ind w:left="3" w:firstLine="848"/>
        <w:jc w:val="both"/>
        <w:rPr>
          <w:sz w:val="24"/>
          <w:szCs w:val="24"/>
        </w:rPr>
      </w:pPr>
      <w:r w:rsidRPr="00820304">
        <w:rPr>
          <w:rFonts w:eastAsia="Times New Roman"/>
          <w:sz w:val="24"/>
          <w:szCs w:val="24"/>
        </w:rPr>
        <w:t>——анализировать музыкальные тексты (акустические и нотные) по предложенному учителем алгоритму;</w:t>
      </w:r>
    </w:p>
    <w:p w:rsidR="00806F3E" w:rsidRPr="00820304" w:rsidRDefault="00806F3E" w:rsidP="00820304">
      <w:pPr>
        <w:spacing w:line="254" w:lineRule="auto"/>
        <w:ind w:left="3" w:firstLine="848"/>
        <w:jc w:val="both"/>
        <w:rPr>
          <w:sz w:val="24"/>
          <w:szCs w:val="24"/>
        </w:rPr>
      </w:pPr>
      <w:r w:rsidRPr="00820304">
        <w:rPr>
          <w:rFonts w:eastAsia="Times New Roman"/>
          <w:sz w:val="24"/>
          <w:szCs w:val="24"/>
        </w:rPr>
        <w:t>——самостоятельно создавать схемы, таблицы для представления информации.</w:t>
      </w:r>
    </w:p>
    <w:p w:rsidR="00806F3E" w:rsidRPr="00820304" w:rsidRDefault="00806F3E" w:rsidP="00820304">
      <w:pPr>
        <w:spacing w:line="157" w:lineRule="exact"/>
        <w:ind w:left="3" w:firstLine="848"/>
        <w:jc w:val="both"/>
        <w:rPr>
          <w:sz w:val="24"/>
          <w:szCs w:val="24"/>
        </w:rPr>
      </w:pPr>
    </w:p>
    <w:p w:rsidR="00806F3E" w:rsidRPr="00820304" w:rsidRDefault="00806F3E" w:rsidP="00BD589A">
      <w:pPr>
        <w:numPr>
          <w:ilvl w:val="0"/>
          <w:numId w:val="124"/>
        </w:numPr>
        <w:tabs>
          <w:tab w:val="left" w:pos="255"/>
        </w:tabs>
        <w:spacing w:line="254" w:lineRule="auto"/>
        <w:ind w:left="3" w:right="1300" w:firstLine="848"/>
        <w:jc w:val="both"/>
        <w:rPr>
          <w:rFonts w:eastAsia="Arial"/>
          <w:b/>
          <w:bCs/>
          <w:sz w:val="24"/>
          <w:szCs w:val="24"/>
        </w:rPr>
      </w:pPr>
      <w:r w:rsidRPr="00820304">
        <w:rPr>
          <w:rFonts w:eastAsia="Arial"/>
          <w:b/>
          <w:bCs/>
          <w:sz w:val="24"/>
          <w:szCs w:val="24"/>
        </w:rPr>
        <w:t>Овладение универсальными коммуникативными действиями</w:t>
      </w:r>
    </w:p>
    <w:p w:rsidR="00806F3E" w:rsidRPr="00820304" w:rsidRDefault="00806F3E" w:rsidP="00820304">
      <w:pPr>
        <w:spacing w:line="51"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i/>
          <w:iCs/>
          <w:sz w:val="24"/>
          <w:szCs w:val="24"/>
        </w:rPr>
        <w:t>Невербальная коммуникация</w:t>
      </w:r>
      <w:r w:rsidRPr="00820304">
        <w:rPr>
          <w:rFonts w:eastAsia="Times New Roman"/>
          <w:sz w:val="24"/>
          <w:szCs w:val="24"/>
        </w:rPr>
        <w:t>:</w:t>
      </w:r>
    </w:p>
    <w:p w:rsidR="00806F3E" w:rsidRPr="00820304" w:rsidRDefault="00806F3E" w:rsidP="00820304">
      <w:pPr>
        <w:spacing w:line="25" w:lineRule="exact"/>
        <w:ind w:left="3" w:firstLine="848"/>
        <w:jc w:val="both"/>
        <w:rPr>
          <w:sz w:val="24"/>
          <w:szCs w:val="24"/>
        </w:rPr>
      </w:pPr>
    </w:p>
    <w:p w:rsidR="00806F3E" w:rsidRPr="00820304" w:rsidRDefault="00806F3E" w:rsidP="00820304">
      <w:pPr>
        <w:spacing w:line="256" w:lineRule="auto"/>
        <w:ind w:left="3" w:firstLine="848"/>
        <w:jc w:val="both"/>
        <w:rPr>
          <w:sz w:val="24"/>
          <w:szCs w:val="24"/>
        </w:rPr>
      </w:pPr>
      <w:r w:rsidRPr="00820304">
        <w:rPr>
          <w:rFonts w:eastAsia="Times New Roman"/>
          <w:sz w:val="24"/>
          <w:szCs w:val="24"/>
        </w:rPr>
        <w:t>——воспринимать музыку как специфическую форму общения людей, стремиться понять эмоционально</w:t>
      </w:r>
      <w:r w:rsidR="00820304" w:rsidRPr="00820304">
        <w:rPr>
          <w:rFonts w:eastAsia="Times New Roman"/>
          <w:sz w:val="24"/>
          <w:szCs w:val="24"/>
        </w:rPr>
        <w:t>-</w:t>
      </w:r>
      <w:r w:rsidRPr="00820304">
        <w:rPr>
          <w:rFonts w:eastAsia="Times New Roman"/>
          <w:sz w:val="24"/>
          <w:szCs w:val="24"/>
        </w:rPr>
        <w:t>образное содержание музыкального высказывания;</w:t>
      </w:r>
    </w:p>
    <w:p w:rsidR="00806F3E" w:rsidRPr="00820304" w:rsidRDefault="00806F3E" w:rsidP="00820304">
      <w:pPr>
        <w:spacing w:line="11" w:lineRule="exact"/>
        <w:ind w:left="3" w:firstLine="848"/>
        <w:jc w:val="both"/>
        <w:rPr>
          <w:sz w:val="24"/>
          <w:szCs w:val="24"/>
        </w:rPr>
      </w:pPr>
    </w:p>
    <w:p w:rsidR="00806F3E" w:rsidRPr="00820304" w:rsidRDefault="00806F3E" w:rsidP="00820304">
      <w:pPr>
        <w:spacing w:line="254" w:lineRule="auto"/>
        <w:ind w:left="3" w:firstLine="848"/>
        <w:jc w:val="both"/>
        <w:rPr>
          <w:sz w:val="24"/>
          <w:szCs w:val="24"/>
        </w:rPr>
      </w:pPr>
      <w:r w:rsidRPr="00820304">
        <w:rPr>
          <w:rFonts w:eastAsia="Times New Roman"/>
          <w:sz w:val="24"/>
          <w:szCs w:val="24"/>
        </w:rPr>
        <w:t>——выступать перед публикой в качестве исполнителя музыки (соло или в коллективе);</w:t>
      </w:r>
    </w:p>
    <w:p w:rsidR="00806F3E" w:rsidRPr="00820304" w:rsidRDefault="00806F3E" w:rsidP="00820304">
      <w:pPr>
        <w:spacing w:line="11" w:lineRule="exact"/>
        <w:ind w:left="3" w:firstLine="848"/>
        <w:jc w:val="both"/>
        <w:rPr>
          <w:sz w:val="24"/>
          <w:szCs w:val="24"/>
        </w:rPr>
      </w:pPr>
    </w:p>
    <w:p w:rsidR="00806F3E" w:rsidRPr="00820304" w:rsidRDefault="00806F3E" w:rsidP="00820304">
      <w:pPr>
        <w:spacing w:line="256" w:lineRule="auto"/>
        <w:ind w:left="3" w:firstLine="848"/>
        <w:jc w:val="both"/>
        <w:rPr>
          <w:sz w:val="24"/>
          <w:szCs w:val="24"/>
        </w:rPr>
      </w:pPr>
      <w:r w:rsidRPr="00820304">
        <w:rPr>
          <w:rFonts w:eastAsia="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06F3E" w:rsidRPr="00820304" w:rsidRDefault="00806F3E" w:rsidP="00820304">
      <w:pPr>
        <w:spacing w:line="11" w:lineRule="exact"/>
        <w:ind w:left="3" w:firstLine="848"/>
        <w:jc w:val="both"/>
        <w:rPr>
          <w:sz w:val="24"/>
          <w:szCs w:val="24"/>
        </w:rPr>
      </w:pPr>
    </w:p>
    <w:p w:rsidR="00806F3E" w:rsidRPr="00820304" w:rsidRDefault="00806F3E" w:rsidP="00820304">
      <w:pPr>
        <w:spacing w:line="256" w:lineRule="auto"/>
        <w:ind w:left="3" w:firstLine="848"/>
        <w:jc w:val="both"/>
        <w:rPr>
          <w:sz w:val="24"/>
          <w:szCs w:val="24"/>
        </w:rPr>
      </w:pPr>
      <w:r w:rsidRPr="00820304">
        <w:rPr>
          <w:rFonts w:eastAsia="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06F3E" w:rsidRPr="00820304" w:rsidRDefault="00806F3E" w:rsidP="00820304">
      <w:pPr>
        <w:spacing w:line="254"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i/>
          <w:iCs/>
          <w:sz w:val="24"/>
          <w:szCs w:val="24"/>
        </w:rPr>
        <w:t>Вербальная коммуникация</w:t>
      </w:r>
      <w:r w:rsidRPr="00820304">
        <w:rPr>
          <w:rFonts w:eastAsia="Times New Roman"/>
          <w:sz w:val="24"/>
          <w:szCs w:val="24"/>
        </w:rPr>
        <w:t>:</w:t>
      </w:r>
    </w:p>
    <w:p w:rsidR="00806F3E" w:rsidRPr="00820304" w:rsidRDefault="00806F3E" w:rsidP="00820304">
      <w:pPr>
        <w:spacing w:line="19"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sz w:val="24"/>
          <w:szCs w:val="24"/>
        </w:rPr>
        <w:t>——воспринимать и формулировать суждения, выражать эмоции</w:t>
      </w:r>
      <w:r w:rsidR="00820304">
        <w:rPr>
          <w:sz w:val="24"/>
          <w:szCs w:val="24"/>
        </w:rPr>
        <w:t xml:space="preserve"> в </w:t>
      </w:r>
      <w:r w:rsidRPr="00820304">
        <w:rPr>
          <w:rFonts w:eastAsia="Times New Roman"/>
          <w:sz w:val="24"/>
          <w:szCs w:val="24"/>
        </w:rPr>
        <w:t>соответствии с целями и условиями общения в знакомой среде;</w:t>
      </w:r>
    </w:p>
    <w:p w:rsidR="00806F3E" w:rsidRPr="00820304" w:rsidRDefault="00806F3E" w:rsidP="00820304">
      <w:pPr>
        <w:spacing w:line="254" w:lineRule="auto"/>
        <w:ind w:left="3" w:firstLine="848"/>
        <w:jc w:val="both"/>
        <w:rPr>
          <w:sz w:val="24"/>
          <w:szCs w:val="24"/>
        </w:rPr>
      </w:pPr>
      <w:r w:rsidRPr="00820304">
        <w:rPr>
          <w:rFonts w:eastAsia="Times New Roman"/>
          <w:sz w:val="24"/>
          <w:szCs w:val="24"/>
        </w:rPr>
        <w:t>——проявлять уважительное отношение к собеседнику, соблюдать правила ведения диалога и дискуссии;</w:t>
      </w:r>
    </w:p>
    <w:p w:rsidR="00806F3E" w:rsidRPr="00820304" w:rsidRDefault="00806F3E" w:rsidP="00820304">
      <w:pPr>
        <w:spacing w:line="11" w:lineRule="exact"/>
        <w:ind w:left="3" w:firstLine="848"/>
        <w:jc w:val="both"/>
        <w:rPr>
          <w:sz w:val="24"/>
          <w:szCs w:val="24"/>
        </w:rPr>
      </w:pPr>
    </w:p>
    <w:p w:rsidR="00806F3E" w:rsidRPr="00820304" w:rsidRDefault="00806F3E" w:rsidP="00820304">
      <w:pPr>
        <w:spacing w:line="247" w:lineRule="auto"/>
        <w:ind w:left="3" w:firstLine="848"/>
        <w:jc w:val="both"/>
        <w:rPr>
          <w:sz w:val="24"/>
          <w:szCs w:val="24"/>
        </w:rPr>
      </w:pPr>
      <w:r w:rsidRPr="00820304">
        <w:rPr>
          <w:rFonts w:eastAsia="Times New Roman"/>
          <w:sz w:val="24"/>
          <w:szCs w:val="24"/>
        </w:rPr>
        <w:t>——признавать возможность существования разных точек зрения;</w:t>
      </w:r>
    </w:p>
    <w:p w:rsidR="00820304" w:rsidRPr="00820304" w:rsidRDefault="00806F3E" w:rsidP="00820304">
      <w:pPr>
        <w:spacing w:line="254" w:lineRule="auto"/>
        <w:ind w:left="3" w:firstLine="848"/>
        <w:jc w:val="both"/>
        <w:rPr>
          <w:rFonts w:eastAsia="Times New Roman"/>
          <w:sz w:val="24"/>
          <w:szCs w:val="24"/>
        </w:rPr>
      </w:pPr>
      <w:r w:rsidRPr="00820304">
        <w:rPr>
          <w:rFonts w:eastAsia="Times New Roman"/>
          <w:sz w:val="24"/>
          <w:szCs w:val="24"/>
        </w:rPr>
        <w:t xml:space="preserve">——корректно и аргументированно высказывать своё мнение; </w:t>
      </w:r>
    </w:p>
    <w:p w:rsidR="00806F3E" w:rsidRPr="00820304" w:rsidRDefault="00806F3E" w:rsidP="00820304">
      <w:pPr>
        <w:spacing w:line="254" w:lineRule="auto"/>
        <w:ind w:left="3" w:firstLine="848"/>
        <w:jc w:val="both"/>
        <w:rPr>
          <w:sz w:val="24"/>
          <w:szCs w:val="24"/>
        </w:rPr>
      </w:pPr>
      <w:r w:rsidRPr="00820304">
        <w:rPr>
          <w:rFonts w:eastAsia="Times New Roman"/>
          <w:sz w:val="24"/>
          <w:szCs w:val="24"/>
        </w:rPr>
        <w:t>——строить речевое высказывание в соответствии с поставленной</w:t>
      </w:r>
      <w:r w:rsidR="00820304" w:rsidRPr="00820304">
        <w:rPr>
          <w:sz w:val="24"/>
          <w:szCs w:val="24"/>
        </w:rPr>
        <w:t xml:space="preserve"> </w:t>
      </w:r>
      <w:r w:rsidRPr="00820304">
        <w:rPr>
          <w:rFonts w:eastAsia="Times New Roman"/>
          <w:sz w:val="24"/>
          <w:szCs w:val="24"/>
        </w:rPr>
        <w:t>задачей;</w:t>
      </w:r>
    </w:p>
    <w:p w:rsidR="00806F3E" w:rsidRPr="00820304" w:rsidRDefault="00806F3E" w:rsidP="00820304">
      <w:pPr>
        <w:spacing w:line="19"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sz w:val="24"/>
          <w:szCs w:val="24"/>
        </w:rPr>
        <w:t>——создавать устные и письменные тексты (описание, рассуждение, повествование);</w:t>
      </w:r>
    </w:p>
    <w:p w:rsidR="00806F3E" w:rsidRPr="00820304" w:rsidRDefault="00806F3E" w:rsidP="00820304">
      <w:pPr>
        <w:spacing w:line="19"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sz w:val="24"/>
          <w:szCs w:val="24"/>
        </w:rPr>
        <w:t>——готовить небольшие публичные выступления;</w:t>
      </w:r>
    </w:p>
    <w:p w:rsidR="00806F3E" w:rsidRPr="00820304" w:rsidRDefault="00806F3E" w:rsidP="00820304">
      <w:pPr>
        <w:spacing w:line="25" w:lineRule="exact"/>
        <w:ind w:left="3" w:firstLine="848"/>
        <w:jc w:val="both"/>
        <w:rPr>
          <w:sz w:val="24"/>
          <w:szCs w:val="24"/>
        </w:rPr>
      </w:pPr>
    </w:p>
    <w:p w:rsidR="00806F3E" w:rsidRPr="00820304" w:rsidRDefault="00806F3E" w:rsidP="00820304">
      <w:pPr>
        <w:spacing w:line="254" w:lineRule="auto"/>
        <w:ind w:left="3" w:firstLine="848"/>
        <w:jc w:val="both"/>
        <w:rPr>
          <w:sz w:val="24"/>
          <w:szCs w:val="24"/>
        </w:rPr>
      </w:pPr>
      <w:r w:rsidRPr="00820304">
        <w:rPr>
          <w:rFonts w:eastAsia="Times New Roman"/>
          <w:sz w:val="24"/>
          <w:szCs w:val="24"/>
        </w:rPr>
        <w:t>——подбирать иллюстративный материал (рисунки, фото, плакаты) к тексту выступления.</w:t>
      </w:r>
    </w:p>
    <w:p w:rsidR="00806F3E" w:rsidRPr="00820304" w:rsidRDefault="00806F3E" w:rsidP="00820304">
      <w:pPr>
        <w:spacing w:line="255"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i/>
          <w:iCs/>
          <w:sz w:val="24"/>
          <w:szCs w:val="24"/>
        </w:rPr>
        <w:t xml:space="preserve">Совместная деятельность </w:t>
      </w:r>
      <w:r w:rsidRPr="00820304">
        <w:rPr>
          <w:rFonts w:eastAsia="Times New Roman"/>
          <w:sz w:val="24"/>
          <w:szCs w:val="24"/>
        </w:rPr>
        <w:t>(</w:t>
      </w:r>
      <w:r w:rsidRPr="00820304">
        <w:rPr>
          <w:rFonts w:eastAsia="Times New Roman"/>
          <w:i/>
          <w:iCs/>
          <w:sz w:val="24"/>
          <w:szCs w:val="24"/>
        </w:rPr>
        <w:t>сотрудничество</w:t>
      </w:r>
      <w:r w:rsidRPr="00820304">
        <w:rPr>
          <w:rFonts w:eastAsia="Times New Roman"/>
          <w:sz w:val="24"/>
          <w:szCs w:val="24"/>
        </w:rPr>
        <w:t>):</w:t>
      </w:r>
    </w:p>
    <w:p w:rsidR="00806F3E" w:rsidRPr="00820304" w:rsidRDefault="00806F3E" w:rsidP="00820304">
      <w:pPr>
        <w:spacing w:line="19"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sz w:val="24"/>
          <w:szCs w:val="24"/>
        </w:rPr>
        <w:t>——стремиться к объединению усилий, эмоциональной эмпатии в ситуациях совместного восприятия, исполнения музыки;</w:t>
      </w:r>
    </w:p>
    <w:p w:rsidR="00806F3E" w:rsidRPr="00820304" w:rsidRDefault="00806F3E" w:rsidP="00820304">
      <w:pPr>
        <w:spacing w:line="246" w:lineRule="auto"/>
        <w:ind w:left="3" w:firstLine="848"/>
        <w:jc w:val="both"/>
        <w:rPr>
          <w:rFonts w:eastAsia="Times New Roman"/>
          <w:sz w:val="24"/>
          <w:szCs w:val="24"/>
        </w:rPr>
      </w:pPr>
      <w:r w:rsidRPr="00820304">
        <w:rPr>
          <w:rFonts w:eastAsia="Times New Roman"/>
          <w:sz w:val="24"/>
          <w:szCs w:val="24"/>
        </w:rPr>
        <w:t>——переключаться между ра</w:t>
      </w:r>
      <w:r w:rsidR="00820304" w:rsidRPr="00820304">
        <w:rPr>
          <w:rFonts w:eastAsia="Times New Roman"/>
          <w:sz w:val="24"/>
          <w:szCs w:val="24"/>
        </w:rPr>
        <w:t xml:space="preserve">зличными формами коллективной, </w:t>
      </w:r>
      <w:r w:rsidRPr="00820304">
        <w:rPr>
          <w:rFonts w:eastAsia="Times New Roman"/>
          <w:sz w:val="24"/>
          <w:szCs w:val="24"/>
        </w:rPr>
        <w:t>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806F3E" w:rsidRPr="00820304" w:rsidRDefault="00806F3E" w:rsidP="00820304">
      <w:pPr>
        <w:spacing w:line="13" w:lineRule="exact"/>
        <w:ind w:left="3" w:firstLine="848"/>
        <w:jc w:val="both"/>
        <w:rPr>
          <w:sz w:val="24"/>
          <w:szCs w:val="24"/>
        </w:rPr>
      </w:pPr>
    </w:p>
    <w:p w:rsidR="00806F3E" w:rsidRPr="00820304" w:rsidRDefault="00806F3E" w:rsidP="00820304">
      <w:pPr>
        <w:spacing w:line="251" w:lineRule="auto"/>
        <w:ind w:left="3" w:firstLine="848"/>
        <w:jc w:val="both"/>
        <w:rPr>
          <w:sz w:val="24"/>
          <w:szCs w:val="24"/>
        </w:rPr>
      </w:pPr>
      <w:r w:rsidRPr="00820304">
        <w:rPr>
          <w:rFonts w:eastAsia="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06F3E" w:rsidRPr="00820304" w:rsidRDefault="00806F3E" w:rsidP="00820304">
      <w:pPr>
        <w:spacing w:line="252" w:lineRule="auto"/>
        <w:ind w:left="3" w:firstLine="848"/>
        <w:jc w:val="both"/>
        <w:rPr>
          <w:sz w:val="24"/>
          <w:szCs w:val="24"/>
        </w:rPr>
      </w:pPr>
      <w:r w:rsidRPr="00820304">
        <w:rPr>
          <w:rFonts w:eastAsia="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06F3E" w:rsidRPr="00820304" w:rsidRDefault="00806F3E" w:rsidP="00820304">
      <w:pPr>
        <w:spacing w:line="247" w:lineRule="auto"/>
        <w:ind w:left="3" w:firstLine="848"/>
        <w:jc w:val="both"/>
        <w:rPr>
          <w:sz w:val="24"/>
          <w:szCs w:val="24"/>
        </w:rPr>
      </w:pPr>
      <w:r w:rsidRPr="00820304">
        <w:rPr>
          <w:rFonts w:eastAsia="Times New Roman"/>
          <w:sz w:val="24"/>
          <w:szCs w:val="24"/>
        </w:rPr>
        <w:t>——ответственно выполнять свою часть работы; оценивать свой вклад в общий результат;</w:t>
      </w:r>
    </w:p>
    <w:p w:rsidR="00806F3E" w:rsidRPr="00820304" w:rsidRDefault="00806F3E" w:rsidP="00820304">
      <w:pPr>
        <w:spacing w:line="12" w:lineRule="exact"/>
        <w:ind w:left="3" w:firstLine="848"/>
        <w:jc w:val="both"/>
        <w:rPr>
          <w:sz w:val="24"/>
          <w:szCs w:val="24"/>
        </w:rPr>
      </w:pPr>
    </w:p>
    <w:p w:rsidR="00806F3E" w:rsidRPr="00820304" w:rsidRDefault="00806F3E" w:rsidP="00820304">
      <w:pPr>
        <w:spacing w:line="247" w:lineRule="auto"/>
        <w:ind w:left="3" w:firstLine="848"/>
        <w:jc w:val="both"/>
        <w:rPr>
          <w:sz w:val="24"/>
          <w:szCs w:val="24"/>
        </w:rPr>
      </w:pPr>
      <w:r w:rsidRPr="00820304">
        <w:rPr>
          <w:rFonts w:eastAsia="Times New Roman"/>
          <w:sz w:val="24"/>
          <w:szCs w:val="24"/>
        </w:rPr>
        <w:t>——выполнять совместные проектные, творческие задания с опорой на предложенные образцы.</w:t>
      </w:r>
    </w:p>
    <w:p w:rsidR="00806F3E" w:rsidRPr="00820304" w:rsidRDefault="00806F3E" w:rsidP="00820304">
      <w:pPr>
        <w:spacing w:line="158"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Arial"/>
          <w:b/>
          <w:bCs/>
          <w:sz w:val="24"/>
          <w:szCs w:val="24"/>
        </w:rPr>
        <w:t>3. Овладение универсальными регулятивными действиями</w:t>
      </w:r>
    </w:p>
    <w:p w:rsidR="00806F3E" w:rsidRPr="00820304" w:rsidRDefault="00806F3E" w:rsidP="00820304">
      <w:pPr>
        <w:spacing w:line="90"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sz w:val="24"/>
          <w:szCs w:val="24"/>
        </w:rPr>
        <w:t>Самоорганизация:</w:t>
      </w:r>
    </w:p>
    <w:p w:rsidR="00806F3E" w:rsidRPr="00820304" w:rsidRDefault="00806F3E" w:rsidP="00820304">
      <w:pPr>
        <w:spacing w:line="18" w:lineRule="exact"/>
        <w:ind w:left="3" w:firstLine="848"/>
        <w:jc w:val="both"/>
        <w:rPr>
          <w:sz w:val="24"/>
          <w:szCs w:val="24"/>
        </w:rPr>
      </w:pPr>
    </w:p>
    <w:p w:rsidR="00806F3E" w:rsidRPr="00820304" w:rsidRDefault="00806F3E" w:rsidP="00820304">
      <w:pPr>
        <w:spacing w:line="247" w:lineRule="auto"/>
        <w:ind w:left="3" w:firstLine="848"/>
        <w:jc w:val="both"/>
        <w:rPr>
          <w:sz w:val="24"/>
          <w:szCs w:val="24"/>
        </w:rPr>
      </w:pPr>
      <w:r w:rsidRPr="00820304">
        <w:rPr>
          <w:rFonts w:eastAsia="Times New Roman"/>
          <w:sz w:val="24"/>
          <w:szCs w:val="24"/>
        </w:rPr>
        <w:t>——планировать действия по решению учебной задачи для получения результата;</w:t>
      </w:r>
    </w:p>
    <w:p w:rsidR="00806F3E" w:rsidRPr="00820304" w:rsidRDefault="00806F3E" w:rsidP="00820304">
      <w:pPr>
        <w:spacing w:line="7"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sz w:val="24"/>
          <w:szCs w:val="24"/>
        </w:rPr>
        <w:t>——выстраивать последовательность выбранных действий.</w:t>
      </w:r>
    </w:p>
    <w:p w:rsidR="00806F3E" w:rsidRPr="00820304" w:rsidRDefault="00806F3E" w:rsidP="00820304">
      <w:pPr>
        <w:spacing w:line="13" w:lineRule="exact"/>
        <w:ind w:left="3" w:firstLine="848"/>
        <w:jc w:val="both"/>
        <w:rPr>
          <w:sz w:val="24"/>
          <w:szCs w:val="24"/>
        </w:rPr>
      </w:pPr>
    </w:p>
    <w:p w:rsidR="00806F3E" w:rsidRPr="00820304" w:rsidRDefault="00806F3E" w:rsidP="00820304">
      <w:pPr>
        <w:ind w:left="3" w:firstLine="848"/>
        <w:jc w:val="both"/>
        <w:rPr>
          <w:sz w:val="24"/>
          <w:szCs w:val="24"/>
        </w:rPr>
      </w:pPr>
      <w:r w:rsidRPr="00820304">
        <w:rPr>
          <w:rFonts w:eastAsia="Times New Roman"/>
          <w:sz w:val="24"/>
          <w:szCs w:val="24"/>
        </w:rPr>
        <w:t>Самоконтроль:</w:t>
      </w:r>
    </w:p>
    <w:p w:rsidR="00806F3E" w:rsidRPr="00820304" w:rsidRDefault="00806F3E" w:rsidP="00820304">
      <w:pPr>
        <w:spacing w:line="18" w:lineRule="exact"/>
        <w:ind w:left="3" w:firstLine="848"/>
        <w:jc w:val="both"/>
        <w:rPr>
          <w:sz w:val="24"/>
          <w:szCs w:val="24"/>
        </w:rPr>
      </w:pPr>
    </w:p>
    <w:p w:rsidR="00806F3E" w:rsidRPr="00820304" w:rsidRDefault="00806F3E" w:rsidP="00820304">
      <w:pPr>
        <w:spacing w:line="243" w:lineRule="auto"/>
        <w:ind w:left="3" w:firstLine="848"/>
        <w:jc w:val="both"/>
        <w:rPr>
          <w:sz w:val="24"/>
          <w:szCs w:val="24"/>
        </w:rPr>
      </w:pPr>
      <w:r w:rsidRPr="00820304">
        <w:rPr>
          <w:rFonts w:eastAsia="Times New Roman"/>
          <w:sz w:val="24"/>
          <w:szCs w:val="24"/>
        </w:rPr>
        <w:t>——устанавливать причины успеха/неудач учебной деятельности;</w:t>
      </w:r>
    </w:p>
    <w:p w:rsidR="00806F3E" w:rsidRPr="00820304" w:rsidRDefault="00806F3E" w:rsidP="00820304">
      <w:pPr>
        <w:spacing w:line="243" w:lineRule="auto"/>
        <w:ind w:left="3" w:firstLine="848"/>
        <w:jc w:val="both"/>
        <w:rPr>
          <w:sz w:val="24"/>
          <w:szCs w:val="24"/>
        </w:rPr>
      </w:pPr>
      <w:r w:rsidRPr="00820304">
        <w:rPr>
          <w:rFonts w:eastAsia="Times New Roman"/>
          <w:sz w:val="24"/>
          <w:szCs w:val="24"/>
        </w:rPr>
        <w:t>——корректировать свои учебные действия для преодоления ошибок.</w:t>
      </w:r>
    </w:p>
    <w:p w:rsidR="00806F3E" w:rsidRPr="00820304" w:rsidRDefault="00806F3E" w:rsidP="00820304">
      <w:pPr>
        <w:spacing w:line="200" w:lineRule="exact"/>
        <w:ind w:left="3" w:firstLine="848"/>
        <w:jc w:val="both"/>
        <w:rPr>
          <w:sz w:val="24"/>
          <w:szCs w:val="24"/>
        </w:rPr>
      </w:pPr>
    </w:p>
    <w:p w:rsidR="00806F3E" w:rsidRPr="00820304" w:rsidRDefault="00806F3E" w:rsidP="00820304">
      <w:pPr>
        <w:spacing w:line="252" w:lineRule="auto"/>
        <w:ind w:left="3" w:firstLine="848"/>
        <w:jc w:val="both"/>
        <w:rPr>
          <w:sz w:val="24"/>
          <w:szCs w:val="24"/>
        </w:rPr>
      </w:pPr>
      <w:r w:rsidRPr="00820304">
        <w:rPr>
          <w:rFonts w:eastAsia="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w:t>
      </w:r>
      <w:r w:rsidR="00820304" w:rsidRPr="00820304">
        <w:rPr>
          <w:rFonts w:eastAsia="Times New Roman"/>
          <w:sz w:val="24"/>
          <w:szCs w:val="24"/>
        </w:rPr>
        <w:t>ия собой, самодисциплины, устой</w:t>
      </w:r>
      <w:r w:rsidRPr="00820304">
        <w:rPr>
          <w:rFonts w:eastAsia="Times New Roman"/>
          <w:sz w:val="24"/>
          <w:szCs w:val="24"/>
        </w:rPr>
        <w:t>чивого поведения, эмоционального душевного равновесия и т. д.).</w:t>
      </w:r>
    </w:p>
    <w:p w:rsidR="00806F3E" w:rsidRPr="00820304" w:rsidRDefault="00806F3E" w:rsidP="00820304">
      <w:pPr>
        <w:spacing w:line="200" w:lineRule="exact"/>
        <w:jc w:val="both"/>
        <w:rPr>
          <w:sz w:val="24"/>
          <w:szCs w:val="24"/>
        </w:rPr>
      </w:pPr>
    </w:p>
    <w:p w:rsidR="00806F3E" w:rsidRDefault="00806F3E" w:rsidP="00806F3E">
      <w:pPr>
        <w:spacing w:line="208" w:lineRule="exact"/>
        <w:rPr>
          <w:sz w:val="20"/>
          <w:szCs w:val="20"/>
        </w:rPr>
      </w:pPr>
    </w:p>
    <w:p w:rsidR="00806F3E" w:rsidRPr="00820304" w:rsidRDefault="00806F3E" w:rsidP="00820304">
      <w:pPr>
        <w:ind w:firstLine="851"/>
        <w:jc w:val="both"/>
        <w:rPr>
          <w:sz w:val="24"/>
          <w:szCs w:val="24"/>
        </w:rPr>
      </w:pPr>
      <w:r w:rsidRPr="00820304">
        <w:rPr>
          <w:rFonts w:eastAsia="Arial"/>
          <w:sz w:val="24"/>
          <w:szCs w:val="24"/>
        </w:rPr>
        <w:t>ПРЕДМЕТНЫЕ РЕЗУЛЬТАТЫ</w:t>
      </w:r>
    </w:p>
    <w:p w:rsidR="00806F3E" w:rsidRPr="00820304" w:rsidRDefault="00806F3E" w:rsidP="00820304">
      <w:pPr>
        <w:spacing w:line="71" w:lineRule="exact"/>
        <w:ind w:firstLine="851"/>
        <w:jc w:val="both"/>
        <w:rPr>
          <w:sz w:val="24"/>
          <w:szCs w:val="24"/>
        </w:rPr>
      </w:pPr>
    </w:p>
    <w:p w:rsidR="00806F3E" w:rsidRPr="00820304" w:rsidRDefault="00806F3E" w:rsidP="00820304">
      <w:pPr>
        <w:spacing w:line="247" w:lineRule="auto"/>
        <w:ind w:firstLine="851"/>
        <w:jc w:val="both"/>
        <w:rPr>
          <w:rFonts w:eastAsia="Times New Roman"/>
          <w:sz w:val="24"/>
          <w:szCs w:val="24"/>
        </w:rPr>
      </w:pPr>
      <w:r w:rsidRPr="00820304">
        <w:rPr>
          <w:rFonts w:eastAsia="Times New Roman"/>
          <w:sz w:val="24"/>
          <w:szCs w:val="24"/>
        </w:rP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806F3E" w:rsidRPr="00820304" w:rsidRDefault="00806F3E" w:rsidP="00820304">
      <w:pPr>
        <w:spacing w:line="247" w:lineRule="auto"/>
        <w:ind w:firstLine="851"/>
        <w:jc w:val="both"/>
        <w:rPr>
          <w:sz w:val="24"/>
          <w:szCs w:val="24"/>
        </w:rPr>
      </w:pPr>
      <w:r w:rsidRPr="00820304">
        <w:rPr>
          <w:rFonts w:eastAsia="Times New Roman"/>
          <w:sz w:val="24"/>
          <w:szCs w:val="24"/>
        </w:rPr>
        <w:t>Обучающиеся, освоившие основную образовательную программу по предмету «Музыка»:</w:t>
      </w:r>
    </w:p>
    <w:p w:rsidR="00806F3E" w:rsidRPr="00820304" w:rsidRDefault="00806F3E" w:rsidP="00820304">
      <w:pPr>
        <w:spacing w:line="12" w:lineRule="exact"/>
        <w:ind w:firstLine="851"/>
        <w:jc w:val="both"/>
        <w:rPr>
          <w:sz w:val="24"/>
          <w:szCs w:val="24"/>
        </w:rPr>
      </w:pPr>
    </w:p>
    <w:p w:rsidR="00806F3E" w:rsidRPr="00820304" w:rsidRDefault="00806F3E" w:rsidP="00820304">
      <w:pPr>
        <w:spacing w:line="252" w:lineRule="auto"/>
        <w:ind w:firstLine="851"/>
        <w:jc w:val="both"/>
        <w:rPr>
          <w:sz w:val="24"/>
          <w:szCs w:val="24"/>
        </w:rPr>
      </w:pPr>
      <w:r w:rsidRPr="00820304">
        <w:rPr>
          <w:rFonts w:eastAsia="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806F3E" w:rsidRPr="00820304" w:rsidRDefault="00806F3E" w:rsidP="00820304">
      <w:pPr>
        <w:spacing w:line="247" w:lineRule="auto"/>
        <w:ind w:firstLine="851"/>
        <w:jc w:val="both"/>
        <w:rPr>
          <w:sz w:val="24"/>
          <w:szCs w:val="24"/>
        </w:rPr>
      </w:pPr>
      <w:r w:rsidRPr="00820304">
        <w:rPr>
          <w:rFonts w:eastAsia="Times New Roman"/>
          <w:sz w:val="24"/>
          <w:szCs w:val="24"/>
        </w:rPr>
        <w:t>——сознательно стремятся к развитию своих музыкальных способностей;</w:t>
      </w:r>
    </w:p>
    <w:p w:rsidR="00806F3E" w:rsidRPr="00820304" w:rsidRDefault="00806F3E" w:rsidP="00820304">
      <w:pPr>
        <w:spacing w:line="12" w:lineRule="exact"/>
        <w:ind w:firstLine="851"/>
        <w:jc w:val="both"/>
        <w:rPr>
          <w:sz w:val="24"/>
          <w:szCs w:val="24"/>
        </w:rPr>
      </w:pPr>
    </w:p>
    <w:p w:rsidR="00806F3E" w:rsidRPr="00820304" w:rsidRDefault="00806F3E" w:rsidP="00820304">
      <w:pPr>
        <w:spacing w:line="252" w:lineRule="auto"/>
        <w:ind w:firstLine="851"/>
        <w:jc w:val="both"/>
        <w:rPr>
          <w:sz w:val="24"/>
          <w:szCs w:val="24"/>
        </w:rPr>
      </w:pPr>
      <w:r w:rsidRPr="00820304">
        <w:rPr>
          <w:rFonts w:eastAsia="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806F3E" w:rsidRPr="00820304" w:rsidRDefault="00806F3E" w:rsidP="00820304">
      <w:pPr>
        <w:spacing w:line="253" w:lineRule="auto"/>
        <w:ind w:firstLine="851"/>
        <w:jc w:val="both"/>
        <w:rPr>
          <w:sz w:val="24"/>
          <w:szCs w:val="24"/>
        </w:rPr>
      </w:pPr>
      <w:r w:rsidRPr="00820304">
        <w:rPr>
          <w:rFonts w:eastAsia="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806F3E" w:rsidRPr="00820304" w:rsidRDefault="00806F3E" w:rsidP="00820304">
      <w:pPr>
        <w:spacing w:line="247" w:lineRule="auto"/>
        <w:ind w:firstLine="851"/>
        <w:jc w:val="both"/>
        <w:rPr>
          <w:sz w:val="24"/>
          <w:szCs w:val="24"/>
        </w:rPr>
      </w:pPr>
      <w:r w:rsidRPr="00820304">
        <w:rPr>
          <w:rFonts w:eastAsia="Times New Roman"/>
          <w:sz w:val="24"/>
          <w:szCs w:val="24"/>
        </w:rPr>
        <w:t>——с уважением относятся к достижениям отечественной музыкальной культуры;</w:t>
      </w:r>
    </w:p>
    <w:p w:rsidR="00806F3E" w:rsidRPr="00820304" w:rsidRDefault="00806F3E" w:rsidP="00820304">
      <w:pPr>
        <w:spacing w:line="7" w:lineRule="exact"/>
        <w:ind w:firstLine="851"/>
        <w:jc w:val="both"/>
        <w:rPr>
          <w:sz w:val="24"/>
          <w:szCs w:val="24"/>
        </w:rPr>
      </w:pPr>
    </w:p>
    <w:p w:rsidR="00806F3E" w:rsidRPr="00820304" w:rsidRDefault="00806F3E" w:rsidP="00820304">
      <w:pPr>
        <w:ind w:firstLine="851"/>
        <w:jc w:val="both"/>
        <w:rPr>
          <w:sz w:val="24"/>
          <w:szCs w:val="24"/>
        </w:rPr>
      </w:pPr>
      <w:r w:rsidRPr="00820304">
        <w:rPr>
          <w:rFonts w:eastAsia="Times New Roman"/>
          <w:sz w:val="24"/>
          <w:szCs w:val="24"/>
        </w:rPr>
        <w:t>——стремятся к расширению своего музыкального кругозора.</w:t>
      </w:r>
    </w:p>
    <w:p w:rsidR="00806F3E" w:rsidRPr="00820304" w:rsidRDefault="00806F3E" w:rsidP="00820304">
      <w:pPr>
        <w:spacing w:line="261" w:lineRule="exact"/>
        <w:ind w:firstLine="851"/>
        <w:jc w:val="both"/>
        <w:rPr>
          <w:sz w:val="24"/>
          <w:szCs w:val="24"/>
        </w:rPr>
      </w:pPr>
    </w:p>
    <w:p w:rsidR="00806F3E" w:rsidRPr="00820304" w:rsidRDefault="00806F3E" w:rsidP="00820304">
      <w:pPr>
        <w:spacing w:line="250" w:lineRule="auto"/>
        <w:ind w:firstLine="851"/>
        <w:jc w:val="both"/>
        <w:rPr>
          <w:sz w:val="24"/>
          <w:szCs w:val="24"/>
        </w:rPr>
      </w:pPr>
      <w:r w:rsidRPr="00820304">
        <w:rPr>
          <w:rFonts w:eastAsia="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806F3E" w:rsidRPr="00820304" w:rsidRDefault="00806F3E" w:rsidP="00820304">
      <w:pPr>
        <w:spacing w:line="156" w:lineRule="exact"/>
        <w:ind w:firstLine="851"/>
        <w:jc w:val="both"/>
        <w:rPr>
          <w:sz w:val="24"/>
          <w:szCs w:val="24"/>
        </w:rPr>
      </w:pPr>
    </w:p>
    <w:p w:rsidR="00806F3E" w:rsidRPr="00820304" w:rsidRDefault="00806F3E" w:rsidP="00820304">
      <w:pPr>
        <w:ind w:firstLine="851"/>
        <w:jc w:val="both"/>
        <w:rPr>
          <w:sz w:val="24"/>
          <w:szCs w:val="24"/>
        </w:rPr>
      </w:pPr>
      <w:r w:rsidRPr="00820304">
        <w:rPr>
          <w:rFonts w:eastAsia="Arial"/>
          <w:b/>
          <w:bCs/>
          <w:sz w:val="24"/>
          <w:szCs w:val="24"/>
        </w:rPr>
        <w:t>Модуль № 1 «Музыкальная грамота»:</w:t>
      </w:r>
    </w:p>
    <w:p w:rsidR="00806F3E" w:rsidRPr="00820304" w:rsidRDefault="00806F3E" w:rsidP="00820304">
      <w:pPr>
        <w:spacing w:line="84" w:lineRule="exact"/>
        <w:ind w:firstLine="851"/>
        <w:jc w:val="both"/>
        <w:rPr>
          <w:sz w:val="24"/>
          <w:szCs w:val="24"/>
        </w:rPr>
      </w:pPr>
    </w:p>
    <w:p w:rsidR="00806F3E" w:rsidRPr="00820304" w:rsidRDefault="00806F3E" w:rsidP="00820304">
      <w:pPr>
        <w:spacing w:line="247" w:lineRule="auto"/>
        <w:ind w:firstLine="851"/>
        <w:jc w:val="both"/>
        <w:rPr>
          <w:sz w:val="24"/>
          <w:szCs w:val="24"/>
        </w:rPr>
      </w:pPr>
      <w:r w:rsidRPr="00820304">
        <w:rPr>
          <w:rFonts w:eastAsia="Times New Roman"/>
          <w:sz w:val="24"/>
          <w:szCs w:val="24"/>
        </w:rPr>
        <w:t>——классифицировать звуки: шумовые и музыкальные, длинные, короткие, тихие, громкие, низкие, высокие;</w:t>
      </w:r>
    </w:p>
    <w:p w:rsidR="00806F3E" w:rsidRPr="00820304" w:rsidRDefault="00806F3E" w:rsidP="00820304">
      <w:pPr>
        <w:spacing w:line="12" w:lineRule="exact"/>
        <w:ind w:firstLine="851"/>
        <w:jc w:val="both"/>
        <w:rPr>
          <w:sz w:val="24"/>
          <w:szCs w:val="24"/>
        </w:rPr>
      </w:pPr>
    </w:p>
    <w:p w:rsidR="00806F3E" w:rsidRPr="00820304" w:rsidRDefault="00806F3E" w:rsidP="00820304">
      <w:pPr>
        <w:spacing w:line="250" w:lineRule="auto"/>
        <w:ind w:firstLine="851"/>
        <w:jc w:val="both"/>
        <w:rPr>
          <w:sz w:val="24"/>
          <w:szCs w:val="24"/>
        </w:rPr>
      </w:pPr>
      <w:r w:rsidRPr="00820304">
        <w:rPr>
          <w:rFonts w:eastAsia="Times New Roman"/>
          <w:sz w:val="24"/>
          <w:szCs w:val="24"/>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806F3E" w:rsidRPr="00820304" w:rsidRDefault="00806F3E" w:rsidP="00820304">
      <w:pPr>
        <w:spacing w:line="10" w:lineRule="exact"/>
        <w:ind w:firstLine="851"/>
        <w:jc w:val="both"/>
        <w:rPr>
          <w:sz w:val="24"/>
          <w:szCs w:val="24"/>
        </w:rPr>
      </w:pPr>
    </w:p>
    <w:p w:rsidR="00806F3E" w:rsidRPr="00820304" w:rsidRDefault="00806F3E" w:rsidP="00820304">
      <w:pPr>
        <w:spacing w:line="253" w:lineRule="auto"/>
        <w:ind w:firstLine="851"/>
        <w:jc w:val="both"/>
        <w:rPr>
          <w:sz w:val="24"/>
          <w:szCs w:val="24"/>
        </w:rPr>
      </w:pPr>
      <w:r w:rsidRPr="00820304">
        <w:rPr>
          <w:rFonts w:eastAsia="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806F3E" w:rsidRPr="00820304" w:rsidRDefault="00806F3E" w:rsidP="00820304">
      <w:pPr>
        <w:spacing w:line="247" w:lineRule="auto"/>
        <w:ind w:firstLine="851"/>
        <w:jc w:val="both"/>
        <w:rPr>
          <w:sz w:val="24"/>
          <w:szCs w:val="24"/>
        </w:rPr>
      </w:pPr>
      <w:r w:rsidRPr="00820304">
        <w:rPr>
          <w:rFonts w:eastAsia="Times New Roman"/>
          <w:sz w:val="24"/>
          <w:szCs w:val="24"/>
        </w:rPr>
        <w:t>——различать на слух принципы развития: повтор, контраст, варьирование;</w:t>
      </w:r>
    </w:p>
    <w:p w:rsidR="00806F3E" w:rsidRPr="00820304" w:rsidRDefault="00806F3E" w:rsidP="00820304">
      <w:pPr>
        <w:spacing w:line="12" w:lineRule="exact"/>
        <w:ind w:firstLine="851"/>
        <w:jc w:val="both"/>
        <w:rPr>
          <w:sz w:val="24"/>
          <w:szCs w:val="24"/>
        </w:rPr>
      </w:pPr>
    </w:p>
    <w:p w:rsidR="00806F3E" w:rsidRPr="00820304" w:rsidRDefault="00806F3E" w:rsidP="00820304">
      <w:pPr>
        <w:spacing w:line="252" w:lineRule="auto"/>
        <w:ind w:firstLine="851"/>
        <w:jc w:val="both"/>
        <w:rPr>
          <w:sz w:val="24"/>
          <w:szCs w:val="24"/>
        </w:rPr>
      </w:pPr>
      <w:r w:rsidRPr="00820304">
        <w:rPr>
          <w:rFonts w:eastAsia="Times New Roman"/>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806F3E" w:rsidRPr="00820304" w:rsidRDefault="00806F3E" w:rsidP="00820304">
      <w:pPr>
        <w:spacing w:line="243" w:lineRule="auto"/>
        <w:ind w:firstLine="851"/>
        <w:jc w:val="both"/>
        <w:rPr>
          <w:sz w:val="24"/>
          <w:szCs w:val="24"/>
        </w:rPr>
      </w:pPr>
      <w:r w:rsidRPr="00820304">
        <w:rPr>
          <w:rFonts w:eastAsia="Times New Roman"/>
          <w:sz w:val="24"/>
          <w:szCs w:val="24"/>
        </w:rPr>
        <w:t>——ориентироваться в нотной записи в пределах певческого диапазона;</w:t>
      </w:r>
    </w:p>
    <w:p w:rsidR="00820304" w:rsidRPr="00820304" w:rsidRDefault="00806F3E" w:rsidP="00820304">
      <w:pPr>
        <w:tabs>
          <w:tab w:val="left" w:pos="1792"/>
        </w:tabs>
        <w:ind w:firstLine="851"/>
        <w:jc w:val="both"/>
        <w:rPr>
          <w:rFonts w:eastAsia="Times New Roman"/>
          <w:sz w:val="24"/>
          <w:szCs w:val="24"/>
        </w:rPr>
      </w:pPr>
      <w:r w:rsidRPr="00820304">
        <w:rPr>
          <w:rFonts w:eastAsia="Times New Roman"/>
          <w:sz w:val="24"/>
          <w:szCs w:val="24"/>
        </w:rPr>
        <w:t xml:space="preserve">——исполнять и создавать различные ритмические рисунки; </w:t>
      </w:r>
    </w:p>
    <w:p w:rsidR="00806F3E" w:rsidRPr="00820304" w:rsidRDefault="00806F3E" w:rsidP="00820304">
      <w:pPr>
        <w:tabs>
          <w:tab w:val="left" w:pos="1792"/>
        </w:tabs>
        <w:ind w:firstLine="851"/>
        <w:jc w:val="both"/>
        <w:rPr>
          <w:rFonts w:eastAsia="Times New Roman"/>
          <w:sz w:val="24"/>
          <w:szCs w:val="24"/>
        </w:rPr>
      </w:pPr>
      <w:r w:rsidRPr="00820304">
        <w:rPr>
          <w:rFonts w:eastAsia="Times New Roman"/>
          <w:sz w:val="24"/>
          <w:szCs w:val="24"/>
        </w:rPr>
        <w:t>——исполнять песни с простым мелодическим рисунком.</w:t>
      </w:r>
    </w:p>
    <w:p w:rsidR="00820304" w:rsidRPr="00820304" w:rsidRDefault="00820304" w:rsidP="00820304">
      <w:pPr>
        <w:ind w:firstLine="851"/>
        <w:jc w:val="both"/>
        <w:rPr>
          <w:rFonts w:eastAsia="Arial"/>
          <w:b/>
          <w:bCs/>
          <w:sz w:val="24"/>
          <w:szCs w:val="24"/>
        </w:rPr>
      </w:pPr>
    </w:p>
    <w:p w:rsidR="00806F3E" w:rsidRPr="00820304" w:rsidRDefault="00806F3E" w:rsidP="00820304">
      <w:pPr>
        <w:ind w:firstLine="851"/>
        <w:jc w:val="both"/>
        <w:rPr>
          <w:sz w:val="24"/>
          <w:szCs w:val="24"/>
        </w:rPr>
      </w:pPr>
      <w:r w:rsidRPr="00820304">
        <w:rPr>
          <w:rFonts w:eastAsia="Arial"/>
          <w:b/>
          <w:bCs/>
          <w:sz w:val="24"/>
          <w:szCs w:val="24"/>
        </w:rPr>
        <w:t>Модуль № 2 «Народная музыка России»:</w:t>
      </w:r>
    </w:p>
    <w:p w:rsidR="00806F3E" w:rsidRPr="00820304" w:rsidRDefault="00806F3E" w:rsidP="00820304">
      <w:pPr>
        <w:spacing w:line="88" w:lineRule="exact"/>
        <w:ind w:firstLine="851"/>
        <w:jc w:val="both"/>
        <w:rPr>
          <w:sz w:val="24"/>
          <w:szCs w:val="24"/>
        </w:rPr>
      </w:pPr>
    </w:p>
    <w:p w:rsidR="00806F3E" w:rsidRPr="00820304" w:rsidRDefault="00806F3E" w:rsidP="00820304">
      <w:pPr>
        <w:spacing w:line="254" w:lineRule="auto"/>
        <w:ind w:firstLine="851"/>
        <w:jc w:val="both"/>
        <w:rPr>
          <w:sz w:val="24"/>
          <w:szCs w:val="24"/>
        </w:rPr>
      </w:pPr>
      <w:r w:rsidRPr="00820304">
        <w:rPr>
          <w:rFonts w:eastAsia="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806F3E" w:rsidRPr="00820304" w:rsidRDefault="00806F3E" w:rsidP="00820304">
      <w:pPr>
        <w:spacing w:line="11" w:lineRule="exact"/>
        <w:ind w:firstLine="851"/>
        <w:jc w:val="both"/>
        <w:rPr>
          <w:sz w:val="24"/>
          <w:szCs w:val="24"/>
        </w:rPr>
      </w:pPr>
    </w:p>
    <w:p w:rsidR="00806F3E" w:rsidRPr="00820304" w:rsidRDefault="00806F3E" w:rsidP="00820304">
      <w:pPr>
        <w:spacing w:line="251" w:lineRule="auto"/>
        <w:ind w:firstLine="851"/>
        <w:jc w:val="both"/>
        <w:rPr>
          <w:sz w:val="24"/>
          <w:szCs w:val="24"/>
        </w:rPr>
      </w:pPr>
      <w:r w:rsidRPr="00820304">
        <w:rPr>
          <w:rFonts w:eastAsia="Times New Roman"/>
          <w:sz w:val="24"/>
          <w:szCs w:val="24"/>
        </w:rPr>
        <w:t>——определять на слух и называть знакомые народные музыкальные инструменты;</w:t>
      </w:r>
    </w:p>
    <w:p w:rsidR="00806F3E" w:rsidRPr="00820304" w:rsidRDefault="00806F3E" w:rsidP="00820304">
      <w:pPr>
        <w:spacing w:line="13" w:lineRule="exact"/>
        <w:ind w:firstLine="851"/>
        <w:jc w:val="both"/>
        <w:rPr>
          <w:sz w:val="24"/>
          <w:szCs w:val="24"/>
        </w:rPr>
      </w:pPr>
    </w:p>
    <w:p w:rsidR="00806F3E" w:rsidRPr="00820304" w:rsidRDefault="00806F3E" w:rsidP="00820304">
      <w:pPr>
        <w:spacing w:line="251" w:lineRule="auto"/>
        <w:ind w:firstLine="851"/>
        <w:jc w:val="both"/>
        <w:rPr>
          <w:sz w:val="24"/>
          <w:szCs w:val="24"/>
        </w:rPr>
      </w:pPr>
      <w:r w:rsidRPr="00820304">
        <w:rPr>
          <w:rFonts w:eastAsia="Times New Roman"/>
          <w:sz w:val="24"/>
          <w:szCs w:val="24"/>
        </w:rPr>
        <w:t>——группировать народные музыкальные инструменты по принципу звукоизвлечения: духовые, ударные, струнные;</w:t>
      </w:r>
    </w:p>
    <w:p w:rsidR="00806F3E" w:rsidRPr="00820304" w:rsidRDefault="00806F3E" w:rsidP="00820304">
      <w:pPr>
        <w:spacing w:line="13" w:lineRule="exact"/>
        <w:ind w:firstLine="851"/>
        <w:jc w:val="both"/>
        <w:rPr>
          <w:sz w:val="24"/>
          <w:szCs w:val="24"/>
        </w:rPr>
      </w:pPr>
    </w:p>
    <w:p w:rsidR="00820304" w:rsidRPr="00820304" w:rsidRDefault="00806F3E" w:rsidP="00820304">
      <w:pPr>
        <w:spacing w:line="259" w:lineRule="auto"/>
        <w:ind w:firstLine="851"/>
        <w:jc w:val="both"/>
        <w:rPr>
          <w:sz w:val="24"/>
          <w:szCs w:val="24"/>
        </w:rPr>
      </w:pPr>
      <w:r w:rsidRPr="00820304">
        <w:rPr>
          <w:rFonts w:eastAsia="Times New Roman"/>
          <w:sz w:val="24"/>
          <w:szCs w:val="24"/>
        </w:rPr>
        <w:t>——определять принадлежность музыкальных произведений и их фрагментов к композиторскому или народному творчеству;</w:t>
      </w:r>
    </w:p>
    <w:p w:rsidR="00806F3E" w:rsidRPr="00820304" w:rsidRDefault="00806F3E" w:rsidP="00820304">
      <w:pPr>
        <w:spacing w:line="259" w:lineRule="auto"/>
        <w:ind w:firstLine="851"/>
        <w:jc w:val="both"/>
        <w:rPr>
          <w:sz w:val="24"/>
          <w:szCs w:val="24"/>
        </w:rPr>
      </w:pPr>
      <w:r w:rsidRPr="00820304">
        <w:rPr>
          <w:rFonts w:eastAsia="Times New Roman"/>
          <w:sz w:val="24"/>
          <w:szCs w:val="24"/>
        </w:rPr>
        <w:t>——различать манеру пения, инструментального исполнения, типы солистов и коллективов — народных и академических;</w:t>
      </w:r>
    </w:p>
    <w:p w:rsidR="00806F3E" w:rsidRPr="00820304" w:rsidRDefault="00806F3E" w:rsidP="00820304">
      <w:pPr>
        <w:spacing w:line="251" w:lineRule="auto"/>
        <w:ind w:firstLine="851"/>
        <w:jc w:val="both"/>
        <w:rPr>
          <w:sz w:val="24"/>
          <w:szCs w:val="24"/>
        </w:rPr>
      </w:pPr>
      <w:r w:rsidRPr="00820304">
        <w:rPr>
          <w:rFonts w:eastAsia="Times New Roman"/>
          <w:sz w:val="24"/>
          <w:szCs w:val="24"/>
        </w:rPr>
        <w:t>——создавать ритмический аккомпанемент на ударных инструментах при исполнении народной песни;</w:t>
      </w:r>
    </w:p>
    <w:p w:rsidR="00806F3E" w:rsidRPr="00820304" w:rsidRDefault="00806F3E" w:rsidP="00820304">
      <w:pPr>
        <w:spacing w:line="13" w:lineRule="exact"/>
        <w:ind w:firstLine="851"/>
        <w:jc w:val="both"/>
        <w:rPr>
          <w:sz w:val="24"/>
          <w:szCs w:val="24"/>
        </w:rPr>
      </w:pPr>
    </w:p>
    <w:p w:rsidR="00806F3E" w:rsidRPr="00820304" w:rsidRDefault="00806F3E" w:rsidP="00820304">
      <w:pPr>
        <w:spacing w:line="251" w:lineRule="auto"/>
        <w:ind w:firstLine="851"/>
        <w:jc w:val="both"/>
        <w:rPr>
          <w:sz w:val="24"/>
          <w:szCs w:val="24"/>
        </w:rPr>
      </w:pPr>
      <w:r w:rsidRPr="00820304">
        <w:rPr>
          <w:rFonts w:eastAsia="Times New Roman"/>
          <w:sz w:val="24"/>
          <w:szCs w:val="24"/>
        </w:rPr>
        <w:t>——исполнять народные произведения различных жанров с сопровождением и без сопровождения;</w:t>
      </w:r>
    </w:p>
    <w:p w:rsidR="00806F3E" w:rsidRPr="00820304" w:rsidRDefault="00806F3E" w:rsidP="00820304">
      <w:pPr>
        <w:spacing w:line="13" w:lineRule="exact"/>
        <w:ind w:firstLine="851"/>
        <w:jc w:val="both"/>
        <w:rPr>
          <w:sz w:val="24"/>
          <w:szCs w:val="24"/>
        </w:rPr>
      </w:pPr>
    </w:p>
    <w:p w:rsidR="00806F3E" w:rsidRPr="00820304" w:rsidRDefault="00806F3E" w:rsidP="00820304">
      <w:pPr>
        <w:spacing w:line="254" w:lineRule="auto"/>
        <w:ind w:firstLine="851"/>
        <w:jc w:val="both"/>
        <w:rPr>
          <w:sz w:val="24"/>
          <w:szCs w:val="24"/>
        </w:rPr>
      </w:pPr>
      <w:r w:rsidRPr="00820304">
        <w:rPr>
          <w:rFonts w:eastAsia="Times New Roman"/>
          <w:sz w:val="24"/>
          <w:szCs w:val="24"/>
        </w:rPr>
        <w:t>——участвовать в коллективной игре/импровизации (вокальной, инструментальной, танцевальной) на основе освоенных фольклорных жанров.</w:t>
      </w:r>
    </w:p>
    <w:p w:rsidR="00806F3E" w:rsidRPr="00820304" w:rsidRDefault="00806F3E" w:rsidP="00820304">
      <w:pPr>
        <w:spacing w:line="157" w:lineRule="exact"/>
        <w:ind w:firstLine="851"/>
        <w:jc w:val="both"/>
        <w:rPr>
          <w:sz w:val="24"/>
          <w:szCs w:val="24"/>
        </w:rPr>
      </w:pPr>
    </w:p>
    <w:p w:rsidR="00806F3E" w:rsidRPr="00820304" w:rsidRDefault="00806F3E" w:rsidP="00820304">
      <w:pPr>
        <w:ind w:firstLine="851"/>
        <w:jc w:val="both"/>
        <w:rPr>
          <w:sz w:val="24"/>
          <w:szCs w:val="24"/>
        </w:rPr>
      </w:pPr>
      <w:r w:rsidRPr="00820304">
        <w:rPr>
          <w:rFonts w:eastAsia="Arial"/>
          <w:b/>
          <w:bCs/>
          <w:sz w:val="24"/>
          <w:szCs w:val="24"/>
        </w:rPr>
        <w:t>Модуль № 3 «Музыка народов мира»:</w:t>
      </w:r>
    </w:p>
    <w:p w:rsidR="00806F3E" w:rsidRPr="00820304" w:rsidRDefault="00806F3E" w:rsidP="00820304">
      <w:pPr>
        <w:spacing w:line="88" w:lineRule="exact"/>
        <w:ind w:firstLine="851"/>
        <w:jc w:val="both"/>
        <w:rPr>
          <w:sz w:val="24"/>
          <w:szCs w:val="24"/>
        </w:rPr>
      </w:pPr>
    </w:p>
    <w:p w:rsidR="00806F3E" w:rsidRPr="00820304" w:rsidRDefault="00806F3E" w:rsidP="00820304">
      <w:pPr>
        <w:spacing w:line="251" w:lineRule="auto"/>
        <w:ind w:firstLine="851"/>
        <w:jc w:val="both"/>
        <w:rPr>
          <w:sz w:val="24"/>
          <w:szCs w:val="24"/>
        </w:rPr>
      </w:pPr>
      <w:r w:rsidRPr="00820304">
        <w:rPr>
          <w:rFonts w:eastAsia="Times New Roman"/>
          <w:sz w:val="24"/>
          <w:szCs w:val="24"/>
        </w:rPr>
        <w:t>——различать на слух и исполнять произведения народной и композиторской музыки других стран;</w:t>
      </w:r>
    </w:p>
    <w:p w:rsidR="00806F3E" w:rsidRPr="00820304" w:rsidRDefault="00806F3E" w:rsidP="00820304">
      <w:pPr>
        <w:spacing w:line="13" w:lineRule="exact"/>
        <w:ind w:firstLine="851"/>
        <w:jc w:val="both"/>
        <w:rPr>
          <w:sz w:val="24"/>
          <w:szCs w:val="24"/>
        </w:rPr>
      </w:pPr>
    </w:p>
    <w:p w:rsidR="00806F3E" w:rsidRPr="00820304" w:rsidRDefault="00806F3E" w:rsidP="00820304">
      <w:pPr>
        <w:spacing w:line="254" w:lineRule="auto"/>
        <w:ind w:firstLine="851"/>
        <w:jc w:val="both"/>
        <w:rPr>
          <w:sz w:val="24"/>
          <w:szCs w:val="24"/>
        </w:rPr>
      </w:pPr>
      <w:r w:rsidRPr="00820304">
        <w:rPr>
          <w:rFonts w:eastAsia="Times New Roman"/>
          <w:sz w:val="24"/>
          <w:szCs w:val="24"/>
        </w:rPr>
        <w:t>——определять на слух принадлежность народных музыкальных инструментов к группам духовых, струнных, ударно</w:t>
      </w:r>
      <w:r w:rsidR="00820304" w:rsidRPr="00820304">
        <w:rPr>
          <w:rFonts w:eastAsia="Times New Roman"/>
          <w:sz w:val="24"/>
          <w:szCs w:val="24"/>
        </w:rPr>
        <w:t>-</w:t>
      </w:r>
      <w:r w:rsidRPr="00820304">
        <w:rPr>
          <w:rFonts w:eastAsia="Times New Roman"/>
          <w:sz w:val="24"/>
          <w:szCs w:val="24"/>
        </w:rPr>
        <w:t>шумовых инструментов;</w:t>
      </w:r>
    </w:p>
    <w:p w:rsidR="00806F3E" w:rsidRPr="00820304" w:rsidRDefault="00806F3E" w:rsidP="00820304">
      <w:pPr>
        <w:spacing w:line="11" w:lineRule="exact"/>
        <w:ind w:firstLine="851"/>
        <w:jc w:val="both"/>
        <w:rPr>
          <w:sz w:val="24"/>
          <w:szCs w:val="24"/>
        </w:rPr>
      </w:pPr>
    </w:p>
    <w:p w:rsidR="00806F3E" w:rsidRPr="00820304" w:rsidRDefault="00806F3E" w:rsidP="00820304">
      <w:pPr>
        <w:spacing w:line="257" w:lineRule="auto"/>
        <w:ind w:firstLine="851"/>
        <w:jc w:val="both"/>
        <w:rPr>
          <w:sz w:val="24"/>
          <w:szCs w:val="24"/>
        </w:rPr>
      </w:pPr>
      <w:r w:rsidRPr="00820304">
        <w:rPr>
          <w:rFonts w:eastAsia="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w:t>
      </w:r>
      <w:r w:rsidR="00820304" w:rsidRPr="00820304">
        <w:rPr>
          <w:rFonts w:eastAsia="Times New Roman"/>
          <w:sz w:val="24"/>
          <w:szCs w:val="24"/>
        </w:rPr>
        <w:t>-</w:t>
      </w:r>
      <w:r w:rsidRPr="00820304">
        <w:rPr>
          <w:rFonts w:eastAsia="Times New Roman"/>
          <w:sz w:val="24"/>
          <w:szCs w:val="24"/>
        </w:rPr>
        <w:t>национальных традиций и жанров);</w:t>
      </w:r>
    </w:p>
    <w:p w:rsidR="00806F3E" w:rsidRPr="00820304" w:rsidRDefault="00806F3E" w:rsidP="00820304">
      <w:pPr>
        <w:spacing w:line="259" w:lineRule="auto"/>
        <w:ind w:firstLine="851"/>
        <w:jc w:val="both"/>
        <w:rPr>
          <w:sz w:val="24"/>
          <w:szCs w:val="24"/>
        </w:rPr>
      </w:pPr>
      <w:r w:rsidRPr="00820304">
        <w:rPr>
          <w:rFonts w:eastAsia="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806F3E" w:rsidRPr="00820304" w:rsidRDefault="00806F3E" w:rsidP="00820304">
      <w:pPr>
        <w:spacing w:line="391" w:lineRule="exact"/>
        <w:ind w:firstLine="851"/>
        <w:jc w:val="both"/>
        <w:rPr>
          <w:sz w:val="24"/>
          <w:szCs w:val="24"/>
        </w:rPr>
      </w:pPr>
    </w:p>
    <w:p w:rsidR="00806F3E" w:rsidRPr="00820304" w:rsidRDefault="00806F3E" w:rsidP="00820304">
      <w:pPr>
        <w:ind w:firstLine="851"/>
        <w:jc w:val="both"/>
        <w:rPr>
          <w:sz w:val="24"/>
          <w:szCs w:val="24"/>
        </w:rPr>
      </w:pPr>
      <w:r w:rsidRPr="00820304">
        <w:rPr>
          <w:rFonts w:eastAsia="Arial"/>
          <w:b/>
          <w:bCs/>
          <w:sz w:val="24"/>
          <w:szCs w:val="24"/>
        </w:rPr>
        <w:t>Модуль № 4 «Духовная музыка»:</w:t>
      </w:r>
    </w:p>
    <w:p w:rsidR="00806F3E" w:rsidRPr="00820304" w:rsidRDefault="00806F3E" w:rsidP="00820304">
      <w:pPr>
        <w:spacing w:line="88" w:lineRule="exact"/>
        <w:ind w:firstLine="851"/>
        <w:jc w:val="both"/>
        <w:rPr>
          <w:sz w:val="24"/>
          <w:szCs w:val="24"/>
        </w:rPr>
      </w:pPr>
    </w:p>
    <w:p w:rsidR="00806F3E" w:rsidRPr="00820304" w:rsidRDefault="00806F3E" w:rsidP="00820304">
      <w:pPr>
        <w:spacing w:line="259" w:lineRule="auto"/>
        <w:ind w:firstLine="851"/>
        <w:jc w:val="both"/>
        <w:rPr>
          <w:sz w:val="24"/>
          <w:szCs w:val="24"/>
        </w:rPr>
      </w:pPr>
      <w:r w:rsidRPr="00820304">
        <w:rPr>
          <w:rFonts w:eastAsia="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806F3E" w:rsidRPr="00820304" w:rsidRDefault="00806F3E" w:rsidP="00820304">
      <w:pPr>
        <w:tabs>
          <w:tab w:val="left" w:pos="1792"/>
        </w:tabs>
        <w:ind w:firstLine="851"/>
        <w:jc w:val="both"/>
        <w:rPr>
          <w:rFonts w:eastAsia="Times New Roman"/>
          <w:sz w:val="24"/>
          <w:szCs w:val="24"/>
        </w:rPr>
      </w:pPr>
      <w:r w:rsidRPr="00820304">
        <w:rPr>
          <w:rFonts w:eastAsia="Times New Roman"/>
          <w:sz w:val="24"/>
          <w:szCs w:val="24"/>
        </w:rPr>
        <w:t>——исполнять доступные образцы духовной музыки;</w:t>
      </w:r>
    </w:p>
    <w:p w:rsidR="00806F3E" w:rsidRPr="00820304" w:rsidRDefault="00806F3E" w:rsidP="00820304">
      <w:pPr>
        <w:spacing w:line="260" w:lineRule="auto"/>
        <w:ind w:firstLine="851"/>
        <w:jc w:val="both"/>
        <w:rPr>
          <w:sz w:val="24"/>
          <w:szCs w:val="24"/>
        </w:rPr>
      </w:pPr>
      <w:r w:rsidRPr="00820304">
        <w:rPr>
          <w:rFonts w:eastAsia="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806F3E" w:rsidRPr="00820304" w:rsidRDefault="00806F3E" w:rsidP="00820304">
      <w:pPr>
        <w:spacing w:line="395" w:lineRule="exact"/>
        <w:ind w:firstLine="851"/>
        <w:jc w:val="both"/>
        <w:rPr>
          <w:sz w:val="24"/>
          <w:szCs w:val="24"/>
        </w:rPr>
      </w:pPr>
    </w:p>
    <w:p w:rsidR="00806F3E" w:rsidRPr="00820304" w:rsidRDefault="00806F3E" w:rsidP="00820304">
      <w:pPr>
        <w:ind w:firstLine="851"/>
        <w:jc w:val="both"/>
        <w:rPr>
          <w:sz w:val="24"/>
          <w:szCs w:val="24"/>
        </w:rPr>
      </w:pPr>
      <w:r w:rsidRPr="00820304">
        <w:rPr>
          <w:rFonts w:eastAsia="Arial"/>
          <w:b/>
          <w:bCs/>
          <w:sz w:val="24"/>
          <w:szCs w:val="24"/>
        </w:rPr>
        <w:t>Модуль № 5 «Классическая музыка»:</w:t>
      </w:r>
    </w:p>
    <w:p w:rsidR="00806F3E" w:rsidRPr="00820304" w:rsidRDefault="00806F3E" w:rsidP="00820304">
      <w:pPr>
        <w:spacing w:line="90" w:lineRule="exact"/>
        <w:ind w:firstLine="851"/>
        <w:jc w:val="both"/>
        <w:rPr>
          <w:sz w:val="24"/>
          <w:szCs w:val="24"/>
        </w:rPr>
      </w:pPr>
    </w:p>
    <w:p w:rsidR="00806F3E" w:rsidRPr="00820304" w:rsidRDefault="00806F3E" w:rsidP="00820304">
      <w:pPr>
        <w:spacing w:line="254" w:lineRule="auto"/>
        <w:ind w:firstLine="851"/>
        <w:jc w:val="both"/>
        <w:rPr>
          <w:sz w:val="24"/>
          <w:szCs w:val="24"/>
        </w:rPr>
      </w:pPr>
      <w:r w:rsidRPr="00820304">
        <w:rPr>
          <w:rFonts w:eastAsia="Times New Roman"/>
          <w:sz w:val="24"/>
          <w:szCs w:val="24"/>
        </w:rPr>
        <w:t>——различать на слух произведения классической музыки, называть автора и произведение, исполнительский состав;</w:t>
      </w:r>
    </w:p>
    <w:p w:rsidR="00806F3E" w:rsidRPr="00820304" w:rsidRDefault="00806F3E" w:rsidP="00820304">
      <w:pPr>
        <w:spacing w:line="11" w:lineRule="exact"/>
        <w:ind w:firstLine="851"/>
        <w:jc w:val="both"/>
        <w:rPr>
          <w:sz w:val="24"/>
          <w:szCs w:val="24"/>
        </w:rPr>
      </w:pPr>
    </w:p>
    <w:p w:rsidR="00806F3E" w:rsidRPr="00820304" w:rsidRDefault="00806F3E" w:rsidP="00820304">
      <w:pPr>
        <w:spacing w:line="260" w:lineRule="auto"/>
        <w:ind w:firstLine="851"/>
        <w:jc w:val="both"/>
        <w:rPr>
          <w:sz w:val="24"/>
          <w:szCs w:val="24"/>
        </w:rPr>
      </w:pPr>
      <w:r w:rsidRPr="00820304">
        <w:rPr>
          <w:rFonts w:eastAsia="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w:t>
      </w:r>
      <w:r w:rsidR="00820304" w:rsidRPr="00820304">
        <w:rPr>
          <w:rFonts w:eastAsia="Times New Roman"/>
          <w:sz w:val="24"/>
          <w:szCs w:val="24"/>
        </w:rPr>
        <w:t>-</w:t>
      </w:r>
      <w:r w:rsidRPr="00820304">
        <w:rPr>
          <w:rFonts w:eastAsia="Times New Roman"/>
          <w:sz w:val="24"/>
          <w:szCs w:val="24"/>
        </w:rPr>
        <w:t>классиков;</w:t>
      </w:r>
    </w:p>
    <w:p w:rsidR="00806F3E" w:rsidRPr="00820304" w:rsidRDefault="00806F3E" w:rsidP="00820304">
      <w:pPr>
        <w:spacing w:line="256" w:lineRule="auto"/>
        <w:ind w:firstLine="851"/>
        <w:jc w:val="both"/>
        <w:rPr>
          <w:sz w:val="24"/>
          <w:szCs w:val="24"/>
        </w:rPr>
      </w:pPr>
      <w:r w:rsidRPr="00820304">
        <w:rPr>
          <w:rFonts w:eastAsia="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806F3E" w:rsidRPr="00820304" w:rsidRDefault="00806F3E" w:rsidP="00820304">
      <w:pPr>
        <w:spacing w:line="11" w:lineRule="exact"/>
        <w:ind w:firstLine="851"/>
        <w:jc w:val="both"/>
        <w:rPr>
          <w:sz w:val="24"/>
          <w:szCs w:val="24"/>
        </w:rPr>
      </w:pPr>
    </w:p>
    <w:p w:rsidR="00806F3E" w:rsidRPr="00820304" w:rsidRDefault="00806F3E" w:rsidP="00820304">
      <w:pPr>
        <w:spacing w:line="254" w:lineRule="auto"/>
        <w:ind w:firstLine="851"/>
        <w:jc w:val="both"/>
        <w:rPr>
          <w:sz w:val="24"/>
          <w:szCs w:val="24"/>
        </w:rPr>
      </w:pPr>
      <w:r w:rsidRPr="00820304">
        <w:rPr>
          <w:rFonts w:eastAsia="Times New Roman"/>
          <w:sz w:val="24"/>
          <w:szCs w:val="24"/>
        </w:rPr>
        <w:t>——исполнять (в том числе фрагментарно, отдельными темами) сочинения композиторов</w:t>
      </w:r>
      <w:r w:rsidR="00820304" w:rsidRPr="00820304">
        <w:rPr>
          <w:rFonts w:eastAsia="Times New Roman"/>
          <w:sz w:val="24"/>
          <w:szCs w:val="24"/>
        </w:rPr>
        <w:t>-</w:t>
      </w:r>
      <w:r w:rsidRPr="00820304">
        <w:rPr>
          <w:rFonts w:eastAsia="Times New Roman"/>
          <w:sz w:val="24"/>
          <w:szCs w:val="24"/>
        </w:rPr>
        <w:t>классиков;</w:t>
      </w:r>
    </w:p>
    <w:p w:rsidR="00806F3E" w:rsidRPr="00820304" w:rsidRDefault="00806F3E" w:rsidP="00820304">
      <w:pPr>
        <w:spacing w:line="11" w:lineRule="exact"/>
        <w:ind w:firstLine="851"/>
        <w:jc w:val="both"/>
        <w:rPr>
          <w:sz w:val="24"/>
          <w:szCs w:val="24"/>
        </w:rPr>
      </w:pPr>
    </w:p>
    <w:p w:rsidR="00806F3E" w:rsidRPr="00820304" w:rsidRDefault="00806F3E" w:rsidP="00820304">
      <w:pPr>
        <w:spacing w:line="260" w:lineRule="auto"/>
        <w:ind w:firstLine="851"/>
        <w:jc w:val="both"/>
        <w:rPr>
          <w:sz w:val="24"/>
          <w:szCs w:val="24"/>
        </w:rPr>
      </w:pPr>
      <w:r w:rsidRPr="00820304">
        <w:rPr>
          <w:rFonts w:eastAsia="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806F3E" w:rsidRPr="00820304" w:rsidRDefault="00806F3E" w:rsidP="00820304">
      <w:pPr>
        <w:spacing w:line="254" w:lineRule="auto"/>
        <w:ind w:firstLine="851"/>
        <w:jc w:val="both"/>
        <w:rPr>
          <w:sz w:val="24"/>
          <w:szCs w:val="24"/>
        </w:rPr>
      </w:pPr>
      <w:r w:rsidRPr="00820304">
        <w:rPr>
          <w:rFonts w:eastAsia="Times New Roman"/>
          <w:sz w:val="24"/>
          <w:szCs w:val="24"/>
        </w:rPr>
        <w:t>——характеризовать выразительные средства, использованные композитором для создания музыкального образа;</w:t>
      </w:r>
    </w:p>
    <w:p w:rsidR="00806F3E" w:rsidRPr="00820304" w:rsidRDefault="00806F3E" w:rsidP="00820304">
      <w:pPr>
        <w:spacing w:line="11" w:lineRule="exact"/>
        <w:ind w:firstLine="851"/>
        <w:jc w:val="both"/>
        <w:rPr>
          <w:sz w:val="24"/>
          <w:szCs w:val="24"/>
        </w:rPr>
      </w:pPr>
    </w:p>
    <w:p w:rsidR="00806F3E" w:rsidRPr="00820304" w:rsidRDefault="00806F3E" w:rsidP="00820304">
      <w:pPr>
        <w:spacing w:line="256" w:lineRule="auto"/>
        <w:ind w:firstLine="851"/>
        <w:jc w:val="both"/>
        <w:rPr>
          <w:sz w:val="24"/>
          <w:szCs w:val="24"/>
        </w:rPr>
      </w:pPr>
      <w:r w:rsidRPr="00820304">
        <w:rPr>
          <w:rFonts w:eastAsia="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806F3E" w:rsidRPr="00820304" w:rsidRDefault="00806F3E" w:rsidP="00820304">
      <w:pPr>
        <w:spacing w:line="157" w:lineRule="exact"/>
        <w:ind w:firstLine="851"/>
        <w:jc w:val="both"/>
        <w:rPr>
          <w:sz w:val="24"/>
          <w:szCs w:val="24"/>
        </w:rPr>
      </w:pPr>
    </w:p>
    <w:p w:rsidR="00806F3E" w:rsidRPr="00820304" w:rsidRDefault="00806F3E" w:rsidP="00820304">
      <w:pPr>
        <w:ind w:firstLine="851"/>
        <w:jc w:val="both"/>
        <w:rPr>
          <w:sz w:val="24"/>
          <w:szCs w:val="24"/>
        </w:rPr>
      </w:pPr>
      <w:r w:rsidRPr="00820304">
        <w:rPr>
          <w:rFonts w:eastAsia="Arial"/>
          <w:b/>
          <w:bCs/>
          <w:sz w:val="24"/>
          <w:szCs w:val="24"/>
        </w:rPr>
        <w:t>Модуль № 6 «Современная музыкальная культура»:</w:t>
      </w:r>
    </w:p>
    <w:p w:rsidR="00806F3E" w:rsidRPr="00820304" w:rsidRDefault="00806F3E" w:rsidP="00820304">
      <w:pPr>
        <w:spacing w:line="90" w:lineRule="exact"/>
        <w:ind w:firstLine="851"/>
        <w:jc w:val="both"/>
        <w:rPr>
          <w:sz w:val="24"/>
          <w:szCs w:val="24"/>
        </w:rPr>
      </w:pPr>
    </w:p>
    <w:p w:rsidR="00806F3E" w:rsidRPr="00820304" w:rsidRDefault="00806F3E" w:rsidP="00820304">
      <w:pPr>
        <w:spacing w:line="262" w:lineRule="auto"/>
        <w:ind w:firstLine="851"/>
        <w:jc w:val="both"/>
        <w:rPr>
          <w:sz w:val="24"/>
          <w:szCs w:val="24"/>
        </w:rPr>
      </w:pPr>
      <w:r w:rsidRPr="00820304">
        <w:rPr>
          <w:rFonts w:eastAsia="Times New Roman"/>
          <w:sz w:val="24"/>
          <w:szCs w:val="24"/>
        </w:rPr>
        <w:t>——иметь представление о разнообразии современной музыкальной культуры, стремиться к расширению музыкального кругозора;</w:t>
      </w:r>
    </w:p>
    <w:p w:rsidR="00806F3E" w:rsidRPr="00820304" w:rsidRDefault="00806F3E" w:rsidP="00820304">
      <w:pPr>
        <w:spacing w:line="245" w:lineRule="exact"/>
        <w:ind w:firstLine="851"/>
        <w:jc w:val="both"/>
        <w:rPr>
          <w:sz w:val="24"/>
          <w:szCs w:val="24"/>
        </w:rPr>
      </w:pPr>
    </w:p>
    <w:p w:rsidR="00806F3E" w:rsidRPr="00820304" w:rsidRDefault="00806F3E" w:rsidP="00820304">
      <w:pPr>
        <w:spacing w:line="260" w:lineRule="auto"/>
        <w:ind w:firstLine="851"/>
        <w:jc w:val="both"/>
        <w:rPr>
          <w:sz w:val="24"/>
          <w:szCs w:val="24"/>
        </w:rPr>
      </w:pPr>
      <w:r w:rsidRPr="00820304">
        <w:rPr>
          <w:rFonts w:eastAsia="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806F3E" w:rsidRPr="00820304" w:rsidRDefault="00806F3E" w:rsidP="00820304">
      <w:pPr>
        <w:spacing w:line="257" w:lineRule="auto"/>
        <w:ind w:firstLine="851"/>
        <w:jc w:val="both"/>
        <w:rPr>
          <w:sz w:val="24"/>
          <w:szCs w:val="24"/>
        </w:rPr>
      </w:pPr>
      <w:r w:rsidRPr="00820304">
        <w:rPr>
          <w:rFonts w:eastAsia="Times New Roman"/>
          <w:sz w:val="24"/>
          <w:szCs w:val="24"/>
        </w:rPr>
        <w:t>——анализировать, называть музыкально</w:t>
      </w:r>
      <w:r w:rsidR="00820304" w:rsidRPr="00820304">
        <w:rPr>
          <w:rFonts w:eastAsia="Times New Roman"/>
          <w:sz w:val="24"/>
          <w:szCs w:val="24"/>
        </w:rPr>
        <w:t>-</w:t>
      </w:r>
      <w:r w:rsidRPr="00820304">
        <w:rPr>
          <w:rFonts w:eastAsia="Times New Roman"/>
          <w:sz w:val="24"/>
          <w:szCs w:val="24"/>
        </w:rPr>
        <w:t>выразительные средства, определяющие основной характер, настроение музыки, сознательно пользоваться музыкально</w:t>
      </w:r>
      <w:r w:rsidR="00820304" w:rsidRPr="00820304">
        <w:rPr>
          <w:rFonts w:eastAsia="Times New Roman"/>
          <w:sz w:val="24"/>
          <w:szCs w:val="24"/>
        </w:rPr>
        <w:t>-</w:t>
      </w:r>
      <w:r w:rsidRPr="00820304">
        <w:rPr>
          <w:rFonts w:eastAsia="Times New Roman"/>
          <w:sz w:val="24"/>
          <w:szCs w:val="24"/>
        </w:rPr>
        <w:t>выразительными средствами при исполнении;</w:t>
      </w:r>
    </w:p>
    <w:p w:rsidR="00806F3E" w:rsidRPr="00820304" w:rsidRDefault="00806F3E" w:rsidP="00820304">
      <w:pPr>
        <w:spacing w:line="11" w:lineRule="exact"/>
        <w:ind w:firstLine="851"/>
        <w:jc w:val="both"/>
        <w:rPr>
          <w:sz w:val="24"/>
          <w:szCs w:val="24"/>
        </w:rPr>
      </w:pPr>
    </w:p>
    <w:p w:rsidR="00806F3E" w:rsidRPr="00820304" w:rsidRDefault="00806F3E" w:rsidP="00820304">
      <w:pPr>
        <w:tabs>
          <w:tab w:val="left" w:pos="1792"/>
        </w:tabs>
        <w:ind w:firstLine="851"/>
        <w:jc w:val="both"/>
        <w:rPr>
          <w:rFonts w:eastAsia="Times New Roman"/>
          <w:sz w:val="24"/>
          <w:szCs w:val="24"/>
        </w:rPr>
      </w:pPr>
      <w:r w:rsidRPr="00820304">
        <w:rPr>
          <w:rFonts w:eastAsia="Times New Roman"/>
          <w:sz w:val="24"/>
          <w:szCs w:val="24"/>
        </w:rPr>
        <w:t>——исполнять современные музыкальные произведения, соблюдая певческую культуру звука.</w:t>
      </w:r>
    </w:p>
    <w:p w:rsidR="00806F3E" w:rsidRPr="00820304" w:rsidRDefault="00806F3E" w:rsidP="00820304">
      <w:pPr>
        <w:ind w:firstLine="851"/>
        <w:jc w:val="both"/>
        <w:rPr>
          <w:sz w:val="24"/>
          <w:szCs w:val="24"/>
        </w:rPr>
      </w:pPr>
      <w:r w:rsidRPr="00820304">
        <w:rPr>
          <w:rFonts w:eastAsia="Arial"/>
          <w:b/>
          <w:bCs/>
          <w:sz w:val="24"/>
          <w:szCs w:val="24"/>
        </w:rPr>
        <w:t>Модуль № 7 «Музыка театра и кино»:</w:t>
      </w:r>
    </w:p>
    <w:p w:rsidR="00806F3E" w:rsidRPr="00820304" w:rsidRDefault="00806F3E" w:rsidP="00820304">
      <w:pPr>
        <w:spacing w:line="88" w:lineRule="exact"/>
        <w:ind w:firstLine="851"/>
        <w:jc w:val="both"/>
        <w:rPr>
          <w:sz w:val="24"/>
          <w:szCs w:val="24"/>
        </w:rPr>
      </w:pPr>
    </w:p>
    <w:p w:rsidR="00806F3E" w:rsidRPr="00820304" w:rsidRDefault="00806F3E" w:rsidP="00820304">
      <w:pPr>
        <w:spacing w:line="252" w:lineRule="auto"/>
        <w:ind w:firstLine="851"/>
        <w:jc w:val="both"/>
        <w:rPr>
          <w:sz w:val="24"/>
          <w:szCs w:val="24"/>
        </w:rPr>
      </w:pPr>
      <w:r w:rsidRPr="00820304">
        <w:rPr>
          <w:rFonts w:eastAsia="Times New Roman"/>
          <w:sz w:val="24"/>
          <w:szCs w:val="24"/>
        </w:rPr>
        <w:t>——определять и называть особенности музыкально</w:t>
      </w:r>
      <w:r w:rsidR="00820304" w:rsidRPr="00820304">
        <w:rPr>
          <w:rFonts w:eastAsia="Times New Roman"/>
          <w:sz w:val="24"/>
          <w:szCs w:val="24"/>
        </w:rPr>
        <w:t>-</w:t>
      </w:r>
      <w:r w:rsidRPr="00820304">
        <w:rPr>
          <w:rFonts w:eastAsia="Times New Roman"/>
          <w:sz w:val="24"/>
          <w:szCs w:val="24"/>
        </w:rPr>
        <w:t>сценических жанров (опера, балет, оперетта, мюзикл);</w:t>
      </w:r>
    </w:p>
    <w:p w:rsidR="00806F3E" w:rsidRPr="00820304" w:rsidRDefault="00806F3E" w:rsidP="00820304">
      <w:pPr>
        <w:spacing w:line="12" w:lineRule="exact"/>
        <w:ind w:firstLine="851"/>
        <w:jc w:val="both"/>
        <w:rPr>
          <w:sz w:val="24"/>
          <w:szCs w:val="24"/>
        </w:rPr>
      </w:pPr>
    </w:p>
    <w:p w:rsidR="00806F3E" w:rsidRPr="00820304" w:rsidRDefault="00806F3E" w:rsidP="00820304">
      <w:pPr>
        <w:spacing w:line="258" w:lineRule="auto"/>
        <w:ind w:firstLine="851"/>
        <w:jc w:val="both"/>
        <w:rPr>
          <w:sz w:val="24"/>
          <w:szCs w:val="24"/>
        </w:rPr>
      </w:pPr>
      <w:r w:rsidRPr="00820304">
        <w:rPr>
          <w:rFonts w:eastAsia="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806F3E" w:rsidRPr="00820304" w:rsidRDefault="00806F3E" w:rsidP="00820304">
      <w:pPr>
        <w:ind w:firstLine="851"/>
        <w:jc w:val="both"/>
        <w:rPr>
          <w:sz w:val="24"/>
          <w:szCs w:val="24"/>
        </w:rPr>
      </w:pPr>
      <w:r w:rsidRPr="00820304">
        <w:rPr>
          <w:rFonts w:eastAsia="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806F3E" w:rsidRPr="00820304" w:rsidRDefault="00806F3E" w:rsidP="00820304">
      <w:pPr>
        <w:spacing w:line="23" w:lineRule="exact"/>
        <w:ind w:firstLine="851"/>
        <w:jc w:val="both"/>
        <w:rPr>
          <w:sz w:val="24"/>
          <w:szCs w:val="24"/>
        </w:rPr>
      </w:pPr>
    </w:p>
    <w:p w:rsidR="00806F3E" w:rsidRPr="00820304" w:rsidRDefault="00820304" w:rsidP="00820304">
      <w:pPr>
        <w:spacing w:line="258" w:lineRule="auto"/>
        <w:ind w:firstLine="851"/>
        <w:jc w:val="both"/>
        <w:rPr>
          <w:sz w:val="24"/>
          <w:szCs w:val="24"/>
        </w:rPr>
      </w:pPr>
      <w:r w:rsidRPr="00820304">
        <w:rPr>
          <w:rFonts w:eastAsia="Times New Roman"/>
          <w:sz w:val="24"/>
          <w:szCs w:val="24"/>
        </w:rPr>
        <w:t>——</w:t>
      </w:r>
      <w:r w:rsidR="00806F3E" w:rsidRPr="00820304">
        <w:rPr>
          <w:rFonts w:eastAsia="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806F3E" w:rsidRPr="00820304" w:rsidRDefault="00806F3E" w:rsidP="00820304">
      <w:pPr>
        <w:spacing w:line="394" w:lineRule="exact"/>
        <w:ind w:firstLine="851"/>
        <w:jc w:val="both"/>
        <w:rPr>
          <w:sz w:val="24"/>
          <w:szCs w:val="24"/>
        </w:rPr>
      </w:pPr>
    </w:p>
    <w:p w:rsidR="00806F3E" w:rsidRPr="00820304" w:rsidRDefault="00806F3E" w:rsidP="00820304">
      <w:pPr>
        <w:ind w:firstLine="851"/>
        <w:jc w:val="both"/>
        <w:rPr>
          <w:sz w:val="24"/>
          <w:szCs w:val="24"/>
        </w:rPr>
      </w:pPr>
      <w:r w:rsidRPr="00820304">
        <w:rPr>
          <w:rFonts w:eastAsia="Arial"/>
          <w:b/>
          <w:bCs/>
          <w:sz w:val="24"/>
          <w:szCs w:val="24"/>
        </w:rPr>
        <w:t>Модуль № 8 «Музыка в жизни человека»:</w:t>
      </w:r>
    </w:p>
    <w:p w:rsidR="00806F3E" w:rsidRPr="00820304" w:rsidRDefault="00806F3E" w:rsidP="00820304">
      <w:pPr>
        <w:spacing w:line="88" w:lineRule="exact"/>
        <w:ind w:firstLine="851"/>
        <w:jc w:val="both"/>
        <w:rPr>
          <w:sz w:val="24"/>
          <w:szCs w:val="24"/>
        </w:rPr>
      </w:pPr>
    </w:p>
    <w:p w:rsidR="00806F3E" w:rsidRPr="00820304" w:rsidRDefault="00806F3E" w:rsidP="00820304">
      <w:pPr>
        <w:spacing w:line="257" w:lineRule="auto"/>
        <w:ind w:firstLine="851"/>
        <w:jc w:val="both"/>
        <w:rPr>
          <w:sz w:val="24"/>
          <w:szCs w:val="24"/>
        </w:rPr>
      </w:pPr>
      <w:r w:rsidRPr="00820304">
        <w:rPr>
          <w:rFonts w:eastAsia="Times New Roman"/>
          <w:sz w:val="24"/>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806F3E" w:rsidRPr="00820304" w:rsidRDefault="00806F3E" w:rsidP="00820304">
      <w:pPr>
        <w:spacing w:line="257" w:lineRule="auto"/>
        <w:ind w:firstLine="851"/>
        <w:jc w:val="both"/>
        <w:rPr>
          <w:sz w:val="24"/>
          <w:szCs w:val="24"/>
        </w:rPr>
      </w:pPr>
      <w:r w:rsidRPr="00820304">
        <w:rPr>
          <w:rFonts w:eastAsia="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806F3E" w:rsidRPr="00820304" w:rsidRDefault="00806F3E" w:rsidP="00820304">
      <w:pPr>
        <w:spacing w:line="258" w:lineRule="auto"/>
        <w:ind w:firstLine="851"/>
        <w:jc w:val="both"/>
        <w:rPr>
          <w:sz w:val="24"/>
          <w:szCs w:val="24"/>
        </w:rPr>
      </w:pPr>
      <w:r w:rsidRPr="00820304">
        <w:rPr>
          <w:rFonts w:eastAsia="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806F3E" w:rsidRPr="00820304" w:rsidRDefault="00806F3E" w:rsidP="00820304">
      <w:pPr>
        <w:spacing w:line="257" w:lineRule="auto"/>
        <w:ind w:firstLine="851"/>
        <w:jc w:val="both"/>
        <w:rPr>
          <w:sz w:val="24"/>
          <w:szCs w:val="24"/>
        </w:rPr>
      </w:pPr>
      <w:r w:rsidRPr="00820304">
        <w:rPr>
          <w:rFonts w:eastAsia="Times New Roman"/>
          <w:sz w:val="24"/>
          <w:szCs w:val="24"/>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w:t>
      </w:r>
      <w:r w:rsidR="00820304" w:rsidRPr="00820304">
        <w:rPr>
          <w:rFonts w:eastAsia="Times New Roman"/>
          <w:sz w:val="24"/>
          <w:szCs w:val="24"/>
        </w:rPr>
        <w:t>-</w:t>
      </w:r>
      <w:r w:rsidRPr="00820304">
        <w:rPr>
          <w:rFonts w:eastAsia="Times New Roman"/>
          <w:sz w:val="24"/>
          <w:szCs w:val="24"/>
        </w:rPr>
        <w:t>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rsidR="00806F3E" w:rsidRPr="00820304" w:rsidRDefault="00806F3E" w:rsidP="00820304">
      <w:pPr>
        <w:tabs>
          <w:tab w:val="left" w:pos="1792"/>
        </w:tabs>
        <w:ind w:firstLine="851"/>
        <w:jc w:val="both"/>
        <w:rPr>
          <w:rFonts w:eastAsia="Times New Roman"/>
          <w:sz w:val="24"/>
          <w:szCs w:val="24"/>
        </w:rPr>
      </w:pPr>
      <w:r w:rsidRPr="00820304">
        <w:rPr>
          <w:rFonts w:eastAsia="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w:t>
      </w:r>
      <w:r w:rsidR="00820304">
        <w:rPr>
          <w:rFonts w:eastAsia="Times New Roman"/>
          <w:sz w:val="24"/>
          <w:szCs w:val="24"/>
        </w:rPr>
        <w:t>ов; работы над исследовательски</w:t>
      </w:r>
      <w:r w:rsidRPr="00820304">
        <w:rPr>
          <w:rFonts w:eastAsia="Times New Roman"/>
          <w:sz w:val="24"/>
          <w:szCs w:val="24"/>
        </w:rPr>
        <w:t>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820304">
        <w:rPr>
          <w:rFonts w:eastAsia="Times New Roman"/>
          <w:i/>
          <w:iCs/>
          <w:sz w:val="24"/>
          <w:szCs w:val="24"/>
        </w:rPr>
        <w:t>На выбор или</w:t>
      </w:r>
      <w:r w:rsidRPr="00820304">
        <w:rPr>
          <w:rFonts w:eastAsia="Times New Roman"/>
          <w:sz w:val="24"/>
          <w:szCs w:val="24"/>
        </w:rPr>
        <w:t xml:space="preserve"> </w:t>
      </w:r>
      <w:r w:rsidRPr="00820304">
        <w:rPr>
          <w:rFonts w:eastAsia="Times New Roman"/>
          <w:i/>
          <w:iCs/>
          <w:sz w:val="24"/>
          <w:szCs w:val="24"/>
        </w:rPr>
        <w:t>факультативно</w:t>
      </w:r>
      <w:r w:rsidRPr="00820304">
        <w:rPr>
          <w:rFonts w:eastAsia="Times New Roman"/>
          <w:sz w:val="24"/>
          <w:szCs w:val="24"/>
        </w:rPr>
        <w:t>».</w:t>
      </w:r>
    </w:p>
    <w:p w:rsidR="00820304" w:rsidRDefault="00820304" w:rsidP="00806F3E">
      <w:pPr>
        <w:tabs>
          <w:tab w:val="left" w:pos="1792"/>
        </w:tabs>
        <w:rPr>
          <w:rFonts w:ascii="Arial" w:eastAsia="Arial" w:hAnsi="Arial" w:cs="Arial"/>
          <w:b/>
          <w:bCs/>
          <w:sz w:val="24"/>
          <w:szCs w:val="24"/>
        </w:rPr>
      </w:pPr>
    </w:p>
    <w:p w:rsidR="00806F3E" w:rsidRPr="00550C34" w:rsidRDefault="00820304" w:rsidP="00550C34">
      <w:pPr>
        <w:pStyle w:val="3"/>
        <w:rPr>
          <w:rFonts w:ascii="Times New Roman" w:eastAsia="Arial" w:hAnsi="Times New Roman" w:cs="Times New Roman"/>
          <w:color w:val="auto"/>
          <w:sz w:val="24"/>
          <w:szCs w:val="24"/>
        </w:rPr>
      </w:pPr>
      <w:bookmarkStart w:id="21" w:name="_Toc118278205"/>
      <w:r w:rsidRPr="00550C34">
        <w:rPr>
          <w:rFonts w:ascii="Times New Roman" w:eastAsia="Arial" w:hAnsi="Times New Roman" w:cs="Times New Roman"/>
          <w:color w:val="auto"/>
          <w:sz w:val="24"/>
          <w:szCs w:val="24"/>
        </w:rPr>
        <w:t>ТЕХНОЛОГИЯ</w:t>
      </w:r>
      <w:bookmarkEnd w:id="21"/>
    </w:p>
    <w:p w:rsidR="00820304" w:rsidRPr="009629F0" w:rsidRDefault="00820304" w:rsidP="009629F0">
      <w:pPr>
        <w:tabs>
          <w:tab w:val="left" w:pos="1792"/>
        </w:tabs>
        <w:ind w:firstLine="851"/>
        <w:jc w:val="both"/>
        <w:rPr>
          <w:rFonts w:eastAsia="Arial"/>
          <w:b/>
          <w:bCs/>
          <w:sz w:val="24"/>
          <w:szCs w:val="24"/>
        </w:rPr>
      </w:pPr>
    </w:p>
    <w:p w:rsidR="00820304" w:rsidRPr="009629F0" w:rsidRDefault="00820304" w:rsidP="009629F0">
      <w:pPr>
        <w:tabs>
          <w:tab w:val="left" w:pos="1792"/>
        </w:tabs>
        <w:ind w:firstLine="851"/>
        <w:jc w:val="both"/>
        <w:rPr>
          <w:rFonts w:eastAsia="Arial"/>
          <w:b/>
          <w:bCs/>
          <w:sz w:val="24"/>
          <w:szCs w:val="24"/>
        </w:rPr>
      </w:pPr>
      <w:r w:rsidRPr="009629F0">
        <w:rPr>
          <w:rFonts w:eastAsia="Arial"/>
          <w:b/>
          <w:bCs/>
          <w:sz w:val="24"/>
          <w:szCs w:val="24"/>
        </w:rPr>
        <w:t>ПОЯСНИТЕЛЬНАЯ ЗАПИСКА</w:t>
      </w:r>
    </w:p>
    <w:p w:rsidR="00820304" w:rsidRPr="009629F0" w:rsidRDefault="00820304" w:rsidP="009629F0">
      <w:pPr>
        <w:tabs>
          <w:tab w:val="left" w:pos="1792"/>
        </w:tabs>
        <w:ind w:firstLine="851"/>
        <w:jc w:val="both"/>
        <w:rPr>
          <w:rFonts w:eastAsia="Arial"/>
          <w:b/>
          <w:bCs/>
          <w:sz w:val="24"/>
          <w:szCs w:val="24"/>
        </w:rPr>
      </w:pPr>
    </w:p>
    <w:p w:rsidR="00820304" w:rsidRPr="009629F0" w:rsidRDefault="00820304" w:rsidP="009629F0">
      <w:pPr>
        <w:spacing w:line="244" w:lineRule="auto"/>
        <w:ind w:firstLine="851"/>
        <w:jc w:val="both"/>
        <w:rPr>
          <w:sz w:val="24"/>
          <w:szCs w:val="24"/>
        </w:rPr>
      </w:pPr>
      <w:r w:rsidRPr="009629F0">
        <w:rPr>
          <w:rFonts w:eastAsia="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820304" w:rsidRPr="009629F0" w:rsidRDefault="00820304" w:rsidP="009629F0">
      <w:pPr>
        <w:spacing w:line="244" w:lineRule="auto"/>
        <w:ind w:firstLine="851"/>
        <w:jc w:val="both"/>
        <w:rPr>
          <w:sz w:val="24"/>
          <w:szCs w:val="24"/>
        </w:rPr>
      </w:pPr>
      <w:r w:rsidRPr="009629F0">
        <w:rPr>
          <w:rFonts w:eastAsia="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20304" w:rsidRPr="009629F0" w:rsidRDefault="00820304" w:rsidP="009629F0">
      <w:pPr>
        <w:spacing w:line="11" w:lineRule="exact"/>
        <w:ind w:firstLine="851"/>
        <w:jc w:val="both"/>
        <w:rPr>
          <w:sz w:val="24"/>
          <w:szCs w:val="24"/>
        </w:rPr>
      </w:pPr>
    </w:p>
    <w:p w:rsidR="00820304" w:rsidRPr="009629F0" w:rsidRDefault="00820304" w:rsidP="009629F0">
      <w:pPr>
        <w:spacing w:line="246" w:lineRule="auto"/>
        <w:ind w:firstLine="851"/>
        <w:jc w:val="both"/>
        <w:rPr>
          <w:sz w:val="24"/>
          <w:szCs w:val="24"/>
        </w:rPr>
      </w:pPr>
      <w:r w:rsidRPr="009629F0">
        <w:rPr>
          <w:rFonts w:eastAsia="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820304" w:rsidRPr="009629F0" w:rsidRDefault="00820304" w:rsidP="009629F0">
      <w:pPr>
        <w:spacing w:line="244" w:lineRule="auto"/>
        <w:ind w:firstLine="851"/>
        <w:jc w:val="both"/>
        <w:rPr>
          <w:sz w:val="24"/>
          <w:szCs w:val="24"/>
        </w:rPr>
      </w:pPr>
      <w:r w:rsidRPr="009629F0">
        <w:rPr>
          <w:rFonts w:eastAsia="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20304" w:rsidRPr="009629F0" w:rsidRDefault="00820304" w:rsidP="009629F0">
      <w:pPr>
        <w:tabs>
          <w:tab w:val="left" w:pos="1792"/>
        </w:tabs>
        <w:ind w:firstLine="851"/>
        <w:jc w:val="both"/>
        <w:rPr>
          <w:rFonts w:eastAsia="Times New Roman"/>
          <w:sz w:val="24"/>
          <w:szCs w:val="24"/>
        </w:rPr>
      </w:pPr>
      <w:r w:rsidRPr="009629F0">
        <w:rPr>
          <w:rFonts w:eastAsia="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w:t>
      </w:r>
    </w:p>
    <w:p w:rsidR="00820304" w:rsidRPr="009629F0" w:rsidRDefault="00820304" w:rsidP="009629F0">
      <w:pPr>
        <w:spacing w:line="241" w:lineRule="auto"/>
        <w:ind w:firstLine="851"/>
        <w:jc w:val="both"/>
        <w:rPr>
          <w:sz w:val="24"/>
          <w:szCs w:val="24"/>
        </w:rPr>
      </w:pPr>
      <w:r w:rsidRPr="009629F0">
        <w:rPr>
          <w:rFonts w:eastAsia="Times New Roman"/>
          <w:sz w:val="24"/>
          <w:szCs w:val="24"/>
        </w:rPr>
        <w:t>Представлены также способы организации дифференцированного обучения.</w:t>
      </w:r>
    </w:p>
    <w:p w:rsidR="00820304" w:rsidRPr="009629F0" w:rsidRDefault="00820304" w:rsidP="009629F0">
      <w:pPr>
        <w:spacing w:line="170" w:lineRule="exact"/>
        <w:ind w:firstLine="851"/>
        <w:jc w:val="both"/>
        <w:rPr>
          <w:sz w:val="24"/>
          <w:szCs w:val="24"/>
        </w:rPr>
      </w:pPr>
    </w:p>
    <w:p w:rsidR="00820304" w:rsidRPr="009629F0" w:rsidRDefault="00820304" w:rsidP="009629F0">
      <w:pPr>
        <w:spacing w:line="234" w:lineRule="auto"/>
        <w:ind w:right="1800" w:firstLine="851"/>
        <w:jc w:val="both"/>
        <w:rPr>
          <w:sz w:val="24"/>
          <w:szCs w:val="24"/>
        </w:rPr>
      </w:pPr>
      <w:r w:rsidRPr="009629F0">
        <w:rPr>
          <w:rFonts w:eastAsia="Arial"/>
          <w:sz w:val="24"/>
          <w:szCs w:val="24"/>
        </w:rPr>
        <w:t>ОБЩАЯ ХАРАКТЕРИСТИКА УЧЕБНОГО ПРЕДМЕТА «ТЕХНОЛОГИЯ»</w:t>
      </w:r>
    </w:p>
    <w:p w:rsidR="00820304" w:rsidRPr="009629F0" w:rsidRDefault="00820304" w:rsidP="009629F0">
      <w:pPr>
        <w:spacing w:line="62" w:lineRule="exact"/>
        <w:ind w:firstLine="851"/>
        <w:jc w:val="both"/>
        <w:rPr>
          <w:sz w:val="24"/>
          <w:szCs w:val="24"/>
        </w:rPr>
      </w:pPr>
    </w:p>
    <w:p w:rsidR="00820304" w:rsidRPr="009629F0" w:rsidRDefault="00820304" w:rsidP="009629F0">
      <w:pPr>
        <w:spacing w:line="245" w:lineRule="auto"/>
        <w:ind w:firstLine="851"/>
        <w:jc w:val="both"/>
        <w:rPr>
          <w:sz w:val="24"/>
          <w:szCs w:val="24"/>
        </w:rPr>
      </w:pPr>
      <w:r w:rsidRPr="009629F0">
        <w:rPr>
          <w:rFonts w:eastAsia="Times New Roman"/>
          <w:sz w:val="24"/>
          <w:szCs w:val="24"/>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820304" w:rsidRPr="009629F0" w:rsidRDefault="00820304" w:rsidP="009629F0">
      <w:pPr>
        <w:spacing w:line="10" w:lineRule="exact"/>
        <w:ind w:firstLine="851"/>
        <w:jc w:val="both"/>
        <w:rPr>
          <w:sz w:val="24"/>
          <w:szCs w:val="24"/>
        </w:rPr>
      </w:pPr>
    </w:p>
    <w:p w:rsidR="00820304" w:rsidRPr="009629F0" w:rsidRDefault="00820304" w:rsidP="009629F0">
      <w:pPr>
        <w:tabs>
          <w:tab w:val="left" w:pos="446"/>
        </w:tabs>
        <w:spacing w:line="246" w:lineRule="auto"/>
        <w:ind w:firstLine="851"/>
        <w:jc w:val="both"/>
        <w:rPr>
          <w:rFonts w:eastAsia="Times New Roman"/>
          <w:sz w:val="24"/>
          <w:szCs w:val="24"/>
        </w:rPr>
      </w:pPr>
      <w:r w:rsidRPr="009629F0">
        <w:rPr>
          <w:rFonts w:eastAsia="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820304" w:rsidRPr="009629F0" w:rsidRDefault="00820304" w:rsidP="009629F0">
      <w:pPr>
        <w:tabs>
          <w:tab w:val="left" w:pos="480"/>
        </w:tabs>
        <w:spacing w:line="241" w:lineRule="auto"/>
        <w:ind w:firstLine="851"/>
        <w:jc w:val="both"/>
        <w:rPr>
          <w:rFonts w:eastAsia="Times New Roman"/>
          <w:sz w:val="24"/>
          <w:szCs w:val="24"/>
        </w:rPr>
      </w:pPr>
      <w:r w:rsidRPr="009629F0">
        <w:rPr>
          <w:rFonts w:eastAsia="Times New Roman"/>
          <w:sz w:val="24"/>
          <w:szCs w:val="24"/>
        </w:rPr>
        <w:t>В курсе технологии осуществляется реализация широкого спектра межпредметных связей.</w:t>
      </w:r>
    </w:p>
    <w:p w:rsidR="00820304" w:rsidRPr="009629F0" w:rsidRDefault="00820304" w:rsidP="009629F0">
      <w:pPr>
        <w:spacing w:line="10" w:lineRule="exact"/>
        <w:ind w:firstLine="851"/>
        <w:jc w:val="both"/>
        <w:rPr>
          <w:rFonts w:eastAsia="Times New Roman"/>
          <w:sz w:val="24"/>
          <w:szCs w:val="24"/>
        </w:rPr>
      </w:pPr>
    </w:p>
    <w:p w:rsidR="00820304" w:rsidRPr="009629F0" w:rsidRDefault="00820304" w:rsidP="009629F0">
      <w:pPr>
        <w:spacing w:line="245" w:lineRule="auto"/>
        <w:ind w:firstLine="851"/>
        <w:jc w:val="both"/>
        <w:rPr>
          <w:rFonts w:eastAsia="Times New Roman"/>
          <w:sz w:val="24"/>
          <w:szCs w:val="24"/>
        </w:rPr>
      </w:pPr>
      <w:r w:rsidRPr="009629F0">
        <w:rPr>
          <w:rFonts w:eastAsia="Times New Roman"/>
          <w:b/>
          <w:bCs/>
          <w:sz w:val="24"/>
          <w:szCs w:val="24"/>
        </w:rPr>
        <w:t xml:space="preserve">Математика </w:t>
      </w:r>
      <w:r w:rsidRPr="009629F0">
        <w:rPr>
          <w:rFonts w:eastAsia="Times New Roman"/>
          <w:sz w:val="24"/>
          <w:szCs w:val="24"/>
        </w:rP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820304" w:rsidRPr="009629F0" w:rsidRDefault="00820304" w:rsidP="009629F0">
      <w:pPr>
        <w:spacing w:line="6" w:lineRule="exact"/>
        <w:ind w:firstLine="851"/>
        <w:jc w:val="both"/>
        <w:rPr>
          <w:rFonts w:eastAsia="Times New Roman"/>
          <w:sz w:val="24"/>
          <w:szCs w:val="24"/>
        </w:rPr>
      </w:pPr>
    </w:p>
    <w:p w:rsidR="00820304" w:rsidRPr="009629F0" w:rsidRDefault="00820304" w:rsidP="009629F0">
      <w:pPr>
        <w:spacing w:line="245" w:lineRule="auto"/>
        <w:ind w:firstLine="851"/>
        <w:jc w:val="both"/>
        <w:rPr>
          <w:rFonts w:eastAsia="Times New Roman"/>
          <w:sz w:val="24"/>
          <w:szCs w:val="24"/>
        </w:rPr>
      </w:pPr>
      <w:r w:rsidRPr="009629F0">
        <w:rPr>
          <w:rFonts w:eastAsia="Times New Roman"/>
          <w:b/>
          <w:bCs/>
          <w:sz w:val="24"/>
          <w:szCs w:val="24"/>
        </w:rPr>
        <w:t xml:space="preserve">Изобразительное искусство </w:t>
      </w:r>
      <w:r w:rsidRPr="009629F0">
        <w:rPr>
          <w:rFonts w:eastAsia="Times New Roman"/>
          <w:sz w:val="24"/>
          <w:szCs w:val="24"/>
        </w:rPr>
        <w:t>— использование средств художественной выразительности, законов и правил декоративно-прикладного искусства и дизайна.</w:t>
      </w:r>
    </w:p>
    <w:p w:rsidR="00820304" w:rsidRPr="009629F0" w:rsidRDefault="00820304" w:rsidP="009629F0">
      <w:pPr>
        <w:spacing w:line="6" w:lineRule="exact"/>
        <w:ind w:firstLine="851"/>
        <w:jc w:val="both"/>
        <w:rPr>
          <w:rFonts w:eastAsia="Times New Roman"/>
          <w:sz w:val="24"/>
          <w:szCs w:val="24"/>
        </w:rPr>
      </w:pPr>
    </w:p>
    <w:p w:rsidR="00820304" w:rsidRPr="009629F0" w:rsidRDefault="00820304" w:rsidP="009629F0">
      <w:pPr>
        <w:spacing w:line="246" w:lineRule="auto"/>
        <w:ind w:firstLine="851"/>
        <w:jc w:val="both"/>
        <w:rPr>
          <w:rFonts w:eastAsia="Times New Roman"/>
          <w:sz w:val="24"/>
          <w:szCs w:val="24"/>
        </w:rPr>
      </w:pPr>
      <w:r w:rsidRPr="009629F0">
        <w:rPr>
          <w:rFonts w:eastAsia="Times New Roman"/>
          <w:b/>
          <w:bCs/>
          <w:sz w:val="24"/>
          <w:szCs w:val="24"/>
        </w:rPr>
        <w:t xml:space="preserve">Окружающий мир </w:t>
      </w:r>
      <w:r w:rsidRPr="009629F0">
        <w:rPr>
          <w:rFonts w:eastAsia="Times New Roman"/>
          <w:sz w:val="24"/>
          <w:szCs w:val="24"/>
        </w:rPr>
        <w:t>— природные формы и конструкции как</w:t>
      </w:r>
      <w:r w:rsidRPr="009629F0">
        <w:rPr>
          <w:rFonts w:eastAsia="Times New Roman"/>
          <w:b/>
          <w:bCs/>
          <w:sz w:val="24"/>
          <w:szCs w:val="24"/>
        </w:rPr>
        <w:t xml:space="preserve"> </w:t>
      </w:r>
      <w:r w:rsidRPr="009629F0">
        <w:rPr>
          <w:rFonts w:eastAsia="Times New Roman"/>
          <w:sz w:val="24"/>
          <w:szCs w:val="24"/>
        </w:rPr>
        <w:t>универсальный источник инженерно-художественных идей для мастера; природа как источник сырья, этнокультурные традиции.</w:t>
      </w:r>
    </w:p>
    <w:p w:rsidR="00820304" w:rsidRPr="009629F0" w:rsidRDefault="00820304" w:rsidP="009629F0">
      <w:pPr>
        <w:spacing w:line="246" w:lineRule="auto"/>
        <w:ind w:firstLine="851"/>
        <w:jc w:val="both"/>
        <w:rPr>
          <w:rFonts w:eastAsia="Times New Roman"/>
          <w:sz w:val="24"/>
          <w:szCs w:val="24"/>
        </w:rPr>
      </w:pPr>
      <w:r w:rsidRPr="009629F0">
        <w:rPr>
          <w:rFonts w:eastAsia="Times New Roman"/>
          <w:b/>
          <w:bCs/>
          <w:sz w:val="24"/>
          <w:szCs w:val="24"/>
        </w:rPr>
        <w:t xml:space="preserve">Родной язык </w:t>
      </w:r>
      <w:r w:rsidRPr="009629F0">
        <w:rPr>
          <w:rFonts w:eastAsia="Times New Roman"/>
          <w:sz w:val="24"/>
          <w:szCs w:val="24"/>
        </w:rPr>
        <w:t>— использование важнейших видов речевой</w:t>
      </w:r>
      <w:r w:rsidRPr="009629F0">
        <w:rPr>
          <w:rFonts w:eastAsia="Times New Roman"/>
          <w:b/>
          <w:bCs/>
          <w:sz w:val="24"/>
          <w:szCs w:val="24"/>
        </w:rPr>
        <w:t xml:space="preserve"> </w:t>
      </w:r>
      <w:r w:rsidRPr="009629F0">
        <w:rPr>
          <w:rFonts w:eastAsia="Times New Roman"/>
          <w:sz w:val="24"/>
          <w:szCs w:val="24"/>
        </w:rPr>
        <w:t>деятельности и основных типов учебных текстов в процессе анализа заданий и обсуждения результатов практической деятельности.</w:t>
      </w:r>
    </w:p>
    <w:p w:rsidR="00820304" w:rsidRPr="009629F0" w:rsidRDefault="00820304" w:rsidP="009629F0">
      <w:pPr>
        <w:spacing w:line="242" w:lineRule="auto"/>
        <w:ind w:firstLine="851"/>
        <w:jc w:val="both"/>
        <w:rPr>
          <w:rFonts w:eastAsia="Times New Roman"/>
          <w:sz w:val="24"/>
          <w:szCs w:val="24"/>
        </w:rPr>
      </w:pPr>
      <w:r w:rsidRPr="009629F0">
        <w:rPr>
          <w:rFonts w:eastAsia="Times New Roman"/>
          <w:b/>
          <w:bCs/>
          <w:sz w:val="24"/>
          <w:szCs w:val="24"/>
        </w:rPr>
        <w:t xml:space="preserve">Литературное чтение </w:t>
      </w:r>
      <w:r w:rsidRPr="009629F0">
        <w:rPr>
          <w:rFonts w:eastAsia="Times New Roman"/>
          <w:sz w:val="24"/>
          <w:szCs w:val="24"/>
        </w:rPr>
        <w:t>— работа с текстами для создания образа, реализуемого в изделии.</w:t>
      </w:r>
    </w:p>
    <w:p w:rsidR="00820304" w:rsidRPr="009629F0" w:rsidRDefault="00820304" w:rsidP="009629F0">
      <w:pPr>
        <w:spacing w:line="11" w:lineRule="exact"/>
        <w:ind w:firstLine="851"/>
        <w:jc w:val="both"/>
        <w:rPr>
          <w:rFonts w:eastAsia="Times New Roman"/>
          <w:sz w:val="24"/>
          <w:szCs w:val="24"/>
        </w:rPr>
      </w:pPr>
    </w:p>
    <w:p w:rsidR="00820304" w:rsidRPr="009629F0" w:rsidRDefault="00820304" w:rsidP="009629F0">
      <w:pPr>
        <w:ind w:firstLine="851"/>
        <w:jc w:val="both"/>
        <w:rPr>
          <w:sz w:val="24"/>
          <w:szCs w:val="24"/>
        </w:rPr>
      </w:pPr>
      <w:r w:rsidRPr="009629F0">
        <w:rPr>
          <w:rFonts w:eastAsia="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w:t>
      </w:r>
      <w:r w:rsidRPr="009629F0">
        <w:rPr>
          <w:sz w:val="24"/>
          <w:szCs w:val="24"/>
        </w:rPr>
        <w:t xml:space="preserve"> а </w:t>
      </w:r>
      <w:r w:rsidRPr="009629F0">
        <w:rPr>
          <w:rFonts w:eastAsia="Times New Roman"/>
          <w:sz w:val="24"/>
          <w:szCs w:val="24"/>
        </w:rPr>
        <w:t>также духовного и нравственного развития обучающихся младшего школьного возраста.</w:t>
      </w:r>
    </w:p>
    <w:p w:rsidR="00820304" w:rsidRPr="009629F0" w:rsidRDefault="00820304" w:rsidP="009629F0">
      <w:pPr>
        <w:spacing w:line="11" w:lineRule="exact"/>
        <w:ind w:firstLine="851"/>
        <w:jc w:val="both"/>
        <w:rPr>
          <w:rFonts w:eastAsia="Times New Roman"/>
          <w:sz w:val="24"/>
          <w:szCs w:val="24"/>
        </w:rPr>
      </w:pPr>
    </w:p>
    <w:p w:rsidR="00820304" w:rsidRPr="009629F0" w:rsidRDefault="00820304" w:rsidP="009629F0">
      <w:pPr>
        <w:spacing w:line="251" w:lineRule="auto"/>
        <w:ind w:firstLine="851"/>
        <w:jc w:val="both"/>
        <w:rPr>
          <w:rFonts w:eastAsia="Times New Roman"/>
          <w:sz w:val="24"/>
          <w:szCs w:val="24"/>
        </w:rPr>
      </w:pPr>
      <w:r w:rsidRPr="009629F0">
        <w:rPr>
          <w:rFonts w:eastAsia="Times New Roman"/>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820304" w:rsidRPr="009629F0" w:rsidRDefault="00820304" w:rsidP="009629F0">
      <w:pPr>
        <w:spacing w:line="9" w:lineRule="exact"/>
        <w:ind w:firstLine="851"/>
        <w:jc w:val="both"/>
        <w:rPr>
          <w:rFonts w:eastAsia="Times New Roman"/>
          <w:sz w:val="24"/>
          <w:szCs w:val="24"/>
        </w:rPr>
      </w:pPr>
    </w:p>
    <w:p w:rsidR="00820304" w:rsidRPr="009629F0" w:rsidRDefault="00820304" w:rsidP="009629F0">
      <w:pPr>
        <w:spacing w:line="251" w:lineRule="auto"/>
        <w:ind w:firstLine="851"/>
        <w:jc w:val="both"/>
        <w:rPr>
          <w:rFonts w:eastAsia="Times New Roman"/>
          <w:sz w:val="24"/>
          <w:szCs w:val="24"/>
        </w:rPr>
      </w:pPr>
      <w:r w:rsidRPr="009629F0">
        <w:rPr>
          <w:rFonts w:eastAsia="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820304" w:rsidRPr="009629F0" w:rsidRDefault="00820304" w:rsidP="009629F0">
      <w:pPr>
        <w:spacing w:line="9" w:lineRule="exact"/>
        <w:ind w:firstLine="851"/>
        <w:jc w:val="both"/>
        <w:rPr>
          <w:rFonts w:eastAsia="Times New Roman"/>
          <w:sz w:val="24"/>
          <w:szCs w:val="24"/>
        </w:rPr>
      </w:pPr>
    </w:p>
    <w:p w:rsidR="00820304" w:rsidRPr="009629F0" w:rsidRDefault="00820304" w:rsidP="009629F0">
      <w:pPr>
        <w:spacing w:line="251" w:lineRule="auto"/>
        <w:ind w:firstLine="851"/>
        <w:jc w:val="both"/>
        <w:rPr>
          <w:rFonts w:eastAsia="Times New Roman"/>
          <w:sz w:val="24"/>
          <w:szCs w:val="24"/>
        </w:rPr>
      </w:pPr>
      <w:r w:rsidRPr="009629F0">
        <w:rPr>
          <w:rFonts w:eastAsia="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820304" w:rsidRPr="009629F0" w:rsidRDefault="00820304" w:rsidP="009629F0">
      <w:pPr>
        <w:spacing w:line="166" w:lineRule="exact"/>
        <w:ind w:firstLine="851"/>
        <w:jc w:val="both"/>
        <w:rPr>
          <w:sz w:val="24"/>
          <w:szCs w:val="24"/>
        </w:rPr>
      </w:pPr>
    </w:p>
    <w:p w:rsidR="00820304" w:rsidRPr="009629F0" w:rsidRDefault="00820304" w:rsidP="009629F0">
      <w:pPr>
        <w:ind w:firstLine="851"/>
        <w:jc w:val="both"/>
        <w:rPr>
          <w:sz w:val="24"/>
          <w:szCs w:val="24"/>
        </w:rPr>
      </w:pPr>
      <w:r w:rsidRPr="009629F0">
        <w:rPr>
          <w:rFonts w:eastAsia="Arial"/>
          <w:sz w:val="24"/>
          <w:szCs w:val="24"/>
        </w:rPr>
        <w:t>ЦЕЛИ ИЗУЧЕНИЯ УЧЕБНОГО ПРЕДМЕТА «ТЕХНОЛОГИЯ»</w:t>
      </w:r>
    </w:p>
    <w:p w:rsidR="00820304" w:rsidRPr="009629F0" w:rsidRDefault="00820304" w:rsidP="009629F0">
      <w:pPr>
        <w:spacing w:line="71" w:lineRule="exact"/>
        <w:ind w:firstLine="851"/>
        <w:jc w:val="both"/>
        <w:rPr>
          <w:sz w:val="24"/>
          <w:szCs w:val="24"/>
        </w:rPr>
      </w:pPr>
    </w:p>
    <w:p w:rsidR="00820304" w:rsidRPr="009629F0" w:rsidRDefault="00820304" w:rsidP="009629F0">
      <w:pPr>
        <w:spacing w:line="251" w:lineRule="auto"/>
        <w:ind w:firstLine="851"/>
        <w:jc w:val="both"/>
        <w:rPr>
          <w:sz w:val="24"/>
          <w:szCs w:val="24"/>
        </w:rPr>
      </w:pPr>
      <w:r w:rsidRPr="009629F0">
        <w:rPr>
          <w:rFonts w:eastAsia="Times New Roman"/>
          <w:i/>
          <w:iCs/>
          <w:sz w:val="24"/>
          <w:szCs w:val="24"/>
        </w:rPr>
        <w:t xml:space="preserve">Основной целью </w:t>
      </w:r>
      <w:r w:rsidRPr="009629F0">
        <w:rPr>
          <w:rFonts w:eastAsia="Times New Roman"/>
          <w:sz w:val="24"/>
          <w:szCs w:val="24"/>
        </w:rPr>
        <w:t>предмета является успешная социализация</w:t>
      </w:r>
      <w:r w:rsidRPr="009629F0">
        <w:rPr>
          <w:rFonts w:eastAsia="Times New Roman"/>
          <w:i/>
          <w:iCs/>
          <w:sz w:val="24"/>
          <w:szCs w:val="24"/>
        </w:rPr>
        <w:t xml:space="preserve"> </w:t>
      </w:r>
      <w:r w:rsidRPr="009629F0">
        <w:rPr>
          <w:rFonts w:eastAsia="Times New Roman"/>
          <w:sz w:val="24"/>
          <w:szCs w:val="24"/>
        </w:rPr>
        <w:t>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820304" w:rsidRPr="009629F0" w:rsidRDefault="00820304" w:rsidP="009629F0">
      <w:pPr>
        <w:spacing w:line="13" w:lineRule="exact"/>
        <w:ind w:firstLine="851"/>
        <w:jc w:val="both"/>
        <w:rPr>
          <w:sz w:val="24"/>
          <w:szCs w:val="24"/>
        </w:rPr>
      </w:pPr>
    </w:p>
    <w:p w:rsidR="00820304" w:rsidRPr="009629F0" w:rsidRDefault="00820304" w:rsidP="009629F0">
      <w:pPr>
        <w:spacing w:line="250" w:lineRule="auto"/>
        <w:ind w:firstLine="851"/>
        <w:jc w:val="both"/>
        <w:rPr>
          <w:sz w:val="24"/>
          <w:szCs w:val="24"/>
        </w:rPr>
      </w:pPr>
      <w:r w:rsidRPr="009629F0">
        <w:rPr>
          <w:rFonts w:eastAsia="Times New Roman"/>
          <w:sz w:val="24"/>
          <w:szCs w:val="24"/>
        </w:rPr>
        <w:t xml:space="preserve">Для реализации основной цели и концептуальной идеи данного предмета необходимо решение </w:t>
      </w:r>
      <w:r w:rsidRPr="009629F0">
        <w:rPr>
          <w:rFonts w:eastAsia="Times New Roman"/>
          <w:i/>
          <w:iCs/>
          <w:sz w:val="24"/>
          <w:szCs w:val="24"/>
        </w:rPr>
        <w:t>системы приоритетных</w:t>
      </w:r>
      <w:r w:rsidRPr="009629F0">
        <w:rPr>
          <w:rFonts w:eastAsia="Times New Roman"/>
          <w:sz w:val="24"/>
          <w:szCs w:val="24"/>
        </w:rPr>
        <w:t xml:space="preserve"> </w:t>
      </w:r>
      <w:r w:rsidRPr="009629F0">
        <w:rPr>
          <w:rFonts w:eastAsia="Times New Roman"/>
          <w:i/>
          <w:iCs/>
          <w:sz w:val="24"/>
          <w:szCs w:val="24"/>
        </w:rPr>
        <w:t>задач</w:t>
      </w:r>
      <w:r w:rsidRPr="009629F0">
        <w:rPr>
          <w:rFonts w:eastAsia="Times New Roman"/>
          <w:sz w:val="24"/>
          <w:szCs w:val="24"/>
        </w:rPr>
        <w:t>: образовательных, развивающих и воспитательных.</w:t>
      </w:r>
    </w:p>
    <w:p w:rsidR="00820304" w:rsidRPr="009629F0" w:rsidRDefault="00820304" w:rsidP="009629F0">
      <w:pPr>
        <w:ind w:firstLine="851"/>
        <w:jc w:val="both"/>
        <w:rPr>
          <w:sz w:val="24"/>
          <w:szCs w:val="24"/>
        </w:rPr>
      </w:pPr>
      <w:r w:rsidRPr="009629F0">
        <w:rPr>
          <w:rFonts w:eastAsia="Times New Roman"/>
          <w:i/>
          <w:iCs/>
          <w:sz w:val="24"/>
          <w:szCs w:val="24"/>
        </w:rPr>
        <w:t>Образовательные задачи курса</w:t>
      </w:r>
      <w:r w:rsidRPr="009629F0">
        <w:rPr>
          <w:rFonts w:eastAsia="Times New Roman"/>
          <w:sz w:val="24"/>
          <w:szCs w:val="24"/>
        </w:rPr>
        <w:t>:</w:t>
      </w:r>
    </w:p>
    <w:p w:rsidR="00820304" w:rsidRPr="009629F0" w:rsidRDefault="00820304" w:rsidP="009629F0">
      <w:pPr>
        <w:spacing w:line="18" w:lineRule="exact"/>
        <w:ind w:firstLine="851"/>
        <w:jc w:val="both"/>
        <w:rPr>
          <w:sz w:val="24"/>
          <w:szCs w:val="24"/>
        </w:rPr>
      </w:pPr>
    </w:p>
    <w:p w:rsidR="00820304" w:rsidRPr="009629F0" w:rsidRDefault="00820304" w:rsidP="009629F0">
      <w:pPr>
        <w:spacing w:line="253" w:lineRule="auto"/>
        <w:ind w:firstLine="851"/>
        <w:jc w:val="both"/>
        <w:rPr>
          <w:sz w:val="24"/>
          <w:szCs w:val="24"/>
        </w:rPr>
      </w:pPr>
      <w:r w:rsidRPr="009629F0">
        <w:rPr>
          <w:rFonts w:eastAsia="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820304" w:rsidRPr="009629F0" w:rsidRDefault="00820304" w:rsidP="009629F0">
      <w:pPr>
        <w:ind w:firstLine="851"/>
        <w:jc w:val="both"/>
        <w:rPr>
          <w:sz w:val="24"/>
          <w:szCs w:val="24"/>
        </w:rPr>
      </w:pPr>
      <w:r w:rsidRPr="009629F0">
        <w:rPr>
          <w:rFonts w:eastAsia="Times New Roman"/>
          <w:sz w:val="24"/>
          <w:szCs w:val="24"/>
        </w:rPr>
        <w:t>——становление элементарных базовых знаний и представлений</w:t>
      </w:r>
      <w:r w:rsidR="00F4033E" w:rsidRPr="009629F0">
        <w:rPr>
          <w:sz w:val="24"/>
          <w:szCs w:val="24"/>
        </w:rPr>
        <w:t xml:space="preserve"> о </w:t>
      </w:r>
      <w:r w:rsidRPr="009629F0">
        <w:rPr>
          <w:rFonts w:eastAsia="Times New Roman"/>
          <w:sz w:val="24"/>
          <w:szCs w:val="24"/>
        </w:rPr>
        <w:t>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820304" w:rsidRPr="009629F0" w:rsidRDefault="00820304" w:rsidP="009629F0">
      <w:pPr>
        <w:spacing w:line="8" w:lineRule="exact"/>
        <w:ind w:firstLine="851"/>
        <w:jc w:val="both"/>
        <w:rPr>
          <w:sz w:val="24"/>
          <w:szCs w:val="24"/>
        </w:rPr>
      </w:pPr>
    </w:p>
    <w:p w:rsidR="00820304" w:rsidRPr="009629F0" w:rsidRDefault="00820304" w:rsidP="009629F0">
      <w:pPr>
        <w:spacing w:line="241" w:lineRule="auto"/>
        <w:ind w:firstLine="851"/>
        <w:jc w:val="both"/>
        <w:rPr>
          <w:rFonts w:eastAsia="Times New Roman"/>
          <w:sz w:val="24"/>
          <w:szCs w:val="24"/>
        </w:rPr>
      </w:pPr>
      <w:r w:rsidRPr="009629F0">
        <w:rPr>
          <w:rFonts w:eastAsia="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820304" w:rsidRPr="009629F0" w:rsidRDefault="00820304" w:rsidP="009629F0">
      <w:pPr>
        <w:spacing w:line="245" w:lineRule="auto"/>
        <w:ind w:firstLine="851"/>
        <w:jc w:val="both"/>
        <w:rPr>
          <w:sz w:val="24"/>
          <w:szCs w:val="24"/>
        </w:rPr>
      </w:pPr>
      <w:r w:rsidRPr="009629F0">
        <w:rPr>
          <w:rFonts w:eastAsia="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820304" w:rsidRPr="009629F0" w:rsidRDefault="00820304" w:rsidP="009629F0">
      <w:pPr>
        <w:spacing w:line="235" w:lineRule="exact"/>
        <w:ind w:firstLine="851"/>
        <w:jc w:val="both"/>
        <w:rPr>
          <w:sz w:val="24"/>
          <w:szCs w:val="24"/>
        </w:rPr>
      </w:pPr>
    </w:p>
    <w:p w:rsidR="00820304" w:rsidRPr="009629F0" w:rsidRDefault="00820304" w:rsidP="009629F0">
      <w:pPr>
        <w:ind w:firstLine="851"/>
        <w:jc w:val="both"/>
        <w:rPr>
          <w:sz w:val="24"/>
          <w:szCs w:val="24"/>
        </w:rPr>
      </w:pPr>
      <w:r w:rsidRPr="009629F0">
        <w:rPr>
          <w:rFonts w:eastAsia="Times New Roman"/>
          <w:i/>
          <w:iCs/>
          <w:sz w:val="24"/>
          <w:szCs w:val="24"/>
        </w:rPr>
        <w:t>Развивающие задачи</w:t>
      </w:r>
      <w:r w:rsidRPr="009629F0">
        <w:rPr>
          <w:rFonts w:eastAsia="Times New Roman"/>
          <w:sz w:val="24"/>
          <w:szCs w:val="24"/>
        </w:rPr>
        <w:t>:</w:t>
      </w:r>
    </w:p>
    <w:p w:rsidR="00820304" w:rsidRPr="009629F0" w:rsidRDefault="00820304" w:rsidP="009629F0">
      <w:pPr>
        <w:spacing w:line="12" w:lineRule="exact"/>
        <w:ind w:firstLine="851"/>
        <w:jc w:val="both"/>
        <w:rPr>
          <w:sz w:val="24"/>
          <w:szCs w:val="24"/>
        </w:rPr>
      </w:pPr>
    </w:p>
    <w:p w:rsidR="00F4033E" w:rsidRPr="009629F0" w:rsidRDefault="00820304" w:rsidP="009629F0">
      <w:pPr>
        <w:spacing w:line="245" w:lineRule="auto"/>
        <w:ind w:firstLine="851"/>
        <w:jc w:val="both"/>
        <w:rPr>
          <w:rFonts w:eastAsia="Times New Roman"/>
          <w:sz w:val="24"/>
          <w:szCs w:val="24"/>
        </w:rPr>
      </w:pPr>
      <w:r w:rsidRPr="009629F0">
        <w:rPr>
          <w:rFonts w:eastAsia="Times New Roman"/>
          <w:sz w:val="24"/>
          <w:szCs w:val="24"/>
        </w:rPr>
        <w:t xml:space="preserve">——развитие сенсомоторных процессов, психомоторной координации, глазомера через формирование практических умений; </w:t>
      </w:r>
    </w:p>
    <w:p w:rsidR="00820304" w:rsidRPr="009629F0" w:rsidRDefault="00820304" w:rsidP="009629F0">
      <w:pPr>
        <w:spacing w:line="245" w:lineRule="auto"/>
        <w:ind w:firstLine="851"/>
        <w:jc w:val="both"/>
        <w:rPr>
          <w:sz w:val="24"/>
          <w:szCs w:val="24"/>
        </w:rPr>
      </w:pPr>
      <w:r w:rsidRPr="009629F0">
        <w:rPr>
          <w:rFonts w:eastAsia="Times New Roman"/>
          <w:sz w:val="24"/>
          <w:szCs w:val="24"/>
        </w:rPr>
        <w:t>——расширение культурного кругозора, развитие способности творческого использования полученных знаний и умений</w:t>
      </w:r>
      <w:r w:rsidR="00F4033E" w:rsidRPr="009629F0">
        <w:rPr>
          <w:sz w:val="24"/>
          <w:szCs w:val="24"/>
        </w:rPr>
        <w:t xml:space="preserve"> </w:t>
      </w:r>
      <w:r w:rsidRPr="009629F0">
        <w:rPr>
          <w:rFonts w:eastAsia="Times New Roman"/>
          <w:sz w:val="24"/>
          <w:szCs w:val="24"/>
        </w:rPr>
        <w:t>в практической деятельности;</w:t>
      </w:r>
    </w:p>
    <w:p w:rsidR="00820304" w:rsidRPr="009629F0" w:rsidRDefault="00820304" w:rsidP="009629F0">
      <w:pPr>
        <w:spacing w:line="7" w:lineRule="exact"/>
        <w:ind w:firstLine="851"/>
        <w:jc w:val="both"/>
        <w:rPr>
          <w:sz w:val="24"/>
          <w:szCs w:val="24"/>
        </w:rPr>
      </w:pPr>
    </w:p>
    <w:p w:rsidR="00820304" w:rsidRPr="009629F0" w:rsidRDefault="00820304" w:rsidP="009629F0">
      <w:pPr>
        <w:ind w:firstLine="851"/>
        <w:jc w:val="both"/>
        <w:rPr>
          <w:sz w:val="24"/>
          <w:szCs w:val="24"/>
        </w:rPr>
      </w:pPr>
      <w:r w:rsidRPr="009629F0">
        <w:rPr>
          <w:rFonts w:eastAsia="Times New Roman"/>
          <w:sz w:val="24"/>
          <w:szCs w:val="24"/>
        </w:rPr>
        <w:t>——развитие познавательных психических процессов и приёмов</w:t>
      </w:r>
    </w:p>
    <w:p w:rsidR="00820304" w:rsidRPr="009629F0" w:rsidRDefault="00820304" w:rsidP="009629F0">
      <w:pPr>
        <w:spacing w:line="12" w:lineRule="exact"/>
        <w:ind w:firstLine="851"/>
        <w:jc w:val="both"/>
        <w:rPr>
          <w:sz w:val="24"/>
          <w:szCs w:val="24"/>
        </w:rPr>
      </w:pPr>
    </w:p>
    <w:p w:rsidR="00F4033E" w:rsidRPr="009629F0" w:rsidRDefault="00820304" w:rsidP="009629F0">
      <w:pPr>
        <w:spacing w:line="244" w:lineRule="auto"/>
        <w:ind w:firstLine="851"/>
        <w:jc w:val="both"/>
        <w:rPr>
          <w:rFonts w:eastAsia="Times New Roman"/>
          <w:sz w:val="24"/>
          <w:szCs w:val="24"/>
        </w:rPr>
      </w:pPr>
      <w:r w:rsidRPr="009629F0">
        <w:rPr>
          <w:rFonts w:eastAsia="Times New Roman"/>
          <w:sz w:val="24"/>
          <w:szCs w:val="24"/>
        </w:rPr>
        <w:t xml:space="preserve">умственной деятельности посредством включения мыслительных операций в ходе выполнения практических заданий; </w:t>
      </w:r>
    </w:p>
    <w:p w:rsidR="00820304" w:rsidRPr="009629F0" w:rsidRDefault="00820304" w:rsidP="009629F0">
      <w:pPr>
        <w:spacing w:line="244" w:lineRule="auto"/>
        <w:ind w:firstLine="851"/>
        <w:jc w:val="both"/>
        <w:rPr>
          <w:sz w:val="24"/>
          <w:szCs w:val="24"/>
        </w:rPr>
      </w:pPr>
      <w:r w:rsidRPr="009629F0">
        <w:rPr>
          <w:rFonts w:eastAsia="Times New Roman"/>
          <w:sz w:val="24"/>
          <w:szCs w:val="24"/>
        </w:rPr>
        <w:t>——развитие гибкости и вариативности мышления, способностей</w:t>
      </w:r>
      <w:r w:rsidR="00F4033E" w:rsidRPr="009629F0">
        <w:rPr>
          <w:sz w:val="24"/>
          <w:szCs w:val="24"/>
        </w:rPr>
        <w:t xml:space="preserve"> к </w:t>
      </w:r>
      <w:r w:rsidRPr="009629F0">
        <w:rPr>
          <w:rFonts w:eastAsia="Times New Roman"/>
          <w:sz w:val="24"/>
          <w:szCs w:val="24"/>
        </w:rPr>
        <w:t xml:space="preserve">изобретательской деятельности. </w:t>
      </w:r>
      <w:r w:rsidRPr="009629F0">
        <w:rPr>
          <w:rFonts w:eastAsia="Times New Roman"/>
          <w:i/>
          <w:iCs/>
          <w:sz w:val="24"/>
          <w:szCs w:val="24"/>
        </w:rPr>
        <w:t>Воспитательные задачи</w:t>
      </w:r>
      <w:r w:rsidRPr="009629F0">
        <w:rPr>
          <w:rFonts w:eastAsia="Times New Roman"/>
          <w:sz w:val="24"/>
          <w:szCs w:val="24"/>
        </w:rPr>
        <w:t>:</w:t>
      </w:r>
    </w:p>
    <w:p w:rsidR="00820304" w:rsidRPr="009629F0" w:rsidRDefault="00820304" w:rsidP="009629F0">
      <w:pPr>
        <w:spacing w:line="12" w:lineRule="exact"/>
        <w:ind w:firstLine="851"/>
        <w:jc w:val="both"/>
        <w:rPr>
          <w:sz w:val="24"/>
          <w:szCs w:val="24"/>
        </w:rPr>
      </w:pPr>
    </w:p>
    <w:p w:rsidR="00820304" w:rsidRPr="009629F0" w:rsidRDefault="00820304" w:rsidP="009629F0">
      <w:pPr>
        <w:spacing w:line="244" w:lineRule="auto"/>
        <w:ind w:firstLine="851"/>
        <w:jc w:val="both"/>
        <w:rPr>
          <w:sz w:val="24"/>
          <w:szCs w:val="24"/>
        </w:rPr>
      </w:pPr>
      <w:r w:rsidRPr="009629F0">
        <w:rPr>
          <w:rFonts w:eastAsia="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820304" w:rsidRPr="009629F0" w:rsidRDefault="00820304" w:rsidP="009629F0">
      <w:pPr>
        <w:spacing w:line="9" w:lineRule="exact"/>
        <w:ind w:firstLine="851"/>
        <w:jc w:val="both"/>
        <w:rPr>
          <w:sz w:val="24"/>
          <w:szCs w:val="24"/>
        </w:rPr>
      </w:pPr>
    </w:p>
    <w:p w:rsidR="00820304" w:rsidRPr="009629F0" w:rsidRDefault="00820304" w:rsidP="009629F0">
      <w:pPr>
        <w:spacing w:line="245" w:lineRule="auto"/>
        <w:ind w:firstLine="851"/>
        <w:jc w:val="both"/>
        <w:rPr>
          <w:sz w:val="24"/>
          <w:szCs w:val="24"/>
        </w:rPr>
      </w:pPr>
      <w:r w:rsidRPr="009629F0">
        <w:rPr>
          <w:rFonts w:eastAsia="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820304" w:rsidRPr="009629F0" w:rsidRDefault="00820304" w:rsidP="009629F0">
      <w:pPr>
        <w:spacing w:line="8" w:lineRule="exact"/>
        <w:ind w:firstLine="851"/>
        <w:jc w:val="both"/>
        <w:rPr>
          <w:sz w:val="24"/>
          <w:szCs w:val="24"/>
        </w:rPr>
      </w:pPr>
    </w:p>
    <w:p w:rsidR="00820304" w:rsidRPr="009629F0" w:rsidRDefault="00820304" w:rsidP="009629F0">
      <w:pPr>
        <w:spacing w:line="244" w:lineRule="auto"/>
        <w:ind w:firstLine="851"/>
        <w:jc w:val="both"/>
        <w:rPr>
          <w:sz w:val="24"/>
          <w:szCs w:val="24"/>
        </w:rPr>
      </w:pPr>
      <w:r w:rsidRPr="009629F0">
        <w:rPr>
          <w:rFonts w:eastAsia="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820304" w:rsidRPr="009629F0" w:rsidRDefault="00820304" w:rsidP="009629F0">
      <w:pPr>
        <w:spacing w:line="9" w:lineRule="exact"/>
        <w:ind w:firstLine="851"/>
        <w:jc w:val="both"/>
        <w:rPr>
          <w:sz w:val="24"/>
          <w:szCs w:val="24"/>
        </w:rPr>
      </w:pPr>
    </w:p>
    <w:p w:rsidR="00820304" w:rsidRPr="009629F0" w:rsidRDefault="00820304" w:rsidP="009629F0">
      <w:pPr>
        <w:spacing w:line="244" w:lineRule="auto"/>
        <w:ind w:firstLine="851"/>
        <w:jc w:val="both"/>
        <w:rPr>
          <w:sz w:val="24"/>
          <w:szCs w:val="24"/>
        </w:rPr>
      </w:pPr>
      <w:r w:rsidRPr="009629F0">
        <w:rPr>
          <w:rFonts w:eastAsia="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820304" w:rsidRPr="009629F0" w:rsidRDefault="00820304" w:rsidP="009629F0">
      <w:pPr>
        <w:spacing w:line="9" w:lineRule="exact"/>
        <w:ind w:firstLine="851"/>
        <w:jc w:val="both"/>
        <w:rPr>
          <w:sz w:val="24"/>
          <w:szCs w:val="24"/>
        </w:rPr>
      </w:pPr>
    </w:p>
    <w:p w:rsidR="00820304" w:rsidRPr="009629F0" w:rsidRDefault="00820304" w:rsidP="009629F0">
      <w:pPr>
        <w:spacing w:line="244" w:lineRule="auto"/>
        <w:ind w:firstLine="851"/>
        <w:jc w:val="both"/>
        <w:rPr>
          <w:sz w:val="24"/>
          <w:szCs w:val="24"/>
        </w:rPr>
      </w:pPr>
      <w:r w:rsidRPr="009629F0">
        <w:rPr>
          <w:rFonts w:eastAsia="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820304" w:rsidRPr="009629F0" w:rsidRDefault="00820304" w:rsidP="009629F0">
      <w:pPr>
        <w:spacing w:line="168" w:lineRule="exact"/>
        <w:ind w:firstLine="851"/>
        <w:jc w:val="both"/>
        <w:rPr>
          <w:sz w:val="24"/>
          <w:szCs w:val="24"/>
        </w:rPr>
      </w:pPr>
    </w:p>
    <w:p w:rsidR="00820304" w:rsidRPr="009629F0" w:rsidRDefault="00820304" w:rsidP="009629F0">
      <w:pPr>
        <w:ind w:firstLine="851"/>
        <w:jc w:val="both"/>
        <w:rPr>
          <w:sz w:val="24"/>
          <w:szCs w:val="24"/>
        </w:rPr>
      </w:pPr>
      <w:r w:rsidRPr="009629F0">
        <w:rPr>
          <w:rFonts w:eastAsia="Arial"/>
          <w:sz w:val="24"/>
          <w:szCs w:val="24"/>
        </w:rPr>
        <w:t>МЕСТО УЧЕБНОГО ПРЕДМЕТА «ТЕХНОЛОГИЯ» В УЧЕБНОМ ПЛАНЕ</w:t>
      </w:r>
    </w:p>
    <w:p w:rsidR="00820304" w:rsidRPr="009629F0" w:rsidRDefault="00820304" w:rsidP="009629F0">
      <w:pPr>
        <w:spacing w:line="100" w:lineRule="exact"/>
        <w:ind w:firstLine="851"/>
        <w:jc w:val="both"/>
        <w:rPr>
          <w:sz w:val="24"/>
          <w:szCs w:val="24"/>
        </w:rPr>
      </w:pPr>
    </w:p>
    <w:p w:rsidR="00820304" w:rsidRPr="009629F0" w:rsidRDefault="00820304" w:rsidP="009629F0">
      <w:pPr>
        <w:spacing w:line="244" w:lineRule="auto"/>
        <w:ind w:firstLine="851"/>
        <w:jc w:val="both"/>
        <w:rPr>
          <w:sz w:val="24"/>
          <w:szCs w:val="24"/>
        </w:rPr>
      </w:pPr>
      <w:r w:rsidRPr="009629F0">
        <w:rPr>
          <w:rFonts w:eastAsia="Times New Roman"/>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820304" w:rsidRPr="009629F0" w:rsidRDefault="00820304" w:rsidP="009629F0">
      <w:pPr>
        <w:spacing w:line="9" w:lineRule="exact"/>
        <w:ind w:firstLine="851"/>
        <w:jc w:val="both"/>
        <w:rPr>
          <w:sz w:val="24"/>
          <w:szCs w:val="24"/>
        </w:rPr>
      </w:pPr>
    </w:p>
    <w:p w:rsidR="00820304" w:rsidRPr="009629F0" w:rsidRDefault="00820304" w:rsidP="009629F0">
      <w:pPr>
        <w:tabs>
          <w:tab w:val="left" w:pos="1792"/>
        </w:tabs>
        <w:ind w:firstLine="851"/>
        <w:jc w:val="both"/>
        <w:rPr>
          <w:rFonts w:eastAsia="Times New Roman"/>
          <w:sz w:val="24"/>
          <w:szCs w:val="24"/>
        </w:rPr>
      </w:pPr>
      <w:r w:rsidRPr="009629F0">
        <w:rPr>
          <w:rFonts w:eastAsia="Times New Roman"/>
          <w:sz w:val="24"/>
          <w:szCs w:val="24"/>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w:t>
      </w:r>
      <w:r w:rsidR="00F4033E" w:rsidRPr="009629F0">
        <w:rPr>
          <w:rFonts w:eastAsia="Times New Roman"/>
          <w:sz w:val="24"/>
          <w:szCs w:val="24"/>
        </w:rPr>
        <w:t>-</w:t>
      </w:r>
      <w:r w:rsidRPr="009629F0">
        <w:rPr>
          <w:rFonts w:eastAsia="Times New Roman"/>
          <w:sz w:val="24"/>
          <w:szCs w:val="24"/>
        </w:rPr>
        <w:t>исследовательской работы обучающихся.</w:t>
      </w:r>
    </w:p>
    <w:p w:rsidR="009629F0" w:rsidRDefault="009629F0" w:rsidP="00820304">
      <w:pPr>
        <w:ind w:left="3"/>
        <w:rPr>
          <w:rFonts w:ascii="Arial" w:eastAsia="Arial" w:hAnsi="Arial" w:cs="Arial"/>
          <w:b/>
          <w:bCs/>
          <w:sz w:val="24"/>
          <w:szCs w:val="24"/>
        </w:rPr>
      </w:pPr>
    </w:p>
    <w:p w:rsidR="00820304" w:rsidRPr="009629F0" w:rsidRDefault="00820304" w:rsidP="009629F0">
      <w:pPr>
        <w:ind w:left="3" w:firstLine="848"/>
        <w:jc w:val="both"/>
        <w:rPr>
          <w:rFonts w:eastAsia="Arial"/>
          <w:b/>
          <w:bCs/>
          <w:sz w:val="24"/>
          <w:szCs w:val="24"/>
        </w:rPr>
      </w:pPr>
      <w:r w:rsidRPr="009629F0">
        <w:rPr>
          <w:rFonts w:eastAsia="Arial"/>
          <w:b/>
          <w:bCs/>
          <w:sz w:val="24"/>
          <w:szCs w:val="24"/>
        </w:rPr>
        <w:t>СОДЕРЖАНИЕ ОБУЧЕНИЯ</w:t>
      </w:r>
    </w:p>
    <w:p w:rsidR="00820304" w:rsidRPr="009629F0" w:rsidRDefault="00820304" w:rsidP="009629F0">
      <w:pPr>
        <w:ind w:left="3" w:firstLine="848"/>
        <w:jc w:val="both"/>
        <w:rPr>
          <w:sz w:val="24"/>
          <w:szCs w:val="24"/>
        </w:rPr>
      </w:pPr>
    </w:p>
    <w:p w:rsidR="00820304" w:rsidRPr="009629F0" w:rsidRDefault="00820304" w:rsidP="009629F0">
      <w:pPr>
        <w:spacing w:line="250" w:lineRule="auto"/>
        <w:ind w:left="3" w:firstLine="848"/>
        <w:jc w:val="both"/>
        <w:rPr>
          <w:sz w:val="24"/>
          <w:szCs w:val="24"/>
        </w:rPr>
      </w:pPr>
      <w:r w:rsidRPr="009629F0">
        <w:rPr>
          <w:rFonts w:eastAsia="Times New Roman"/>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820304" w:rsidRPr="009629F0" w:rsidRDefault="00820304" w:rsidP="009629F0">
      <w:pPr>
        <w:spacing w:line="200"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Times New Roman"/>
          <w:b/>
          <w:bCs/>
          <w:sz w:val="24"/>
          <w:szCs w:val="24"/>
        </w:rPr>
        <w:t>Основные модули курса «Технология»:</w:t>
      </w:r>
    </w:p>
    <w:p w:rsidR="00820304" w:rsidRPr="009629F0" w:rsidRDefault="00820304" w:rsidP="009629F0">
      <w:pPr>
        <w:spacing w:line="6" w:lineRule="exact"/>
        <w:ind w:left="3" w:firstLine="848"/>
        <w:jc w:val="both"/>
        <w:rPr>
          <w:sz w:val="24"/>
          <w:szCs w:val="24"/>
        </w:rPr>
      </w:pPr>
    </w:p>
    <w:p w:rsidR="00820304" w:rsidRPr="009629F0" w:rsidRDefault="00820304" w:rsidP="00BD589A">
      <w:pPr>
        <w:numPr>
          <w:ilvl w:val="0"/>
          <w:numId w:val="125"/>
        </w:numPr>
        <w:tabs>
          <w:tab w:val="left" w:pos="483"/>
        </w:tabs>
        <w:ind w:left="3" w:firstLine="848"/>
        <w:jc w:val="both"/>
        <w:rPr>
          <w:rFonts w:eastAsia="Times New Roman"/>
          <w:sz w:val="24"/>
          <w:szCs w:val="24"/>
        </w:rPr>
      </w:pPr>
      <w:r w:rsidRPr="009629F0">
        <w:rPr>
          <w:rFonts w:eastAsia="Times New Roman"/>
          <w:sz w:val="24"/>
          <w:szCs w:val="24"/>
        </w:rPr>
        <w:t>Технологии, профессии и производства.</w:t>
      </w:r>
    </w:p>
    <w:p w:rsidR="00820304" w:rsidRPr="009629F0" w:rsidRDefault="00820304" w:rsidP="009629F0">
      <w:pPr>
        <w:spacing w:line="15" w:lineRule="exact"/>
        <w:ind w:left="3" w:firstLine="848"/>
        <w:jc w:val="both"/>
        <w:rPr>
          <w:rFonts w:eastAsia="Times New Roman"/>
          <w:sz w:val="24"/>
          <w:szCs w:val="24"/>
        </w:rPr>
      </w:pPr>
    </w:p>
    <w:p w:rsidR="00820304" w:rsidRPr="009629F0" w:rsidRDefault="00820304" w:rsidP="00BD589A">
      <w:pPr>
        <w:numPr>
          <w:ilvl w:val="0"/>
          <w:numId w:val="125"/>
        </w:numPr>
        <w:tabs>
          <w:tab w:val="left" w:pos="487"/>
        </w:tabs>
        <w:spacing w:line="244" w:lineRule="auto"/>
        <w:ind w:left="3" w:right="1520" w:firstLine="848"/>
        <w:jc w:val="both"/>
        <w:rPr>
          <w:rFonts w:eastAsia="Times New Roman"/>
          <w:sz w:val="24"/>
          <w:szCs w:val="24"/>
        </w:rPr>
      </w:pPr>
      <w:r w:rsidRPr="009629F0">
        <w:rPr>
          <w:rFonts w:eastAsia="Times New Roman"/>
          <w:sz w:val="24"/>
          <w:szCs w:val="24"/>
        </w:rPr>
        <w:t>Технологии ручной обработки материалов: 66 технологии работы с бумагой и картоном;</w:t>
      </w:r>
    </w:p>
    <w:p w:rsidR="00820304" w:rsidRPr="009629F0" w:rsidRDefault="00820304" w:rsidP="009629F0">
      <w:pPr>
        <w:spacing w:line="6" w:lineRule="exact"/>
        <w:ind w:left="3" w:firstLine="848"/>
        <w:jc w:val="both"/>
        <w:rPr>
          <w:rFonts w:eastAsia="Times New Roman"/>
          <w:sz w:val="24"/>
          <w:szCs w:val="24"/>
        </w:rPr>
      </w:pPr>
    </w:p>
    <w:p w:rsidR="00820304" w:rsidRPr="009629F0" w:rsidRDefault="00820304" w:rsidP="00BD589A">
      <w:pPr>
        <w:pStyle w:val="a3"/>
        <w:numPr>
          <w:ilvl w:val="0"/>
          <w:numId w:val="126"/>
        </w:numPr>
        <w:ind w:left="3" w:firstLine="848"/>
        <w:jc w:val="both"/>
        <w:rPr>
          <w:rFonts w:eastAsia="Times New Roman"/>
          <w:sz w:val="24"/>
          <w:szCs w:val="24"/>
        </w:rPr>
      </w:pPr>
      <w:r w:rsidRPr="009629F0">
        <w:rPr>
          <w:rFonts w:eastAsia="Times New Roman"/>
          <w:sz w:val="24"/>
          <w:szCs w:val="24"/>
        </w:rPr>
        <w:t>технологии работы с пластичными материалами;</w:t>
      </w:r>
    </w:p>
    <w:p w:rsidR="00820304" w:rsidRPr="009629F0" w:rsidRDefault="00820304" w:rsidP="009629F0">
      <w:pPr>
        <w:spacing w:line="10" w:lineRule="exact"/>
        <w:ind w:left="3" w:firstLine="848"/>
        <w:jc w:val="both"/>
        <w:rPr>
          <w:rFonts w:eastAsia="Times New Roman"/>
          <w:sz w:val="24"/>
          <w:szCs w:val="24"/>
        </w:rPr>
      </w:pPr>
    </w:p>
    <w:p w:rsidR="00820304" w:rsidRPr="009629F0" w:rsidRDefault="00820304" w:rsidP="00BD589A">
      <w:pPr>
        <w:pStyle w:val="a3"/>
        <w:numPr>
          <w:ilvl w:val="0"/>
          <w:numId w:val="126"/>
        </w:numPr>
        <w:ind w:left="3" w:firstLine="848"/>
        <w:jc w:val="both"/>
        <w:rPr>
          <w:rFonts w:eastAsia="Times New Roman"/>
          <w:sz w:val="24"/>
          <w:szCs w:val="24"/>
        </w:rPr>
      </w:pPr>
      <w:r w:rsidRPr="009629F0">
        <w:rPr>
          <w:rFonts w:eastAsia="Times New Roman"/>
          <w:sz w:val="24"/>
          <w:szCs w:val="24"/>
        </w:rPr>
        <w:t>технологии работы с природным материалом;</w:t>
      </w:r>
    </w:p>
    <w:p w:rsidR="00820304" w:rsidRPr="009629F0" w:rsidRDefault="00820304" w:rsidP="009629F0">
      <w:pPr>
        <w:spacing w:line="10" w:lineRule="exact"/>
        <w:ind w:left="3" w:firstLine="848"/>
        <w:jc w:val="both"/>
        <w:rPr>
          <w:rFonts w:eastAsia="Times New Roman"/>
          <w:sz w:val="24"/>
          <w:szCs w:val="24"/>
        </w:rPr>
      </w:pPr>
    </w:p>
    <w:p w:rsidR="00820304" w:rsidRPr="009629F0" w:rsidRDefault="00820304" w:rsidP="00BD589A">
      <w:pPr>
        <w:pStyle w:val="a3"/>
        <w:numPr>
          <w:ilvl w:val="0"/>
          <w:numId w:val="126"/>
        </w:numPr>
        <w:ind w:left="3" w:firstLine="848"/>
        <w:jc w:val="both"/>
        <w:rPr>
          <w:rFonts w:eastAsia="Times New Roman"/>
          <w:sz w:val="24"/>
          <w:szCs w:val="24"/>
        </w:rPr>
      </w:pPr>
      <w:r w:rsidRPr="009629F0">
        <w:rPr>
          <w:rFonts w:eastAsia="Times New Roman"/>
          <w:sz w:val="24"/>
          <w:szCs w:val="24"/>
        </w:rPr>
        <w:t>технологии работы с текстильными материалами;</w:t>
      </w:r>
    </w:p>
    <w:p w:rsidR="00820304" w:rsidRPr="009629F0" w:rsidRDefault="00820304" w:rsidP="009629F0">
      <w:pPr>
        <w:spacing w:line="10" w:lineRule="exact"/>
        <w:ind w:left="3" w:firstLine="848"/>
        <w:jc w:val="both"/>
        <w:rPr>
          <w:rFonts w:eastAsia="Times New Roman"/>
          <w:sz w:val="24"/>
          <w:szCs w:val="24"/>
        </w:rPr>
      </w:pPr>
    </w:p>
    <w:p w:rsidR="00820304" w:rsidRPr="009629F0" w:rsidRDefault="00820304" w:rsidP="00BD589A">
      <w:pPr>
        <w:pStyle w:val="a3"/>
        <w:numPr>
          <w:ilvl w:val="0"/>
          <w:numId w:val="126"/>
        </w:numPr>
        <w:ind w:left="3" w:firstLine="848"/>
        <w:jc w:val="both"/>
        <w:rPr>
          <w:rFonts w:eastAsia="Times New Roman"/>
          <w:sz w:val="24"/>
          <w:szCs w:val="24"/>
        </w:rPr>
      </w:pPr>
      <w:r w:rsidRPr="009629F0">
        <w:rPr>
          <w:rFonts w:eastAsia="Times New Roman"/>
          <w:sz w:val="24"/>
          <w:szCs w:val="24"/>
        </w:rPr>
        <w:t>технологии работы с другими доступными материалами1.</w:t>
      </w:r>
    </w:p>
    <w:p w:rsidR="00820304" w:rsidRPr="009629F0" w:rsidRDefault="00820304" w:rsidP="009629F0">
      <w:pPr>
        <w:spacing w:line="10" w:lineRule="exact"/>
        <w:ind w:left="3" w:firstLine="848"/>
        <w:jc w:val="both"/>
        <w:rPr>
          <w:rFonts w:eastAsia="Times New Roman"/>
          <w:sz w:val="24"/>
          <w:szCs w:val="24"/>
        </w:rPr>
      </w:pPr>
    </w:p>
    <w:p w:rsidR="00820304" w:rsidRPr="009629F0" w:rsidRDefault="00820304" w:rsidP="00BD589A">
      <w:pPr>
        <w:numPr>
          <w:ilvl w:val="0"/>
          <w:numId w:val="125"/>
        </w:numPr>
        <w:tabs>
          <w:tab w:val="left" w:pos="483"/>
        </w:tabs>
        <w:ind w:left="3" w:firstLine="848"/>
        <w:jc w:val="both"/>
        <w:rPr>
          <w:rFonts w:eastAsia="Times New Roman"/>
          <w:sz w:val="24"/>
          <w:szCs w:val="24"/>
        </w:rPr>
      </w:pPr>
      <w:r w:rsidRPr="009629F0">
        <w:rPr>
          <w:rFonts w:eastAsia="Times New Roman"/>
          <w:sz w:val="24"/>
          <w:szCs w:val="24"/>
        </w:rPr>
        <w:t>Конструирование и моделирование:</w:t>
      </w:r>
    </w:p>
    <w:p w:rsidR="00820304" w:rsidRPr="009629F0" w:rsidRDefault="00820304" w:rsidP="009629F0">
      <w:pPr>
        <w:spacing w:line="10" w:lineRule="exact"/>
        <w:ind w:left="3" w:firstLine="848"/>
        <w:jc w:val="both"/>
        <w:rPr>
          <w:sz w:val="24"/>
          <w:szCs w:val="24"/>
        </w:rPr>
      </w:pPr>
    </w:p>
    <w:p w:rsidR="00820304" w:rsidRPr="009629F0" w:rsidRDefault="00F4033E" w:rsidP="00BD589A">
      <w:pPr>
        <w:pStyle w:val="a3"/>
        <w:numPr>
          <w:ilvl w:val="0"/>
          <w:numId w:val="127"/>
        </w:numPr>
        <w:ind w:left="3" w:firstLine="848"/>
        <w:jc w:val="both"/>
        <w:rPr>
          <w:sz w:val="24"/>
          <w:szCs w:val="24"/>
        </w:rPr>
      </w:pPr>
      <w:r w:rsidRPr="009629F0">
        <w:rPr>
          <w:rFonts w:eastAsia="Times New Roman"/>
          <w:sz w:val="24"/>
          <w:szCs w:val="24"/>
        </w:rPr>
        <w:t>работа с «Конструктором»</w:t>
      </w:r>
      <w:r w:rsidR="00820304" w:rsidRPr="009629F0">
        <w:rPr>
          <w:rFonts w:eastAsia="Times New Roman"/>
          <w:sz w:val="24"/>
          <w:szCs w:val="24"/>
        </w:rPr>
        <w:t>;</w:t>
      </w:r>
    </w:p>
    <w:p w:rsidR="00820304" w:rsidRPr="009629F0" w:rsidRDefault="00820304" w:rsidP="00BD589A">
      <w:pPr>
        <w:pStyle w:val="a3"/>
        <w:numPr>
          <w:ilvl w:val="0"/>
          <w:numId w:val="127"/>
        </w:numPr>
        <w:spacing w:line="244" w:lineRule="auto"/>
        <w:ind w:left="3" w:firstLine="848"/>
        <w:jc w:val="both"/>
        <w:rPr>
          <w:sz w:val="24"/>
          <w:szCs w:val="24"/>
        </w:rPr>
      </w:pPr>
      <w:r w:rsidRPr="009629F0">
        <w:rPr>
          <w:rFonts w:eastAsia="Times New Roman"/>
          <w:sz w:val="24"/>
          <w:szCs w:val="24"/>
        </w:rPr>
        <w:t>конструирование и моделирование из бумаги, картона, пластичных материалов, природных и текстильных материалов;</w:t>
      </w:r>
    </w:p>
    <w:p w:rsidR="00820304" w:rsidRPr="009629F0" w:rsidRDefault="00820304" w:rsidP="009629F0">
      <w:pPr>
        <w:spacing w:line="12" w:lineRule="exact"/>
        <w:ind w:left="3" w:firstLine="848"/>
        <w:jc w:val="both"/>
        <w:rPr>
          <w:sz w:val="24"/>
          <w:szCs w:val="24"/>
        </w:rPr>
      </w:pPr>
    </w:p>
    <w:p w:rsidR="00820304" w:rsidRPr="009629F0" w:rsidRDefault="009629F0" w:rsidP="00BD589A">
      <w:pPr>
        <w:pStyle w:val="a3"/>
        <w:numPr>
          <w:ilvl w:val="0"/>
          <w:numId w:val="127"/>
        </w:numPr>
        <w:tabs>
          <w:tab w:val="left" w:pos="223"/>
        </w:tabs>
        <w:ind w:left="3" w:firstLine="848"/>
        <w:jc w:val="both"/>
        <w:rPr>
          <w:rFonts w:eastAsia="Times New Roman"/>
          <w:sz w:val="24"/>
          <w:szCs w:val="24"/>
        </w:rPr>
      </w:pPr>
      <w:r w:rsidRPr="009629F0">
        <w:rPr>
          <w:rFonts w:eastAsia="Times New Roman"/>
          <w:sz w:val="24"/>
          <w:szCs w:val="24"/>
        </w:rPr>
        <w:t>робототехника</w:t>
      </w:r>
      <w:r w:rsidR="00820304" w:rsidRPr="009629F0">
        <w:rPr>
          <w:rFonts w:eastAsia="Times New Roman"/>
          <w:sz w:val="24"/>
          <w:szCs w:val="24"/>
        </w:rPr>
        <w:t>.</w:t>
      </w:r>
    </w:p>
    <w:p w:rsidR="00820304" w:rsidRPr="009629F0" w:rsidRDefault="00820304" w:rsidP="009629F0">
      <w:pPr>
        <w:spacing w:line="15" w:lineRule="exact"/>
        <w:ind w:left="3" w:firstLine="848"/>
        <w:jc w:val="both"/>
        <w:rPr>
          <w:rFonts w:eastAsia="Times New Roman"/>
          <w:sz w:val="24"/>
          <w:szCs w:val="24"/>
        </w:rPr>
      </w:pPr>
    </w:p>
    <w:p w:rsidR="00820304" w:rsidRPr="009629F0" w:rsidRDefault="00820304" w:rsidP="009629F0">
      <w:pPr>
        <w:ind w:left="3" w:firstLine="848"/>
        <w:jc w:val="both"/>
        <w:rPr>
          <w:rFonts w:eastAsia="Times New Roman"/>
          <w:sz w:val="24"/>
          <w:szCs w:val="24"/>
        </w:rPr>
      </w:pPr>
      <w:r w:rsidRPr="009629F0">
        <w:rPr>
          <w:rFonts w:eastAsia="Times New Roman"/>
          <w:sz w:val="24"/>
          <w:szCs w:val="24"/>
        </w:rPr>
        <w:t>4. Информац</w:t>
      </w:r>
      <w:r w:rsidR="009629F0" w:rsidRPr="009629F0">
        <w:rPr>
          <w:rFonts w:eastAsia="Times New Roman"/>
          <w:sz w:val="24"/>
          <w:szCs w:val="24"/>
        </w:rPr>
        <w:t>ионно-коммуникативные технологии</w:t>
      </w:r>
      <w:r w:rsidRPr="009629F0">
        <w:rPr>
          <w:rFonts w:eastAsia="Times New Roman"/>
          <w:sz w:val="24"/>
          <w:szCs w:val="24"/>
        </w:rPr>
        <w:t>.</w:t>
      </w:r>
    </w:p>
    <w:p w:rsidR="00820304" w:rsidRPr="009629F0" w:rsidRDefault="00820304" w:rsidP="009629F0">
      <w:pPr>
        <w:spacing w:line="10"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Times New Roman"/>
          <w:sz w:val="24"/>
          <w:szCs w:val="24"/>
        </w:rPr>
        <w:t>Другая специфическая черта программы состоит в том, что</w:t>
      </w:r>
      <w:r w:rsidR="009629F0" w:rsidRPr="009629F0">
        <w:rPr>
          <w:sz w:val="24"/>
          <w:szCs w:val="24"/>
        </w:rPr>
        <w:t xml:space="preserve"> в </w:t>
      </w:r>
      <w:r w:rsidRPr="009629F0">
        <w:rPr>
          <w:rFonts w:eastAsia="Times New Roman"/>
          <w:sz w:val="24"/>
          <w:szCs w:val="24"/>
        </w:rPr>
        <w:t>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w:t>
      </w:r>
      <w:r w:rsidR="009629F0" w:rsidRPr="009629F0">
        <w:rPr>
          <w:sz w:val="24"/>
          <w:szCs w:val="24"/>
        </w:rPr>
        <w:t xml:space="preserve"> </w:t>
      </w:r>
      <w:r w:rsidRPr="009629F0">
        <w:rPr>
          <w:rFonts w:eastAsia="Times New Roman"/>
          <w:sz w:val="24"/>
          <w:szCs w:val="24"/>
        </w:rPr>
        <w:t>предполагает и предлагает несколько учебно</w:t>
      </w:r>
      <w:r w:rsidR="009629F0" w:rsidRPr="009629F0">
        <w:rPr>
          <w:rFonts w:eastAsia="Times New Roman"/>
          <w:sz w:val="24"/>
          <w:szCs w:val="24"/>
        </w:rPr>
        <w:t>-</w:t>
      </w:r>
      <w:r w:rsidRPr="009629F0">
        <w:rPr>
          <w:rFonts w:eastAsia="Times New Roman"/>
          <w:sz w:val="24"/>
          <w:szCs w:val="24"/>
        </w:rPr>
        <w:t>методических комплектов по курсу «Технология», в которых по</w:t>
      </w:r>
      <w:r w:rsidR="009629F0" w:rsidRPr="009629F0">
        <w:rPr>
          <w:rFonts w:eastAsia="Times New Roman"/>
          <w:sz w:val="24"/>
          <w:szCs w:val="24"/>
        </w:rPr>
        <w:t>-</w:t>
      </w:r>
      <w:r w:rsidRPr="009629F0">
        <w:rPr>
          <w:rFonts w:eastAsia="Times New Roman"/>
          <w:sz w:val="24"/>
          <w:szCs w:val="24"/>
        </w:rPr>
        <w:t>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820304" w:rsidRPr="009629F0" w:rsidRDefault="00820304" w:rsidP="009629F0">
      <w:pPr>
        <w:spacing w:line="247" w:lineRule="exact"/>
        <w:ind w:left="3" w:firstLine="848"/>
        <w:jc w:val="both"/>
        <w:rPr>
          <w:sz w:val="24"/>
          <w:szCs w:val="24"/>
        </w:rPr>
      </w:pPr>
    </w:p>
    <w:p w:rsidR="00820304" w:rsidRPr="009629F0" w:rsidRDefault="00820304" w:rsidP="009629F0">
      <w:pPr>
        <w:spacing w:line="246" w:lineRule="auto"/>
        <w:ind w:left="3" w:firstLine="848"/>
        <w:jc w:val="both"/>
        <w:rPr>
          <w:sz w:val="24"/>
          <w:szCs w:val="24"/>
        </w:rPr>
      </w:pPr>
      <w:r w:rsidRPr="009629F0">
        <w:rPr>
          <w:rFonts w:eastAsia="Times New Roman"/>
          <w:sz w:val="24"/>
          <w:szCs w:val="24"/>
        </w:rPr>
        <w:t xml:space="preserve">Ниже по классам представлено </w:t>
      </w:r>
      <w:r w:rsidRPr="009629F0">
        <w:rPr>
          <w:rFonts w:eastAsia="Times New Roman"/>
          <w:b/>
          <w:bCs/>
          <w:sz w:val="24"/>
          <w:szCs w:val="24"/>
        </w:rPr>
        <w:t>примерное</w:t>
      </w:r>
      <w:r w:rsidRPr="009629F0">
        <w:rPr>
          <w:rFonts w:eastAsia="Times New Roman"/>
          <w:sz w:val="24"/>
          <w:szCs w:val="24"/>
        </w:rPr>
        <w:t xml:space="preserve"> содержание основных модулей курса.</w:t>
      </w:r>
    </w:p>
    <w:p w:rsidR="00820304" w:rsidRPr="009629F0" w:rsidRDefault="00820304" w:rsidP="009629F0">
      <w:pPr>
        <w:spacing w:line="169"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Arial"/>
          <w:sz w:val="24"/>
          <w:szCs w:val="24"/>
        </w:rPr>
        <w:t>1 КЛАСС (33 ч)</w:t>
      </w:r>
    </w:p>
    <w:p w:rsidR="00820304" w:rsidRPr="009629F0" w:rsidRDefault="00820304" w:rsidP="009629F0">
      <w:pPr>
        <w:spacing w:line="94"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Arial"/>
          <w:b/>
          <w:bCs/>
          <w:sz w:val="24"/>
          <w:szCs w:val="24"/>
        </w:rPr>
        <w:t>1. Технологии, профессии и производства (6 ч)</w:t>
      </w:r>
    </w:p>
    <w:p w:rsidR="00820304" w:rsidRPr="009629F0" w:rsidRDefault="00820304" w:rsidP="009629F0">
      <w:pPr>
        <w:spacing w:line="81" w:lineRule="exact"/>
        <w:ind w:left="3" w:firstLine="848"/>
        <w:jc w:val="both"/>
        <w:rPr>
          <w:sz w:val="24"/>
          <w:szCs w:val="24"/>
        </w:rPr>
      </w:pPr>
    </w:p>
    <w:p w:rsidR="00820304" w:rsidRPr="009629F0" w:rsidRDefault="00820304" w:rsidP="009629F0">
      <w:pPr>
        <w:spacing w:line="244" w:lineRule="auto"/>
        <w:ind w:left="3" w:firstLine="848"/>
        <w:jc w:val="both"/>
        <w:rPr>
          <w:sz w:val="24"/>
          <w:szCs w:val="24"/>
        </w:rPr>
      </w:pPr>
      <w:r w:rsidRPr="009629F0">
        <w:rPr>
          <w:rFonts w:eastAsia="Times New Roman"/>
          <w:sz w:val="24"/>
          <w:szCs w:val="24"/>
        </w:rPr>
        <w:t>Природа как источник сырьевых ресурсов и творчества мастеров. Красота и разнообразие природных форм, их передача</w:t>
      </w:r>
      <w:r w:rsidR="009629F0" w:rsidRPr="009629F0">
        <w:rPr>
          <w:sz w:val="24"/>
          <w:szCs w:val="24"/>
        </w:rPr>
        <w:t xml:space="preserve"> в </w:t>
      </w:r>
      <w:r w:rsidRPr="009629F0">
        <w:rPr>
          <w:rFonts w:eastAsia="Times New Roman"/>
          <w:sz w:val="24"/>
          <w:szCs w:val="24"/>
        </w:rPr>
        <w:t>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820304" w:rsidRPr="009629F0" w:rsidRDefault="00820304" w:rsidP="009629F0">
      <w:pPr>
        <w:spacing w:line="250" w:lineRule="auto"/>
        <w:ind w:left="3" w:firstLine="848"/>
        <w:jc w:val="both"/>
        <w:rPr>
          <w:rFonts w:eastAsia="Times New Roman"/>
          <w:sz w:val="24"/>
          <w:szCs w:val="24"/>
        </w:rPr>
      </w:pPr>
      <w:r w:rsidRPr="009629F0">
        <w:rPr>
          <w:rFonts w:eastAsia="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820304" w:rsidRPr="009629F0" w:rsidRDefault="00820304" w:rsidP="009629F0">
      <w:pPr>
        <w:ind w:left="3" w:firstLine="848"/>
        <w:jc w:val="both"/>
        <w:rPr>
          <w:rFonts w:eastAsia="Times New Roman"/>
          <w:sz w:val="24"/>
          <w:szCs w:val="24"/>
        </w:rPr>
      </w:pPr>
      <w:r w:rsidRPr="009629F0">
        <w:rPr>
          <w:rFonts w:eastAsia="Times New Roman"/>
          <w:sz w:val="24"/>
          <w:szCs w:val="24"/>
        </w:rPr>
        <w:t>Традиции и праздники народов России, ремёсла, обычаи.</w:t>
      </w:r>
    </w:p>
    <w:p w:rsidR="00820304" w:rsidRPr="009629F0" w:rsidRDefault="00820304" w:rsidP="009629F0">
      <w:pPr>
        <w:spacing w:line="162"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Arial"/>
          <w:b/>
          <w:bCs/>
          <w:sz w:val="24"/>
          <w:szCs w:val="24"/>
        </w:rPr>
        <w:t>2. Технологии ручной обработки материалов (15 ч)</w:t>
      </w:r>
    </w:p>
    <w:p w:rsidR="00820304" w:rsidRPr="009629F0" w:rsidRDefault="00820304" w:rsidP="009629F0">
      <w:pPr>
        <w:spacing w:line="81" w:lineRule="exact"/>
        <w:ind w:left="3" w:firstLine="848"/>
        <w:jc w:val="both"/>
        <w:rPr>
          <w:sz w:val="24"/>
          <w:szCs w:val="24"/>
        </w:rPr>
      </w:pPr>
    </w:p>
    <w:p w:rsidR="00820304" w:rsidRPr="009629F0" w:rsidRDefault="00820304" w:rsidP="009629F0">
      <w:pPr>
        <w:spacing w:line="247" w:lineRule="auto"/>
        <w:ind w:left="3" w:firstLine="848"/>
        <w:jc w:val="both"/>
        <w:rPr>
          <w:sz w:val="24"/>
          <w:szCs w:val="24"/>
        </w:rPr>
      </w:pPr>
      <w:r w:rsidRPr="009629F0">
        <w:rPr>
          <w:rFonts w:eastAsia="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820304" w:rsidRPr="009629F0" w:rsidRDefault="00820304" w:rsidP="009629F0">
      <w:pPr>
        <w:spacing w:line="10" w:lineRule="exact"/>
        <w:ind w:left="3" w:firstLine="848"/>
        <w:jc w:val="both"/>
        <w:rPr>
          <w:sz w:val="24"/>
          <w:szCs w:val="24"/>
        </w:rPr>
      </w:pPr>
    </w:p>
    <w:p w:rsidR="00820304" w:rsidRPr="009629F0" w:rsidRDefault="00820304" w:rsidP="009629F0">
      <w:pPr>
        <w:spacing w:line="249" w:lineRule="auto"/>
        <w:ind w:left="3" w:firstLine="848"/>
        <w:jc w:val="both"/>
        <w:rPr>
          <w:sz w:val="24"/>
          <w:szCs w:val="24"/>
        </w:rPr>
      </w:pPr>
      <w:r w:rsidRPr="009629F0">
        <w:rPr>
          <w:rFonts w:eastAsia="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820304" w:rsidRPr="009629F0" w:rsidRDefault="00820304" w:rsidP="009629F0">
      <w:pPr>
        <w:spacing w:line="253" w:lineRule="auto"/>
        <w:ind w:left="3" w:firstLine="848"/>
        <w:jc w:val="both"/>
        <w:rPr>
          <w:sz w:val="24"/>
          <w:szCs w:val="24"/>
        </w:rPr>
      </w:pPr>
      <w:r w:rsidRPr="009629F0">
        <w:rPr>
          <w:rFonts w:eastAsia="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820304" w:rsidRPr="009629F0" w:rsidRDefault="00820304" w:rsidP="009629F0">
      <w:pPr>
        <w:spacing w:line="253" w:lineRule="auto"/>
        <w:ind w:left="3" w:firstLine="848"/>
        <w:jc w:val="both"/>
        <w:rPr>
          <w:sz w:val="24"/>
          <w:szCs w:val="24"/>
        </w:rPr>
      </w:pPr>
      <w:r w:rsidRPr="009629F0">
        <w:rPr>
          <w:rFonts w:eastAsia="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820304" w:rsidRPr="009629F0" w:rsidRDefault="00820304" w:rsidP="009629F0">
      <w:pPr>
        <w:spacing w:line="253" w:lineRule="auto"/>
        <w:ind w:left="3" w:firstLine="848"/>
        <w:jc w:val="both"/>
        <w:rPr>
          <w:sz w:val="24"/>
          <w:szCs w:val="24"/>
        </w:rPr>
      </w:pPr>
      <w:r w:rsidRPr="009629F0">
        <w:rPr>
          <w:rFonts w:eastAsia="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820304" w:rsidRPr="009629F0" w:rsidRDefault="00820304" w:rsidP="009629F0">
      <w:pPr>
        <w:spacing w:line="251" w:lineRule="auto"/>
        <w:ind w:left="3" w:firstLine="848"/>
        <w:jc w:val="both"/>
        <w:rPr>
          <w:sz w:val="24"/>
          <w:szCs w:val="24"/>
        </w:rPr>
      </w:pPr>
      <w:r w:rsidRPr="009629F0">
        <w:rPr>
          <w:rFonts w:eastAsia="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w:t>
      </w:r>
      <w:r w:rsidR="009629F0" w:rsidRPr="009629F0">
        <w:rPr>
          <w:sz w:val="24"/>
          <w:szCs w:val="24"/>
        </w:rPr>
        <w:t xml:space="preserve"> и </w:t>
      </w:r>
      <w:r w:rsidRPr="009629F0">
        <w:rPr>
          <w:rFonts w:eastAsia="Times New Roman"/>
          <w:sz w:val="24"/>
          <w:szCs w:val="24"/>
        </w:rPr>
        <w:t>др. Резание бумаги ножницами. Правила безопасной работы, передачи и хранения ножниц. Картон.</w:t>
      </w:r>
    </w:p>
    <w:p w:rsidR="00820304" w:rsidRPr="009629F0" w:rsidRDefault="00820304" w:rsidP="009629F0">
      <w:pPr>
        <w:spacing w:line="11" w:lineRule="exact"/>
        <w:ind w:left="3" w:firstLine="848"/>
        <w:jc w:val="both"/>
        <w:rPr>
          <w:rFonts w:eastAsia="Times New Roman"/>
          <w:sz w:val="24"/>
          <w:szCs w:val="24"/>
        </w:rPr>
      </w:pPr>
    </w:p>
    <w:p w:rsidR="00820304" w:rsidRPr="009629F0" w:rsidRDefault="00820304" w:rsidP="009629F0">
      <w:pPr>
        <w:spacing w:line="253" w:lineRule="auto"/>
        <w:ind w:left="3" w:firstLine="848"/>
        <w:jc w:val="both"/>
        <w:rPr>
          <w:rFonts w:eastAsia="Times New Roman"/>
          <w:sz w:val="24"/>
          <w:szCs w:val="24"/>
        </w:rPr>
      </w:pPr>
      <w:r w:rsidRPr="009629F0">
        <w:rPr>
          <w:rFonts w:eastAsia="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820304" w:rsidRPr="009629F0" w:rsidRDefault="00820304" w:rsidP="009629F0">
      <w:pPr>
        <w:spacing w:line="253" w:lineRule="auto"/>
        <w:ind w:left="3" w:firstLine="848"/>
        <w:jc w:val="both"/>
        <w:rPr>
          <w:rFonts w:eastAsia="Times New Roman"/>
          <w:sz w:val="24"/>
          <w:szCs w:val="24"/>
        </w:rPr>
      </w:pPr>
      <w:r w:rsidRPr="009629F0">
        <w:rPr>
          <w:rFonts w:eastAsia="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820304" w:rsidRPr="009629F0" w:rsidRDefault="00820304" w:rsidP="009629F0">
      <w:pPr>
        <w:ind w:left="3" w:firstLine="848"/>
        <w:jc w:val="both"/>
        <w:rPr>
          <w:rFonts w:eastAsia="Times New Roman"/>
          <w:sz w:val="24"/>
          <w:szCs w:val="24"/>
        </w:rPr>
      </w:pPr>
      <w:r w:rsidRPr="009629F0">
        <w:rPr>
          <w:rFonts w:eastAsia="Times New Roman"/>
          <w:sz w:val="24"/>
          <w:szCs w:val="24"/>
        </w:rPr>
        <w:t>Использование дополнительных отделочных материалов.</w:t>
      </w:r>
    </w:p>
    <w:p w:rsidR="00820304" w:rsidRPr="009629F0" w:rsidRDefault="00820304" w:rsidP="009629F0">
      <w:pPr>
        <w:spacing w:line="165"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Arial"/>
          <w:b/>
          <w:bCs/>
          <w:sz w:val="24"/>
          <w:szCs w:val="24"/>
        </w:rPr>
        <w:t>3. Конструирование и моделирование (10 ч)</w:t>
      </w:r>
    </w:p>
    <w:p w:rsidR="00820304" w:rsidRPr="009629F0" w:rsidRDefault="00820304" w:rsidP="009629F0">
      <w:pPr>
        <w:spacing w:line="85" w:lineRule="exact"/>
        <w:ind w:left="3" w:firstLine="848"/>
        <w:jc w:val="both"/>
        <w:rPr>
          <w:sz w:val="24"/>
          <w:szCs w:val="24"/>
        </w:rPr>
      </w:pPr>
    </w:p>
    <w:p w:rsidR="00820304" w:rsidRPr="009629F0" w:rsidRDefault="00820304" w:rsidP="009629F0">
      <w:pPr>
        <w:spacing w:line="251" w:lineRule="auto"/>
        <w:ind w:left="3" w:firstLine="848"/>
        <w:jc w:val="both"/>
        <w:rPr>
          <w:sz w:val="24"/>
          <w:szCs w:val="24"/>
        </w:rPr>
      </w:pPr>
      <w:r w:rsidRPr="009629F0">
        <w:rPr>
          <w:rFonts w:eastAsia="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w:t>
      </w:r>
    </w:p>
    <w:p w:rsidR="00820304" w:rsidRPr="009629F0" w:rsidRDefault="00820304" w:rsidP="009629F0">
      <w:pPr>
        <w:spacing w:line="9" w:lineRule="exact"/>
        <w:ind w:left="3" w:firstLine="848"/>
        <w:jc w:val="both"/>
        <w:rPr>
          <w:sz w:val="24"/>
          <w:szCs w:val="24"/>
        </w:rPr>
      </w:pPr>
    </w:p>
    <w:p w:rsidR="00820304" w:rsidRPr="009629F0" w:rsidRDefault="00820304" w:rsidP="009629F0">
      <w:pPr>
        <w:spacing w:line="248" w:lineRule="auto"/>
        <w:ind w:left="3" w:firstLine="848"/>
        <w:jc w:val="both"/>
        <w:rPr>
          <w:sz w:val="24"/>
          <w:szCs w:val="24"/>
        </w:rPr>
      </w:pPr>
      <w:r w:rsidRPr="009629F0">
        <w:rPr>
          <w:rFonts w:eastAsia="Times New Roman"/>
          <w:sz w:val="24"/>
          <w:szCs w:val="24"/>
        </w:rPr>
        <w:t>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w:t>
      </w:r>
      <w:r w:rsidR="009629F0" w:rsidRPr="009629F0">
        <w:rPr>
          <w:sz w:val="24"/>
          <w:szCs w:val="24"/>
        </w:rPr>
        <w:t xml:space="preserve"> и </w:t>
      </w:r>
      <w:r w:rsidRPr="009629F0">
        <w:rPr>
          <w:rFonts w:eastAsia="Times New Roman"/>
          <w:sz w:val="24"/>
          <w:szCs w:val="24"/>
        </w:rPr>
        <w:t>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820304" w:rsidRPr="009629F0" w:rsidRDefault="00820304" w:rsidP="009629F0">
      <w:pPr>
        <w:spacing w:line="393"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Arial"/>
          <w:b/>
          <w:bCs/>
          <w:sz w:val="24"/>
          <w:szCs w:val="24"/>
        </w:rPr>
        <w:t>4. Информационно</w:t>
      </w:r>
      <w:r w:rsidR="009629F0" w:rsidRPr="009629F0">
        <w:rPr>
          <w:rFonts w:eastAsia="Arial"/>
          <w:b/>
          <w:bCs/>
          <w:sz w:val="24"/>
          <w:szCs w:val="24"/>
        </w:rPr>
        <w:t>-коммуникативные технологии</w:t>
      </w:r>
      <w:r w:rsidRPr="009629F0">
        <w:rPr>
          <w:rFonts w:eastAsia="Arial"/>
          <w:b/>
          <w:bCs/>
          <w:sz w:val="24"/>
          <w:szCs w:val="24"/>
        </w:rPr>
        <w:t xml:space="preserve"> (2 ч)</w:t>
      </w:r>
    </w:p>
    <w:p w:rsidR="00820304" w:rsidRPr="009629F0" w:rsidRDefault="00820304" w:rsidP="009629F0">
      <w:pPr>
        <w:spacing w:line="85" w:lineRule="exact"/>
        <w:ind w:left="3" w:firstLine="848"/>
        <w:jc w:val="both"/>
        <w:rPr>
          <w:sz w:val="24"/>
          <w:szCs w:val="24"/>
        </w:rPr>
      </w:pPr>
    </w:p>
    <w:p w:rsidR="00820304" w:rsidRPr="009629F0" w:rsidRDefault="00820304" w:rsidP="009629F0">
      <w:pPr>
        <w:spacing w:line="248" w:lineRule="auto"/>
        <w:ind w:left="3" w:firstLine="848"/>
        <w:jc w:val="both"/>
        <w:rPr>
          <w:sz w:val="24"/>
          <w:szCs w:val="24"/>
        </w:rPr>
      </w:pPr>
      <w:r w:rsidRPr="009629F0">
        <w:rPr>
          <w:rFonts w:eastAsia="Times New Roman"/>
          <w:sz w:val="24"/>
          <w:szCs w:val="24"/>
        </w:rPr>
        <w:t>Демонстрация учителем готовых материалов на информационных носителях.</w:t>
      </w:r>
    </w:p>
    <w:p w:rsidR="00820304" w:rsidRPr="009629F0" w:rsidRDefault="00820304" w:rsidP="009629F0">
      <w:pPr>
        <w:spacing w:line="6"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Times New Roman"/>
          <w:sz w:val="24"/>
          <w:szCs w:val="24"/>
        </w:rPr>
        <w:t>Информация. Виды информации.</w:t>
      </w:r>
    </w:p>
    <w:p w:rsidR="00820304" w:rsidRPr="009629F0" w:rsidRDefault="00820304" w:rsidP="009629F0">
      <w:pPr>
        <w:spacing w:line="165"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Arial"/>
          <w:b/>
          <w:bCs/>
          <w:sz w:val="24"/>
          <w:szCs w:val="24"/>
        </w:rPr>
        <w:t>Универсальные учебные действия (пропедевтический уровень)</w:t>
      </w:r>
    </w:p>
    <w:p w:rsidR="00820304" w:rsidRPr="009629F0" w:rsidRDefault="00820304" w:rsidP="009629F0">
      <w:pPr>
        <w:spacing w:line="113"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Times New Roman"/>
          <w:i/>
          <w:iCs/>
          <w:sz w:val="24"/>
          <w:szCs w:val="24"/>
        </w:rPr>
        <w:t>Познавательные УУД</w:t>
      </w:r>
      <w:r w:rsidRPr="009629F0">
        <w:rPr>
          <w:rFonts w:eastAsia="Times New Roman"/>
          <w:sz w:val="24"/>
          <w:szCs w:val="24"/>
        </w:rPr>
        <w:t>:</w:t>
      </w:r>
    </w:p>
    <w:p w:rsidR="00820304" w:rsidRPr="009629F0" w:rsidRDefault="00820304" w:rsidP="009629F0">
      <w:pPr>
        <w:spacing w:line="19" w:lineRule="exact"/>
        <w:ind w:left="3" w:firstLine="848"/>
        <w:jc w:val="both"/>
        <w:rPr>
          <w:sz w:val="24"/>
          <w:szCs w:val="24"/>
        </w:rPr>
      </w:pPr>
    </w:p>
    <w:p w:rsidR="00820304" w:rsidRPr="009629F0" w:rsidRDefault="00820304" w:rsidP="009629F0">
      <w:pPr>
        <w:spacing w:line="248" w:lineRule="auto"/>
        <w:ind w:left="3" w:firstLine="848"/>
        <w:jc w:val="both"/>
        <w:rPr>
          <w:sz w:val="24"/>
          <w:szCs w:val="24"/>
        </w:rPr>
      </w:pPr>
      <w:r w:rsidRPr="009629F0">
        <w:rPr>
          <w:rFonts w:eastAsia="Times New Roman"/>
          <w:sz w:val="24"/>
          <w:szCs w:val="24"/>
        </w:rPr>
        <w:t>——ориентироваться в терминах, используемых в технологии (в пределах изученного);</w:t>
      </w:r>
    </w:p>
    <w:p w:rsidR="00820304" w:rsidRPr="009629F0" w:rsidRDefault="00820304" w:rsidP="009629F0">
      <w:pPr>
        <w:spacing w:line="12" w:lineRule="exact"/>
        <w:ind w:left="3" w:firstLine="848"/>
        <w:jc w:val="both"/>
        <w:rPr>
          <w:sz w:val="24"/>
          <w:szCs w:val="24"/>
        </w:rPr>
      </w:pPr>
    </w:p>
    <w:p w:rsidR="00820304" w:rsidRPr="009629F0" w:rsidRDefault="00820304" w:rsidP="009629F0">
      <w:pPr>
        <w:spacing w:line="248" w:lineRule="auto"/>
        <w:ind w:left="3" w:firstLine="848"/>
        <w:jc w:val="both"/>
        <w:rPr>
          <w:sz w:val="24"/>
          <w:szCs w:val="24"/>
        </w:rPr>
      </w:pPr>
      <w:r w:rsidRPr="009629F0">
        <w:rPr>
          <w:rFonts w:eastAsia="Times New Roman"/>
          <w:sz w:val="24"/>
          <w:szCs w:val="24"/>
        </w:rPr>
        <w:t>——воспринимать и использовать предложенную инструкцию (устную, графическую);</w:t>
      </w:r>
    </w:p>
    <w:p w:rsidR="00820304" w:rsidRPr="009629F0" w:rsidRDefault="00820304" w:rsidP="009629F0">
      <w:pPr>
        <w:spacing w:line="12" w:lineRule="exact"/>
        <w:ind w:left="3" w:firstLine="848"/>
        <w:jc w:val="both"/>
        <w:rPr>
          <w:sz w:val="24"/>
          <w:szCs w:val="24"/>
        </w:rPr>
      </w:pPr>
    </w:p>
    <w:p w:rsidR="00820304" w:rsidRPr="009629F0" w:rsidRDefault="00820304" w:rsidP="009629F0">
      <w:pPr>
        <w:spacing w:line="255" w:lineRule="auto"/>
        <w:ind w:left="3" w:firstLine="848"/>
        <w:jc w:val="both"/>
        <w:rPr>
          <w:sz w:val="24"/>
          <w:szCs w:val="24"/>
        </w:rPr>
      </w:pPr>
      <w:r w:rsidRPr="009629F0">
        <w:rPr>
          <w:rFonts w:eastAsia="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820304" w:rsidRPr="009629F0" w:rsidRDefault="00820304" w:rsidP="009629F0">
      <w:pPr>
        <w:spacing w:line="248" w:lineRule="auto"/>
        <w:ind w:left="3" w:firstLine="848"/>
        <w:jc w:val="both"/>
        <w:rPr>
          <w:sz w:val="24"/>
          <w:szCs w:val="24"/>
        </w:rPr>
      </w:pPr>
      <w:r w:rsidRPr="009629F0">
        <w:rPr>
          <w:rFonts w:eastAsia="Times New Roman"/>
          <w:sz w:val="24"/>
          <w:szCs w:val="24"/>
        </w:rPr>
        <w:t>——сравнивать отдельные изделия (конструкции), находить сходство и различия в их устройстве.</w:t>
      </w:r>
    </w:p>
    <w:p w:rsidR="00820304" w:rsidRPr="009629F0" w:rsidRDefault="00820304" w:rsidP="009629F0">
      <w:pPr>
        <w:spacing w:line="6"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Times New Roman"/>
          <w:i/>
          <w:iCs/>
          <w:sz w:val="24"/>
          <w:szCs w:val="24"/>
        </w:rPr>
        <w:t>Работа с информацией</w:t>
      </w:r>
      <w:r w:rsidRPr="009629F0">
        <w:rPr>
          <w:rFonts w:eastAsia="Times New Roman"/>
          <w:sz w:val="24"/>
          <w:szCs w:val="24"/>
        </w:rPr>
        <w:t>:</w:t>
      </w:r>
    </w:p>
    <w:p w:rsidR="00820304" w:rsidRPr="009629F0" w:rsidRDefault="00820304" w:rsidP="009629F0">
      <w:pPr>
        <w:spacing w:line="19" w:lineRule="exact"/>
        <w:ind w:left="3" w:firstLine="848"/>
        <w:jc w:val="both"/>
        <w:rPr>
          <w:sz w:val="24"/>
          <w:szCs w:val="24"/>
        </w:rPr>
      </w:pPr>
    </w:p>
    <w:p w:rsidR="00820304" w:rsidRPr="009629F0" w:rsidRDefault="00820304" w:rsidP="009629F0">
      <w:pPr>
        <w:spacing w:line="248" w:lineRule="auto"/>
        <w:ind w:left="3" w:firstLine="848"/>
        <w:jc w:val="both"/>
        <w:rPr>
          <w:sz w:val="24"/>
          <w:szCs w:val="24"/>
        </w:rPr>
      </w:pPr>
      <w:r w:rsidRPr="009629F0">
        <w:rPr>
          <w:rFonts w:eastAsia="Times New Roman"/>
          <w:sz w:val="24"/>
          <w:szCs w:val="24"/>
        </w:rPr>
        <w:t>——воспринимать информацию (представленную в объяснении учителя или в учебнике), использовать её в работе;</w:t>
      </w:r>
    </w:p>
    <w:p w:rsidR="00820304" w:rsidRPr="009629F0" w:rsidRDefault="00820304" w:rsidP="009629F0">
      <w:pPr>
        <w:spacing w:line="12" w:lineRule="exact"/>
        <w:ind w:left="3" w:firstLine="848"/>
        <w:jc w:val="both"/>
        <w:rPr>
          <w:sz w:val="24"/>
          <w:szCs w:val="24"/>
        </w:rPr>
      </w:pPr>
    </w:p>
    <w:p w:rsidR="00820304" w:rsidRPr="009629F0" w:rsidRDefault="00820304" w:rsidP="009629F0">
      <w:pPr>
        <w:spacing w:line="255" w:lineRule="auto"/>
        <w:ind w:left="3" w:firstLine="848"/>
        <w:jc w:val="both"/>
        <w:rPr>
          <w:sz w:val="24"/>
          <w:szCs w:val="24"/>
        </w:rPr>
      </w:pPr>
      <w:r w:rsidRPr="009629F0">
        <w:rPr>
          <w:rFonts w:eastAsia="Times New Roman"/>
          <w:sz w:val="24"/>
          <w:szCs w:val="24"/>
        </w:rPr>
        <w:t>——понимать и анализировать простейшую знаково</w:t>
      </w:r>
      <w:r w:rsidR="009629F0" w:rsidRPr="009629F0">
        <w:rPr>
          <w:rFonts w:eastAsia="Times New Roman"/>
          <w:sz w:val="24"/>
          <w:szCs w:val="24"/>
        </w:rPr>
        <w:t>-</w:t>
      </w:r>
      <w:r w:rsidRPr="009629F0">
        <w:rPr>
          <w:rFonts w:eastAsia="Times New Roman"/>
          <w:sz w:val="24"/>
          <w:szCs w:val="24"/>
        </w:rPr>
        <w:t>символическую информацию (схема, рисунок) и строить работу в соответствии с ней.</w:t>
      </w:r>
    </w:p>
    <w:p w:rsidR="00820304" w:rsidRPr="009629F0" w:rsidRDefault="00820304" w:rsidP="009629F0">
      <w:pPr>
        <w:ind w:left="3" w:firstLine="848"/>
        <w:jc w:val="both"/>
        <w:rPr>
          <w:sz w:val="24"/>
          <w:szCs w:val="24"/>
        </w:rPr>
      </w:pPr>
      <w:r w:rsidRPr="009629F0">
        <w:rPr>
          <w:rFonts w:eastAsia="Times New Roman"/>
          <w:i/>
          <w:iCs/>
          <w:sz w:val="24"/>
          <w:szCs w:val="24"/>
        </w:rPr>
        <w:t>Коммуникативные УУД</w:t>
      </w:r>
      <w:r w:rsidRPr="009629F0">
        <w:rPr>
          <w:rFonts w:eastAsia="Times New Roman"/>
          <w:sz w:val="24"/>
          <w:szCs w:val="24"/>
        </w:rPr>
        <w:t>:</w:t>
      </w:r>
    </w:p>
    <w:p w:rsidR="00820304" w:rsidRPr="009629F0" w:rsidRDefault="00820304" w:rsidP="009629F0">
      <w:pPr>
        <w:spacing w:line="19" w:lineRule="exact"/>
        <w:ind w:left="3" w:firstLine="848"/>
        <w:jc w:val="both"/>
        <w:rPr>
          <w:sz w:val="24"/>
          <w:szCs w:val="24"/>
        </w:rPr>
      </w:pPr>
    </w:p>
    <w:p w:rsidR="00820304" w:rsidRPr="009629F0" w:rsidRDefault="00820304" w:rsidP="009629F0">
      <w:pPr>
        <w:spacing w:line="252" w:lineRule="auto"/>
        <w:ind w:left="3" w:firstLine="848"/>
        <w:jc w:val="both"/>
        <w:rPr>
          <w:sz w:val="24"/>
          <w:szCs w:val="24"/>
        </w:rPr>
      </w:pPr>
      <w:r w:rsidRPr="009629F0">
        <w:rPr>
          <w:rFonts w:eastAsia="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820304" w:rsidRPr="009629F0" w:rsidRDefault="00820304" w:rsidP="009629F0">
      <w:pPr>
        <w:spacing w:line="8" w:lineRule="exact"/>
        <w:ind w:left="3" w:firstLine="848"/>
        <w:jc w:val="both"/>
        <w:rPr>
          <w:sz w:val="24"/>
          <w:szCs w:val="24"/>
        </w:rPr>
      </w:pPr>
    </w:p>
    <w:p w:rsidR="00820304" w:rsidRPr="009629F0" w:rsidRDefault="00820304" w:rsidP="009629F0">
      <w:pPr>
        <w:spacing w:line="248" w:lineRule="auto"/>
        <w:ind w:left="3" w:firstLine="848"/>
        <w:jc w:val="both"/>
        <w:rPr>
          <w:sz w:val="24"/>
          <w:szCs w:val="24"/>
        </w:rPr>
      </w:pPr>
      <w:r w:rsidRPr="009629F0">
        <w:rPr>
          <w:rFonts w:eastAsia="Times New Roman"/>
          <w:sz w:val="24"/>
          <w:szCs w:val="24"/>
        </w:rPr>
        <w:t>——строить несложные высказывания, сообщения в устной форме (по содержанию изученных тем).</w:t>
      </w:r>
    </w:p>
    <w:p w:rsidR="00820304" w:rsidRPr="009629F0" w:rsidRDefault="00820304" w:rsidP="009629F0">
      <w:pPr>
        <w:spacing w:line="6" w:lineRule="exact"/>
        <w:ind w:left="3" w:firstLine="848"/>
        <w:jc w:val="both"/>
        <w:rPr>
          <w:sz w:val="24"/>
          <w:szCs w:val="24"/>
        </w:rPr>
      </w:pPr>
    </w:p>
    <w:p w:rsidR="00820304" w:rsidRPr="009629F0" w:rsidRDefault="00820304" w:rsidP="009629F0">
      <w:pPr>
        <w:ind w:left="3" w:firstLine="848"/>
        <w:jc w:val="both"/>
        <w:rPr>
          <w:sz w:val="24"/>
          <w:szCs w:val="24"/>
        </w:rPr>
      </w:pPr>
      <w:r w:rsidRPr="009629F0">
        <w:rPr>
          <w:rFonts w:eastAsia="Times New Roman"/>
          <w:i/>
          <w:iCs/>
          <w:sz w:val="24"/>
          <w:szCs w:val="24"/>
        </w:rPr>
        <w:t>Регулятивные УУД</w:t>
      </w:r>
      <w:r w:rsidRPr="009629F0">
        <w:rPr>
          <w:rFonts w:eastAsia="Times New Roman"/>
          <w:sz w:val="24"/>
          <w:szCs w:val="24"/>
        </w:rPr>
        <w:t>:</w:t>
      </w:r>
    </w:p>
    <w:p w:rsidR="00820304" w:rsidRPr="009629F0" w:rsidRDefault="00820304" w:rsidP="009629F0">
      <w:pPr>
        <w:spacing w:line="19" w:lineRule="exact"/>
        <w:ind w:left="3" w:firstLine="848"/>
        <w:jc w:val="both"/>
        <w:rPr>
          <w:sz w:val="24"/>
          <w:szCs w:val="24"/>
        </w:rPr>
      </w:pPr>
    </w:p>
    <w:p w:rsidR="00820304" w:rsidRPr="009629F0" w:rsidRDefault="00820304" w:rsidP="009629F0">
      <w:pPr>
        <w:spacing w:line="248" w:lineRule="auto"/>
        <w:ind w:left="3" w:firstLine="848"/>
        <w:jc w:val="both"/>
        <w:rPr>
          <w:sz w:val="24"/>
          <w:szCs w:val="24"/>
        </w:rPr>
      </w:pPr>
      <w:r w:rsidRPr="009629F0">
        <w:rPr>
          <w:rFonts w:eastAsia="Times New Roman"/>
          <w:sz w:val="24"/>
          <w:szCs w:val="24"/>
        </w:rPr>
        <w:t>——принимать и удерживать в процессе деятельности предложенную учебную задачу;</w:t>
      </w:r>
    </w:p>
    <w:p w:rsidR="00820304" w:rsidRPr="009629F0" w:rsidRDefault="00820304" w:rsidP="009629F0">
      <w:pPr>
        <w:spacing w:line="12" w:lineRule="exact"/>
        <w:ind w:left="3" w:firstLine="848"/>
        <w:jc w:val="both"/>
        <w:rPr>
          <w:sz w:val="24"/>
          <w:szCs w:val="24"/>
        </w:rPr>
      </w:pPr>
    </w:p>
    <w:p w:rsidR="00820304" w:rsidRPr="009629F0" w:rsidRDefault="00820304" w:rsidP="009629F0">
      <w:pPr>
        <w:spacing w:line="247" w:lineRule="auto"/>
        <w:ind w:left="3" w:firstLine="848"/>
        <w:jc w:val="both"/>
        <w:rPr>
          <w:rFonts w:eastAsia="Times New Roman"/>
          <w:sz w:val="24"/>
          <w:szCs w:val="24"/>
        </w:rPr>
      </w:pPr>
      <w:r w:rsidRPr="009629F0">
        <w:rPr>
          <w:rFonts w:eastAsia="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9629F0" w:rsidRPr="009629F0" w:rsidRDefault="009629F0" w:rsidP="009629F0">
      <w:pPr>
        <w:spacing w:line="247" w:lineRule="auto"/>
        <w:ind w:left="3" w:firstLine="848"/>
        <w:jc w:val="both"/>
        <w:rPr>
          <w:sz w:val="24"/>
          <w:szCs w:val="24"/>
        </w:rPr>
      </w:pPr>
      <w:r w:rsidRPr="009629F0">
        <w:rPr>
          <w:rFonts w:eastAsia="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9629F0" w:rsidRPr="009629F0" w:rsidRDefault="009629F0" w:rsidP="009629F0">
      <w:pPr>
        <w:spacing w:line="4" w:lineRule="exact"/>
        <w:ind w:left="3" w:firstLine="848"/>
        <w:jc w:val="both"/>
        <w:rPr>
          <w:sz w:val="24"/>
          <w:szCs w:val="24"/>
        </w:rPr>
      </w:pPr>
    </w:p>
    <w:p w:rsidR="009629F0" w:rsidRPr="009629F0" w:rsidRDefault="009629F0" w:rsidP="009629F0">
      <w:pPr>
        <w:ind w:left="3" w:firstLine="848"/>
        <w:jc w:val="both"/>
        <w:rPr>
          <w:sz w:val="24"/>
          <w:szCs w:val="24"/>
        </w:rPr>
      </w:pPr>
      <w:r w:rsidRPr="009629F0">
        <w:rPr>
          <w:rFonts w:eastAsia="Times New Roman"/>
          <w:sz w:val="24"/>
          <w:szCs w:val="24"/>
        </w:rPr>
        <w:t>——организовывать свою деятельность: производить подготовку</w:t>
      </w:r>
      <w:r w:rsidRPr="009629F0">
        <w:rPr>
          <w:sz w:val="24"/>
          <w:szCs w:val="24"/>
        </w:rPr>
        <w:t xml:space="preserve"> к </w:t>
      </w:r>
      <w:r w:rsidRPr="009629F0">
        <w:rPr>
          <w:rFonts w:eastAsia="Times New Roman"/>
          <w:sz w:val="24"/>
          <w:szCs w:val="24"/>
        </w:rPr>
        <w:t>уроку рабочего места, поддерживать на нём порядок в течение урока, производить необходимую уборку по окончании работы;</w:t>
      </w:r>
    </w:p>
    <w:p w:rsidR="009629F0" w:rsidRPr="009629F0" w:rsidRDefault="009629F0" w:rsidP="009629F0">
      <w:pPr>
        <w:spacing w:line="244" w:lineRule="auto"/>
        <w:ind w:left="3" w:firstLine="848"/>
        <w:jc w:val="both"/>
        <w:rPr>
          <w:sz w:val="24"/>
          <w:szCs w:val="24"/>
        </w:rPr>
      </w:pPr>
      <w:r w:rsidRPr="009629F0">
        <w:rPr>
          <w:rFonts w:eastAsia="Times New Roman"/>
          <w:sz w:val="24"/>
          <w:szCs w:val="24"/>
        </w:rPr>
        <w:t>——выполнять несложные действия контроля и оценки по предложенным критериям.</w:t>
      </w:r>
    </w:p>
    <w:p w:rsidR="009629F0" w:rsidRPr="009629F0" w:rsidRDefault="009629F0" w:rsidP="009629F0">
      <w:pPr>
        <w:spacing w:line="7" w:lineRule="exact"/>
        <w:ind w:left="3" w:firstLine="848"/>
        <w:jc w:val="both"/>
        <w:rPr>
          <w:sz w:val="24"/>
          <w:szCs w:val="24"/>
        </w:rPr>
      </w:pPr>
    </w:p>
    <w:p w:rsidR="009629F0" w:rsidRPr="009629F0" w:rsidRDefault="009629F0" w:rsidP="009629F0">
      <w:pPr>
        <w:ind w:left="3" w:firstLine="848"/>
        <w:jc w:val="both"/>
        <w:rPr>
          <w:sz w:val="24"/>
          <w:szCs w:val="24"/>
        </w:rPr>
      </w:pPr>
      <w:r w:rsidRPr="009629F0">
        <w:rPr>
          <w:rFonts w:eastAsia="Times New Roman"/>
          <w:i/>
          <w:iCs/>
          <w:sz w:val="24"/>
          <w:szCs w:val="24"/>
        </w:rPr>
        <w:t>Совместная деятельность</w:t>
      </w:r>
      <w:r w:rsidRPr="009629F0">
        <w:rPr>
          <w:rFonts w:eastAsia="Times New Roman"/>
          <w:sz w:val="24"/>
          <w:szCs w:val="24"/>
        </w:rPr>
        <w:t>:</w:t>
      </w:r>
    </w:p>
    <w:p w:rsidR="009629F0" w:rsidRPr="009629F0" w:rsidRDefault="009629F0" w:rsidP="009629F0">
      <w:pPr>
        <w:spacing w:line="16" w:lineRule="exact"/>
        <w:ind w:left="3" w:firstLine="848"/>
        <w:jc w:val="both"/>
        <w:rPr>
          <w:sz w:val="24"/>
          <w:szCs w:val="24"/>
        </w:rPr>
      </w:pPr>
    </w:p>
    <w:p w:rsidR="009629F0" w:rsidRPr="009629F0" w:rsidRDefault="009629F0" w:rsidP="009629F0">
      <w:pPr>
        <w:spacing w:line="244" w:lineRule="auto"/>
        <w:ind w:left="3" w:firstLine="848"/>
        <w:jc w:val="both"/>
        <w:rPr>
          <w:sz w:val="24"/>
          <w:szCs w:val="24"/>
        </w:rPr>
      </w:pPr>
      <w:r w:rsidRPr="009629F0">
        <w:rPr>
          <w:rFonts w:eastAsia="Times New Roman"/>
          <w:sz w:val="24"/>
          <w:szCs w:val="24"/>
        </w:rPr>
        <w:t>——проявлять положительное отношение к включению в совместную работу, к простым видам сотрудничества;</w:t>
      </w:r>
    </w:p>
    <w:p w:rsidR="009629F0" w:rsidRPr="009629F0" w:rsidRDefault="009629F0" w:rsidP="009629F0">
      <w:pPr>
        <w:spacing w:line="12" w:lineRule="exact"/>
        <w:ind w:left="3" w:firstLine="848"/>
        <w:jc w:val="both"/>
        <w:rPr>
          <w:sz w:val="24"/>
          <w:szCs w:val="24"/>
        </w:rPr>
      </w:pPr>
    </w:p>
    <w:p w:rsidR="009629F0" w:rsidRPr="009629F0" w:rsidRDefault="009629F0" w:rsidP="009629F0">
      <w:pPr>
        <w:spacing w:line="247" w:lineRule="auto"/>
        <w:ind w:left="3" w:firstLine="848"/>
        <w:jc w:val="both"/>
        <w:rPr>
          <w:sz w:val="24"/>
          <w:szCs w:val="24"/>
        </w:rPr>
      </w:pPr>
      <w:r w:rsidRPr="009629F0">
        <w:rPr>
          <w:rFonts w:eastAsia="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9629F0" w:rsidRDefault="009629F0" w:rsidP="009629F0">
      <w:pPr>
        <w:spacing w:line="169" w:lineRule="exact"/>
        <w:rPr>
          <w:sz w:val="20"/>
          <w:szCs w:val="20"/>
        </w:rPr>
      </w:pPr>
    </w:p>
    <w:p w:rsidR="009629F0" w:rsidRPr="00C16D30" w:rsidRDefault="009629F0" w:rsidP="00C16D30">
      <w:pPr>
        <w:ind w:firstLine="851"/>
        <w:jc w:val="both"/>
        <w:rPr>
          <w:sz w:val="24"/>
          <w:szCs w:val="24"/>
        </w:rPr>
      </w:pPr>
      <w:r w:rsidRPr="00C16D30">
        <w:rPr>
          <w:rFonts w:eastAsia="Arial"/>
          <w:sz w:val="24"/>
          <w:szCs w:val="24"/>
        </w:rPr>
        <w:t>2 КЛАСС (34 ч)</w:t>
      </w:r>
    </w:p>
    <w:p w:rsidR="009629F0" w:rsidRPr="00C16D30" w:rsidRDefault="009629F0" w:rsidP="00C16D30">
      <w:pPr>
        <w:spacing w:line="94"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1. Технологии, профессии и производства (8 ч)</w:t>
      </w:r>
    </w:p>
    <w:p w:rsidR="009629F0" w:rsidRPr="00C16D30" w:rsidRDefault="009629F0" w:rsidP="00C16D30">
      <w:pPr>
        <w:spacing w:line="81" w:lineRule="exact"/>
        <w:ind w:firstLine="851"/>
        <w:jc w:val="both"/>
        <w:rPr>
          <w:sz w:val="24"/>
          <w:szCs w:val="24"/>
        </w:rPr>
      </w:pPr>
    </w:p>
    <w:p w:rsidR="009629F0" w:rsidRPr="00C16D30" w:rsidRDefault="009629F0" w:rsidP="00C16D30">
      <w:pPr>
        <w:spacing w:line="250" w:lineRule="auto"/>
        <w:ind w:firstLine="851"/>
        <w:jc w:val="both"/>
        <w:rPr>
          <w:sz w:val="24"/>
          <w:szCs w:val="24"/>
        </w:rPr>
      </w:pPr>
      <w:r w:rsidRPr="00C16D30">
        <w:rPr>
          <w:rFonts w:eastAsia="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9629F0" w:rsidRPr="00C16D30" w:rsidRDefault="009629F0" w:rsidP="00C16D30">
      <w:pPr>
        <w:spacing w:line="247" w:lineRule="auto"/>
        <w:ind w:firstLine="851"/>
        <w:jc w:val="both"/>
        <w:rPr>
          <w:sz w:val="24"/>
          <w:szCs w:val="24"/>
        </w:rPr>
      </w:pPr>
      <w:r w:rsidRPr="00C16D30">
        <w:rPr>
          <w:rFonts w:eastAsia="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9629F0" w:rsidRPr="00C16D30" w:rsidRDefault="009629F0" w:rsidP="00C16D30">
      <w:pPr>
        <w:spacing w:line="10" w:lineRule="exact"/>
        <w:ind w:firstLine="851"/>
        <w:jc w:val="both"/>
        <w:rPr>
          <w:sz w:val="24"/>
          <w:szCs w:val="24"/>
        </w:rPr>
      </w:pPr>
    </w:p>
    <w:p w:rsidR="009629F0" w:rsidRPr="00C16D30" w:rsidRDefault="009629F0" w:rsidP="00C16D30">
      <w:pPr>
        <w:spacing w:line="247" w:lineRule="auto"/>
        <w:ind w:firstLine="851"/>
        <w:jc w:val="both"/>
        <w:rPr>
          <w:sz w:val="24"/>
          <w:szCs w:val="24"/>
        </w:rPr>
      </w:pPr>
      <w:r w:rsidRPr="00C16D30">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9629F0" w:rsidRPr="00C16D30" w:rsidRDefault="009629F0" w:rsidP="00C16D30">
      <w:pPr>
        <w:spacing w:line="156"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2. Технологии ручной обработки материалов (14 ч)</w:t>
      </w:r>
    </w:p>
    <w:p w:rsidR="009629F0" w:rsidRPr="00C16D30" w:rsidRDefault="009629F0" w:rsidP="00C16D30">
      <w:pPr>
        <w:spacing w:line="81" w:lineRule="exact"/>
        <w:ind w:firstLine="851"/>
        <w:jc w:val="both"/>
        <w:rPr>
          <w:sz w:val="24"/>
          <w:szCs w:val="24"/>
        </w:rPr>
      </w:pPr>
    </w:p>
    <w:p w:rsidR="009629F0" w:rsidRPr="00C16D30" w:rsidRDefault="009629F0" w:rsidP="00C16D30">
      <w:pPr>
        <w:spacing w:line="247" w:lineRule="auto"/>
        <w:ind w:firstLine="851"/>
        <w:jc w:val="both"/>
        <w:rPr>
          <w:sz w:val="24"/>
          <w:szCs w:val="24"/>
        </w:rPr>
      </w:pPr>
      <w:r w:rsidRPr="00C16D30">
        <w:rPr>
          <w:rFonts w:eastAsia="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9629F0" w:rsidRPr="00C16D30" w:rsidRDefault="009629F0" w:rsidP="00C16D30">
      <w:pPr>
        <w:spacing w:line="10" w:lineRule="exact"/>
        <w:ind w:firstLine="851"/>
        <w:jc w:val="both"/>
        <w:rPr>
          <w:sz w:val="24"/>
          <w:szCs w:val="24"/>
        </w:rPr>
      </w:pPr>
    </w:p>
    <w:p w:rsidR="009629F0" w:rsidRPr="00C16D30" w:rsidRDefault="009629F0" w:rsidP="00C16D30">
      <w:pPr>
        <w:spacing w:line="249" w:lineRule="auto"/>
        <w:ind w:firstLine="851"/>
        <w:jc w:val="both"/>
        <w:rPr>
          <w:sz w:val="24"/>
          <w:szCs w:val="24"/>
        </w:rPr>
      </w:pPr>
      <w:r w:rsidRPr="00C16D30">
        <w:rPr>
          <w:rFonts w:eastAsia="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9629F0" w:rsidRPr="00C16D30" w:rsidRDefault="009629F0" w:rsidP="00C16D30">
      <w:pPr>
        <w:spacing w:line="249" w:lineRule="auto"/>
        <w:ind w:firstLine="851"/>
        <w:jc w:val="both"/>
        <w:rPr>
          <w:sz w:val="24"/>
          <w:szCs w:val="24"/>
        </w:rPr>
      </w:pPr>
      <w:r w:rsidRPr="00C16D30">
        <w:rPr>
          <w:rFonts w:eastAsia="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9629F0" w:rsidRPr="00C16D30" w:rsidRDefault="009629F0" w:rsidP="00C16D30">
      <w:pPr>
        <w:spacing w:line="249" w:lineRule="auto"/>
        <w:ind w:firstLine="851"/>
        <w:jc w:val="both"/>
        <w:rPr>
          <w:sz w:val="24"/>
          <w:szCs w:val="24"/>
        </w:rPr>
      </w:pPr>
      <w:r w:rsidRPr="00C16D30">
        <w:rPr>
          <w:rFonts w:eastAsia="Times New Roman"/>
          <w:sz w:val="24"/>
          <w:szCs w:val="24"/>
          <w:u w:val="single"/>
        </w:rPr>
        <w:t>Технология обработки бумаги и картона</w:t>
      </w:r>
      <w:r w:rsidRPr="00C16D30">
        <w:rPr>
          <w:rFonts w:eastAsia="Times New Roman"/>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9629F0" w:rsidRPr="00C16D30" w:rsidRDefault="009629F0" w:rsidP="00C16D30">
      <w:pPr>
        <w:spacing w:line="249" w:lineRule="auto"/>
        <w:ind w:firstLine="851"/>
        <w:jc w:val="both"/>
        <w:rPr>
          <w:sz w:val="24"/>
          <w:szCs w:val="24"/>
        </w:rPr>
      </w:pPr>
      <w:r w:rsidRPr="00C16D30">
        <w:rPr>
          <w:rFonts w:eastAsia="Times New Roman"/>
          <w:sz w:val="24"/>
          <w:szCs w:val="24"/>
          <w:u w:val="single"/>
        </w:rPr>
        <w:t>Технология обработки текстильных материалов.</w:t>
      </w:r>
      <w:r w:rsidRPr="00C16D30">
        <w:rPr>
          <w:rFonts w:eastAsia="Times New Roman"/>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w:t>
      </w:r>
      <w:r w:rsidRPr="00C16D30">
        <w:rPr>
          <w:sz w:val="24"/>
          <w:szCs w:val="24"/>
        </w:rPr>
        <w:t xml:space="preserve"> и </w:t>
      </w:r>
      <w:r w:rsidRPr="00C16D30">
        <w:rPr>
          <w:rFonts w:eastAsia="Times New Roman"/>
          <w:sz w:val="24"/>
          <w:szCs w:val="24"/>
        </w:rPr>
        <w:t>основные свойства. Строчка прямого стежка и её варианты (перевивы, наборы) и/или строчка косого стежка и её варианты (крестик, стебельчатая, ёлочка)1.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9629F0" w:rsidRPr="00C16D30" w:rsidRDefault="009629F0" w:rsidP="00C16D30">
      <w:pPr>
        <w:spacing w:line="247" w:lineRule="auto"/>
        <w:ind w:firstLine="851"/>
        <w:jc w:val="both"/>
        <w:rPr>
          <w:rFonts w:eastAsia="Times New Roman"/>
          <w:sz w:val="24"/>
          <w:szCs w:val="24"/>
        </w:rPr>
      </w:pPr>
      <w:r w:rsidRPr="00C16D30">
        <w:rPr>
          <w:rFonts w:eastAsia="Times New Roman"/>
          <w:sz w:val="24"/>
          <w:szCs w:val="24"/>
        </w:rPr>
        <w:t>Использование дополнительных материалов (например, проволока, пряжа, бусины и др.).</w:t>
      </w:r>
    </w:p>
    <w:p w:rsidR="009629F0" w:rsidRPr="00C16D30" w:rsidRDefault="009629F0" w:rsidP="00C16D30">
      <w:pPr>
        <w:spacing w:line="247" w:lineRule="auto"/>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3. Конструирование и моделирование (10 ч)</w:t>
      </w:r>
    </w:p>
    <w:p w:rsidR="009629F0" w:rsidRPr="00C16D30" w:rsidRDefault="009629F0" w:rsidP="00C16D30">
      <w:pPr>
        <w:spacing w:line="81" w:lineRule="exact"/>
        <w:ind w:firstLine="851"/>
        <w:jc w:val="both"/>
        <w:rPr>
          <w:sz w:val="24"/>
          <w:szCs w:val="24"/>
        </w:rPr>
      </w:pPr>
    </w:p>
    <w:p w:rsidR="009629F0" w:rsidRPr="00C16D30" w:rsidRDefault="009629F0" w:rsidP="00C16D30">
      <w:pPr>
        <w:spacing w:line="247" w:lineRule="auto"/>
        <w:ind w:firstLine="851"/>
        <w:jc w:val="both"/>
        <w:rPr>
          <w:sz w:val="24"/>
          <w:szCs w:val="24"/>
        </w:rPr>
      </w:pPr>
      <w:r w:rsidRPr="00C16D30">
        <w:rPr>
          <w:rFonts w:eastAsia="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9629F0" w:rsidRPr="00C16D30" w:rsidRDefault="009629F0" w:rsidP="00C16D30">
      <w:pPr>
        <w:spacing w:line="7" w:lineRule="exact"/>
        <w:ind w:firstLine="851"/>
        <w:jc w:val="both"/>
        <w:rPr>
          <w:sz w:val="24"/>
          <w:szCs w:val="24"/>
        </w:rPr>
      </w:pPr>
    </w:p>
    <w:p w:rsidR="009629F0" w:rsidRPr="00C16D30" w:rsidRDefault="009629F0" w:rsidP="00C16D30">
      <w:pPr>
        <w:spacing w:line="245" w:lineRule="auto"/>
        <w:ind w:firstLine="851"/>
        <w:jc w:val="both"/>
        <w:rPr>
          <w:sz w:val="24"/>
          <w:szCs w:val="24"/>
        </w:rPr>
      </w:pPr>
      <w:r w:rsidRPr="00C16D30">
        <w:rPr>
          <w:rFonts w:eastAsia="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9629F0" w:rsidRPr="00C16D30" w:rsidRDefault="009629F0" w:rsidP="00C16D30">
      <w:pPr>
        <w:spacing w:line="160"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4. Информационно</w:t>
      </w:r>
      <w:r w:rsidR="00C16D30">
        <w:rPr>
          <w:rFonts w:eastAsia="Arial"/>
          <w:b/>
          <w:bCs/>
          <w:sz w:val="24"/>
          <w:szCs w:val="24"/>
        </w:rPr>
        <w:t>-</w:t>
      </w:r>
      <w:r w:rsidRPr="00C16D30">
        <w:rPr>
          <w:rFonts w:eastAsia="Arial"/>
          <w:b/>
          <w:bCs/>
          <w:sz w:val="24"/>
          <w:szCs w:val="24"/>
        </w:rPr>
        <w:t>коммуникативные технологии (2 ч)</w:t>
      </w:r>
    </w:p>
    <w:p w:rsidR="009629F0" w:rsidRPr="00C16D30" w:rsidRDefault="009629F0" w:rsidP="00C16D30">
      <w:pPr>
        <w:spacing w:line="83" w:lineRule="exact"/>
        <w:ind w:firstLine="851"/>
        <w:jc w:val="both"/>
        <w:rPr>
          <w:sz w:val="24"/>
          <w:szCs w:val="24"/>
        </w:rPr>
      </w:pPr>
    </w:p>
    <w:p w:rsidR="009629F0" w:rsidRPr="00C16D30" w:rsidRDefault="009629F0" w:rsidP="00C16D30">
      <w:pPr>
        <w:spacing w:line="246" w:lineRule="auto"/>
        <w:ind w:firstLine="851"/>
        <w:jc w:val="both"/>
        <w:rPr>
          <w:sz w:val="24"/>
          <w:szCs w:val="24"/>
        </w:rPr>
      </w:pPr>
      <w:r w:rsidRPr="00C16D30">
        <w:rPr>
          <w:rFonts w:eastAsia="Times New Roman"/>
          <w:sz w:val="24"/>
          <w:szCs w:val="24"/>
        </w:rPr>
        <w:t>Демонстрация учителем готовых материа</w:t>
      </w:r>
      <w:r w:rsidR="00C16D30">
        <w:rPr>
          <w:rFonts w:eastAsia="Times New Roman"/>
          <w:sz w:val="24"/>
          <w:szCs w:val="24"/>
        </w:rPr>
        <w:t>лов на информационных носителях</w:t>
      </w:r>
      <w:r w:rsidRPr="00C16D30">
        <w:rPr>
          <w:rFonts w:eastAsia="Times New Roman"/>
          <w:sz w:val="24"/>
          <w:szCs w:val="24"/>
        </w:rPr>
        <w:t>.</w:t>
      </w:r>
    </w:p>
    <w:p w:rsidR="009629F0" w:rsidRPr="00C16D30" w:rsidRDefault="009629F0" w:rsidP="00C16D30">
      <w:pPr>
        <w:spacing w:line="7"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Поиск информации. Интернет как источник информации.</w:t>
      </w:r>
    </w:p>
    <w:p w:rsidR="009629F0" w:rsidRPr="00C16D30" w:rsidRDefault="009629F0" w:rsidP="00C16D30">
      <w:pPr>
        <w:spacing w:line="164"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Универсальные учебные действия</w:t>
      </w:r>
    </w:p>
    <w:p w:rsidR="009629F0" w:rsidRPr="00C16D30" w:rsidRDefault="009629F0" w:rsidP="00C16D30">
      <w:pPr>
        <w:spacing w:line="77"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Познавательные УУД</w:t>
      </w:r>
      <w:r w:rsidRPr="00C16D30">
        <w:rPr>
          <w:rFonts w:eastAsia="Times New Roman"/>
          <w:sz w:val="24"/>
          <w:szCs w:val="24"/>
        </w:rPr>
        <w:t>:</w:t>
      </w:r>
    </w:p>
    <w:p w:rsidR="009629F0" w:rsidRPr="00C16D30" w:rsidRDefault="009629F0" w:rsidP="00C16D30">
      <w:pPr>
        <w:spacing w:line="18" w:lineRule="exact"/>
        <w:ind w:firstLine="851"/>
        <w:jc w:val="both"/>
        <w:rPr>
          <w:sz w:val="24"/>
          <w:szCs w:val="24"/>
        </w:rPr>
      </w:pPr>
    </w:p>
    <w:p w:rsidR="009629F0" w:rsidRPr="00C16D30" w:rsidRDefault="009629F0" w:rsidP="00C16D30">
      <w:pPr>
        <w:spacing w:line="246" w:lineRule="auto"/>
        <w:ind w:firstLine="851"/>
        <w:jc w:val="both"/>
        <w:rPr>
          <w:sz w:val="24"/>
          <w:szCs w:val="24"/>
        </w:rPr>
      </w:pPr>
      <w:r w:rsidRPr="00C16D30">
        <w:rPr>
          <w:rFonts w:eastAsia="Times New Roman"/>
          <w:sz w:val="24"/>
          <w:szCs w:val="24"/>
        </w:rPr>
        <w:t>——ориентироваться в терминах, используемых в технологии (в пределах изученного);</w:t>
      </w:r>
    </w:p>
    <w:p w:rsidR="009629F0" w:rsidRPr="00C16D30" w:rsidRDefault="009629F0" w:rsidP="00C16D30">
      <w:pPr>
        <w:spacing w:line="13" w:lineRule="exact"/>
        <w:ind w:firstLine="851"/>
        <w:jc w:val="both"/>
        <w:rPr>
          <w:sz w:val="24"/>
          <w:szCs w:val="24"/>
        </w:rPr>
      </w:pPr>
    </w:p>
    <w:p w:rsidR="009629F0" w:rsidRPr="00C16D30" w:rsidRDefault="009629F0" w:rsidP="00C16D30">
      <w:pPr>
        <w:spacing w:line="246" w:lineRule="auto"/>
        <w:ind w:firstLine="851"/>
        <w:jc w:val="both"/>
        <w:rPr>
          <w:sz w:val="24"/>
          <w:szCs w:val="24"/>
        </w:rPr>
      </w:pPr>
      <w:r w:rsidRPr="00C16D30">
        <w:rPr>
          <w:rFonts w:eastAsia="Times New Roman"/>
          <w:sz w:val="24"/>
          <w:szCs w:val="24"/>
        </w:rPr>
        <w:t>——выполнять работу в соответствии с образцом, инструкцией, устной или письменной;</w:t>
      </w:r>
    </w:p>
    <w:p w:rsidR="009629F0" w:rsidRPr="00C16D30" w:rsidRDefault="009629F0" w:rsidP="00C16D30">
      <w:pPr>
        <w:spacing w:line="13" w:lineRule="exact"/>
        <w:ind w:firstLine="851"/>
        <w:jc w:val="both"/>
        <w:rPr>
          <w:sz w:val="24"/>
          <w:szCs w:val="24"/>
        </w:rPr>
      </w:pPr>
    </w:p>
    <w:p w:rsidR="009629F0" w:rsidRPr="00C16D30" w:rsidRDefault="009629F0" w:rsidP="00C16D30">
      <w:pPr>
        <w:spacing w:line="246" w:lineRule="auto"/>
        <w:ind w:firstLine="851"/>
        <w:jc w:val="both"/>
        <w:rPr>
          <w:sz w:val="24"/>
          <w:szCs w:val="24"/>
        </w:rPr>
      </w:pPr>
      <w:r w:rsidRPr="00C16D30">
        <w:rPr>
          <w:rFonts w:eastAsia="Times New Roman"/>
          <w:sz w:val="24"/>
          <w:szCs w:val="24"/>
        </w:rPr>
        <w:t>——выполнять действия анализа и синтеза, сравнения, группировки с учётом указанных критериев;</w:t>
      </w:r>
    </w:p>
    <w:p w:rsidR="009629F0" w:rsidRPr="00C16D30" w:rsidRDefault="009629F0" w:rsidP="00C16D30">
      <w:pPr>
        <w:spacing w:line="13" w:lineRule="exact"/>
        <w:ind w:firstLine="851"/>
        <w:jc w:val="both"/>
        <w:rPr>
          <w:sz w:val="24"/>
          <w:szCs w:val="24"/>
        </w:rPr>
      </w:pPr>
    </w:p>
    <w:p w:rsidR="009629F0" w:rsidRPr="00C16D30" w:rsidRDefault="009629F0" w:rsidP="00C16D30">
      <w:pPr>
        <w:spacing w:line="246" w:lineRule="auto"/>
        <w:ind w:firstLine="851"/>
        <w:jc w:val="both"/>
        <w:rPr>
          <w:sz w:val="24"/>
          <w:szCs w:val="24"/>
        </w:rPr>
      </w:pPr>
      <w:r w:rsidRPr="00C16D30">
        <w:rPr>
          <w:rFonts w:eastAsia="Times New Roman"/>
          <w:sz w:val="24"/>
          <w:szCs w:val="24"/>
        </w:rPr>
        <w:t>——строить рассуждения, делать умозаключения, проверять их в практической работе;</w:t>
      </w:r>
    </w:p>
    <w:p w:rsidR="009629F0" w:rsidRPr="00C16D30" w:rsidRDefault="009629F0" w:rsidP="00C16D30">
      <w:pPr>
        <w:spacing w:line="13" w:lineRule="exact"/>
        <w:ind w:firstLine="851"/>
        <w:jc w:val="both"/>
        <w:rPr>
          <w:sz w:val="24"/>
          <w:szCs w:val="24"/>
        </w:rPr>
      </w:pPr>
    </w:p>
    <w:p w:rsidR="009629F0" w:rsidRPr="00C16D30" w:rsidRDefault="009629F0" w:rsidP="00C16D30">
      <w:pPr>
        <w:spacing w:line="246" w:lineRule="auto"/>
        <w:ind w:firstLine="851"/>
        <w:jc w:val="both"/>
        <w:rPr>
          <w:sz w:val="24"/>
          <w:szCs w:val="24"/>
        </w:rPr>
      </w:pPr>
      <w:r w:rsidRPr="00C16D30">
        <w:rPr>
          <w:rFonts w:eastAsia="Times New Roman"/>
          <w:sz w:val="24"/>
          <w:szCs w:val="24"/>
        </w:rPr>
        <w:t>——воспроизводить порядок действий при решении учебной/ практической задачи;</w:t>
      </w:r>
    </w:p>
    <w:p w:rsidR="009629F0" w:rsidRPr="00C16D30" w:rsidRDefault="009629F0" w:rsidP="00C16D30">
      <w:pPr>
        <w:spacing w:line="13" w:lineRule="exact"/>
        <w:ind w:firstLine="851"/>
        <w:jc w:val="both"/>
        <w:rPr>
          <w:sz w:val="24"/>
          <w:szCs w:val="24"/>
        </w:rPr>
      </w:pPr>
    </w:p>
    <w:p w:rsidR="009629F0" w:rsidRPr="00C16D30" w:rsidRDefault="009629F0" w:rsidP="00C16D30">
      <w:pPr>
        <w:spacing w:line="246" w:lineRule="auto"/>
        <w:ind w:firstLine="851"/>
        <w:jc w:val="both"/>
        <w:rPr>
          <w:sz w:val="24"/>
          <w:szCs w:val="24"/>
        </w:rPr>
      </w:pPr>
      <w:r w:rsidRPr="00C16D30">
        <w:rPr>
          <w:rFonts w:eastAsia="Times New Roman"/>
          <w:sz w:val="24"/>
          <w:szCs w:val="24"/>
        </w:rPr>
        <w:t>——осуществлять решение простых задач в умственной и материализованной форме.</w:t>
      </w:r>
    </w:p>
    <w:p w:rsidR="009629F0" w:rsidRPr="00C16D30" w:rsidRDefault="009629F0" w:rsidP="00C16D30">
      <w:pPr>
        <w:spacing w:line="7"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Работа с информацией</w:t>
      </w:r>
      <w:r w:rsidRPr="00C16D30">
        <w:rPr>
          <w:rFonts w:eastAsia="Times New Roman"/>
          <w:sz w:val="24"/>
          <w:szCs w:val="24"/>
        </w:rPr>
        <w:t>:</w:t>
      </w:r>
    </w:p>
    <w:p w:rsidR="009629F0" w:rsidRPr="00C16D30" w:rsidRDefault="009629F0" w:rsidP="00C16D30">
      <w:pPr>
        <w:spacing w:line="18" w:lineRule="exact"/>
        <w:ind w:firstLine="851"/>
        <w:jc w:val="both"/>
        <w:rPr>
          <w:sz w:val="24"/>
          <w:szCs w:val="24"/>
        </w:rPr>
      </w:pPr>
    </w:p>
    <w:p w:rsidR="009629F0" w:rsidRPr="00C16D30" w:rsidRDefault="009629F0" w:rsidP="00C16D30">
      <w:pPr>
        <w:spacing w:line="246" w:lineRule="auto"/>
        <w:ind w:firstLine="851"/>
        <w:jc w:val="both"/>
        <w:rPr>
          <w:sz w:val="24"/>
          <w:szCs w:val="24"/>
        </w:rPr>
      </w:pPr>
      <w:r w:rsidRPr="00C16D30">
        <w:rPr>
          <w:rFonts w:eastAsia="Times New Roman"/>
          <w:sz w:val="24"/>
          <w:szCs w:val="24"/>
        </w:rPr>
        <w:t>——получать информацию из учебника и других дидактических материалов, использовать её в работе;</w:t>
      </w:r>
    </w:p>
    <w:p w:rsidR="009629F0" w:rsidRPr="00C16D30" w:rsidRDefault="009629F0" w:rsidP="00C16D30">
      <w:pPr>
        <w:spacing w:line="13" w:lineRule="exact"/>
        <w:ind w:firstLine="851"/>
        <w:jc w:val="both"/>
        <w:rPr>
          <w:sz w:val="24"/>
          <w:szCs w:val="24"/>
        </w:rPr>
      </w:pPr>
    </w:p>
    <w:p w:rsidR="009629F0" w:rsidRPr="00C16D30" w:rsidRDefault="009629F0" w:rsidP="00C16D30">
      <w:pPr>
        <w:spacing w:line="252" w:lineRule="auto"/>
        <w:ind w:firstLine="851"/>
        <w:jc w:val="both"/>
        <w:rPr>
          <w:sz w:val="24"/>
          <w:szCs w:val="24"/>
        </w:rPr>
      </w:pPr>
      <w:r w:rsidRPr="00C16D30">
        <w:rPr>
          <w:rFonts w:eastAsia="Times New Roman"/>
          <w:sz w:val="24"/>
          <w:szCs w:val="24"/>
        </w:rPr>
        <w:t>——понимать и анализировать знаково</w:t>
      </w:r>
      <w:r w:rsidR="00C16D30">
        <w:rPr>
          <w:rFonts w:eastAsia="Times New Roman"/>
          <w:sz w:val="24"/>
          <w:szCs w:val="24"/>
        </w:rPr>
        <w:t>-</w:t>
      </w:r>
      <w:r w:rsidRPr="00C16D30">
        <w:rPr>
          <w:rFonts w:eastAsia="Times New Roman"/>
          <w:sz w:val="24"/>
          <w:szCs w:val="24"/>
        </w:rPr>
        <w:t>символическую информацию (чертёж, эскиз, рисунок, схема) и строить работу в соответствии с ней.</w:t>
      </w:r>
    </w:p>
    <w:p w:rsidR="009629F0" w:rsidRPr="00C16D30" w:rsidRDefault="009629F0" w:rsidP="00C16D30">
      <w:pPr>
        <w:ind w:firstLine="851"/>
        <w:jc w:val="both"/>
        <w:rPr>
          <w:sz w:val="24"/>
          <w:szCs w:val="24"/>
        </w:rPr>
      </w:pPr>
      <w:r w:rsidRPr="00C16D30">
        <w:rPr>
          <w:rFonts w:eastAsia="Times New Roman"/>
          <w:i/>
          <w:iCs/>
          <w:sz w:val="24"/>
          <w:szCs w:val="24"/>
        </w:rPr>
        <w:t>Коммуникативные УУД</w:t>
      </w:r>
      <w:r w:rsidRPr="00C16D30">
        <w:rPr>
          <w:rFonts w:eastAsia="Times New Roman"/>
          <w:sz w:val="24"/>
          <w:szCs w:val="24"/>
        </w:rPr>
        <w:t>:</w:t>
      </w:r>
    </w:p>
    <w:p w:rsidR="009629F0" w:rsidRPr="00C16D30" w:rsidRDefault="009629F0" w:rsidP="00C16D30">
      <w:pPr>
        <w:spacing w:line="18" w:lineRule="exact"/>
        <w:ind w:firstLine="851"/>
        <w:jc w:val="both"/>
        <w:rPr>
          <w:sz w:val="24"/>
          <w:szCs w:val="24"/>
        </w:rPr>
      </w:pPr>
    </w:p>
    <w:p w:rsidR="009629F0" w:rsidRPr="00C16D30" w:rsidRDefault="009629F0" w:rsidP="00C16D30">
      <w:pPr>
        <w:spacing w:line="250" w:lineRule="auto"/>
        <w:ind w:firstLine="851"/>
        <w:jc w:val="both"/>
        <w:rPr>
          <w:sz w:val="24"/>
          <w:szCs w:val="24"/>
        </w:rPr>
      </w:pPr>
      <w:r w:rsidRPr="00C16D30">
        <w:rPr>
          <w:rFonts w:eastAsia="Times New Roman"/>
          <w:sz w:val="24"/>
          <w:szCs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9629F0" w:rsidRPr="00C16D30" w:rsidRDefault="009629F0" w:rsidP="00C16D30">
      <w:pPr>
        <w:spacing w:line="10" w:lineRule="exact"/>
        <w:ind w:firstLine="851"/>
        <w:jc w:val="both"/>
        <w:rPr>
          <w:sz w:val="24"/>
          <w:szCs w:val="24"/>
        </w:rPr>
      </w:pPr>
    </w:p>
    <w:p w:rsidR="00820304" w:rsidRPr="00C16D30" w:rsidRDefault="009629F0" w:rsidP="00C16D30">
      <w:pPr>
        <w:tabs>
          <w:tab w:val="left" w:pos="1792"/>
        </w:tabs>
        <w:ind w:firstLine="851"/>
        <w:jc w:val="both"/>
        <w:rPr>
          <w:rFonts w:eastAsia="Times New Roman"/>
          <w:sz w:val="24"/>
          <w:szCs w:val="24"/>
        </w:rPr>
      </w:pPr>
      <w:r w:rsidRPr="00C16D30">
        <w:rPr>
          <w:rFonts w:eastAsia="Times New Roman"/>
          <w:sz w:val="24"/>
          <w:szCs w:val="24"/>
        </w:rPr>
        <w:t>——делиться впечатлениями о прослушанном (прочитанном) тексте, рассказе учителя; о выполненной работе, созданном изделии.</w:t>
      </w:r>
    </w:p>
    <w:p w:rsidR="009629F0" w:rsidRPr="00C16D30" w:rsidRDefault="009629F0" w:rsidP="00C16D30">
      <w:pPr>
        <w:ind w:firstLine="851"/>
        <w:jc w:val="both"/>
        <w:rPr>
          <w:sz w:val="24"/>
          <w:szCs w:val="24"/>
        </w:rPr>
      </w:pPr>
      <w:r w:rsidRPr="00C16D30">
        <w:rPr>
          <w:rFonts w:eastAsia="Times New Roman"/>
          <w:i/>
          <w:iCs/>
          <w:sz w:val="24"/>
          <w:szCs w:val="24"/>
        </w:rPr>
        <w:t>Регулятивные УУД</w:t>
      </w:r>
      <w:r w:rsidRPr="00C16D30">
        <w:rPr>
          <w:rFonts w:eastAsia="Times New Roman"/>
          <w:sz w:val="24"/>
          <w:szCs w:val="24"/>
        </w:rPr>
        <w:t>:</w:t>
      </w:r>
    </w:p>
    <w:p w:rsidR="009629F0" w:rsidRPr="00C16D30" w:rsidRDefault="009629F0" w:rsidP="00C16D30">
      <w:pPr>
        <w:spacing w:line="12"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——понимать и принимать учебную задачу;</w:t>
      </w:r>
    </w:p>
    <w:p w:rsidR="009629F0" w:rsidRPr="00C16D30" w:rsidRDefault="009629F0" w:rsidP="00C16D30">
      <w:pPr>
        <w:spacing w:line="12"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——организовывать свою деятельность;</w:t>
      </w:r>
    </w:p>
    <w:p w:rsidR="009629F0" w:rsidRPr="00C16D30" w:rsidRDefault="009629F0" w:rsidP="00C16D30">
      <w:pPr>
        <w:spacing w:line="12"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——понимать предлагаемый план действий, действовать по плану;</w:t>
      </w:r>
    </w:p>
    <w:p w:rsidR="009629F0" w:rsidRPr="00C16D30" w:rsidRDefault="009629F0" w:rsidP="00C16D30">
      <w:pPr>
        <w:spacing w:line="12"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——прогнозировать необходимые действия для получения практического результата, планировать работу;</w:t>
      </w:r>
    </w:p>
    <w:p w:rsidR="009629F0" w:rsidRPr="00C16D30" w:rsidRDefault="009629F0" w:rsidP="00C16D30">
      <w:pPr>
        <w:spacing w:line="12"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——выполнять действия контроля и оценки;</w:t>
      </w:r>
    </w:p>
    <w:p w:rsidR="009629F0" w:rsidRPr="00C16D30" w:rsidRDefault="009629F0" w:rsidP="00C16D30">
      <w:pPr>
        <w:spacing w:line="12"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——воспринимать советы, оценку учителя и одноклассников,</w:t>
      </w:r>
    </w:p>
    <w:p w:rsidR="009629F0" w:rsidRPr="00C16D30" w:rsidRDefault="009629F0" w:rsidP="00C16D30">
      <w:pPr>
        <w:spacing w:line="12"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стараться учитывать их в работе.</w:t>
      </w:r>
    </w:p>
    <w:p w:rsidR="009629F0" w:rsidRPr="00C16D30" w:rsidRDefault="009629F0" w:rsidP="00C16D30">
      <w:pPr>
        <w:spacing w:line="10"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Совместная деятельность</w:t>
      </w:r>
      <w:r w:rsidRPr="00C16D30">
        <w:rPr>
          <w:rFonts w:eastAsia="Times New Roman"/>
          <w:sz w:val="24"/>
          <w:szCs w:val="24"/>
        </w:rPr>
        <w:t>:</w:t>
      </w:r>
    </w:p>
    <w:p w:rsidR="009629F0" w:rsidRPr="00C16D30" w:rsidRDefault="009629F0" w:rsidP="00C16D30">
      <w:pPr>
        <w:spacing w:line="16" w:lineRule="exact"/>
        <w:ind w:firstLine="851"/>
        <w:jc w:val="both"/>
        <w:rPr>
          <w:sz w:val="24"/>
          <w:szCs w:val="24"/>
        </w:rPr>
      </w:pPr>
    </w:p>
    <w:p w:rsidR="00C16D30" w:rsidRDefault="009629F0" w:rsidP="00C16D30">
      <w:pPr>
        <w:spacing w:line="249" w:lineRule="auto"/>
        <w:ind w:firstLine="851"/>
        <w:jc w:val="both"/>
        <w:rPr>
          <w:rFonts w:eastAsia="Times New Roman"/>
          <w:sz w:val="24"/>
          <w:szCs w:val="24"/>
        </w:rPr>
      </w:pPr>
      <w:r w:rsidRPr="00C16D30">
        <w:rPr>
          <w:rFonts w:eastAsia="Times New Roman"/>
          <w:sz w:val="24"/>
          <w:szCs w:val="24"/>
        </w:rPr>
        <w:t xml:space="preserve">——выполнять элементарную совместную деятельность в процессе изготовления изделий, осуществлять взаимопомощь; </w:t>
      </w:r>
    </w:p>
    <w:p w:rsidR="009629F0" w:rsidRPr="00C16D30" w:rsidRDefault="009629F0" w:rsidP="00C16D30">
      <w:pPr>
        <w:spacing w:line="249" w:lineRule="auto"/>
        <w:ind w:firstLine="851"/>
        <w:jc w:val="both"/>
        <w:rPr>
          <w:sz w:val="24"/>
          <w:szCs w:val="24"/>
        </w:rPr>
      </w:pPr>
      <w:r w:rsidRPr="00C16D30">
        <w:rPr>
          <w:rFonts w:eastAsia="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9629F0" w:rsidRDefault="009629F0" w:rsidP="009629F0">
      <w:pPr>
        <w:spacing w:line="166" w:lineRule="exact"/>
        <w:rPr>
          <w:sz w:val="20"/>
          <w:szCs w:val="20"/>
        </w:rPr>
      </w:pPr>
    </w:p>
    <w:p w:rsidR="009629F0" w:rsidRPr="00C16D30" w:rsidRDefault="009629F0" w:rsidP="00C16D30">
      <w:pPr>
        <w:ind w:firstLine="851"/>
        <w:jc w:val="both"/>
        <w:rPr>
          <w:sz w:val="24"/>
          <w:szCs w:val="24"/>
        </w:rPr>
      </w:pPr>
      <w:r w:rsidRPr="00C16D30">
        <w:rPr>
          <w:rFonts w:eastAsia="Arial"/>
          <w:sz w:val="24"/>
          <w:szCs w:val="24"/>
        </w:rPr>
        <w:t>3 КЛАСС (34 ч)</w:t>
      </w:r>
    </w:p>
    <w:p w:rsidR="009629F0" w:rsidRPr="00C16D30" w:rsidRDefault="009629F0" w:rsidP="00C16D30">
      <w:pPr>
        <w:spacing w:line="94"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1. Технологии, профессии и производства (8 ч)</w:t>
      </w:r>
    </w:p>
    <w:p w:rsidR="009629F0" w:rsidRPr="00C16D30" w:rsidRDefault="009629F0" w:rsidP="00C16D30">
      <w:pPr>
        <w:spacing w:line="81" w:lineRule="exact"/>
        <w:ind w:firstLine="851"/>
        <w:jc w:val="both"/>
        <w:rPr>
          <w:sz w:val="24"/>
          <w:szCs w:val="24"/>
        </w:rPr>
      </w:pPr>
    </w:p>
    <w:p w:rsidR="009629F0" w:rsidRPr="00C16D30" w:rsidRDefault="009629F0" w:rsidP="00C16D30">
      <w:pPr>
        <w:spacing w:line="247" w:lineRule="auto"/>
        <w:ind w:firstLine="851"/>
        <w:jc w:val="both"/>
        <w:rPr>
          <w:sz w:val="24"/>
          <w:szCs w:val="24"/>
        </w:rPr>
      </w:pPr>
      <w:r w:rsidRPr="00C16D30">
        <w:rPr>
          <w:rFonts w:eastAsia="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9629F0" w:rsidRPr="00C16D30" w:rsidRDefault="009629F0" w:rsidP="00C16D30">
      <w:pPr>
        <w:spacing w:line="10" w:lineRule="exact"/>
        <w:ind w:firstLine="851"/>
        <w:jc w:val="both"/>
        <w:rPr>
          <w:sz w:val="24"/>
          <w:szCs w:val="24"/>
        </w:rPr>
      </w:pPr>
    </w:p>
    <w:p w:rsidR="009629F0" w:rsidRPr="00C16D30" w:rsidRDefault="009629F0" w:rsidP="00C16D30">
      <w:pPr>
        <w:spacing w:line="249" w:lineRule="auto"/>
        <w:ind w:firstLine="851"/>
        <w:jc w:val="both"/>
        <w:rPr>
          <w:sz w:val="24"/>
          <w:szCs w:val="24"/>
        </w:rPr>
      </w:pPr>
      <w:r w:rsidRPr="00C16D30">
        <w:rPr>
          <w:rFonts w:eastAsia="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w:t>
      </w:r>
      <w:r w:rsidR="00C16D30" w:rsidRPr="00C16D30">
        <w:rPr>
          <w:rFonts w:eastAsia="Times New Roman"/>
          <w:sz w:val="24"/>
          <w:szCs w:val="24"/>
        </w:rPr>
        <w:t>-</w:t>
      </w:r>
      <w:r w:rsidRPr="00C16D30">
        <w:rPr>
          <w:rFonts w:eastAsia="Times New Roman"/>
          <w:sz w:val="24"/>
          <w:szCs w:val="24"/>
        </w:rPr>
        <w:t>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9629F0" w:rsidRPr="00C16D30" w:rsidRDefault="009629F0" w:rsidP="00C16D30">
      <w:pPr>
        <w:spacing w:line="249" w:lineRule="auto"/>
        <w:ind w:firstLine="851"/>
        <w:jc w:val="both"/>
        <w:rPr>
          <w:sz w:val="24"/>
          <w:szCs w:val="24"/>
        </w:rPr>
      </w:pPr>
      <w:r w:rsidRPr="00C16D30">
        <w:rPr>
          <w:rFonts w:eastAsia="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9629F0" w:rsidRPr="00C16D30" w:rsidRDefault="009629F0" w:rsidP="00C16D30">
      <w:pPr>
        <w:spacing w:line="249" w:lineRule="auto"/>
        <w:ind w:firstLine="851"/>
        <w:jc w:val="both"/>
        <w:rPr>
          <w:sz w:val="24"/>
          <w:szCs w:val="24"/>
        </w:rPr>
      </w:pPr>
      <w:r w:rsidRPr="00C16D30">
        <w:rPr>
          <w:rFonts w:eastAsia="Times New Roman"/>
          <w:sz w:val="24"/>
          <w:szCs w:val="24"/>
        </w:rPr>
        <w:t>Мир современной техники. Информационно</w:t>
      </w:r>
      <w:r w:rsidR="00C16D30" w:rsidRPr="00C16D30">
        <w:rPr>
          <w:rFonts w:eastAsia="Times New Roman"/>
          <w:sz w:val="24"/>
          <w:szCs w:val="24"/>
        </w:rPr>
        <w:t>-</w:t>
      </w:r>
      <w:r w:rsidRPr="00C16D30">
        <w:rPr>
          <w:rFonts w:eastAsia="Times New Roman"/>
          <w:sz w:val="24"/>
          <w:szCs w:val="24"/>
        </w:rPr>
        <w:t>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9629F0" w:rsidRPr="00C16D30" w:rsidRDefault="009629F0" w:rsidP="00C16D30">
      <w:pPr>
        <w:spacing w:line="7" w:lineRule="exact"/>
        <w:ind w:firstLine="851"/>
        <w:jc w:val="both"/>
        <w:rPr>
          <w:sz w:val="24"/>
          <w:szCs w:val="24"/>
        </w:rPr>
      </w:pPr>
    </w:p>
    <w:p w:rsidR="009629F0" w:rsidRPr="00C16D30" w:rsidRDefault="009629F0" w:rsidP="00C16D30">
      <w:pPr>
        <w:spacing w:line="244" w:lineRule="auto"/>
        <w:ind w:firstLine="851"/>
        <w:jc w:val="both"/>
        <w:rPr>
          <w:sz w:val="24"/>
          <w:szCs w:val="24"/>
        </w:rPr>
      </w:pPr>
      <w:r w:rsidRPr="00C16D30">
        <w:rPr>
          <w:rFonts w:eastAsia="Times New Roman"/>
          <w:sz w:val="24"/>
          <w:szCs w:val="24"/>
        </w:rPr>
        <w:t>Бережное и внимательное отношение к природе как источнику сырьевых ресурсов и идей для технологий будущего.</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48" w:lineRule="auto"/>
        <w:ind w:firstLine="851"/>
        <w:jc w:val="both"/>
        <w:rPr>
          <w:sz w:val="24"/>
          <w:szCs w:val="24"/>
        </w:rPr>
      </w:pPr>
      <w:r w:rsidRPr="00C16D30">
        <w:rPr>
          <w:rFonts w:eastAsia="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9629F0" w:rsidRPr="00C16D30" w:rsidRDefault="009629F0" w:rsidP="00C16D30">
      <w:pPr>
        <w:spacing w:line="158"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2. Технологии ручной обработки материалов (10 ч)</w:t>
      </w:r>
    </w:p>
    <w:p w:rsidR="009629F0" w:rsidRPr="00C16D30" w:rsidRDefault="009629F0" w:rsidP="00C16D30">
      <w:pPr>
        <w:spacing w:line="78" w:lineRule="exact"/>
        <w:ind w:firstLine="851"/>
        <w:jc w:val="both"/>
        <w:rPr>
          <w:sz w:val="24"/>
          <w:szCs w:val="24"/>
        </w:rPr>
      </w:pPr>
    </w:p>
    <w:p w:rsidR="009629F0" w:rsidRPr="00C16D30" w:rsidRDefault="009629F0" w:rsidP="00C16D30">
      <w:pPr>
        <w:spacing w:line="245" w:lineRule="auto"/>
        <w:ind w:firstLine="851"/>
        <w:jc w:val="both"/>
        <w:rPr>
          <w:sz w:val="24"/>
          <w:szCs w:val="24"/>
        </w:rPr>
      </w:pPr>
      <w:r w:rsidRPr="00C16D30">
        <w:rPr>
          <w:rFonts w:eastAsia="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w:t>
      </w:r>
      <w:r w:rsidR="00C16D30" w:rsidRPr="00C16D30">
        <w:rPr>
          <w:sz w:val="24"/>
          <w:szCs w:val="24"/>
        </w:rPr>
        <w:t xml:space="preserve"> и </w:t>
      </w:r>
      <w:r w:rsidRPr="00C16D30">
        <w:rPr>
          <w:rFonts w:eastAsia="Times New Roman"/>
          <w:sz w:val="24"/>
          <w:szCs w:val="24"/>
        </w:rPr>
        <w:t>др.). Вы</w:t>
      </w:r>
      <w:r w:rsidR="00C16D30" w:rsidRPr="00C16D30">
        <w:rPr>
          <w:rFonts w:eastAsia="Times New Roman"/>
          <w:sz w:val="24"/>
          <w:szCs w:val="24"/>
        </w:rPr>
        <w:t>бор материалов по их декоративно-</w:t>
      </w:r>
      <w:r w:rsidRPr="00C16D30">
        <w:rPr>
          <w:rFonts w:eastAsia="Times New Roman"/>
          <w:sz w:val="24"/>
          <w:szCs w:val="24"/>
        </w:rPr>
        <w:t>художественным</w:t>
      </w:r>
      <w:r w:rsidR="00C16D30" w:rsidRPr="00C16D30">
        <w:rPr>
          <w:sz w:val="24"/>
          <w:szCs w:val="24"/>
        </w:rPr>
        <w:t xml:space="preserve"> и </w:t>
      </w:r>
      <w:r w:rsidRPr="00C16D30">
        <w:rPr>
          <w:rFonts w:eastAsia="Times New Roman"/>
          <w:sz w:val="24"/>
          <w:szCs w:val="24"/>
        </w:rPr>
        <w:t>технологическим свойствам, использование соответствующих способов обработки материалов в зависимости от назначения изделия.</w:t>
      </w:r>
    </w:p>
    <w:p w:rsidR="009629F0" w:rsidRPr="00C16D30" w:rsidRDefault="009629F0" w:rsidP="00C16D30">
      <w:pPr>
        <w:spacing w:line="244" w:lineRule="auto"/>
        <w:ind w:firstLine="851"/>
        <w:jc w:val="both"/>
        <w:rPr>
          <w:rFonts w:eastAsia="Times New Roman"/>
          <w:sz w:val="24"/>
          <w:szCs w:val="24"/>
        </w:rPr>
      </w:pPr>
      <w:r w:rsidRPr="00C16D30">
        <w:rPr>
          <w:rFonts w:eastAsia="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9629F0" w:rsidRPr="00C16D30" w:rsidRDefault="009629F0" w:rsidP="00C16D30">
      <w:pPr>
        <w:spacing w:line="9" w:lineRule="exact"/>
        <w:ind w:firstLine="851"/>
        <w:jc w:val="both"/>
        <w:rPr>
          <w:rFonts w:eastAsia="Times New Roman"/>
          <w:sz w:val="24"/>
          <w:szCs w:val="24"/>
        </w:rPr>
      </w:pPr>
    </w:p>
    <w:p w:rsidR="009629F0" w:rsidRPr="00C16D30" w:rsidRDefault="009629F0" w:rsidP="00C16D30">
      <w:pPr>
        <w:spacing w:line="246" w:lineRule="auto"/>
        <w:ind w:firstLine="851"/>
        <w:jc w:val="both"/>
        <w:rPr>
          <w:rFonts w:eastAsia="Times New Roman"/>
          <w:sz w:val="24"/>
          <w:szCs w:val="24"/>
        </w:rPr>
      </w:pPr>
      <w:r w:rsidRPr="00C16D30">
        <w:rPr>
          <w:rFonts w:eastAsia="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9629F0" w:rsidRPr="00C16D30" w:rsidRDefault="009629F0" w:rsidP="00C16D30">
      <w:pPr>
        <w:spacing w:line="246" w:lineRule="auto"/>
        <w:ind w:firstLine="851"/>
        <w:jc w:val="both"/>
        <w:rPr>
          <w:rFonts w:eastAsia="Times New Roman"/>
          <w:sz w:val="24"/>
          <w:szCs w:val="24"/>
        </w:rPr>
      </w:pPr>
      <w:r w:rsidRPr="00C16D30">
        <w:rPr>
          <w:rFonts w:eastAsia="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9629F0" w:rsidRPr="00C16D30" w:rsidRDefault="009629F0" w:rsidP="00C16D30">
      <w:pPr>
        <w:spacing w:line="241" w:lineRule="auto"/>
        <w:ind w:firstLine="851"/>
        <w:jc w:val="both"/>
        <w:rPr>
          <w:rFonts w:eastAsia="Times New Roman"/>
          <w:sz w:val="24"/>
          <w:szCs w:val="24"/>
        </w:rPr>
      </w:pPr>
      <w:r w:rsidRPr="00C16D30">
        <w:rPr>
          <w:rFonts w:eastAsia="Times New Roman"/>
          <w:sz w:val="24"/>
          <w:szCs w:val="24"/>
        </w:rPr>
        <w:t>Выполнение рицовки на картоне с помощью канцелярского ножа, выполнение отверстий шилом.</w:t>
      </w:r>
    </w:p>
    <w:p w:rsidR="009629F0" w:rsidRPr="00C16D30" w:rsidRDefault="009629F0" w:rsidP="00C16D30">
      <w:pPr>
        <w:spacing w:line="12" w:lineRule="exact"/>
        <w:ind w:firstLine="851"/>
        <w:jc w:val="both"/>
        <w:rPr>
          <w:rFonts w:eastAsia="Times New Roman"/>
          <w:sz w:val="24"/>
          <w:szCs w:val="24"/>
        </w:rPr>
      </w:pPr>
    </w:p>
    <w:p w:rsidR="009629F0" w:rsidRPr="00C16D30" w:rsidRDefault="009629F0" w:rsidP="00C16D30">
      <w:pPr>
        <w:spacing w:line="246" w:lineRule="auto"/>
        <w:ind w:firstLine="851"/>
        <w:jc w:val="both"/>
        <w:rPr>
          <w:rFonts w:eastAsia="Times New Roman"/>
          <w:sz w:val="24"/>
          <w:szCs w:val="24"/>
        </w:rPr>
      </w:pPr>
      <w:r w:rsidRPr="00C16D30">
        <w:rPr>
          <w:rFonts w:eastAsia="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w:t>
      </w:r>
      <w:r w:rsidR="00C16D30" w:rsidRPr="00C16D30">
        <w:rPr>
          <w:rFonts w:eastAsia="Times New Roman"/>
          <w:sz w:val="24"/>
          <w:szCs w:val="24"/>
        </w:rPr>
        <w:t>-</w:t>
      </w:r>
      <w:r w:rsidRPr="00C16D30">
        <w:rPr>
          <w:rFonts w:eastAsia="Times New Roman"/>
          <w:sz w:val="24"/>
          <w:szCs w:val="24"/>
        </w:rPr>
        <w:t>четырьмя отверстиями). Изготовление швейных изделий из нескольких деталей.</w:t>
      </w:r>
    </w:p>
    <w:p w:rsidR="009629F0" w:rsidRPr="00C16D30" w:rsidRDefault="009629F0" w:rsidP="00C16D30">
      <w:pPr>
        <w:tabs>
          <w:tab w:val="left" w:pos="1792"/>
        </w:tabs>
        <w:ind w:firstLine="851"/>
        <w:jc w:val="both"/>
        <w:rPr>
          <w:rFonts w:eastAsia="Times New Roman"/>
          <w:sz w:val="24"/>
          <w:szCs w:val="24"/>
        </w:rPr>
      </w:pPr>
      <w:r w:rsidRPr="00C16D30">
        <w:rPr>
          <w:rFonts w:eastAsia="Times New Roman"/>
          <w:sz w:val="24"/>
          <w:szCs w:val="24"/>
        </w:rPr>
        <w:t>Использование дополнительных материалов. Комбинирование разных материалов в одном изделии.</w:t>
      </w:r>
    </w:p>
    <w:p w:rsidR="00C16D30" w:rsidRPr="00C16D30" w:rsidRDefault="00C16D30" w:rsidP="00C16D30">
      <w:pPr>
        <w:ind w:firstLine="851"/>
        <w:jc w:val="both"/>
        <w:rPr>
          <w:rFonts w:eastAsia="Arial"/>
          <w:b/>
          <w:bCs/>
          <w:sz w:val="24"/>
          <w:szCs w:val="24"/>
        </w:rPr>
      </w:pPr>
    </w:p>
    <w:p w:rsidR="009629F0" w:rsidRPr="00C16D30" w:rsidRDefault="009629F0" w:rsidP="00C16D30">
      <w:pPr>
        <w:ind w:firstLine="851"/>
        <w:jc w:val="both"/>
        <w:rPr>
          <w:sz w:val="24"/>
          <w:szCs w:val="24"/>
        </w:rPr>
      </w:pPr>
      <w:r w:rsidRPr="00C16D30">
        <w:rPr>
          <w:rFonts w:eastAsia="Arial"/>
          <w:b/>
          <w:bCs/>
          <w:sz w:val="24"/>
          <w:szCs w:val="24"/>
        </w:rPr>
        <w:t>3. Конструирование и моделирование (12 ч)</w:t>
      </w:r>
    </w:p>
    <w:p w:rsidR="009629F0" w:rsidRPr="00C16D30" w:rsidRDefault="009629F0" w:rsidP="00C16D30">
      <w:pPr>
        <w:spacing w:line="78" w:lineRule="exact"/>
        <w:ind w:firstLine="851"/>
        <w:jc w:val="both"/>
        <w:rPr>
          <w:sz w:val="24"/>
          <w:szCs w:val="24"/>
        </w:rPr>
      </w:pPr>
    </w:p>
    <w:p w:rsidR="009629F0" w:rsidRPr="00C16D30" w:rsidRDefault="009629F0" w:rsidP="00C16D30">
      <w:pPr>
        <w:spacing w:line="246" w:lineRule="auto"/>
        <w:ind w:firstLine="851"/>
        <w:jc w:val="both"/>
        <w:rPr>
          <w:sz w:val="24"/>
          <w:szCs w:val="24"/>
        </w:rPr>
      </w:pPr>
      <w:r w:rsidRPr="00C16D30">
        <w:rPr>
          <w:rFonts w:eastAsia="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00C16D30" w:rsidRPr="00C16D30">
        <w:rPr>
          <w:rFonts w:eastAsia="Times New Roman"/>
          <w:sz w:val="24"/>
          <w:szCs w:val="24"/>
        </w:rPr>
        <w:t>-</w:t>
      </w:r>
      <w:r w:rsidRPr="00C16D30">
        <w:rPr>
          <w:rFonts w:eastAsia="Times New Roman"/>
          <w:sz w:val="24"/>
          <w:szCs w:val="24"/>
        </w:rPr>
        <w:t>технологическим, функциональным, декоративно</w:t>
      </w:r>
      <w:r w:rsidR="00C16D30" w:rsidRPr="00C16D30">
        <w:rPr>
          <w:rFonts w:eastAsia="Times New Roman"/>
          <w:sz w:val="24"/>
          <w:szCs w:val="24"/>
        </w:rPr>
        <w:t>-</w:t>
      </w:r>
      <w:r w:rsidRPr="00C16D30">
        <w:rPr>
          <w:rFonts w:eastAsia="Times New Roman"/>
          <w:sz w:val="24"/>
          <w:szCs w:val="24"/>
        </w:rPr>
        <w:t>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9629F0" w:rsidRPr="00C16D30" w:rsidRDefault="009629F0" w:rsidP="00C16D30">
      <w:pPr>
        <w:spacing w:line="8" w:lineRule="exact"/>
        <w:ind w:firstLine="851"/>
        <w:jc w:val="both"/>
        <w:rPr>
          <w:sz w:val="24"/>
          <w:szCs w:val="24"/>
        </w:rPr>
      </w:pPr>
    </w:p>
    <w:p w:rsidR="009629F0" w:rsidRPr="00C16D30" w:rsidRDefault="009629F0" w:rsidP="00C16D30">
      <w:pPr>
        <w:spacing w:line="248" w:lineRule="auto"/>
        <w:ind w:firstLine="851"/>
        <w:jc w:val="both"/>
        <w:rPr>
          <w:sz w:val="24"/>
          <w:szCs w:val="24"/>
        </w:rPr>
      </w:pPr>
      <w:r w:rsidRPr="00C16D30">
        <w:rPr>
          <w:rFonts w:eastAsia="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9629F0" w:rsidRPr="00C16D30" w:rsidRDefault="009629F0" w:rsidP="00C16D30">
      <w:pPr>
        <w:spacing w:line="160"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4. Информационно</w:t>
      </w:r>
      <w:r w:rsidR="00C16D30" w:rsidRPr="00C16D30">
        <w:rPr>
          <w:rFonts w:eastAsia="Arial"/>
          <w:b/>
          <w:bCs/>
          <w:sz w:val="24"/>
          <w:szCs w:val="24"/>
        </w:rPr>
        <w:t>-</w:t>
      </w:r>
      <w:r w:rsidRPr="00C16D30">
        <w:rPr>
          <w:rFonts w:eastAsia="Arial"/>
          <w:b/>
          <w:bCs/>
          <w:sz w:val="24"/>
          <w:szCs w:val="24"/>
        </w:rPr>
        <w:t>коммуникативные технологии (4 ч)</w:t>
      </w:r>
    </w:p>
    <w:p w:rsidR="009629F0" w:rsidRPr="00C16D30" w:rsidRDefault="009629F0" w:rsidP="00C16D30">
      <w:pPr>
        <w:spacing w:line="81" w:lineRule="exact"/>
        <w:ind w:firstLine="851"/>
        <w:jc w:val="both"/>
        <w:rPr>
          <w:sz w:val="24"/>
          <w:szCs w:val="24"/>
        </w:rPr>
      </w:pPr>
    </w:p>
    <w:p w:rsidR="009629F0" w:rsidRPr="00C16D30" w:rsidRDefault="009629F0" w:rsidP="00C16D30">
      <w:pPr>
        <w:spacing w:line="249" w:lineRule="auto"/>
        <w:ind w:firstLine="851"/>
        <w:jc w:val="both"/>
        <w:rPr>
          <w:sz w:val="24"/>
          <w:szCs w:val="24"/>
        </w:rPr>
      </w:pPr>
      <w:r w:rsidRPr="00C16D30">
        <w:rPr>
          <w:rFonts w:eastAsia="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9629F0" w:rsidRPr="00C16D30" w:rsidRDefault="009629F0" w:rsidP="00C16D30">
      <w:pPr>
        <w:spacing w:line="7" w:lineRule="exact"/>
        <w:ind w:firstLine="851"/>
        <w:jc w:val="both"/>
        <w:rPr>
          <w:sz w:val="24"/>
          <w:szCs w:val="24"/>
        </w:rPr>
      </w:pPr>
    </w:p>
    <w:p w:rsidR="009629F0" w:rsidRPr="00E54E85" w:rsidRDefault="009629F0" w:rsidP="00E54E85">
      <w:pPr>
        <w:spacing w:line="249" w:lineRule="auto"/>
        <w:ind w:firstLine="851"/>
        <w:jc w:val="both"/>
        <w:rPr>
          <w:sz w:val="24"/>
          <w:szCs w:val="24"/>
        </w:rPr>
      </w:pPr>
      <w:r w:rsidRPr="00C16D30">
        <w:rPr>
          <w:rFonts w:eastAsia="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w:t>
      </w:r>
      <w:r w:rsidR="00C16D30" w:rsidRPr="00C16D30">
        <w:rPr>
          <w:rFonts w:eastAsia="Times New Roman"/>
          <w:sz w:val="24"/>
          <w:szCs w:val="24"/>
        </w:rPr>
        <w:t>-</w:t>
      </w:r>
      <w:r w:rsidRPr="00C16D30">
        <w:rPr>
          <w:rFonts w:eastAsia="Times New Roman"/>
          <w:sz w:val="24"/>
          <w:szCs w:val="24"/>
        </w:rPr>
        <w:t>классы)</w:t>
      </w:r>
      <w:r w:rsidR="00E54E85">
        <w:rPr>
          <w:sz w:val="24"/>
          <w:szCs w:val="24"/>
        </w:rPr>
        <w:t xml:space="preserve"> с </w:t>
      </w:r>
      <w:r w:rsidRPr="00C16D30">
        <w:rPr>
          <w:rFonts w:eastAsia="Times New Roman"/>
          <w:sz w:val="24"/>
          <w:szCs w:val="24"/>
        </w:rPr>
        <w:t>мастерами, Интернет, видео, DVD). Работа с текстовым редактором Microsoft Word или другим.</w:t>
      </w:r>
    </w:p>
    <w:p w:rsidR="009629F0" w:rsidRPr="00C16D30" w:rsidRDefault="009629F0" w:rsidP="00C16D30">
      <w:pPr>
        <w:spacing w:line="158"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Универсальные учебные действия</w:t>
      </w:r>
    </w:p>
    <w:p w:rsidR="009629F0" w:rsidRPr="00C16D30" w:rsidRDefault="009629F0" w:rsidP="00C16D30">
      <w:pPr>
        <w:spacing w:line="75"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Познавательные УУД</w:t>
      </w:r>
      <w:r w:rsidRPr="00C16D30">
        <w:rPr>
          <w:rFonts w:eastAsia="Times New Roman"/>
          <w:sz w:val="24"/>
          <w:szCs w:val="24"/>
        </w:rPr>
        <w:t>:</w:t>
      </w:r>
    </w:p>
    <w:p w:rsidR="009629F0" w:rsidRPr="00C16D30" w:rsidRDefault="009629F0" w:rsidP="00C16D30">
      <w:pPr>
        <w:spacing w:line="16" w:lineRule="exact"/>
        <w:ind w:firstLine="851"/>
        <w:jc w:val="both"/>
        <w:rPr>
          <w:sz w:val="24"/>
          <w:szCs w:val="24"/>
        </w:rPr>
      </w:pPr>
    </w:p>
    <w:p w:rsidR="009629F0" w:rsidRPr="00C16D30" w:rsidRDefault="009629F0" w:rsidP="00C16D30">
      <w:pPr>
        <w:spacing w:line="247" w:lineRule="auto"/>
        <w:ind w:firstLine="851"/>
        <w:jc w:val="both"/>
        <w:rPr>
          <w:sz w:val="24"/>
          <w:szCs w:val="24"/>
        </w:rPr>
      </w:pPr>
      <w:r w:rsidRPr="00C16D30">
        <w:rPr>
          <w:rFonts w:eastAsia="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9629F0" w:rsidRPr="00C16D30" w:rsidRDefault="009629F0" w:rsidP="00C16D30">
      <w:pPr>
        <w:spacing w:line="10" w:lineRule="exact"/>
        <w:ind w:firstLine="851"/>
        <w:jc w:val="both"/>
        <w:rPr>
          <w:sz w:val="24"/>
          <w:szCs w:val="24"/>
        </w:rPr>
      </w:pPr>
    </w:p>
    <w:p w:rsidR="009629F0" w:rsidRPr="00C16D30" w:rsidRDefault="009629F0" w:rsidP="00C16D30">
      <w:pPr>
        <w:spacing w:line="244" w:lineRule="auto"/>
        <w:ind w:firstLine="851"/>
        <w:jc w:val="both"/>
        <w:rPr>
          <w:sz w:val="24"/>
          <w:szCs w:val="24"/>
        </w:rPr>
      </w:pPr>
      <w:r w:rsidRPr="00C16D30">
        <w:rPr>
          <w:rFonts w:eastAsia="Times New Roman"/>
          <w:sz w:val="24"/>
          <w:szCs w:val="24"/>
        </w:rPr>
        <w:t>——осуществлять анализ предложенных образцов с выделением существенных и несущественных признаков;</w:t>
      </w:r>
    </w:p>
    <w:p w:rsidR="009629F0" w:rsidRPr="00C16D30" w:rsidRDefault="009629F0" w:rsidP="00C16D30">
      <w:pPr>
        <w:spacing w:line="12" w:lineRule="exact"/>
        <w:ind w:firstLine="851"/>
        <w:jc w:val="both"/>
        <w:rPr>
          <w:sz w:val="24"/>
          <w:szCs w:val="24"/>
        </w:rPr>
      </w:pPr>
    </w:p>
    <w:p w:rsidR="009629F0" w:rsidRPr="00C16D30" w:rsidRDefault="009629F0" w:rsidP="00C16D30">
      <w:pPr>
        <w:tabs>
          <w:tab w:val="left" w:pos="1792"/>
        </w:tabs>
        <w:ind w:firstLine="851"/>
        <w:jc w:val="both"/>
        <w:rPr>
          <w:rFonts w:eastAsia="Times New Roman"/>
          <w:sz w:val="24"/>
          <w:szCs w:val="24"/>
        </w:rPr>
      </w:pPr>
      <w:r w:rsidRPr="00C16D30">
        <w:rPr>
          <w:rFonts w:eastAsia="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9629F0" w:rsidRPr="00C16D30" w:rsidRDefault="009629F0" w:rsidP="00C16D30">
      <w:pPr>
        <w:spacing w:line="241" w:lineRule="auto"/>
        <w:ind w:firstLine="851"/>
        <w:jc w:val="both"/>
        <w:rPr>
          <w:sz w:val="24"/>
          <w:szCs w:val="24"/>
        </w:rPr>
      </w:pPr>
      <w:r w:rsidRPr="00C16D30">
        <w:rPr>
          <w:rFonts w:eastAsia="Times New Roman"/>
          <w:sz w:val="24"/>
          <w:szCs w:val="24"/>
        </w:rPr>
        <w:t>——определять способы доработки конструкций с учётом предложенных условий;</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44" w:lineRule="auto"/>
        <w:ind w:firstLine="851"/>
        <w:jc w:val="both"/>
        <w:rPr>
          <w:sz w:val="24"/>
          <w:szCs w:val="24"/>
        </w:rPr>
      </w:pPr>
      <w:r w:rsidRPr="00C16D30">
        <w:rPr>
          <w:rFonts w:eastAsia="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629F0" w:rsidRPr="00C16D30" w:rsidRDefault="009629F0" w:rsidP="00C16D30">
      <w:pPr>
        <w:spacing w:line="10"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——читать и воспроизводить простой чертёж/эскиз развёртки изделия;</w:t>
      </w:r>
    </w:p>
    <w:p w:rsidR="009629F0" w:rsidRPr="00C16D30" w:rsidRDefault="009629F0" w:rsidP="00C16D30">
      <w:pPr>
        <w:spacing w:line="241" w:lineRule="auto"/>
        <w:ind w:firstLine="851"/>
        <w:jc w:val="both"/>
        <w:rPr>
          <w:sz w:val="24"/>
          <w:szCs w:val="24"/>
        </w:rPr>
      </w:pPr>
      <w:r w:rsidRPr="00C16D30">
        <w:rPr>
          <w:rFonts w:eastAsia="Times New Roman"/>
          <w:sz w:val="24"/>
          <w:szCs w:val="24"/>
        </w:rPr>
        <w:t>——восстанавливать нарушенную последовательность выполнения изделия.</w:t>
      </w:r>
    </w:p>
    <w:p w:rsidR="009629F0" w:rsidRPr="00C16D30" w:rsidRDefault="009629F0" w:rsidP="00C16D30">
      <w:pPr>
        <w:spacing w:line="7" w:lineRule="exact"/>
        <w:ind w:firstLine="851"/>
        <w:jc w:val="both"/>
        <w:rPr>
          <w:sz w:val="24"/>
          <w:szCs w:val="24"/>
        </w:rPr>
      </w:pPr>
    </w:p>
    <w:p w:rsidR="00E54E85" w:rsidRDefault="00E54E85" w:rsidP="00C16D30">
      <w:pPr>
        <w:ind w:firstLine="851"/>
        <w:jc w:val="both"/>
        <w:rPr>
          <w:rFonts w:eastAsia="Times New Roman"/>
          <w:i/>
          <w:iCs/>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Работа с информацией</w:t>
      </w:r>
      <w:r w:rsidRPr="00C16D30">
        <w:rPr>
          <w:rFonts w:eastAsia="Times New Roman"/>
          <w:sz w:val="24"/>
          <w:szCs w:val="24"/>
        </w:rPr>
        <w:t>:</w:t>
      </w:r>
    </w:p>
    <w:p w:rsidR="009629F0" w:rsidRPr="00C16D30" w:rsidRDefault="009629F0" w:rsidP="00C16D30">
      <w:pPr>
        <w:spacing w:line="13" w:lineRule="exact"/>
        <w:ind w:firstLine="851"/>
        <w:jc w:val="both"/>
        <w:rPr>
          <w:sz w:val="24"/>
          <w:szCs w:val="24"/>
        </w:rPr>
      </w:pPr>
    </w:p>
    <w:p w:rsidR="009629F0" w:rsidRPr="00C16D30" w:rsidRDefault="009629F0" w:rsidP="00C16D30">
      <w:pPr>
        <w:spacing w:line="244" w:lineRule="auto"/>
        <w:ind w:firstLine="851"/>
        <w:jc w:val="both"/>
        <w:rPr>
          <w:sz w:val="24"/>
          <w:szCs w:val="24"/>
        </w:rPr>
      </w:pPr>
      <w:r w:rsidRPr="00C16D30">
        <w:rPr>
          <w:rFonts w:eastAsia="Times New Roman"/>
          <w:sz w:val="24"/>
          <w:szCs w:val="24"/>
        </w:rPr>
        <w:t>——анализировать и использовать знаково</w:t>
      </w:r>
      <w:r w:rsidR="00C16D30" w:rsidRPr="00C16D30">
        <w:rPr>
          <w:rFonts w:eastAsia="Times New Roman"/>
          <w:sz w:val="24"/>
          <w:szCs w:val="24"/>
        </w:rPr>
        <w:t>-</w:t>
      </w:r>
      <w:r w:rsidRPr="00C16D30">
        <w:rPr>
          <w:rFonts w:eastAsia="Times New Roman"/>
          <w:sz w:val="24"/>
          <w:szCs w:val="24"/>
        </w:rPr>
        <w:t>символические средства представления информации для создания моделей и макетов изучаемых объектов;</w:t>
      </w:r>
    </w:p>
    <w:p w:rsidR="009629F0" w:rsidRPr="00C16D30" w:rsidRDefault="009629F0" w:rsidP="00C16D30">
      <w:pPr>
        <w:spacing w:line="10" w:lineRule="exact"/>
        <w:ind w:firstLine="851"/>
        <w:jc w:val="both"/>
        <w:rPr>
          <w:sz w:val="24"/>
          <w:szCs w:val="24"/>
        </w:rPr>
      </w:pPr>
    </w:p>
    <w:p w:rsidR="009629F0" w:rsidRPr="00C16D30" w:rsidRDefault="009629F0" w:rsidP="00C16D30">
      <w:pPr>
        <w:spacing w:line="241" w:lineRule="auto"/>
        <w:ind w:firstLine="851"/>
        <w:jc w:val="both"/>
        <w:rPr>
          <w:sz w:val="24"/>
          <w:szCs w:val="24"/>
        </w:rPr>
      </w:pPr>
      <w:r w:rsidRPr="00C16D30">
        <w:rPr>
          <w:rFonts w:eastAsia="Times New Roman"/>
          <w:sz w:val="24"/>
          <w:szCs w:val="24"/>
        </w:rPr>
        <w:t>——на основе анализа информации производить выбор наиболее эффективных способов работы;</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45" w:lineRule="auto"/>
        <w:ind w:firstLine="851"/>
        <w:jc w:val="both"/>
        <w:rPr>
          <w:sz w:val="24"/>
          <w:szCs w:val="24"/>
        </w:rPr>
      </w:pPr>
      <w:r w:rsidRPr="00C16D30">
        <w:rPr>
          <w:rFonts w:eastAsia="Times New Roman"/>
          <w:sz w:val="24"/>
          <w:szCs w:val="24"/>
        </w:rPr>
        <w:t>——осуществлять поиск необходимой информации для выполнения учебных заданий с использованием учебной литературы;</w:t>
      </w:r>
    </w:p>
    <w:p w:rsidR="009629F0" w:rsidRPr="00C16D30" w:rsidRDefault="009629F0" w:rsidP="00C16D30">
      <w:pPr>
        <w:spacing w:line="244" w:lineRule="auto"/>
        <w:ind w:firstLine="851"/>
        <w:jc w:val="both"/>
        <w:rPr>
          <w:sz w:val="24"/>
          <w:szCs w:val="24"/>
        </w:rPr>
      </w:pPr>
      <w:r w:rsidRPr="00C16D30">
        <w:rPr>
          <w:rFonts w:eastAsia="Times New Roman"/>
          <w:sz w:val="24"/>
          <w:szCs w:val="24"/>
        </w:rPr>
        <w:t>——использовать средства информационно</w:t>
      </w:r>
      <w:r w:rsidR="00C16D30" w:rsidRPr="00C16D30">
        <w:rPr>
          <w:rFonts w:eastAsia="Times New Roman"/>
          <w:sz w:val="24"/>
          <w:szCs w:val="24"/>
        </w:rPr>
        <w:t>-</w:t>
      </w:r>
      <w:r w:rsidRPr="00C16D30">
        <w:rPr>
          <w:rFonts w:eastAsia="Times New Roman"/>
          <w:sz w:val="24"/>
          <w:szCs w:val="24"/>
        </w:rPr>
        <w:t>коммуникационных технологий для решения учебных и практических задач, в том числе Интернет под руководством учителя.</w:t>
      </w:r>
    </w:p>
    <w:p w:rsidR="009629F0" w:rsidRPr="00C16D30" w:rsidRDefault="009629F0" w:rsidP="00C16D30">
      <w:pPr>
        <w:spacing w:line="4" w:lineRule="exact"/>
        <w:ind w:firstLine="851"/>
        <w:jc w:val="both"/>
        <w:rPr>
          <w:sz w:val="24"/>
          <w:szCs w:val="24"/>
        </w:rPr>
      </w:pPr>
    </w:p>
    <w:p w:rsidR="00E54E85" w:rsidRDefault="00E54E85" w:rsidP="00C16D30">
      <w:pPr>
        <w:ind w:firstLine="851"/>
        <w:jc w:val="both"/>
        <w:rPr>
          <w:rFonts w:eastAsia="Times New Roman"/>
          <w:i/>
          <w:iCs/>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Коммуникативные УУД</w:t>
      </w:r>
      <w:r w:rsidRPr="00C16D30">
        <w:rPr>
          <w:rFonts w:eastAsia="Times New Roman"/>
          <w:sz w:val="24"/>
          <w:szCs w:val="24"/>
        </w:rPr>
        <w:t>:</w:t>
      </w:r>
    </w:p>
    <w:p w:rsidR="009629F0" w:rsidRPr="00C16D30" w:rsidRDefault="009629F0" w:rsidP="00C16D30">
      <w:pPr>
        <w:spacing w:line="13" w:lineRule="exact"/>
        <w:ind w:firstLine="851"/>
        <w:jc w:val="both"/>
        <w:rPr>
          <w:sz w:val="24"/>
          <w:szCs w:val="24"/>
        </w:rPr>
      </w:pPr>
    </w:p>
    <w:p w:rsidR="009629F0" w:rsidRPr="00C16D30" w:rsidRDefault="009629F0" w:rsidP="00C16D30">
      <w:pPr>
        <w:spacing w:line="241" w:lineRule="auto"/>
        <w:ind w:firstLine="851"/>
        <w:jc w:val="both"/>
        <w:rPr>
          <w:sz w:val="24"/>
          <w:szCs w:val="24"/>
        </w:rPr>
      </w:pPr>
      <w:r w:rsidRPr="00C16D30">
        <w:rPr>
          <w:rFonts w:eastAsia="Times New Roman"/>
          <w:sz w:val="24"/>
          <w:szCs w:val="24"/>
        </w:rPr>
        <w:t>——строить монологическое высказывание, владеть диалогической формой коммуникации;</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41" w:lineRule="auto"/>
        <w:ind w:firstLine="851"/>
        <w:jc w:val="both"/>
        <w:rPr>
          <w:sz w:val="24"/>
          <w:szCs w:val="24"/>
        </w:rPr>
      </w:pPr>
      <w:r w:rsidRPr="00C16D30">
        <w:rPr>
          <w:rFonts w:eastAsia="Times New Roman"/>
          <w:sz w:val="24"/>
          <w:szCs w:val="24"/>
        </w:rPr>
        <w:t>——строить рассуждения в форме связи простых суждений об объекте, его строении, свойствах и способах создания;</w:t>
      </w:r>
    </w:p>
    <w:p w:rsidR="009629F0" w:rsidRPr="00C16D30" w:rsidRDefault="009629F0" w:rsidP="00C16D30">
      <w:pPr>
        <w:spacing w:line="12"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——описывать предметы рукотворного мира, оценивать их достоинства;</w:t>
      </w:r>
    </w:p>
    <w:p w:rsidR="009629F0" w:rsidRPr="00C16D30" w:rsidRDefault="009629F0" w:rsidP="00C16D30">
      <w:pPr>
        <w:spacing w:line="241" w:lineRule="auto"/>
        <w:ind w:firstLine="851"/>
        <w:jc w:val="both"/>
        <w:rPr>
          <w:sz w:val="24"/>
          <w:szCs w:val="24"/>
        </w:rPr>
      </w:pPr>
      <w:r w:rsidRPr="00C16D30">
        <w:rPr>
          <w:rFonts w:eastAsia="Times New Roman"/>
          <w:sz w:val="24"/>
          <w:szCs w:val="24"/>
        </w:rPr>
        <w:t>——формулировать собственное мнение, аргументировать выбор вариантов и способов выполнения задания.</w:t>
      </w:r>
    </w:p>
    <w:p w:rsidR="009629F0" w:rsidRPr="00C16D30" w:rsidRDefault="009629F0" w:rsidP="00C16D30">
      <w:pPr>
        <w:spacing w:line="7" w:lineRule="exact"/>
        <w:ind w:firstLine="851"/>
        <w:jc w:val="both"/>
        <w:rPr>
          <w:sz w:val="24"/>
          <w:szCs w:val="24"/>
        </w:rPr>
      </w:pPr>
    </w:p>
    <w:p w:rsidR="00E54E85" w:rsidRDefault="00E54E85" w:rsidP="00C16D30">
      <w:pPr>
        <w:ind w:firstLine="851"/>
        <w:jc w:val="both"/>
        <w:rPr>
          <w:rFonts w:eastAsia="Times New Roman"/>
          <w:i/>
          <w:iCs/>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Регулятивные УУД</w:t>
      </w:r>
      <w:r w:rsidRPr="00C16D30">
        <w:rPr>
          <w:rFonts w:eastAsia="Times New Roman"/>
          <w:sz w:val="24"/>
          <w:szCs w:val="24"/>
        </w:rPr>
        <w:t>:</w:t>
      </w:r>
    </w:p>
    <w:p w:rsidR="009629F0" w:rsidRPr="00C16D30" w:rsidRDefault="009629F0" w:rsidP="00C16D30">
      <w:pPr>
        <w:spacing w:line="13" w:lineRule="exact"/>
        <w:ind w:firstLine="851"/>
        <w:jc w:val="both"/>
        <w:rPr>
          <w:sz w:val="24"/>
          <w:szCs w:val="24"/>
        </w:rPr>
      </w:pPr>
    </w:p>
    <w:p w:rsidR="009629F0" w:rsidRPr="00C16D30" w:rsidRDefault="009629F0" w:rsidP="00C16D30">
      <w:pPr>
        <w:spacing w:line="241" w:lineRule="auto"/>
        <w:ind w:firstLine="851"/>
        <w:jc w:val="both"/>
        <w:rPr>
          <w:sz w:val="24"/>
          <w:szCs w:val="24"/>
        </w:rPr>
      </w:pPr>
      <w:r w:rsidRPr="00C16D30">
        <w:rPr>
          <w:rFonts w:eastAsia="Times New Roman"/>
          <w:sz w:val="24"/>
          <w:szCs w:val="24"/>
        </w:rPr>
        <w:t>——принимать и сохранять учебную задачу, осуществлять поиск средств для её решения;</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44" w:lineRule="auto"/>
        <w:ind w:firstLine="851"/>
        <w:jc w:val="both"/>
        <w:rPr>
          <w:sz w:val="24"/>
          <w:szCs w:val="24"/>
        </w:rPr>
      </w:pPr>
      <w:r w:rsidRPr="00C16D30">
        <w:rPr>
          <w:rFonts w:eastAsia="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9629F0" w:rsidRPr="00C16D30" w:rsidRDefault="009629F0" w:rsidP="00C16D30">
      <w:pPr>
        <w:spacing w:line="10" w:lineRule="exact"/>
        <w:ind w:firstLine="851"/>
        <w:jc w:val="both"/>
        <w:rPr>
          <w:sz w:val="24"/>
          <w:szCs w:val="24"/>
        </w:rPr>
      </w:pPr>
    </w:p>
    <w:p w:rsidR="009629F0" w:rsidRPr="00C16D30" w:rsidRDefault="009629F0" w:rsidP="00C16D30">
      <w:pPr>
        <w:spacing w:line="244" w:lineRule="auto"/>
        <w:ind w:firstLine="851"/>
        <w:jc w:val="both"/>
        <w:rPr>
          <w:sz w:val="24"/>
          <w:szCs w:val="24"/>
        </w:rPr>
      </w:pPr>
      <w:r w:rsidRPr="00C16D30">
        <w:rPr>
          <w:rFonts w:eastAsia="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9629F0" w:rsidRPr="00C16D30" w:rsidRDefault="009629F0" w:rsidP="00C16D30">
      <w:pPr>
        <w:spacing w:line="4"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——проявлять волевую саморегуляцию при выполнении задания.</w:t>
      </w:r>
    </w:p>
    <w:p w:rsidR="009629F0" w:rsidRPr="00C16D30" w:rsidRDefault="009629F0" w:rsidP="00C16D30">
      <w:pPr>
        <w:spacing w:line="7" w:lineRule="exact"/>
        <w:ind w:firstLine="851"/>
        <w:jc w:val="both"/>
        <w:rPr>
          <w:sz w:val="24"/>
          <w:szCs w:val="24"/>
        </w:rPr>
      </w:pPr>
    </w:p>
    <w:p w:rsidR="00E54E85" w:rsidRDefault="00E54E85" w:rsidP="00C16D30">
      <w:pPr>
        <w:ind w:firstLine="851"/>
        <w:jc w:val="both"/>
        <w:rPr>
          <w:rFonts w:eastAsia="Times New Roman"/>
          <w:i/>
          <w:iCs/>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Совместная деятельность</w:t>
      </w:r>
      <w:r w:rsidRPr="00C16D30">
        <w:rPr>
          <w:rFonts w:eastAsia="Times New Roman"/>
          <w:sz w:val="24"/>
          <w:szCs w:val="24"/>
        </w:rPr>
        <w:t>:</w:t>
      </w:r>
    </w:p>
    <w:p w:rsidR="009629F0" w:rsidRPr="00C16D30" w:rsidRDefault="009629F0" w:rsidP="00C16D30">
      <w:pPr>
        <w:spacing w:line="13" w:lineRule="exact"/>
        <w:ind w:firstLine="851"/>
        <w:jc w:val="both"/>
        <w:rPr>
          <w:sz w:val="24"/>
          <w:szCs w:val="24"/>
        </w:rPr>
      </w:pPr>
    </w:p>
    <w:p w:rsidR="009629F0" w:rsidRPr="00C16D30" w:rsidRDefault="009629F0" w:rsidP="00C16D30">
      <w:pPr>
        <w:tabs>
          <w:tab w:val="left" w:pos="1792"/>
        </w:tabs>
        <w:ind w:firstLine="851"/>
        <w:jc w:val="both"/>
        <w:rPr>
          <w:rFonts w:eastAsia="Times New Roman"/>
          <w:sz w:val="24"/>
          <w:szCs w:val="24"/>
        </w:rPr>
      </w:pPr>
      <w:r w:rsidRPr="00C16D30">
        <w:rPr>
          <w:rFonts w:eastAsia="Times New Roman"/>
          <w:sz w:val="24"/>
          <w:szCs w:val="24"/>
        </w:rPr>
        <w:t>——выбирать себе партнёров по совместной деятельности не только по симпатии, но и по деловым качествам;</w:t>
      </w:r>
    </w:p>
    <w:p w:rsidR="00C16D30" w:rsidRPr="00C16D30" w:rsidRDefault="009629F0" w:rsidP="00C16D30">
      <w:pPr>
        <w:ind w:firstLine="851"/>
        <w:jc w:val="both"/>
        <w:rPr>
          <w:rFonts w:eastAsia="Times New Roman"/>
          <w:sz w:val="24"/>
          <w:szCs w:val="24"/>
        </w:rPr>
      </w:pPr>
      <w:r w:rsidRPr="00C16D30">
        <w:rPr>
          <w:rFonts w:eastAsia="Times New Roman"/>
          <w:sz w:val="24"/>
          <w:szCs w:val="24"/>
        </w:rPr>
        <w:t>——справедливо распределять работу, договариваться, приходить</w:t>
      </w:r>
      <w:r w:rsidR="00C16D30" w:rsidRPr="00C16D30">
        <w:rPr>
          <w:sz w:val="24"/>
          <w:szCs w:val="24"/>
        </w:rPr>
        <w:t xml:space="preserve"> к </w:t>
      </w:r>
      <w:r w:rsidRPr="00C16D30">
        <w:rPr>
          <w:rFonts w:eastAsia="Times New Roman"/>
          <w:sz w:val="24"/>
          <w:szCs w:val="24"/>
        </w:rPr>
        <w:t xml:space="preserve">общему решению, отвечать за общий результат работы; </w:t>
      </w:r>
    </w:p>
    <w:p w:rsidR="00C16D30" w:rsidRPr="00C16D30" w:rsidRDefault="009629F0" w:rsidP="00C16D30">
      <w:pPr>
        <w:ind w:firstLine="851"/>
        <w:jc w:val="both"/>
        <w:rPr>
          <w:rFonts w:eastAsia="Times New Roman"/>
          <w:sz w:val="24"/>
          <w:szCs w:val="24"/>
        </w:rPr>
      </w:pPr>
      <w:r w:rsidRPr="00C16D30">
        <w:rPr>
          <w:rFonts w:eastAsia="Times New Roman"/>
          <w:sz w:val="24"/>
          <w:szCs w:val="24"/>
        </w:rPr>
        <w:t xml:space="preserve">——выполнять роли лидера, подчинённого, соблюдать равноправие и дружелюбие; </w:t>
      </w:r>
    </w:p>
    <w:p w:rsidR="009629F0" w:rsidRPr="00C16D30" w:rsidRDefault="009629F0" w:rsidP="00C16D30">
      <w:pPr>
        <w:ind w:firstLine="851"/>
        <w:jc w:val="both"/>
        <w:rPr>
          <w:sz w:val="24"/>
          <w:szCs w:val="24"/>
        </w:rPr>
      </w:pPr>
      <w:r w:rsidRPr="00C16D30">
        <w:rPr>
          <w:rFonts w:eastAsia="Times New Roman"/>
          <w:sz w:val="24"/>
          <w:szCs w:val="24"/>
        </w:rPr>
        <w:t>——осуществлять взаимопомощь, проявлять ответственность</w:t>
      </w:r>
      <w:r w:rsidR="00C16D30" w:rsidRPr="00C16D30">
        <w:rPr>
          <w:sz w:val="24"/>
          <w:szCs w:val="24"/>
        </w:rPr>
        <w:t xml:space="preserve"> </w:t>
      </w:r>
      <w:r w:rsidRPr="00C16D30">
        <w:rPr>
          <w:rFonts w:eastAsia="Times New Roman"/>
          <w:sz w:val="24"/>
          <w:szCs w:val="24"/>
        </w:rPr>
        <w:t>при выполнении своей части работы.</w:t>
      </w:r>
    </w:p>
    <w:p w:rsidR="009629F0" w:rsidRPr="00C16D30" w:rsidRDefault="009629F0" w:rsidP="00C16D30">
      <w:pPr>
        <w:spacing w:line="174"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sz w:val="24"/>
          <w:szCs w:val="24"/>
        </w:rPr>
        <w:t>4 КЛАСС (34 ч)</w:t>
      </w:r>
    </w:p>
    <w:p w:rsidR="009629F0" w:rsidRPr="00C16D30" w:rsidRDefault="009629F0" w:rsidP="00C16D30">
      <w:pPr>
        <w:spacing w:line="94"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1. Технологии, профессии и производства (12 ч)</w:t>
      </w:r>
    </w:p>
    <w:p w:rsidR="009629F0" w:rsidRPr="00C16D30" w:rsidRDefault="009629F0" w:rsidP="00C16D30">
      <w:pPr>
        <w:spacing w:line="81" w:lineRule="exact"/>
        <w:ind w:firstLine="851"/>
        <w:jc w:val="both"/>
        <w:rPr>
          <w:sz w:val="24"/>
          <w:szCs w:val="24"/>
        </w:rPr>
      </w:pPr>
    </w:p>
    <w:p w:rsidR="009629F0" w:rsidRPr="00C16D30" w:rsidRDefault="009629F0" w:rsidP="00C16D30">
      <w:pPr>
        <w:spacing w:line="249" w:lineRule="auto"/>
        <w:ind w:firstLine="851"/>
        <w:jc w:val="both"/>
        <w:rPr>
          <w:sz w:val="24"/>
          <w:szCs w:val="24"/>
        </w:rPr>
      </w:pPr>
      <w:r w:rsidRPr="00C16D30">
        <w:rPr>
          <w:rFonts w:eastAsia="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9629F0" w:rsidRPr="00C16D30" w:rsidRDefault="009629F0" w:rsidP="00C16D30">
      <w:pPr>
        <w:spacing w:line="8" w:lineRule="exact"/>
        <w:ind w:firstLine="851"/>
        <w:jc w:val="both"/>
        <w:rPr>
          <w:sz w:val="24"/>
          <w:szCs w:val="24"/>
        </w:rPr>
      </w:pPr>
    </w:p>
    <w:p w:rsidR="009629F0" w:rsidRPr="00C16D30" w:rsidRDefault="009629F0" w:rsidP="00C16D30">
      <w:pPr>
        <w:spacing w:line="244" w:lineRule="auto"/>
        <w:ind w:firstLine="851"/>
        <w:jc w:val="both"/>
        <w:rPr>
          <w:sz w:val="24"/>
          <w:szCs w:val="24"/>
        </w:rPr>
      </w:pPr>
      <w:r w:rsidRPr="00C16D30">
        <w:rPr>
          <w:rFonts w:eastAsia="Times New Roman"/>
          <w:sz w:val="24"/>
          <w:szCs w:val="24"/>
        </w:rPr>
        <w:t>Профессии, связанные с опасностями (пожарные, космонавты, химики и др.).</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49" w:lineRule="auto"/>
        <w:ind w:firstLine="851"/>
        <w:jc w:val="both"/>
        <w:rPr>
          <w:sz w:val="24"/>
          <w:szCs w:val="24"/>
        </w:rPr>
      </w:pPr>
      <w:r w:rsidRPr="00C16D30">
        <w:rPr>
          <w:rFonts w:eastAsia="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9629F0" w:rsidRPr="00C16D30" w:rsidRDefault="009629F0" w:rsidP="00C16D30">
      <w:pPr>
        <w:spacing w:line="249" w:lineRule="auto"/>
        <w:ind w:firstLine="851"/>
        <w:jc w:val="both"/>
        <w:rPr>
          <w:sz w:val="24"/>
          <w:szCs w:val="24"/>
        </w:rPr>
      </w:pPr>
      <w:r w:rsidRPr="00C16D30">
        <w:rPr>
          <w:rFonts w:eastAsia="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9629F0" w:rsidRPr="00C16D30" w:rsidRDefault="009629F0" w:rsidP="00C16D30">
      <w:pPr>
        <w:spacing w:line="249" w:lineRule="auto"/>
        <w:ind w:firstLine="851"/>
        <w:jc w:val="both"/>
        <w:rPr>
          <w:sz w:val="24"/>
          <w:szCs w:val="24"/>
        </w:rPr>
      </w:pPr>
      <w:r w:rsidRPr="00C16D30">
        <w:rPr>
          <w:rFonts w:eastAsia="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9629F0" w:rsidRPr="00C16D30" w:rsidRDefault="009629F0" w:rsidP="00C16D30">
      <w:pPr>
        <w:spacing w:line="156"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2. Технологии ручной обработки материалов (6 ч)</w:t>
      </w:r>
    </w:p>
    <w:p w:rsidR="009629F0" w:rsidRPr="00C16D30" w:rsidRDefault="009629F0" w:rsidP="00C16D30">
      <w:pPr>
        <w:spacing w:line="81" w:lineRule="exact"/>
        <w:ind w:firstLine="851"/>
        <w:jc w:val="both"/>
        <w:rPr>
          <w:sz w:val="24"/>
          <w:szCs w:val="24"/>
        </w:rPr>
      </w:pPr>
    </w:p>
    <w:p w:rsidR="009629F0" w:rsidRPr="00C16D30" w:rsidRDefault="009629F0" w:rsidP="00C16D30">
      <w:pPr>
        <w:spacing w:line="250" w:lineRule="auto"/>
        <w:ind w:firstLine="851"/>
        <w:jc w:val="both"/>
        <w:rPr>
          <w:sz w:val="24"/>
          <w:szCs w:val="24"/>
        </w:rPr>
      </w:pPr>
      <w:r w:rsidRPr="00C16D30">
        <w:rPr>
          <w:rFonts w:eastAsia="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9629F0" w:rsidRPr="00C16D30" w:rsidRDefault="009629F0" w:rsidP="00C16D30">
      <w:pPr>
        <w:spacing w:line="244" w:lineRule="auto"/>
        <w:ind w:firstLine="851"/>
        <w:jc w:val="both"/>
        <w:rPr>
          <w:sz w:val="24"/>
          <w:szCs w:val="24"/>
        </w:rPr>
      </w:pPr>
      <w:r w:rsidRPr="00C16D30">
        <w:rPr>
          <w:rFonts w:eastAsia="Times New Roman"/>
          <w:sz w:val="24"/>
          <w:szCs w:val="24"/>
        </w:rPr>
        <w:t>Использование измерений, вычислений и построений для решения практических задач. Внесение дополнений и изменений</w:t>
      </w:r>
      <w:r w:rsidR="00C16D30" w:rsidRPr="00C16D30">
        <w:rPr>
          <w:sz w:val="24"/>
          <w:szCs w:val="24"/>
        </w:rPr>
        <w:t xml:space="preserve"> в </w:t>
      </w:r>
      <w:r w:rsidRPr="00C16D30">
        <w:rPr>
          <w:rFonts w:eastAsia="Times New Roman"/>
          <w:sz w:val="24"/>
          <w:szCs w:val="24"/>
        </w:rPr>
        <w:t>условные графические изображения в соответствии с дополнительными/изменёнными требованиями к изделию.</w:t>
      </w:r>
    </w:p>
    <w:p w:rsidR="009629F0" w:rsidRPr="00C16D30" w:rsidRDefault="009629F0" w:rsidP="00C16D30">
      <w:pPr>
        <w:ind w:firstLine="851"/>
        <w:jc w:val="both"/>
        <w:rPr>
          <w:sz w:val="24"/>
          <w:szCs w:val="24"/>
        </w:rPr>
      </w:pPr>
      <w:r w:rsidRPr="00C16D30">
        <w:rPr>
          <w:rFonts w:eastAsia="Times New Roman"/>
          <w:sz w:val="24"/>
          <w:szCs w:val="24"/>
        </w:rPr>
        <w:t>Технология обработки бумаги и картона. Подбор материалов</w:t>
      </w:r>
      <w:r w:rsidR="00C16D30" w:rsidRPr="00C16D30">
        <w:rPr>
          <w:sz w:val="24"/>
          <w:szCs w:val="24"/>
        </w:rPr>
        <w:t xml:space="preserve"> в </w:t>
      </w:r>
      <w:r w:rsidRPr="00C16D30">
        <w:rPr>
          <w:rFonts w:eastAsia="Times New Roman"/>
          <w:sz w:val="24"/>
          <w:szCs w:val="24"/>
        </w:rPr>
        <w:t>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9629F0" w:rsidRPr="00C16D30" w:rsidRDefault="009629F0" w:rsidP="00C16D30">
      <w:pPr>
        <w:spacing w:line="10" w:lineRule="exact"/>
        <w:ind w:firstLine="851"/>
        <w:jc w:val="both"/>
        <w:rPr>
          <w:rFonts w:eastAsia="Times New Roman"/>
          <w:sz w:val="24"/>
          <w:szCs w:val="24"/>
        </w:rPr>
      </w:pPr>
    </w:p>
    <w:p w:rsidR="009629F0" w:rsidRPr="00C16D30" w:rsidRDefault="009629F0" w:rsidP="00C16D30">
      <w:pPr>
        <w:spacing w:line="256" w:lineRule="auto"/>
        <w:ind w:right="20" w:firstLine="851"/>
        <w:jc w:val="both"/>
        <w:rPr>
          <w:rFonts w:eastAsia="Times New Roman"/>
          <w:sz w:val="24"/>
          <w:szCs w:val="24"/>
        </w:rPr>
      </w:pPr>
      <w:r w:rsidRPr="00C16D30">
        <w:rPr>
          <w:rFonts w:eastAsia="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9629F0" w:rsidRPr="00C16D30" w:rsidRDefault="009629F0" w:rsidP="00C16D30">
      <w:pPr>
        <w:spacing w:line="11" w:lineRule="exact"/>
        <w:ind w:firstLine="851"/>
        <w:jc w:val="both"/>
        <w:rPr>
          <w:rFonts w:eastAsia="Times New Roman"/>
          <w:sz w:val="24"/>
          <w:szCs w:val="24"/>
        </w:rPr>
      </w:pPr>
    </w:p>
    <w:p w:rsidR="009629F0" w:rsidRPr="00C16D30" w:rsidRDefault="009629F0" w:rsidP="00C16D30">
      <w:pPr>
        <w:spacing w:line="259" w:lineRule="auto"/>
        <w:ind w:right="20" w:firstLine="851"/>
        <w:jc w:val="both"/>
        <w:rPr>
          <w:rFonts w:eastAsia="Times New Roman"/>
          <w:sz w:val="24"/>
          <w:szCs w:val="24"/>
        </w:rPr>
      </w:pPr>
      <w:r w:rsidRPr="00C16D30">
        <w:rPr>
          <w:rFonts w:eastAsia="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9629F0" w:rsidRPr="00C16D30" w:rsidRDefault="009629F0" w:rsidP="00C16D30">
      <w:pPr>
        <w:spacing w:line="257" w:lineRule="auto"/>
        <w:ind w:right="20" w:firstLine="851"/>
        <w:jc w:val="both"/>
        <w:rPr>
          <w:rFonts w:eastAsia="Times New Roman"/>
          <w:sz w:val="24"/>
          <w:szCs w:val="24"/>
        </w:rPr>
      </w:pPr>
      <w:r w:rsidRPr="00C16D30">
        <w:rPr>
          <w:rFonts w:eastAsia="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9629F0" w:rsidRPr="00C16D30" w:rsidRDefault="009629F0" w:rsidP="00C16D30">
      <w:pPr>
        <w:spacing w:line="5" w:lineRule="exact"/>
        <w:ind w:firstLine="851"/>
        <w:jc w:val="both"/>
        <w:rPr>
          <w:rFonts w:eastAsia="Times New Roman"/>
          <w:sz w:val="24"/>
          <w:szCs w:val="24"/>
        </w:rPr>
      </w:pPr>
    </w:p>
    <w:p w:rsidR="009629F0" w:rsidRPr="00C16D30" w:rsidRDefault="009629F0" w:rsidP="00C16D30">
      <w:pPr>
        <w:ind w:firstLine="851"/>
        <w:jc w:val="both"/>
        <w:rPr>
          <w:rFonts w:eastAsia="Times New Roman"/>
          <w:sz w:val="24"/>
          <w:szCs w:val="24"/>
        </w:rPr>
      </w:pPr>
      <w:r w:rsidRPr="00C16D30">
        <w:rPr>
          <w:rFonts w:eastAsia="Times New Roman"/>
          <w:sz w:val="24"/>
          <w:szCs w:val="24"/>
        </w:rPr>
        <w:t>Комбинированное использование разных материалов.</w:t>
      </w:r>
    </w:p>
    <w:p w:rsidR="009629F0" w:rsidRPr="00C16D30" w:rsidRDefault="009629F0" w:rsidP="00C16D30">
      <w:pPr>
        <w:spacing w:line="171"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3. Конструирование и моделирование (10 ч)</w:t>
      </w:r>
    </w:p>
    <w:p w:rsidR="009629F0" w:rsidRPr="00C16D30" w:rsidRDefault="009629F0" w:rsidP="00C16D30">
      <w:pPr>
        <w:spacing w:line="90" w:lineRule="exact"/>
        <w:ind w:firstLine="851"/>
        <w:jc w:val="both"/>
        <w:rPr>
          <w:sz w:val="24"/>
          <w:szCs w:val="24"/>
        </w:rPr>
      </w:pPr>
    </w:p>
    <w:p w:rsidR="009629F0" w:rsidRPr="00C16D30" w:rsidRDefault="009629F0" w:rsidP="00C16D30">
      <w:pPr>
        <w:spacing w:line="254" w:lineRule="auto"/>
        <w:ind w:right="20" w:firstLine="851"/>
        <w:jc w:val="both"/>
        <w:rPr>
          <w:sz w:val="24"/>
          <w:szCs w:val="24"/>
        </w:rPr>
      </w:pPr>
      <w:r w:rsidRPr="00C16D30">
        <w:rPr>
          <w:rFonts w:eastAsia="Times New Roman"/>
          <w:sz w:val="24"/>
          <w:szCs w:val="24"/>
        </w:rPr>
        <w:t>Современные требования к техническим устройствам (экологичность, безопасность, эргономичность и др.).</w:t>
      </w:r>
    </w:p>
    <w:p w:rsidR="009629F0" w:rsidRPr="00C16D30" w:rsidRDefault="009629F0" w:rsidP="00C16D30">
      <w:pPr>
        <w:spacing w:line="11" w:lineRule="exact"/>
        <w:ind w:firstLine="851"/>
        <w:jc w:val="both"/>
        <w:rPr>
          <w:sz w:val="24"/>
          <w:szCs w:val="24"/>
        </w:rPr>
      </w:pPr>
    </w:p>
    <w:p w:rsidR="009629F0" w:rsidRPr="00C16D30" w:rsidRDefault="009629F0" w:rsidP="00C16D30">
      <w:pPr>
        <w:spacing w:line="259" w:lineRule="auto"/>
        <w:ind w:firstLine="851"/>
        <w:jc w:val="both"/>
        <w:rPr>
          <w:sz w:val="24"/>
          <w:szCs w:val="24"/>
        </w:rPr>
      </w:pPr>
      <w:r w:rsidRPr="00C16D30">
        <w:rPr>
          <w:rFonts w:eastAsia="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w:t>
      </w:r>
      <w:r w:rsidR="00C16D30" w:rsidRPr="00C16D30">
        <w:rPr>
          <w:rFonts w:eastAsia="Times New Roman"/>
          <w:sz w:val="24"/>
          <w:szCs w:val="24"/>
        </w:rPr>
        <w:t>-</w:t>
      </w:r>
      <w:r w:rsidRPr="00C16D30">
        <w:rPr>
          <w:rFonts w:eastAsia="Times New Roman"/>
          <w:sz w:val="24"/>
          <w:szCs w:val="24"/>
        </w:rPr>
        <w:t>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9629F0" w:rsidRPr="00E54E85" w:rsidRDefault="009629F0" w:rsidP="00E54E85">
      <w:pPr>
        <w:ind w:firstLine="851"/>
        <w:jc w:val="both"/>
        <w:rPr>
          <w:sz w:val="24"/>
          <w:szCs w:val="24"/>
        </w:rPr>
      </w:pPr>
      <w:r w:rsidRPr="00C16D30">
        <w:rPr>
          <w:rFonts w:eastAsia="Times New Roman"/>
          <w:sz w:val="24"/>
          <w:szCs w:val="24"/>
        </w:rPr>
        <w:t>Робототехника. Конструктивные, соединительные элементы</w:t>
      </w:r>
      <w:r w:rsidR="00E54E85">
        <w:rPr>
          <w:sz w:val="24"/>
          <w:szCs w:val="24"/>
        </w:rPr>
        <w:t xml:space="preserve"> </w:t>
      </w:r>
      <w:r w:rsidRPr="00C16D30">
        <w:rPr>
          <w:rFonts w:eastAsia="Times New Roman"/>
          <w:sz w:val="24"/>
          <w:szCs w:val="24"/>
        </w:rPr>
        <w:t>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9629F0" w:rsidRPr="00C16D30" w:rsidRDefault="009629F0" w:rsidP="00C16D30">
      <w:pPr>
        <w:tabs>
          <w:tab w:val="left" w:pos="191"/>
        </w:tabs>
        <w:spacing w:line="244" w:lineRule="auto"/>
        <w:ind w:firstLine="851"/>
        <w:jc w:val="both"/>
        <w:rPr>
          <w:rFonts w:eastAsia="Times New Roman"/>
          <w:sz w:val="24"/>
          <w:szCs w:val="24"/>
        </w:rPr>
      </w:pPr>
    </w:p>
    <w:p w:rsidR="009629F0" w:rsidRPr="00C16D30" w:rsidRDefault="009629F0" w:rsidP="00C16D30">
      <w:pPr>
        <w:ind w:firstLine="851"/>
        <w:jc w:val="both"/>
        <w:rPr>
          <w:sz w:val="24"/>
          <w:szCs w:val="24"/>
        </w:rPr>
      </w:pPr>
      <w:r w:rsidRPr="00C16D30">
        <w:rPr>
          <w:rFonts w:eastAsia="Arial"/>
          <w:b/>
          <w:bCs/>
          <w:sz w:val="24"/>
          <w:szCs w:val="24"/>
        </w:rPr>
        <w:t>4. Информационно</w:t>
      </w:r>
      <w:r w:rsidR="00C16D30" w:rsidRPr="00C16D30">
        <w:rPr>
          <w:rFonts w:eastAsia="Arial"/>
          <w:b/>
          <w:bCs/>
          <w:sz w:val="24"/>
          <w:szCs w:val="24"/>
        </w:rPr>
        <w:t>-</w:t>
      </w:r>
      <w:r w:rsidRPr="00C16D30">
        <w:rPr>
          <w:rFonts w:eastAsia="Arial"/>
          <w:b/>
          <w:bCs/>
          <w:sz w:val="24"/>
          <w:szCs w:val="24"/>
        </w:rPr>
        <w:t>коммуникативные технологии (6 ч)</w:t>
      </w:r>
    </w:p>
    <w:p w:rsidR="009629F0" w:rsidRPr="00C16D30" w:rsidRDefault="009629F0" w:rsidP="00C16D30">
      <w:pPr>
        <w:spacing w:line="90" w:lineRule="exact"/>
        <w:ind w:firstLine="851"/>
        <w:jc w:val="both"/>
        <w:rPr>
          <w:sz w:val="24"/>
          <w:szCs w:val="24"/>
        </w:rPr>
      </w:pPr>
    </w:p>
    <w:p w:rsidR="009629F0" w:rsidRPr="00C16D30" w:rsidRDefault="009629F0" w:rsidP="00C16D30">
      <w:pPr>
        <w:spacing w:line="254" w:lineRule="auto"/>
        <w:ind w:firstLine="851"/>
        <w:jc w:val="both"/>
        <w:rPr>
          <w:sz w:val="24"/>
          <w:szCs w:val="24"/>
        </w:rPr>
      </w:pPr>
      <w:r w:rsidRPr="00C16D30">
        <w:rPr>
          <w:rFonts w:eastAsia="Times New Roman"/>
          <w:sz w:val="24"/>
          <w:szCs w:val="24"/>
        </w:rPr>
        <w:t>Работа с доступной информацией в Интернете и на цифровых носителях информации.</w:t>
      </w:r>
    </w:p>
    <w:p w:rsidR="009629F0" w:rsidRPr="00C16D30" w:rsidRDefault="009629F0" w:rsidP="00C16D30">
      <w:pPr>
        <w:spacing w:line="11" w:lineRule="exact"/>
        <w:ind w:firstLine="851"/>
        <w:jc w:val="both"/>
        <w:rPr>
          <w:sz w:val="24"/>
          <w:szCs w:val="24"/>
        </w:rPr>
      </w:pPr>
    </w:p>
    <w:p w:rsidR="009629F0" w:rsidRPr="00C16D30" w:rsidRDefault="009629F0" w:rsidP="00C16D30">
      <w:pPr>
        <w:spacing w:line="259" w:lineRule="auto"/>
        <w:ind w:firstLine="851"/>
        <w:jc w:val="both"/>
        <w:rPr>
          <w:sz w:val="24"/>
          <w:szCs w:val="24"/>
        </w:rPr>
      </w:pPr>
      <w:r w:rsidRPr="00C16D30">
        <w:rPr>
          <w:rFonts w:eastAsia="Times New Roman"/>
          <w:sz w:val="24"/>
          <w:szCs w:val="24"/>
        </w:rPr>
        <w:t>Электронные и медиаресурсы в художественно</w:t>
      </w:r>
      <w:r w:rsidR="00C16D30" w:rsidRPr="00C16D30">
        <w:rPr>
          <w:rFonts w:eastAsia="Times New Roman"/>
          <w:sz w:val="24"/>
          <w:szCs w:val="24"/>
        </w:rPr>
        <w:t>-</w:t>
      </w:r>
      <w:r w:rsidRPr="00C16D30">
        <w:rPr>
          <w:rFonts w:eastAsia="Times New Roman"/>
          <w:sz w:val="24"/>
          <w:szCs w:val="24"/>
        </w:rPr>
        <w:t>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9629F0" w:rsidRPr="00C16D30" w:rsidRDefault="009629F0" w:rsidP="00C16D30">
      <w:pPr>
        <w:spacing w:line="400"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Arial"/>
          <w:b/>
          <w:bCs/>
          <w:sz w:val="24"/>
          <w:szCs w:val="24"/>
        </w:rPr>
        <w:t>Универсальные учебные действия</w:t>
      </w:r>
    </w:p>
    <w:p w:rsidR="009629F0" w:rsidRPr="00C16D30" w:rsidRDefault="009629F0" w:rsidP="00C16D30">
      <w:pPr>
        <w:spacing w:line="84"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Познавательные УУД</w:t>
      </w:r>
      <w:r w:rsidRPr="00C16D30">
        <w:rPr>
          <w:rFonts w:eastAsia="Times New Roman"/>
          <w:sz w:val="24"/>
          <w:szCs w:val="24"/>
        </w:rPr>
        <w:t>:</w:t>
      </w:r>
    </w:p>
    <w:p w:rsidR="009629F0" w:rsidRPr="00C16D30" w:rsidRDefault="009629F0" w:rsidP="00C16D30">
      <w:pPr>
        <w:spacing w:line="25" w:lineRule="exact"/>
        <w:ind w:firstLine="851"/>
        <w:jc w:val="both"/>
        <w:rPr>
          <w:sz w:val="24"/>
          <w:szCs w:val="24"/>
        </w:rPr>
      </w:pPr>
    </w:p>
    <w:p w:rsidR="009629F0" w:rsidRPr="00C16D30" w:rsidRDefault="009629F0" w:rsidP="00C16D30">
      <w:pPr>
        <w:spacing w:line="256" w:lineRule="auto"/>
        <w:ind w:firstLine="851"/>
        <w:jc w:val="both"/>
        <w:rPr>
          <w:sz w:val="24"/>
          <w:szCs w:val="24"/>
        </w:rPr>
      </w:pPr>
      <w:r w:rsidRPr="00C16D30">
        <w:rPr>
          <w:rFonts w:eastAsia="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9629F0" w:rsidRPr="00C16D30" w:rsidRDefault="009629F0" w:rsidP="00C16D30">
      <w:pPr>
        <w:spacing w:line="11" w:lineRule="exact"/>
        <w:ind w:firstLine="851"/>
        <w:jc w:val="both"/>
        <w:rPr>
          <w:sz w:val="24"/>
          <w:szCs w:val="24"/>
        </w:rPr>
      </w:pPr>
    </w:p>
    <w:p w:rsidR="009629F0" w:rsidRPr="00C16D30" w:rsidRDefault="009629F0" w:rsidP="00C16D30">
      <w:pPr>
        <w:spacing w:line="247" w:lineRule="auto"/>
        <w:ind w:firstLine="851"/>
        <w:jc w:val="both"/>
        <w:rPr>
          <w:sz w:val="24"/>
          <w:szCs w:val="24"/>
        </w:rPr>
      </w:pPr>
      <w:r w:rsidRPr="00C16D30">
        <w:rPr>
          <w:rFonts w:eastAsia="Times New Roman"/>
          <w:sz w:val="24"/>
          <w:szCs w:val="24"/>
        </w:rPr>
        <w:t>——анализировать конструкции предложенных образцов изделий;</w:t>
      </w:r>
    </w:p>
    <w:p w:rsidR="009629F0" w:rsidRPr="00C16D30" w:rsidRDefault="009629F0" w:rsidP="00C16D30">
      <w:pPr>
        <w:spacing w:line="257" w:lineRule="auto"/>
        <w:ind w:firstLine="851"/>
        <w:jc w:val="both"/>
        <w:rPr>
          <w:sz w:val="24"/>
          <w:szCs w:val="24"/>
        </w:rPr>
      </w:pPr>
      <w:r w:rsidRPr="00C16D30">
        <w:rPr>
          <w:rFonts w:eastAsia="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9629F0" w:rsidRPr="00C16D30" w:rsidRDefault="009629F0" w:rsidP="00C16D30">
      <w:pPr>
        <w:spacing w:line="11" w:lineRule="exact"/>
        <w:ind w:firstLine="851"/>
        <w:jc w:val="both"/>
        <w:rPr>
          <w:sz w:val="24"/>
          <w:szCs w:val="24"/>
        </w:rPr>
      </w:pPr>
    </w:p>
    <w:p w:rsidR="009629F0" w:rsidRPr="00C16D30" w:rsidRDefault="009629F0" w:rsidP="00C16D30">
      <w:pPr>
        <w:spacing w:line="260" w:lineRule="auto"/>
        <w:ind w:firstLine="851"/>
        <w:jc w:val="both"/>
        <w:rPr>
          <w:sz w:val="24"/>
          <w:szCs w:val="24"/>
        </w:rPr>
      </w:pPr>
      <w:r w:rsidRPr="00C16D30">
        <w:rPr>
          <w:rFonts w:eastAsia="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C16D30" w:rsidRPr="00C16D30" w:rsidRDefault="009629F0" w:rsidP="00C16D30">
      <w:pPr>
        <w:spacing w:line="254" w:lineRule="auto"/>
        <w:ind w:firstLine="851"/>
        <w:jc w:val="both"/>
        <w:rPr>
          <w:rFonts w:eastAsia="Times New Roman"/>
          <w:sz w:val="24"/>
          <w:szCs w:val="24"/>
        </w:rPr>
      </w:pPr>
      <w:r w:rsidRPr="00C16D30">
        <w:rPr>
          <w:rFonts w:eastAsia="Times New Roman"/>
          <w:sz w:val="24"/>
          <w:szCs w:val="24"/>
        </w:rPr>
        <w:t xml:space="preserve">——решать простые задачи на преобразование конструкции; </w:t>
      </w:r>
    </w:p>
    <w:p w:rsidR="009629F0" w:rsidRPr="00C16D30" w:rsidRDefault="009629F0" w:rsidP="00C16D30">
      <w:pPr>
        <w:spacing w:line="254" w:lineRule="auto"/>
        <w:ind w:firstLine="851"/>
        <w:jc w:val="both"/>
        <w:rPr>
          <w:sz w:val="24"/>
          <w:szCs w:val="24"/>
        </w:rPr>
      </w:pPr>
      <w:r w:rsidRPr="00C16D30">
        <w:rPr>
          <w:rFonts w:eastAsia="Times New Roman"/>
          <w:sz w:val="24"/>
          <w:szCs w:val="24"/>
        </w:rPr>
        <w:t>——выполнять работу в соответствии с инструкцией, устной или</w:t>
      </w:r>
      <w:r w:rsidR="00C16D30" w:rsidRPr="00C16D30">
        <w:rPr>
          <w:sz w:val="24"/>
          <w:szCs w:val="24"/>
        </w:rPr>
        <w:t xml:space="preserve"> </w:t>
      </w:r>
      <w:r w:rsidRPr="00C16D30">
        <w:rPr>
          <w:rFonts w:eastAsia="Times New Roman"/>
          <w:sz w:val="24"/>
          <w:szCs w:val="24"/>
        </w:rPr>
        <w:t>письменной;</w:t>
      </w:r>
    </w:p>
    <w:p w:rsidR="009629F0" w:rsidRPr="00C16D30" w:rsidRDefault="009629F0" w:rsidP="00C16D30">
      <w:pPr>
        <w:spacing w:line="19"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9629F0" w:rsidRPr="00C16D30" w:rsidRDefault="009629F0" w:rsidP="00C16D30">
      <w:pPr>
        <w:spacing w:line="11" w:lineRule="exact"/>
        <w:ind w:firstLine="851"/>
        <w:jc w:val="both"/>
        <w:rPr>
          <w:sz w:val="24"/>
          <w:szCs w:val="24"/>
        </w:rPr>
      </w:pPr>
    </w:p>
    <w:p w:rsidR="009629F0" w:rsidRPr="00C16D30" w:rsidRDefault="009629F0" w:rsidP="00C16D30">
      <w:pPr>
        <w:spacing w:line="256" w:lineRule="auto"/>
        <w:ind w:firstLine="851"/>
        <w:jc w:val="both"/>
        <w:rPr>
          <w:sz w:val="24"/>
          <w:szCs w:val="24"/>
        </w:rPr>
      </w:pPr>
      <w:r w:rsidRPr="00C16D30">
        <w:rPr>
          <w:rFonts w:eastAsia="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629F0" w:rsidRPr="00C16D30" w:rsidRDefault="009629F0" w:rsidP="00C16D30">
      <w:pPr>
        <w:spacing w:line="11" w:lineRule="exact"/>
        <w:ind w:firstLine="851"/>
        <w:jc w:val="both"/>
        <w:rPr>
          <w:sz w:val="24"/>
          <w:szCs w:val="24"/>
        </w:rPr>
      </w:pPr>
    </w:p>
    <w:p w:rsidR="009629F0" w:rsidRPr="00C16D30" w:rsidRDefault="009629F0" w:rsidP="00C16D30">
      <w:pPr>
        <w:tabs>
          <w:tab w:val="left" w:pos="1792"/>
        </w:tabs>
        <w:ind w:firstLine="851"/>
        <w:jc w:val="both"/>
        <w:rPr>
          <w:rFonts w:eastAsia="Times New Roman"/>
          <w:sz w:val="24"/>
          <w:szCs w:val="24"/>
        </w:rPr>
      </w:pPr>
      <w:r w:rsidRPr="00C16D30">
        <w:rPr>
          <w:rFonts w:eastAsia="Times New Roman"/>
          <w:sz w:val="24"/>
          <w:szCs w:val="24"/>
        </w:rPr>
        <w:t>——выполнять действия анализа и синтеза, сравнения, классификации предметов/изделий с учётом указанных критериев;</w:t>
      </w:r>
    </w:p>
    <w:p w:rsidR="009629F0" w:rsidRPr="00C16D30" w:rsidRDefault="009629F0" w:rsidP="00C16D30">
      <w:pPr>
        <w:spacing w:line="250" w:lineRule="auto"/>
        <w:ind w:firstLine="851"/>
        <w:jc w:val="both"/>
        <w:rPr>
          <w:sz w:val="24"/>
          <w:szCs w:val="24"/>
        </w:rPr>
      </w:pPr>
      <w:r w:rsidRPr="00C16D30">
        <w:rPr>
          <w:rFonts w:eastAsia="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9629F0" w:rsidRPr="00C16D30" w:rsidRDefault="009629F0" w:rsidP="00C16D30">
      <w:pPr>
        <w:spacing w:line="239"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Работа с информацией</w:t>
      </w:r>
      <w:r w:rsidRPr="00C16D30">
        <w:rPr>
          <w:rFonts w:eastAsia="Times New Roman"/>
          <w:sz w:val="24"/>
          <w:szCs w:val="24"/>
        </w:rPr>
        <w:t>:</w:t>
      </w:r>
    </w:p>
    <w:p w:rsidR="009629F0" w:rsidRPr="00C16D30" w:rsidRDefault="009629F0" w:rsidP="00C16D30">
      <w:pPr>
        <w:spacing w:line="19" w:lineRule="exact"/>
        <w:ind w:firstLine="851"/>
        <w:jc w:val="both"/>
        <w:rPr>
          <w:sz w:val="24"/>
          <w:szCs w:val="24"/>
        </w:rPr>
      </w:pPr>
    </w:p>
    <w:p w:rsidR="009629F0" w:rsidRPr="00C16D30" w:rsidRDefault="009629F0" w:rsidP="00C16D30">
      <w:pPr>
        <w:spacing w:line="251" w:lineRule="auto"/>
        <w:ind w:firstLine="851"/>
        <w:jc w:val="both"/>
        <w:rPr>
          <w:sz w:val="24"/>
          <w:szCs w:val="24"/>
        </w:rPr>
      </w:pPr>
      <w:r w:rsidRPr="00C16D30">
        <w:rPr>
          <w:rFonts w:eastAsia="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9629F0" w:rsidRPr="00C16D30" w:rsidRDefault="009629F0" w:rsidP="00C16D30">
      <w:pPr>
        <w:spacing w:line="9" w:lineRule="exact"/>
        <w:ind w:firstLine="851"/>
        <w:jc w:val="both"/>
        <w:rPr>
          <w:sz w:val="24"/>
          <w:szCs w:val="24"/>
        </w:rPr>
      </w:pPr>
    </w:p>
    <w:p w:rsidR="009629F0" w:rsidRPr="00C16D30" w:rsidRDefault="009629F0" w:rsidP="00C16D30">
      <w:pPr>
        <w:spacing w:line="248" w:lineRule="auto"/>
        <w:ind w:firstLine="851"/>
        <w:jc w:val="both"/>
        <w:rPr>
          <w:sz w:val="24"/>
          <w:szCs w:val="24"/>
        </w:rPr>
      </w:pPr>
      <w:r w:rsidRPr="00C16D30">
        <w:rPr>
          <w:rFonts w:eastAsia="Times New Roman"/>
          <w:sz w:val="24"/>
          <w:szCs w:val="24"/>
        </w:rPr>
        <w:t>——на основе анализа информации производить выбор наиболее эффективных способов работы;</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51" w:lineRule="auto"/>
        <w:ind w:firstLine="851"/>
        <w:jc w:val="both"/>
        <w:rPr>
          <w:sz w:val="24"/>
          <w:szCs w:val="24"/>
        </w:rPr>
      </w:pPr>
      <w:r w:rsidRPr="00C16D30">
        <w:rPr>
          <w:rFonts w:eastAsia="Times New Roman"/>
          <w:sz w:val="24"/>
          <w:szCs w:val="24"/>
        </w:rPr>
        <w:t>——использовать знаково</w:t>
      </w:r>
      <w:r w:rsidR="00C16D30" w:rsidRPr="00C16D30">
        <w:rPr>
          <w:rFonts w:eastAsia="Times New Roman"/>
          <w:sz w:val="24"/>
          <w:szCs w:val="24"/>
        </w:rPr>
        <w:t>-</w:t>
      </w:r>
      <w:r w:rsidRPr="00C16D30">
        <w:rPr>
          <w:rFonts w:eastAsia="Times New Roman"/>
          <w:sz w:val="24"/>
          <w:szCs w:val="24"/>
        </w:rPr>
        <w:t>символические средства для решения задач в умственной или материализованной форме, выполнять действия моделирования, работать с моделями;</w:t>
      </w:r>
    </w:p>
    <w:p w:rsidR="009629F0" w:rsidRPr="00C16D30" w:rsidRDefault="009629F0" w:rsidP="00C16D30">
      <w:pPr>
        <w:spacing w:line="9" w:lineRule="exact"/>
        <w:ind w:firstLine="851"/>
        <w:jc w:val="both"/>
        <w:rPr>
          <w:sz w:val="24"/>
          <w:szCs w:val="24"/>
        </w:rPr>
      </w:pPr>
    </w:p>
    <w:p w:rsidR="009629F0" w:rsidRPr="00C16D30" w:rsidRDefault="009629F0" w:rsidP="00C16D30">
      <w:pPr>
        <w:spacing w:line="248" w:lineRule="auto"/>
        <w:ind w:firstLine="851"/>
        <w:jc w:val="both"/>
        <w:rPr>
          <w:sz w:val="24"/>
          <w:szCs w:val="24"/>
        </w:rPr>
      </w:pPr>
      <w:r w:rsidRPr="00C16D30">
        <w:rPr>
          <w:rFonts w:eastAsia="Times New Roman"/>
          <w:sz w:val="24"/>
          <w:szCs w:val="24"/>
        </w:rPr>
        <w:t>——осуществлять поиск дополнительной информации по тематике творческих и проектных работ;</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48" w:lineRule="auto"/>
        <w:ind w:firstLine="851"/>
        <w:jc w:val="both"/>
        <w:rPr>
          <w:sz w:val="24"/>
          <w:szCs w:val="24"/>
        </w:rPr>
      </w:pPr>
      <w:r w:rsidRPr="00C16D30">
        <w:rPr>
          <w:rFonts w:eastAsia="Times New Roman"/>
          <w:sz w:val="24"/>
          <w:szCs w:val="24"/>
        </w:rPr>
        <w:t>——использовать рисунки из ресурса компьютера в оформлении изделий и др.;</w:t>
      </w:r>
    </w:p>
    <w:p w:rsidR="009629F0" w:rsidRPr="00C16D30" w:rsidRDefault="009629F0" w:rsidP="00C16D30">
      <w:pPr>
        <w:spacing w:line="12" w:lineRule="exact"/>
        <w:ind w:firstLine="851"/>
        <w:jc w:val="both"/>
        <w:rPr>
          <w:sz w:val="24"/>
          <w:szCs w:val="24"/>
        </w:rPr>
      </w:pPr>
    </w:p>
    <w:p w:rsidR="00C16D30" w:rsidRPr="00C16D30" w:rsidRDefault="009629F0" w:rsidP="00C16D30">
      <w:pPr>
        <w:spacing w:line="248" w:lineRule="auto"/>
        <w:ind w:firstLine="851"/>
        <w:jc w:val="both"/>
        <w:rPr>
          <w:rFonts w:eastAsia="Times New Roman"/>
          <w:sz w:val="24"/>
          <w:szCs w:val="24"/>
        </w:rPr>
      </w:pPr>
      <w:r w:rsidRPr="00C16D30">
        <w:rPr>
          <w:rFonts w:eastAsia="Times New Roman"/>
          <w:sz w:val="24"/>
          <w:szCs w:val="24"/>
        </w:rPr>
        <w:t>——использовать средства информационно</w:t>
      </w:r>
      <w:r w:rsidR="00C16D30" w:rsidRPr="00C16D30">
        <w:rPr>
          <w:rFonts w:eastAsia="Times New Roman"/>
          <w:sz w:val="24"/>
          <w:szCs w:val="24"/>
        </w:rPr>
        <w:t>-</w:t>
      </w:r>
      <w:r w:rsidRPr="00C16D30">
        <w:rPr>
          <w:rFonts w:eastAsia="Times New Roman"/>
          <w:sz w:val="24"/>
          <w:szCs w:val="24"/>
        </w:rPr>
        <w:t>коммуникационных технологий для решения учебных и практических задач,</w:t>
      </w:r>
      <w:r w:rsidR="00C16D30" w:rsidRPr="00C16D30">
        <w:rPr>
          <w:sz w:val="24"/>
          <w:szCs w:val="24"/>
        </w:rPr>
        <w:t xml:space="preserve"> в </w:t>
      </w:r>
      <w:r w:rsidRPr="00C16D30">
        <w:rPr>
          <w:rFonts w:eastAsia="Times New Roman"/>
          <w:sz w:val="24"/>
          <w:szCs w:val="24"/>
        </w:rPr>
        <w:t xml:space="preserve">том числе Интернет под руководством учителя. </w:t>
      </w:r>
    </w:p>
    <w:p w:rsidR="00C16D30" w:rsidRPr="00C16D30" w:rsidRDefault="00C16D30" w:rsidP="00C16D30">
      <w:pPr>
        <w:spacing w:line="248" w:lineRule="auto"/>
        <w:ind w:firstLine="851"/>
        <w:jc w:val="both"/>
        <w:rPr>
          <w:rFonts w:eastAsia="Times New Roman"/>
          <w:i/>
          <w:iCs/>
          <w:sz w:val="24"/>
          <w:szCs w:val="24"/>
        </w:rPr>
      </w:pPr>
    </w:p>
    <w:p w:rsidR="009629F0" w:rsidRPr="00C16D30" w:rsidRDefault="009629F0" w:rsidP="00C16D30">
      <w:pPr>
        <w:spacing w:line="248" w:lineRule="auto"/>
        <w:ind w:firstLine="851"/>
        <w:jc w:val="both"/>
        <w:rPr>
          <w:sz w:val="24"/>
          <w:szCs w:val="24"/>
        </w:rPr>
      </w:pPr>
      <w:r w:rsidRPr="00C16D30">
        <w:rPr>
          <w:rFonts w:eastAsia="Times New Roman"/>
          <w:i/>
          <w:iCs/>
          <w:sz w:val="24"/>
          <w:szCs w:val="24"/>
        </w:rPr>
        <w:t>Коммуникативные УУД</w:t>
      </w:r>
      <w:r w:rsidRPr="00C16D30">
        <w:rPr>
          <w:rFonts w:eastAsia="Times New Roman"/>
          <w:sz w:val="24"/>
          <w:szCs w:val="24"/>
        </w:rPr>
        <w:t>:</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51" w:lineRule="auto"/>
        <w:ind w:firstLine="851"/>
        <w:jc w:val="both"/>
        <w:rPr>
          <w:sz w:val="24"/>
          <w:szCs w:val="24"/>
        </w:rPr>
      </w:pPr>
      <w:r w:rsidRPr="00C16D30">
        <w:rPr>
          <w:rFonts w:eastAsia="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9629F0" w:rsidRPr="00C16D30" w:rsidRDefault="009629F0" w:rsidP="00C16D30">
      <w:pPr>
        <w:spacing w:line="9" w:lineRule="exact"/>
        <w:ind w:firstLine="851"/>
        <w:jc w:val="both"/>
        <w:rPr>
          <w:sz w:val="24"/>
          <w:szCs w:val="24"/>
        </w:rPr>
      </w:pPr>
    </w:p>
    <w:p w:rsidR="009629F0" w:rsidRPr="00C16D30" w:rsidRDefault="009629F0" w:rsidP="00C16D30">
      <w:pPr>
        <w:spacing w:line="251" w:lineRule="auto"/>
        <w:ind w:firstLine="851"/>
        <w:jc w:val="both"/>
        <w:rPr>
          <w:sz w:val="24"/>
          <w:szCs w:val="24"/>
        </w:rPr>
      </w:pPr>
      <w:r w:rsidRPr="00C16D30">
        <w:rPr>
          <w:rFonts w:eastAsia="Times New Roman"/>
          <w:sz w:val="24"/>
          <w:szCs w:val="24"/>
        </w:rPr>
        <w:t>——описывать факты из истории развития ремёсел на Руси и в России, высказывать своё отношение к предметам декоративно</w:t>
      </w:r>
      <w:r w:rsidR="00C16D30" w:rsidRPr="00C16D30">
        <w:rPr>
          <w:rFonts w:eastAsia="Times New Roman"/>
          <w:sz w:val="24"/>
          <w:szCs w:val="24"/>
        </w:rPr>
        <w:t>-</w:t>
      </w:r>
      <w:r w:rsidRPr="00C16D30">
        <w:rPr>
          <w:rFonts w:eastAsia="Times New Roman"/>
          <w:sz w:val="24"/>
          <w:szCs w:val="24"/>
        </w:rPr>
        <w:t>прикладного искусства разных народов РФ;</w:t>
      </w:r>
    </w:p>
    <w:p w:rsidR="009629F0" w:rsidRPr="00C16D30" w:rsidRDefault="009629F0" w:rsidP="00C16D30">
      <w:pPr>
        <w:spacing w:line="9" w:lineRule="exact"/>
        <w:ind w:firstLine="851"/>
        <w:jc w:val="both"/>
        <w:rPr>
          <w:sz w:val="24"/>
          <w:szCs w:val="24"/>
        </w:rPr>
      </w:pPr>
    </w:p>
    <w:p w:rsidR="009629F0" w:rsidRPr="00C16D30" w:rsidRDefault="009629F0" w:rsidP="00C16D30">
      <w:pPr>
        <w:spacing w:line="248" w:lineRule="auto"/>
        <w:ind w:firstLine="851"/>
        <w:jc w:val="both"/>
        <w:rPr>
          <w:sz w:val="24"/>
          <w:szCs w:val="24"/>
        </w:rPr>
      </w:pPr>
      <w:r w:rsidRPr="00C16D30">
        <w:rPr>
          <w:rFonts w:eastAsia="Times New Roman"/>
          <w:sz w:val="24"/>
          <w:szCs w:val="24"/>
        </w:rPr>
        <w:t>——создавать тексты</w:t>
      </w:r>
      <w:r w:rsidR="00C16D30" w:rsidRPr="00C16D30">
        <w:rPr>
          <w:rFonts w:eastAsia="Times New Roman"/>
          <w:sz w:val="24"/>
          <w:szCs w:val="24"/>
        </w:rPr>
        <w:t>-</w:t>
      </w:r>
      <w:r w:rsidRPr="00C16D30">
        <w:rPr>
          <w:rFonts w:eastAsia="Times New Roman"/>
          <w:sz w:val="24"/>
          <w:szCs w:val="24"/>
        </w:rPr>
        <w:t>рассуждения: раскрывать последовательность операций при работе с разными материалами;</w:t>
      </w:r>
    </w:p>
    <w:p w:rsidR="009629F0" w:rsidRPr="00C16D30" w:rsidRDefault="009629F0" w:rsidP="00C16D30">
      <w:pPr>
        <w:spacing w:line="12" w:lineRule="exact"/>
        <w:ind w:firstLine="851"/>
        <w:jc w:val="both"/>
        <w:rPr>
          <w:sz w:val="24"/>
          <w:szCs w:val="24"/>
        </w:rPr>
      </w:pPr>
    </w:p>
    <w:p w:rsidR="00C16D30" w:rsidRPr="00C16D30" w:rsidRDefault="009629F0" w:rsidP="00C16D30">
      <w:pPr>
        <w:spacing w:line="253" w:lineRule="auto"/>
        <w:ind w:firstLine="851"/>
        <w:jc w:val="both"/>
        <w:rPr>
          <w:rFonts w:eastAsia="Times New Roman"/>
          <w:sz w:val="24"/>
          <w:szCs w:val="24"/>
        </w:rPr>
      </w:pPr>
      <w:r w:rsidRPr="00C16D30">
        <w:rPr>
          <w:rFonts w:eastAsia="Times New Roman"/>
          <w:sz w:val="24"/>
          <w:szCs w:val="24"/>
        </w:rPr>
        <w:t>——осознавать культурно</w:t>
      </w:r>
      <w:r w:rsidR="00C16D30" w:rsidRPr="00C16D30">
        <w:rPr>
          <w:rFonts w:eastAsia="Times New Roman"/>
          <w:sz w:val="24"/>
          <w:szCs w:val="24"/>
        </w:rPr>
        <w:t>-</w:t>
      </w:r>
      <w:r w:rsidRPr="00C16D30">
        <w:rPr>
          <w:rFonts w:eastAsia="Times New Roman"/>
          <w:sz w:val="24"/>
          <w:szCs w:val="24"/>
        </w:rPr>
        <w:t xml:space="preserve">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C16D30" w:rsidRPr="00C16D30" w:rsidRDefault="00C16D30" w:rsidP="00C16D30">
      <w:pPr>
        <w:spacing w:line="253" w:lineRule="auto"/>
        <w:ind w:firstLine="851"/>
        <w:jc w:val="both"/>
        <w:rPr>
          <w:rFonts w:eastAsia="Times New Roman"/>
          <w:i/>
          <w:iCs/>
          <w:sz w:val="24"/>
          <w:szCs w:val="24"/>
        </w:rPr>
      </w:pPr>
    </w:p>
    <w:p w:rsidR="009629F0" w:rsidRPr="00C16D30" w:rsidRDefault="009629F0" w:rsidP="00C16D30">
      <w:pPr>
        <w:spacing w:line="253" w:lineRule="auto"/>
        <w:ind w:firstLine="851"/>
        <w:jc w:val="both"/>
        <w:rPr>
          <w:sz w:val="24"/>
          <w:szCs w:val="24"/>
        </w:rPr>
      </w:pPr>
      <w:r w:rsidRPr="00C16D30">
        <w:rPr>
          <w:rFonts w:eastAsia="Times New Roman"/>
          <w:i/>
          <w:iCs/>
          <w:sz w:val="24"/>
          <w:szCs w:val="24"/>
        </w:rPr>
        <w:t>Регулятивные УУД</w:t>
      </w:r>
      <w:r w:rsidRPr="00C16D30">
        <w:rPr>
          <w:rFonts w:eastAsia="Times New Roman"/>
          <w:sz w:val="24"/>
          <w:szCs w:val="24"/>
        </w:rPr>
        <w:t>:</w:t>
      </w:r>
    </w:p>
    <w:p w:rsidR="009629F0" w:rsidRPr="00C16D30" w:rsidRDefault="009629F0" w:rsidP="00C16D30">
      <w:pPr>
        <w:spacing w:line="248" w:lineRule="auto"/>
        <w:ind w:firstLine="851"/>
        <w:jc w:val="both"/>
        <w:rPr>
          <w:sz w:val="24"/>
          <w:szCs w:val="24"/>
        </w:rPr>
      </w:pPr>
      <w:r w:rsidRPr="00C16D30">
        <w:rPr>
          <w:rFonts w:eastAsia="Times New Roman"/>
          <w:sz w:val="24"/>
          <w:szCs w:val="24"/>
        </w:rPr>
        <w:t>——понимать и принимать учебную задачу, самостоятельно определять цели учебно</w:t>
      </w:r>
      <w:r w:rsidR="00C16D30" w:rsidRPr="00C16D30">
        <w:rPr>
          <w:rFonts w:eastAsia="Times New Roman"/>
          <w:sz w:val="24"/>
          <w:szCs w:val="24"/>
        </w:rPr>
        <w:t>-</w:t>
      </w:r>
      <w:r w:rsidRPr="00C16D30">
        <w:rPr>
          <w:rFonts w:eastAsia="Times New Roman"/>
          <w:sz w:val="24"/>
          <w:szCs w:val="24"/>
        </w:rPr>
        <w:t>познавательной деятельности;</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48" w:lineRule="auto"/>
        <w:ind w:firstLine="851"/>
        <w:jc w:val="both"/>
        <w:rPr>
          <w:sz w:val="24"/>
          <w:szCs w:val="24"/>
        </w:rPr>
      </w:pPr>
      <w:r w:rsidRPr="00C16D30">
        <w:rPr>
          <w:rFonts w:eastAsia="Times New Roman"/>
          <w:sz w:val="24"/>
          <w:szCs w:val="24"/>
        </w:rPr>
        <w:t>——планировать практическую работу в соответствии с поставленной целью и выполнять её в соответствии с планом;</w:t>
      </w:r>
    </w:p>
    <w:p w:rsidR="009629F0" w:rsidRPr="00C16D30" w:rsidRDefault="009629F0" w:rsidP="00C16D30">
      <w:pPr>
        <w:spacing w:line="12" w:lineRule="exact"/>
        <w:ind w:firstLine="851"/>
        <w:jc w:val="both"/>
        <w:rPr>
          <w:sz w:val="24"/>
          <w:szCs w:val="24"/>
        </w:rPr>
      </w:pPr>
    </w:p>
    <w:p w:rsidR="009629F0" w:rsidRPr="00C16D30" w:rsidRDefault="009629F0" w:rsidP="00C16D30">
      <w:pPr>
        <w:spacing w:line="251" w:lineRule="auto"/>
        <w:ind w:firstLine="851"/>
        <w:jc w:val="both"/>
        <w:rPr>
          <w:sz w:val="24"/>
          <w:szCs w:val="24"/>
        </w:rPr>
      </w:pPr>
      <w:r w:rsidRPr="00C16D30">
        <w:rPr>
          <w:rFonts w:eastAsia="Times New Roman"/>
          <w:sz w:val="24"/>
          <w:szCs w:val="24"/>
        </w:rPr>
        <w:t>——на основе анализа причинно</w:t>
      </w:r>
      <w:r w:rsidR="00C16D30" w:rsidRPr="00C16D30">
        <w:rPr>
          <w:rFonts w:eastAsia="Times New Roman"/>
          <w:sz w:val="24"/>
          <w:szCs w:val="24"/>
        </w:rPr>
        <w:t>-</w:t>
      </w:r>
      <w:r w:rsidRPr="00C16D30">
        <w:rPr>
          <w:rFonts w:eastAsia="Times New Roman"/>
          <w:sz w:val="24"/>
          <w:szCs w:val="24"/>
        </w:rPr>
        <w:t>следственных связей между действиями и их результатами прогнозировать практические «шаги» для получения необходимого результата;</w:t>
      </w:r>
    </w:p>
    <w:p w:rsidR="009629F0" w:rsidRPr="00C16D30" w:rsidRDefault="009629F0" w:rsidP="00C16D30">
      <w:pPr>
        <w:spacing w:line="9" w:lineRule="exact"/>
        <w:ind w:firstLine="851"/>
        <w:jc w:val="both"/>
        <w:rPr>
          <w:sz w:val="24"/>
          <w:szCs w:val="24"/>
        </w:rPr>
      </w:pPr>
    </w:p>
    <w:p w:rsidR="009629F0" w:rsidRPr="00C16D30" w:rsidRDefault="009629F0" w:rsidP="00C16D30">
      <w:pPr>
        <w:tabs>
          <w:tab w:val="left" w:pos="1792"/>
        </w:tabs>
        <w:ind w:firstLine="851"/>
        <w:jc w:val="both"/>
        <w:rPr>
          <w:rFonts w:eastAsia="Times New Roman"/>
          <w:sz w:val="24"/>
          <w:szCs w:val="24"/>
        </w:rPr>
      </w:pPr>
      <w:r w:rsidRPr="00C16D30">
        <w:rPr>
          <w:rFonts w:eastAsia="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9629F0" w:rsidRPr="00C16D30" w:rsidRDefault="009629F0" w:rsidP="00C16D30">
      <w:pPr>
        <w:spacing w:line="244" w:lineRule="auto"/>
        <w:ind w:firstLine="851"/>
        <w:jc w:val="both"/>
        <w:rPr>
          <w:sz w:val="24"/>
          <w:szCs w:val="24"/>
        </w:rPr>
      </w:pPr>
      <w:r w:rsidRPr="00C16D30">
        <w:rPr>
          <w:rFonts w:eastAsia="Times New Roman"/>
          <w:sz w:val="24"/>
          <w:szCs w:val="24"/>
        </w:rPr>
        <w:t>——проявлять волевую саморегуляцию при выполнении задания.</w:t>
      </w:r>
    </w:p>
    <w:p w:rsidR="009629F0" w:rsidRPr="00C16D30" w:rsidRDefault="009629F0" w:rsidP="00C16D30">
      <w:pPr>
        <w:spacing w:line="248" w:lineRule="exact"/>
        <w:ind w:firstLine="851"/>
        <w:jc w:val="both"/>
        <w:rPr>
          <w:sz w:val="24"/>
          <w:szCs w:val="24"/>
        </w:rPr>
      </w:pPr>
    </w:p>
    <w:p w:rsidR="009629F0" w:rsidRPr="00C16D30" w:rsidRDefault="009629F0" w:rsidP="00C16D30">
      <w:pPr>
        <w:ind w:firstLine="851"/>
        <w:jc w:val="both"/>
        <w:rPr>
          <w:sz w:val="24"/>
          <w:szCs w:val="24"/>
        </w:rPr>
      </w:pPr>
      <w:r w:rsidRPr="00C16D30">
        <w:rPr>
          <w:rFonts w:eastAsia="Times New Roman"/>
          <w:i/>
          <w:iCs/>
          <w:sz w:val="24"/>
          <w:szCs w:val="24"/>
        </w:rPr>
        <w:t>Совместная деятельность</w:t>
      </w:r>
      <w:r w:rsidRPr="00C16D30">
        <w:rPr>
          <w:rFonts w:eastAsia="Times New Roman"/>
          <w:sz w:val="24"/>
          <w:szCs w:val="24"/>
        </w:rPr>
        <w:t>:</w:t>
      </w:r>
    </w:p>
    <w:p w:rsidR="009629F0" w:rsidRPr="00C16D30" w:rsidRDefault="009629F0" w:rsidP="00C16D30">
      <w:pPr>
        <w:spacing w:line="19" w:lineRule="exact"/>
        <w:ind w:firstLine="851"/>
        <w:jc w:val="both"/>
        <w:rPr>
          <w:sz w:val="24"/>
          <w:szCs w:val="24"/>
        </w:rPr>
      </w:pPr>
    </w:p>
    <w:p w:rsidR="009629F0" w:rsidRPr="00C16D30" w:rsidRDefault="009629F0" w:rsidP="00C16D30">
      <w:pPr>
        <w:spacing w:line="252" w:lineRule="auto"/>
        <w:ind w:firstLine="851"/>
        <w:jc w:val="both"/>
        <w:rPr>
          <w:sz w:val="24"/>
          <w:szCs w:val="24"/>
        </w:rPr>
      </w:pPr>
      <w:r w:rsidRPr="00C16D30">
        <w:rPr>
          <w:rFonts w:eastAsia="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9629F0" w:rsidRPr="00C16D30" w:rsidRDefault="009629F0" w:rsidP="00C16D30">
      <w:pPr>
        <w:spacing w:line="8" w:lineRule="exact"/>
        <w:ind w:firstLine="851"/>
        <w:jc w:val="both"/>
        <w:rPr>
          <w:sz w:val="24"/>
          <w:szCs w:val="24"/>
        </w:rPr>
      </w:pPr>
    </w:p>
    <w:p w:rsidR="009629F0" w:rsidRPr="00C16D30" w:rsidRDefault="009629F0" w:rsidP="00C16D30">
      <w:pPr>
        <w:spacing w:line="251" w:lineRule="auto"/>
        <w:ind w:firstLine="851"/>
        <w:jc w:val="both"/>
        <w:rPr>
          <w:sz w:val="24"/>
          <w:szCs w:val="24"/>
        </w:rPr>
      </w:pPr>
      <w:r w:rsidRPr="00C16D30">
        <w:rPr>
          <w:rFonts w:eastAsia="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629F0" w:rsidRPr="00C16D30" w:rsidRDefault="009629F0" w:rsidP="00C16D30">
      <w:pPr>
        <w:spacing w:line="9" w:lineRule="exact"/>
        <w:ind w:firstLine="851"/>
        <w:jc w:val="both"/>
        <w:rPr>
          <w:sz w:val="24"/>
          <w:szCs w:val="24"/>
        </w:rPr>
      </w:pPr>
    </w:p>
    <w:p w:rsidR="009629F0" w:rsidRPr="00C16D30" w:rsidRDefault="009629F0" w:rsidP="00C16D30">
      <w:pPr>
        <w:tabs>
          <w:tab w:val="left" w:pos="1792"/>
        </w:tabs>
        <w:ind w:firstLine="851"/>
        <w:jc w:val="both"/>
        <w:rPr>
          <w:rFonts w:eastAsia="Times New Roman"/>
          <w:sz w:val="24"/>
          <w:szCs w:val="24"/>
        </w:rPr>
      </w:pPr>
      <w:r w:rsidRPr="00C16D30">
        <w:rPr>
          <w:rFonts w:eastAsia="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C16D30" w:rsidRDefault="00C16D30" w:rsidP="009629F0">
      <w:pPr>
        <w:tabs>
          <w:tab w:val="left" w:pos="1792"/>
        </w:tabs>
        <w:rPr>
          <w:rFonts w:eastAsia="Times New Roman"/>
          <w:sz w:val="20"/>
          <w:szCs w:val="20"/>
        </w:rPr>
      </w:pPr>
    </w:p>
    <w:p w:rsidR="009629F0" w:rsidRPr="009F63F4" w:rsidRDefault="009629F0" w:rsidP="009F63F4">
      <w:pPr>
        <w:ind w:firstLine="851"/>
        <w:jc w:val="both"/>
        <w:rPr>
          <w:sz w:val="24"/>
          <w:szCs w:val="24"/>
        </w:rPr>
      </w:pPr>
      <w:r w:rsidRPr="009F63F4">
        <w:rPr>
          <w:rFonts w:eastAsia="Arial"/>
          <w:b/>
          <w:bCs/>
          <w:sz w:val="24"/>
          <w:szCs w:val="24"/>
        </w:rPr>
        <w:t>ПЛАНИРУЕМЫЕ РЕЗУЛЬТАТЫ ОСВОЕНИЯ</w:t>
      </w:r>
    </w:p>
    <w:p w:rsidR="009629F0" w:rsidRPr="009F63F4" w:rsidRDefault="009629F0" w:rsidP="009F63F4">
      <w:pPr>
        <w:spacing w:line="208" w:lineRule="auto"/>
        <w:ind w:firstLine="851"/>
        <w:jc w:val="both"/>
        <w:rPr>
          <w:sz w:val="24"/>
          <w:szCs w:val="24"/>
        </w:rPr>
      </w:pPr>
      <w:r w:rsidRPr="009F63F4">
        <w:rPr>
          <w:rFonts w:eastAsia="Arial"/>
          <w:b/>
          <w:bCs/>
          <w:sz w:val="24"/>
          <w:szCs w:val="24"/>
        </w:rPr>
        <w:t>УЧЕБНОГО ПРЕДМЕТА «ТЕХНОЛОГИЯ»</w:t>
      </w:r>
    </w:p>
    <w:p w:rsidR="009629F0" w:rsidRPr="009F63F4" w:rsidRDefault="009629F0" w:rsidP="009F63F4">
      <w:pPr>
        <w:spacing w:line="1" w:lineRule="exact"/>
        <w:ind w:firstLine="851"/>
        <w:jc w:val="both"/>
        <w:rPr>
          <w:sz w:val="24"/>
          <w:szCs w:val="24"/>
        </w:rPr>
      </w:pPr>
    </w:p>
    <w:p w:rsidR="009629F0" w:rsidRPr="009F63F4" w:rsidRDefault="009629F0" w:rsidP="009F63F4">
      <w:pPr>
        <w:tabs>
          <w:tab w:val="left" w:pos="1792"/>
        </w:tabs>
        <w:ind w:firstLine="851"/>
        <w:jc w:val="both"/>
        <w:rPr>
          <w:rFonts w:eastAsia="Arial"/>
          <w:b/>
          <w:bCs/>
          <w:sz w:val="24"/>
          <w:szCs w:val="24"/>
        </w:rPr>
      </w:pPr>
      <w:r w:rsidRPr="009F63F4">
        <w:rPr>
          <w:rFonts w:eastAsia="Arial"/>
          <w:b/>
          <w:bCs/>
          <w:sz w:val="24"/>
          <w:szCs w:val="24"/>
        </w:rPr>
        <w:t>НА УРОВНЕ НАЧАЛЬНОГО ОБЩЕГО ОБРАЗОВАНИЯ</w:t>
      </w:r>
    </w:p>
    <w:p w:rsidR="009629F0" w:rsidRPr="009F63F4" w:rsidRDefault="009629F0" w:rsidP="009F63F4">
      <w:pPr>
        <w:tabs>
          <w:tab w:val="left" w:pos="1792"/>
        </w:tabs>
        <w:ind w:firstLine="851"/>
        <w:jc w:val="both"/>
        <w:rPr>
          <w:rFonts w:eastAsia="Arial"/>
          <w:b/>
          <w:bCs/>
          <w:sz w:val="24"/>
          <w:szCs w:val="24"/>
        </w:rPr>
      </w:pPr>
    </w:p>
    <w:p w:rsidR="009629F0" w:rsidRPr="009F63F4" w:rsidRDefault="009629F0" w:rsidP="009F63F4">
      <w:pPr>
        <w:ind w:firstLine="851"/>
        <w:jc w:val="both"/>
        <w:rPr>
          <w:sz w:val="24"/>
          <w:szCs w:val="24"/>
        </w:rPr>
      </w:pPr>
      <w:r w:rsidRPr="009F63F4">
        <w:rPr>
          <w:rFonts w:eastAsia="Arial"/>
          <w:sz w:val="24"/>
          <w:szCs w:val="24"/>
        </w:rPr>
        <w:t>ЛИЧНОСТНЫЕ РЕЗУЛЬТАТЫ ОБУЧАЮЩЕГОСЯ</w:t>
      </w:r>
    </w:p>
    <w:p w:rsidR="009629F0" w:rsidRPr="009F63F4" w:rsidRDefault="009629F0" w:rsidP="009F63F4">
      <w:pPr>
        <w:spacing w:line="75" w:lineRule="exact"/>
        <w:ind w:firstLine="851"/>
        <w:jc w:val="both"/>
        <w:rPr>
          <w:sz w:val="24"/>
          <w:szCs w:val="24"/>
        </w:rPr>
      </w:pPr>
    </w:p>
    <w:p w:rsidR="009629F0" w:rsidRPr="009F63F4" w:rsidRDefault="009F63F4" w:rsidP="009F63F4">
      <w:pPr>
        <w:tabs>
          <w:tab w:val="left" w:pos="457"/>
        </w:tabs>
        <w:spacing w:line="254" w:lineRule="auto"/>
        <w:ind w:left="851"/>
        <w:jc w:val="both"/>
        <w:rPr>
          <w:rFonts w:eastAsia="Times New Roman"/>
          <w:sz w:val="24"/>
          <w:szCs w:val="24"/>
        </w:rPr>
      </w:pPr>
      <w:r>
        <w:rPr>
          <w:rFonts w:eastAsia="Times New Roman"/>
          <w:sz w:val="24"/>
          <w:szCs w:val="24"/>
        </w:rPr>
        <w:t xml:space="preserve">В </w:t>
      </w:r>
      <w:r w:rsidR="009629F0" w:rsidRPr="009F63F4">
        <w:rPr>
          <w:rFonts w:eastAsia="Times New Roman"/>
          <w:sz w:val="24"/>
          <w:szCs w:val="24"/>
        </w:rPr>
        <w:t>результате изучения предмета «Технология» в начальной школе у обучающегося будут сформированы следующие личностные новообразования:</w:t>
      </w:r>
    </w:p>
    <w:p w:rsidR="009629F0" w:rsidRPr="009F63F4" w:rsidRDefault="009629F0" w:rsidP="009F63F4">
      <w:pPr>
        <w:spacing w:line="9" w:lineRule="exact"/>
        <w:ind w:firstLine="851"/>
        <w:jc w:val="both"/>
        <w:rPr>
          <w:rFonts w:eastAsia="Times New Roman"/>
          <w:sz w:val="24"/>
          <w:szCs w:val="24"/>
        </w:rPr>
      </w:pPr>
    </w:p>
    <w:p w:rsidR="009629F0" w:rsidRPr="009F63F4" w:rsidRDefault="009629F0" w:rsidP="009F63F4">
      <w:pPr>
        <w:spacing w:line="254" w:lineRule="auto"/>
        <w:ind w:firstLine="851"/>
        <w:jc w:val="both"/>
        <w:rPr>
          <w:rFonts w:eastAsia="Times New Roman"/>
          <w:sz w:val="24"/>
          <w:szCs w:val="24"/>
        </w:rPr>
      </w:pPr>
      <w:r w:rsidRPr="009F63F4">
        <w:rPr>
          <w:rFonts w:eastAsia="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9629F0" w:rsidRPr="009F63F4" w:rsidRDefault="009629F0" w:rsidP="009F63F4">
      <w:pPr>
        <w:spacing w:line="9" w:lineRule="exact"/>
        <w:ind w:firstLine="851"/>
        <w:jc w:val="both"/>
        <w:rPr>
          <w:rFonts w:eastAsia="Times New Roman"/>
          <w:sz w:val="24"/>
          <w:szCs w:val="24"/>
        </w:rPr>
      </w:pPr>
    </w:p>
    <w:p w:rsidR="009629F0" w:rsidRPr="009F63F4" w:rsidRDefault="009629F0" w:rsidP="009F63F4">
      <w:pPr>
        <w:spacing w:line="255" w:lineRule="auto"/>
        <w:ind w:firstLine="851"/>
        <w:jc w:val="both"/>
        <w:rPr>
          <w:rFonts w:eastAsia="Times New Roman"/>
          <w:sz w:val="24"/>
          <w:szCs w:val="24"/>
        </w:rPr>
      </w:pPr>
      <w:r w:rsidRPr="009F63F4">
        <w:rPr>
          <w:rFonts w:eastAsia="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9629F0" w:rsidRPr="009F63F4" w:rsidRDefault="009629F0" w:rsidP="009F63F4">
      <w:pPr>
        <w:spacing w:line="8" w:lineRule="exact"/>
        <w:ind w:firstLine="851"/>
        <w:jc w:val="both"/>
        <w:rPr>
          <w:rFonts w:eastAsia="Times New Roman"/>
          <w:sz w:val="24"/>
          <w:szCs w:val="24"/>
        </w:rPr>
      </w:pPr>
    </w:p>
    <w:p w:rsidR="009629F0" w:rsidRPr="009F63F4" w:rsidRDefault="009629F0" w:rsidP="009F63F4">
      <w:pPr>
        <w:spacing w:line="255" w:lineRule="auto"/>
        <w:ind w:firstLine="851"/>
        <w:jc w:val="both"/>
        <w:rPr>
          <w:rFonts w:eastAsia="Times New Roman"/>
          <w:sz w:val="24"/>
          <w:szCs w:val="24"/>
        </w:rPr>
      </w:pPr>
      <w:r w:rsidRPr="009F63F4">
        <w:rPr>
          <w:rFonts w:eastAsia="Times New Roman"/>
          <w:sz w:val="24"/>
          <w:szCs w:val="24"/>
        </w:rPr>
        <w:t>——понимание культурно</w:t>
      </w:r>
      <w:r w:rsidR="00E54E85" w:rsidRPr="009F63F4">
        <w:rPr>
          <w:rFonts w:eastAsia="Times New Roman"/>
          <w:sz w:val="24"/>
          <w:szCs w:val="24"/>
        </w:rPr>
        <w:t>-</w:t>
      </w:r>
      <w:r w:rsidRPr="009F63F4">
        <w:rPr>
          <w:rFonts w:eastAsia="Times New Roman"/>
          <w:sz w:val="24"/>
          <w:szCs w:val="24"/>
        </w:rPr>
        <w:t>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9629F0" w:rsidRPr="009F63F4" w:rsidRDefault="009629F0" w:rsidP="009F63F4">
      <w:pPr>
        <w:spacing w:line="8" w:lineRule="exact"/>
        <w:ind w:firstLine="851"/>
        <w:jc w:val="both"/>
        <w:rPr>
          <w:rFonts w:eastAsia="Times New Roman"/>
          <w:sz w:val="24"/>
          <w:szCs w:val="24"/>
        </w:rPr>
      </w:pPr>
    </w:p>
    <w:p w:rsidR="009629F0" w:rsidRPr="009F63F4" w:rsidRDefault="009629F0" w:rsidP="009F63F4">
      <w:pPr>
        <w:spacing w:line="255" w:lineRule="auto"/>
        <w:ind w:firstLine="851"/>
        <w:jc w:val="both"/>
        <w:rPr>
          <w:rFonts w:eastAsia="Times New Roman"/>
          <w:sz w:val="24"/>
          <w:szCs w:val="24"/>
        </w:rPr>
      </w:pPr>
      <w:r w:rsidRPr="009F63F4">
        <w:rPr>
          <w:rFonts w:eastAsia="Times New Roman"/>
          <w:sz w:val="24"/>
          <w:szCs w:val="24"/>
        </w:rPr>
        <w:t>——проявление способности к эстетической оценке окружающей предметной среды; эстетические чувства — эмоционально</w:t>
      </w:r>
      <w:r w:rsidR="00E54E85" w:rsidRPr="009F63F4">
        <w:rPr>
          <w:rFonts w:eastAsia="Times New Roman"/>
          <w:sz w:val="24"/>
          <w:szCs w:val="24"/>
        </w:rPr>
        <w:t>-</w:t>
      </w:r>
      <w:r w:rsidRPr="009F63F4">
        <w:rPr>
          <w:rFonts w:eastAsia="Times New Roman"/>
          <w:sz w:val="24"/>
          <w:szCs w:val="24"/>
        </w:rPr>
        <w:t>положительное восприятие и понимание красоты форм и образов природных объектов, образцов мировой и отечественной художественной культуры;</w:t>
      </w:r>
    </w:p>
    <w:p w:rsidR="009629F0" w:rsidRPr="009F63F4" w:rsidRDefault="009629F0" w:rsidP="009F63F4">
      <w:pPr>
        <w:spacing w:line="10" w:lineRule="exact"/>
        <w:ind w:firstLine="851"/>
        <w:jc w:val="both"/>
        <w:rPr>
          <w:rFonts w:eastAsia="Times New Roman"/>
          <w:sz w:val="24"/>
          <w:szCs w:val="24"/>
        </w:rPr>
      </w:pPr>
    </w:p>
    <w:p w:rsidR="009629F0" w:rsidRPr="009F63F4" w:rsidRDefault="009629F0" w:rsidP="009F63F4">
      <w:pPr>
        <w:spacing w:line="255" w:lineRule="auto"/>
        <w:ind w:firstLine="851"/>
        <w:jc w:val="both"/>
        <w:rPr>
          <w:rFonts w:eastAsia="Times New Roman"/>
          <w:sz w:val="24"/>
          <w:szCs w:val="24"/>
        </w:rPr>
      </w:pPr>
      <w:r w:rsidRPr="009F63F4">
        <w:rPr>
          <w:rFonts w:eastAsia="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9629F0" w:rsidRPr="009F63F4" w:rsidRDefault="009629F0" w:rsidP="009F63F4">
      <w:pPr>
        <w:spacing w:line="10" w:lineRule="exact"/>
        <w:ind w:firstLine="851"/>
        <w:jc w:val="both"/>
        <w:rPr>
          <w:rFonts w:eastAsia="Times New Roman"/>
          <w:sz w:val="24"/>
          <w:szCs w:val="24"/>
        </w:rPr>
      </w:pPr>
    </w:p>
    <w:p w:rsidR="009629F0" w:rsidRPr="009F63F4" w:rsidRDefault="009629F0" w:rsidP="009F63F4">
      <w:pPr>
        <w:spacing w:line="257" w:lineRule="auto"/>
        <w:ind w:firstLine="851"/>
        <w:jc w:val="both"/>
        <w:rPr>
          <w:rFonts w:eastAsia="Times New Roman"/>
          <w:sz w:val="24"/>
          <w:szCs w:val="24"/>
        </w:rPr>
      </w:pPr>
      <w:r w:rsidRPr="009F63F4">
        <w:rPr>
          <w:rFonts w:eastAsia="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9629F0" w:rsidRPr="009F63F4" w:rsidRDefault="009629F0" w:rsidP="009F63F4">
      <w:pPr>
        <w:spacing w:line="258" w:lineRule="auto"/>
        <w:ind w:firstLine="851"/>
        <w:jc w:val="both"/>
        <w:rPr>
          <w:rFonts w:eastAsia="Times New Roman"/>
          <w:sz w:val="24"/>
          <w:szCs w:val="24"/>
        </w:rPr>
      </w:pPr>
      <w:r w:rsidRPr="009F63F4">
        <w:rPr>
          <w:rFonts w:eastAsia="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9629F0" w:rsidRPr="009F63F4" w:rsidRDefault="009629F0" w:rsidP="009F63F4">
      <w:pPr>
        <w:spacing w:line="200"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Arial"/>
          <w:sz w:val="24"/>
          <w:szCs w:val="24"/>
        </w:rPr>
        <w:t>МЕТАПРЕДМЕТНЫЕ РЕЗУЛЬТАТЫ ОБУЧАЮЩЕГОСЯ</w:t>
      </w:r>
    </w:p>
    <w:p w:rsidR="009629F0" w:rsidRPr="009F63F4" w:rsidRDefault="009629F0" w:rsidP="009F63F4">
      <w:pPr>
        <w:spacing w:line="75" w:lineRule="exact"/>
        <w:ind w:firstLine="851"/>
        <w:jc w:val="both"/>
        <w:rPr>
          <w:sz w:val="24"/>
          <w:szCs w:val="24"/>
        </w:rPr>
      </w:pPr>
    </w:p>
    <w:p w:rsidR="009629F0" w:rsidRPr="009F63F4" w:rsidRDefault="009629F0" w:rsidP="009F63F4">
      <w:pPr>
        <w:tabs>
          <w:tab w:val="left" w:pos="1792"/>
        </w:tabs>
        <w:ind w:firstLine="851"/>
        <w:jc w:val="both"/>
        <w:rPr>
          <w:rFonts w:eastAsia="Times New Roman"/>
          <w:sz w:val="24"/>
          <w:szCs w:val="24"/>
        </w:rPr>
      </w:pPr>
      <w:r w:rsidRPr="009F63F4">
        <w:rPr>
          <w:rFonts w:eastAsia="Times New Roman"/>
          <w:sz w:val="24"/>
          <w:szCs w:val="24"/>
        </w:rPr>
        <w:t>К концу обучения в начальной школе у обучающегося формируются следующие универсальные учебные действия.</w:t>
      </w:r>
    </w:p>
    <w:p w:rsidR="009629F0" w:rsidRPr="009F63F4" w:rsidRDefault="009629F0" w:rsidP="009F63F4">
      <w:pPr>
        <w:ind w:firstLine="851"/>
        <w:jc w:val="both"/>
        <w:rPr>
          <w:sz w:val="24"/>
          <w:szCs w:val="24"/>
        </w:rPr>
      </w:pPr>
      <w:r w:rsidRPr="009F63F4">
        <w:rPr>
          <w:rFonts w:eastAsia="Arial"/>
          <w:b/>
          <w:bCs/>
          <w:sz w:val="24"/>
          <w:szCs w:val="24"/>
        </w:rPr>
        <w:t>Познавательные УУД:</w:t>
      </w:r>
    </w:p>
    <w:p w:rsidR="009629F0" w:rsidRPr="009F63F4" w:rsidRDefault="009629F0" w:rsidP="009F63F4">
      <w:pPr>
        <w:spacing w:line="83" w:lineRule="exact"/>
        <w:ind w:firstLine="851"/>
        <w:jc w:val="both"/>
        <w:rPr>
          <w:sz w:val="24"/>
          <w:szCs w:val="24"/>
        </w:rPr>
      </w:pPr>
    </w:p>
    <w:p w:rsidR="009629F0" w:rsidRPr="009F63F4" w:rsidRDefault="009629F0" w:rsidP="009F63F4">
      <w:pPr>
        <w:spacing w:line="251" w:lineRule="auto"/>
        <w:ind w:firstLine="851"/>
        <w:jc w:val="both"/>
        <w:rPr>
          <w:sz w:val="24"/>
          <w:szCs w:val="24"/>
        </w:rPr>
      </w:pPr>
      <w:r w:rsidRPr="009F63F4">
        <w:rPr>
          <w:rFonts w:eastAsia="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9629F0" w:rsidRPr="009F63F4" w:rsidRDefault="009629F0" w:rsidP="009F63F4">
      <w:pPr>
        <w:spacing w:line="246" w:lineRule="auto"/>
        <w:ind w:firstLine="851"/>
        <w:jc w:val="both"/>
        <w:rPr>
          <w:sz w:val="24"/>
          <w:szCs w:val="24"/>
        </w:rPr>
      </w:pPr>
      <w:r w:rsidRPr="009F63F4">
        <w:rPr>
          <w:rFonts w:eastAsia="Times New Roman"/>
          <w:sz w:val="24"/>
          <w:szCs w:val="24"/>
        </w:rPr>
        <w:t>——осуществлять анализ объектов и изделий с выделением существенных и несущественных признаков;</w:t>
      </w:r>
    </w:p>
    <w:p w:rsidR="009629F0" w:rsidRPr="009F63F4" w:rsidRDefault="009629F0" w:rsidP="009F63F4">
      <w:pPr>
        <w:spacing w:line="13" w:lineRule="exact"/>
        <w:ind w:firstLine="851"/>
        <w:jc w:val="both"/>
        <w:rPr>
          <w:sz w:val="24"/>
          <w:szCs w:val="24"/>
        </w:rPr>
      </w:pPr>
    </w:p>
    <w:p w:rsidR="009629F0" w:rsidRPr="009F63F4" w:rsidRDefault="009629F0" w:rsidP="009F63F4">
      <w:pPr>
        <w:spacing w:line="246" w:lineRule="auto"/>
        <w:ind w:firstLine="851"/>
        <w:jc w:val="both"/>
        <w:rPr>
          <w:sz w:val="24"/>
          <w:szCs w:val="24"/>
        </w:rPr>
      </w:pPr>
      <w:r w:rsidRPr="009F63F4">
        <w:rPr>
          <w:rFonts w:eastAsia="Times New Roman"/>
          <w:sz w:val="24"/>
          <w:szCs w:val="24"/>
        </w:rPr>
        <w:t>——сравнивать группы объектов/изделий, выделять в них общее и различия;</w:t>
      </w:r>
    </w:p>
    <w:p w:rsidR="009629F0" w:rsidRPr="009F63F4" w:rsidRDefault="009629F0" w:rsidP="009F63F4">
      <w:pPr>
        <w:spacing w:line="13" w:lineRule="exact"/>
        <w:ind w:firstLine="851"/>
        <w:jc w:val="both"/>
        <w:rPr>
          <w:sz w:val="24"/>
          <w:szCs w:val="24"/>
        </w:rPr>
      </w:pPr>
    </w:p>
    <w:p w:rsidR="00E54E85" w:rsidRPr="009F63F4" w:rsidRDefault="009629F0" w:rsidP="009F63F4">
      <w:pPr>
        <w:spacing w:line="249" w:lineRule="auto"/>
        <w:ind w:firstLine="851"/>
        <w:jc w:val="both"/>
        <w:rPr>
          <w:rFonts w:eastAsia="Times New Roman"/>
          <w:sz w:val="24"/>
          <w:szCs w:val="24"/>
        </w:rPr>
      </w:pPr>
      <w:r w:rsidRPr="009F63F4">
        <w:rPr>
          <w:rFonts w:eastAsia="Times New Roman"/>
          <w:sz w:val="24"/>
          <w:szCs w:val="24"/>
        </w:rPr>
        <w:t>——делать обобщения (технико</w:t>
      </w:r>
      <w:r w:rsidR="00E54E85" w:rsidRPr="009F63F4">
        <w:rPr>
          <w:rFonts w:eastAsia="Times New Roman"/>
          <w:sz w:val="24"/>
          <w:szCs w:val="24"/>
        </w:rPr>
        <w:t>-</w:t>
      </w:r>
      <w:r w:rsidRPr="009F63F4">
        <w:rPr>
          <w:rFonts w:eastAsia="Times New Roman"/>
          <w:sz w:val="24"/>
          <w:szCs w:val="24"/>
        </w:rPr>
        <w:t>технологического и декоративно</w:t>
      </w:r>
      <w:r w:rsidR="00E54E85" w:rsidRPr="009F63F4">
        <w:rPr>
          <w:rFonts w:eastAsia="Times New Roman"/>
          <w:sz w:val="24"/>
          <w:szCs w:val="24"/>
        </w:rPr>
        <w:t>-</w:t>
      </w:r>
      <w:r w:rsidRPr="009F63F4">
        <w:rPr>
          <w:rFonts w:eastAsia="Times New Roman"/>
          <w:sz w:val="24"/>
          <w:szCs w:val="24"/>
        </w:rPr>
        <w:t xml:space="preserve">художественного характера) по изучаемой тематике; </w:t>
      </w:r>
    </w:p>
    <w:p w:rsidR="00E54E85" w:rsidRPr="009F63F4" w:rsidRDefault="009629F0" w:rsidP="009F63F4">
      <w:pPr>
        <w:spacing w:line="249" w:lineRule="auto"/>
        <w:ind w:firstLine="851"/>
        <w:jc w:val="both"/>
        <w:rPr>
          <w:rFonts w:eastAsia="Times New Roman"/>
          <w:sz w:val="24"/>
          <w:szCs w:val="24"/>
        </w:rPr>
      </w:pPr>
      <w:r w:rsidRPr="009F63F4">
        <w:rPr>
          <w:rFonts w:eastAsia="Times New Roman"/>
          <w:sz w:val="24"/>
          <w:szCs w:val="24"/>
        </w:rPr>
        <w:t xml:space="preserve">——использовать схемы, модели и простейшие чертежи в собственной практической творческой деятельности; </w:t>
      </w:r>
    </w:p>
    <w:p w:rsidR="009629F0" w:rsidRPr="009F63F4" w:rsidRDefault="009629F0" w:rsidP="009F63F4">
      <w:pPr>
        <w:spacing w:line="249" w:lineRule="auto"/>
        <w:ind w:firstLine="851"/>
        <w:jc w:val="both"/>
        <w:rPr>
          <w:sz w:val="24"/>
          <w:szCs w:val="24"/>
        </w:rPr>
      </w:pPr>
      <w:r w:rsidRPr="009F63F4">
        <w:rPr>
          <w:rFonts w:eastAsia="Times New Roman"/>
          <w:sz w:val="24"/>
          <w:szCs w:val="24"/>
        </w:rPr>
        <w:t>——комбинировать и использовать освоенные технологии при</w:t>
      </w:r>
      <w:r w:rsidR="009F63F4">
        <w:rPr>
          <w:sz w:val="24"/>
          <w:szCs w:val="24"/>
        </w:rPr>
        <w:t xml:space="preserve"> </w:t>
      </w:r>
      <w:r w:rsidRPr="009F63F4">
        <w:rPr>
          <w:rFonts w:eastAsia="Times New Roman"/>
          <w:sz w:val="24"/>
          <w:szCs w:val="24"/>
        </w:rPr>
        <w:t>изготовлении изделий в соответствии с технической, технологической или декоративно</w:t>
      </w:r>
      <w:r w:rsidR="00E54E85" w:rsidRPr="009F63F4">
        <w:rPr>
          <w:rFonts w:eastAsia="Times New Roman"/>
          <w:sz w:val="24"/>
          <w:szCs w:val="24"/>
        </w:rPr>
        <w:t>-</w:t>
      </w:r>
      <w:r w:rsidRPr="009F63F4">
        <w:rPr>
          <w:rFonts w:eastAsia="Times New Roman"/>
          <w:sz w:val="24"/>
          <w:szCs w:val="24"/>
        </w:rPr>
        <w:t>художественной задачей;</w:t>
      </w:r>
    </w:p>
    <w:p w:rsidR="009629F0" w:rsidRPr="009F63F4" w:rsidRDefault="009629F0" w:rsidP="009F63F4">
      <w:pPr>
        <w:spacing w:line="13" w:lineRule="exact"/>
        <w:ind w:firstLine="851"/>
        <w:jc w:val="both"/>
        <w:rPr>
          <w:sz w:val="24"/>
          <w:szCs w:val="24"/>
        </w:rPr>
      </w:pPr>
    </w:p>
    <w:p w:rsidR="009629F0" w:rsidRPr="009F63F4" w:rsidRDefault="009629F0" w:rsidP="009F63F4">
      <w:pPr>
        <w:spacing w:line="249" w:lineRule="auto"/>
        <w:ind w:firstLine="851"/>
        <w:jc w:val="both"/>
        <w:rPr>
          <w:sz w:val="24"/>
          <w:szCs w:val="24"/>
        </w:rPr>
      </w:pPr>
      <w:r w:rsidRPr="009F63F4">
        <w:rPr>
          <w:rFonts w:eastAsia="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9629F0" w:rsidRPr="009F63F4" w:rsidRDefault="009629F0" w:rsidP="009F63F4">
      <w:pPr>
        <w:spacing w:line="156"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Arial"/>
          <w:b/>
          <w:bCs/>
          <w:sz w:val="24"/>
          <w:szCs w:val="24"/>
        </w:rPr>
        <w:t>Работа с информацией:</w:t>
      </w:r>
    </w:p>
    <w:p w:rsidR="009629F0" w:rsidRPr="009F63F4" w:rsidRDefault="009629F0" w:rsidP="009F63F4">
      <w:pPr>
        <w:spacing w:line="83" w:lineRule="exact"/>
        <w:ind w:firstLine="851"/>
        <w:jc w:val="both"/>
        <w:rPr>
          <w:sz w:val="24"/>
          <w:szCs w:val="24"/>
        </w:rPr>
      </w:pPr>
    </w:p>
    <w:p w:rsidR="009629F0" w:rsidRPr="009F63F4" w:rsidRDefault="009629F0" w:rsidP="009F63F4">
      <w:pPr>
        <w:spacing w:line="251" w:lineRule="auto"/>
        <w:ind w:firstLine="851"/>
        <w:jc w:val="both"/>
        <w:rPr>
          <w:sz w:val="24"/>
          <w:szCs w:val="24"/>
        </w:rPr>
      </w:pPr>
      <w:r w:rsidRPr="009F63F4">
        <w:rPr>
          <w:rFonts w:eastAsia="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9629F0" w:rsidRPr="009F63F4" w:rsidRDefault="009629F0" w:rsidP="009F63F4">
      <w:pPr>
        <w:spacing w:line="250" w:lineRule="auto"/>
        <w:ind w:firstLine="851"/>
        <w:jc w:val="both"/>
        <w:rPr>
          <w:sz w:val="24"/>
          <w:szCs w:val="24"/>
        </w:rPr>
      </w:pPr>
      <w:r w:rsidRPr="009F63F4">
        <w:rPr>
          <w:rFonts w:eastAsia="Times New Roman"/>
          <w:sz w:val="24"/>
          <w:szCs w:val="24"/>
        </w:rPr>
        <w:t>——анализировать и использовать знаково</w:t>
      </w:r>
      <w:r w:rsidR="00E54E85" w:rsidRPr="009F63F4">
        <w:rPr>
          <w:rFonts w:eastAsia="Times New Roman"/>
          <w:sz w:val="24"/>
          <w:szCs w:val="24"/>
        </w:rPr>
        <w:t>-</w:t>
      </w:r>
      <w:r w:rsidRPr="009F63F4">
        <w:rPr>
          <w:rFonts w:eastAsia="Times New Roman"/>
          <w:sz w:val="24"/>
          <w:szCs w:val="24"/>
        </w:rPr>
        <w:t>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9629F0" w:rsidRPr="009F63F4" w:rsidRDefault="009629F0" w:rsidP="009F63F4">
      <w:pPr>
        <w:spacing w:line="10" w:lineRule="exact"/>
        <w:ind w:firstLine="851"/>
        <w:jc w:val="both"/>
        <w:rPr>
          <w:sz w:val="24"/>
          <w:szCs w:val="24"/>
        </w:rPr>
      </w:pPr>
    </w:p>
    <w:p w:rsidR="009629F0" w:rsidRPr="009F63F4" w:rsidRDefault="009629F0" w:rsidP="009F63F4">
      <w:pPr>
        <w:spacing w:line="251" w:lineRule="auto"/>
        <w:ind w:firstLine="851"/>
        <w:jc w:val="both"/>
        <w:rPr>
          <w:sz w:val="24"/>
          <w:szCs w:val="24"/>
        </w:rPr>
      </w:pPr>
      <w:r w:rsidRPr="009F63F4">
        <w:rPr>
          <w:rFonts w:eastAsia="Times New Roman"/>
          <w:sz w:val="24"/>
          <w:szCs w:val="24"/>
        </w:rPr>
        <w:t>——использовать средства информационно</w:t>
      </w:r>
      <w:r w:rsidR="00E54E85" w:rsidRPr="009F63F4">
        <w:rPr>
          <w:rFonts w:eastAsia="Times New Roman"/>
          <w:sz w:val="24"/>
          <w:szCs w:val="24"/>
        </w:rPr>
        <w:t>-</w:t>
      </w:r>
      <w:r w:rsidRPr="009F63F4">
        <w:rPr>
          <w:rFonts w:eastAsia="Times New Roman"/>
          <w:sz w:val="24"/>
          <w:szCs w:val="24"/>
        </w:rPr>
        <w:t>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9629F0" w:rsidRPr="009F63F4" w:rsidRDefault="009629F0" w:rsidP="009F63F4">
      <w:pPr>
        <w:spacing w:line="7" w:lineRule="exact"/>
        <w:ind w:firstLine="851"/>
        <w:jc w:val="both"/>
        <w:rPr>
          <w:sz w:val="24"/>
          <w:szCs w:val="24"/>
        </w:rPr>
      </w:pPr>
    </w:p>
    <w:p w:rsidR="009629F0" w:rsidRPr="009F63F4" w:rsidRDefault="009629F0" w:rsidP="009F63F4">
      <w:pPr>
        <w:spacing w:line="246" w:lineRule="auto"/>
        <w:ind w:firstLine="851"/>
        <w:jc w:val="both"/>
        <w:rPr>
          <w:sz w:val="24"/>
          <w:szCs w:val="24"/>
        </w:rPr>
      </w:pPr>
      <w:r w:rsidRPr="009F63F4">
        <w:rPr>
          <w:rFonts w:eastAsia="Times New Roman"/>
          <w:sz w:val="24"/>
          <w:szCs w:val="24"/>
        </w:rPr>
        <w:t>——следовать при выполнении работы инструкциям учителя или представленным в других информационных источниках.</w:t>
      </w:r>
    </w:p>
    <w:p w:rsidR="009629F0" w:rsidRPr="009F63F4" w:rsidRDefault="009629F0" w:rsidP="009F63F4">
      <w:pPr>
        <w:spacing w:line="159"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Arial"/>
          <w:b/>
          <w:bCs/>
          <w:sz w:val="24"/>
          <w:szCs w:val="24"/>
        </w:rPr>
        <w:t>Коммуникативные УУД:</w:t>
      </w:r>
    </w:p>
    <w:p w:rsidR="009629F0" w:rsidRPr="009F63F4" w:rsidRDefault="009629F0" w:rsidP="009F63F4">
      <w:pPr>
        <w:spacing w:line="83" w:lineRule="exact"/>
        <w:ind w:firstLine="851"/>
        <w:jc w:val="both"/>
        <w:rPr>
          <w:sz w:val="24"/>
          <w:szCs w:val="24"/>
        </w:rPr>
      </w:pPr>
    </w:p>
    <w:p w:rsidR="009629F0" w:rsidRPr="009F63F4" w:rsidRDefault="009629F0" w:rsidP="009F63F4">
      <w:pPr>
        <w:tabs>
          <w:tab w:val="left" w:pos="1792"/>
        </w:tabs>
        <w:ind w:firstLine="851"/>
        <w:jc w:val="both"/>
        <w:rPr>
          <w:rFonts w:eastAsia="Times New Roman"/>
          <w:sz w:val="24"/>
          <w:szCs w:val="24"/>
        </w:rPr>
      </w:pPr>
      <w:r w:rsidRPr="009F63F4">
        <w:rPr>
          <w:rFonts w:eastAsia="Times New Roman"/>
          <w:sz w:val="24"/>
          <w:szCs w:val="24"/>
        </w:rPr>
        <w:t>——вступать в диалог, задавать собеседнику вопросы, использовать реплики</w:t>
      </w:r>
      <w:r w:rsidR="00E54E85" w:rsidRPr="009F63F4">
        <w:rPr>
          <w:rFonts w:eastAsia="Times New Roman"/>
          <w:sz w:val="24"/>
          <w:szCs w:val="24"/>
        </w:rPr>
        <w:t>-</w:t>
      </w:r>
      <w:r w:rsidRPr="009F63F4">
        <w:rPr>
          <w:rFonts w:eastAsia="Times New Roman"/>
          <w:sz w:val="24"/>
          <w:szCs w:val="24"/>
        </w:rPr>
        <w:t>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9629F0" w:rsidRPr="009F63F4" w:rsidRDefault="009629F0" w:rsidP="009F63F4">
      <w:pPr>
        <w:spacing w:line="252" w:lineRule="auto"/>
        <w:ind w:firstLine="851"/>
        <w:jc w:val="both"/>
        <w:rPr>
          <w:sz w:val="24"/>
          <w:szCs w:val="24"/>
        </w:rPr>
      </w:pPr>
      <w:r w:rsidRPr="009F63F4">
        <w:rPr>
          <w:rFonts w:eastAsia="Times New Roman"/>
          <w:sz w:val="24"/>
          <w:szCs w:val="24"/>
        </w:rPr>
        <w:t>——создавать тексты</w:t>
      </w:r>
      <w:r w:rsidR="00E54E85" w:rsidRPr="009F63F4">
        <w:rPr>
          <w:rFonts w:eastAsia="Times New Roman"/>
          <w:sz w:val="24"/>
          <w:szCs w:val="24"/>
        </w:rPr>
        <w:t>-</w:t>
      </w:r>
      <w:r w:rsidRPr="009F63F4">
        <w:rPr>
          <w:rFonts w:eastAsia="Times New Roman"/>
          <w:sz w:val="24"/>
          <w:szCs w:val="24"/>
        </w:rPr>
        <w:t>описания на основе наблюдений (рассматривания) изделий декоративно</w:t>
      </w:r>
      <w:r w:rsidR="00E54E85" w:rsidRPr="009F63F4">
        <w:rPr>
          <w:rFonts w:eastAsia="Times New Roman"/>
          <w:sz w:val="24"/>
          <w:szCs w:val="24"/>
        </w:rPr>
        <w:t>-</w:t>
      </w:r>
      <w:r w:rsidRPr="009F63F4">
        <w:rPr>
          <w:rFonts w:eastAsia="Times New Roman"/>
          <w:sz w:val="24"/>
          <w:szCs w:val="24"/>
        </w:rPr>
        <w:t>прикладного искусства народов России;</w:t>
      </w:r>
    </w:p>
    <w:p w:rsidR="009629F0" w:rsidRPr="009F63F4" w:rsidRDefault="009629F0" w:rsidP="009F63F4">
      <w:pPr>
        <w:spacing w:line="249" w:lineRule="auto"/>
        <w:ind w:firstLine="851"/>
        <w:jc w:val="both"/>
        <w:rPr>
          <w:sz w:val="24"/>
          <w:szCs w:val="24"/>
        </w:rPr>
      </w:pPr>
      <w:r w:rsidRPr="009F63F4">
        <w:rPr>
          <w:rFonts w:eastAsia="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9629F0" w:rsidRPr="009F63F4" w:rsidRDefault="009629F0" w:rsidP="009F63F4">
      <w:pPr>
        <w:spacing w:line="10" w:lineRule="exact"/>
        <w:ind w:firstLine="851"/>
        <w:jc w:val="both"/>
        <w:rPr>
          <w:sz w:val="24"/>
          <w:szCs w:val="24"/>
        </w:rPr>
      </w:pPr>
    </w:p>
    <w:p w:rsidR="009629F0" w:rsidRPr="009F63F4" w:rsidRDefault="009629F0" w:rsidP="009F63F4">
      <w:pPr>
        <w:spacing w:line="246" w:lineRule="auto"/>
        <w:ind w:firstLine="851"/>
        <w:jc w:val="both"/>
        <w:rPr>
          <w:sz w:val="24"/>
          <w:szCs w:val="24"/>
        </w:rPr>
      </w:pPr>
      <w:r w:rsidRPr="009F63F4">
        <w:rPr>
          <w:rFonts w:eastAsia="Times New Roman"/>
          <w:sz w:val="24"/>
          <w:szCs w:val="24"/>
        </w:rPr>
        <w:t>——объяснять последовательность совершаемых действий при создании изделия.</w:t>
      </w:r>
    </w:p>
    <w:p w:rsidR="009629F0" w:rsidRPr="009F63F4" w:rsidRDefault="009629F0" w:rsidP="009F63F4">
      <w:pPr>
        <w:spacing w:line="159"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Arial"/>
          <w:b/>
          <w:bCs/>
          <w:sz w:val="24"/>
          <w:szCs w:val="24"/>
        </w:rPr>
        <w:t>Регулятивные УУД:</w:t>
      </w:r>
    </w:p>
    <w:p w:rsidR="009629F0" w:rsidRPr="009F63F4" w:rsidRDefault="009629F0" w:rsidP="009F63F4">
      <w:pPr>
        <w:spacing w:line="83" w:lineRule="exact"/>
        <w:ind w:firstLine="851"/>
        <w:jc w:val="both"/>
        <w:rPr>
          <w:sz w:val="24"/>
          <w:szCs w:val="24"/>
        </w:rPr>
      </w:pPr>
    </w:p>
    <w:p w:rsidR="009629F0" w:rsidRPr="009F63F4" w:rsidRDefault="009629F0" w:rsidP="009F63F4">
      <w:pPr>
        <w:spacing w:line="252" w:lineRule="auto"/>
        <w:ind w:firstLine="851"/>
        <w:jc w:val="both"/>
        <w:rPr>
          <w:sz w:val="24"/>
          <w:szCs w:val="24"/>
        </w:rPr>
      </w:pPr>
      <w:r w:rsidRPr="009F63F4">
        <w:rPr>
          <w:rFonts w:eastAsia="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9629F0" w:rsidRPr="009F63F4" w:rsidRDefault="009629F0" w:rsidP="009F63F4">
      <w:pPr>
        <w:spacing w:line="243" w:lineRule="auto"/>
        <w:ind w:firstLine="851"/>
        <w:jc w:val="both"/>
        <w:rPr>
          <w:sz w:val="24"/>
          <w:szCs w:val="24"/>
        </w:rPr>
      </w:pPr>
      <w:r w:rsidRPr="009F63F4">
        <w:rPr>
          <w:rFonts w:eastAsia="Times New Roman"/>
          <w:sz w:val="24"/>
          <w:szCs w:val="24"/>
        </w:rPr>
        <w:t>——выполнять правила безопасности труда при выполнении работы;</w:t>
      </w:r>
    </w:p>
    <w:p w:rsidR="009629F0" w:rsidRPr="009F63F4" w:rsidRDefault="009629F0" w:rsidP="009F63F4">
      <w:pPr>
        <w:spacing w:line="246" w:lineRule="auto"/>
        <w:ind w:firstLine="851"/>
        <w:jc w:val="both"/>
        <w:rPr>
          <w:sz w:val="24"/>
          <w:szCs w:val="24"/>
        </w:rPr>
      </w:pPr>
      <w:r w:rsidRPr="009F63F4">
        <w:rPr>
          <w:rFonts w:eastAsia="Times New Roman"/>
          <w:sz w:val="24"/>
          <w:szCs w:val="24"/>
        </w:rPr>
        <w:t>——планировать работу, соотносить свои действия с поставленной целью;</w:t>
      </w:r>
    </w:p>
    <w:p w:rsidR="009629F0" w:rsidRPr="009F63F4" w:rsidRDefault="009629F0" w:rsidP="009F63F4">
      <w:pPr>
        <w:spacing w:line="13" w:lineRule="exact"/>
        <w:ind w:firstLine="851"/>
        <w:jc w:val="both"/>
        <w:rPr>
          <w:sz w:val="24"/>
          <w:szCs w:val="24"/>
        </w:rPr>
      </w:pPr>
    </w:p>
    <w:p w:rsidR="009629F0" w:rsidRPr="009F63F4" w:rsidRDefault="009629F0" w:rsidP="009F63F4">
      <w:pPr>
        <w:spacing w:line="249" w:lineRule="auto"/>
        <w:ind w:firstLine="851"/>
        <w:jc w:val="both"/>
        <w:rPr>
          <w:sz w:val="24"/>
          <w:szCs w:val="24"/>
        </w:rPr>
      </w:pPr>
      <w:r w:rsidRPr="009F63F4">
        <w:rPr>
          <w:rFonts w:eastAsia="Times New Roman"/>
          <w:sz w:val="24"/>
          <w:szCs w:val="24"/>
        </w:rPr>
        <w:t>——устанавливать причинно</w:t>
      </w:r>
      <w:r w:rsidR="00E54E85" w:rsidRPr="009F63F4">
        <w:rPr>
          <w:rFonts w:eastAsia="Times New Roman"/>
          <w:sz w:val="24"/>
          <w:szCs w:val="24"/>
        </w:rPr>
        <w:t>-</w:t>
      </w:r>
      <w:r w:rsidRPr="009F63F4">
        <w:rPr>
          <w:rFonts w:eastAsia="Times New Roman"/>
          <w:sz w:val="24"/>
          <w:szCs w:val="24"/>
        </w:rPr>
        <w:t>следственные связи между выполняемыми действиями и их результатами, прогнозировать действия для получения необходимых результатов;</w:t>
      </w:r>
    </w:p>
    <w:p w:rsidR="009629F0" w:rsidRPr="009F63F4" w:rsidRDefault="009629F0" w:rsidP="009F63F4">
      <w:pPr>
        <w:spacing w:line="10" w:lineRule="exact"/>
        <w:ind w:firstLine="851"/>
        <w:jc w:val="both"/>
        <w:rPr>
          <w:sz w:val="24"/>
          <w:szCs w:val="24"/>
        </w:rPr>
      </w:pPr>
    </w:p>
    <w:p w:rsidR="009629F0" w:rsidRPr="009F63F4" w:rsidRDefault="009629F0" w:rsidP="009F63F4">
      <w:pPr>
        <w:spacing w:line="249" w:lineRule="auto"/>
        <w:ind w:firstLine="851"/>
        <w:jc w:val="both"/>
        <w:rPr>
          <w:sz w:val="24"/>
          <w:szCs w:val="24"/>
        </w:rPr>
      </w:pPr>
      <w:r w:rsidRPr="009F63F4">
        <w:rPr>
          <w:rFonts w:eastAsia="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9629F0" w:rsidRPr="009F63F4" w:rsidRDefault="009629F0" w:rsidP="009F63F4">
      <w:pPr>
        <w:spacing w:line="5"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Times New Roman"/>
          <w:sz w:val="24"/>
          <w:szCs w:val="24"/>
        </w:rPr>
        <w:t>——проявлять волевую саморегуляцию при выполнении работы.</w:t>
      </w:r>
    </w:p>
    <w:p w:rsidR="009629F0" w:rsidRPr="009F63F4" w:rsidRDefault="009629F0" w:rsidP="009F63F4">
      <w:pPr>
        <w:spacing w:line="164"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Arial"/>
          <w:b/>
          <w:bCs/>
          <w:sz w:val="24"/>
          <w:szCs w:val="24"/>
        </w:rPr>
        <w:t>Совместная деятельность:</w:t>
      </w:r>
    </w:p>
    <w:p w:rsidR="009629F0" w:rsidRPr="009F63F4" w:rsidRDefault="009629F0" w:rsidP="009F63F4">
      <w:pPr>
        <w:spacing w:line="83" w:lineRule="exact"/>
        <w:ind w:firstLine="851"/>
        <w:jc w:val="both"/>
        <w:rPr>
          <w:sz w:val="24"/>
          <w:szCs w:val="24"/>
        </w:rPr>
      </w:pPr>
    </w:p>
    <w:p w:rsidR="009629F0" w:rsidRPr="009F63F4" w:rsidRDefault="009629F0" w:rsidP="009F63F4">
      <w:pPr>
        <w:spacing w:line="250" w:lineRule="auto"/>
        <w:ind w:firstLine="851"/>
        <w:jc w:val="both"/>
        <w:rPr>
          <w:sz w:val="24"/>
          <w:szCs w:val="24"/>
        </w:rPr>
      </w:pPr>
      <w:r w:rsidRPr="009F63F4">
        <w:rPr>
          <w:rFonts w:eastAsia="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9629F0" w:rsidRPr="009F63F4" w:rsidRDefault="009629F0" w:rsidP="009F63F4">
      <w:pPr>
        <w:spacing w:line="10" w:lineRule="exact"/>
        <w:ind w:firstLine="851"/>
        <w:jc w:val="both"/>
        <w:rPr>
          <w:sz w:val="24"/>
          <w:szCs w:val="24"/>
        </w:rPr>
      </w:pPr>
    </w:p>
    <w:p w:rsidR="009629F0" w:rsidRPr="009F63F4" w:rsidRDefault="009629F0" w:rsidP="009F63F4">
      <w:pPr>
        <w:spacing w:line="251" w:lineRule="auto"/>
        <w:ind w:firstLine="851"/>
        <w:jc w:val="both"/>
        <w:rPr>
          <w:sz w:val="24"/>
          <w:szCs w:val="24"/>
        </w:rPr>
      </w:pPr>
      <w:r w:rsidRPr="009F63F4">
        <w:rPr>
          <w:rFonts w:eastAsia="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9629F0" w:rsidRPr="009F63F4" w:rsidRDefault="009629F0" w:rsidP="009F63F4">
      <w:pPr>
        <w:tabs>
          <w:tab w:val="left" w:pos="1792"/>
        </w:tabs>
        <w:ind w:firstLine="851"/>
        <w:jc w:val="both"/>
        <w:rPr>
          <w:rFonts w:eastAsia="Times New Roman"/>
          <w:sz w:val="24"/>
          <w:szCs w:val="24"/>
        </w:rPr>
      </w:pPr>
      <w:r w:rsidRPr="009F63F4">
        <w:rPr>
          <w:rFonts w:eastAsia="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9629F0" w:rsidRPr="009F63F4" w:rsidRDefault="009629F0" w:rsidP="009F63F4">
      <w:pPr>
        <w:tabs>
          <w:tab w:val="left" w:pos="1792"/>
        </w:tabs>
        <w:ind w:firstLine="851"/>
        <w:jc w:val="both"/>
        <w:rPr>
          <w:rFonts w:eastAsia="Times New Roman"/>
          <w:sz w:val="24"/>
          <w:szCs w:val="24"/>
        </w:rPr>
      </w:pPr>
    </w:p>
    <w:p w:rsidR="009629F0" w:rsidRPr="009F63F4" w:rsidRDefault="009629F0" w:rsidP="009F63F4">
      <w:pPr>
        <w:spacing w:line="238" w:lineRule="auto"/>
        <w:ind w:right="2060" w:firstLine="851"/>
        <w:jc w:val="both"/>
        <w:rPr>
          <w:sz w:val="24"/>
          <w:szCs w:val="24"/>
        </w:rPr>
      </w:pPr>
      <w:r w:rsidRPr="009F63F4">
        <w:rPr>
          <w:rFonts w:eastAsia="Arial"/>
          <w:sz w:val="24"/>
          <w:szCs w:val="24"/>
        </w:rPr>
        <w:t>ПРЕДМЕТНЫЕ РЕЗУЛЬТАТЫ ОСВОЕНИЯ КУРСА «ТЕХНОЛОГИЯ»</w:t>
      </w:r>
    </w:p>
    <w:p w:rsidR="009629F0" w:rsidRPr="009F63F4" w:rsidRDefault="009629F0" w:rsidP="009F63F4">
      <w:pPr>
        <w:spacing w:line="96" w:lineRule="exact"/>
        <w:ind w:firstLine="851"/>
        <w:jc w:val="both"/>
        <w:rPr>
          <w:sz w:val="24"/>
          <w:szCs w:val="24"/>
        </w:rPr>
      </w:pPr>
    </w:p>
    <w:p w:rsidR="009629F0" w:rsidRPr="009F63F4" w:rsidRDefault="009629F0" w:rsidP="00BD589A">
      <w:pPr>
        <w:numPr>
          <w:ilvl w:val="0"/>
          <w:numId w:val="128"/>
        </w:numPr>
        <w:tabs>
          <w:tab w:val="left" w:pos="203"/>
        </w:tabs>
        <w:ind w:firstLine="851"/>
        <w:jc w:val="both"/>
        <w:rPr>
          <w:rFonts w:eastAsia="Arial"/>
          <w:b/>
          <w:bCs/>
          <w:sz w:val="24"/>
          <w:szCs w:val="24"/>
        </w:rPr>
      </w:pPr>
      <w:r w:rsidRPr="009F63F4">
        <w:rPr>
          <w:rFonts w:eastAsia="Arial"/>
          <w:b/>
          <w:bCs/>
          <w:sz w:val="24"/>
          <w:szCs w:val="24"/>
        </w:rPr>
        <w:t>класс</w:t>
      </w:r>
    </w:p>
    <w:p w:rsidR="009629F0" w:rsidRPr="009F63F4" w:rsidRDefault="009629F0" w:rsidP="009F63F4">
      <w:pPr>
        <w:spacing w:line="84" w:lineRule="exact"/>
        <w:ind w:firstLine="851"/>
        <w:jc w:val="both"/>
        <w:rPr>
          <w:rFonts w:eastAsia="Arial"/>
          <w:b/>
          <w:bCs/>
          <w:sz w:val="24"/>
          <w:szCs w:val="24"/>
        </w:rPr>
      </w:pPr>
    </w:p>
    <w:p w:rsidR="00E54E85" w:rsidRPr="009F63F4" w:rsidRDefault="006A1002" w:rsidP="009F63F4">
      <w:pPr>
        <w:tabs>
          <w:tab w:val="left" w:pos="459"/>
        </w:tabs>
        <w:spacing w:line="253" w:lineRule="auto"/>
        <w:ind w:firstLine="851"/>
        <w:jc w:val="both"/>
        <w:rPr>
          <w:rFonts w:eastAsia="Times New Roman"/>
          <w:sz w:val="24"/>
          <w:szCs w:val="24"/>
        </w:rPr>
      </w:pPr>
      <w:r w:rsidRPr="009F63F4">
        <w:rPr>
          <w:rFonts w:eastAsia="Times New Roman"/>
          <w:sz w:val="24"/>
          <w:szCs w:val="24"/>
        </w:rPr>
        <w:t xml:space="preserve">К </w:t>
      </w:r>
      <w:r w:rsidR="009629F0" w:rsidRPr="009F63F4">
        <w:rPr>
          <w:rFonts w:eastAsia="Times New Roman"/>
          <w:sz w:val="24"/>
          <w:szCs w:val="24"/>
        </w:rPr>
        <w:t xml:space="preserve">концу обучения </w:t>
      </w:r>
      <w:r w:rsidR="009629F0" w:rsidRPr="009F63F4">
        <w:rPr>
          <w:rFonts w:eastAsia="Times New Roman"/>
          <w:b/>
          <w:bCs/>
          <w:sz w:val="24"/>
          <w:szCs w:val="24"/>
        </w:rPr>
        <w:t>в первом классе</w:t>
      </w:r>
      <w:r w:rsidR="009629F0" w:rsidRPr="009F63F4">
        <w:rPr>
          <w:rFonts w:eastAsia="Times New Roman"/>
          <w:sz w:val="24"/>
          <w:szCs w:val="24"/>
        </w:rPr>
        <w:t xml:space="preserve"> обучающийся научится: </w:t>
      </w:r>
    </w:p>
    <w:p w:rsidR="00E54E85" w:rsidRPr="009F63F4" w:rsidRDefault="009629F0" w:rsidP="009F63F4">
      <w:pPr>
        <w:tabs>
          <w:tab w:val="left" w:pos="459"/>
        </w:tabs>
        <w:spacing w:line="253" w:lineRule="auto"/>
        <w:ind w:firstLine="851"/>
        <w:jc w:val="both"/>
        <w:rPr>
          <w:rFonts w:eastAsia="Times New Roman"/>
          <w:sz w:val="24"/>
          <w:szCs w:val="24"/>
        </w:rPr>
      </w:pPr>
      <w:r w:rsidRPr="009F63F4">
        <w:rPr>
          <w:rFonts w:eastAsia="Times New Roman"/>
          <w:sz w:val="24"/>
          <w:szCs w:val="24"/>
        </w:rPr>
        <w:t>——правильно организовывать свой труд: своевременно подготавливать и убирать рабо</w:t>
      </w:r>
      <w:r w:rsidR="009F63F4">
        <w:rPr>
          <w:rFonts w:eastAsia="Times New Roman"/>
          <w:sz w:val="24"/>
          <w:szCs w:val="24"/>
        </w:rPr>
        <w:t xml:space="preserve">чее место, поддерживать порядок </w:t>
      </w:r>
      <w:r w:rsidRPr="009F63F4">
        <w:rPr>
          <w:rFonts w:eastAsia="Times New Roman"/>
          <w:sz w:val="24"/>
          <w:szCs w:val="24"/>
        </w:rPr>
        <w:t xml:space="preserve">на нём в процессе труда; </w:t>
      </w:r>
    </w:p>
    <w:p w:rsidR="00E54E85" w:rsidRPr="009F63F4" w:rsidRDefault="009629F0" w:rsidP="009F63F4">
      <w:pPr>
        <w:spacing w:line="249" w:lineRule="auto"/>
        <w:ind w:firstLine="851"/>
        <w:jc w:val="both"/>
        <w:rPr>
          <w:rFonts w:eastAsia="Times New Roman"/>
          <w:sz w:val="24"/>
          <w:szCs w:val="24"/>
        </w:rPr>
      </w:pPr>
      <w:r w:rsidRPr="009F63F4">
        <w:rPr>
          <w:rFonts w:eastAsia="Times New Roman"/>
          <w:sz w:val="24"/>
          <w:szCs w:val="24"/>
        </w:rPr>
        <w:t>——применять правила безоп</w:t>
      </w:r>
      <w:r w:rsidR="009F63F4">
        <w:rPr>
          <w:rFonts w:eastAsia="Times New Roman"/>
          <w:sz w:val="24"/>
          <w:szCs w:val="24"/>
        </w:rPr>
        <w:t xml:space="preserve">асной работы ножницами, иглой и </w:t>
      </w:r>
      <w:r w:rsidRPr="009F63F4">
        <w:rPr>
          <w:rFonts w:eastAsia="Times New Roman"/>
          <w:sz w:val="24"/>
          <w:szCs w:val="24"/>
        </w:rPr>
        <w:t xml:space="preserve">аккуратной работы с клеем; </w:t>
      </w:r>
    </w:p>
    <w:p w:rsidR="009629F0" w:rsidRPr="009F63F4" w:rsidRDefault="009629F0" w:rsidP="009F63F4">
      <w:pPr>
        <w:spacing w:line="249" w:lineRule="auto"/>
        <w:ind w:firstLine="851"/>
        <w:jc w:val="both"/>
        <w:rPr>
          <w:rFonts w:eastAsia="Times New Roman"/>
          <w:sz w:val="24"/>
          <w:szCs w:val="24"/>
        </w:rPr>
      </w:pPr>
      <w:r w:rsidRPr="009F63F4">
        <w:rPr>
          <w:rFonts w:eastAsia="Times New Roman"/>
          <w:sz w:val="24"/>
          <w:szCs w:val="24"/>
        </w:rPr>
        <w:t>——действовать по предложенно</w:t>
      </w:r>
      <w:r w:rsidR="00E54E85" w:rsidRPr="009F63F4">
        <w:rPr>
          <w:rFonts w:eastAsia="Times New Roman"/>
          <w:sz w:val="24"/>
          <w:szCs w:val="24"/>
        </w:rPr>
        <w:t>му образцу в соответствии с пра</w:t>
      </w:r>
      <w:r w:rsidRPr="009F63F4">
        <w:rPr>
          <w:rFonts w:eastAsia="Times New Roman"/>
          <w:sz w:val="24"/>
          <w:szCs w:val="24"/>
        </w:rPr>
        <w:t>вилами рациональной разметки (разметка на изнаночной стороне материала; экономия материала при разметке);</w:t>
      </w:r>
    </w:p>
    <w:p w:rsidR="009629F0" w:rsidRPr="009F63F4" w:rsidRDefault="009629F0" w:rsidP="009F63F4">
      <w:pPr>
        <w:spacing w:line="12" w:lineRule="exact"/>
        <w:ind w:firstLine="851"/>
        <w:jc w:val="both"/>
        <w:rPr>
          <w:rFonts w:eastAsia="Times New Roman"/>
          <w:sz w:val="24"/>
          <w:szCs w:val="24"/>
        </w:rPr>
      </w:pPr>
    </w:p>
    <w:p w:rsidR="009629F0" w:rsidRPr="009F63F4" w:rsidRDefault="009629F0" w:rsidP="009F63F4">
      <w:pPr>
        <w:spacing w:line="255" w:lineRule="auto"/>
        <w:ind w:firstLine="851"/>
        <w:jc w:val="both"/>
        <w:rPr>
          <w:rFonts w:eastAsia="Times New Roman"/>
          <w:sz w:val="24"/>
          <w:szCs w:val="24"/>
        </w:rPr>
      </w:pPr>
      <w:r w:rsidRPr="009F63F4">
        <w:rPr>
          <w:rFonts w:eastAsia="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9629F0" w:rsidRPr="009F63F4" w:rsidRDefault="009629F0" w:rsidP="009F63F4">
      <w:pPr>
        <w:spacing w:line="255" w:lineRule="auto"/>
        <w:ind w:firstLine="851"/>
        <w:jc w:val="both"/>
        <w:rPr>
          <w:rFonts w:eastAsia="Times New Roman"/>
          <w:sz w:val="24"/>
          <w:szCs w:val="24"/>
        </w:rPr>
      </w:pPr>
      <w:r w:rsidRPr="009F63F4">
        <w:rPr>
          <w:rFonts w:eastAsia="Times New Roman"/>
          <w:sz w:val="24"/>
          <w:szCs w:val="24"/>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9629F0" w:rsidRPr="009F63F4" w:rsidRDefault="009629F0" w:rsidP="009F63F4">
      <w:pPr>
        <w:spacing w:line="257" w:lineRule="auto"/>
        <w:ind w:firstLine="851"/>
        <w:jc w:val="both"/>
        <w:rPr>
          <w:rFonts w:eastAsia="Times New Roman"/>
          <w:sz w:val="24"/>
          <w:szCs w:val="24"/>
        </w:rPr>
      </w:pPr>
      <w:r w:rsidRPr="009F63F4">
        <w:rPr>
          <w:rFonts w:eastAsia="Times New Roman"/>
          <w:sz w:val="24"/>
          <w:szCs w:val="24"/>
        </w:rPr>
        <w:t>——ориентироваться в наименованиях основных технологических операций: разметка деталей, выделение деталей, сборка изделия;</w:t>
      </w:r>
    </w:p>
    <w:p w:rsidR="009629F0" w:rsidRPr="009F63F4" w:rsidRDefault="009629F0" w:rsidP="009F63F4">
      <w:pPr>
        <w:spacing w:line="252" w:lineRule="auto"/>
        <w:ind w:firstLine="851"/>
        <w:jc w:val="both"/>
        <w:rPr>
          <w:rFonts w:eastAsia="Times New Roman"/>
          <w:sz w:val="24"/>
          <w:szCs w:val="24"/>
        </w:rPr>
      </w:pPr>
      <w:r w:rsidRPr="009F63F4">
        <w:rPr>
          <w:rFonts w:eastAsia="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9629F0" w:rsidRPr="009F63F4" w:rsidRDefault="009629F0" w:rsidP="009F63F4">
      <w:pPr>
        <w:spacing w:line="4" w:lineRule="exact"/>
        <w:ind w:firstLine="851"/>
        <w:jc w:val="both"/>
        <w:rPr>
          <w:rFonts w:eastAsia="Times New Roman"/>
          <w:sz w:val="24"/>
          <w:szCs w:val="24"/>
        </w:rPr>
      </w:pPr>
    </w:p>
    <w:p w:rsidR="009629F0" w:rsidRPr="009F63F4" w:rsidRDefault="009629F0" w:rsidP="009F63F4">
      <w:pPr>
        <w:ind w:firstLine="851"/>
        <w:jc w:val="both"/>
        <w:rPr>
          <w:rFonts w:eastAsia="Times New Roman"/>
          <w:sz w:val="24"/>
          <w:szCs w:val="24"/>
        </w:rPr>
      </w:pPr>
      <w:r w:rsidRPr="009F63F4">
        <w:rPr>
          <w:rFonts w:eastAsia="Times New Roman"/>
          <w:sz w:val="24"/>
          <w:szCs w:val="24"/>
        </w:rPr>
        <w:t>——оформлять изделия строчкой прямого стежка;</w:t>
      </w:r>
    </w:p>
    <w:p w:rsidR="009629F0" w:rsidRPr="009F63F4" w:rsidRDefault="009629F0" w:rsidP="009F63F4">
      <w:pPr>
        <w:spacing w:line="20" w:lineRule="exact"/>
        <w:ind w:firstLine="851"/>
        <w:jc w:val="both"/>
        <w:rPr>
          <w:rFonts w:eastAsia="Times New Roman"/>
          <w:sz w:val="24"/>
          <w:szCs w:val="24"/>
        </w:rPr>
      </w:pPr>
    </w:p>
    <w:p w:rsidR="009629F0" w:rsidRPr="009F63F4" w:rsidRDefault="009629F0" w:rsidP="009F63F4">
      <w:pPr>
        <w:spacing w:line="252" w:lineRule="auto"/>
        <w:ind w:firstLine="851"/>
        <w:jc w:val="both"/>
        <w:rPr>
          <w:rFonts w:eastAsia="Times New Roman"/>
          <w:sz w:val="24"/>
          <w:szCs w:val="24"/>
        </w:rPr>
      </w:pPr>
      <w:r w:rsidRPr="009F63F4">
        <w:rPr>
          <w:rFonts w:eastAsia="Times New Roman"/>
          <w:sz w:val="24"/>
          <w:szCs w:val="24"/>
        </w:rPr>
        <w:t>——понимать смысл понятий «изделие», «деталь изделия», «обр</w:t>
      </w:r>
      <w:r w:rsidR="00E54E85" w:rsidRPr="009F63F4">
        <w:rPr>
          <w:rFonts w:eastAsia="Times New Roman"/>
          <w:sz w:val="24"/>
          <w:szCs w:val="24"/>
        </w:rPr>
        <w:t xml:space="preserve">азец», «заготовка», «материал», </w:t>
      </w:r>
      <w:r w:rsidRPr="009F63F4">
        <w:rPr>
          <w:rFonts w:eastAsia="Times New Roman"/>
          <w:sz w:val="24"/>
          <w:szCs w:val="24"/>
        </w:rPr>
        <w:t>«инструмент», «приспособление», «конструирование», «аппликация»;</w:t>
      </w:r>
    </w:p>
    <w:p w:rsidR="009629F0" w:rsidRPr="009F63F4" w:rsidRDefault="009629F0" w:rsidP="009F63F4">
      <w:pPr>
        <w:spacing w:line="10" w:lineRule="exact"/>
        <w:ind w:firstLine="851"/>
        <w:jc w:val="both"/>
        <w:rPr>
          <w:rFonts w:eastAsia="Times New Roman"/>
          <w:sz w:val="24"/>
          <w:szCs w:val="24"/>
        </w:rPr>
      </w:pPr>
    </w:p>
    <w:p w:rsidR="00E54E85" w:rsidRPr="009F63F4" w:rsidRDefault="009629F0" w:rsidP="009F63F4">
      <w:pPr>
        <w:spacing w:line="249" w:lineRule="auto"/>
        <w:ind w:firstLine="851"/>
        <w:jc w:val="both"/>
        <w:rPr>
          <w:rFonts w:eastAsia="Times New Roman"/>
          <w:sz w:val="24"/>
          <w:szCs w:val="24"/>
        </w:rPr>
      </w:pPr>
      <w:r w:rsidRPr="009F63F4">
        <w:rPr>
          <w:rFonts w:eastAsia="Times New Roman"/>
          <w:sz w:val="24"/>
          <w:szCs w:val="24"/>
        </w:rPr>
        <w:t xml:space="preserve">——выполнять задания с опорой на готовый план; </w:t>
      </w:r>
    </w:p>
    <w:p w:rsidR="009629F0" w:rsidRPr="009F63F4" w:rsidRDefault="009629F0" w:rsidP="009F63F4">
      <w:pPr>
        <w:spacing w:line="249" w:lineRule="auto"/>
        <w:ind w:firstLine="851"/>
        <w:jc w:val="both"/>
        <w:rPr>
          <w:rFonts w:eastAsia="Times New Roman"/>
          <w:sz w:val="24"/>
          <w:szCs w:val="24"/>
        </w:rPr>
      </w:pPr>
      <w:r w:rsidRPr="009F63F4">
        <w:rPr>
          <w:rFonts w:eastAsia="Times New Roman"/>
          <w:sz w:val="24"/>
          <w:szCs w:val="24"/>
        </w:rPr>
        <w:t>——обслуживать себя во вре</w:t>
      </w:r>
      <w:r w:rsidR="00E54E85" w:rsidRPr="009F63F4">
        <w:rPr>
          <w:rFonts w:eastAsia="Times New Roman"/>
          <w:sz w:val="24"/>
          <w:szCs w:val="24"/>
        </w:rPr>
        <w:t xml:space="preserve">мя работы: соблюдать порядок на </w:t>
      </w:r>
      <w:r w:rsidRPr="009F63F4">
        <w:rPr>
          <w:rFonts w:eastAsia="Times New Roman"/>
          <w:sz w:val="24"/>
          <w:szCs w:val="24"/>
        </w:rPr>
        <w:t>рабочем месте, ухаживать за инструментами и правильно хранить их; соблюдать правила гигиены труда;</w:t>
      </w:r>
    </w:p>
    <w:p w:rsidR="009629F0" w:rsidRPr="009F63F4" w:rsidRDefault="009629F0" w:rsidP="009F63F4">
      <w:pPr>
        <w:spacing w:line="12" w:lineRule="exact"/>
        <w:ind w:firstLine="851"/>
        <w:jc w:val="both"/>
        <w:rPr>
          <w:rFonts w:eastAsia="Times New Roman"/>
          <w:sz w:val="24"/>
          <w:szCs w:val="24"/>
        </w:rPr>
      </w:pPr>
    </w:p>
    <w:p w:rsidR="009629F0" w:rsidRPr="009F63F4" w:rsidRDefault="009629F0" w:rsidP="009F63F4">
      <w:pPr>
        <w:tabs>
          <w:tab w:val="left" w:pos="1792"/>
        </w:tabs>
        <w:ind w:firstLine="851"/>
        <w:jc w:val="both"/>
        <w:rPr>
          <w:rFonts w:eastAsia="Times New Roman"/>
          <w:sz w:val="24"/>
          <w:szCs w:val="24"/>
        </w:rPr>
      </w:pPr>
      <w:r w:rsidRPr="009F63F4">
        <w:rPr>
          <w:rFonts w:eastAsia="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9629F0" w:rsidRPr="009F63F4" w:rsidRDefault="009629F0" w:rsidP="009F63F4">
      <w:pPr>
        <w:spacing w:line="256" w:lineRule="auto"/>
        <w:ind w:firstLine="851"/>
        <w:jc w:val="both"/>
        <w:rPr>
          <w:sz w:val="24"/>
          <w:szCs w:val="24"/>
        </w:rPr>
      </w:pPr>
      <w:r w:rsidRPr="009F63F4">
        <w:rPr>
          <w:rFonts w:eastAsia="Times New Roman"/>
          <w:sz w:val="24"/>
          <w:szCs w:val="24"/>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9629F0" w:rsidRPr="009F63F4" w:rsidRDefault="009629F0" w:rsidP="009F63F4">
      <w:pPr>
        <w:spacing w:line="11" w:lineRule="exact"/>
        <w:ind w:firstLine="851"/>
        <w:jc w:val="both"/>
        <w:rPr>
          <w:sz w:val="24"/>
          <w:szCs w:val="24"/>
        </w:rPr>
      </w:pPr>
    </w:p>
    <w:p w:rsidR="009629F0" w:rsidRPr="009F63F4" w:rsidRDefault="009629F0" w:rsidP="009F63F4">
      <w:pPr>
        <w:spacing w:line="256" w:lineRule="auto"/>
        <w:ind w:firstLine="851"/>
        <w:jc w:val="both"/>
        <w:rPr>
          <w:sz w:val="24"/>
          <w:szCs w:val="24"/>
        </w:rPr>
      </w:pPr>
      <w:r w:rsidRPr="009F63F4">
        <w:rPr>
          <w:rFonts w:eastAsia="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9629F0" w:rsidRPr="009F63F4" w:rsidRDefault="009629F0" w:rsidP="009F63F4">
      <w:pPr>
        <w:spacing w:line="11" w:lineRule="exact"/>
        <w:ind w:firstLine="851"/>
        <w:jc w:val="both"/>
        <w:rPr>
          <w:sz w:val="24"/>
          <w:szCs w:val="24"/>
        </w:rPr>
      </w:pPr>
    </w:p>
    <w:p w:rsidR="00E54E85" w:rsidRPr="009F63F4" w:rsidRDefault="009629F0" w:rsidP="009F63F4">
      <w:pPr>
        <w:spacing w:line="254" w:lineRule="auto"/>
        <w:ind w:firstLine="851"/>
        <w:jc w:val="both"/>
        <w:rPr>
          <w:rFonts w:eastAsia="Times New Roman"/>
          <w:sz w:val="24"/>
          <w:szCs w:val="24"/>
        </w:rPr>
      </w:pPr>
      <w:r w:rsidRPr="009F63F4">
        <w:rPr>
          <w:rFonts w:eastAsia="Times New Roman"/>
          <w:sz w:val="24"/>
          <w:szCs w:val="24"/>
        </w:rPr>
        <w:t xml:space="preserve">——различать материалы и инструменты по их назначению; </w:t>
      </w:r>
    </w:p>
    <w:p w:rsidR="00E54E85" w:rsidRPr="009F63F4" w:rsidRDefault="009629F0" w:rsidP="009F63F4">
      <w:pPr>
        <w:spacing w:line="254" w:lineRule="auto"/>
        <w:ind w:firstLine="851"/>
        <w:jc w:val="both"/>
        <w:rPr>
          <w:sz w:val="24"/>
          <w:szCs w:val="24"/>
        </w:rPr>
      </w:pPr>
      <w:r w:rsidRPr="009F63F4">
        <w:rPr>
          <w:rFonts w:eastAsia="Times New Roman"/>
          <w:sz w:val="24"/>
          <w:szCs w:val="24"/>
        </w:rPr>
        <w:t xml:space="preserve">——называть и выполнять последовательность изготовления несложных изделий: разметка, резание, сборка, отделка; </w:t>
      </w:r>
    </w:p>
    <w:p w:rsidR="009629F0" w:rsidRPr="009F63F4" w:rsidRDefault="009629F0" w:rsidP="009F63F4">
      <w:pPr>
        <w:spacing w:line="254" w:lineRule="auto"/>
        <w:ind w:firstLine="851"/>
        <w:jc w:val="both"/>
        <w:rPr>
          <w:sz w:val="24"/>
          <w:szCs w:val="24"/>
        </w:rPr>
      </w:pPr>
      <w:r w:rsidRPr="009F63F4">
        <w:rPr>
          <w:rFonts w:eastAsia="Times New Roman"/>
          <w:sz w:val="24"/>
          <w:szCs w:val="24"/>
        </w:rPr>
        <w:t>——качественно выполнять операции и приёмы по изготовлению</w:t>
      </w:r>
      <w:r w:rsidR="00E54E85" w:rsidRPr="009F63F4">
        <w:rPr>
          <w:sz w:val="24"/>
          <w:szCs w:val="24"/>
        </w:rPr>
        <w:t xml:space="preserve"> </w:t>
      </w:r>
      <w:r w:rsidRPr="009F63F4">
        <w:rPr>
          <w:rFonts w:eastAsia="Times New Roman"/>
          <w:sz w:val="24"/>
          <w:szCs w:val="24"/>
        </w:rPr>
        <w:t>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w:t>
      </w:r>
      <w:r w:rsidR="00E54E85" w:rsidRPr="009F63F4">
        <w:rPr>
          <w:sz w:val="24"/>
          <w:szCs w:val="24"/>
        </w:rPr>
        <w:t xml:space="preserve"> и </w:t>
      </w:r>
      <w:r w:rsidRPr="009F63F4">
        <w:rPr>
          <w:rFonts w:eastAsia="Times New Roman"/>
          <w:sz w:val="24"/>
          <w:szCs w:val="24"/>
        </w:rPr>
        <w:t>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9629F0" w:rsidRPr="009F63F4" w:rsidRDefault="009629F0" w:rsidP="009F63F4">
      <w:pPr>
        <w:ind w:firstLine="851"/>
        <w:jc w:val="both"/>
        <w:rPr>
          <w:sz w:val="24"/>
          <w:szCs w:val="24"/>
        </w:rPr>
      </w:pPr>
      <w:r w:rsidRPr="009F63F4">
        <w:rPr>
          <w:rFonts w:eastAsia="Times New Roman"/>
          <w:sz w:val="24"/>
          <w:szCs w:val="24"/>
        </w:rPr>
        <w:t>——использовать для сушки плоских изделий пресс;</w:t>
      </w:r>
    </w:p>
    <w:p w:rsidR="009629F0" w:rsidRPr="009F63F4" w:rsidRDefault="009629F0" w:rsidP="009F63F4">
      <w:pPr>
        <w:spacing w:line="25" w:lineRule="exact"/>
        <w:ind w:firstLine="851"/>
        <w:jc w:val="both"/>
        <w:rPr>
          <w:sz w:val="24"/>
          <w:szCs w:val="24"/>
        </w:rPr>
      </w:pPr>
    </w:p>
    <w:p w:rsidR="009629F0" w:rsidRPr="009F63F4" w:rsidRDefault="009629F0" w:rsidP="009F63F4">
      <w:pPr>
        <w:spacing w:line="262" w:lineRule="auto"/>
        <w:ind w:firstLine="851"/>
        <w:jc w:val="both"/>
        <w:rPr>
          <w:sz w:val="24"/>
          <w:szCs w:val="24"/>
        </w:rPr>
      </w:pPr>
      <w:r w:rsidRPr="009F63F4">
        <w:rPr>
          <w:rFonts w:eastAsia="Times New Roman"/>
          <w:sz w:val="24"/>
          <w:szCs w:val="24"/>
        </w:rPr>
        <w:t>——с помощью учителя выполнять практическую работу и самоконтроль с опорой на инструкционную карту, образец, шаблон;</w:t>
      </w:r>
    </w:p>
    <w:p w:rsidR="009629F0" w:rsidRPr="009F63F4" w:rsidRDefault="009629F0" w:rsidP="009F63F4">
      <w:pPr>
        <w:spacing w:line="254" w:lineRule="auto"/>
        <w:ind w:firstLine="851"/>
        <w:jc w:val="both"/>
        <w:rPr>
          <w:sz w:val="24"/>
          <w:szCs w:val="24"/>
        </w:rPr>
      </w:pPr>
      <w:r w:rsidRPr="009F63F4">
        <w:rPr>
          <w:rFonts w:eastAsia="Times New Roman"/>
          <w:sz w:val="24"/>
          <w:szCs w:val="24"/>
        </w:rPr>
        <w:t>——различать разборные и неразборные конструкции несложных изделий;</w:t>
      </w:r>
    </w:p>
    <w:p w:rsidR="009629F0" w:rsidRPr="009F63F4" w:rsidRDefault="009629F0" w:rsidP="009F63F4">
      <w:pPr>
        <w:spacing w:line="11" w:lineRule="exact"/>
        <w:ind w:firstLine="851"/>
        <w:jc w:val="both"/>
        <w:rPr>
          <w:sz w:val="24"/>
          <w:szCs w:val="24"/>
        </w:rPr>
      </w:pPr>
    </w:p>
    <w:p w:rsidR="009629F0" w:rsidRPr="009F63F4" w:rsidRDefault="009629F0" w:rsidP="009F63F4">
      <w:pPr>
        <w:spacing w:line="256" w:lineRule="auto"/>
        <w:ind w:firstLine="851"/>
        <w:jc w:val="both"/>
        <w:rPr>
          <w:sz w:val="24"/>
          <w:szCs w:val="24"/>
        </w:rPr>
      </w:pPr>
      <w:r w:rsidRPr="009F63F4">
        <w:rPr>
          <w:rFonts w:eastAsia="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9629F0" w:rsidRPr="009F63F4" w:rsidRDefault="009629F0" w:rsidP="009F63F4">
      <w:pPr>
        <w:spacing w:line="11" w:lineRule="exact"/>
        <w:ind w:firstLine="851"/>
        <w:jc w:val="both"/>
        <w:rPr>
          <w:sz w:val="24"/>
          <w:szCs w:val="24"/>
        </w:rPr>
      </w:pPr>
    </w:p>
    <w:p w:rsidR="009629F0" w:rsidRPr="009F63F4" w:rsidRDefault="009629F0" w:rsidP="009F63F4">
      <w:pPr>
        <w:spacing w:line="254" w:lineRule="auto"/>
        <w:ind w:firstLine="851"/>
        <w:jc w:val="both"/>
        <w:rPr>
          <w:sz w:val="24"/>
          <w:szCs w:val="24"/>
        </w:rPr>
      </w:pPr>
      <w:r w:rsidRPr="009F63F4">
        <w:rPr>
          <w:rFonts w:eastAsia="Times New Roman"/>
          <w:sz w:val="24"/>
          <w:szCs w:val="24"/>
        </w:rPr>
        <w:t>——осуществлять элементарное сотрудничество, участвовать в коллективных работах под руководством учителя;</w:t>
      </w:r>
    </w:p>
    <w:p w:rsidR="009629F0" w:rsidRPr="009F63F4" w:rsidRDefault="009629F0" w:rsidP="009F63F4">
      <w:pPr>
        <w:spacing w:line="11" w:lineRule="exact"/>
        <w:ind w:firstLine="851"/>
        <w:jc w:val="both"/>
        <w:rPr>
          <w:sz w:val="24"/>
          <w:szCs w:val="24"/>
        </w:rPr>
      </w:pPr>
    </w:p>
    <w:p w:rsidR="009629F0" w:rsidRPr="009F63F4" w:rsidRDefault="009629F0" w:rsidP="009F63F4">
      <w:pPr>
        <w:spacing w:line="247" w:lineRule="auto"/>
        <w:ind w:firstLine="851"/>
        <w:jc w:val="both"/>
        <w:rPr>
          <w:sz w:val="24"/>
          <w:szCs w:val="24"/>
        </w:rPr>
      </w:pPr>
      <w:r w:rsidRPr="009F63F4">
        <w:rPr>
          <w:rFonts w:eastAsia="Times New Roman"/>
          <w:sz w:val="24"/>
          <w:szCs w:val="24"/>
        </w:rPr>
        <w:t>——выполнять несложные коллективные работы проектного характера.</w:t>
      </w:r>
    </w:p>
    <w:p w:rsidR="009629F0" w:rsidRPr="009F63F4" w:rsidRDefault="009629F0" w:rsidP="009F63F4">
      <w:pPr>
        <w:spacing w:line="200" w:lineRule="exact"/>
        <w:ind w:firstLine="851"/>
        <w:jc w:val="both"/>
        <w:rPr>
          <w:sz w:val="24"/>
          <w:szCs w:val="24"/>
        </w:rPr>
      </w:pPr>
    </w:p>
    <w:p w:rsidR="009629F0" w:rsidRPr="009F63F4" w:rsidRDefault="009629F0" w:rsidP="009F63F4">
      <w:pPr>
        <w:spacing w:line="207" w:lineRule="exact"/>
        <w:ind w:firstLine="851"/>
        <w:jc w:val="both"/>
        <w:rPr>
          <w:sz w:val="24"/>
          <w:szCs w:val="24"/>
        </w:rPr>
      </w:pPr>
    </w:p>
    <w:p w:rsidR="009629F0" w:rsidRPr="009F63F4" w:rsidRDefault="009629F0" w:rsidP="00BD589A">
      <w:pPr>
        <w:numPr>
          <w:ilvl w:val="0"/>
          <w:numId w:val="129"/>
        </w:numPr>
        <w:tabs>
          <w:tab w:val="left" w:pos="203"/>
        </w:tabs>
        <w:ind w:firstLine="851"/>
        <w:jc w:val="both"/>
        <w:rPr>
          <w:rFonts w:eastAsia="Arial"/>
          <w:b/>
          <w:bCs/>
          <w:sz w:val="24"/>
          <w:szCs w:val="24"/>
        </w:rPr>
      </w:pPr>
      <w:r w:rsidRPr="009F63F4">
        <w:rPr>
          <w:rFonts w:eastAsia="Arial"/>
          <w:b/>
          <w:bCs/>
          <w:sz w:val="24"/>
          <w:szCs w:val="24"/>
        </w:rPr>
        <w:t>класс</w:t>
      </w:r>
    </w:p>
    <w:p w:rsidR="009629F0" w:rsidRPr="009F63F4" w:rsidRDefault="009629F0" w:rsidP="009F63F4">
      <w:pPr>
        <w:spacing w:line="88" w:lineRule="exact"/>
        <w:ind w:firstLine="851"/>
        <w:jc w:val="both"/>
        <w:rPr>
          <w:rFonts w:eastAsia="Arial"/>
          <w:b/>
          <w:bCs/>
          <w:sz w:val="24"/>
          <w:szCs w:val="24"/>
        </w:rPr>
      </w:pPr>
    </w:p>
    <w:p w:rsidR="00E54E85" w:rsidRPr="009F63F4" w:rsidRDefault="009F63F4" w:rsidP="009F63F4">
      <w:pPr>
        <w:tabs>
          <w:tab w:val="left" w:pos="453"/>
        </w:tabs>
        <w:spacing w:line="258" w:lineRule="auto"/>
        <w:ind w:left="851"/>
        <w:jc w:val="both"/>
        <w:rPr>
          <w:rFonts w:eastAsia="Times New Roman"/>
          <w:sz w:val="24"/>
          <w:szCs w:val="24"/>
        </w:rPr>
      </w:pPr>
      <w:r>
        <w:rPr>
          <w:rFonts w:eastAsia="Times New Roman"/>
          <w:sz w:val="24"/>
          <w:szCs w:val="24"/>
        </w:rPr>
        <w:t xml:space="preserve">К </w:t>
      </w:r>
      <w:r w:rsidR="009629F0" w:rsidRPr="009F63F4">
        <w:rPr>
          <w:rFonts w:eastAsia="Times New Roman"/>
          <w:sz w:val="24"/>
          <w:szCs w:val="24"/>
        </w:rPr>
        <w:t xml:space="preserve">концу обучения </w:t>
      </w:r>
      <w:r w:rsidR="009629F0" w:rsidRPr="009F63F4">
        <w:rPr>
          <w:rFonts w:eastAsia="Times New Roman"/>
          <w:b/>
          <w:bCs/>
          <w:sz w:val="24"/>
          <w:szCs w:val="24"/>
        </w:rPr>
        <w:t>во втором классе</w:t>
      </w:r>
      <w:r w:rsidR="009629F0" w:rsidRPr="009F63F4">
        <w:rPr>
          <w:rFonts w:eastAsia="Times New Roman"/>
          <w:sz w:val="24"/>
          <w:szCs w:val="24"/>
        </w:rPr>
        <w:t xml:space="preserve"> обучающийся научится: </w:t>
      </w:r>
    </w:p>
    <w:p w:rsidR="009F63F4" w:rsidRDefault="009629F0" w:rsidP="009F63F4">
      <w:pPr>
        <w:tabs>
          <w:tab w:val="left" w:pos="453"/>
        </w:tabs>
        <w:spacing w:line="258" w:lineRule="auto"/>
        <w:ind w:firstLine="851"/>
        <w:jc w:val="both"/>
        <w:rPr>
          <w:rFonts w:eastAsia="Times New Roman"/>
          <w:sz w:val="24"/>
          <w:szCs w:val="24"/>
        </w:rPr>
      </w:pPr>
      <w:r w:rsidRPr="009F63F4">
        <w:rPr>
          <w:rFonts w:eastAsia="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w:t>
      </w:r>
      <w:r w:rsidR="00E54E85" w:rsidRPr="009F63F4">
        <w:rPr>
          <w:rFonts w:eastAsia="Times New Roman"/>
          <w:sz w:val="24"/>
          <w:szCs w:val="24"/>
        </w:rPr>
        <w:t xml:space="preserve"> </w:t>
      </w:r>
      <w:r w:rsidRPr="009F63F4">
        <w:rPr>
          <w:rFonts w:eastAsia="Times New Roman"/>
          <w:sz w:val="24"/>
          <w:szCs w:val="24"/>
        </w:rPr>
        <w:t xml:space="preserve">в практической деятельности; </w:t>
      </w:r>
    </w:p>
    <w:p w:rsidR="009629F0" w:rsidRPr="009F63F4" w:rsidRDefault="009629F0" w:rsidP="009F63F4">
      <w:pPr>
        <w:tabs>
          <w:tab w:val="left" w:pos="453"/>
        </w:tabs>
        <w:spacing w:line="258" w:lineRule="auto"/>
        <w:ind w:firstLine="851"/>
        <w:jc w:val="both"/>
        <w:rPr>
          <w:rFonts w:eastAsia="Times New Roman"/>
          <w:sz w:val="24"/>
          <w:szCs w:val="24"/>
        </w:rPr>
      </w:pPr>
      <w:r w:rsidRPr="009F63F4">
        <w:rPr>
          <w:rFonts w:eastAsia="Times New Roman"/>
          <w:sz w:val="24"/>
          <w:szCs w:val="24"/>
        </w:rPr>
        <w:t>——выполнять задания по самостоятельно составленному плану;</w:t>
      </w:r>
    </w:p>
    <w:p w:rsidR="009629F0" w:rsidRPr="009F63F4" w:rsidRDefault="009629F0" w:rsidP="009F63F4">
      <w:pPr>
        <w:spacing w:line="253" w:lineRule="auto"/>
        <w:ind w:firstLine="851"/>
        <w:jc w:val="both"/>
        <w:rPr>
          <w:sz w:val="24"/>
          <w:szCs w:val="24"/>
        </w:rPr>
      </w:pPr>
      <w:r w:rsidRPr="009F63F4">
        <w:rPr>
          <w:rFonts w:eastAsia="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w:t>
      </w:r>
      <w:r w:rsidR="006A1002" w:rsidRPr="009F63F4">
        <w:rPr>
          <w:rFonts w:eastAsia="Times New Roman"/>
          <w:sz w:val="24"/>
          <w:szCs w:val="24"/>
        </w:rPr>
        <w:t>-</w:t>
      </w:r>
      <w:r w:rsidRPr="009F63F4">
        <w:rPr>
          <w:rFonts w:eastAsia="Times New Roman"/>
          <w:sz w:val="24"/>
          <w:szCs w:val="24"/>
        </w:rPr>
        <w:t>прикладного искусства;</w:t>
      </w:r>
    </w:p>
    <w:p w:rsidR="009629F0" w:rsidRPr="009F63F4" w:rsidRDefault="009629F0" w:rsidP="009F63F4">
      <w:pPr>
        <w:spacing w:line="255" w:lineRule="auto"/>
        <w:ind w:firstLine="851"/>
        <w:jc w:val="both"/>
        <w:rPr>
          <w:sz w:val="24"/>
          <w:szCs w:val="24"/>
        </w:rPr>
      </w:pPr>
      <w:r w:rsidRPr="009F63F4">
        <w:rPr>
          <w:rFonts w:eastAsia="Times New Roman"/>
          <w:sz w:val="24"/>
          <w:szCs w:val="24"/>
        </w:rPr>
        <w:t>——выделять, называть и применять изученные общие правила создания рукотворного мира в своей предметно</w:t>
      </w:r>
      <w:r w:rsidR="00E54E85" w:rsidRPr="009F63F4">
        <w:rPr>
          <w:rFonts w:eastAsia="Times New Roman"/>
          <w:sz w:val="24"/>
          <w:szCs w:val="24"/>
        </w:rPr>
        <w:t>-</w:t>
      </w:r>
      <w:r w:rsidRPr="009F63F4">
        <w:rPr>
          <w:rFonts w:eastAsia="Times New Roman"/>
          <w:sz w:val="24"/>
          <w:szCs w:val="24"/>
        </w:rPr>
        <w:t>творческой деятельности;</w:t>
      </w:r>
    </w:p>
    <w:p w:rsidR="009629F0" w:rsidRPr="009F63F4" w:rsidRDefault="009629F0" w:rsidP="009F63F4">
      <w:pPr>
        <w:spacing w:line="251" w:lineRule="auto"/>
        <w:ind w:firstLine="851"/>
        <w:jc w:val="both"/>
        <w:rPr>
          <w:sz w:val="24"/>
          <w:szCs w:val="24"/>
        </w:rPr>
      </w:pPr>
      <w:r w:rsidRPr="009F63F4">
        <w:rPr>
          <w:rFonts w:eastAsia="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9629F0" w:rsidRPr="009F63F4" w:rsidRDefault="009629F0" w:rsidP="009F63F4">
      <w:pPr>
        <w:spacing w:line="9" w:lineRule="exact"/>
        <w:ind w:firstLine="851"/>
        <w:jc w:val="both"/>
        <w:rPr>
          <w:sz w:val="24"/>
          <w:szCs w:val="24"/>
        </w:rPr>
      </w:pPr>
    </w:p>
    <w:p w:rsidR="009629F0" w:rsidRPr="009F63F4" w:rsidRDefault="009629F0" w:rsidP="009F63F4">
      <w:pPr>
        <w:spacing w:line="253" w:lineRule="auto"/>
        <w:ind w:firstLine="851"/>
        <w:jc w:val="both"/>
        <w:rPr>
          <w:sz w:val="24"/>
          <w:szCs w:val="24"/>
        </w:rPr>
      </w:pPr>
      <w:r w:rsidRPr="009F63F4">
        <w:rPr>
          <w:rFonts w:eastAsia="Times New Roman"/>
          <w:sz w:val="24"/>
          <w:szCs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E54E85" w:rsidRPr="009F63F4" w:rsidRDefault="009629F0" w:rsidP="009F63F4">
      <w:pPr>
        <w:spacing w:line="252" w:lineRule="auto"/>
        <w:ind w:firstLine="851"/>
        <w:jc w:val="both"/>
        <w:rPr>
          <w:rFonts w:eastAsia="Times New Roman"/>
          <w:sz w:val="24"/>
          <w:szCs w:val="24"/>
        </w:rPr>
      </w:pPr>
      <w:r w:rsidRPr="009F63F4">
        <w:rPr>
          <w:rFonts w:eastAsia="Times New Roman"/>
          <w:sz w:val="24"/>
          <w:szCs w:val="24"/>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 </w:t>
      </w:r>
    </w:p>
    <w:p w:rsidR="009629F0" w:rsidRPr="009F63F4" w:rsidRDefault="009629F0" w:rsidP="009F63F4">
      <w:pPr>
        <w:spacing w:line="252" w:lineRule="auto"/>
        <w:ind w:firstLine="851"/>
        <w:jc w:val="both"/>
        <w:rPr>
          <w:sz w:val="24"/>
          <w:szCs w:val="24"/>
        </w:rPr>
      </w:pPr>
      <w:r w:rsidRPr="009F63F4">
        <w:rPr>
          <w:rFonts w:eastAsia="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9629F0" w:rsidRPr="009F63F4" w:rsidRDefault="009629F0" w:rsidP="009F63F4">
      <w:pPr>
        <w:spacing w:line="14"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Times New Roman"/>
          <w:sz w:val="24"/>
          <w:szCs w:val="24"/>
        </w:rPr>
        <w:t>——выполнять экономную разметку прямоугольника (от двух</w:t>
      </w:r>
      <w:r w:rsidR="00E54E85" w:rsidRPr="009F63F4">
        <w:rPr>
          <w:sz w:val="24"/>
          <w:szCs w:val="24"/>
        </w:rPr>
        <w:t xml:space="preserve"> </w:t>
      </w:r>
      <w:r w:rsidRPr="009F63F4">
        <w:rPr>
          <w:rFonts w:eastAsia="Times New Roman"/>
          <w:sz w:val="24"/>
          <w:szCs w:val="24"/>
        </w:rPr>
        <w:t>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9629F0" w:rsidRPr="009F63F4" w:rsidRDefault="009629F0" w:rsidP="009F63F4">
      <w:pPr>
        <w:spacing w:line="4"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Times New Roman"/>
          <w:sz w:val="24"/>
          <w:szCs w:val="24"/>
        </w:rPr>
        <w:t>——выполнять биговку;</w:t>
      </w:r>
    </w:p>
    <w:p w:rsidR="009629F0" w:rsidRPr="009F63F4" w:rsidRDefault="009629F0" w:rsidP="009F63F4">
      <w:pPr>
        <w:spacing w:line="19" w:lineRule="exact"/>
        <w:ind w:firstLine="851"/>
        <w:jc w:val="both"/>
        <w:rPr>
          <w:sz w:val="24"/>
          <w:szCs w:val="24"/>
        </w:rPr>
      </w:pPr>
    </w:p>
    <w:p w:rsidR="009629F0" w:rsidRPr="009F63F4" w:rsidRDefault="009629F0" w:rsidP="009F63F4">
      <w:pPr>
        <w:spacing w:line="255" w:lineRule="auto"/>
        <w:ind w:firstLine="851"/>
        <w:jc w:val="both"/>
        <w:rPr>
          <w:sz w:val="24"/>
          <w:szCs w:val="24"/>
        </w:rPr>
      </w:pPr>
      <w:r w:rsidRPr="009F63F4">
        <w:rPr>
          <w:rFonts w:eastAsia="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9629F0" w:rsidRPr="009F63F4" w:rsidRDefault="009629F0" w:rsidP="009F63F4">
      <w:pPr>
        <w:spacing w:line="248" w:lineRule="auto"/>
        <w:ind w:firstLine="851"/>
        <w:jc w:val="both"/>
        <w:rPr>
          <w:sz w:val="24"/>
          <w:szCs w:val="24"/>
        </w:rPr>
      </w:pPr>
      <w:r w:rsidRPr="009F63F4">
        <w:rPr>
          <w:rFonts w:eastAsia="Times New Roman"/>
          <w:sz w:val="24"/>
          <w:szCs w:val="24"/>
        </w:rPr>
        <w:t>——оформлять изделия и соединять детали освоенными ручными строчками;</w:t>
      </w:r>
    </w:p>
    <w:p w:rsidR="009629F0" w:rsidRPr="009F63F4" w:rsidRDefault="009629F0" w:rsidP="009F63F4">
      <w:pPr>
        <w:spacing w:line="12" w:lineRule="exact"/>
        <w:ind w:firstLine="851"/>
        <w:jc w:val="both"/>
        <w:rPr>
          <w:sz w:val="24"/>
          <w:szCs w:val="24"/>
        </w:rPr>
      </w:pPr>
    </w:p>
    <w:p w:rsidR="009629F0" w:rsidRPr="009F63F4" w:rsidRDefault="009629F0" w:rsidP="009F63F4">
      <w:pPr>
        <w:spacing w:line="255" w:lineRule="auto"/>
        <w:ind w:firstLine="851"/>
        <w:jc w:val="both"/>
        <w:rPr>
          <w:sz w:val="24"/>
          <w:szCs w:val="24"/>
        </w:rPr>
      </w:pPr>
      <w:r w:rsidRPr="009F63F4">
        <w:rPr>
          <w:rFonts w:eastAsia="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9629F0" w:rsidRPr="009F63F4" w:rsidRDefault="009629F0" w:rsidP="009F63F4">
      <w:pPr>
        <w:spacing w:line="248" w:lineRule="auto"/>
        <w:ind w:firstLine="851"/>
        <w:jc w:val="both"/>
        <w:rPr>
          <w:sz w:val="24"/>
          <w:szCs w:val="24"/>
        </w:rPr>
      </w:pPr>
      <w:r w:rsidRPr="009F63F4">
        <w:rPr>
          <w:rFonts w:eastAsia="Times New Roman"/>
          <w:sz w:val="24"/>
          <w:szCs w:val="24"/>
        </w:rPr>
        <w:t>——отличать макет от модели, строить трёхмерный макет из готовой развёртки;</w:t>
      </w:r>
    </w:p>
    <w:p w:rsidR="009629F0" w:rsidRPr="009F63F4" w:rsidRDefault="009629F0" w:rsidP="009F63F4">
      <w:pPr>
        <w:spacing w:line="12" w:lineRule="exact"/>
        <w:ind w:firstLine="851"/>
        <w:jc w:val="both"/>
        <w:rPr>
          <w:sz w:val="24"/>
          <w:szCs w:val="24"/>
        </w:rPr>
      </w:pPr>
    </w:p>
    <w:p w:rsidR="009629F0" w:rsidRPr="009F63F4" w:rsidRDefault="009629F0" w:rsidP="009F63F4">
      <w:pPr>
        <w:spacing w:line="251" w:lineRule="auto"/>
        <w:ind w:firstLine="851"/>
        <w:jc w:val="both"/>
        <w:rPr>
          <w:sz w:val="24"/>
          <w:szCs w:val="24"/>
        </w:rPr>
      </w:pPr>
      <w:r w:rsidRPr="009F63F4">
        <w:rPr>
          <w:rFonts w:eastAsia="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9629F0" w:rsidRPr="009F63F4" w:rsidRDefault="009629F0" w:rsidP="009F63F4">
      <w:pPr>
        <w:spacing w:line="9" w:lineRule="exact"/>
        <w:ind w:firstLine="851"/>
        <w:jc w:val="both"/>
        <w:rPr>
          <w:sz w:val="24"/>
          <w:szCs w:val="24"/>
        </w:rPr>
      </w:pPr>
    </w:p>
    <w:p w:rsidR="009629F0" w:rsidRPr="009F63F4" w:rsidRDefault="009629F0" w:rsidP="009F63F4">
      <w:pPr>
        <w:tabs>
          <w:tab w:val="left" w:pos="1792"/>
        </w:tabs>
        <w:ind w:firstLine="851"/>
        <w:jc w:val="both"/>
        <w:rPr>
          <w:rFonts w:eastAsia="Times New Roman"/>
          <w:sz w:val="24"/>
          <w:szCs w:val="24"/>
        </w:rPr>
      </w:pPr>
      <w:r w:rsidRPr="009F63F4">
        <w:rPr>
          <w:rFonts w:eastAsia="Times New Roman"/>
          <w:sz w:val="24"/>
          <w:szCs w:val="24"/>
        </w:rPr>
        <w:t>——конструировать и моделировать изделия из различных материалов по модели, простейшему чертежу или эскизу;</w:t>
      </w:r>
    </w:p>
    <w:p w:rsidR="006A1002" w:rsidRPr="009F63F4" w:rsidRDefault="009629F0" w:rsidP="009F63F4">
      <w:pPr>
        <w:spacing w:line="251" w:lineRule="auto"/>
        <w:ind w:firstLine="851"/>
        <w:jc w:val="both"/>
        <w:rPr>
          <w:rFonts w:eastAsia="Times New Roman"/>
          <w:sz w:val="24"/>
          <w:szCs w:val="24"/>
        </w:rPr>
      </w:pPr>
      <w:r w:rsidRPr="009F63F4">
        <w:rPr>
          <w:rFonts w:eastAsia="Times New Roman"/>
          <w:sz w:val="24"/>
          <w:szCs w:val="24"/>
        </w:rPr>
        <w:t>——решать несложные конструкторско</w:t>
      </w:r>
      <w:r w:rsidR="006A1002" w:rsidRPr="009F63F4">
        <w:rPr>
          <w:rFonts w:eastAsia="Times New Roman"/>
          <w:sz w:val="24"/>
          <w:szCs w:val="24"/>
        </w:rPr>
        <w:t>-</w:t>
      </w:r>
      <w:r w:rsidRPr="009F63F4">
        <w:rPr>
          <w:rFonts w:eastAsia="Times New Roman"/>
          <w:sz w:val="24"/>
          <w:szCs w:val="24"/>
        </w:rPr>
        <w:t xml:space="preserve">технологические задачи; </w:t>
      </w:r>
    </w:p>
    <w:p w:rsidR="006A1002" w:rsidRPr="009F63F4" w:rsidRDefault="009629F0" w:rsidP="009F63F4">
      <w:pPr>
        <w:spacing w:line="251" w:lineRule="auto"/>
        <w:ind w:firstLine="851"/>
        <w:jc w:val="both"/>
        <w:rPr>
          <w:rFonts w:eastAsia="Times New Roman"/>
          <w:sz w:val="24"/>
          <w:szCs w:val="24"/>
        </w:rPr>
      </w:pPr>
      <w:r w:rsidRPr="009F63F4">
        <w:rPr>
          <w:rFonts w:eastAsia="Times New Roman"/>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9629F0" w:rsidRPr="009F63F4" w:rsidRDefault="009629F0" w:rsidP="009F63F4">
      <w:pPr>
        <w:spacing w:line="251" w:lineRule="auto"/>
        <w:ind w:firstLine="851"/>
        <w:jc w:val="both"/>
        <w:rPr>
          <w:sz w:val="24"/>
          <w:szCs w:val="24"/>
        </w:rPr>
      </w:pPr>
      <w:r w:rsidRPr="009F63F4">
        <w:rPr>
          <w:rFonts w:eastAsia="Times New Roman"/>
          <w:sz w:val="24"/>
          <w:szCs w:val="24"/>
        </w:rPr>
        <w:t>——делать выбор, какое мнение принять — своё или другое, вы</w:t>
      </w:r>
      <w:r w:rsidR="006A1002" w:rsidRPr="009F63F4">
        <w:rPr>
          <w:sz w:val="24"/>
          <w:szCs w:val="24"/>
        </w:rPr>
        <w:t xml:space="preserve"> </w:t>
      </w:r>
      <w:r w:rsidRPr="009F63F4">
        <w:rPr>
          <w:rFonts w:eastAsia="Times New Roman"/>
          <w:sz w:val="24"/>
          <w:szCs w:val="24"/>
        </w:rPr>
        <w:t>сказанное в ходе обсуждения;</w:t>
      </w:r>
    </w:p>
    <w:p w:rsidR="009629F0" w:rsidRPr="009F63F4" w:rsidRDefault="009629F0" w:rsidP="009F63F4">
      <w:pPr>
        <w:spacing w:line="14"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Times New Roman"/>
          <w:sz w:val="24"/>
          <w:szCs w:val="24"/>
        </w:rPr>
        <w:t>——выполнять работу в малых группах, осуществлять сотрудничество;</w:t>
      </w:r>
    </w:p>
    <w:p w:rsidR="009629F0" w:rsidRPr="009F63F4" w:rsidRDefault="009629F0" w:rsidP="009F63F4">
      <w:pPr>
        <w:spacing w:line="14"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629F0" w:rsidRPr="009F63F4" w:rsidRDefault="009629F0" w:rsidP="009F63F4">
      <w:pPr>
        <w:spacing w:line="8" w:lineRule="exact"/>
        <w:ind w:firstLine="851"/>
        <w:jc w:val="both"/>
        <w:rPr>
          <w:sz w:val="24"/>
          <w:szCs w:val="24"/>
        </w:rPr>
      </w:pPr>
    </w:p>
    <w:p w:rsidR="009629F0" w:rsidRPr="009F63F4" w:rsidRDefault="009629F0" w:rsidP="009F63F4">
      <w:pPr>
        <w:spacing w:line="244" w:lineRule="auto"/>
        <w:ind w:firstLine="851"/>
        <w:jc w:val="both"/>
        <w:rPr>
          <w:sz w:val="24"/>
          <w:szCs w:val="24"/>
        </w:rPr>
      </w:pPr>
      <w:r w:rsidRPr="009F63F4">
        <w:rPr>
          <w:rFonts w:eastAsia="Times New Roman"/>
          <w:sz w:val="24"/>
          <w:szCs w:val="24"/>
        </w:rPr>
        <w:t>——называть профессии людей, работающих в сфере обслуживания.</w:t>
      </w:r>
    </w:p>
    <w:p w:rsidR="009629F0" w:rsidRPr="009F63F4" w:rsidRDefault="009629F0" w:rsidP="009F63F4">
      <w:pPr>
        <w:spacing w:line="400" w:lineRule="exact"/>
        <w:ind w:firstLine="851"/>
        <w:jc w:val="both"/>
        <w:rPr>
          <w:sz w:val="24"/>
          <w:szCs w:val="24"/>
        </w:rPr>
      </w:pPr>
    </w:p>
    <w:p w:rsidR="009629F0" w:rsidRPr="009F63F4" w:rsidRDefault="009629F0" w:rsidP="00BD589A">
      <w:pPr>
        <w:numPr>
          <w:ilvl w:val="0"/>
          <w:numId w:val="130"/>
        </w:numPr>
        <w:tabs>
          <w:tab w:val="left" w:pos="203"/>
        </w:tabs>
        <w:ind w:firstLine="851"/>
        <w:jc w:val="both"/>
        <w:rPr>
          <w:rFonts w:eastAsia="Arial"/>
          <w:b/>
          <w:bCs/>
          <w:sz w:val="24"/>
          <w:szCs w:val="24"/>
        </w:rPr>
      </w:pPr>
      <w:r w:rsidRPr="009F63F4">
        <w:rPr>
          <w:rFonts w:eastAsia="Arial"/>
          <w:b/>
          <w:bCs/>
          <w:sz w:val="24"/>
          <w:szCs w:val="24"/>
        </w:rPr>
        <w:t>класс</w:t>
      </w:r>
    </w:p>
    <w:p w:rsidR="009629F0" w:rsidRPr="009F63F4" w:rsidRDefault="009629F0" w:rsidP="009F63F4">
      <w:pPr>
        <w:spacing w:line="82" w:lineRule="exact"/>
        <w:ind w:firstLine="851"/>
        <w:jc w:val="both"/>
        <w:rPr>
          <w:rFonts w:eastAsia="Arial"/>
          <w:b/>
          <w:bCs/>
          <w:sz w:val="24"/>
          <w:szCs w:val="24"/>
        </w:rPr>
      </w:pPr>
    </w:p>
    <w:p w:rsidR="006A1002" w:rsidRPr="009F63F4" w:rsidRDefault="006A1002" w:rsidP="009F63F4">
      <w:pPr>
        <w:tabs>
          <w:tab w:val="left" w:pos="457"/>
        </w:tabs>
        <w:spacing w:line="250" w:lineRule="auto"/>
        <w:ind w:firstLine="851"/>
        <w:jc w:val="both"/>
        <w:rPr>
          <w:rFonts w:eastAsia="Times New Roman"/>
          <w:sz w:val="24"/>
          <w:szCs w:val="24"/>
        </w:rPr>
      </w:pPr>
      <w:r w:rsidRPr="009F63F4">
        <w:rPr>
          <w:rFonts w:eastAsia="Times New Roman"/>
          <w:sz w:val="24"/>
          <w:szCs w:val="24"/>
        </w:rPr>
        <w:t xml:space="preserve">К </w:t>
      </w:r>
      <w:r w:rsidR="009629F0" w:rsidRPr="009F63F4">
        <w:rPr>
          <w:rFonts w:eastAsia="Times New Roman"/>
          <w:sz w:val="24"/>
          <w:szCs w:val="24"/>
        </w:rPr>
        <w:t xml:space="preserve">концу обучения </w:t>
      </w:r>
      <w:r w:rsidR="009629F0" w:rsidRPr="009F63F4">
        <w:rPr>
          <w:rFonts w:eastAsia="Times New Roman"/>
          <w:b/>
          <w:bCs/>
          <w:sz w:val="24"/>
          <w:szCs w:val="24"/>
        </w:rPr>
        <w:t>в третьем классе</w:t>
      </w:r>
      <w:r w:rsidR="009629F0" w:rsidRPr="009F63F4">
        <w:rPr>
          <w:rFonts w:eastAsia="Times New Roman"/>
          <w:sz w:val="24"/>
          <w:szCs w:val="24"/>
        </w:rPr>
        <w:t xml:space="preserve"> обучающийся научится: </w:t>
      </w:r>
    </w:p>
    <w:p w:rsidR="006A1002" w:rsidRPr="009F63F4" w:rsidRDefault="009629F0" w:rsidP="009F63F4">
      <w:pPr>
        <w:tabs>
          <w:tab w:val="left" w:pos="457"/>
        </w:tabs>
        <w:spacing w:line="250" w:lineRule="auto"/>
        <w:ind w:firstLine="851"/>
        <w:jc w:val="both"/>
        <w:rPr>
          <w:rFonts w:eastAsia="Times New Roman"/>
          <w:sz w:val="24"/>
          <w:szCs w:val="24"/>
        </w:rPr>
      </w:pPr>
      <w:r w:rsidRPr="009F63F4">
        <w:rPr>
          <w:rFonts w:eastAsia="Times New Roman"/>
          <w:sz w:val="24"/>
          <w:szCs w:val="24"/>
        </w:rPr>
        <w:t xml:space="preserve">——понимать смысл понятий «чертёж развёртки», «канцелярский нож», «шило», «искусственный материал»; </w:t>
      </w:r>
    </w:p>
    <w:p w:rsidR="009629F0" w:rsidRPr="009F63F4" w:rsidRDefault="009629F0" w:rsidP="009F63F4">
      <w:pPr>
        <w:tabs>
          <w:tab w:val="left" w:pos="457"/>
        </w:tabs>
        <w:spacing w:line="250" w:lineRule="auto"/>
        <w:ind w:firstLine="851"/>
        <w:jc w:val="both"/>
        <w:rPr>
          <w:rFonts w:eastAsia="Times New Roman"/>
          <w:sz w:val="24"/>
          <w:szCs w:val="24"/>
        </w:rPr>
      </w:pPr>
      <w:r w:rsidRPr="009F63F4">
        <w:rPr>
          <w:rFonts w:eastAsia="Times New Roman"/>
          <w:sz w:val="24"/>
          <w:szCs w:val="24"/>
        </w:rPr>
        <w:t>——выделять и называть характерные особенности изученных</w:t>
      </w:r>
      <w:r w:rsidR="006A1002" w:rsidRPr="009F63F4">
        <w:rPr>
          <w:rFonts w:eastAsia="Times New Roman"/>
          <w:sz w:val="24"/>
          <w:szCs w:val="24"/>
        </w:rPr>
        <w:t xml:space="preserve"> </w:t>
      </w:r>
      <w:r w:rsidRPr="009F63F4">
        <w:rPr>
          <w:rFonts w:eastAsia="Times New Roman"/>
          <w:sz w:val="24"/>
          <w:szCs w:val="24"/>
        </w:rPr>
        <w:t>видов декоративно</w:t>
      </w:r>
      <w:r w:rsidR="006A1002" w:rsidRPr="009F63F4">
        <w:rPr>
          <w:rFonts w:eastAsia="Times New Roman"/>
          <w:sz w:val="24"/>
          <w:szCs w:val="24"/>
        </w:rPr>
        <w:t>-</w:t>
      </w:r>
      <w:r w:rsidRPr="009F63F4">
        <w:rPr>
          <w:rFonts w:eastAsia="Times New Roman"/>
          <w:sz w:val="24"/>
          <w:szCs w:val="24"/>
        </w:rPr>
        <w:t>прикладного искусства, профессии мастеров прикладного искусства (в рамках изученного);</w:t>
      </w:r>
    </w:p>
    <w:p w:rsidR="009629F0" w:rsidRPr="009F63F4" w:rsidRDefault="009629F0" w:rsidP="009F63F4">
      <w:pPr>
        <w:spacing w:line="11" w:lineRule="exact"/>
        <w:ind w:firstLine="851"/>
        <w:jc w:val="both"/>
        <w:rPr>
          <w:rFonts w:eastAsia="Times New Roman"/>
          <w:sz w:val="24"/>
          <w:szCs w:val="24"/>
        </w:rPr>
      </w:pPr>
    </w:p>
    <w:p w:rsidR="009629F0" w:rsidRPr="009F63F4" w:rsidRDefault="009629F0" w:rsidP="009F63F4">
      <w:pPr>
        <w:spacing w:line="255" w:lineRule="auto"/>
        <w:ind w:firstLine="851"/>
        <w:jc w:val="both"/>
        <w:rPr>
          <w:rFonts w:eastAsia="Times New Roman"/>
          <w:sz w:val="24"/>
          <w:szCs w:val="24"/>
        </w:rPr>
      </w:pPr>
      <w:r w:rsidRPr="009F63F4">
        <w:rPr>
          <w:rFonts w:eastAsia="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9629F0" w:rsidRPr="009F63F4" w:rsidRDefault="009629F0" w:rsidP="009F63F4">
      <w:pPr>
        <w:spacing w:line="251" w:lineRule="auto"/>
        <w:ind w:firstLine="851"/>
        <w:jc w:val="both"/>
        <w:rPr>
          <w:rFonts w:eastAsia="Times New Roman"/>
          <w:sz w:val="24"/>
          <w:szCs w:val="24"/>
        </w:rPr>
      </w:pPr>
      <w:r w:rsidRPr="009F63F4">
        <w:rPr>
          <w:rFonts w:eastAsia="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9629F0" w:rsidRPr="009F63F4" w:rsidRDefault="009629F0" w:rsidP="009F63F4">
      <w:pPr>
        <w:spacing w:line="9" w:lineRule="exact"/>
        <w:ind w:firstLine="851"/>
        <w:jc w:val="both"/>
        <w:rPr>
          <w:rFonts w:eastAsia="Times New Roman"/>
          <w:sz w:val="24"/>
          <w:szCs w:val="24"/>
        </w:rPr>
      </w:pPr>
    </w:p>
    <w:p w:rsidR="009629F0" w:rsidRPr="009F63F4" w:rsidRDefault="009629F0" w:rsidP="009F63F4">
      <w:pPr>
        <w:spacing w:line="255" w:lineRule="auto"/>
        <w:ind w:firstLine="851"/>
        <w:jc w:val="both"/>
        <w:rPr>
          <w:rFonts w:eastAsia="Times New Roman"/>
          <w:sz w:val="24"/>
          <w:szCs w:val="24"/>
        </w:rPr>
      </w:pPr>
      <w:r w:rsidRPr="009F63F4">
        <w:rPr>
          <w:rFonts w:eastAsia="Times New Roman"/>
          <w:sz w:val="24"/>
          <w:szCs w:val="24"/>
        </w:rPr>
        <w:t>——читать чертёж развёртки и выполнять разметку развёрток с помощью чертёжных инструментов (линейка, угольник, циркуль);</w:t>
      </w:r>
    </w:p>
    <w:p w:rsidR="006A1002" w:rsidRPr="009F63F4" w:rsidRDefault="009629F0" w:rsidP="009F63F4">
      <w:pPr>
        <w:spacing w:line="252" w:lineRule="auto"/>
        <w:ind w:firstLine="851"/>
        <w:jc w:val="both"/>
        <w:rPr>
          <w:rFonts w:eastAsia="Times New Roman"/>
          <w:sz w:val="24"/>
          <w:szCs w:val="24"/>
        </w:rPr>
      </w:pPr>
      <w:r w:rsidRPr="009F63F4">
        <w:rPr>
          <w:rFonts w:eastAsia="Times New Roman"/>
          <w:sz w:val="24"/>
          <w:szCs w:val="24"/>
        </w:rPr>
        <w:t xml:space="preserve">——узнавать и называть линии чертежа (осевая и центровая); </w:t>
      </w:r>
    </w:p>
    <w:p w:rsidR="006A1002" w:rsidRPr="009F63F4" w:rsidRDefault="009629F0" w:rsidP="009F63F4">
      <w:pPr>
        <w:spacing w:line="252" w:lineRule="auto"/>
        <w:ind w:firstLine="851"/>
        <w:jc w:val="both"/>
        <w:rPr>
          <w:rFonts w:eastAsia="Times New Roman"/>
          <w:sz w:val="24"/>
          <w:szCs w:val="24"/>
        </w:rPr>
      </w:pPr>
      <w:r w:rsidRPr="009F63F4">
        <w:rPr>
          <w:rFonts w:eastAsia="Times New Roman"/>
          <w:sz w:val="24"/>
          <w:szCs w:val="24"/>
        </w:rPr>
        <w:t xml:space="preserve">——безопасно пользоваться канцелярским ножом, шилом; </w:t>
      </w:r>
    </w:p>
    <w:p w:rsidR="006A1002" w:rsidRPr="009F63F4" w:rsidRDefault="009629F0" w:rsidP="009F63F4">
      <w:pPr>
        <w:spacing w:line="252" w:lineRule="auto"/>
        <w:ind w:firstLine="851"/>
        <w:jc w:val="both"/>
        <w:rPr>
          <w:rFonts w:eastAsia="Times New Roman"/>
          <w:sz w:val="24"/>
          <w:szCs w:val="24"/>
        </w:rPr>
      </w:pPr>
      <w:r w:rsidRPr="009F63F4">
        <w:rPr>
          <w:rFonts w:eastAsia="Times New Roman"/>
          <w:sz w:val="24"/>
          <w:szCs w:val="24"/>
        </w:rPr>
        <w:t xml:space="preserve">——выполнять рицовку; </w:t>
      </w:r>
    </w:p>
    <w:p w:rsidR="006A1002" w:rsidRPr="009F63F4" w:rsidRDefault="009629F0" w:rsidP="009F63F4">
      <w:pPr>
        <w:spacing w:line="252" w:lineRule="auto"/>
        <w:ind w:firstLine="851"/>
        <w:jc w:val="both"/>
        <w:rPr>
          <w:rFonts w:eastAsia="Times New Roman"/>
          <w:sz w:val="24"/>
          <w:szCs w:val="24"/>
        </w:rPr>
      </w:pPr>
      <w:r w:rsidRPr="009F63F4">
        <w:rPr>
          <w:rFonts w:eastAsia="Times New Roman"/>
          <w:sz w:val="24"/>
          <w:szCs w:val="24"/>
        </w:rPr>
        <w:t>——выполнять соединение дет</w:t>
      </w:r>
      <w:r w:rsidR="006A1002" w:rsidRPr="009F63F4">
        <w:rPr>
          <w:rFonts w:eastAsia="Times New Roman"/>
          <w:sz w:val="24"/>
          <w:szCs w:val="24"/>
        </w:rPr>
        <w:t>алей и отделку изделия освоенны</w:t>
      </w:r>
      <w:r w:rsidRPr="009F63F4">
        <w:rPr>
          <w:rFonts w:eastAsia="Times New Roman"/>
          <w:sz w:val="24"/>
          <w:szCs w:val="24"/>
        </w:rPr>
        <w:t xml:space="preserve">ми ручными строчками; </w:t>
      </w:r>
    </w:p>
    <w:p w:rsidR="009629F0" w:rsidRPr="009F63F4" w:rsidRDefault="009629F0" w:rsidP="009F63F4">
      <w:pPr>
        <w:spacing w:line="252" w:lineRule="auto"/>
        <w:ind w:firstLine="851"/>
        <w:jc w:val="both"/>
        <w:rPr>
          <w:rFonts w:eastAsia="Times New Roman"/>
          <w:sz w:val="24"/>
          <w:szCs w:val="24"/>
        </w:rPr>
      </w:pPr>
      <w:r w:rsidRPr="009F63F4">
        <w:rPr>
          <w:rFonts w:eastAsia="Times New Roman"/>
          <w:sz w:val="24"/>
          <w:szCs w:val="24"/>
        </w:rPr>
        <w:t>——решать простейшие задач</w:t>
      </w:r>
      <w:r w:rsidR="006A1002" w:rsidRPr="009F63F4">
        <w:rPr>
          <w:rFonts w:eastAsia="Times New Roman"/>
          <w:sz w:val="24"/>
          <w:szCs w:val="24"/>
        </w:rPr>
        <w:t>и технико-технологического харак</w:t>
      </w:r>
      <w:r w:rsidRPr="009F63F4">
        <w:rPr>
          <w:rFonts w:eastAsia="Times New Roman"/>
          <w:sz w:val="24"/>
          <w:szCs w:val="24"/>
        </w:rPr>
        <w:t>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w:t>
      </w:r>
      <w:r w:rsidR="006A1002" w:rsidRPr="009F63F4">
        <w:rPr>
          <w:rFonts w:eastAsia="Times New Roman"/>
          <w:sz w:val="24"/>
          <w:szCs w:val="24"/>
        </w:rPr>
        <w:t>-</w:t>
      </w:r>
      <w:r w:rsidRPr="009F63F4">
        <w:rPr>
          <w:rFonts w:eastAsia="Times New Roman"/>
          <w:sz w:val="24"/>
          <w:szCs w:val="24"/>
        </w:rPr>
        <w:t>художественной задачей;</w:t>
      </w:r>
    </w:p>
    <w:p w:rsidR="009629F0" w:rsidRPr="009F63F4" w:rsidRDefault="009629F0" w:rsidP="009F63F4">
      <w:pPr>
        <w:spacing w:line="12" w:lineRule="exact"/>
        <w:ind w:firstLine="851"/>
        <w:jc w:val="both"/>
        <w:rPr>
          <w:sz w:val="24"/>
          <w:szCs w:val="24"/>
        </w:rPr>
      </w:pPr>
    </w:p>
    <w:p w:rsidR="009629F0" w:rsidRPr="009F63F4" w:rsidRDefault="009629F0" w:rsidP="009F63F4">
      <w:pPr>
        <w:spacing w:line="252" w:lineRule="auto"/>
        <w:ind w:firstLine="851"/>
        <w:jc w:val="both"/>
        <w:rPr>
          <w:sz w:val="24"/>
          <w:szCs w:val="24"/>
        </w:rPr>
      </w:pPr>
      <w:r w:rsidRPr="009F63F4">
        <w:rPr>
          <w:rFonts w:eastAsia="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9629F0" w:rsidRPr="009F63F4" w:rsidRDefault="009629F0" w:rsidP="009F63F4">
      <w:pPr>
        <w:spacing w:line="8" w:lineRule="exact"/>
        <w:ind w:firstLine="851"/>
        <w:jc w:val="both"/>
        <w:rPr>
          <w:sz w:val="24"/>
          <w:szCs w:val="24"/>
        </w:rPr>
      </w:pPr>
    </w:p>
    <w:p w:rsidR="009629F0" w:rsidRPr="009F63F4" w:rsidRDefault="009629F0" w:rsidP="009F63F4">
      <w:pPr>
        <w:spacing w:line="251" w:lineRule="auto"/>
        <w:ind w:firstLine="851"/>
        <w:jc w:val="both"/>
        <w:rPr>
          <w:sz w:val="24"/>
          <w:szCs w:val="24"/>
        </w:rPr>
      </w:pPr>
      <w:r w:rsidRPr="009F63F4">
        <w:rPr>
          <w:rFonts w:eastAsia="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006A1002" w:rsidRPr="009F63F4">
        <w:rPr>
          <w:rFonts w:eastAsia="Times New Roman"/>
          <w:sz w:val="24"/>
          <w:szCs w:val="24"/>
        </w:rPr>
        <w:t>-</w:t>
      </w:r>
      <w:r w:rsidRPr="009F63F4">
        <w:rPr>
          <w:rFonts w:eastAsia="Times New Roman"/>
          <w:sz w:val="24"/>
          <w:szCs w:val="24"/>
        </w:rPr>
        <w:t>художественным условиям;</w:t>
      </w:r>
    </w:p>
    <w:p w:rsidR="009629F0" w:rsidRPr="009F63F4" w:rsidRDefault="009629F0" w:rsidP="009F63F4">
      <w:pPr>
        <w:spacing w:line="9" w:lineRule="exact"/>
        <w:ind w:firstLine="851"/>
        <w:jc w:val="both"/>
        <w:rPr>
          <w:sz w:val="24"/>
          <w:szCs w:val="24"/>
        </w:rPr>
      </w:pPr>
    </w:p>
    <w:p w:rsidR="009F63F4" w:rsidRPr="009F63F4" w:rsidRDefault="009629F0" w:rsidP="009F63F4">
      <w:pPr>
        <w:spacing w:line="248" w:lineRule="auto"/>
        <w:ind w:firstLine="851"/>
        <w:jc w:val="both"/>
        <w:rPr>
          <w:rFonts w:eastAsia="Times New Roman"/>
          <w:sz w:val="24"/>
          <w:szCs w:val="24"/>
        </w:rPr>
      </w:pPr>
      <w:r w:rsidRPr="009F63F4">
        <w:rPr>
          <w:rFonts w:eastAsia="Times New Roman"/>
          <w:sz w:val="24"/>
          <w:szCs w:val="24"/>
        </w:rPr>
        <w:t xml:space="preserve">——изменять конструкцию изделия по заданным условиям; </w:t>
      </w:r>
    </w:p>
    <w:p w:rsidR="009629F0" w:rsidRPr="009F63F4" w:rsidRDefault="009629F0" w:rsidP="009F63F4">
      <w:pPr>
        <w:spacing w:line="248" w:lineRule="auto"/>
        <w:ind w:firstLine="851"/>
        <w:jc w:val="both"/>
        <w:rPr>
          <w:sz w:val="24"/>
          <w:szCs w:val="24"/>
        </w:rPr>
      </w:pPr>
      <w:r w:rsidRPr="009F63F4">
        <w:rPr>
          <w:rFonts w:eastAsia="Times New Roman"/>
          <w:sz w:val="24"/>
          <w:szCs w:val="24"/>
        </w:rPr>
        <w:t>——выбирать способ соединения и соединительный материал в</w:t>
      </w:r>
      <w:r w:rsidR="009F63F4" w:rsidRPr="009F63F4">
        <w:rPr>
          <w:sz w:val="24"/>
          <w:szCs w:val="24"/>
        </w:rPr>
        <w:t xml:space="preserve"> </w:t>
      </w:r>
      <w:r w:rsidRPr="009F63F4">
        <w:rPr>
          <w:rFonts w:eastAsia="Times New Roman"/>
          <w:sz w:val="24"/>
          <w:szCs w:val="24"/>
        </w:rPr>
        <w:t>зависимости от требований конструкции;</w:t>
      </w:r>
    </w:p>
    <w:p w:rsidR="009629F0" w:rsidRPr="009F63F4" w:rsidRDefault="009629F0" w:rsidP="009F63F4">
      <w:pPr>
        <w:spacing w:line="14" w:lineRule="exact"/>
        <w:ind w:firstLine="851"/>
        <w:jc w:val="both"/>
        <w:rPr>
          <w:sz w:val="24"/>
          <w:szCs w:val="24"/>
        </w:rPr>
      </w:pPr>
    </w:p>
    <w:p w:rsidR="009629F0" w:rsidRPr="009F63F4" w:rsidRDefault="009629F0" w:rsidP="009F63F4">
      <w:pPr>
        <w:ind w:firstLine="851"/>
        <w:jc w:val="both"/>
        <w:rPr>
          <w:sz w:val="24"/>
          <w:szCs w:val="24"/>
        </w:rPr>
      </w:pPr>
      <w:r w:rsidRPr="009F63F4">
        <w:rPr>
          <w:rFonts w:eastAsia="Times New Roman"/>
          <w:sz w:val="24"/>
          <w:szCs w:val="24"/>
        </w:rPr>
        <w:t>——называть несколько видов информационных технологий и</w:t>
      </w:r>
      <w:r w:rsidR="009F63F4" w:rsidRPr="009F63F4">
        <w:rPr>
          <w:sz w:val="24"/>
          <w:szCs w:val="24"/>
        </w:rPr>
        <w:t xml:space="preserve"> </w:t>
      </w:r>
      <w:r w:rsidRPr="009F63F4">
        <w:rPr>
          <w:rFonts w:eastAsia="Times New Roman"/>
          <w:sz w:val="24"/>
          <w:szCs w:val="24"/>
        </w:rPr>
        <w:t>соответствующих способов передачи информации (из реального окружения учащихся);</w:t>
      </w:r>
    </w:p>
    <w:p w:rsidR="009629F0" w:rsidRPr="009F63F4" w:rsidRDefault="009629F0" w:rsidP="009F63F4">
      <w:pPr>
        <w:spacing w:line="12" w:lineRule="exact"/>
        <w:ind w:firstLine="851"/>
        <w:jc w:val="both"/>
        <w:rPr>
          <w:sz w:val="24"/>
          <w:szCs w:val="24"/>
        </w:rPr>
      </w:pPr>
    </w:p>
    <w:p w:rsidR="009F63F4" w:rsidRPr="009F63F4" w:rsidRDefault="009629F0" w:rsidP="009F63F4">
      <w:pPr>
        <w:spacing w:line="251" w:lineRule="auto"/>
        <w:ind w:firstLine="851"/>
        <w:jc w:val="both"/>
        <w:rPr>
          <w:rFonts w:eastAsia="Times New Roman"/>
          <w:sz w:val="24"/>
          <w:szCs w:val="24"/>
        </w:rPr>
      </w:pPr>
      <w:r w:rsidRPr="009F63F4">
        <w:rPr>
          <w:rFonts w:eastAsia="Times New Roman"/>
          <w:sz w:val="24"/>
          <w:szCs w:val="24"/>
        </w:rPr>
        <w:t xml:space="preserve">——понимать назначение основных устройств персонального компьютера для ввода, вывода и обработки информации; </w:t>
      </w:r>
    </w:p>
    <w:p w:rsidR="009F63F4" w:rsidRPr="009F63F4" w:rsidRDefault="009629F0" w:rsidP="009F63F4">
      <w:pPr>
        <w:spacing w:line="251" w:lineRule="auto"/>
        <w:ind w:firstLine="851"/>
        <w:jc w:val="both"/>
        <w:rPr>
          <w:rFonts w:eastAsia="Times New Roman"/>
          <w:sz w:val="24"/>
          <w:szCs w:val="24"/>
        </w:rPr>
      </w:pPr>
      <w:r w:rsidRPr="009F63F4">
        <w:rPr>
          <w:rFonts w:eastAsia="Times New Roman"/>
          <w:sz w:val="24"/>
          <w:szCs w:val="24"/>
        </w:rPr>
        <w:t xml:space="preserve">——выполнять основные правила безопасной работы на компьютере и других электронных средствах обучения; </w:t>
      </w:r>
    </w:p>
    <w:p w:rsidR="009629F0" w:rsidRPr="009F63F4" w:rsidRDefault="009629F0" w:rsidP="009F63F4">
      <w:pPr>
        <w:spacing w:line="251" w:lineRule="auto"/>
        <w:ind w:firstLine="851"/>
        <w:jc w:val="both"/>
        <w:rPr>
          <w:sz w:val="24"/>
          <w:szCs w:val="24"/>
        </w:rPr>
      </w:pPr>
      <w:r w:rsidRPr="009F63F4">
        <w:rPr>
          <w:rFonts w:eastAsia="Times New Roman"/>
          <w:sz w:val="24"/>
          <w:szCs w:val="24"/>
        </w:rPr>
        <w:t>——использовать возможности компьютера и информационно</w:t>
      </w:r>
      <w:r w:rsidR="009F63F4" w:rsidRPr="009F63F4">
        <w:rPr>
          <w:rFonts w:eastAsia="Times New Roman"/>
          <w:sz w:val="24"/>
          <w:szCs w:val="24"/>
        </w:rPr>
        <w:t>-</w:t>
      </w:r>
      <w:r w:rsidRPr="009F63F4">
        <w:rPr>
          <w:rFonts w:eastAsia="Times New Roman"/>
          <w:sz w:val="24"/>
          <w:szCs w:val="24"/>
        </w:rPr>
        <w:t>коммуникационных технологий для поиска необходимой информации при выполнении обучающих, творческих и проектных заданий;</w:t>
      </w:r>
    </w:p>
    <w:p w:rsidR="009629F0" w:rsidRPr="009F63F4" w:rsidRDefault="009629F0" w:rsidP="009F63F4">
      <w:pPr>
        <w:spacing w:line="9" w:lineRule="exact"/>
        <w:ind w:firstLine="851"/>
        <w:jc w:val="both"/>
        <w:rPr>
          <w:sz w:val="24"/>
          <w:szCs w:val="24"/>
        </w:rPr>
      </w:pPr>
    </w:p>
    <w:p w:rsidR="009629F0" w:rsidRPr="009F63F4" w:rsidRDefault="009629F0" w:rsidP="009F63F4">
      <w:pPr>
        <w:spacing w:line="255" w:lineRule="auto"/>
        <w:ind w:firstLine="851"/>
        <w:jc w:val="both"/>
        <w:rPr>
          <w:sz w:val="24"/>
          <w:szCs w:val="24"/>
        </w:rPr>
      </w:pPr>
      <w:r w:rsidRPr="009F63F4">
        <w:rPr>
          <w:rFonts w:eastAsia="Times New Roman"/>
          <w:sz w:val="24"/>
          <w:szCs w:val="24"/>
        </w:rPr>
        <w:t>——выполнять проектные задания в соответствии с содержанием изученного материала на основе полученных знаний и умений.</w:t>
      </w:r>
    </w:p>
    <w:p w:rsidR="009629F0" w:rsidRDefault="009629F0" w:rsidP="009629F0">
      <w:pPr>
        <w:spacing w:line="388" w:lineRule="exact"/>
        <w:rPr>
          <w:sz w:val="20"/>
          <w:szCs w:val="20"/>
        </w:rPr>
      </w:pPr>
    </w:p>
    <w:p w:rsidR="009629F0" w:rsidRPr="009F63F4" w:rsidRDefault="009629F0" w:rsidP="00BD589A">
      <w:pPr>
        <w:numPr>
          <w:ilvl w:val="0"/>
          <w:numId w:val="131"/>
        </w:numPr>
        <w:tabs>
          <w:tab w:val="left" w:pos="0"/>
        </w:tabs>
        <w:ind w:firstLine="851"/>
        <w:jc w:val="both"/>
        <w:rPr>
          <w:rFonts w:eastAsia="Arial"/>
          <w:b/>
          <w:bCs/>
          <w:sz w:val="24"/>
          <w:szCs w:val="24"/>
        </w:rPr>
      </w:pPr>
      <w:r w:rsidRPr="009F63F4">
        <w:rPr>
          <w:rFonts w:eastAsia="Arial"/>
          <w:b/>
          <w:bCs/>
          <w:sz w:val="24"/>
          <w:szCs w:val="24"/>
        </w:rPr>
        <w:t>класс</w:t>
      </w:r>
    </w:p>
    <w:p w:rsidR="009629F0" w:rsidRPr="009F63F4" w:rsidRDefault="009629F0" w:rsidP="009F63F4">
      <w:pPr>
        <w:tabs>
          <w:tab w:val="left" w:pos="0"/>
        </w:tabs>
        <w:spacing w:line="82" w:lineRule="exact"/>
        <w:ind w:firstLine="851"/>
        <w:jc w:val="both"/>
        <w:rPr>
          <w:rFonts w:eastAsia="Arial"/>
          <w:b/>
          <w:bCs/>
          <w:sz w:val="24"/>
          <w:szCs w:val="24"/>
        </w:rPr>
      </w:pPr>
    </w:p>
    <w:p w:rsidR="009629F0" w:rsidRPr="009F63F4" w:rsidRDefault="009F63F4" w:rsidP="009F63F4">
      <w:pPr>
        <w:tabs>
          <w:tab w:val="left" w:pos="0"/>
          <w:tab w:val="left" w:pos="443"/>
        </w:tabs>
        <w:ind w:firstLine="851"/>
        <w:jc w:val="both"/>
        <w:rPr>
          <w:rFonts w:eastAsia="Times New Roman"/>
          <w:sz w:val="24"/>
          <w:szCs w:val="24"/>
        </w:rPr>
      </w:pPr>
      <w:r w:rsidRPr="009F63F4">
        <w:rPr>
          <w:rFonts w:eastAsia="Times New Roman"/>
          <w:sz w:val="24"/>
          <w:szCs w:val="24"/>
        </w:rPr>
        <w:t xml:space="preserve">К </w:t>
      </w:r>
      <w:r w:rsidR="009629F0" w:rsidRPr="009F63F4">
        <w:rPr>
          <w:rFonts w:eastAsia="Times New Roman"/>
          <w:sz w:val="24"/>
          <w:szCs w:val="24"/>
        </w:rPr>
        <w:t xml:space="preserve">концу обучения </w:t>
      </w:r>
      <w:r w:rsidR="009629F0" w:rsidRPr="009F63F4">
        <w:rPr>
          <w:rFonts w:eastAsia="Times New Roman"/>
          <w:b/>
          <w:bCs/>
          <w:sz w:val="24"/>
          <w:szCs w:val="24"/>
        </w:rPr>
        <w:t>в четвёртом классе</w:t>
      </w:r>
      <w:r w:rsidR="009629F0" w:rsidRPr="009F63F4">
        <w:rPr>
          <w:rFonts w:eastAsia="Times New Roman"/>
          <w:sz w:val="24"/>
          <w:szCs w:val="24"/>
        </w:rPr>
        <w:t xml:space="preserve"> обучающийся научится:</w:t>
      </w:r>
    </w:p>
    <w:p w:rsidR="009629F0" w:rsidRPr="009F63F4" w:rsidRDefault="009629F0" w:rsidP="009F63F4">
      <w:pPr>
        <w:tabs>
          <w:tab w:val="left" w:pos="0"/>
        </w:tabs>
        <w:spacing w:line="19" w:lineRule="exact"/>
        <w:ind w:firstLine="851"/>
        <w:jc w:val="both"/>
        <w:rPr>
          <w:rFonts w:eastAsia="Times New Roman"/>
          <w:sz w:val="24"/>
          <w:szCs w:val="24"/>
        </w:rPr>
      </w:pPr>
    </w:p>
    <w:p w:rsidR="009629F0" w:rsidRPr="009F63F4" w:rsidRDefault="009629F0" w:rsidP="009F63F4">
      <w:pPr>
        <w:tabs>
          <w:tab w:val="left" w:pos="0"/>
        </w:tabs>
        <w:spacing w:line="253" w:lineRule="auto"/>
        <w:ind w:firstLine="851"/>
        <w:jc w:val="both"/>
        <w:rPr>
          <w:rFonts w:eastAsia="Times New Roman"/>
          <w:sz w:val="24"/>
          <w:szCs w:val="24"/>
        </w:rPr>
      </w:pPr>
      <w:r w:rsidRPr="009F63F4">
        <w:rPr>
          <w:rFonts w:eastAsia="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629F0" w:rsidRPr="009F63F4" w:rsidRDefault="009629F0" w:rsidP="009F63F4">
      <w:pPr>
        <w:tabs>
          <w:tab w:val="left" w:pos="0"/>
        </w:tabs>
        <w:spacing w:line="251" w:lineRule="auto"/>
        <w:ind w:firstLine="851"/>
        <w:jc w:val="both"/>
        <w:rPr>
          <w:rFonts w:eastAsia="Times New Roman"/>
          <w:sz w:val="24"/>
          <w:szCs w:val="24"/>
        </w:rPr>
      </w:pPr>
      <w:r w:rsidRPr="009F63F4">
        <w:rPr>
          <w:rFonts w:eastAsia="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9629F0" w:rsidRPr="009F63F4" w:rsidRDefault="009629F0" w:rsidP="009F63F4">
      <w:pPr>
        <w:tabs>
          <w:tab w:val="left" w:pos="0"/>
        </w:tabs>
        <w:spacing w:line="9" w:lineRule="exact"/>
        <w:ind w:firstLine="851"/>
        <w:jc w:val="both"/>
        <w:rPr>
          <w:rFonts w:eastAsia="Times New Roman"/>
          <w:sz w:val="24"/>
          <w:szCs w:val="24"/>
        </w:rPr>
      </w:pPr>
    </w:p>
    <w:p w:rsidR="009629F0" w:rsidRPr="009F63F4" w:rsidRDefault="009629F0" w:rsidP="009F63F4">
      <w:pPr>
        <w:tabs>
          <w:tab w:val="left" w:pos="0"/>
          <w:tab w:val="left" w:pos="1792"/>
        </w:tabs>
        <w:ind w:firstLine="851"/>
        <w:jc w:val="both"/>
        <w:rPr>
          <w:rFonts w:eastAsia="Times New Roman"/>
          <w:sz w:val="24"/>
          <w:szCs w:val="24"/>
        </w:rPr>
      </w:pPr>
      <w:r w:rsidRPr="009F63F4">
        <w:rPr>
          <w:rFonts w:eastAsia="Times New Roman"/>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9629F0" w:rsidRPr="009F63F4" w:rsidRDefault="009629F0" w:rsidP="009F63F4">
      <w:pPr>
        <w:tabs>
          <w:tab w:val="left" w:pos="0"/>
        </w:tabs>
        <w:spacing w:line="251" w:lineRule="auto"/>
        <w:ind w:firstLine="851"/>
        <w:jc w:val="both"/>
        <w:rPr>
          <w:sz w:val="24"/>
          <w:szCs w:val="24"/>
        </w:rPr>
      </w:pPr>
      <w:r w:rsidRPr="009F63F4">
        <w:rPr>
          <w:rFonts w:eastAsia="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9629F0" w:rsidRPr="009F63F4" w:rsidRDefault="009629F0" w:rsidP="009F63F4">
      <w:pPr>
        <w:tabs>
          <w:tab w:val="left" w:pos="0"/>
        </w:tabs>
        <w:spacing w:line="9" w:lineRule="exact"/>
        <w:ind w:firstLine="851"/>
        <w:jc w:val="both"/>
        <w:rPr>
          <w:sz w:val="24"/>
          <w:szCs w:val="24"/>
        </w:rPr>
      </w:pPr>
    </w:p>
    <w:p w:rsidR="009629F0" w:rsidRPr="009F63F4" w:rsidRDefault="009629F0" w:rsidP="009F63F4">
      <w:pPr>
        <w:tabs>
          <w:tab w:val="left" w:pos="0"/>
        </w:tabs>
        <w:spacing w:line="253" w:lineRule="auto"/>
        <w:ind w:firstLine="851"/>
        <w:jc w:val="both"/>
        <w:rPr>
          <w:sz w:val="24"/>
          <w:szCs w:val="24"/>
        </w:rPr>
      </w:pPr>
      <w:r w:rsidRPr="009F63F4">
        <w:rPr>
          <w:rFonts w:eastAsia="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9629F0" w:rsidRPr="009F63F4" w:rsidRDefault="009629F0" w:rsidP="009F63F4">
      <w:pPr>
        <w:tabs>
          <w:tab w:val="left" w:pos="0"/>
        </w:tabs>
        <w:spacing w:line="252" w:lineRule="auto"/>
        <w:ind w:firstLine="851"/>
        <w:jc w:val="both"/>
        <w:rPr>
          <w:sz w:val="24"/>
          <w:szCs w:val="24"/>
        </w:rPr>
      </w:pPr>
      <w:r w:rsidRPr="009F63F4">
        <w:rPr>
          <w:rFonts w:eastAsia="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9629F0" w:rsidRPr="009F63F4" w:rsidRDefault="009629F0" w:rsidP="009F63F4">
      <w:pPr>
        <w:tabs>
          <w:tab w:val="left" w:pos="0"/>
        </w:tabs>
        <w:spacing w:line="8" w:lineRule="exact"/>
        <w:ind w:firstLine="851"/>
        <w:jc w:val="both"/>
        <w:rPr>
          <w:sz w:val="24"/>
          <w:szCs w:val="24"/>
        </w:rPr>
      </w:pPr>
    </w:p>
    <w:p w:rsidR="009629F0" w:rsidRPr="009F63F4" w:rsidRDefault="009629F0" w:rsidP="009F63F4">
      <w:pPr>
        <w:tabs>
          <w:tab w:val="left" w:pos="0"/>
        </w:tabs>
        <w:spacing w:line="252" w:lineRule="auto"/>
        <w:ind w:firstLine="851"/>
        <w:jc w:val="both"/>
        <w:rPr>
          <w:sz w:val="24"/>
          <w:szCs w:val="24"/>
        </w:rPr>
      </w:pPr>
      <w:r w:rsidRPr="009F63F4">
        <w:rPr>
          <w:rFonts w:eastAsia="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9629F0" w:rsidRPr="009F63F4" w:rsidRDefault="009629F0" w:rsidP="009F63F4">
      <w:pPr>
        <w:tabs>
          <w:tab w:val="left" w:pos="0"/>
        </w:tabs>
        <w:spacing w:line="8" w:lineRule="exact"/>
        <w:ind w:firstLine="851"/>
        <w:jc w:val="both"/>
        <w:rPr>
          <w:sz w:val="24"/>
          <w:szCs w:val="24"/>
        </w:rPr>
      </w:pPr>
    </w:p>
    <w:p w:rsidR="009629F0" w:rsidRPr="009F63F4" w:rsidRDefault="009629F0" w:rsidP="009F63F4">
      <w:pPr>
        <w:tabs>
          <w:tab w:val="left" w:pos="0"/>
        </w:tabs>
        <w:spacing w:line="251" w:lineRule="auto"/>
        <w:ind w:firstLine="851"/>
        <w:jc w:val="both"/>
        <w:rPr>
          <w:sz w:val="24"/>
          <w:szCs w:val="24"/>
        </w:rPr>
      </w:pPr>
      <w:r w:rsidRPr="009F63F4">
        <w:rPr>
          <w:rFonts w:eastAsia="Times New Roman"/>
          <w:sz w:val="24"/>
          <w:szCs w:val="24"/>
        </w:rPr>
        <w:t>——на основе усвоенных правил дизайна решать простейшие художественно</w:t>
      </w:r>
      <w:r w:rsidR="009F63F4" w:rsidRPr="009F63F4">
        <w:rPr>
          <w:rFonts w:eastAsia="Times New Roman"/>
          <w:sz w:val="24"/>
          <w:szCs w:val="24"/>
        </w:rPr>
        <w:t>-</w:t>
      </w:r>
      <w:r w:rsidRPr="009F63F4">
        <w:rPr>
          <w:rFonts w:eastAsia="Times New Roman"/>
          <w:sz w:val="24"/>
          <w:szCs w:val="24"/>
        </w:rPr>
        <w:t>конструкторские задачи по созданию изделий с заданной функцией;</w:t>
      </w:r>
    </w:p>
    <w:p w:rsidR="009629F0" w:rsidRPr="009F63F4" w:rsidRDefault="009629F0" w:rsidP="009F63F4">
      <w:pPr>
        <w:tabs>
          <w:tab w:val="left" w:pos="0"/>
        </w:tabs>
        <w:spacing w:line="9" w:lineRule="exact"/>
        <w:ind w:firstLine="851"/>
        <w:jc w:val="both"/>
        <w:rPr>
          <w:sz w:val="24"/>
          <w:szCs w:val="24"/>
        </w:rPr>
      </w:pPr>
    </w:p>
    <w:p w:rsidR="009629F0" w:rsidRPr="009F63F4" w:rsidRDefault="009629F0" w:rsidP="009F63F4">
      <w:pPr>
        <w:tabs>
          <w:tab w:val="left" w:pos="0"/>
        </w:tabs>
        <w:spacing w:line="253" w:lineRule="auto"/>
        <w:ind w:firstLine="851"/>
        <w:jc w:val="both"/>
        <w:rPr>
          <w:sz w:val="24"/>
          <w:szCs w:val="24"/>
        </w:rPr>
      </w:pPr>
      <w:r w:rsidRPr="009F63F4">
        <w:rPr>
          <w:rFonts w:eastAsia="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9629F0" w:rsidRPr="009F63F4" w:rsidRDefault="009629F0" w:rsidP="009F63F4">
      <w:pPr>
        <w:tabs>
          <w:tab w:val="left" w:pos="0"/>
        </w:tabs>
        <w:spacing w:line="248" w:lineRule="auto"/>
        <w:ind w:firstLine="851"/>
        <w:jc w:val="both"/>
        <w:rPr>
          <w:sz w:val="24"/>
          <w:szCs w:val="24"/>
        </w:rPr>
      </w:pPr>
      <w:r w:rsidRPr="009F63F4">
        <w:rPr>
          <w:rFonts w:eastAsia="Times New Roman"/>
          <w:sz w:val="24"/>
          <w:szCs w:val="24"/>
        </w:rPr>
        <w:t>——работать с доступной информацией; работать в программах Word, Power Point;</w:t>
      </w:r>
    </w:p>
    <w:p w:rsidR="009629F0" w:rsidRPr="009F63F4" w:rsidRDefault="009629F0" w:rsidP="009F63F4">
      <w:pPr>
        <w:tabs>
          <w:tab w:val="left" w:pos="0"/>
        </w:tabs>
        <w:spacing w:line="12" w:lineRule="exact"/>
        <w:ind w:firstLine="851"/>
        <w:jc w:val="both"/>
        <w:rPr>
          <w:sz w:val="24"/>
          <w:szCs w:val="24"/>
        </w:rPr>
      </w:pPr>
    </w:p>
    <w:p w:rsidR="009629F0" w:rsidRPr="009F63F4" w:rsidRDefault="009629F0" w:rsidP="009F63F4">
      <w:pPr>
        <w:tabs>
          <w:tab w:val="left" w:pos="0"/>
        </w:tabs>
        <w:spacing w:line="252" w:lineRule="auto"/>
        <w:ind w:firstLine="851"/>
        <w:jc w:val="both"/>
        <w:rPr>
          <w:sz w:val="24"/>
          <w:szCs w:val="24"/>
        </w:rPr>
      </w:pPr>
      <w:r w:rsidRPr="009F63F4">
        <w:rPr>
          <w:rFonts w:eastAsia="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9629F0" w:rsidRPr="009F63F4" w:rsidRDefault="009629F0" w:rsidP="009F63F4">
      <w:pPr>
        <w:tabs>
          <w:tab w:val="left" w:pos="0"/>
        </w:tabs>
        <w:spacing w:line="8" w:lineRule="exact"/>
        <w:ind w:firstLine="851"/>
        <w:jc w:val="both"/>
        <w:rPr>
          <w:sz w:val="24"/>
          <w:szCs w:val="24"/>
        </w:rPr>
      </w:pPr>
    </w:p>
    <w:p w:rsidR="009629F0" w:rsidRPr="009F63F4" w:rsidRDefault="009629F0" w:rsidP="009F63F4">
      <w:pPr>
        <w:tabs>
          <w:tab w:val="left" w:pos="0"/>
        </w:tabs>
        <w:spacing w:line="252" w:lineRule="auto"/>
        <w:ind w:firstLine="851"/>
        <w:jc w:val="both"/>
        <w:rPr>
          <w:sz w:val="24"/>
          <w:szCs w:val="24"/>
        </w:rPr>
      </w:pPr>
      <w:r w:rsidRPr="009F63F4">
        <w:rPr>
          <w:rFonts w:eastAsia="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9629F0" w:rsidRDefault="009629F0" w:rsidP="009629F0">
      <w:pPr>
        <w:tabs>
          <w:tab w:val="left" w:pos="1792"/>
        </w:tabs>
        <w:rPr>
          <w:sz w:val="24"/>
          <w:szCs w:val="24"/>
        </w:rPr>
      </w:pPr>
    </w:p>
    <w:p w:rsidR="009F63F4" w:rsidRPr="00550C34" w:rsidRDefault="009F63F4" w:rsidP="00550C34">
      <w:pPr>
        <w:pStyle w:val="3"/>
        <w:rPr>
          <w:rFonts w:ascii="Times New Roman" w:eastAsia="Arial" w:hAnsi="Times New Roman" w:cs="Times New Roman"/>
          <w:color w:val="auto"/>
          <w:sz w:val="24"/>
          <w:szCs w:val="24"/>
        </w:rPr>
      </w:pPr>
      <w:bookmarkStart w:id="22" w:name="_Toc118278206"/>
      <w:r w:rsidRPr="00550C34">
        <w:rPr>
          <w:rFonts w:ascii="Times New Roman" w:eastAsia="Arial" w:hAnsi="Times New Roman" w:cs="Times New Roman"/>
          <w:color w:val="auto"/>
          <w:sz w:val="24"/>
          <w:szCs w:val="24"/>
        </w:rPr>
        <w:t>ФИЗИЧЕСКАЯ КУЛЬТУРА</w:t>
      </w:r>
      <w:bookmarkEnd w:id="22"/>
    </w:p>
    <w:p w:rsidR="004E3EA5" w:rsidRDefault="009F63F4" w:rsidP="004E3EA5">
      <w:pPr>
        <w:spacing w:line="248" w:lineRule="auto"/>
        <w:ind w:firstLine="851"/>
        <w:jc w:val="both"/>
        <w:rPr>
          <w:sz w:val="24"/>
          <w:szCs w:val="24"/>
        </w:rPr>
      </w:pPr>
      <w:r w:rsidRPr="004E3EA5">
        <w:rPr>
          <w:rFonts w:eastAsia="Times New Roman"/>
          <w:sz w:val="24"/>
          <w:szCs w:val="24"/>
        </w:rP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w:t>
      </w:r>
      <w:r w:rsidR="00194CF4" w:rsidRPr="004E3EA5">
        <w:rPr>
          <w:sz w:val="24"/>
          <w:szCs w:val="24"/>
        </w:rPr>
        <w:t xml:space="preserve"> в </w:t>
      </w:r>
      <w:r w:rsidRPr="004E3EA5">
        <w:rPr>
          <w:rFonts w:eastAsia="Times New Roman"/>
          <w:sz w:val="24"/>
          <w:szCs w:val="24"/>
        </w:rPr>
        <w:t>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w:t>
      </w:r>
      <w:r w:rsidR="00194CF4" w:rsidRPr="004E3EA5">
        <w:rPr>
          <w:rFonts w:eastAsia="Times New Roman"/>
          <w:sz w:val="24"/>
          <w:szCs w:val="24"/>
        </w:rPr>
        <w:t>-</w:t>
      </w:r>
      <w:r w:rsidRPr="004E3EA5">
        <w:rPr>
          <w:rFonts w:eastAsia="Times New Roman"/>
          <w:sz w:val="24"/>
          <w:szCs w:val="24"/>
        </w:rPr>
        <w:t>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9F63F4" w:rsidRPr="004E3EA5" w:rsidRDefault="004E3EA5" w:rsidP="004E3EA5">
      <w:pPr>
        <w:spacing w:line="248" w:lineRule="auto"/>
        <w:ind w:firstLine="851"/>
        <w:jc w:val="both"/>
        <w:rPr>
          <w:sz w:val="24"/>
          <w:szCs w:val="24"/>
        </w:rPr>
      </w:pPr>
      <w:r>
        <w:rPr>
          <w:rFonts w:eastAsia="Times New Roman"/>
          <w:sz w:val="24"/>
          <w:szCs w:val="24"/>
        </w:rPr>
        <w:t xml:space="preserve">В </w:t>
      </w:r>
      <w:r w:rsidR="009F63F4" w:rsidRPr="004E3EA5">
        <w:rPr>
          <w:rFonts w:eastAsia="Times New Roman"/>
          <w:sz w:val="24"/>
          <w:szCs w:val="24"/>
        </w:rPr>
        <w:t>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w:t>
      </w:r>
      <w:r w:rsidR="00194CF4" w:rsidRPr="004E3EA5">
        <w:rPr>
          <w:rFonts w:eastAsia="Times New Roman"/>
          <w:sz w:val="24"/>
          <w:szCs w:val="24"/>
        </w:rPr>
        <w:t>-</w:t>
      </w:r>
      <w:r w:rsidR="009F63F4" w:rsidRPr="004E3EA5">
        <w:rPr>
          <w:rFonts w:eastAsia="Times New Roman"/>
          <w:sz w:val="24"/>
          <w:szCs w:val="24"/>
        </w:rPr>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культуре1.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w:t>
      </w:r>
      <w:r w:rsidR="00194CF4" w:rsidRPr="004E3EA5">
        <w:rPr>
          <w:rFonts w:eastAsia="Times New Roman"/>
          <w:sz w:val="24"/>
          <w:szCs w:val="24"/>
        </w:rPr>
        <w:t>-</w:t>
      </w:r>
      <w:r w:rsidR="009F63F4" w:rsidRPr="004E3EA5">
        <w:rPr>
          <w:rFonts w:eastAsia="Times New Roman"/>
          <w:sz w:val="24"/>
          <w:szCs w:val="24"/>
        </w:rPr>
        <w:t>спортивных традиций, наличия необходимой материально</w:t>
      </w:r>
      <w:r w:rsidR="00194CF4" w:rsidRPr="004E3EA5">
        <w:rPr>
          <w:rFonts w:eastAsia="Times New Roman"/>
          <w:sz w:val="24"/>
          <w:szCs w:val="24"/>
        </w:rPr>
        <w:t>-</w:t>
      </w:r>
      <w:r w:rsidR="009F63F4" w:rsidRPr="004E3EA5">
        <w:rPr>
          <w:rFonts w:eastAsia="Times New Roman"/>
          <w:sz w:val="24"/>
          <w:szCs w:val="24"/>
        </w:rPr>
        <w:t>технической базы, квалификации педагогического состава образовательной организации.</w:t>
      </w:r>
    </w:p>
    <w:p w:rsidR="009F63F4" w:rsidRPr="004E3EA5" w:rsidRDefault="009F63F4" w:rsidP="004E3EA5">
      <w:pPr>
        <w:spacing w:line="271" w:lineRule="exact"/>
        <w:ind w:firstLine="851"/>
        <w:jc w:val="both"/>
        <w:rPr>
          <w:sz w:val="24"/>
          <w:szCs w:val="24"/>
        </w:rPr>
      </w:pPr>
    </w:p>
    <w:p w:rsidR="009F63F4" w:rsidRPr="004E3EA5" w:rsidRDefault="009F63F4" w:rsidP="004E3EA5">
      <w:pPr>
        <w:tabs>
          <w:tab w:val="left" w:pos="1792"/>
        </w:tabs>
        <w:ind w:firstLine="851"/>
        <w:jc w:val="both"/>
        <w:rPr>
          <w:rFonts w:eastAsia="Arial"/>
          <w:b/>
          <w:bCs/>
          <w:sz w:val="24"/>
          <w:szCs w:val="24"/>
        </w:rPr>
      </w:pPr>
      <w:r w:rsidRPr="004E3EA5">
        <w:rPr>
          <w:rFonts w:eastAsia="Arial"/>
          <w:b/>
          <w:bCs/>
          <w:sz w:val="24"/>
          <w:szCs w:val="24"/>
        </w:rPr>
        <w:t>ПОЯСНИТЕЛЬНАЯ ЗАПИСКА</w:t>
      </w:r>
    </w:p>
    <w:p w:rsidR="009F63F4" w:rsidRPr="004E3EA5" w:rsidRDefault="009F63F4" w:rsidP="004E3EA5">
      <w:pPr>
        <w:tabs>
          <w:tab w:val="left" w:pos="1792"/>
        </w:tabs>
        <w:ind w:firstLine="851"/>
        <w:jc w:val="both"/>
        <w:rPr>
          <w:rFonts w:eastAsia="Arial"/>
          <w:b/>
          <w:bCs/>
          <w:sz w:val="24"/>
          <w:szCs w:val="24"/>
        </w:rPr>
      </w:pPr>
    </w:p>
    <w:p w:rsidR="004E3EA5" w:rsidRDefault="009F63F4" w:rsidP="004E3EA5">
      <w:pPr>
        <w:spacing w:line="247" w:lineRule="auto"/>
        <w:ind w:firstLine="851"/>
        <w:jc w:val="both"/>
        <w:rPr>
          <w:sz w:val="24"/>
          <w:szCs w:val="24"/>
        </w:rPr>
      </w:pPr>
      <w:r w:rsidRPr="004E3EA5">
        <w:rPr>
          <w:rFonts w:eastAsia="Times New Roman"/>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w:t>
      </w:r>
      <w:r w:rsidR="00194CF4" w:rsidRPr="004E3EA5">
        <w:rPr>
          <w:sz w:val="24"/>
          <w:szCs w:val="24"/>
        </w:rPr>
        <w:t xml:space="preserve"> в </w:t>
      </w:r>
      <w:r w:rsidRPr="004E3EA5">
        <w:rPr>
          <w:rFonts w:eastAsia="Times New Roman"/>
          <w:sz w:val="24"/>
          <w:szCs w:val="24"/>
        </w:rPr>
        <w:t>разнообразные формы здорового образа жизни, использовать ценности физической культуры для саморазвития, самоопределения и самореализации.</w:t>
      </w:r>
    </w:p>
    <w:p w:rsidR="009F63F4" w:rsidRPr="004E3EA5" w:rsidRDefault="004E3EA5" w:rsidP="004E3EA5">
      <w:pPr>
        <w:spacing w:line="247" w:lineRule="auto"/>
        <w:ind w:firstLine="851"/>
        <w:jc w:val="both"/>
        <w:rPr>
          <w:sz w:val="24"/>
          <w:szCs w:val="24"/>
        </w:rPr>
      </w:pPr>
      <w:r>
        <w:rPr>
          <w:rFonts w:eastAsia="Times New Roman"/>
          <w:sz w:val="24"/>
          <w:szCs w:val="24"/>
        </w:rPr>
        <w:t xml:space="preserve">В </w:t>
      </w:r>
      <w:r w:rsidR="009F63F4" w:rsidRPr="004E3EA5">
        <w:rPr>
          <w:rFonts w:eastAsia="Times New Roman"/>
          <w:sz w:val="24"/>
          <w:szCs w:val="24"/>
        </w:rPr>
        <w:t>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9F63F4" w:rsidRPr="004E3EA5" w:rsidRDefault="009F63F4" w:rsidP="004E3EA5">
      <w:pPr>
        <w:spacing w:line="248" w:lineRule="auto"/>
        <w:ind w:firstLine="851"/>
        <w:jc w:val="both"/>
        <w:rPr>
          <w:sz w:val="24"/>
          <w:szCs w:val="24"/>
        </w:rPr>
      </w:pPr>
      <w:r w:rsidRPr="004E3EA5">
        <w:rPr>
          <w:rFonts w:eastAsia="Times New Roman"/>
          <w:sz w:val="24"/>
          <w:szCs w:val="24"/>
        </w:rPr>
        <w:t>Программа позволяет применять дифференцированный подход к организации занятий детей с учетом состояния здоровья.</w:t>
      </w:r>
    </w:p>
    <w:p w:rsidR="009F63F4" w:rsidRPr="004E3EA5" w:rsidRDefault="009F63F4" w:rsidP="004E3EA5">
      <w:pPr>
        <w:spacing w:line="12" w:lineRule="exact"/>
        <w:ind w:firstLine="851"/>
        <w:jc w:val="both"/>
        <w:rPr>
          <w:sz w:val="24"/>
          <w:szCs w:val="24"/>
        </w:rPr>
      </w:pPr>
    </w:p>
    <w:p w:rsidR="009F63F4" w:rsidRPr="004E3EA5" w:rsidRDefault="009F63F4" w:rsidP="004E3EA5">
      <w:pPr>
        <w:spacing w:line="253" w:lineRule="auto"/>
        <w:ind w:firstLine="851"/>
        <w:jc w:val="both"/>
        <w:rPr>
          <w:sz w:val="24"/>
          <w:szCs w:val="24"/>
        </w:rPr>
      </w:pPr>
      <w:r w:rsidRPr="004E3EA5">
        <w:rPr>
          <w:rFonts w:eastAsia="Times New Roman"/>
          <w:sz w:val="24"/>
          <w:szCs w:val="24"/>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9F63F4" w:rsidRPr="004E3EA5" w:rsidRDefault="009F63F4" w:rsidP="004E3EA5">
      <w:pPr>
        <w:spacing w:line="253" w:lineRule="auto"/>
        <w:ind w:firstLine="851"/>
        <w:jc w:val="both"/>
        <w:rPr>
          <w:sz w:val="24"/>
          <w:szCs w:val="24"/>
        </w:rPr>
      </w:pPr>
      <w:r w:rsidRPr="004E3EA5">
        <w:rPr>
          <w:rFonts w:eastAsia="Times New Roman"/>
          <w:sz w:val="24"/>
          <w:szCs w:val="24"/>
        </w:rP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w:t>
      </w:r>
      <w:r w:rsidR="00194CF4" w:rsidRPr="004E3EA5">
        <w:rPr>
          <w:rFonts w:eastAsia="Times New Roman"/>
          <w:sz w:val="24"/>
          <w:szCs w:val="24"/>
        </w:rPr>
        <w:t>-</w:t>
      </w:r>
      <w:r w:rsidRPr="004E3EA5">
        <w:rPr>
          <w:rFonts w:eastAsia="Times New Roman"/>
          <w:sz w:val="24"/>
          <w:szCs w:val="24"/>
        </w:rPr>
        <w:t>ориентированной направленности и формирование у обучающихся основ здорового образа жизни.</w:t>
      </w:r>
    </w:p>
    <w:p w:rsidR="009F63F4" w:rsidRPr="004E3EA5" w:rsidRDefault="009F63F4" w:rsidP="004E3EA5">
      <w:pPr>
        <w:spacing w:line="6" w:lineRule="exact"/>
        <w:ind w:firstLine="851"/>
        <w:jc w:val="both"/>
        <w:rPr>
          <w:sz w:val="24"/>
          <w:szCs w:val="24"/>
        </w:rPr>
      </w:pPr>
    </w:p>
    <w:p w:rsidR="009F63F4" w:rsidRPr="004E3EA5" w:rsidRDefault="009F63F4" w:rsidP="004E3EA5">
      <w:pPr>
        <w:spacing w:line="253" w:lineRule="auto"/>
        <w:ind w:firstLine="851"/>
        <w:jc w:val="both"/>
        <w:rPr>
          <w:sz w:val="24"/>
          <w:szCs w:val="24"/>
        </w:rPr>
      </w:pPr>
      <w:r w:rsidRPr="004E3EA5">
        <w:rPr>
          <w:rFonts w:eastAsia="Times New Roman"/>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9F63F4" w:rsidRPr="004E3EA5" w:rsidRDefault="009F63F4" w:rsidP="004E3EA5">
      <w:pPr>
        <w:ind w:firstLine="851"/>
        <w:jc w:val="both"/>
        <w:rPr>
          <w:sz w:val="24"/>
          <w:szCs w:val="24"/>
        </w:rPr>
      </w:pPr>
      <w:r w:rsidRPr="004E3EA5">
        <w:rPr>
          <w:rFonts w:eastAsia="Times New Roman"/>
          <w:sz w:val="24"/>
          <w:szCs w:val="24"/>
        </w:rPr>
        <w:t>Воспитывающее значение учебного предмета раскрывается</w:t>
      </w:r>
      <w:r w:rsidR="00194CF4" w:rsidRPr="004E3EA5">
        <w:rPr>
          <w:sz w:val="24"/>
          <w:szCs w:val="24"/>
        </w:rPr>
        <w:t xml:space="preserve"> в </w:t>
      </w:r>
      <w:r w:rsidRPr="004E3EA5">
        <w:rPr>
          <w:rFonts w:eastAsia="Times New Roman"/>
          <w:sz w:val="24"/>
          <w:szCs w:val="24"/>
        </w:rPr>
        <w:t>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4E3EA5" w:rsidRDefault="009F63F4" w:rsidP="004E3EA5">
      <w:pPr>
        <w:spacing w:line="252" w:lineRule="auto"/>
        <w:ind w:firstLine="851"/>
        <w:jc w:val="both"/>
        <w:rPr>
          <w:sz w:val="24"/>
          <w:szCs w:val="24"/>
        </w:rPr>
      </w:pPr>
      <w:r w:rsidRPr="004E3EA5">
        <w:rPr>
          <w:rFonts w:eastAsia="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w:t>
      </w:r>
      <w:r w:rsidR="00194CF4" w:rsidRPr="004E3EA5">
        <w:rPr>
          <w:rFonts w:eastAsia="Times New Roman"/>
          <w:sz w:val="24"/>
          <w:szCs w:val="24"/>
        </w:rPr>
        <w:t>-</w:t>
      </w:r>
      <w:r w:rsidRPr="004E3EA5">
        <w:rPr>
          <w:rFonts w:eastAsia="Times New Roman"/>
          <w:sz w:val="24"/>
          <w:szCs w:val="24"/>
        </w:rPr>
        <w:t>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w:t>
      </w:r>
      <w:r w:rsidR="00194CF4" w:rsidRPr="004E3EA5">
        <w:rPr>
          <w:rFonts w:eastAsia="Times New Roman"/>
          <w:sz w:val="24"/>
          <w:szCs w:val="24"/>
        </w:rPr>
        <w:t>-</w:t>
      </w:r>
      <w:r w:rsidRPr="004E3EA5">
        <w:rPr>
          <w:rFonts w:eastAsia="Times New Roman"/>
          <w:sz w:val="24"/>
          <w:szCs w:val="24"/>
        </w:rPr>
        <w:t>процессуальный компоненты, которые находят своё отражение в соответствующих дидактических линиях учебного предмета.</w:t>
      </w:r>
    </w:p>
    <w:p w:rsidR="009F63F4" w:rsidRPr="004E3EA5" w:rsidRDefault="004E3EA5" w:rsidP="004E3EA5">
      <w:pPr>
        <w:spacing w:line="252" w:lineRule="auto"/>
        <w:ind w:firstLine="851"/>
        <w:jc w:val="both"/>
        <w:rPr>
          <w:sz w:val="24"/>
          <w:szCs w:val="24"/>
        </w:rPr>
      </w:pPr>
      <w:r>
        <w:rPr>
          <w:rFonts w:eastAsia="Times New Roman"/>
          <w:sz w:val="24"/>
          <w:szCs w:val="24"/>
        </w:rPr>
        <w:t xml:space="preserve">В </w:t>
      </w:r>
      <w:r w:rsidR="009F63F4" w:rsidRPr="004E3EA5">
        <w:rPr>
          <w:rFonts w:eastAsia="Times New Roman"/>
          <w:sz w:val="24"/>
          <w:szCs w:val="24"/>
        </w:rPr>
        <w:t>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w:t>
      </w:r>
      <w:r w:rsidR="00194CF4" w:rsidRPr="004E3EA5">
        <w:rPr>
          <w:rFonts w:eastAsia="Times New Roman"/>
          <w:sz w:val="24"/>
          <w:szCs w:val="24"/>
        </w:rPr>
        <w:t>-</w:t>
      </w:r>
      <w:r w:rsidR="009F63F4" w:rsidRPr="004E3EA5">
        <w:rPr>
          <w:rFonts w:eastAsia="Times New Roman"/>
          <w:sz w:val="24"/>
          <w:szCs w:val="24"/>
        </w:rPr>
        <w:t>ориентированная физическая культура». Данный модуль позволит удовлетворить интересы учащихся в занятиях спортом</w:t>
      </w:r>
      <w:r w:rsidR="00194CF4" w:rsidRPr="004E3EA5">
        <w:rPr>
          <w:rFonts w:eastAsia="Times New Roman"/>
          <w:sz w:val="24"/>
          <w:szCs w:val="24"/>
        </w:rPr>
        <w:t xml:space="preserve"> и </w:t>
      </w:r>
      <w:r w:rsidR="009F63F4" w:rsidRPr="004E3EA5">
        <w:rPr>
          <w:rFonts w:eastAsia="Times New Roman"/>
          <w:sz w:val="24"/>
          <w:szCs w:val="24"/>
        </w:rPr>
        <w:t>активном участии в спортивных соревнованиях, развитии национальных форм соревновательной деятельности и систем физического воспитания.</w:t>
      </w:r>
    </w:p>
    <w:p w:rsidR="009F63F4" w:rsidRPr="004E3EA5" w:rsidRDefault="009F63F4" w:rsidP="004E3EA5">
      <w:pPr>
        <w:spacing w:line="9" w:lineRule="exact"/>
        <w:ind w:firstLine="851"/>
        <w:jc w:val="both"/>
        <w:rPr>
          <w:rFonts w:eastAsia="Times New Roman"/>
          <w:sz w:val="24"/>
          <w:szCs w:val="24"/>
        </w:rPr>
      </w:pPr>
    </w:p>
    <w:p w:rsidR="009F63F4" w:rsidRPr="004E3EA5" w:rsidRDefault="009F63F4" w:rsidP="004E3EA5">
      <w:pPr>
        <w:spacing w:line="253" w:lineRule="auto"/>
        <w:ind w:firstLine="851"/>
        <w:jc w:val="both"/>
        <w:rPr>
          <w:rFonts w:eastAsia="Times New Roman"/>
          <w:sz w:val="24"/>
          <w:szCs w:val="24"/>
        </w:rPr>
      </w:pPr>
      <w:r w:rsidRPr="004E3EA5">
        <w:rPr>
          <w:rFonts w:eastAsia="Times New Roman"/>
          <w:sz w:val="24"/>
          <w:szCs w:val="24"/>
        </w:rPr>
        <w:t>Содержание модуля «Прикладно</w:t>
      </w:r>
      <w:r w:rsidR="00194CF4" w:rsidRPr="004E3EA5">
        <w:rPr>
          <w:rFonts w:eastAsia="Times New Roman"/>
          <w:sz w:val="24"/>
          <w:szCs w:val="24"/>
        </w:rPr>
        <w:t>-</w:t>
      </w:r>
      <w:r w:rsidRPr="004E3EA5">
        <w:rPr>
          <w:rFonts w:eastAsia="Times New Roman"/>
          <w:sz w:val="24"/>
          <w:szCs w:val="24"/>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w:t>
      </w:r>
      <w:r w:rsidR="00194CF4" w:rsidRPr="004E3EA5">
        <w:rPr>
          <w:rFonts w:eastAsia="Times New Roman"/>
          <w:sz w:val="24"/>
          <w:szCs w:val="24"/>
        </w:rPr>
        <w:t>-</w:t>
      </w:r>
      <w:r w:rsidRPr="004E3EA5">
        <w:rPr>
          <w:rFonts w:eastAsia="Times New Roman"/>
          <w:sz w:val="24"/>
          <w:szCs w:val="24"/>
        </w:rPr>
        <w:t>спортивных традиций, наличия необходимой материально</w:t>
      </w:r>
      <w:r w:rsidR="00194CF4" w:rsidRPr="004E3EA5">
        <w:rPr>
          <w:rFonts w:eastAsia="Times New Roman"/>
          <w:sz w:val="24"/>
          <w:szCs w:val="24"/>
        </w:rPr>
        <w:t>-</w:t>
      </w:r>
      <w:r w:rsidRPr="004E3EA5">
        <w:rPr>
          <w:rFonts w:eastAsia="Times New Roman"/>
          <w:sz w:val="24"/>
          <w:szCs w:val="24"/>
        </w:rPr>
        <w:t>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w:t>
      </w:r>
      <w:r w:rsidR="00194CF4" w:rsidRPr="004E3EA5">
        <w:rPr>
          <w:rFonts w:eastAsia="Times New Roman"/>
          <w:sz w:val="24"/>
          <w:szCs w:val="24"/>
        </w:rPr>
        <w:t>-</w:t>
      </w:r>
      <w:r w:rsidRPr="004E3EA5">
        <w:rPr>
          <w:rFonts w:eastAsia="Times New Roman"/>
          <w:sz w:val="24"/>
          <w:szCs w:val="24"/>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9F63F4" w:rsidRPr="004E3EA5" w:rsidRDefault="009F63F4" w:rsidP="004E3EA5">
      <w:pPr>
        <w:spacing w:line="252" w:lineRule="auto"/>
        <w:ind w:firstLine="851"/>
        <w:jc w:val="both"/>
        <w:rPr>
          <w:rFonts w:eastAsia="Times New Roman"/>
          <w:sz w:val="24"/>
          <w:szCs w:val="24"/>
        </w:rPr>
      </w:pPr>
      <w:r w:rsidRPr="004E3EA5">
        <w:rPr>
          <w:rFonts w:eastAsia="Times New Roman"/>
          <w:sz w:val="24"/>
          <w:szCs w:val="24"/>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9F63F4" w:rsidRPr="004E3EA5" w:rsidRDefault="009F63F4" w:rsidP="004E3EA5">
      <w:pPr>
        <w:spacing w:line="250" w:lineRule="auto"/>
        <w:ind w:firstLine="851"/>
        <w:jc w:val="both"/>
        <w:rPr>
          <w:sz w:val="24"/>
          <w:szCs w:val="24"/>
        </w:rPr>
      </w:pPr>
      <w:r w:rsidRPr="004E3EA5">
        <w:rPr>
          <w:rFonts w:eastAsia="Times New Roman"/>
          <w:sz w:val="24"/>
          <w:szCs w:val="24"/>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9F63F4" w:rsidRPr="004E3EA5" w:rsidRDefault="009F63F4" w:rsidP="004E3EA5">
      <w:pPr>
        <w:spacing w:line="10" w:lineRule="exact"/>
        <w:ind w:firstLine="851"/>
        <w:jc w:val="both"/>
        <w:rPr>
          <w:sz w:val="24"/>
          <w:szCs w:val="24"/>
        </w:rPr>
      </w:pPr>
    </w:p>
    <w:p w:rsidR="009F63F4" w:rsidRPr="004E3EA5" w:rsidRDefault="009F63F4" w:rsidP="004E3EA5">
      <w:pPr>
        <w:spacing w:line="252" w:lineRule="auto"/>
        <w:ind w:firstLine="851"/>
        <w:jc w:val="both"/>
        <w:rPr>
          <w:sz w:val="24"/>
          <w:szCs w:val="24"/>
        </w:rPr>
      </w:pPr>
      <w:r w:rsidRPr="004E3EA5">
        <w:rPr>
          <w:rFonts w:eastAsia="Times New Roman"/>
          <w:sz w:val="24"/>
          <w:szCs w:val="24"/>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w:t>
      </w:r>
      <w:r w:rsidR="00194CF4" w:rsidRPr="004E3EA5">
        <w:rPr>
          <w:rFonts w:eastAsia="Times New Roman"/>
          <w:sz w:val="24"/>
          <w:szCs w:val="24"/>
        </w:rPr>
        <w:t>-</w:t>
      </w:r>
      <w:r w:rsidRPr="004E3EA5">
        <w:rPr>
          <w:rFonts w:eastAsia="Times New Roman"/>
          <w:sz w:val="24"/>
          <w:szCs w:val="24"/>
        </w:rPr>
        <w:t>коммуникативных технологий и передового педагогического опыта.</w:t>
      </w:r>
    </w:p>
    <w:p w:rsidR="009F63F4" w:rsidRPr="004E3EA5" w:rsidRDefault="009F63F4" w:rsidP="004E3EA5">
      <w:pPr>
        <w:tabs>
          <w:tab w:val="left" w:pos="452"/>
        </w:tabs>
        <w:spacing w:line="250" w:lineRule="auto"/>
        <w:ind w:firstLine="851"/>
        <w:jc w:val="both"/>
        <w:rPr>
          <w:rFonts w:eastAsia="Times New Roman"/>
          <w:sz w:val="24"/>
          <w:szCs w:val="24"/>
        </w:rPr>
      </w:pPr>
      <w:r w:rsidRPr="004E3EA5">
        <w:rPr>
          <w:rFonts w:eastAsia="Times New Roman"/>
          <w:sz w:val="24"/>
          <w:szCs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9F63F4" w:rsidRPr="004E3EA5" w:rsidRDefault="009F63F4" w:rsidP="004E3EA5">
      <w:pPr>
        <w:tabs>
          <w:tab w:val="left" w:pos="452"/>
        </w:tabs>
        <w:spacing w:line="250" w:lineRule="auto"/>
        <w:ind w:firstLine="851"/>
        <w:jc w:val="both"/>
        <w:rPr>
          <w:rFonts w:eastAsia="Times New Roman"/>
          <w:sz w:val="24"/>
          <w:szCs w:val="24"/>
        </w:rPr>
      </w:pPr>
    </w:p>
    <w:p w:rsidR="009F63F4" w:rsidRPr="004E3EA5" w:rsidRDefault="009F63F4" w:rsidP="004E3EA5">
      <w:pPr>
        <w:tabs>
          <w:tab w:val="left" w:pos="1792"/>
        </w:tabs>
        <w:ind w:firstLine="851"/>
        <w:jc w:val="both"/>
        <w:rPr>
          <w:rFonts w:eastAsia="Arial"/>
          <w:b/>
          <w:bCs/>
          <w:sz w:val="24"/>
          <w:szCs w:val="24"/>
        </w:rPr>
      </w:pPr>
      <w:r w:rsidRPr="004E3EA5">
        <w:rPr>
          <w:rFonts w:eastAsia="Arial"/>
          <w:b/>
          <w:bCs/>
          <w:sz w:val="24"/>
          <w:szCs w:val="24"/>
        </w:rPr>
        <w:t>СОДЕРЖАНИЕ УЧЕБНОГО ПРЕДМЕТА «ФИЗИЧЕСКАЯ КУЛЬТУРА»</w:t>
      </w:r>
    </w:p>
    <w:p w:rsidR="009F63F4" w:rsidRPr="004E3EA5" w:rsidRDefault="009F63F4" w:rsidP="004E3EA5">
      <w:pPr>
        <w:ind w:firstLine="851"/>
        <w:jc w:val="both"/>
        <w:rPr>
          <w:sz w:val="24"/>
          <w:szCs w:val="24"/>
        </w:rPr>
      </w:pPr>
      <w:r w:rsidRPr="004E3EA5">
        <w:rPr>
          <w:rFonts w:eastAsia="Arial"/>
          <w:sz w:val="24"/>
          <w:szCs w:val="24"/>
        </w:rPr>
        <w:t>1 КЛАСС</w:t>
      </w:r>
    </w:p>
    <w:p w:rsidR="009F63F4" w:rsidRPr="004E3EA5" w:rsidRDefault="009F63F4" w:rsidP="004E3EA5">
      <w:pPr>
        <w:spacing w:line="68" w:lineRule="exact"/>
        <w:ind w:firstLine="851"/>
        <w:jc w:val="both"/>
        <w:rPr>
          <w:sz w:val="24"/>
          <w:szCs w:val="24"/>
        </w:rPr>
      </w:pPr>
    </w:p>
    <w:p w:rsidR="009F63F4" w:rsidRPr="004E3EA5" w:rsidRDefault="009F63F4" w:rsidP="004E3EA5">
      <w:pPr>
        <w:spacing w:line="249" w:lineRule="auto"/>
        <w:ind w:firstLine="851"/>
        <w:jc w:val="both"/>
        <w:rPr>
          <w:sz w:val="24"/>
          <w:szCs w:val="24"/>
        </w:rPr>
      </w:pPr>
      <w:r w:rsidRPr="004E3EA5">
        <w:rPr>
          <w:rFonts w:eastAsia="Times New Roman"/>
          <w:b/>
          <w:bCs/>
          <w:i/>
          <w:iCs/>
          <w:sz w:val="24"/>
          <w:szCs w:val="24"/>
        </w:rPr>
        <w:t xml:space="preserve">Знания о физической культуре. </w:t>
      </w:r>
      <w:r w:rsidRPr="004E3EA5">
        <w:rPr>
          <w:rFonts w:eastAsia="Times New Roman"/>
          <w:sz w:val="24"/>
          <w:szCs w:val="24"/>
        </w:rPr>
        <w:t>Понятие «физическая</w:t>
      </w:r>
      <w:r w:rsidRPr="004E3EA5">
        <w:rPr>
          <w:rFonts w:eastAsia="Times New Roman"/>
          <w:b/>
          <w:bCs/>
          <w:i/>
          <w:iCs/>
          <w:sz w:val="24"/>
          <w:szCs w:val="24"/>
        </w:rPr>
        <w:t xml:space="preserve"> </w:t>
      </w:r>
      <w:r w:rsidRPr="004E3EA5">
        <w:rPr>
          <w:rFonts w:eastAsia="Times New Roman"/>
          <w:sz w:val="24"/>
          <w:szCs w:val="24"/>
        </w:rPr>
        <w:t>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9F63F4" w:rsidRPr="004E3EA5" w:rsidRDefault="009F63F4" w:rsidP="004E3EA5">
      <w:pPr>
        <w:spacing w:line="7" w:lineRule="exact"/>
        <w:ind w:firstLine="851"/>
        <w:jc w:val="both"/>
        <w:rPr>
          <w:sz w:val="24"/>
          <w:szCs w:val="24"/>
        </w:rPr>
      </w:pPr>
    </w:p>
    <w:p w:rsidR="009F63F4" w:rsidRPr="004E3EA5" w:rsidRDefault="009F63F4" w:rsidP="004E3EA5">
      <w:pPr>
        <w:spacing w:line="244" w:lineRule="auto"/>
        <w:ind w:firstLine="851"/>
        <w:jc w:val="both"/>
        <w:rPr>
          <w:sz w:val="24"/>
          <w:szCs w:val="24"/>
        </w:rPr>
      </w:pPr>
      <w:r w:rsidRPr="004E3EA5">
        <w:rPr>
          <w:rFonts w:eastAsia="Times New Roman"/>
          <w:b/>
          <w:bCs/>
          <w:i/>
          <w:iCs/>
          <w:sz w:val="24"/>
          <w:szCs w:val="24"/>
        </w:rPr>
        <w:t xml:space="preserve">Способы самостоятельной деятельности. </w:t>
      </w:r>
      <w:r w:rsidRPr="004E3EA5">
        <w:rPr>
          <w:rFonts w:eastAsia="Times New Roman"/>
          <w:sz w:val="24"/>
          <w:szCs w:val="24"/>
        </w:rPr>
        <w:t>Режим дня</w:t>
      </w:r>
      <w:r w:rsidRPr="004E3EA5">
        <w:rPr>
          <w:rFonts w:eastAsia="Times New Roman"/>
          <w:b/>
          <w:bCs/>
          <w:i/>
          <w:iCs/>
          <w:sz w:val="24"/>
          <w:szCs w:val="24"/>
        </w:rPr>
        <w:t xml:space="preserve"> </w:t>
      </w:r>
      <w:r w:rsidRPr="004E3EA5">
        <w:rPr>
          <w:rFonts w:eastAsia="Times New Roman"/>
          <w:sz w:val="24"/>
          <w:szCs w:val="24"/>
        </w:rPr>
        <w:t>и правила его составления и соблюдения.</w:t>
      </w:r>
    </w:p>
    <w:p w:rsidR="009F63F4" w:rsidRPr="004E3EA5" w:rsidRDefault="009F63F4" w:rsidP="004E3EA5">
      <w:pPr>
        <w:spacing w:line="13" w:lineRule="exact"/>
        <w:ind w:firstLine="851"/>
        <w:jc w:val="both"/>
        <w:rPr>
          <w:sz w:val="24"/>
          <w:szCs w:val="24"/>
        </w:rPr>
      </w:pPr>
    </w:p>
    <w:p w:rsidR="009F63F4" w:rsidRPr="004E3EA5" w:rsidRDefault="009F63F4" w:rsidP="004E3EA5">
      <w:pPr>
        <w:spacing w:line="248" w:lineRule="auto"/>
        <w:ind w:firstLine="851"/>
        <w:jc w:val="both"/>
        <w:rPr>
          <w:sz w:val="24"/>
          <w:szCs w:val="24"/>
        </w:rPr>
      </w:pPr>
      <w:r w:rsidRPr="004E3EA5">
        <w:rPr>
          <w:rFonts w:eastAsia="Times New Roman"/>
          <w:b/>
          <w:bCs/>
          <w:i/>
          <w:iCs/>
          <w:sz w:val="24"/>
          <w:szCs w:val="24"/>
        </w:rPr>
        <w:t xml:space="preserve">Физическое совершенствование. </w:t>
      </w:r>
      <w:r w:rsidRPr="004E3EA5">
        <w:rPr>
          <w:rFonts w:eastAsia="Times New Roman"/>
          <w:i/>
          <w:iCs/>
          <w:sz w:val="24"/>
          <w:szCs w:val="24"/>
        </w:rPr>
        <w:t>Оздоровительная физическая культура</w:t>
      </w:r>
      <w:r w:rsidRPr="004E3EA5">
        <w:rPr>
          <w:rFonts w:eastAsia="Times New Roman"/>
          <w:sz w:val="24"/>
          <w:szCs w:val="24"/>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F63F4" w:rsidRPr="004E3EA5" w:rsidRDefault="009F63F4" w:rsidP="004E3EA5">
      <w:pPr>
        <w:spacing w:line="11" w:lineRule="exact"/>
        <w:ind w:firstLine="851"/>
        <w:jc w:val="both"/>
        <w:rPr>
          <w:sz w:val="24"/>
          <w:szCs w:val="24"/>
        </w:rPr>
      </w:pPr>
    </w:p>
    <w:p w:rsidR="009F63F4" w:rsidRPr="004E3EA5" w:rsidRDefault="009F63F4" w:rsidP="004E3EA5">
      <w:pPr>
        <w:spacing w:line="247" w:lineRule="auto"/>
        <w:ind w:firstLine="851"/>
        <w:jc w:val="both"/>
        <w:rPr>
          <w:sz w:val="24"/>
          <w:szCs w:val="24"/>
        </w:rPr>
      </w:pPr>
      <w:r w:rsidRPr="004E3EA5">
        <w:rPr>
          <w:rFonts w:eastAsia="Times New Roman"/>
          <w:i/>
          <w:iCs/>
          <w:sz w:val="24"/>
          <w:szCs w:val="24"/>
        </w:rPr>
        <w:t>Спортивнооздоровительная физическая культура</w:t>
      </w:r>
      <w:r w:rsidRPr="004E3EA5">
        <w:rPr>
          <w:rFonts w:eastAsia="Times New Roman"/>
          <w:sz w:val="24"/>
          <w:szCs w:val="24"/>
        </w:rPr>
        <w:t>. Правила поведения на уроках физической культуры, подбора одежды для занятий в спортивном зале и на открытом воздухе.</w:t>
      </w:r>
    </w:p>
    <w:p w:rsidR="009F63F4" w:rsidRPr="004E3EA5" w:rsidRDefault="009F63F4" w:rsidP="004E3EA5">
      <w:pPr>
        <w:spacing w:line="4" w:lineRule="exact"/>
        <w:ind w:firstLine="851"/>
        <w:jc w:val="both"/>
        <w:rPr>
          <w:sz w:val="24"/>
          <w:szCs w:val="24"/>
        </w:rPr>
      </w:pPr>
    </w:p>
    <w:p w:rsidR="009F63F4" w:rsidRPr="004E3EA5" w:rsidRDefault="009F63F4" w:rsidP="004E3EA5">
      <w:pPr>
        <w:ind w:firstLine="851"/>
        <w:jc w:val="both"/>
        <w:rPr>
          <w:sz w:val="24"/>
          <w:szCs w:val="24"/>
        </w:rPr>
      </w:pPr>
      <w:r w:rsidRPr="004E3EA5">
        <w:rPr>
          <w:rFonts w:eastAsia="Times New Roman"/>
          <w:sz w:val="24"/>
          <w:szCs w:val="24"/>
        </w:rPr>
        <w:t>Гимнастика с основами акробатики. Исходные положения</w:t>
      </w:r>
      <w:r w:rsidR="001034FD" w:rsidRPr="004E3EA5">
        <w:rPr>
          <w:sz w:val="24"/>
          <w:szCs w:val="24"/>
        </w:rPr>
        <w:t xml:space="preserve"> в </w:t>
      </w:r>
      <w:r w:rsidRPr="004E3EA5">
        <w:rPr>
          <w:rFonts w:eastAsia="Times New Roman"/>
          <w:sz w:val="24"/>
          <w:szCs w:val="24"/>
        </w:rPr>
        <w:t>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9F63F4" w:rsidRPr="004E3EA5" w:rsidRDefault="009F63F4" w:rsidP="004E3EA5">
      <w:pPr>
        <w:spacing w:line="9" w:lineRule="exact"/>
        <w:ind w:firstLine="851"/>
        <w:jc w:val="both"/>
        <w:rPr>
          <w:rFonts w:eastAsia="Times New Roman"/>
          <w:sz w:val="24"/>
          <w:szCs w:val="24"/>
        </w:rPr>
      </w:pPr>
    </w:p>
    <w:p w:rsidR="009F63F4" w:rsidRPr="004E3EA5" w:rsidRDefault="009F63F4" w:rsidP="004E3EA5">
      <w:pPr>
        <w:spacing w:line="249" w:lineRule="auto"/>
        <w:ind w:firstLine="851"/>
        <w:jc w:val="both"/>
        <w:rPr>
          <w:rFonts w:eastAsia="Times New Roman"/>
          <w:sz w:val="24"/>
          <w:szCs w:val="24"/>
        </w:rPr>
      </w:pPr>
      <w:r w:rsidRPr="004E3EA5">
        <w:rPr>
          <w:rFonts w:eastAsia="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9F63F4" w:rsidRPr="004E3EA5" w:rsidRDefault="009F63F4" w:rsidP="004E3EA5">
      <w:pPr>
        <w:spacing w:line="247" w:lineRule="auto"/>
        <w:ind w:firstLine="851"/>
        <w:jc w:val="both"/>
        <w:rPr>
          <w:rFonts w:eastAsia="Times New Roman"/>
          <w:sz w:val="24"/>
          <w:szCs w:val="24"/>
        </w:rPr>
      </w:pPr>
      <w:r w:rsidRPr="004E3EA5">
        <w:rPr>
          <w:rFonts w:eastAsia="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w:t>
      </w:r>
      <w:r w:rsidR="004E3EA5">
        <w:rPr>
          <w:rFonts w:eastAsia="Times New Roman"/>
          <w:sz w:val="24"/>
          <w:szCs w:val="24"/>
        </w:rPr>
        <w:t xml:space="preserve">к в положении упор лёжа; прыжки в </w:t>
      </w:r>
      <w:r w:rsidRPr="004E3EA5">
        <w:rPr>
          <w:rFonts w:eastAsia="Times New Roman"/>
          <w:sz w:val="24"/>
          <w:szCs w:val="24"/>
        </w:rPr>
        <w:t>группировке, толчком двумя ногами; прыжки в упоре на руки, толчком двумя ногами.</w:t>
      </w:r>
    </w:p>
    <w:p w:rsidR="009F63F4" w:rsidRPr="004E3EA5" w:rsidRDefault="009F63F4" w:rsidP="004E3EA5">
      <w:pPr>
        <w:spacing w:line="12" w:lineRule="exact"/>
        <w:ind w:firstLine="851"/>
        <w:jc w:val="both"/>
        <w:rPr>
          <w:rFonts w:eastAsia="Times New Roman"/>
          <w:sz w:val="24"/>
          <w:szCs w:val="24"/>
        </w:rPr>
      </w:pPr>
    </w:p>
    <w:p w:rsidR="009F63F4" w:rsidRPr="004E3EA5" w:rsidRDefault="009F63F4" w:rsidP="004E3EA5">
      <w:pPr>
        <w:spacing w:line="249" w:lineRule="auto"/>
        <w:ind w:firstLine="851"/>
        <w:jc w:val="both"/>
        <w:rPr>
          <w:rFonts w:eastAsia="Times New Roman"/>
          <w:sz w:val="24"/>
          <w:szCs w:val="24"/>
        </w:rPr>
      </w:pPr>
      <w:r w:rsidRPr="004E3EA5">
        <w:rPr>
          <w:rFonts w:eastAsia="Times New Roman"/>
          <w:sz w:val="24"/>
          <w:szCs w:val="24"/>
        </w:rPr>
        <w:t>Лыжная подготовка</w:t>
      </w:r>
      <w:r w:rsidRPr="004E3EA5">
        <w:rPr>
          <w:rFonts w:eastAsia="Times New Roman"/>
          <w:i/>
          <w:iCs/>
          <w:sz w:val="24"/>
          <w:szCs w:val="24"/>
        </w:rPr>
        <w:t>.</w:t>
      </w:r>
      <w:r w:rsidRPr="004E3EA5">
        <w:rPr>
          <w:rFonts w:eastAsia="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9F63F4" w:rsidRPr="004E3EA5" w:rsidRDefault="009F63F4" w:rsidP="004E3EA5">
      <w:pPr>
        <w:spacing w:line="247" w:lineRule="auto"/>
        <w:ind w:firstLine="851"/>
        <w:jc w:val="both"/>
        <w:rPr>
          <w:rFonts w:eastAsia="Times New Roman"/>
          <w:sz w:val="24"/>
          <w:szCs w:val="24"/>
        </w:rPr>
      </w:pPr>
      <w:r w:rsidRPr="004E3EA5">
        <w:rPr>
          <w:rFonts w:eastAsia="Times New Roman"/>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rsidR="009F63F4" w:rsidRPr="004E3EA5" w:rsidRDefault="009F63F4" w:rsidP="004E3EA5">
      <w:pPr>
        <w:spacing w:line="9" w:lineRule="exact"/>
        <w:ind w:firstLine="851"/>
        <w:jc w:val="both"/>
        <w:rPr>
          <w:rFonts w:eastAsia="Times New Roman"/>
          <w:sz w:val="24"/>
          <w:szCs w:val="24"/>
        </w:rPr>
      </w:pPr>
    </w:p>
    <w:p w:rsidR="009F63F4" w:rsidRPr="004E3EA5" w:rsidRDefault="009F63F4" w:rsidP="004E3EA5">
      <w:pPr>
        <w:spacing w:line="244" w:lineRule="auto"/>
        <w:ind w:firstLine="851"/>
        <w:jc w:val="both"/>
        <w:rPr>
          <w:rFonts w:eastAsia="Times New Roman"/>
          <w:sz w:val="24"/>
          <w:szCs w:val="24"/>
        </w:rPr>
      </w:pPr>
      <w:r w:rsidRPr="004E3EA5">
        <w:rPr>
          <w:rFonts w:eastAsia="Times New Roman"/>
          <w:sz w:val="24"/>
          <w:szCs w:val="24"/>
        </w:rPr>
        <w:t>Подвижные и спортивные игры. Считалки для самостоятельной организации подвижных игр.</w:t>
      </w:r>
    </w:p>
    <w:p w:rsidR="009F63F4" w:rsidRPr="004E3EA5" w:rsidRDefault="009F63F4" w:rsidP="004E3EA5">
      <w:pPr>
        <w:ind w:firstLine="851"/>
        <w:jc w:val="both"/>
        <w:rPr>
          <w:sz w:val="24"/>
          <w:szCs w:val="24"/>
        </w:rPr>
      </w:pPr>
      <w:r w:rsidRPr="004E3EA5">
        <w:rPr>
          <w:rFonts w:eastAsia="Times New Roman"/>
          <w:i/>
          <w:iCs/>
          <w:sz w:val="24"/>
          <w:szCs w:val="24"/>
        </w:rPr>
        <w:t>Прикладно</w:t>
      </w:r>
      <w:r w:rsidR="001034FD" w:rsidRPr="004E3EA5">
        <w:rPr>
          <w:rFonts w:eastAsia="Times New Roman"/>
          <w:i/>
          <w:iCs/>
          <w:sz w:val="24"/>
          <w:szCs w:val="24"/>
        </w:rPr>
        <w:t>-</w:t>
      </w:r>
      <w:r w:rsidRPr="004E3EA5">
        <w:rPr>
          <w:rFonts w:eastAsia="Times New Roman"/>
          <w:i/>
          <w:iCs/>
          <w:sz w:val="24"/>
          <w:szCs w:val="24"/>
        </w:rPr>
        <w:t xml:space="preserve">ориентированная физическая культура. </w:t>
      </w:r>
      <w:r w:rsidRPr="004E3EA5">
        <w:rPr>
          <w:rFonts w:eastAsia="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9F63F4" w:rsidRPr="004E3EA5" w:rsidRDefault="009F63F4" w:rsidP="004E3EA5">
      <w:pPr>
        <w:spacing w:line="383" w:lineRule="exact"/>
        <w:ind w:firstLine="851"/>
        <w:jc w:val="both"/>
        <w:rPr>
          <w:sz w:val="24"/>
          <w:szCs w:val="24"/>
        </w:rPr>
      </w:pPr>
    </w:p>
    <w:p w:rsidR="009F63F4" w:rsidRPr="004E3EA5" w:rsidRDefault="009F63F4" w:rsidP="004E3EA5">
      <w:pPr>
        <w:ind w:firstLine="851"/>
        <w:jc w:val="both"/>
        <w:rPr>
          <w:sz w:val="24"/>
          <w:szCs w:val="24"/>
        </w:rPr>
      </w:pPr>
      <w:r w:rsidRPr="004E3EA5">
        <w:rPr>
          <w:rFonts w:eastAsia="Arial"/>
          <w:sz w:val="24"/>
          <w:szCs w:val="24"/>
        </w:rPr>
        <w:t>2 КЛАСС</w:t>
      </w:r>
    </w:p>
    <w:p w:rsidR="009F63F4" w:rsidRPr="004E3EA5" w:rsidRDefault="009F63F4" w:rsidP="004E3EA5">
      <w:pPr>
        <w:spacing w:line="60" w:lineRule="exact"/>
        <w:ind w:firstLine="851"/>
        <w:jc w:val="both"/>
        <w:rPr>
          <w:sz w:val="24"/>
          <w:szCs w:val="24"/>
        </w:rPr>
      </w:pPr>
    </w:p>
    <w:p w:rsidR="009F63F4" w:rsidRPr="004E3EA5" w:rsidRDefault="009F63F4" w:rsidP="004E3EA5">
      <w:pPr>
        <w:spacing w:line="239" w:lineRule="auto"/>
        <w:ind w:firstLine="851"/>
        <w:jc w:val="both"/>
        <w:rPr>
          <w:sz w:val="24"/>
          <w:szCs w:val="24"/>
        </w:rPr>
      </w:pPr>
      <w:r w:rsidRPr="004E3EA5">
        <w:rPr>
          <w:rFonts w:eastAsia="Times New Roman"/>
          <w:b/>
          <w:bCs/>
          <w:i/>
          <w:iCs/>
          <w:sz w:val="24"/>
          <w:szCs w:val="24"/>
        </w:rPr>
        <w:t>Знания о физической культуре</w:t>
      </w:r>
      <w:r w:rsidRPr="004E3EA5">
        <w:rPr>
          <w:rFonts w:eastAsia="Times New Roman"/>
          <w:sz w:val="24"/>
          <w:szCs w:val="24"/>
        </w:rPr>
        <w:t>. Из истории возникновения физических упражнений и первых соревнований. Зарождение Олимпийских игр древности.</w:t>
      </w:r>
    </w:p>
    <w:p w:rsidR="009F63F4" w:rsidRPr="004E3EA5" w:rsidRDefault="009F63F4" w:rsidP="004E3EA5">
      <w:pPr>
        <w:spacing w:line="9" w:lineRule="exact"/>
        <w:ind w:firstLine="851"/>
        <w:jc w:val="both"/>
        <w:rPr>
          <w:sz w:val="24"/>
          <w:szCs w:val="24"/>
        </w:rPr>
      </w:pPr>
    </w:p>
    <w:p w:rsidR="009F63F4" w:rsidRPr="004E3EA5" w:rsidRDefault="009F63F4" w:rsidP="004E3EA5">
      <w:pPr>
        <w:ind w:firstLine="851"/>
        <w:jc w:val="both"/>
        <w:rPr>
          <w:sz w:val="24"/>
          <w:szCs w:val="24"/>
        </w:rPr>
      </w:pPr>
      <w:r w:rsidRPr="004E3EA5">
        <w:rPr>
          <w:rFonts w:eastAsia="Times New Roman"/>
          <w:b/>
          <w:bCs/>
          <w:i/>
          <w:iCs/>
          <w:sz w:val="24"/>
          <w:szCs w:val="24"/>
        </w:rPr>
        <w:t xml:space="preserve">Способы самостоятельной деятельности. </w:t>
      </w:r>
      <w:r w:rsidRPr="004E3EA5">
        <w:rPr>
          <w:rFonts w:eastAsia="Times New Roman"/>
          <w:sz w:val="24"/>
          <w:szCs w:val="24"/>
        </w:rPr>
        <w:t>Физическое</w:t>
      </w:r>
      <w:r w:rsidRPr="004E3EA5">
        <w:rPr>
          <w:rFonts w:eastAsia="Times New Roman"/>
          <w:b/>
          <w:bCs/>
          <w:i/>
          <w:iCs/>
          <w:sz w:val="24"/>
          <w:szCs w:val="24"/>
        </w:rPr>
        <w:t xml:space="preserve"> </w:t>
      </w:r>
      <w:r w:rsidRPr="004E3EA5">
        <w:rPr>
          <w:rFonts w:eastAsia="Times New Roman"/>
          <w:sz w:val="24"/>
          <w:szCs w:val="24"/>
        </w:rPr>
        <w:t>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9F63F4" w:rsidRPr="004E3EA5" w:rsidRDefault="009F63F4" w:rsidP="004E3EA5">
      <w:pPr>
        <w:ind w:firstLine="851"/>
        <w:jc w:val="both"/>
        <w:rPr>
          <w:sz w:val="24"/>
          <w:szCs w:val="24"/>
        </w:rPr>
      </w:pPr>
      <w:r w:rsidRPr="004E3EA5">
        <w:rPr>
          <w:rFonts w:eastAsia="Times New Roman"/>
          <w:b/>
          <w:bCs/>
          <w:i/>
          <w:iCs/>
          <w:sz w:val="24"/>
          <w:szCs w:val="24"/>
        </w:rPr>
        <w:t>Физическое совершенствование</w:t>
      </w:r>
      <w:r w:rsidRPr="004E3EA5">
        <w:rPr>
          <w:rFonts w:eastAsia="Times New Roman"/>
          <w:sz w:val="24"/>
          <w:szCs w:val="24"/>
        </w:rPr>
        <w:t>.</w:t>
      </w:r>
      <w:r w:rsidRPr="004E3EA5">
        <w:rPr>
          <w:rFonts w:eastAsia="Times New Roman"/>
          <w:b/>
          <w:bCs/>
          <w:i/>
          <w:iCs/>
          <w:sz w:val="24"/>
          <w:szCs w:val="24"/>
        </w:rPr>
        <w:t xml:space="preserve"> </w:t>
      </w:r>
      <w:r w:rsidRPr="004E3EA5">
        <w:rPr>
          <w:rFonts w:eastAsia="Times New Roman"/>
          <w:i/>
          <w:iCs/>
          <w:sz w:val="24"/>
          <w:szCs w:val="24"/>
        </w:rPr>
        <w:t xml:space="preserve">Оздоровительная физическая культура. </w:t>
      </w:r>
      <w:r w:rsidRPr="004E3EA5">
        <w:rPr>
          <w:rFonts w:eastAsia="Times New Roman"/>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9F63F4" w:rsidRPr="004E3EA5" w:rsidRDefault="009F63F4" w:rsidP="004E3EA5">
      <w:pPr>
        <w:spacing w:line="239" w:lineRule="auto"/>
        <w:ind w:firstLine="851"/>
        <w:jc w:val="both"/>
        <w:rPr>
          <w:sz w:val="24"/>
          <w:szCs w:val="24"/>
        </w:rPr>
      </w:pPr>
      <w:r w:rsidRPr="004E3EA5">
        <w:rPr>
          <w:rFonts w:eastAsia="Times New Roman"/>
          <w:i/>
          <w:iCs/>
          <w:sz w:val="24"/>
          <w:szCs w:val="24"/>
        </w:rPr>
        <w:t>Спортивно</w:t>
      </w:r>
      <w:r w:rsidR="001034FD" w:rsidRPr="004E3EA5">
        <w:rPr>
          <w:rFonts w:eastAsia="Times New Roman"/>
          <w:i/>
          <w:iCs/>
          <w:sz w:val="24"/>
          <w:szCs w:val="24"/>
        </w:rPr>
        <w:t>-</w:t>
      </w:r>
      <w:r w:rsidRPr="004E3EA5">
        <w:rPr>
          <w:rFonts w:eastAsia="Times New Roman"/>
          <w:i/>
          <w:iCs/>
          <w:sz w:val="24"/>
          <w:szCs w:val="24"/>
        </w:rPr>
        <w:t xml:space="preserve">оздоровительная физическая культура. </w:t>
      </w:r>
      <w:r w:rsidRPr="004E3EA5">
        <w:rPr>
          <w:rFonts w:eastAsia="Times New Roman"/>
          <w:sz w:val="24"/>
          <w:szCs w:val="24"/>
        </w:rPr>
        <w:t>Гимнастика с основами акробатики. Правила поведения на занятиях гимнастикой и акробатикой. Строевые команды в построении</w:t>
      </w:r>
      <w:r w:rsidR="001034FD" w:rsidRPr="004E3EA5">
        <w:rPr>
          <w:sz w:val="24"/>
          <w:szCs w:val="24"/>
        </w:rPr>
        <w:t xml:space="preserve"> и </w:t>
      </w:r>
      <w:r w:rsidRPr="004E3EA5">
        <w:rPr>
          <w:rFonts w:eastAsia="Times New Roman"/>
          <w:sz w:val="24"/>
          <w:szCs w:val="24"/>
        </w:rPr>
        <w:t>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9F63F4" w:rsidRPr="004E3EA5" w:rsidRDefault="009F63F4" w:rsidP="004E3EA5">
      <w:pPr>
        <w:ind w:firstLine="851"/>
        <w:jc w:val="both"/>
        <w:rPr>
          <w:rFonts w:eastAsia="Times New Roman"/>
          <w:sz w:val="24"/>
          <w:szCs w:val="24"/>
        </w:rPr>
      </w:pPr>
      <w:r w:rsidRPr="004E3EA5">
        <w:rPr>
          <w:rFonts w:eastAsia="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9F63F4" w:rsidRPr="004E3EA5" w:rsidRDefault="009F63F4" w:rsidP="004E3EA5">
      <w:pPr>
        <w:spacing w:line="10" w:lineRule="exact"/>
        <w:ind w:firstLine="851"/>
        <w:jc w:val="both"/>
        <w:rPr>
          <w:rFonts w:eastAsia="Times New Roman"/>
          <w:sz w:val="24"/>
          <w:szCs w:val="24"/>
        </w:rPr>
      </w:pPr>
    </w:p>
    <w:p w:rsidR="009F63F4" w:rsidRPr="004E3EA5" w:rsidRDefault="009F63F4" w:rsidP="004E3EA5">
      <w:pPr>
        <w:ind w:firstLine="851"/>
        <w:jc w:val="both"/>
        <w:rPr>
          <w:rFonts w:eastAsia="Times New Roman"/>
          <w:sz w:val="24"/>
          <w:szCs w:val="24"/>
        </w:rPr>
      </w:pPr>
      <w:r w:rsidRPr="004E3EA5">
        <w:rPr>
          <w:rFonts w:eastAsia="Times New Roman"/>
          <w:sz w:val="24"/>
          <w:szCs w:val="24"/>
        </w:rPr>
        <w:t>Лыжная подготовка. Правила поведения на занятиях лыжной подготовкой. Упражнения на лыжах: передвижение двух</w:t>
      </w:r>
      <w:r w:rsidR="001034FD" w:rsidRPr="004E3EA5">
        <w:rPr>
          <w:rFonts w:eastAsia="Times New Roman"/>
          <w:sz w:val="24"/>
          <w:szCs w:val="24"/>
        </w:rPr>
        <w:t>-</w:t>
      </w:r>
      <w:r w:rsidRPr="004E3EA5">
        <w:rPr>
          <w:rFonts w:eastAsia="Times New Roman"/>
          <w:sz w:val="24"/>
          <w:szCs w:val="24"/>
        </w:rPr>
        <w:t>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9F63F4" w:rsidRPr="004E3EA5" w:rsidRDefault="009F63F4" w:rsidP="004E3EA5">
      <w:pPr>
        <w:spacing w:line="10" w:lineRule="exact"/>
        <w:ind w:firstLine="851"/>
        <w:jc w:val="both"/>
        <w:rPr>
          <w:rFonts w:eastAsia="Times New Roman"/>
          <w:sz w:val="24"/>
          <w:szCs w:val="24"/>
        </w:rPr>
      </w:pPr>
    </w:p>
    <w:p w:rsidR="009F63F4" w:rsidRPr="004E3EA5" w:rsidRDefault="009F63F4" w:rsidP="004E3EA5">
      <w:pPr>
        <w:spacing w:line="238" w:lineRule="auto"/>
        <w:ind w:firstLine="851"/>
        <w:jc w:val="both"/>
        <w:rPr>
          <w:sz w:val="24"/>
          <w:szCs w:val="24"/>
        </w:rPr>
      </w:pPr>
      <w:r w:rsidRPr="004E3EA5">
        <w:rPr>
          <w:rFonts w:eastAsia="Times New Roman"/>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w:t>
      </w:r>
      <w:r w:rsidR="001034FD" w:rsidRPr="004E3EA5">
        <w:rPr>
          <w:rFonts w:eastAsia="Times New Roman"/>
          <w:sz w:val="24"/>
          <w:szCs w:val="24"/>
        </w:rPr>
        <w:t>-</w:t>
      </w:r>
      <w:r w:rsidRPr="004E3EA5">
        <w:rPr>
          <w:rFonts w:eastAsia="Times New Roman"/>
          <w:sz w:val="24"/>
          <w:szCs w:val="24"/>
        </w:rPr>
        <w:t>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w:t>
      </w:r>
      <w:r w:rsidR="001034FD" w:rsidRPr="004E3EA5">
        <w:rPr>
          <w:rFonts w:eastAsia="Times New Roman"/>
          <w:sz w:val="24"/>
          <w:szCs w:val="24"/>
        </w:rPr>
        <w:t>-</w:t>
      </w:r>
      <w:r w:rsidRPr="004E3EA5">
        <w:rPr>
          <w:rFonts w:eastAsia="Times New Roman"/>
          <w:sz w:val="24"/>
          <w:szCs w:val="24"/>
        </w:rPr>
        <w:t>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9F63F4" w:rsidRPr="004E3EA5" w:rsidRDefault="009F63F4" w:rsidP="004E3EA5">
      <w:pPr>
        <w:spacing w:line="8" w:lineRule="exact"/>
        <w:ind w:firstLine="851"/>
        <w:jc w:val="both"/>
        <w:rPr>
          <w:sz w:val="24"/>
          <w:szCs w:val="24"/>
        </w:rPr>
      </w:pPr>
    </w:p>
    <w:p w:rsidR="009F63F4" w:rsidRPr="004E3EA5" w:rsidRDefault="009F63F4" w:rsidP="004E3EA5">
      <w:pPr>
        <w:spacing w:line="238" w:lineRule="auto"/>
        <w:ind w:firstLine="851"/>
        <w:jc w:val="both"/>
        <w:rPr>
          <w:sz w:val="24"/>
          <w:szCs w:val="24"/>
        </w:rPr>
      </w:pPr>
      <w:r w:rsidRPr="004E3EA5">
        <w:rPr>
          <w:rFonts w:eastAsia="Times New Roman"/>
          <w:sz w:val="24"/>
          <w:szCs w:val="24"/>
        </w:rPr>
        <w:t>Подвижные игры. Подвижные игры с техническими приёмами спортивных игр (баскетбол, футбол).</w:t>
      </w:r>
    </w:p>
    <w:p w:rsidR="009F63F4" w:rsidRPr="004E3EA5" w:rsidRDefault="009F63F4" w:rsidP="004E3EA5">
      <w:pPr>
        <w:spacing w:line="8" w:lineRule="exact"/>
        <w:ind w:firstLine="851"/>
        <w:jc w:val="both"/>
        <w:rPr>
          <w:sz w:val="24"/>
          <w:szCs w:val="24"/>
        </w:rPr>
      </w:pPr>
    </w:p>
    <w:p w:rsidR="009F63F4" w:rsidRPr="004E3EA5" w:rsidRDefault="009F63F4" w:rsidP="004E3EA5">
      <w:pPr>
        <w:ind w:firstLine="851"/>
        <w:jc w:val="both"/>
        <w:rPr>
          <w:sz w:val="24"/>
          <w:szCs w:val="24"/>
        </w:rPr>
      </w:pPr>
      <w:r w:rsidRPr="004E3EA5">
        <w:rPr>
          <w:rFonts w:eastAsia="Times New Roman"/>
          <w:i/>
          <w:iCs/>
          <w:sz w:val="24"/>
          <w:szCs w:val="24"/>
        </w:rPr>
        <w:t>Прикладно</w:t>
      </w:r>
      <w:r w:rsidR="001034FD" w:rsidRPr="004E3EA5">
        <w:rPr>
          <w:rFonts w:eastAsia="Times New Roman"/>
          <w:i/>
          <w:iCs/>
          <w:sz w:val="24"/>
          <w:szCs w:val="24"/>
        </w:rPr>
        <w:t>-</w:t>
      </w:r>
      <w:r w:rsidRPr="004E3EA5">
        <w:rPr>
          <w:rFonts w:eastAsia="Times New Roman"/>
          <w:i/>
          <w:iCs/>
          <w:sz w:val="24"/>
          <w:szCs w:val="24"/>
        </w:rPr>
        <w:t xml:space="preserve">ориентированная физическая культура. </w:t>
      </w:r>
      <w:r w:rsidRPr="004E3EA5">
        <w:rPr>
          <w:rFonts w:eastAsia="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9F63F4" w:rsidRPr="004E3EA5" w:rsidRDefault="009F63F4" w:rsidP="004E3EA5">
      <w:pPr>
        <w:spacing w:line="383" w:lineRule="exact"/>
        <w:ind w:firstLine="851"/>
        <w:jc w:val="both"/>
        <w:rPr>
          <w:sz w:val="24"/>
          <w:szCs w:val="24"/>
        </w:rPr>
      </w:pPr>
    </w:p>
    <w:p w:rsidR="009F63F4" w:rsidRPr="004E3EA5" w:rsidRDefault="009F63F4" w:rsidP="004E3EA5">
      <w:pPr>
        <w:ind w:firstLine="851"/>
        <w:jc w:val="both"/>
        <w:rPr>
          <w:sz w:val="24"/>
          <w:szCs w:val="24"/>
        </w:rPr>
      </w:pPr>
      <w:r w:rsidRPr="004E3EA5">
        <w:rPr>
          <w:rFonts w:eastAsia="Arial"/>
          <w:sz w:val="24"/>
          <w:szCs w:val="24"/>
        </w:rPr>
        <w:t>3 КЛАСС</w:t>
      </w:r>
    </w:p>
    <w:p w:rsidR="009F63F4" w:rsidRPr="004E3EA5" w:rsidRDefault="009F63F4" w:rsidP="004E3EA5">
      <w:pPr>
        <w:spacing w:line="60" w:lineRule="exact"/>
        <w:ind w:firstLine="851"/>
        <w:jc w:val="both"/>
        <w:rPr>
          <w:sz w:val="24"/>
          <w:szCs w:val="24"/>
        </w:rPr>
      </w:pPr>
    </w:p>
    <w:p w:rsidR="009F63F4" w:rsidRPr="004E3EA5" w:rsidRDefault="009F63F4" w:rsidP="004E3EA5">
      <w:pPr>
        <w:spacing w:line="239" w:lineRule="auto"/>
        <w:ind w:firstLine="851"/>
        <w:jc w:val="both"/>
        <w:rPr>
          <w:sz w:val="24"/>
          <w:szCs w:val="24"/>
        </w:rPr>
      </w:pPr>
      <w:r w:rsidRPr="004E3EA5">
        <w:rPr>
          <w:rFonts w:eastAsia="Times New Roman"/>
          <w:b/>
          <w:bCs/>
          <w:i/>
          <w:iCs/>
          <w:sz w:val="24"/>
          <w:szCs w:val="24"/>
        </w:rPr>
        <w:t xml:space="preserve">Знания о физической культуре. </w:t>
      </w:r>
      <w:r w:rsidRPr="004E3EA5">
        <w:rPr>
          <w:rFonts w:eastAsia="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9F63F4" w:rsidRPr="004E3EA5" w:rsidRDefault="009F63F4" w:rsidP="004E3EA5">
      <w:pPr>
        <w:spacing w:line="9" w:lineRule="exact"/>
        <w:ind w:firstLine="851"/>
        <w:jc w:val="both"/>
        <w:rPr>
          <w:sz w:val="24"/>
          <w:szCs w:val="24"/>
        </w:rPr>
      </w:pPr>
    </w:p>
    <w:p w:rsidR="009F63F4" w:rsidRPr="004E3EA5" w:rsidRDefault="009F63F4" w:rsidP="004E3EA5">
      <w:pPr>
        <w:spacing w:line="241" w:lineRule="auto"/>
        <w:ind w:firstLine="851"/>
        <w:jc w:val="both"/>
        <w:rPr>
          <w:sz w:val="24"/>
          <w:szCs w:val="24"/>
        </w:rPr>
      </w:pPr>
      <w:r w:rsidRPr="004E3EA5">
        <w:rPr>
          <w:rFonts w:eastAsia="Times New Roman"/>
          <w:b/>
          <w:bCs/>
          <w:i/>
          <w:iCs/>
          <w:sz w:val="24"/>
          <w:szCs w:val="24"/>
        </w:rPr>
        <w:t xml:space="preserve">Способы самостоятельной деятельности. </w:t>
      </w:r>
      <w:r w:rsidRPr="004E3EA5">
        <w:rPr>
          <w:rFonts w:eastAsia="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9F63F4" w:rsidRPr="004E3EA5" w:rsidRDefault="009F63F4" w:rsidP="004E3EA5">
      <w:pPr>
        <w:ind w:firstLine="851"/>
        <w:jc w:val="both"/>
        <w:rPr>
          <w:sz w:val="24"/>
          <w:szCs w:val="24"/>
        </w:rPr>
      </w:pPr>
      <w:r w:rsidRPr="004E3EA5">
        <w:rPr>
          <w:rFonts w:eastAsia="Times New Roman"/>
          <w:b/>
          <w:bCs/>
          <w:i/>
          <w:iCs/>
          <w:sz w:val="24"/>
          <w:szCs w:val="24"/>
        </w:rPr>
        <w:t xml:space="preserve">Физическое совершенствование. </w:t>
      </w:r>
      <w:r w:rsidRPr="004E3EA5">
        <w:rPr>
          <w:rFonts w:eastAsia="Times New Roman"/>
          <w:i/>
          <w:iCs/>
          <w:sz w:val="24"/>
          <w:szCs w:val="24"/>
        </w:rPr>
        <w:t xml:space="preserve">Оздоровительная физическая культура. </w:t>
      </w:r>
      <w:r w:rsidRPr="004E3EA5">
        <w:rPr>
          <w:rFonts w:eastAsia="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9F63F4" w:rsidRPr="004E3EA5" w:rsidRDefault="009F63F4" w:rsidP="004E3EA5">
      <w:pPr>
        <w:ind w:firstLine="851"/>
        <w:jc w:val="both"/>
        <w:rPr>
          <w:sz w:val="24"/>
          <w:szCs w:val="24"/>
        </w:rPr>
      </w:pPr>
      <w:r w:rsidRPr="004E3EA5">
        <w:rPr>
          <w:rFonts w:eastAsia="Times New Roman"/>
          <w:i/>
          <w:iCs/>
          <w:sz w:val="24"/>
          <w:szCs w:val="24"/>
        </w:rPr>
        <w:t>Спортивно</w:t>
      </w:r>
      <w:r w:rsidR="001034FD" w:rsidRPr="004E3EA5">
        <w:rPr>
          <w:rFonts w:eastAsia="Times New Roman"/>
          <w:i/>
          <w:iCs/>
          <w:sz w:val="24"/>
          <w:szCs w:val="24"/>
        </w:rPr>
        <w:t>-</w:t>
      </w:r>
      <w:r w:rsidRPr="004E3EA5">
        <w:rPr>
          <w:rFonts w:eastAsia="Times New Roman"/>
          <w:i/>
          <w:iCs/>
          <w:sz w:val="24"/>
          <w:szCs w:val="24"/>
        </w:rPr>
        <w:t xml:space="preserve">оздоровительная физическая культура. </w:t>
      </w:r>
      <w:r w:rsidRPr="004E3EA5">
        <w:rPr>
          <w:rFonts w:eastAsia="Times New Roman"/>
          <w:sz w:val="24"/>
          <w:szCs w:val="24"/>
        </w:rP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w:t>
      </w:r>
      <w:r w:rsidR="001034FD" w:rsidRPr="004E3EA5">
        <w:rPr>
          <w:sz w:val="24"/>
          <w:szCs w:val="24"/>
        </w:rPr>
        <w:t xml:space="preserve"> в </w:t>
      </w:r>
      <w:r w:rsidRPr="004E3EA5">
        <w:rPr>
          <w:rFonts w:eastAsia="Times New Roman"/>
          <w:sz w:val="24"/>
          <w:szCs w:val="24"/>
        </w:rPr>
        <w:t>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9F63F4" w:rsidRPr="004E3EA5" w:rsidRDefault="009F63F4" w:rsidP="004E3EA5">
      <w:pPr>
        <w:spacing w:line="7" w:lineRule="exact"/>
        <w:ind w:firstLine="851"/>
        <w:jc w:val="both"/>
        <w:rPr>
          <w:rFonts w:eastAsia="Times New Roman"/>
          <w:sz w:val="24"/>
          <w:szCs w:val="24"/>
        </w:rPr>
      </w:pPr>
    </w:p>
    <w:p w:rsidR="009F63F4" w:rsidRPr="004E3EA5" w:rsidRDefault="009F63F4" w:rsidP="004E3EA5">
      <w:pPr>
        <w:spacing w:line="239" w:lineRule="auto"/>
        <w:ind w:firstLine="851"/>
        <w:jc w:val="both"/>
        <w:rPr>
          <w:sz w:val="24"/>
          <w:szCs w:val="24"/>
        </w:rPr>
      </w:pPr>
      <w:r w:rsidRPr="004E3EA5">
        <w:rPr>
          <w:rFonts w:eastAsia="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w:t>
      </w:r>
      <w:r w:rsidR="001034FD" w:rsidRPr="004E3EA5">
        <w:rPr>
          <w:sz w:val="24"/>
          <w:szCs w:val="24"/>
        </w:rPr>
        <w:t xml:space="preserve"> с </w:t>
      </w:r>
      <w:r w:rsidRPr="004E3EA5">
        <w:rPr>
          <w:rFonts w:eastAsia="Times New Roman"/>
          <w:sz w:val="24"/>
          <w:szCs w:val="24"/>
        </w:rPr>
        <w:t>движением рук, ног и туловища. Упражнения в танцах галоп и полька.</w:t>
      </w:r>
    </w:p>
    <w:p w:rsidR="009F63F4" w:rsidRPr="004E3EA5" w:rsidRDefault="009F63F4" w:rsidP="004E3EA5">
      <w:pPr>
        <w:ind w:firstLine="851"/>
        <w:jc w:val="both"/>
        <w:rPr>
          <w:rFonts w:eastAsia="Times New Roman"/>
          <w:sz w:val="24"/>
          <w:szCs w:val="24"/>
        </w:rPr>
      </w:pPr>
      <w:r w:rsidRPr="004E3EA5">
        <w:rPr>
          <w:rFonts w:eastAsia="Times New Roman"/>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9F63F4" w:rsidRPr="004E3EA5" w:rsidRDefault="009F63F4" w:rsidP="004E3EA5">
      <w:pPr>
        <w:spacing w:line="239" w:lineRule="auto"/>
        <w:ind w:firstLine="851"/>
        <w:jc w:val="both"/>
        <w:rPr>
          <w:rFonts w:eastAsia="Times New Roman"/>
          <w:sz w:val="24"/>
          <w:szCs w:val="24"/>
        </w:rPr>
      </w:pPr>
      <w:r w:rsidRPr="004E3EA5">
        <w:rPr>
          <w:rFonts w:eastAsia="Times New Roman"/>
          <w:sz w:val="24"/>
          <w:szCs w:val="24"/>
        </w:rPr>
        <w:t>Лыжная подготовка. Передвижение одновременным двух</w:t>
      </w:r>
      <w:r w:rsidR="001034FD" w:rsidRPr="004E3EA5">
        <w:rPr>
          <w:rFonts w:eastAsia="Times New Roman"/>
          <w:sz w:val="24"/>
          <w:szCs w:val="24"/>
        </w:rPr>
        <w:t>-</w:t>
      </w:r>
      <w:r w:rsidRPr="004E3EA5">
        <w:rPr>
          <w:rFonts w:eastAsia="Times New Roman"/>
          <w:sz w:val="24"/>
          <w:szCs w:val="24"/>
        </w:rPr>
        <w:t>шажным ходом. Упражнения в поворотах на лыжах переступанием стоя на месте и в движении. Торможение плугом.</w:t>
      </w:r>
    </w:p>
    <w:p w:rsidR="009F63F4" w:rsidRPr="004E3EA5" w:rsidRDefault="009F63F4" w:rsidP="004E3EA5">
      <w:pPr>
        <w:spacing w:line="8" w:lineRule="exact"/>
        <w:ind w:firstLine="851"/>
        <w:jc w:val="both"/>
        <w:rPr>
          <w:rFonts w:eastAsia="Times New Roman"/>
          <w:sz w:val="24"/>
          <w:szCs w:val="24"/>
        </w:rPr>
      </w:pPr>
    </w:p>
    <w:p w:rsidR="009F63F4" w:rsidRPr="004E3EA5" w:rsidRDefault="009F63F4" w:rsidP="004E3EA5">
      <w:pPr>
        <w:ind w:firstLine="851"/>
        <w:jc w:val="both"/>
        <w:rPr>
          <w:rFonts w:eastAsia="Times New Roman"/>
          <w:sz w:val="24"/>
          <w:szCs w:val="24"/>
        </w:rPr>
      </w:pPr>
      <w:r w:rsidRPr="004E3EA5">
        <w:rPr>
          <w:rFonts w:eastAsia="Times New Roman"/>
          <w:sz w:val="24"/>
          <w:szCs w:val="24"/>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9F63F4" w:rsidRPr="004E3EA5" w:rsidRDefault="009F63F4" w:rsidP="004E3EA5">
      <w:pPr>
        <w:spacing w:line="241" w:lineRule="auto"/>
        <w:ind w:firstLine="851"/>
        <w:jc w:val="both"/>
        <w:rPr>
          <w:rFonts w:eastAsia="Times New Roman"/>
          <w:sz w:val="24"/>
          <w:szCs w:val="24"/>
        </w:rPr>
      </w:pPr>
      <w:r w:rsidRPr="004E3EA5">
        <w:rPr>
          <w:rFonts w:eastAsia="Times New Roman"/>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9F63F4" w:rsidRPr="004E3EA5" w:rsidRDefault="009F63F4" w:rsidP="004E3EA5">
      <w:pPr>
        <w:ind w:firstLine="851"/>
        <w:jc w:val="both"/>
        <w:rPr>
          <w:rFonts w:eastAsia="Times New Roman"/>
          <w:sz w:val="24"/>
          <w:szCs w:val="24"/>
        </w:rPr>
      </w:pPr>
      <w:r w:rsidRPr="004E3EA5">
        <w:rPr>
          <w:rFonts w:eastAsia="Times New Roman"/>
          <w:i/>
          <w:iCs/>
          <w:sz w:val="24"/>
          <w:szCs w:val="24"/>
        </w:rPr>
        <w:t>Прикладно</w:t>
      </w:r>
      <w:r w:rsidR="001034FD" w:rsidRPr="004E3EA5">
        <w:rPr>
          <w:rFonts w:eastAsia="Times New Roman"/>
          <w:i/>
          <w:iCs/>
          <w:sz w:val="24"/>
          <w:szCs w:val="24"/>
        </w:rPr>
        <w:t>-</w:t>
      </w:r>
      <w:r w:rsidRPr="004E3EA5">
        <w:rPr>
          <w:rFonts w:eastAsia="Times New Roman"/>
          <w:i/>
          <w:iCs/>
          <w:sz w:val="24"/>
          <w:szCs w:val="24"/>
        </w:rPr>
        <w:t xml:space="preserve">ориентированная физическая культура. </w:t>
      </w:r>
      <w:r w:rsidRPr="004E3EA5">
        <w:rPr>
          <w:rFonts w:eastAsia="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9F63F4" w:rsidRPr="004E3EA5" w:rsidRDefault="009F63F4" w:rsidP="004E3EA5">
      <w:pPr>
        <w:spacing w:line="397" w:lineRule="exact"/>
        <w:ind w:firstLine="851"/>
        <w:jc w:val="both"/>
        <w:rPr>
          <w:sz w:val="24"/>
          <w:szCs w:val="24"/>
        </w:rPr>
      </w:pPr>
    </w:p>
    <w:p w:rsidR="009F63F4" w:rsidRPr="004E3EA5" w:rsidRDefault="009F63F4" w:rsidP="004E3EA5">
      <w:pPr>
        <w:ind w:firstLine="851"/>
        <w:jc w:val="both"/>
        <w:rPr>
          <w:sz w:val="24"/>
          <w:szCs w:val="24"/>
        </w:rPr>
      </w:pPr>
      <w:r w:rsidRPr="004E3EA5">
        <w:rPr>
          <w:rFonts w:eastAsia="Arial"/>
          <w:sz w:val="24"/>
          <w:szCs w:val="24"/>
        </w:rPr>
        <w:t>4 КЛАСС</w:t>
      </w:r>
    </w:p>
    <w:p w:rsidR="009F63F4" w:rsidRPr="004E3EA5" w:rsidRDefault="009F63F4" w:rsidP="004E3EA5">
      <w:pPr>
        <w:spacing w:line="60" w:lineRule="exact"/>
        <w:ind w:firstLine="851"/>
        <w:jc w:val="both"/>
        <w:rPr>
          <w:sz w:val="24"/>
          <w:szCs w:val="24"/>
        </w:rPr>
      </w:pPr>
    </w:p>
    <w:p w:rsidR="009F63F4" w:rsidRPr="004E3EA5" w:rsidRDefault="009F63F4" w:rsidP="004E3EA5">
      <w:pPr>
        <w:ind w:firstLine="851"/>
        <w:jc w:val="both"/>
        <w:rPr>
          <w:sz w:val="24"/>
          <w:szCs w:val="24"/>
        </w:rPr>
      </w:pPr>
      <w:r w:rsidRPr="004E3EA5">
        <w:rPr>
          <w:rFonts w:eastAsia="Times New Roman"/>
          <w:b/>
          <w:bCs/>
          <w:i/>
          <w:iCs/>
          <w:sz w:val="24"/>
          <w:szCs w:val="24"/>
        </w:rPr>
        <w:t xml:space="preserve">Знания о физической культуре. </w:t>
      </w:r>
      <w:r w:rsidRPr="004E3EA5">
        <w:rPr>
          <w:rFonts w:eastAsia="Times New Roman"/>
          <w:sz w:val="24"/>
          <w:szCs w:val="24"/>
        </w:rPr>
        <w:t>Из истории развития физической культуры в России. Развитие национальных видов спорта в России.</w:t>
      </w:r>
    </w:p>
    <w:p w:rsidR="00194CF4" w:rsidRPr="004E3EA5" w:rsidRDefault="009F63F4" w:rsidP="004E3EA5">
      <w:pPr>
        <w:spacing w:line="238" w:lineRule="auto"/>
        <w:ind w:firstLine="851"/>
        <w:jc w:val="both"/>
        <w:rPr>
          <w:sz w:val="24"/>
          <w:szCs w:val="24"/>
        </w:rPr>
      </w:pPr>
      <w:r w:rsidRPr="004E3EA5">
        <w:rPr>
          <w:rFonts w:eastAsia="Times New Roman"/>
          <w:b/>
          <w:bCs/>
          <w:i/>
          <w:iCs/>
          <w:sz w:val="24"/>
          <w:szCs w:val="24"/>
        </w:rPr>
        <w:t xml:space="preserve">Способы самостоятельной деятельности. </w:t>
      </w:r>
      <w:r w:rsidRPr="004E3EA5">
        <w:rPr>
          <w:rFonts w:eastAsia="Times New Roman"/>
          <w:sz w:val="24"/>
          <w:szCs w:val="24"/>
        </w:rPr>
        <w:t>Физическая</w:t>
      </w:r>
      <w:r w:rsidRPr="004E3EA5">
        <w:rPr>
          <w:rFonts w:eastAsia="Times New Roman"/>
          <w:b/>
          <w:bCs/>
          <w:i/>
          <w:iCs/>
          <w:sz w:val="24"/>
          <w:szCs w:val="24"/>
        </w:rPr>
        <w:t xml:space="preserve"> </w:t>
      </w:r>
      <w:r w:rsidRPr="004E3EA5">
        <w:rPr>
          <w:rFonts w:eastAsia="Times New Roman"/>
          <w:sz w:val="24"/>
          <w:szCs w:val="24"/>
        </w:rPr>
        <w:t xml:space="preserve">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 </w:t>
      </w:r>
      <w:r w:rsidR="00194CF4" w:rsidRPr="004E3EA5">
        <w:rPr>
          <w:rFonts w:eastAsia="Times New Roman"/>
          <w:sz w:val="24"/>
          <w:szCs w:val="24"/>
        </w:rPr>
        <w:t>го наблюдения. Оказание первой помощи при травмах во время самостоятельных занятий физической культурой.</w:t>
      </w:r>
    </w:p>
    <w:p w:rsidR="00194CF4" w:rsidRPr="004E3EA5" w:rsidRDefault="00194CF4" w:rsidP="004E3EA5">
      <w:pPr>
        <w:spacing w:line="9" w:lineRule="exact"/>
        <w:ind w:firstLine="851"/>
        <w:jc w:val="both"/>
        <w:rPr>
          <w:sz w:val="24"/>
          <w:szCs w:val="24"/>
        </w:rPr>
      </w:pPr>
    </w:p>
    <w:p w:rsidR="00194CF4" w:rsidRPr="004E3EA5" w:rsidRDefault="00194CF4" w:rsidP="004E3EA5">
      <w:pPr>
        <w:ind w:firstLine="851"/>
        <w:jc w:val="both"/>
        <w:rPr>
          <w:sz w:val="24"/>
          <w:szCs w:val="24"/>
        </w:rPr>
      </w:pPr>
      <w:r w:rsidRPr="004E3EA5">
        <w:rPr>
          <w:rFonts w:eastAsia="Times New Roman"/>
          <w:b/>
          <w:bCs/>
          <w:i/>
          <w:iCs/>
          <w:sz w:val="24"/>
          <w:szCs w:val="24"/>
        </w:rPr>
        <w:t xml:space="preserve">Физическое совершенствование. </w:t>
      </w:r>
      <w:r w:rsidRPr="004E3EA5">
        <w:rPr>
          <w:rFonts w:eastAsia="Times New Roman"/>
          <w:i/>
          <w:iCs/>
          <w:sz w:val="24"/>
          <w:szCs w:val="24"/>
        </w:rPr>
        <w:t xml:space="preserve">Оздоровительная физическая культура. </w:t>
      </w:r>
      <w:r w:rsidRPr="004E3EA5">
        <w:rPr>
          <w:rFonts w:eastAsia="Times New Roman"/>
          <w:sz w:val="24"/>
          <w:szCs w:val="24"/>
        </w:rPr>
        <w:t>Оценка состояния осанки, упражнения для</w:t>
      </w:r>
      <w:r w:rsidRPr="004E3EA5">
        <w:rPr>
          <w:rFonts w:eastAsia="Times New Roman"/>
          <w:i/>
          <w:iCs/>
          <w:sz w:val="24"/>
          <w:szCs w:val="24"/>
        </w:rPr>
        <w:t xml:space="preserve"> </w:t>
      </w:r>
      <w:r w:rsidRPr="004E3EA5">
        <w:rPr>
          <w:rFonts w:eastAsia="Times New Roman"/>
          <w:sz w:val="24"/>
          <w:szCs w:val="24"/>
        </w:rPr>
        <w:t>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194CF4" w:rsidRPr="004E3EA5" w:rsidRDefault="00194CF4" w:rsidP="004E3EA5">
      <w:pPr>
        <w:spacing w:line="13" w:lineRule="exact"/>
        <w:ind w:firstLine="851"/>
        <w:jc w:val="both"/>
        <w:rPr>
          <w:sz w:val="24"/>
          <w:szCs w:val="24"/>
        </w:rPr>
      </w:pPr>
    </w:p>
    <w:p w:rsidR="00194CF4" w:rsidRPr="004E3EA5" w:rsidRDefault="00194CF4" w:rsidP="004E3EA5">
      <w:pPr>
        <w:spacing w:line="241" w:lineRule="auto"/>
        <w:ind w:firstLine="851"/>
        <w:jc w:val="both"/>
        <w:rPr>
          <w:sz w:val="24"/>
          <w:szCs w:val="24"/>
        </w:rPr>
      </w:pPr>
      <w:r w:rsidRPr="004E3EA5">
        <w:rPr>
          <w:rFonts w:eastAsia="Times New Roman"/>
          <w:i/>
          <w:iCs/>
          <w:sz w:val="24"/>
          <w:szCs w:val="24"/>
        </w:rPr>
        <w:t>Спортивно</w:t>
      </w:r>
      <w:r w:rsidR="001034FD" w:rsidRPr="004E3EA5">
        <w:rPr>
          <w:rFonts w:eastAsia="Times New Roman"/>
          <w:i/>
          <w:iCs/>
          <w:sz w:val="24"/>
          <w:szCs w:val="24"/>
        </w:rPr>
        <w:t>-</w:t>
      </w:r>
      <w:r w:rsidRPr="004E3EA5">
        <w:rPr>
          <w:rFonts w:eastAsia="Times New Roman"/>
          <w:i/>
          <w:iCs/>
          <w:sz w:val="24"/>
          <w:szCs w:val="24"/>
        </w:rPr>
        <w:t xml:space="preserve">оздоровительная физическая культура. </w:t>
      </w:r>
      <w:r w:rsidRPr="004E3EA5">
        <w:rPr>
          <w:rFonts w:eastAsia="Times New Roman"/>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94CF4" w:rsidRPr="004E3EA5" w:rsidRDefault="00194CF4" w:rsidP="004E3EA5">
      <w:pPr>
        <w:ind w:firstLine="851"/>
        <w:jc w:val="both"/>
        <w:rPr>
          <w:sz w:val="24"/>
          <w:szCs w:val="24"/>
        </w:rPr>
      </w:pPr>
      <w:r w:rsidRPr="004E3EA5">
        <w:rPr>
          <w:rFonts w:eastAsia="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94CF4" w:rsidRPr="004E3EA5" w:rsidRDefault="00194CF4" w:rsidP="004E3EA5">
      <w:pPr>
        <w:spacing w:line="239" w:lineRule="auto"/>
        <w:ind w:firstLine="851"/>
        <w:jc w:val="both"/>
        <w:rPr>
          <w:sz w:val="24"/>
          <w:szCs w:val="24"/>
        </w:rPr>
      </w:pPr>
      <w:r w:rsidRPr="004E3EA5">
        <w:rPr>
          <w:rFonts w:eastAsia="Times New Roman"/>
          <w:sz w:val="24"/>
          <w:szCs w:val="24"/>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194CF4" w:rsidRPr="004E3EA5" w:rsidRDefault="00194CF4" w:rsidP="004E3EA5">
      <w:pPr>
        <w:spacing w:line="9" w:lineRule="exact"/>
        <w:ind w:firstLine="851"/>
        <w:jc w:val="both"/>
        <w:rPr>
          <w:sz w:val="24"/>
          <w:szCs w:val="24"/>
        </w:rPr>
      </w:pPr>
    </w:p>
    <w:p w:rsidR="00194CF4" w:rsidRPr="004E3EA5" w:rsidRDefault="00194CF4" w:rsidP="004E3EA5">
      <w:pPr>
        <w:ind w:firstLine="851"/>
        <w:jc w:val="both"/>
        <w:rPr>
          <w:sz w:val="24"/>
          <w:szCs w:val="24"/>
        </w:rPr>
      </w:pPr>
      <w:r w:rsidRPr="004E3EA5">
        <w:rPr>
          <w:rFonts w:eastAsia="Times New Roman"/>
          <w:sz w:val="24"/>
          <w:szCs w:val="24"/>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194CF4" w:rsidRPr="004E3EA5" w:rsidRDefault="00194CF4" w:rsidP="004E3EA5">
      <w:pPr>
        <w:spacing w:line="241" w:lineRule="auto"/>
        <w:ind w:firstLine="851"/>
        <w:jc w:val="both"/>
        <w:rPr>
          <w:sz w:val="24"/>
          <w:szCs w:val="24"/>
        </w:rPr>
      </w:pPr>
      <w:r w:rsidRPr="004E3EA5">
        <w:rPr>
          <w:rFonts w:eastAsia="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9F63F4" w:rsidRPr="004E3EA5" w:rsidRDefault="00194CF4" w:rsidP="004E3EA5">
      <w:pPr>
        <w:ind w:firstLine="851"/>
        <w:jc w:val="both"/>
        <w:rPr>
          <w:rFonts w:eastAsia="Times New Roman"/>
          <w:sz w:val="24"/>
          <w:szCs w:val="24"/>
        </w:rPr>
      </w:pPr>
      <w:r w:rsidRPr="004E3EA5">
        <w:rPr>
          <w:rFonts w:eastAsia="Times New Roman"/>
          <w:i/>
          <w:iCs/>
          <w:sz w:val="24"/>
          <w:szCs w:val="24"/>
        </w:rPr>
        <w:t>Прикладно</w:t>
      </w:r>
      <w:r w:rsidR="001034FD" w:rsidRPr="004E3EA5">
        <w:rPr>
          <w:rFonts w:eastAsia="Times New Roman"/>
          <w:i/>
          <w:iCs/>
          <w:sz w:val="24"/>
          <w:szCs w:val="24"/>
        </w:rPr>
        <w:t>-</w:t>
      </w:r>
      <w:r w:rsidRPr="004E3EA5">
        <w:rPr>
          <w:rFonts w:eastAsia="Times New Roman"/>
          <w:i/>
          <w:iCs/>
          <w:sz w:val="24"/>
          <w:szCs w:val="24"/>
        </w:rPr>
        <w:t xml:space="preserve">ориентированная физическая культура. </w:t>
      </w:r>
      <w:r w:rsidRPr="004E3EA5">
        <w:rPr>
          <w:rFonts w:eastAsia="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94CF4" w:rsidRPr="004E3EA5" w:rsidRDefault="00194CF4" w:rsidP="004E3EA5">
      <w:pPr>
        <w:ind w:firstLine="851"/>
        <w:jc w:val="both"/>
        <w:rPr>
          <w:rFonts w:eastAsia="Times New Roman"/>
          <w:sz w:val="24"/>
          <w:szCs w:val="24"/>
        </w:rPr>
      </w:pPr>
    </w:p>
    <w:p w:rsidR="009F63F4" w:rsidRPr="004E3EA5" w:rsidRDefault="00194CF4" w:rsidP="004E3EA5">
      <w:pPr>
        <w:tabs>
          <w:tab w:val="left" w:pos="1792"/>
        </w:tabs>
        <w:ind w:firstLine="851"/>
        <w:jc w:val="both"/>
        <w:rPr>
          <w:rFonts w:eastAsia="Arial"/>
          <w:b/>
          <w:bCs/>
          <w:sz w:val="24"/>
          <w:szCs w:val="24"/>
        </w:rPr>
      </w:pPr>
      <w:r w:rsidRPr="004E3EA5">
        <w:rPr>
          <w:rFonts w:eastAsia="Arial"/>
          <w:b/>
          <w:bCs/>
          <w:sz w:val="24"/>
          <w:szCs w:val="24"/>
        </w:rPr>
        <w:t>ПЛАНИРУЕМЫЕ РЕЗУЛЬТАТЫ ОСВОЕНИЯ УЧЕБНОГО ПРЕДМЕТА «ФИЗИЧЕСКАЯ КУЛЬТУРА» НА УРОВНЕ НАЧАЛЬНОГО ОБЩЕГО ОБРАЗОВАНИЯ</w:t>
      </w:r>
    </w:p>
    <w:p w:rsidR="00194CF4" w:rsidRPr="004E3EA5" w:rsidRDefault="00194CF4" w:rsidP="004E3EA5">
      <w:pPr>
        <w:tabs>
          <w:tab w:val="left" w:pos="1792"/>
        </w:tabs>
        <w:ind w:firstLine="851"/>
        <w:jc w:val="both"/>
        <w:rPr>
          <w:rFonts w:eastAsia="Arial"/>
          <w:b/>
          <w:bCs/>
          <w:sz w:val="24"/>
          <w:szCs w:val="24"/>
        </w:rPr>
      </w:pPr>
    </w:p>
    <w:p w:rsidR="00194CF4" w:rsidRPr="004E3EA5" w:rsidRDefault="00194CF4" w:rsidP="004E3EA5">
      <w:pPr>
        <w:ind w:firstLine="851"/>
        <w:jc w:val="both"/>
        <w:rPr>
          <w:sz w:val="24"/>
          <w:szCs w:val="24"/>
        </w:rPr>
      </w:pPr>
      <w:r w:rsidRPr="004E3EA5">
        <w:rPr>
          <w:rFonts w:eastAsia="Arial"/>
          <w:sz w:val="24"/>
          <w:szCs w:val="24"/>
        </w:rPr>
        <w:t>ЛИЧНОСТНЫЕ РЕЗУЛЬТАТЫ</w:t>
      </w:r>
    </w:p>
    <w:p w:rsidR="00194CF4" w:rsidRPr="004E3EA5" w:rsidRDefault="00194CF4" w:rsidP="004E3EA5">
      <w:pPr>
        <w:spacing w:line="62" w:lineRule="exact"/>
        <w:ind w:firstLine="851"/>
        <w:jc w:val="both"/>
        <w:rPr>
          <w:sz w:val="24"/>
          <w:szCs w:val="24"/>
        </w:rPr>
      </w:pPr>
    </w:p>
    <w:p w:rsidR="00194CF4" w:rsidRPr="004E3EA5" w:rsidRDefault="00194CF4" w:rsidP="004E3EA5">
      <w:pPr>
        <w:spacing w:line="243" w:lineRule="auto"/>
        <w:ind w:firstLine="851"/>
        <w:jc w:val="both"/>
        <w:rPr>
          <w:sz w:val="24"/>
          <w:szCs w:val="24"/>
        </w:rPr>
      </w:pPr>
      <w:r w:rsidRPr="004E3EA5">
        <w:rPr>
          <w:rFonts w:eastAsia="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w:t>
      </w:r>
      <w:r w:rsidR="001034FD" w:rsidRPr="004E3EA5">
        <w:rPr>
          <w:rFonts w:eastAsia="Times New Roman"/>
          <w:sz w:val="24"/>
          <w:szCs w:val="24"/>
        </w:rPr>
        <w:t>-</w:t>
      </w:r>
      <w:r w:rsidRPr="004E3EA5">
        <w:rPr>
          <w:rFonts w:eastAsia="Times New Roman"/>
          <w:sz w:val="24"/>
          <w:szCs w:val="24"/>
        </w:rPr>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94CF4" w:rsidRPr="004E3EA5" w:rsidRDefault="00194CF4" w:rsidP="004E3EA5">
      <w:pPr>
        <w:spacing w:line="9" w:lineRule="exact"/>
        <w:ind w:firstLine="851"/>
        <w:jc w:val="both"/>
        <w:rPr>
          <w:sz w:val="24"/>
          <w:szCs w:val="24"/>
        </w:rPr>
      </w:pPr>
    </w:p>
    <w:p w:rsidR="00194CF4" w:rsidRPr="004E3EA5" w:rsidRDefault="00194CF4" w:rsidP="004E3EA5">
      <w:pPr>
        <w:spacing w:line="241" w:lineRule="auto"/>
        <w:ind w:firstLine="851"/>
        <w:jc w:val="both"/>
        <w:rPr>
          <w:sz w:val="24"/>
          <w:szCs w:val="24"/>
        </w:rPr>
      </w:pPr>
      <w:r w:rsidRPr="004E3EA5">
        <w:rPr>
          <w:rFonts w:eastAsia="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194CF4" w:rsidRPr="004E3EA5" w:rsidRDefault="00194CF4" w:rsidP="004E3EA5">
      <w:pPr>
        <w:spacing w:line="9" w:lineRule="exact"/>
        <w:ind w:firstLine="851"/>
        <w:jc w:val="both"/>
        <w:rPr>
          <w:sz w:val="24"/>
          <w:szCs w:val="24"/>
        </w:rPr>
      </w:pPr>
    </w:p>
    <w:p w:rsidR="001034FD" w:rsidRPr="004E3EA5" w:rsidRDefault="00194CF4" w:rsidP="00BD589A">
      <w:pPr>
        <w:pStyle w:val="a3"/>
        <w:numPr>
          <w:ilvl w:val="0"/>
          <w:numId w:val="136"/>
        </w:numPr>
        <w:spacing w:line="239" w:lineRule="auto"/>
        <w:ind w:left="0" w:firstLine="851"/>
        <w:jc w:val="both"/>
        <w:rPr>
          <w:rFonts w:eastAsia="Times New Roman"/>
          <w:sz w:val="24"/>
          <w:szCs w:val="24"/>
        </w:rPr>
      </w:pPr>
      <w:r w:rsidRPr="004E3EA5">
        <w:rPr>
          <w:rFonts w:eastAsia="Times New Roman"/>
          <w:sz w:val="24"/>
          <w:szCs w:val="24"/>
        </w:rPr>
        <w:t>становление ценностного отношения к истории и развитию физической культуры народов России, осознание её связи</w:t>
      </w:r>
      <w:r w:rsidR="001034FD" w:rsidRPr="004E3EA5">
        <w:rPr>
          <w:sz w:val="24"/>
          <w:szCs w:val="24"/>
        </w:rPr>
        <w:t xml:space="preserve"> с </w:t>
      </w:r>
      <w:r w:rsidRPr="004E3EA5">
        <w:rPr>
          <w:rFonts w:eastAsia="Times New Roman"/>
          <w:sz w:val="24"/>
          <w:szCs w:val="24"/>
        </w:rPr>
        <w:t xml:space="preserve">трудовой деятельностью и укреплением здоровья человека; </w:t>
      </w:r>
    </w:p>
    <w:p w:rsidR="00194CF4" w:rsidRPr="004E3EA5" w:rsidRDefault="00194CF4" w:rsidP="00BD589A">
      <w:pPr>
        <w:pStyle w:val="a3"/>
        <w:numPr>
          <w:ilvl w:val="0"/>
          <w:numId w:val="136"/>
        </w:numPr>
        <w:spacing w:line="239" w:lineRule="auto"/>
        <w:ind w:left="0" w:firstLine="851"/>
        <w:jc w:val="both"/>
        <w:rPr>
          <w:sz w:val="24"/>
          <w:szCs w:val="24"/>
        </w:rPr>
      </w:pPr>
      <w:r w:rsidRPr="004E3EA5">
        <w:rPr>
          <w:rFonts w:eastAsia="Times New Roman"/>
          <w:sz w:val="24"/>
          <w:szCs w:val="24"/>
        </w:rPr>
        <w:t>формирование нравственно</w:t>
      </w:r>
      <w:r w:rsidR="001034FD" w:rsidRPr="004E3EA5">
        <w:rPr>
          <w:rFonts w:eastAsia="Times New Roman"/>
          <w:sz w:val="24"/>
          <w:szCs w:val="24"/>
        </w:rPr>
        <w:t>-</w:t>
      </w:r>
      <w:r w:rsidRPr="004E3EA5">
        <w:rPr>
          <w:rFonts w:eastAsia="Times New Roman"/>
          <w:sz w:val="24"/>
          <w:szCs w:val="24"/>
        </w:rPr>
        <w:t>этических норм поведения и правил межличностного общения во время подвижных игр и спортивных соревнований, выполнения совместных учебных</w:t>
      </w:r>
      <w:r w:rsidR="001034FD" w:rsidRPr="004E3EA5">
        <w:rPr>
          <w:sz w:val="24"/>
          <w:szCs w:val="24"/>
        </w:rPr>
        <w:t xml:space="preserve"> </w:t>
      </w:r>
      <w:r w:rsidRPr="004E3EA5">
        <w:rPr>
          <w:rFonts w:eastAsia="Times New Roman"/>
          <w:sz w:val="24"/>
          <w:szCs w:val="24"/>
        </w:rPr>
        <w:t>заданий;</w:t>
      </w:r>
    </w:p>
    <w:p w:rsidR="00194CF4" w:rsidRPr="004E3EA5" w:rsidRDefault="00194CF4" w:rsidP="004E3EA5">
      <w:pPr>
        <w:spacing w:line="9" w:lineRule="exact"/>
        <w:ind w:firstLine="851"/>
        <w:jc w:val="both"/>
        <w:rPr>
          <w:rFonts w:eastAsia="Times New Roman"/>
          <w:sz w:val="24"/>
          <w:szCs w:val="24"/>
        </w:rPr>
      </w:pPr>
    </w:p>
    <w:p w:rsidR="00194CF4" w:rsidRPr="004E3EA5" w:rsidRDefault="00194CF4" w:rsidP="00BD589A">
      <w:pPr>
        <w:pStyle w:val="a3"/>
        <w:numPr>
          <w:ilvl w:val="0"/>
          <w:numId w:val="136"/>
        </w:numPr>
        <w:spacing w:line="241" w:lineRule="auto"/>
        <w:ind w:left="0" w:firstLine="851"/>
        <w:jc w:val="both"/>
        <w:rPr>
          <w:rFonts w:eastAsia="Times New Roman"/>
          <w:sz w:val="24"/>
          <w:szCs w:val="24"/>
        </w:rPr>
      </w:pPr>
      <w:r w:rsidRPr="004E3EA5">
        <w:rPr>
          <w:rFonts w:eastAsia="Times New Roman"/>
          <w:sz w:val="24"/>
          <w:szCs w:val="24"/>
        </w:rPr>
        <w:t>проявление уважительного отношения к соперникам во время соревноват</w:t>
      </w:r>
      <w:r w:rsidR="001034FD" w:rsidRPr="004E3EA5">
        <w:rPr>
          <w:rFonts w:eastAsia="Times New Roman"/>
          <w:sz w:val="24"/>
          <w:szCs w:val="24"/>
        </w:rPr>
        <w:t xml:space="preserve">ельной деятельности, стремлению </w:t>
      </w:r>
      <w:r w:rsidRPr="004E3EA5">
        <w:rPr>
          <w:rFonts w:eastAsia="Times New Roman"/>
          <w:sz w:val="24"/>
          <w:szCs w:val="24"/>
        </w:rPr>
        <w:t>оказывать первую помощь при травмах и ушибах;</w:t>
      </w:r>
    </w:p>
    <w:p w:rsidR="00194CF4" w:rsidRPr="004E3EA5" w:rsidRDefault="00194CF4" w:rsidP="004E3EA5">
      <w:pPr>
        <w:spacing w:line="9" w:lineRule="exact"/>
        <w:ind w:firstLine="851"/>
        <w:jc w:val="both"/>
        <w:rPr>
          <w:rFonts w:eastAsia="Times New Roman"/>
          <w:sz w:val="24"/>
          <w:szCs w:val="24"/>
        </w:rPr>
      </w:pPr>
    </w:p>
    <w:p w:rsidR="00194CF4" w:rsidRPr="004E3EA5" w:rsidRDefault="00194CF4" w:rsidP="00BD589A">
      <w:pPr>
        <w:pStyle w:val="a3"/>
        <w:numPr>
          <w:ilvl w:val="0"/>
          <w:numId w:val="136"/>
        </w:numPr>
        <w:spacing w:line="241" w:lineRule="auto"/>
        <w:ind w:left="0" w:firstLine="851"/>
        <w:jc w:val="both"/>
        <w:rPr>
          <w:rFonts w:eastAsia="Times New Roman"/>
          <w:sz w:val="24"/>
          <w:szCs w:val="24"/>
        </w:rPr>
      </w:pPr>
      <w:r w:rsidRPr="004E3EA5">
        <w:rPr>
          <w:rFonts w:eastAsia="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194CF4" w:rsidRPr="004E3EA5" w:rsidRDefault="00194CF4" w:rsidP="004E3EA5">
      <w:pPr>
        <w:spacing w:line="9" w:lineRule="exact"/>
        <w:ind w:firstLine="851"/>
        <w:jc w:val="both"/>
        <w:rPr>
          <w:rFonts w:eastAsia="Times New Roman"/>
          <w:sz w:val="24"/>
          <w:szCs w:val="24"/>
        </w:rPr>
      </w:pPr>
    </w:p>
    <w:p w:rsidR="00194CF4" w:rsidRPr="004E3EA5" w:rsidRDefault="00194CF4" w:rsidP="00BD589A">
      <w:pPr>
        <w:pStyle w:val="a3"/>
        <w:numPr>
          <w:ilvl w:val="0"/>
          <w:numId w:val="136"/>
        </w:numPr>
        <w:spacing w:line="242" w:lineRule="auto"/>
        <w:ind w:left="0" w:firstLine="851"/>
        <w:jc w:val="both"/>
        <w:rPr>
          <w:rFonts w:eastAsia="Times New Roman"/>
          <w:sz w:val="24"/>
          <w:szCs w:val="24"/>
        </w:rPr>
      </w:pPr>
      <w:r w:rsidRPr="004E3EA5">
        <w:rPr>
          <w:rFonts w:eastAsia="Times New Roman"/>
          <w:sz w:val="24"/>
          <w:szCs w:val="24"/>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194CF4" w:rsidRPr="004E3EA5" w:rsidRDefault="00194CF4" w:rsidP="004E3EA5">
      <w:pPr>
        <w:spacing w:line="10" w:lineRule="exact"/>
        <w:ind w:firstLine="851"/>
        <w:jc w:val="both"/>
        <w:rPr>
          <w:rFonts w:eastAsia="Times New Roman"/>
          <w:sz w:val="24"/>
          <w:szCs w:val="24"/>
        </w:rPr>
      </w:pPr>
    </w:p>
    <w:p w:rsidR="00194CF4" w:rsidRPr="004E3EA5" w:rsidRDefault="00194CF4" w:rsidP="00BD589A">
      <w:pPr>
        <w:pStyle w:val="a3"/>
        <w:numPr>
          <w:ilvl w:val="0"/>
          <w:numId w:val="136"/>
        </w:numPr>
        <w:spacing w:line="242" w:lineRule="auto"/>
        <w:ind w:left="0" w:firstLine="851"/>
        <w:jc w:val="both"/>
        <w:rPr>
          <w:rFonts w:eastAsia="Times New Roman"/>
          <w:sz w:val="24"/>
          <w:szCs w:val="24"/>
        </w:rPr>
      </w:pPr>
      <w:r w:rsidRPr="004E3EA5">
        <w:rPr>
          <w:rFonts w:eastAsia="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94CF4" w:rsidRPr="004E3EA5" w:rsidRDefault="00194CF4" w:rsidP="004E3EA5">
      <w:pPr>
        <w:spacing w:line="399" w:lineRule="exact"/>
        <w:ind w:firstLine="851"/>
        <w:jc w:val="both"/>
        <w:rPr>
          <w:sz w:val="24"/>
          <w:szCs w:val="24"/>
        </w:rPr>
      </w:pPr>
    </w:p>
    <w:p w:rsidR="00194CF4" w:rsidRPr="004E3EA5" w:rsidRDefault="00194CF4" w:rsidP="004E3EA5">
      <w:pPr>
        <w:ind w:firstLine="851"/>
        <w:jc w:val="both"/>
        <w:rPr>
          <w:sz w:val="24"/>
          <w:szCs w:val="24"/>
        </w:rPr>
      </w:pPr>
      <w:r w:rsidRPr="004E3EA5">
        <w:rPr>
          <w:rFonts w:eastAsia="Arial"/>
          <w:sz w:val="24"/>
          <w:szCs w:val="24"/>
        </w:rPr>
        <w:t>МЕТАПРЕДМЕТНЫЕ РЕЗУЛЬТАТЫ</w:t>
      </w:r>
    </w:p>
    <w:p w:rsidR="00194CF4" w:rsidRPr="004E3EA5" w:rsidRDefault="00194CF4" w:rsidP="004E3EA5">
      <w:pPr>
        <w:spacing w:line="57" w:lineRule="exact"/>
        <w:ind w:firstLine="851"/>
        <w:jc w:val="both"/>
        <w:rPr>
          <w:sz w:val="24"/>
          <w:szCs w:val="24"/>
        </w:rPr>
      </w:pPr>
    </w:p>
    <w:p w:rsidR="00194CF4" w:rsidRPr="004E3EA5" w:rsidRDefault="00194CF4" w:rsidP="004E3EA5">
      <w:pPr>
        <w:ind w:firstLine="851"/>
        <w:jc w:val="both"/>
        <w:rPr>
          <w:sz w:val="24"/>
          <w:szCs w:val="24"/>
        </w:rPr>
      </w:pPr>
      <w:r w:rsidRPr="004E3EA5">
        <w:rPr>
          <w:rFonts w:eastAsia="Times New Roman"/>
          <w:sz w:val="24"/>
          <w:szCs w:val="24"/>
        </w:rPr>
        <w:t>Метапредметные результаты отражают достижения учащихся</w:t>
      </w:r>
      <w:r w:rsidR="004E3EA5">
        <w:rPr>
          <w:sz w:val="24"/>
          <w:szCs w:val="24"/>
        </w:rPr>
        <w:t xml:space="preserve"> в </w:t>
      </w:r>
      <w:r w:rsidRPr="004E3EA5">
        <w:rPr>
          <w:rFonts w:eastAsia="Times New Roman"/>
          <w:sz w:val="24"/>
          <w:szCs w:val="24"/>
        </w:rPr>
        <w:t>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194CF4" w:rsidRPr="004E3EA5" w:rsidRDefault="00194CF4" w:rsidP="004E3EA5">
      <w:pPr>
        <w:spacing w:line="8" w:lineRule="exact"/>
        <w:ind w:firstLine="851"/>
        <w:jc w:val="both"/>
        <w:rPr>
          <w:sz w:val="24"/>
          <w:szCs w:val="24"/>
        </w:rPr>
      </w:pPr>
    </w:p>
    <w:p w:rsidR="00194CF4" w:rsidRPr="004E3EA5" w:rsidRDefault="00194CF4" w:rsidP="004E3EA5">
      <w:pPr>
        <w:ind w:firstLine="851"/>
        <w:jc w:val="both"/>
        <w:rPr>
          <w:sz w:val="24"/>
          <w:szCs w:val="24"/>
        </w:rPr>
      </w:pPr>
      <w:r w:rsidRPr="004E3EA5">
        <w:rPr>
          <w:rFonts w:eastAsia="Times New Roman"/>
          <w:sz w:val="24"/>
          <w:szCs w:val="24"/>
        </w:rPr>
        <w:t xml:space="preserve">По окончании </w:t>
      </w:r>
      <w:r w:rsidRPr="004E3EA5">
        <w:rPr>
          <w:rFonts w:eastAsia="Times New Roman"/>
          <w:b/>
          <w:bCs/>
          <w:sz w:val="24"/>
          <w:szCs w:val="24"/>
        </w:rPr>
        <w:t>первого года обучения</w:t>
      </w:r>
      <w:r w:rsidRPr="004E3EA5">
        <w:rPr>
          <w:rFonts w:eastAsia="Times New Roman"/>
          <w:sz w:val="24"/>
          <w:szCs w:val="24"/>
        </w:rPr>
        <w:t xml:space="preserve"> учащиеся научатся:</w:t>
      </w:r>
    </w:p>
    <w:p w:rsidR="00194CF4" w:rsidRPr="004E3EA5" w:rsidRDefault="00194CF4" w:rsidP="004E3EA5">
      <w:pPr>
        <w:spacing w:line="3" w:lineRule="exact"/>
        <w:ind w:firstLine="851"/>
        <w:jc w:val="both"/>
        <w:rPr>
          <w:sz w:val="24"/>
          <w:szCs w:val="24"/>
        </w:rPr>
      </w:pPr>
    </w:p>
    <w:p w:rsidR="00194CF4" w:rsidRPr="004E3EA5" w:rsidRDefault="00194CF4" w:rsidP="004E3EA5">
      <w:pPr>
        <w:ind w:firstLine="851"/>
        <w:jc w:val="both"/>
        <w:rPr>
          <w:sz w:val="24"/>
          <w:szCs w:val="24"/>
        </w:rPr>
      </w:pPr>
      <w:r w:rsidRPr="004E3EA5">
        <w:rPr>
          <w:rFonts w:eastAsia="Times New Roman"/>
          <w:i/>
          <w:iCs/>
          <w:sz w:val="24"/>
          <w:szCs w:val="24"/>
        </w:rPr>
        <w:t>познавательные УУД:</w:t>
      </w:r>
    </w:p>
    <w:p w:rsidR="00194CF4" w:rsidRPr="004E3EA5" w:rsidRDefault="00194CF4" w:rsidP="004E3EA5">
      <w:pPr>
        <w:spacing w:line="13" w:lineRule="exact"/>
        <w:ind w:firstLine="851"/>
        <w:jc w:val="both"/>
        <w:rPr>
          <w:sz w:val="24"/>
          <w:szCs w:val="24"/>
        </w:rPr>
      </w:pPr>
    </w:p>
    <w:p w:rsidR="00194CF4" w:rsidRPr="004E3EA5" w:rsidRDefault="00194CF4" w:rsidP="00BD589A">
      <w:pPr>
        <w:pStyle w:val="a3"/>
        <w:numPr>
          <w:ilvl w:val="0"/>
          <w:numId w:val="137"/>
        </w:numPr>
        <w:spacing w:line="241" w:lineRule="auto"/>
        <w:ind w:left="0" w:firstLine="851"/>
        <w:jc w:val="both"/>
        <w:rPr>
          <w:sz w:val="24"/>
          <w:szCs w:val="24"/>
        </w:rPr>
      </w:pPr>
      <w:r w:rsidRPr="004E3EA5">
        <w:rPr>
          <w:rFonts w:eastAsia="Times New Roman"/>
          <w:sz w:val="24"/>
          <w:szCs w:val="24"/>
        </w:rPr>
        <w:t>находить общие и отличительные признаки в передвижениях человека и животных;</w:t>
      </w:r>
    </w:p>
    <w:p w:rsidR="00194CF4" w:rsidRPr="004E3EA5" w:rsidRDefault="00194CF4" w:rsidP="004E3EA5">
      <w:pPr>
        <w:spacing w:line="13" w:lineRule="exact"/>
        <w:ind w:firstLine="851"/>
        <w:jc w:val="both"/>
        <w:rPr>
          <w:sz w:val="24"/>
          <w:szCs w:val="24"/>
        </w:rPr>
      </w:pPr>
    </w:p>
    <w:p w:rsidR="00194CF4" w:rsidRPr="004E3EA5" w:rsidRDefault="00194CF4" w:rsidP="00BD589A">
      <w:pPr>
        <w:pStyle w:val="a3"/>
        <w:numPr>
          <w:ilvl w:val="0"/>
          <w:numId w:val="137"/>
        </w:numPr>
        <w:spacing w:line="246" w:lineRule="auto"/>
        <w:ind w:left="0" w:firstLine="851"/>
        <w:jc w:val="both"/>
        <w:rPr>
          <w:sz w:val="24"/>
          <w:szCs w:val="24"/>
        </w:rPr>
      </w:pPr>
      <w:r w:rsidRPr="004E3EA5">
        <w:rPr>
          <w:rFonts w:eastAsia="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194CF4" w:rsidRPr="004E3EA5" w:rsidRDefault="00194CF4" w:rsidP="00BD589A">
      <w:pPr>
        <w:pStyle w:val="a3"/>
        <w:numPr>
          <w:ilvl w:val="0"/>
          <w:numId w:val="137"/>
        </w:numPr>
        <w:spacing w:line="241" w:lineRule="auto"/>
        <w:ind w:left="0" w:firstLine="851"/>
        <w:jc w:val="both"/>
        <w:rPr>
          <w:sz w:val="24"/>
          <w:szCs w:val="24"/>
        </w:rPr>
      </w:pPr>
      <w:r w:rsidRPr="004E3EA5">
        <w:rPr>
          <w:rFonts w:eastAsia="Times New Roman"/>
          <w:sz w:val="24"/>
          <w:szCs w:val="24"/>
        </w:rPr>
        <w:t>сравнивать</w:t>
      </w:r>
      <w:r w:rsidRPr="004E3EA5">
        <w:rPr>
          <w:sz w:val="24"/>
          <w:szCs w:val="24"/>
        </w:rPr>
        <w:t xml:space="preserve"> </w:t>
      </w:r>
      <w:r w:rsidRPr="004E3EA5">
        <w:rPr>
          <w:rFonts w:eastAsia="Times New Roman"/>
          <w:sz w:val="24"/>
          <w:szCs w:val="24"/>
        </w:rPr>
        <w:t>способы передвижения ходьбой и бегом, находить между ними общие и отличительные признаки;</w:t>
      </w:r>
    </w:p>
    <w:p w:rsidR="00194CF4" w:rsidRPr="004E3EA5" w:rsidRDefault="00194CF4" w:rsidP="004E3EA5">
      <w:pPr>
        <w:spacing w:line="13" w:lineRule="exact"/>
        <w:ind w:firstLine="851"/>
        <w:jc w:val="both"/>
        <w:rPr>
          <w:sz w:val="24"/>
          <w:szCs w:val="24"/>
        </w:rPr>
      </w:pPr>
    </w:p>
    <w:p w:rsidR="00005EEE" w:rsidRPr="004E3EA5" w:rsidRDefault="00194CF4" w:rsidP="00BD589A">
      <w:pPr>
        <w:pStyle w:val="a3"/>
        <w:numPr>
          <w:ilvl w:val="0"/>
          <w:numId w:val="137"/>
        </w:numPr>
        <w:spacing w:line="246" w:lineRule="auto"/>
        <w:ind w:left="0" w:firstLine="851"/>
        <w:jc w:val="both"/>
        <w:rPr>
          <w:sz w:val="24"/>
          <w:szCs w:val="24"/>
        </w:rPr>
      </w:pPr>
      <w:r w:rsidRPr="004E3EA5">
        <w:rPr>
          <w:rFonts w:eastAsia="Times New Roman"/>
          <w:sz w:val="24"/>
          <w:szCs w:val="24"/>
        </w:rPr>
        <w:t>выявлять</w:t>
      </w:r>
      <w:r w:rsidRPr="004E3EA5">
        <w:rPr>
          <w:sz w:val="24"/>
          <w:szCs w:val="24"/>
        </w:rPr>
        <w:t xml:space="preserve"> </w:t>
      </w:r>
      <w:r w:rsidRPr="004E3EA5">
        <w:rPr>
          <w:rFonts w:eastAsia="Times New Roman"/>
          <w:sz w:val="24"/>
          <w:szCs w:val="24"/>
        </w:rPr>
        <w:t xml:space="preserve">признаки правильной и неправильной осанки, приводить возможные причины её нарушений; </w:t>
      </w:r>
    </w:p>
    <w:p w:rsidR="00005EEE" w:rsidRPr="004E3EA5" w:rsidRDefault="00005EEE" w:rsidP="004E3EA5">
      <w:pPr>
        <w:pStyle w:val="a3"/>
        <w:ind w:left="0" w:firstLine="851"/>
        <w:jc w:val="both"/>
        <w:rPr>
          <w:rFonts w:eastAsia="Times New Roman"/>
          <w:i/>
          <w:iCs/>
          <w:sz w:val="24"/>
          <w:szCs w:val="24"/>
        </w:rPr>
      </w:pPr>
    </w:p>
    <w:p w:rsidR="00194CF4" w:rsidRPr="004E3EA5" w:rsidRDefault="00194CF4" w:rsidP="004E3EA5">
      <w:pPr>
        <w:spacing w:line="246" w:lineRule="auto"/>
        <w:ind w:firstLine="851"/>
        <w:jc w:val="both"/>
        <w:rPr>
          <w:sz w:val="24"/>
          <w:szCs w:val="24"/>
        </w:rPr>
      </w:pPr>
      <w:r w:rsidRPr="004E3EA5">
        <w:rPr>
          <w:rFonts w:eastAsia="Times New Roman"/>
          <w:i/>
          <w:iCs/>
          <w:sz w:val="24"/>
          <w:szCs w:val="24"/>
        </w:rPr>
        <w:t>коммуникативные УУД:</w:t>
      </w:r>
    </w:p>
    <w:p w:rsidR="00194CF4" w:rsidRPr="004E3EA5" w:rsidRDefault="00194CF4" w:rsidP="00BD589A">
      <w:pPr>
        <w:pStyle w:val="a3"/>
        <w:numPr>
          <w:ilvl w:val="0"/>
          <w:numId w:val="138"/>
        </w:numPr>
        <w:spacing w:line="241" w:lineRule="auto"/>
        <w:ind w:left="0" w:firstLine="851"/>
        <w:jc w:val="both"/>
        <w:rPr>
          <w:sz w:val="24"/>
          <w:szCs w:val="24"/>
        </w:rPr>
      </w:pPr>
      <w:r w:rsidRPr="004E3EA5">
        <w:rPr>
          <w:rFonts w:eastAsia="Times New Roman"/>
          <w:sz w:val="24"/>
          <w:szCs w:val="24"/>
        </w:rPr>
        <w:t>воспроизводить названия разучиваемых физических упражнений и их исходные положения;</w:t>
      </w:r>
    </w:p>
    <w:p w:rsidR="00194CF4" w:rsidRPr="004E3EA5" w:rsidRDefault="00194CF4" w:rsidP="004E3EA5">
      <w:pPr>
        <w:spacing w:line="13" w:lineRule="exact"/>
        <w:ind w:firstLine="851"/>
        <w:jc w:val="both"/>
        <w:rPr>
          <w:sz w:val="24"/>
          <w:szCs w:val="24"/>
        </w:rPr>
      </w:pPr>
    </w:p>
    <w:p w:rsidR="00194CF4" w:rsidRPr="004E3EA5" w:rsidRDefault="00194CF4" w:rsidP="00BD589A">
      <w:pPr>
        <w:pStyle w:val="a3"/>
        <w:numPr>
          <w:ilvl w:val="0"/>
          <w:numId w:val="138"/>
        </w:numPr>
        <w:spacing w:line="244" w:lineRule="auto"/>
        <w:ind w:left="0" w:firstLine="851"/>
        <w:jc w:val="both"/>
        <w:rPr>
          <w:sz w:val="24"/>
          <w:szCs w:val="24"/>
        </w:rPr>
      </w:pPr>
      <w:r w:rsidRPr="004E3EA5">
        <w:rPr>
          <w:rFonts w:eastAsia="Times New Roman"/>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194CF4" w:rsidRPr="004E3EA5" w:rsidRDefault="00194CF4" w:rsidP="004E3EA5">
      <w:pPr>
        <w:spacing w:line="11" w:lineRule="exact"/>
        <w:ind w:firstLine="851"/>
        <w:jc w:val="both"/>
        <w:rPr>
          <w:sz w:val="24"/>
          <w:szCs w:val="24"/>
        </w:rPr>
      </w:pPr>
    </w:p>
    <w:p w:rsidR="00194CF4" w:rsidRPr="004E3EA5" w:rsidRDefault="00194CF4" w:rsidP="00BD589A">
      <w:pPr>
        <w:pStyle w:val="a3"/>
        <w:numPr>
          <w:ilvl w:val="0"/>
          <w:numId w:val="138"/>
        </w:numPr>
        <w:spacing w:line="246" w:lineRule="auto"/>
        <w:ind w:left="0" w:firstLine="851"/>
        <w:jc w:val="both"/>
        <w:rPr>
          <w:sz w:val="24"/>
          <w:szCs w:val="24"/>
        </w:rPr>
      </w:pPr>
      <w:r w:rsidRPr="004E3EA5">
        <w:rPr>
          <w:rFonts w:eastAsia="Times New Roman"/>
          <w:sz w:val="24"/>
          <w:szCs w:val="24"/>
        </w:rPr>
        <w:t>управлять</w:t>
      </w:r>
      <w:r w:rsidRPr="004E3EA5">
        <w:rPr>
          <w:sz w:val="24"/>
          <w:szCs w:val="24"/>
        </w:rPr>
        <w:t xml:space="preserve"> </w:t>
      </w:r>
      <w:r w:rsidRPr="004E3EA5">
        <w:rPr>
          <w:rFonts w:eastAsia="Times New Roman"/>
          <w:sz w:val="24"/>
          <w:szCs w:val="24"/>
        </w:rPr>
        <w:t>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005EEE" w:rsidRPr="004E3EA5" w:rsidRDefault="00194CF4" w:rsidP="00BD589A">
      <w:pPr>
        <w:pStyle w:val="a3"/>
        <w:numPr>
          <w:ilvl w:val="0"/>
          <w:numId w:val="138"/>
        </w:numPr>
        <w:spacing w:line="246" w:lineRule="auto"/>
        <w:ind w:left="0" w:firstLine="851"/>
        <w:jc w:val="both"/>
        <w:rPr>
          <w:sz w:val="24"/>
          <w:szCs w:val="24"/>
        </w:rPr>
      </w:pPr>
      <w:r w:rsidRPr="004E3EA5">
        <w:rPr>
          <w:rFonts w:eastAsia="Times New Roman"/>
          <w:sz w:val="24"/>
          <w:szCs w:val="24"/>
        </w:rPr>
        <w:t>обсуждать</w:t>
      </w:r>
      <w:r w:rsidRPr="004E3EA5">
        <w:rPr>
          <w:sz w:val="24"/>
          <w:szCs w:val="24"/>
        </w:rPr>
        <w:t xml:space="preserve"> </w:t>
      </w:r>
      <w:r w:rsidRPr="004E3EA5">
        <w:rPr>
          <w:rFonts w:eastAsia="Times New Roman"/>
          <w:sz w:val="24"/>
          <w:szCs w:val="24"/>
        </w:rPr>
        <w:t xml:space="preserve">правила проведения подвижных игр, обосновывать объективность определения победителей; </w:t>
      </w:r>
    </w:p>
    <w:p w:rsidR="00005EEE" w:rsidRPr="004E3EA5" w:rsidRDefault="00005EEE" w:rsidP="004E3EA5">
      <w:pPr>
        <w:pStyle w:val="a3"/>
        <w:spacing w:line="246" w:lineRule="auto"/>
        <w:ind w:left="0" w:firstLine="851"/>
        <w:jc w:val="both"/>
        <w:rPr>
          <w:rFonts w:eastAsia="Times New Roman"/>
          <w:sz w:val="24"/>
          <w:szCs w:val="24"/>
        </w:rPr>
      </w:pPr>
    </w:p>
    <w:p w:rsidR="00194CF4" w:rsidRPr="004E3EA5" w:rsidRDefault="00194CF4" w:rsidP="004E3EA5">
      <w:pPr>
        <w:pStyle w:val="a3"/>
        <w:spacing w:line="246" w:lineRule="auto"/>
        <w:ind w:left="0" w:firstLine="851"/>
        <w:jc w:val="both"/>
        <w:rPr>
          <w:sz w:val="24"/>
          <w:szCs w:val="24"/>
        </w:rPr>
      </w:pPr>
      <w:r w:rsidRPr="004E3EA5">
        <w:rPr>
          <w:rFonts w:eastAsia="Times New Roman"/>
          <w:i/>
          <w:iCs/>
          <w:sz w:val="24"/>
          <w:szCs w:val="24"/>
        </w:rPr>
        <w:t>регулятивные УУД:</w:t>
      </w:r>
    </w:p>
    <w:p w:rsidR="00194CF4" w:rsidRPr="004E3EA5" w:rsidRDefault="00194CF4" w:rsidP="00BD589A">
      <w:pPr>
        <w:pStyle w:val="a3"/>
        <w:numPr>
          <w:ilvl w:val="0"/>
          <w:numId w:val="138"/>
        </w:numPr>
        <w:spacing w:line="246" w:lineRule="auto"/>
        <w:ind w:left="0" w:firstLine="851"/>
        <w:jc w:val="both"/>
        <w:rPr>
          <w:sz w:val="24"/>
          <w:szCs w:val="24"/>
        </w:rPr>
      </w:pPr>
      <w:r w:rsidRPr="004E3EA5">
        <w:rPr>
          <w:rFonts w:eastAsia="Times New Roman"/>
          <w:sz w:val="24"/>
          <w:szCs w:val="24"/>
        </w:rPr>
        <w:t>выполнять</w:t>
      </w:r>
      <w:r w:rsidRPr="004E3EA5">
        <w:rPr>
          <w:sz w:val="24"/>
          <w:szCs w:val="24"/>
        </w:rPr>
        <w:t xml:space="preserve"> </w:t>
      </w:r>
      <w:r w:rsidRPr="004E3EA5">
        <w:rPr>
          <w:rFonts w:eastAsia="Times New Roman"/>
          <w:sz w:val="24"/>
          <w:szCs w:val="24"/>
        </w:rPr>
        <w:t>комплексы физкультминуток, утренней зарядки, упражнений по профилактике нарушения и коррекции осанки;</w:t>
      </w:r>
    </w:p>
    <w:p w:rsidR="00194CF4" w:rsidRPr="004E3EA5" w:rsidRDefault="00194CF4" w:rsidP="00BD589A">
      <w:pPr>
        <w:pStyle w:val="a3"/>
        <w:numPr>
          <w:ilvl w:val="0"/>
          <w:numId w:val="138"/>
        </w:numPr>
        <w:spacing w:line="241" w:lineRule="auto"/>
        <w:ind w:left="0" w:firstLine="851"/>
        <w:jc w:val="both"/>
        <w:rPr>
          <w:sz w:val="24"/>
          <w:szCs w:val="24"/>
        </w:rPr>
      </w:pPr>
      <w:r w:rsidRPr="004E3EA5">
        <w:rPr>
          <w:rFonts w:eastAsia="Times New Roman"/>
          <w:sz w:val="24"/>
          <w:szCs w:val="24"/>
        </w:rPr>
        <w:t>выполнять учебные задания по обучению новым физическим упражнениям и развитию физических качеств;</w:t>
      </w:r>
    </w:p>
    <w:p w:rsidR="00194CF4" w:rsidRPr="004E3EA5" w:rsidRDefault="00194CF4" w:rsidP="004E3EA5">
      <w:pPr>
        <w:spacing w:line="13" w:lineRule="exact"/>
        <w:ind w:firstLine="851"/>
        <w:jc w:val="both"/>
        <w:rPr>
          <w:sz w:val="24"/>
          <w:szCs w:val="24"/>
        </w:rPr>
      </w:pPr>
    </w:p>
    <w:p w:rsidR="00194CF4" w:rsidRPr="004E3EA5" w:rsidRDefault="00194CF4" w:rsidP="00BD589A">
      <w:pPr>
        <w:pStyle w:val="a3"/>
        <w:numPr>
          <w:ilvl w:val="0"/>
          <w:numId w:val="138"/>
        </w:numPr>
        <w:spacing w:line="241" w:lineRule="auto"/>
        <w:ind w:left="0" w:firstLine="851"/>
        <w:jc w:val="both"/>
        <w:rPr>
          <w:sz w:val="24"/>
          <w:szCs w:val="24"/>
        </w:rPr>
      </w:pPr>
      <w:r w:rsidRPr="004E3EA5">
        <w:rPr>
          <w:rFonts w:eastAsia="Times New Roman"/>
          <w:sz w:val="24"/>
          <w:szCs w:val="24"/>
        </w:rPr>
        <w:t>проявлять</w:t>
      </w:r>
      <w:r w:rsidRPr="004E3EA5">
        <w:rPr>
          <w:sz w:val="24"/>
          <w:szCs w:val="24"/>
        </w:rPr>
        <w:t xml:space="preserve"> </w:t>
      </w:r>
      <w:r w:rsidRPr="004E3EA5">
        <w:rPr>
          <w:rFonts w:eastAsia="Times New Roman"/>
          <w:sz w:val="24"/>
          <w:szCs w:val="24"/>
        </w:rPr>
        <w:t>уважительное отношение к участникам совместной игровой и соревновательной деятельности.</w:t>
      </w:r>
    </w:p>
    <w:p w:rsidR="00194CF4" w:rsidRPr="004E3EA5" w:rsidRDefault="00194CF4" w:rsidP="004E3EA5">
      <w:pPr>
        <w:spacing w:line="11" w:lineRule="exact"/>
        <w:ind w:firstLine="851"/>
        <w:jc w:val="both"/>
        <w:rPr>
          <w:sz w:val="24"/>
          <w:szCs w:val="24"/>
        </w:rPr>
      </w:pPr>
    </w:p>
    <w:p w:rsidR="00005EEE" w:rsidRPr="004E3EA5" w:rsidRDefault="00005EEE" w:rsidP="004E3EA5">
      <w:pPr>
        <w:ind w:firstLine="851"/>
        <w:jc w:val="both"/>
        <w:rPr>
          <w:rFonts w:eastAsia="Times New Roman"/>
          <w:sz w:val="24"/>
          <w:szCs w:val="24"/>
        </w:rPr>
      </w:pPr>
    </w:p>
    <w:p w:rsidR="00194CF4" w:rsidRPr="004E3EA5" w:rsidRDefault="00194CF4" w:rsidP="004E3EA5">
      <w:pPr>
        <w:ind w:firstLine="851"/>
        <w:jc w:val="both"/>
        <w:rPr>
          <w:sz w:val="24"/>
          <w:szCs w:val="24"/>
        </w:rPr>
      </w:pPr>
      <w:r w:rsidRPr="004E3EA5">
        <w:rPr>
          <w:rFonts w:eastAsia="Times New Roman"/>
          <w:sz w:val="24"/>
          <w:szCs w:val="24"/>
        </w:rPr>
        <w:t xml:space="preserve">По окончании </w:t>
      </w:r>
      <w:r w:rsidRPr="004E3EA5">
        <w:rPr>
          <w:rFonts w:eastAsia="Times New Roman"/>
          <w:b/>
          <w:bCs/>
          <w:sz w:val="24"/>
          <w:szCs w:val="24"/>
        </w:rPr>
        <w:t>второго года обучения</w:t>
      </w:r>
      <w:r w:rsidRPr="004E3EA5">
        <w:rPr>
          <w:rFonts w:eastAsia="Times New Roman"/>
          <w:sz w:val="24"/>
          <w:szCs w:val="24"/>
        </w:rPr>
        <w:t xml:space="preserve"> учащиеся научатся:</w:t>
      </w:r>
    </w:p>
    <w:p w:rsidR="00194CF4" w:rsidRPr="004E3EA5" w:rsidRDefault="00194CF4" w:rsidP="004E3EA5">
      <w:pPr>
        <w:spacing w:line="3" w:lineRule="exact"/>
        <w:ind w:firstLine="851"/>
        <w:jc w:val="both"/>
        <w:rPr>
          <w:sz w:val="24"/>
          <w:szCs w:val="24"/>
        </w:rPr>
      </w:pPr>
    </w:p>
    <w:p w:rsidR="00005EEE" w:rsidRPr="004E3EA5" w:rsidRDefault="00005EEE" w:rsidP="004E3EA5">
      <w:pPr>
        <w:ind w:firstLine="851"/>
        <w:jc w:val="both"/>
        <w:rPr>
          <w:rFonts w:eastAsia="Times New Roman"/>
          <w:i/>
          <w:iCs/>
          <w:sz w:val="24"/>
          <w:szCs w:val="24"/>
        </w:rPr>
      </w:pPr>
    </w:p>
    <w:p w:rsidR="00194CF4" w:rsidRPr="004E3EA5" w:rsidRDefault="00194CF4" w:rsidP="004E3EA5">
      <w:pPr>
        <w:ind w:firstLine="851"/>
        <w:jc w:val="both"/>
        <w:rPr>
          <w:sz w:val="24"/>
          <w:szCs w:val="24"/>
        </w:rPr>
      </w:pPr>
      <w:r w:rsidRPr="004E3EA5">
        <w:rPr>
          <w:rFonts w:eastAsia="Times New Roman"/>
          <w:i/>
          <w:iCs/>
          <w:sz w:val="24"/>
          <w:szCs w:val="24"/>
        </w:rPr>
        <w:t>познавательные УУД:</w:t>
      </w:r>
    </w:p>
    <w:p w:rsidR="00194CF4" w:rsidRPr="004E3EA5" w:rsidRDefault="00194CF4" w:rsidP="004E3EA5">
      <w:pPr>
        <w:spacing w:line="13" w:lineRule="exact"/>
        <w:ind w:firstLine="851"/>
        <w:jc w:val="both"/>
        <w:rPr>
          <w:sz w:val="24"/>
          <w:szCs w:val="24"/>
        </w:rPr>
      </w:pPr>
    </w:p>
    <w:p w:rsidR="00194CF4" w:rsidRPr="004E3EA5" w:rsidRDefault="00194CF4" w:rsidP="00BD589A">
      <w:pPr>
        <w:pStyle w:val="a3"/>
        <w:numPr>
          <w:ilvl w:val="0"/>
          <w:numId w:val="139"/>
        </w:numPr>
        <w:spacing w:line="246" w:lineRule="auto"/>
        <w:ind w:left="0" w:firstLine="851"/>
        <w:jc w:val="both"/>
        <w:rPr>
          <w:sz w:val="24"/>
          <w:szCs w:val="24"/>
        </w:rPr>
      </w:pPr>
      <w:r w:rsidRPr="004E3EA5">
        <w:rPr>
          <w:rFonts w:eastAsia="Times New Roman"/>
          <w:sz w:val="24"/>
          <w:szCs w:val="24"/>
        </w:rPr>
        <w:t>характеризовать</w:t>
      </w:r>
      <w:r w:rsidRPr="004E3EA5">
        <w:rPr>
          <w:sz w:val="24"/>
          <w:szCs w:val="24"/>
        </w:rPr>
        <w:t xml:space="preserve"> </w:t>
      </w:r>
      <w:r w:rsidRPr="004E3EA5">
        <w:rPr>
          <w:rFonts w:eastAsia="Times New Roman"/>
          <w:sz w:val="24"/>
          <w:szCs w:val="24"/>
        </w:rPr>
        <w:t>понятие «физические качества», называть физические качества и определять их отличительные признаки;</w:t>
      </w:r>
    </w:p>
    <w:p w:rsidR="00194CF4" w:rsidRPr="004E3EA5" w:rsidRDefault="00194CF4" w:rsidP="00BD589A">
      <w:pPr>
        <w:pStyle w:val="a3"/>
        <w:numPr>
          <w:ilvl w:val="0"/>
          <w:numId w:val="139"/>
        </w:numPr>
        <w:spacing w:line="241" w:lineRule="auto"/>
        <w:ind w:left="0" w:firstLine="851"/>
        <w:jc w:val="both"/>
        <w:rPr>
          <w:sz w:val="24"/>
          <w:szCs w:val="24"/>
        </w:rPr>
      </w:pPr>
      <w:r w:rsidRPr="004E3EA5">
        <w:rPr>
          <w:rFonts w:eastAsia="Times New Roman"/>
          <w:sz w:val="24"/>
          <w:szCs w:val="24"/>
        </w:rPr>
        <w:t>понимать связь между закаливающими процедурами и укреплением здоровья;</w:t>
      </w:r>
    </w:p>
    <w:p w:rsidR="00194CF4" w:rsidRPr="004E3EA5" w:rsidRDefault="00194CF4" w:rsidP="004E3EA5">
      <w:pPr>
        <w:spacing w:line="13" w:lineRule="exact"/>
        <w:ind w:firstLine="851"/>
        <w:jc w:val="both"/>
        <w:rPr>
          <w:sz w:val="24"/>
          <w:szCs w:val="24"/>
        </w:rPr>
      </w:pPr>
    </w:p>
    <w:p w:rsidR="00194CF4" w:rsidRPr="004E3EA5" w:rsidRDefault="00194CF4" w:rsidP="00BD589A">
      <w:pPr>
        <w:pStyle w:val="a3"/>
        <w:numPr>
          <w:ilvl w:val="0"/>
          <w:numId w:val="139"/>
        </w:numPr>
        <w:tabs>
          <w:tab w:val="left" w:pos="1792"/>
        </w:tabs>
        <w:ind w:left="0" w:firstLine="851"/>
        <w:jc w:val="both"/>
        <w:rPr>
          <w:rFonts w:eastAsia="Times New Roman"/>
          <w:sz w:val="24"/>
          <w:szCs w:val="24"/>
        </w:rPr>
      </w:pPr>
      <w:r w:rsidRPr="004E3EA5">
        <w:rPr>
          <w:rFonts w:eastAsia="Times New Roman"/>
          <w:sz w:val="24"/>
          <w:szCs w:val="24"/>
        </w:rPr>
        <w:t>выявлять отличительные признаки упражнений на развитие разных физических качеств, приводить примеры и демонстрировать их выполнение;</w:t>
      </w:r>
    </w:p>
    <w:p w:rsidR="00194CF4" w:rsidRPr="004E3EA5" w:rsidRDefault="00194CF4" w:rsidP="00BD589A">
      <w:pPr>
        <w:pStyle w:val="a3"/>
        <w:numPr>
          <w:ilvl w:val="0"/>
          <w:numId w:val="139"/>
        </w:numPr>
        <w:spacing w:line="257" w:lineRule="auto"/>
        <w:ind w:left="0" w:firstLine="851"/>
        <w:jc w:val="both"/>
        <w:rPr>
          <w:sz w:val="24"/>
          <w:szCs w:val="24"/>
        </w:rPr>
      </w:pPr>
      <w:r w:rsidRPr="004E3EA5">
        <w:rPr>
          <w:rFonts w:eastAsia="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94CF4" w:rsidRPr="004E3EA5" w:rsidRDefault="00194CF4" w:rsidP="004E3EA5">
      <w:pPr>
        <w:spacing w:line="5" w:lineRule="exact"/>
        <w:ind w:firstLine="851"/>
        <w:jc w:val="both"/>
        <w:rPr>
          <w:sz w:val="24"/>
          <w:szCs w:val="24"/>
        </w:rPr>
      </w:pPr>
    </w:p>
    <w:p w:rsidR="00194CF4" w:rsidRPr="004E3EA5" w:rsidRDefault="00194CF4" w:rsidP="00BD589A">
      <w:pPr>
        <w:pStyle w:val="a3"/>
        <w:numPr>
          <w:ilvl w:val="0"/>
          <w:numId w:val="139"/>
        </w:numPr>
        <w:ind w:left="0" w:firstLine="851"/>
        <w:jc w:val="both"/>
        <w:rPr>
          <w:sz w:val="24"/>
          <w:szCs w:val="24"/>
        </w:rPr>
      </w:pPr>
      <w:r w:rsidRPr="004E3EA5">
        <w:rPr>
          <w:rFonts w:eastAsia="Times New Roman"/>
          <w:sz w:val="24"/>
          <w:szCs w:val="24"/>
        </w:rPr>
        <w:t>вести наблюдения за изменениями показателей физического</w:t>
      </w:r>
      <w:r w:rsidR="00005EEE" w:rsidRPr="004E3EA5">
        <w:rPr>
          <w:sz w:val="24"/>
          <w:szCs w:val="24"/>
        </w:rPr>
        <w:t xml:space="preserve"> </w:t>
      </w:r>
      <w:r w:rsidRPr="004E3EA5">
        <w:rPr>
          <w:rFonts w:eastAsia="Times New Roman"/>
          <w:sz w:val="24"/>
          <w:szCs w:val="24"/>
        </w:rPr>
        <w:t>развития и физических качеств, проводить процедуры их измерения;</w:t>
      </w:r>
    </w:p>
    <w:p w:rsidR="00194CF4" w:rsidRPr="004E3EA5" w:rsidRDefault="00194CF4" w:rsidP="004E3EA5">
      <w:pPr>
        <w:spacing w:line="19" w:lineRule="exact"/>
        <w:ind w:firstLine="851"/>
        <w:jc w:val="both"/>
        <w:rPr>
          <w:sz w:val="24"/>
          <w:szCs w:val="24"/>
        </w:rPr>
      </w:pPr>
    </w:p>
    <w:p w:rsidR="00005EEE" w:rsidRPr="004E3EA5" w:rsidRDefault="00005EEE" w:rsidP="004E3EA5">
      <w:pPr>
        <w:ind w:firstLine="851"/>
        <w:jc w:val="both"/>
        <w:rPr>
          <w:rFonts w:eastAsia="Times New Roman"/>
          <w:i/>
          <w:iCs/>
          <w:sz w:val="24"/>
          <w:szCs w:val="24"/>
        </w:rPr>
      </w:pPr>
    </w:p>
    <w:p w:rsidR="00194CF4" w:rsidRPr="004E3EA5" w:rsidRDefault="00194CF4" w:rsidP="004E3EA5">
      <w:pPr>
        <w:ind w:firstLine="851"/>
        <w:jc w:val="both"/>
        <w:rPr>
          <w:sz w:val="24"/>
          <w:szCs w:val="24"/>
        </w:rPr>
      </w:pPr>
      <w:r w:rsidRPr="004E3EA5">
        <w:rPr>
          <w:rFonts w:eastAsia="Times New Roman"/>
          <w:i/>
          <w:iCs/>
          <w:sz w:val="24"/>
          <w:szCs w:val="24"/>
        </w:rPr>
        <w:t>коммуникативные УУД:</w:t>
      </w:r>
    </w:p>
    <w:p w:rsidR="00194CF4" w:rsidRPr="004E3EA5" w:rsidRDefault="00194CF4" w:rsidP="004E3EA5">
      <w:pPr>
        <w:spacing w:line="25" w:lineRule="exact"/>
        <w:ind w:firstLine="851"/>
        <w:jc w:val="both"/>
        <w:rPr>
          <w:sz w:val="24"/>
          <w:szCs w:val="24"/>
        </w:rPr>
      </w:pPr>
    </w:p>
    <w:p w:rsidR="00194CF4" w:rsidRPr="004E3EA5" w:rsidRDefault="00194CF4" w:rsidP="00BD589A">
      <w:pPr>
        <w:pStyle w:val="a3"/>
        <w:numPr>
          <w:ilvl w:val="0"/>
          <w:numId w:val="140"/>
        </w:numPr>
        <w:spacing w:line="256" w:lineRule="auto"/>
        <w:ind w:left="0" w:firstLine="851"/>
        <w:jc w:val="both"/>
        <w:rPr>
          <w:sz w:val="24"/>
          <w:szCs w:val="24"/>
        </w:rPr>
      </w:pPr>
      <w:r w:rsidRPr="004E3EA5">
        <w:rPr>
          <w:rFonts w:eastAsia="Times New Roman"/>
          <w:sz w:val="24"/>
          <w:szCs w:val="24"/>
        </w:rPr>
        <w:t>объяснять</w:t>
      </w:r>
      <w:r w:rsidRPr="004E3EA5">
        <w:rPr>
          <w:sz w:val="24"/>
          <w:szCs w:val="24"/>
        </w:rPr>
        <w:t xml:space="preserve"> </w:t>
      </w:r>
      <w:r w:rsidRPr="004E3EA5">
        <w:rPr>
          <w:rFonts w:eastAsia="Times New Roman"/>
          <w:sz w:val="24"/>
          <w:szCs w:val="24"/>
        </w:rPr>
        <w:t>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194CF4" w:rsidRPr="004E3EA5" w:rsidRDefault="00194CF4" w:rsidP="004E3EA5">
      <w:pPr>
        <w:spacing w:line="11" w:lineRule="exact"/>
        <w:ind w:firstLine="851"/>
        <w:jc w:val="both"/>
        <w:rPr>
          <w:sz w:val="24"/>
          <w:szCs w:val="24"/>
        </w:rPr>
      </w:pPr>
    </w:p>
    <w:p w:rsidR="00194CF4" w:rsidRPr="004E3EA5" w:rsidRDefault="00194CF4" w:rsidP="00BD589A">
      <w:pPr>
        <w:pStyle w:val="a3"/>
        <w:numPr>
          <w:ilvl w:val="0"/>
          <w:numId w:val="140"/>
        </w:numPr>
        <w:spacing w:line="256" w:lineRule="auto"/>
        <w:ind w:left="0" w:firstLine="851"/>
        <w:jc w:val="both"/>
        <w:rPr>
          <w:sz w:val="24"/>
          <w:szCs w:val="24"/>
        </w:rPr>
      </w:pPr>
      <w:r w:rsidRPr="004E3EA5">
        <w:rPr>
          <w:rFonts w:eastAsia="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194CF4" w:rsidRPr="004E3EA5" w:rsidRDefault="00194CF4" w:rsidP="004E3EA5">
      <w:pPr>
        <w:spacing w:line="11" w:lineRule="exact"/>
        <w:ind w:firstLine="851"/>
        <w:jc w:val="both"/>
        <w:rPr>
          <w:sz w:val="24"/>
          <w:szCs w:val="24"/>
        </w:rPr>
      </w:pPr>
    </w:p>
    <w:p w:rsidR="00005EEE" w:rsidRPr="004E3EA5" w:rsidRDefault="00194CF4" w:rsidP="00BD589A">
      <w:pPr>
        <w:pStyle w:val="a3"/>
        <w:numPr>
          <w:ilvl w:val="0"/>
          <w:numId w:val="140"/>
        </w:numPr>
        <w:spacing w:line="259" w:lineRule="auto"/>
        <w:ind w:left="0" w:firstLine="851"/>
        <w:jc w:val="both"/>
        <w:rPr>
          <w:rFonts w:eastAsia="Times New Roman"/>
          <w:sz w:val="24"/>
          <w:szCs w:val="24"/>
        </w:rPr>
      </w:pPr>
      <w:r w:rsidRPr="004E3EA5">
        <w:rPr>
          <w:rFonts w:eastAsia="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005EEE" w:rsidRPr="004E3EA5" w:rsidRDefault="00005EEE" w:rsidP="004E3EA5">
      <w:pPr>
        <w:spacing w:line="259" w:lineRule="auto"/>
        <w:ind w:firstLine="851"/>
        <w:jc w:val="both"/>
        <w:rPr>
          <w:rFonts w:eastAsia="Times New Roman"/>
          <w:sz w:val="24"/>
          <w:szCs w:val="24"/>
        </w:rPr>
      </w:pPr>
    </w:p>
    <w:p w:rsidR="00194CF4" w:rsidRPr="004E3EA5" w:rsidRDefault="00194CF4" w:rsidP="004E3EA5">
      <w:pPr>
        <w:spacing w:line="259" w:lineRule="auto"/>
        <w:ind w:firstLine="851"/>
        <w:jc w:val="both"/>
        <w:rPr>
          <w:sz w:val="24"/>
          <w:szCs w:val="24"/>
        </w:rPr>
      </w:pPr>
      <w:r w:rsidRPr="004E3EA5">
        <w:rPr>
          <w:rFonts w:eastAsia="Times New Roman"/>
          <w:i/>
          <w:iCs/>
          <w:sz w:val="24"/>
          <w:szCs w:val="24"/>
        </w:rPr>
        <w:t>регулятивные УУД:</w:t>
      </w:r>
    </w:p>
    <w:p w:rsidR="00194CF4" w:rsidRPr="004E3EA5" w:rsidRDefault="00194CF4" w:rsidP="00BD589A">
      <w:pPr>
        <w:pStyle w:val="a3"/>
        <w:numPr>
          <w:ilvl w:val="0"/>
          <w:numId w:val="141"/>
        </w:numPr>
        <w:spacing w:line="257" w:lineRule="auto"/>
        <w:ind w:left="0" w:firstLine="851"/>
        <w:jc w:val="both"/>
        <w:rPr>
          <w:sz w:val="24"/>
          <w:szCs w:val="24"/>
        </w:rPr>
      </w:pPr>
      <w:r w:rsidRPr="004E3EA5">
        <w:rPr>
          <w:rFonts w:eastAsia="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194CF4" w:rsidRPr="004E3EA5" w:rsidRDefault="00194CF4" w:rsidP="004E3EA5">
      <w:pPr>
        <w:spacing w:line="11" w:lineRule="exact"/>
        <w:ind w:firstLine="851"/>
        <w:jc w:val="both"/>
        <w:rPr>
          <w:sz w:val="24"/>
          <w:szCs w:val="24"/>
        </w:rPr>
      </w:pPr>
    </w:p>
    <w:p w:rsidR="00194CF4" w:rsidRPr="004E3EA5" w:rsidRDefault="00194CF4" w:rsidP="00BD589A">
      <w:pPr>
        <w:pStyle w:val="a3"/>
        <w:numPr>
          <w:ilvl w:val="0"/>
          <w:numId w:val="141"/>
        </w:numPr>
        <w:spacing w:line="256" w:lineRule="auto"/>
        <w:ind w:left="0" w:firstLine="851"/>
        <w:jc w:val="both"/>
        <w:rPr>
          <w:sz w:val="24"/>
          <w:szCs w:val="24"/>
        </w:rPr>
      </w:pPr>
      <w:r w:rsidRPr="004E3EA5">
        <w:rPr>
          <w:rFonts w:eastAsia="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194CF4" w:rsidRPr="004E3EA5" w:rsidRDefault="00194CF4" w:rsidP="004E3EA5">
      <w:pPr>
        <w:spacing w:line="11" w:lineRule="exact"/>
        <w:ind w:firstLine="851"/>
        <w:jc w:val="both"/>
        <w:rPr>
          <w:sz w:val="24"/>
          <w:szCs w:val="24"/>
        </w:rPr>
      </w:pPr>
    </w:p>
    <w:p w:rsidR="00005EEE" w:rsidRPr="004E3EA5" w:rsidRDefault="00194CF4" w:rsidP="00BD589A">
      <w:pPr>
        <w:pStyle w:val="a3"/>
        <w:numPr>
          <w:ilvl w:val="0"/>
          <w:numId w:val="141"/>
        </w:numPr>
        <w:spacing w:line="262" w:lineRule="auto"/>
        <w:ind w:left="0" w:firstLine="851"/>
        <w:jc w:val="both"/>
        <w:rPr>
          <w:sz w:val="24"/>
          <w:szCs w:val="24"/>
        </w:rPr>
      </w:pPr>
      <w:r w:rsidRPr="004E3EA5">
        <w:rPr>
          <w:rFonts w:eastAsia="Times New Roman"/>
          <w:sz w:val="24"/>
          <w:szCs w:val="24"/>
        </w:rPr>
        <w:t>взаимодействовать</w:t>
      </w:r>
      <w:r w:rsidRPr="004E3EA5">
        <w:rPr>
          <w:sz w:val="24"/>
          <w:szCs w:val="24"/>
        </w:rPr>
        <w:t xml:space="preserve"> </w:t>
      </w:r>
      <w:r w:rsidRPr="004E3EA5">
        <w:rPr>
          <w:rFonts w:eastAsia="Times New Roman"/>
          <w:sz w:val="24"/>
          <w:szCs w:val="24"/>
        </w:rPr>
        <w:t>со сверстниками в процессе выполнения учебных заданий, соблюдать культуру общения и уважительного обращения к другим учащимся;</w:t>
      </w:r>
    </w:p>
    <w:p w:rsidR="00194CF4" w:rsidRPr="004E3EA5" w:rsidRDefault="00194CF4" w:rsidP="00BD589A">
      <w:pPr>
        <w:pStyle w:val="a3"/>
        <w:numPr>
          <w:ilvl w:val="0"/>
          <w:numId w:val="141"/>
        </w:numPr>
        <w:spacing w:line="262" w:lineRule="auto"/>
        <w:ind w:left="0" w:firstLine="851"/>
        <w:jc w:val="both"/>
        <w:rPr>
          <w:sz w:val="24"/>
          <w:szCs w:val="24"/>
        </w:rPr>
      </w:pPr>
      <w:r w:rsidRPr="004E3EA5">
        <w:rPr>
          <w:rFonts w:eastAsia="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194CF4" w:rsidRPr="004E3EA5" w:rsidRDefault="00194CF4" w:rsidP="004E3EA5">
      <w:pPr>
        <w:spacing w:line="9" w:lineRule="exact"/>
        <w:ind w:firstLine="851"/>
        <w:jc w:val="both"/>
        <w:rPr>
          <w:sz w:val="24"/>
          <w:szCs w:val="24"/>
        </w:rPr>
      </w:pPr>
    </w:p>
    <w:p w:rsidR="00005EEE" w:rsidRPr="004E3EA5" w:rsidRDefault="00005EEE" w:rsidP="004E3EA5">
      <w:pPr>
        <w:ind w:firstLine="851"/>
        <w:jc w:val="both"/>
        <w:rPr>
          <w:rFonts w:eastAsia="Times New Roman"/>
          <w:sz w:val="24"/>
          <w:szCs w:val="24"/>
        </w:rPr>
      </w:pPr>
    </w:p>
    <w:p w:rsidR="00194CF4" w:rsidRPr="004E3EA5" w:rsidRDefault="00194CF4" w:rsidP="004E3EA5">
      <w:pPr>
        <w:ind w:firstLine="851"/>
        <w:jc w:val="both"/>
        <w:rPr>
          <w:sz w:val="24"/>
          <w:szCs w:val="24"/>
        </w:rPr>
      </w:pPr>
      <w:r w:rsidRPr="004E3EA5">
        <w:rPr>
          <w:rFonts w:eastAsia="Times New Roman"/>
          <w:sz w:val="24"/>
          <w:szCs w:val="24"/>
        </w:rPr>
        <w:t xml:space="preserve">По окончании </w:t>
      </w:r>
      <w:r w:rsidRPr="004E3EA5">
        <w:rPr>
          <w:rFonts w:eastAsia="Times New Roman"/>
          <w:b/>
          <w:bCs/>
          <w:sz w:val="24"/>
          <w:szCs w:val="24"/>
        </w:rPr>
        <w:t>третьего года обучения</w:t>
      </w:r>
      <w:r w:rsidRPr="004E3EA5">
        <w:rPr>
          <w:rFonts w:eastAsia="Times New Roman"/>
          <w:sz w:val="24"/>
          <w:szCs w:val="24"/>
        </w:rPr>
        <w:t xml:space="preserve"> учащиеся научатся:</w:t>
      </w:r>
    </w:p>
    <w:p w:rsidR="00194CF4" w:rsidRPr="004E3EA5" w:rsidRDefault="00194CF4" w:rsidP="004E3EA5">
      <w:pPr>
        <w:spacing w:line="15" w:lineRule="exact"/>
        <w:ind w:firstLine="851"/>
        <w:jc w:val="both"/>
        <w:rPr>
          <w:sz w:val="24"/>
          <w:szCs w:val="24"/>
        </w:rPr>
      </w:pPr>
    </w:p>
    <w:p w:rsidR="00005EEE" w:rsidRPr="004E3EA5" w:rsidRDefault="00005EEE" w:rsidP="004E3EA5">
      <w:pPr>
        <w:ind w:firstLine="851"/>
        <w:jc w:val="both"/>
        <w:rPr>
          <w:rFonts w:eastAsia="Times New Roman"/>
          <w:i/>
          <w:iCs/>
          <w:sz w:val="24"/>
          <w:szCs w:val="24"/>
        </w:rPr>
      </w:pPr>
    </w:p>
    <w:p w:rsidR="00194CF4" w:rsidRPr="004E3EA5" w:rsidRDefault="00194CF4" w:rsidP="004E3EA5">
      <w:pPr>
        <w:ind w:firstLine="851"/>
        <w:jc w:val="both"/>
        <w:rPr>
          <w:sz w:val="24"/>
          <w:szCs w:val="24"/>
        </w:rPr>
      </w:pPr>
      <w:r w:rsidRPr="004E3EA5">
        <w:rPr>
          <w:rFonts w:eastAsia="Times New Roman"/>
          <w:i/>
          <w:iCs/>
          <w:sz w:val="24"/>
          <w:szCs w:val="24"/>
        </w:rPr>
        <w:t>познавательные УУД:</w:t>
      </w:r>
    </w:p>
    <w:p w:rsidR="00194CF4" w:rsidRPr="004E3EA5" w:rsidRDefault="00194CF4" w:rsidP="004E3EA5">
      <w:pPr>
        <w:spacing w:line="25" w:lineRule="exact"/>
        <w:ind w:firstLine="851"/>
        <w:jc w:val="both"/>
        <w:rPr>
          <w:sz w:val="24"/>
          <w:szCs w:val="24"/>
        </w:rPr>
      </w:pPr>
    </w:p>
    <w:p w:rsidR="00194CF4" w:rsidRPr="004E3EA5" w:rsidRDefault="00194CF4" w:rsidP="00BD589A">
      <w:pPr>
        <w:pStyle w:val="a3"/>
        <w:numPr>
          <w:ilvl w:val="0"/>
          <w:numId w:val="142"/>
        </w:numPr>
        <w:spacing w:line="260" w:lineRule="auto"/>
        <w:ind w:left="0" w:firstLine="851"/>
        <w:jc w:val="both"/>
        <w:rPr>
          <w:sz w:val="24"/>
          <w:szCs w:val="24"/>
        </w:rPr>
      </w:pPr>
      <w:r w:rsidRPr="004E3EA5">
        <w:rPr>
          <w:rFonts w:eastAsia="Times New Roman"/>
          <w:sz w:val="24"/>
          <w:szCs w:val="24"/>
        </w:rPr>
        <w:t>понимать</w:t>
      </w:r>
      <w:r w:rsidRPr="004E3EA5">
        <w:rPr>
          <w:sz w:val="24"/>
          <w:szCs w:val="24"/>
        </w:rPr>
        <w:t xml:space="preserve"> </w:t>
      </w:r>
      <w:r w:rsidRPr="004E3EA5">
        <w:rPr>
          <w:rFonts w:eastAsia="Times New Roman"/>
          <w:sz w:val="24"/>
          <w:szCs w:val="24"/>
        </w:rPr>
        <w:t>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194CF4" w:rsidRPr="004E3EA5" w:rsidRDefault="00194CF4" w:rsidP="00BD589A">
      <w:pPr>
        <w:pStyle w:val="a3"/>
        <w:numPr>
          <w:ilvl w:val="0"/>
          <w:numId w:val="142"/>
        </w:numPr>
        <w:tabs>
          <w:tab w:val="left" w:pos="1792"/>
        </w:tabs>
        <w:ind w:left="0" w:firstLine="851"/>
        <w:jc w:val="both"/>
        <w:rPr>
          <w:rFonts w:eastAsia="Times New Roman"/>
          <w:sz w:val="24"/>
          <w:szCs w:val="24"/>
        </w:rPr>
      </w:pPr>
      <w:r w:rsidRPr="004E3EA5">
        <w:rPr>
          <w:rFonts w:eastAsia="Times New Roman"/>
          <w:sz w:val="24"/>
          <w:szCs w:val="24"/>
        </w:rPr>
        <w:t>объяснять понятие «дозировка нагрузки», правильно применять способы её регулирования на занятиях физической культурой;</w:t>
      </w:r>
    </w:p>
    <w:p w:rsidR="00005EEE" w:rsidRPr="004E3EA5" w:rsidRDefault="00194CF4" w:rsidP="00BD589A">
      <w:pPr>
        <w:pStyle w:val="a3"/>
        <w:numPr>
          <w:ilvl w:val="0"/>
          <w:numId w:val="142"/>
        </w:numPr>
        <w:spacing w:line="251" w:lineRule="auto"/>
        <w:ind w:left="0" w:firstLine="851"/>
        <w:jc w:val="both"/>
        <w:rPr>
          <w:sz w:val="24"/>
          <w:szCs w:val="24"/>
        </w:rPr>
      </w:pPr>
      <w:r w:rsidRPr="004E3EA5">
        <w:rPr>
          <w:rFonts w:eastAsia="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005EEE" w:rsidRPr="004E3EA5" w:rsidRDefault="00194CF4" w:rsidP="00BD589A">
      <w:pPr>
        <w:pStyle w:val="a3"/>
        <w:numPr>
          <w:ilvl w:val="0"/>
          <w:numId w:val="142"/>
        </w:numPr>
        <w:spacing w:line="251" w:lineRule="auto"/>
        <w:ind w:left="0" w:firstLine="851"/>
        <w:jc w:val="both"/>
        <w:rPr>
          <w:sz w:val="24"/>
          <w:szCs w:val="24"/>
        </w:rPr>
      </w:pPr>
      <w:r w:rsidRPr="004E3EA5">
        <w:rPr>
          <w:rFonts w:eastAsia="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94CF4" w:rsidRPr="004E3EA5" w:rsidRDefault="00194CF4" w:rsidP="00BD589A">
      <w:pPr>
        <w:pStyle w:val="a3"/>
        <w:numPr>
          <w:ilvl w:val="0"/>
          <w:numId w:val="142"/>
        </w:numPr>
        <w:spacing w:line="251" w:lineRule="auto"/>
        <w:ind w:left="0" w:firstLine="851"/>
        <w:jc w:val="both"/>
        <w:rPr>
          <w:sz w:val="24"/>
          <w:szCs w:val="24"/>
        </w:rPr>
      </w:pPr>
      <w:r w:rsidRPr="004E3EA5">
        <w:rPr>
          <w:rFonts w:eastAsia="Times New Roman"/>
          <w:sz w:val="24"/>
          <w:szCs w:val="24"/>
        </w:rPr>
        <w:t>вести</w:t>
      </w:r>
      <w:r w:rsidRPr="004E3EA5">
        <w:rPr>
          <w:sz w:val="24"/>
          <w:szCs w:val="24"/>
        </w:rPr>
        <w:tab/>
      </w:r>
      <w:r w:rsidRPr="004E3EA5">
        <w:rPr>
          <w:rFonts w:eastAsia="Times New Roman"/>
          <w:sz w:val="24"/>
          <w:szCs w:val="24"/>
        </w:rPr>
        <w:t>наблюдения за динамикой показателей физического</w:t>
      </w:r>
      <w:r w:rsidR="00005EEE" w:rsidRPr="004E3EA5">
        <w:rPr>
          <w:sz w:val="24"/>
          <w:szCs w:val="24"/>
        </w:rPr>
        <w:t xml:space="preserve"> </w:t>
      </w:r>
      <w:r w:rsidRPr="004E3EA5">
        <w:rPr>
          <w:rFonts w:eastAsia="Times New Roman"/>
          <w:sz w:val="24"/>
          <w:szCs w:val="24"/>
        </w:rPr>
        <w:t>развития и физических качеств в течение учебного года,</w:t>
      </w:r>
      <w:r w:rsidR="00005EEE" w:rsidRPr="004E3EA5">
        <w:rPr>
          <w:sz w:val="24"/>
          <w:szCs w:val="24"/>
        </w:rPr>
        <w:t xml:space="preserve"> </w:t>
      </w:r>
      <w:r w:rsidRPr="004E3EA5">
        <w:rPr>
          <w:rFonts w:eastAsia="Times New Roman"/>
          <w:sz w:val="24"/>
          <w:szCs w:val="24"/>
        </w:rPr>
        <w:t>определять их приросты по учебным четвертям (триместрам);</w:t>
      </w:r>
    </w:p>
    <w:p w:rsidR="00194CF4" w:rsidRPr="004E3EA5" w:rsidRDefault="00194CF4" w:rsidP="004E3EA5">
      <w:pPr>
        <w:spacing w:line="19" w:lineRule="exact"/>
        <w:ind w:firstLine="851"/>
        <w:jc w:val="both"/>
        <w:rPr>
          <w:sz w:val="24"/>
          <w:szCs w:val="24"/>
        </w:rPr>
      </w:pPr>
    </w:p>
    <w:p w:rsidR="00005EEE" w:rsidRPr="004E3EA5" w:rsidRDefault="00005EEE" w:rsidP="004E3EA5">
      <w:pPr>
        <w:ind w:firstLine="851"/>
        <w:jc w:val="both"/>
        <w:rPr>
          <w:rFonts w:eastAsia="Times New Roman"/>
          <w:i/>
          <w:iCs/>
          <w:sz w:val="24"/>
          <w:szCs w:val="24"/>
        </w:rPr>
      </w:pPr>
    </w:p>
    <w:p w:rsidR="00194CF4" w:rsidRPr="004E3EA5" w:rsidRDefault="00194CF4" w:rsidP="004E3EA5">
      <w:pPr>
        <w:ind w:firstLine="851"/>
        <w:jc w:val="both"/>
        <w:rPr>
          <w:sz w:val="24"/>
          <w:szCs w:val="24"/>
        </w:rPr>
      </w:pPr>
      <w:r w:rsidRPr="004E3EA5">
        <w:rPr>
          <w:rFonts w:eastAsia="Times New Roman"/>
          <w:i/>
          <w:iCs/>
          <w:sz w:val="24"/>
          <w:szCs w:val="24"/>
        </w:rPr>
        <w:t>коммуникативные УУД:</w:t>
      </w:r>
    </w:p>
    <w:p w:rsidR="00194CF4" w:rsidRPr="004E3EA5" w:rsidRDefault="00194CF4" w:rsidP="00BD589A">
      <w:pPr>
        <w:pStyle w:val="a3"/>
        <w:numPr>
          <w:ilvl w:val="0"/>
          <w:numId w:val="143"/>
        </w:numPr>
        <w:tabs>
          <w:tab w:val="left" w:pos="1940"/>
        </w:tabs>
        <w:ind w:left="0" w:firstLine="851"/>
        <w:jc w:val="both"/>
        <w:rPr>
          <w:sz w:val="24"/>
          <w:szCs w:val="24"/>
        </w:rPr>
      </w:pPr>
      <w:r w:rsidRPr="004E3EA5">
        <w:rPr>
          <w:rFonts w:eastAsia="Times New Roman"/>
          <w:sz w:val="24"/>
          <w:szCs w:val="24"/>
        </w:rPr>
        <w:t>организовывать</w:t>
      </w:r>
      <w:r w:rsidRPr="004E3EA5">
        <w:rPr>
          <w:sz w:val="24"/>
          <w:szCs w:val="24"/>
        </w:rPr>
        <w:tab/>
      </w:r>
      <w:r w:rsidRPr="004E3EA5">
        <w:rPr>
          <w:rFonts w:eastAsia="Times New Roman"/>
          <w:sz w:val="24"/>
          <w:szCs w:val="24"/>
        </w:rPr>
        <w:t>совместные подвижные игры, принимать</w:t>
      </w:r>
      <w:r w:rsidR="00005EEE" w:rsidRPr="004E3EA5">
        <w:rPr>
          <w:sz w:val="24"/>
          <w:szCs w:val="24"/>
        </w:rPr>
        <w:t xml:space="preserve"> в </w:t>
      </w:r>
      <w:r w:rsidRPr="004E3EA5">
        <w:rPr>
          <w:rFonts w:eastAsia="Times New Roman"/>
          <w:sz w:val="24"/>
          <w:szCs w:val="24"/>
        </w:rPr>
        <w:t>них активное участие с соблюдением правил и норм этического поведения;</w:t>
      </w:r>
    </w:p>
    <w:p w:rsidR="00194CF4" w:rsidRPr="004E3EA5" w:rsidRDefault="00194CF4" w:rsidP="004E3EA5">
      <w:pPr>
        <w:spacing w:line="11" w:lineRule="exact"/>
        <w:ind w:firstLine="851"/>
        <w:jc w:val="both"/>
        <w:rPr>
          <w:sz w:val="24"/>
          <w:szCs w:val="24"/>
        </w:rPr>
      </w:pPr>
    </w:p>
    <w:p w:rsidR="00194CF4" w:rsidRPr="004E3EA5" w:rsidRDefault="00194CF4" w:rsidP="00BD589A">
      <w:pPr>
        <w:pStyle w:val="a3"/>
        <w:numPr>
          <w:ilvl w:val="0"/>
          <w:numId w:val="143"/>
        </w:numPr>
        <w:spacing w:line="256" w:lineRule="auto"/>
        <w:ind w:left="0" w:firstLine="851"/>
        <w:jc w:val="both"/>
        <w:rPr>
          <w:sz w:val="24"/>
          <w:szCs w:val="24"/>
        </w:rPr>
      </w:pPr>
      <w:r w:rsidRPr="004E3EA5">
        <w:rPr>
          <w:rFonts w:eastAsia="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194CF4" w:rsidRPr="004E3EA5" w:rsidRDefault="00194CF4" w:rsidP="004E3EA5">
      <w:pPr>
        <w:spacing w:line="11" w:lineRule="exact"/>
        <w:ind w:firstLine="851"/>
        <w:jc w:val="both"/>
        <w:rPr>
          <w:sz w:val="24"/>
          <w:szCs w:val="24"/>
        </w:rPr>
      </w:pPr>
    </w:p>
    <w:p w:rsidR="00194CF4" w:rsidRPr="004E3EA5" w:rsidRDefault="00194CF4" w:rsidP="00BD589A">
      <w:pPr>
        <w:pStyle w:val="a3"/>
        <w:numPr>
          <w:ilvl w:val="0"/>
          <w:numId w:val="143"/>
        </w:numPr>
        <w:spacing w:line="256" w:lineRule="auto"/>
        <w:ind w:left="0" w:firstLine="851"/>
        <w:jc w:val="both"/>
        <w:rPr>
          <w:sz w:val="24"/>
          <w:szCs w:val="24"/>
        </w:rPr>
      </w:pPr>
      <w:r w:rsidRPr="004E3EA5">
        <w:rPr>
          <w:rFonts w:eastAsia="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194CF4" w:rsidRPr="004E3EA5" w:rsidRDefault="00194CF4" w:rsidP="004E3EA5">
      <w:pPr>
        <w:spacing w:line="11" w:lineRule="exact"/>
        <w:ind w:firstLine="851"/>
        <w:jc w:val="both"/>
        <w:rPr>
          <w:sz w:val="24"/>
          <w:szCs w:val="24"/>
        </w:rPr>
      </w:pPr>
    </w:p>
    <w:p w:rsidR="00005EEE" w:rsidRPr="004E3EA5" w:rsidRDefault="00194CF4" w:rsidP="00BD589A">
      <w:pPr>
        <w:pStyle w:val="a3"/>
        <w:numPr>
          <w:ilvl w:val="0"/>
          <w:numId w:val="143"/>
        </w:numPr>
        <w:spacing w:line="260" w:lineRule="auto"/>
        <w:ind w:left="0" w:firstLine="851"/>
        <w:jc w:val="both"/>
        <w:rPr>
          <w:rFonts w:eastAsia="Times New Roman"/>
          <w:sz w:val="24"/>
          <w:szCs w:val="24"/>
        </w:rPr>
      </w:pPr>
      <w:r w:rsidRPr="004E3EA5">
        <w:rPr>
          <w:rFonts w:eastAsia="Times New Roman"/>
          <w:sz w:val="24"/>
          <w:szCs w:val="24"/>
        </w:rPr>
        <w:t>делать</w:t>
      </w:r>
      <w:r w:rsidRPr="004E3EA5">
        <w:rPr>
          <w:sz w:val="24"/>
          <w:szCs w:val="24"/>
        </w:rPr>
        <w:t xml:space="preserve"> </w:t>
      </w:r>
      <w:r w:rsidRPr="004E3EA5">
        <w:rPr>
          <w:rFonts w:eastAsia="Times New Roman"/>
          <w:sz w:val="24"/>
          <w:szCs w:val="24"/>
        </w:rPr>
        <w:t xml:space="preserve">небольшие сообщения по результатам выполнения учебных заданий, организации и проведения самостоятельных занятий физической культурой; </w:t>
      </w:r>
    </w:p>
    <w:p w:rsidR="00005EEE" w:rsidRPr="004E3EA5" w:rsidRDefault="00005EEE" w:rsidP="004E3EA5">
      <w:pPr>
        <w:spacing w:line="260" w:lineRule="auto"/>
        <w:ind w:firstLine="851"/>
        <w:jc w:val="both"/>
        <w:rPr>
          <w:rFonts w:eastAsia="Times New Roman"/>
          <w:sz w:val="24"/>
          <w:szCs w:val="24"/>
        </w:rPr>
      </w:pPr>
    </w:p>
    <w:p w:rsidR="00194CF4" w:rsidRPr="004E3EA5" w:rsidRDefault="00194CF4" w:rsidP="004E3EA5">
      <w:pPr>
        <w:spacing w:line="260" w:lineRule="auto"/>
        <w:ind w:firstLine="851"/>
        <w:jc w:val="both"/>
        <w:rPr>
          <w:sz w:val="24"/>
          <w:szCs w:val="24"/>
        </w:rPr>
      </w:pPr>
      <w:r w:rsidRPr="004E3EA5">
        <w:rPr>
          <w:rFonts w:eastAsia="Times New Roman"/>
          <w:i/>
          <w:iCs/>
          <w:sz w:val="24"/>
          <w:szCs w:val="24"/>
        </w:rPr>
        <w:t>регулятивные УУД:</w:t>
      </w:r>
    </w:p>
    <w:p w:rsidR="00194CF4" w:rsidRPr="004E3EA5" w:rsidRDefault="00194CF4" w:rsidP="00BD589A">
      <w:pPr>
        <w:pStyle w:val="a3"/>
        <w:numPr>
          <w:ilvl w:val="0"/>
          <w:numId w:val="144"/>
        </w:numPr>
        <w:spacing w:line="262" w:lineRule="auto"/>
        <w:ind w:left="0" w:firstLine="851"/>
        <w:jc w:val="both"/>
        <w:rPr>
          <w:sz w:val="24"/>
          <w:szCs w:val="24"/>
        </w:rPr>
      </w:pPr>
      <w:r w:rsidRPr="004E3EA5">
        <w:rPr>
          <w:rFonts w:eastAsia="Times New Roman"/>
          <w:sz w:val="24"/>
          <w:szCs w:val="24"/>
        </w:rPr>
        <w:t>контролировать</w:t>
      </w:r>
      <w:r w:rsidRPr="004E3EA5">
        <w:rPr>
          <w:sz w:val="24"/>
          <w:szCs w:val="24"/>
        </w:rPr>
        <w:t xml:space="preserve"> </w:t>
      </w:r>
      <w:r w:rsidRPr="004E3EA5">
        <w:rPr>
          <w:rFonts w:eastAsia="Times New Roman"/>
          <w:sz w:val="24"/>
          <w:szCs w:val="24"/>
        </w:rPr>
        <w:t>выполнение физических упражнений, корректировать их на основе сравнения с заданными образцами;</w:t>
      </w:r>
    </w:p>
    <w:p w:rsidR="00194CF4" w:rsidRPr="004E3EA5" w:rsidRDefault="00194CF4" w:rsidP="00BD589A">
      <w:pPr>
        <w:pStyle w:val="a3"/>
        <w:numPr>
          <w:ilvl w:val="0"/>
          <w:numId w:val="144"/>
        </w:numPr>
        <w:spacing w:line="256" w:lineRule="auto"/>
        <w:ind w:left="0" w:firstLine="851"/>
        <w:jc w:val="both"/>
        <w:rPr>
          <w:sz w:val="24"/>
          <w:szCs w:val="24"/>
        </w:rPr>
      </w:pPr>
      <w:r w:rsidRPr="004E3EA5">
        <w:rPr>
          <w:rFonts w:eastAsia="Times New Roman"/>
          <w:sz w:val="24"/>
          <w:szCs w:val="24"/>
        </w:rPr>
        <w:t>взаимодействовать</w:t>
      </w:r>
      <w:r w:rsidRPr="004E3EA5">
        <w:rPr>
          <w:sz w:val="24"/>
          <w:szCs w:val="24"/>
        </w:rPr>
        <w:t xml:space="preserve"> </w:t>
      </w:r>
      <w:r w:rsidRPr="004E3EA5">
        <w:rPr>
          <w:rFonts w:eastAsia="Times New Roman"/>
          <w:sz w:val="24"/>
          <w:szCs w:val="24"/>
        </w:rPr>
        <w:t>со сверстниками в процессе учебной и игровой деятельности, контролировать соответствие выполнения игровых действий правилам подвижных игр;</w:t>
      </w:r>
    </w:p>
    <w:p w:rsidR="00194CF4" w:rsidRPr="004E3EA5" w:rsidRDefault="00194CF4" w:rsidP="004E3EA5">
      <w:pPr>
        <w:spacing w:line="11" w:lineRule="exact"/>
        <w:ind w:firstLine="851"/>
        <w:jc w:val="both"/>
        <w:rPr>
          <w:sz w:val="24"/>
          <w:szCs w:val="24"/>
        </w:rPr>
      </w:pPr>
    </w:p>
    <w:p w:rsidR="00194CF4" w:rsidRPr="004E3EA5" w:rsidRDefault="00194CF4" w:rsidP="00BD589A">
      <w:pPr>
        <w:pStyle w:val="a3"/>
        <w:numPr>
          <w:ilvl w:val="0"/>
          <w:numId w:val="144"/>
        </w:numPr>
        <w:spacing w:line="254" w:lineRule="auto"/>
        <w:ind w:left="0" w:firstLine="851"/>
        <w:jc w:val="both"/>
        <w:rPr>
          <w:sz w:val="24"/>
          <w:szCs w:val="24"/>
        </w:rPr>
      </w:pPr>
      <w:r w:rsidRPr="004E3EA5">
        <w:rPr>
          <w:rFonts w:eastAsia="Times New Roman"/>
          <w:sz w:val="24"/>
          <w:szCs w:val="24"/>
        </w:rPr>
        <w:t>оценивать</w:t>
      </w:r>
      <w:r w:rsidRPr="004E3EA5">
        <w:rPr>
          <w:sz w:val="24"/>
          <w:szCs w:val="24"/>
        </w:rPr>
        <w:t xml:space="preserve"> </w:t>
      </w:r>
      <w:r w:rsidRPr="004E3EA5">
        <w:rPr>
          <w:rFonts w:eastAsia="Times New Roman"/>
          <w:sz w:val="24"/>
          <w:szCs w:val="24"/>
        </w:rPr>
        <w:t>сложность возникающих игровых задач, предлагать их совместное коллективное решение.</w:t>
      </w:r>
    </w:p>
    <w:p w:rsidR="00194CF4" w:rsidRPr="004E3EA5" w:rsidRDefault="00194CF4" w:rsidP="004E3EA5">
      <w:pPr>
        <w:spacing w:line="10" w:lineRule="exact"/>
        <w:ind w:firstLine="851"/>
        <w:jc w:val="both"/>
        <w:rPr>
          <w:sz w:val="24"/>
          <w:szCs w:val="24"/>
        </w:rPr>
      </w:pPr>
    </w:p>
    <w:p w:rsidR="00005EEE" w:rsidRPr="004E3EA5" w:rsidRDefault="00005EEE" w:rsidP="004E3EA5">
      <w:pPr>
        <w:ind w:firstLine="851"/>
        <w:jc w:val="both"/>
        <w:rPr>
          <w:rFonts w:eastAsia="Times New Roman"/>
          <w:sz w:val="24"/>
          <w:szCs w:val="24"/>
        </w:rPr>
      </w:pPr>
    </w:p>
    <w:p w:rsidR="00194CF4" w:rsidRPr="004E3EA5" w:rsidRDefault="00194CF4" w:rsidP="004E3EA5">
      <w:pPr>
        <w:ind w:firstLine="851"/>
        <w:jc w:val="both"/>
        <w:rPr>
          <w:sz w:val="24"/>
          <w:szCs w:val="24"/>
        </w:rPr>
      </w:pPr>
      <w:r w:rsidRPr="004E3EA5">
        <w:rPr>
          <w:rFonts w:eastAsia="Times New Roman"/>
          <w:sz w:val="24"/>
          <w:szCs w:val="24"/>
        </w:rPr>
        <w:t xml:space="preserve">По окончанию </w:t>
      </w:r>
      <w:r w:rsidRPr="004E3EA5">
        <w:rPr>
          <w:rFonts w:eastAsia="Times New Roman"/>
          <w:b/>
          <w:bCs/>
          <w:sz w:val="24"/>
          <w:szCs w:val="24"/>
        </w:rPr>
        <w:t>четвёртого года обучения</w:t>
      </w:r>
      <w:r w:rsidRPr="004E3EA5">
        <w:rPr>
          <w:rFonts w:eastAsia="Times New Roman"/>
          <w:sz w:val="24"/>
          <w:szCs w:val="24"/>
        </w:rPr>
        <w:t xml:space="preserve"> учащиеся научатся:</w:t>
      </w:r>
    </w:p>
    <w:p w:rsidR="00194CF4" w:rsidRPr="004E3EA5" w:rsidRDefault="00194CF4" w:rsidP="004E3EA5">
      <w:pPr>
        <w:spacing w:line="15" w:lineRule="exact"/>
        <w:ind w:firstLine="851"/>
        <w:jc w:val="both"/>
        <w:rPr>
          <w:sz w:val="24"/>
          <w:szCs w:val="24"/>
        </w:rPr>
      </w:pPr>
    </w:p>
    <w:p w:rsidR="00005EEE" w:rsidRPr="004E3EA5" w:rsidRDefault="00005EEE" w:rsidP="004E3EA5">
      <w:pPr>
        <w:ind w:firstLine="851"/>
        <w:jc w:val="both"/>
        <w:rPr>
          <w:rFonts w:eastAsia="Times New Roman"/>
          <w:i/>
          <w:iCs/>
          <w:sz w:val="24"/>
          <w:szCs w:val="24"/>
        </w:rPr>
      </w:pPr>
    </w:p>
    <w:p w:rsidR="00194CF4" w:rsidRPr="004E3EA5" w:rsidRDefault="00194CF4" w:rsidP="004E3EA5">
      <w:pPr>
        <w:ind w:firstLine="851"/>
        <w:jc w:val="both"/>
        <w:rPr>
          <w:sz w:val="24"/>
          <w:szCs w:val="24"/>
        </w:rPr>
      </w:pPr>
      <w:r w:rsidRPr="004E3EA5">
        <w:rPr>
          <w:rFonts w:eastAsia="Times New Roman"/>
          <w:i/>
          <w:iCs/>
          <w:sz w:val="24"/>
          <w:szCs w:val="24"/>
        </w:rPr>
        <w:t>познавательные УУД:</w:t>
      </w:r>
    </w:p>
    <w:p w:rsidR="00194CF4" w:rsidRPr="004E3EA5" w:rsidRDefault="00194CF4" w:rsidP="004E3EA5">
      <w:pPr>
        <w:spacing w:line="25" w:lineRule="exact"/>
        <w:ind w:firstLine="851"/>
        <w:jc w:val="both"/>
        <w:rPr>
          <w:sz w:val="24"/>
          <w:szCs w:val="24"/>
        </w:rPr>
      </w:pPr>
    </w:p>
    <w:p w:rsidR="00194CF4" w:rsidRPr="004E3EA5" w:rsidRDefault="00194CF4" w:rsidP="00BD589A">
      <w:pPr>
        <w:pStyle w:val="a3"/>
        <w:numPr>
          <w:ilvl w:val="0"/>
          <w:numId w:val="145"/>
        </w:numPr>
        <w:spacing w:line="256" w:lineRule="auto"/>
        <w:ind w:left="0" w:firstLine="851"/>
        <w:jc w:val="both"/>
        <w:rPr>
          <w:sz w:val="24"/>
          <w:szCs w:val="24"/>
        </w:rPr>
      </w:pPr>
      <w:r w:rsidRPr="004E3EA5">
        <w:rPr>
          <w:rFonts w:eastAsia="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194CF4" w:rsidRPr="004E3EA5" w:rsidRDefault="00194CF4" w:rsidP="004E3EA5">
      <w:pPr>
        <w:spacing w:line="11" w:lineRule="exact"/>
        <w:ind w:firstLine="851"/>
        <w:jc w:val="both"/>
        <w:rPr>
          <w:sz w:val="24"/>
          <w:szCs w:val="24"/>
        </w:rPr>
      </w:pPr>
    </w:p>
    <w:p w:rsidR="00194CF4" w:rsidRPr="004E3EA5" w:rsidRDefault="00194CF4" w:rsidP="00BD589A">
      <w:pPr>
        <w:pStyle w:val="a3"/>
        <w:numPr>
          <w:ilvl w:val="0"/>
          <w:numId w:val="145"/>
        </w:numPr>
        <w:tabs>
          <w:tab w:val="left" w:pos="1792"/>
        </w:tabs>
        <w:ind w:left="0" w:firstLine="851"/>
        <w:jc w:val="both"/>
        <w:rPr>
          <w:rFonts w:eastAsia="Times New Roman"/>
          <w:sz w:val="24"/>
          <w:szCs w:val="24"/>
        </w:rPr>
      </w:pPr>
      <w:r w:rsidRPr="004E3EA5">
        <w:rPr>
          <w:rFonts w:eastAsia="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005EEE" w:rsidRPr="004E3EA5" w:rsidRDefault="00194CF4" w:rsidP="00BD589A">
      <w:pPr>
        <w:pStyle w:val="a3"/>
        <w:numPr>
          <w:ilvl w:val="0"/>
          <w:numId w:val="145"/>
        </w:numPr>
        <w:spacing w:line="253" w:lineRule="auto"/>
        <w:ind w:left="0" w:firstLine="851"/>
        <w:jc w:val="both"/>
        <w:rPr>
          <w:rFonts w:eastAsia="Times New Roman"/>
          <w:sz w:val="24"/>
          <w:szCs w:val="24"/>
        </w:rPr>
      </w:pPr>
      <w:r w:rsidRPr="004E3EA5">
        <w:rPr>
          <w:rFonts w:eastAsia="Times New Roman"/>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005EEE" w:rsidRPr="004E3EA5" w:rsidRDefault="00005EEE" w:rsidP="004E3EA5">
      <w:pPr>
        <w:spacing w:line="253" w:lineRule="auto"/>
        <w:ind w:firstLine="851"/>
        <w:jc w:val="both"/>
        <w:rPr>
          <w:rFonts w:eastAsia="Times New Roman"/>
          <w:sz w:val="24"/>
          <w:szCs w:val="24"/>
        </w:rPr>
      </w:pPr>
    </w:p>
    <w:p w:rsidR="00194CF4" w:rsidRPr="004E3EA5" w:rsidRDefault="00194CF4" w:rsidP="004E3EA5">
      <w:pPr>
        <w:spacing w:line="253" w:lineRule="auto"/>
        <w:ind w:firstLine="851"/>
        <w:jc w:val="both"/>
        <w:rPr>
          <w:sz w:val="24"/>
          <w:szCs w:val="24"/>
        </w:rPr>
      </w:pPr>
      <w:r w:rsidRPr="004E3EA5">
        <w:rPr>
          <w:rFonts w:eastAsia="Times New Roman"/>
          <w:i/>
          <w:iCs/>
          <w:sz w:val="24"/>
          <w:szCs w:val="24"/>
        </w:rPr>
        <w:t>коммуникативные УУД:</w:t>
      </w:r>
    </w:p>
    <w:p w:rsidR="00194CF4" w:rsidRPr="004E3EA5" w:rsidRDefault="00194CF4" w:rsidP="00BD589A">
      <w:pPr>
        <w:pStyle w:val="a3"/>
        <w:numPr>
          <w:ilvl w:val="0"/>
          <w:numId w:val="146"/>
        </w:numPr>
        <w:spacing w:line="251" w:lineRule="auto"/>
        <w:ind w:left="0" w:firstLine="851"/>
        <w:jc w:val="both"/>
        <w:rPr>
          <w:sz w:val="24"/>
          <w:szCs w:val="24"/>
        </w:rPr>
      </w:pPr>
      <w:r w:rsidRPr="004E3EA5">
        <w:rPr>
          <w:rFonts w:eastAsia="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005EEE" w:rsidRPr="004E3EA5" w:rsidRDefault="00194CF4" w:rsidP="00BD589A">
      <w:pPr>
        <w:pStyle w:val="a3"/>
        <w:numPr>
          <w:ilvl w:val="0"/>
          <w:numId w:val="146"/>
        </w:numPr>
        <w:tabs>
          <w:tab w:val="left" w:pos="1643"/>
        </w:tabs>
        <w:ind w:left="0" w:firstLine="851"/>
        <w:jc w:val="both"/>
        <w:rPr>
          <w:sz w:val="24"/>
          <w:szCs w:val="24"/>
        </w:rPr>
      </w:pPr>
      <w:r w:rsidRPr="004E3EA5">
        <w:rPr>
          <w:rFonts w:eastAsia="Times New Roman"/>
          <w:sz w:val="24"/>
          <w:szCs w:val="24"/>
        </w:rPr>
        <w:t>использовать</w:t>
      </w:r>
      <w:r w:rsidRPr="004E3EA5">
        <w:rPr>
          <w:sz w:val="24"/>
          <w:szCs w:val="24"/>
        </w:rPr>
        <w:tab/>
      </w:r>
      <w:r w:rsidRPr="004E3EA5">
        <w:rPr>
          <w:rFonts w:eastAsia="Times New Roman"/>
          <w:sz w:val="24"/>
          <w:szCs w:val="24"/>
        </w:rPr>
        <w:t>специальные термины и понятия в общении</w:t>
      </w:r>
      <w:r w:rsidR="00005EEE" w:rsidRPr="004E3EA5">
        <w:rPr>
          <w:sz w:val="24"/>
          <w:szCs w:val="24"/>
        </w:rPr>
        <w:t xml:space="preserve"> с </w:t>
      </w:r>
      <w:r w:rsidRPr="004E3EA5">
        <w:rPr>
          <w:rFonts w:eastAsia="Times New Roman"/>
          <w:sz w:val="24"/>
          <w:szCs w:val="24"/>
        </w:rPr>
        <w:t>учителем и учащимися, применять термины при обучении новым физическим упражнениям, развитии физических качеств;</w:t>
      </w:r>
    </w:p>
    <w:p w:rsidR="00194CF4" w:rsidRPr="004E3EA5" w:rsidRDefault="00194CF4" w:rsidP="00BD589A">
      <w:pPr>
        <w:pStyle w:val="a3"/>
        <w:numPr>
          <w:ilvl w:val="0"/>
          <w:numId w:val="146"/>
        </w:numPr>
        <w:tabs>
          <w:tab w:val="left" w:pos="1643"/>
        </w:tabs>
        <w:ind w:left="0" w:firstLine="851"/>
        <w:jc w:val="both"/>
        <w:rPr>
          <w:sz w:val="24"/>
          <w:szCs w:val="24"/>
        </w:rPr>
      </w:pPr>
      <w:r w:rsidRPr="004E3EA5">
        <w:rPr>
          <w:rFonts w:eastAsia="Times New Roman"/>
          <w:sz w:val="24"/>
          <w:szCs w:val="24"/>
        </w:rPr>
        <w:t>оказывать посильную первую помощь во время занятий физической культурой;</w:t>
      </w:r>
    </w:p>
    <w:p w:rsidR="00194CF4" w:rsidRPr="004E3EA5" w:rsidRDefault="00194CF4" w:rsidP="004E3EA5">
      <w:pPr>
        <w:spacing w:line="14" w:lineRule="exact"/>
        <w:ind w:firstLine="851"/>
        <w:jc w:val="both"/>
        <w:rPr>
          <w:sz w:val="24"/>
          <w:szCs w:val="24"/>
        </w:rPr>
      </w:pPr>
    </w:p>
    <w:p w:rsidR="00005EEE" w:rsidRPr="004E3EA5" w:rsidRDefault="00005EEE" w:rsidP="004E3EA5">
      <w:pPr>
        <w:ind w:firstLine="851"/>
        <w:jc w:val="both"/>
        <w:rPr>
          <w:rFonts w:eastAsia="Times New Roman"/>
          <w:i/>
          <w:iCs/>
          <w:sz w:val="24"/>
          <w:szCs w:val="24"/>
        </w:rPr>
      </w:pPr>
    </w:p>
    <w:p w:rsidR="00194CF4" w:rsidRPr="004E3EA5" w:rsidRDefault="00194CF4" w:rsidP="004E3EA5">
      <w:pPr>
        <w:ind w:firstLine="851"/>
        <w:jc w:val="both"/>
        <w:rPr>
          <w:sz w:val="24"/>
          <w:szCs w:val="24"/>
        </w:rPr>
      </w:pPr>
      <w:r w:rsidRPr="004E3EA5">
        <w:rPr>
          <w:rFonts w:eastAsia="Times New Roman"/>
          <w:i/>
          <w:iCs/>
          <w:sz w:val="24"/>
          <w:szCs w:val="24"/>
        </w:rPr>
        <w:t>регулятивные УУД:</w:t>
      </w:r>
    </w:p>
    <w:p w:rsidR="00194CF4" w:rsidRPr="004E3EA5" w:rsidRDefault="00194CF4" w:rsidP="004E3EA5">
      <w:pPr>
        <w:spacing w:line="19" w:lineRule="exact"/>
        <w:ind w:firstLine="851"/>
        <w:jc w:val="both"/>
        <w:rPr>
          <w:sz w:val="24"/>
          <w:szCs w:val="24"/>
        </w:rPr>
      </w:pPr>
    </w:p>
    <w:p w:rsidR="00194CF4" w:rsidRPr="004E3EA5" w:rsidRDefault="00194CF4" w:rsidP="00BD589A">
      <w:pPr>
        <w:pStyle w:val="a3"/>
        <w:numPr>
          <w:ilvl w:val="0"/>
          <w:numId w:val="147"/>
        </w:numPr>
        <w:spacing w:line="248" w:lineRule="auto"/>
        <w:ind w:left="0" w:firstLine="851"/>
        <w:jc w:val="both"/>
        <w:rPr>
          <w:sz w:val="24"/>
          <w:szCs w:val="24"/>
        </w:rPr>
      </w:pPr>
      <w:r w:rsidRPr="004E3EA5">
        <w:rPr>
          <w:rFonts w:eastAsia="Times New Roman"/>
          <w:sz w:val="24"/>
          <w:szCs w:val="24"/>
        </w:rPr>
        <w:t>выполнять указания учителя, проявлять активность и самостоятельность при выполнении учебных заданий;</w:t>
      </w:r>
    </w:p>
    <w:p w:rsidR="00194CF4" w:rsidRPr="004E3EA5" w:rsidRDefault="00194CF4" w:rsidP="00BD589A">
      <w:pPr>
        <w:pStyle w:val="a3"/>
        <w:numPr>
          <w:ilvl w:val="0"/>
          <w:numId w:val="147"/>
        </w:numPr>
        <w:spacing w:line="248" w:lineRule="auto"/>
        <w:ind w:left="0" w:firstLine="851"/>
        <w:jc w:val="both"/>
        <w:rPr>
          <w:sz w:val="24"/>
          <w:szCs w:val="24"/>
        </w:rPr>
      </w:pPr>
      <w:r w:rsidRPr="004E3EA5">
        <w:rPr>
          <w:rFonts w:eastAsia="Times New Roman"/>
          <w:sz w:val="24"/>
          <w:szCs w:val="24"/>
        </w:rPr>
        <w:t>самостоятельно проводить занятия на основе изученного материала и с учётом собственных интересов;</w:t>
      </w:r>
    </w:p>
    <w:p w:rsidR="00194CF4" w:rsidRPr="004E3EA5" w:rsidRDefault="00194CF4" w:rsidP="004E3EA5">
      <w:pPr>
        <w:spacing w:line="12" w:lineRule="exact"/>
        <w:ind w:firstLine="851"/>
        <w:jc w:val="both"/>
        <w:rPr>
          <w:sz w:val="24"/>
          <w:szCs w:val="24"/>
        </w:rPr>
      </w:pPr>
    </w:p>
    <w:p w:rsidR="00194CF4" w:rsidRPr="004E3EA5" w:rsidRDefault="00194CF4" w:rsidP="00BD589A">
      <w:pPr>
        <w:pStyle w:val="a3"/>
        <w:numPr>
          <w:ilvl w:val="0"/>
          <w:numId w:val="147"/>
        </w:numPr>
        <w:spacing w:line="251" w:lineRule="auto"/>
        <w:ind w:left="0" w:firstLine="851"/>
        <w:jc w:val="both"/>
        <w:rPr>
          <w:sz w:val="24"/>
          <w:szCs w:val="24"/>
        </w:rPr>
      </w:pPr>
      <w:r w:rsidRPr="004E3EA5">
        <w:rPr>
          <w:rFonts w:eastAsia="Times New Roman"/>
          <w:sz w:val="24"/>
          <w:szCs w:val="24"/>
        </w:rPr>
        <w:t>оценивать</w:t>
      </w:r>
      <w:r w:rsidRPr="004E3EA5">
        <w:rPr>
          <w:sz w:val="24"/>
          <w:szCs w:val="24"/>
        </w:rPr>
        <w:t xml:space="preserve"> </w:t>
      </w:r>
      <w:r w:rsidRPr="004E3EA5">
        <w:rPr>
          <w:rFonts w:eastAsia="Times New Roman"/>
          <w:sz w:val="24"/>
          <w:szCs w:val="24"/>
        </w:rPr>
        <w:t>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94CF4" w:rsidRPr="004E3EA5" w:rsidRDefault="00194CF4" w:rsidP="004E3EA5">
      <w:pPr>
        <w:spacing w:line="168" w:lineRule="exact"/>
        <w:ind w:firstLine="851"/>
        <w:jc w:val="both"/>
        <w:rPr>
          <w:sz w:val="24"/>
          <w:szCs w:val="24"/>
        </w:rPr>
      </w:pPr>
    </w:p>
    <w:p w:rsidR="00194CF4" w:rsidRPr="004E3EA5" w:rsidRDefault="00194CF4" w:rsidP="004E3EA5">
      <w:pPr>
        <w:ind w:firstLine="851"/>
        <w:jc w:val="both"/>
        <w:rPr>
          <w:sz w:val="24"/>
          <w:szCs w:val="24"/>
        </w:rPr>
      </w:pPr>
      <w:r w:rsidRPr="004E3EA5">
        <w:rPr>
          <w:rFonts w:eastAsia="Arial"/>
          <w:sz w:val="24"/>
          <w:szCs w:val="24"/>
        </w:rPr>
        <w:t>ПРЕДМЕТНЫЕ РЕЗУЛЬТАТЫ</w:t>
      </w:r>
    </w:p>
    <w:p w:rsidR="00194CF4" w:rsidRPr="004E3EA5" w:rsidRDefault="00194CF4" w:rsidP="004E3EA5">
      <w:pPr>
        <w:spacing w:line="66" w:lineRule="exact"/>
        <w:ind w:firstLine="851"/>
        <w:jc w:val="both"/>
        <w:rPr>
          <w:sz w:val="24"/>
          <w:szCs w:val="24"/>
        </w:rPr>
      </w:pPr>
    </w:p>
    <w:p w:rsidR="00194CF4" w:rsidRPr="004E3EA5" w:rsidRDefault="00194CF4" w:rsidP="004E3EA5">
      <w:pPr>
        <w:ind w:firstLine="851"/>
        <w:jc w:val="both"/>
        <w:rPr>
          <w:sz w:val="24"/>
          <w:szCs w:val="24"/>
        </w:rPr>
      </w:pPr>
      <w:r w:rsidRPr="004E3EA5">
        <w:rPr>
          <w:rFonts w:eastAsia="Times New Roman"/>
          <w:sz w:val="24"/>
          <w:szCs w:val="24"/>
        </w:rPr>
        <w:t>Предметные результаты отражают достижения учащихся</w:t>
      </w:r>
      <w:r w:rsidR="00005EEE" w:rsidRPr="004E3EA5">
        <w:rPr>
          <w:sz w:val="24"/>
          <w:szCs w:val="24"/>
        </w:rPr>
        <w:t xml:space="preserve"> в </w:t>
      </w:r>
      <w:r w:rsidRPr="004E3EA5">
        <w:rPr>
          <w:rFonts w:eastAsia="Times New Roman"/>
          <w:sz w:val="24"/>
          <w:szCs w:val="24"/>
        </w:rPr>
        <w:t>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194CF4" w:rsidRPr="004E3EA5" w:rsidRDefault="00194CF4" w:rsidP="004E3EA5">
      <w:pPr>
        <w:spacing w:line="396" w:lineRule="exact"/>
        <w:ind w:firstLine="851"/>
        <w:jc w:val="both"/>
        <w:rPr>
          <w:sz w:val="24"/>
          <w:szCs w:val="24"/>
        </w:rPr>
      </w:pPr>
    </w:p>
    <w:p w:rsidR="00194CF4" w:rsidRPr="004E3EA5" w:rsidRDefault="00194CF4" w:rsidP="00BD589A">
      <w:pPr>
        <w:numPr>
          <w:ilvl w:val="0"/>
          <w:numId w:val="132"/>
        </w:numPr>
        <w:tabs>
          <w:tab w:val="left" w:pos="203"/>
        </w:tabs>
        <w:ind w:left="203" w:hanging="203"/>
        <w:jc w:val="both"/>
        <w:rPr>
          <w:rFonts w:eastAsia="Arial"/>
          <w:b/>
          <w:bCs/>
          <w:sz w:val="24"/>
          <w:szCs w:val="24"/>
        </w:rPr>
      </w:pPr>
      <w:r w:rsidRPr="004E3EA5">
        <w:rPr>
          <w:rFonts w:eastAsia="Arial"/>
          <w:b/>
          <w:bCs/>
          <w:sz w:val="24"/>
          <w:szCs w:val="24"/>
        </w:rPr>
        <w:t>класс</w:t>
      </w:r>
    </w:p>
    <w:p w:rsidR="00194CF4" w:rsidRPr="004E3EA5" w:rsidRDefault="00194CF4" w:rsidP="004E3EA5">
      <w:pPr>
        <w:spacing w:line="84" w:lineRule="exact"/>
        <w:ind w:firstLine="851"/>
        <w:jc w:val="both"/>
        <w:rPr>
          <w:rFonts w:eastAsia="Arial"/>
          <w:b/>
          <w:bCs/>
          <w:sz w:val="24"/>
          <w:szCs w:val="24"/>
        </w:rPr>
      </w:pPr>
    </w:p>
    <w:p w:rsidR="00005EEE" w:rsidRPr="004E3EA5" w:rsidRDefault="00005EEE" w:rsidP="004E3EA5">
      <w:pPr>
        <w:tabs>
          <w:tab w:val="left" w:pos="454"/>
        </w:tabs>
        <w:spacing w:line="248" w:lineRule="auto"/>
        <w:ind w:firstLine="851"/>
        <w:jc w:val="both"/>
        <w:rPr>
          <w:rFonts w:eastAsia="Times New Roman"/>
          <w:sz w:val="24"/>
          <w:szCs w:val="24"/>
        </w:rPr>
      </w:pPr>
      <w:r w:rsidRPr="004E3EA5">
        <w:rPr>
          <w:rFonts w:eastAsia="Times New Roman"/>
          <w:sz w:val="24"/>
          <w:szCs w:val="24"/>
        </w:rPr>
        <w:t>К к</w:t>
      </w:r>
      <w:r w:rsidR="00194CF4" w:rsidRPr="004E3EA5">
        <w:rPr>
          <w:rFonts w:eastAsia="Times New Roman"/>
          <w:sz w:val="24"/>
          <w:szCs w:val="24"/>
        </w:rPr>
        <w:t xml:space="preserve">онцу обучения в первом классе обучающийся научится: </w:t>
      </w:r>
    </w:p>
    <w:p w:rsidR="00194CF4" w:rsidRPr="004E3EA5" w:rsidRDefault="00194CF4" w:rsidP="00BD589A">
      <w:pPr>
        <w:pStyle w:val="a3"/>
        <w:numPr>
          <w:ilvl w:val="0"/>
          <w:numId w:val="148"/>
        </w:numPr>
        <w:tabs>
          <w:tab w:val="left" w:pos="454"/>
        </w:tabs>
        <w:spacing w:line="248" w:lineRule="auto"/>
        <w:ind w:left="0" w:firstLine="851"/>
        <w:jc w:val="both"/>
        <w:rPr>
          <w:rFonts w:eastAsia="Times New Roman"/>
          <w:sz w:val="24"/>
          <w:szCs w:val="24"/>
        </w:rPr>
      </w:pPr>
      <w:r w:rsidRPr="004E3EA5">
        <w:rPr>
          <w:rFonts w:eastAsia="Times New Roman"/>
          <w:sz w:val="24"/>
          <w:szCs w:val="24"/>
        </w:rPr>
        <w:t>приводить примеры основных дневных дел и их распределение в индивидуальном режиме дня;</w:t>
      </w:r>
    </w:p>
    <w:p w:rsidR="00194CF4" w:rsidRPr="004E3EA5" w:rsidRDefault="00194CF4" w:rsidP="004E3EA5">
      <w:pPr>
        <w:spacing w:line="19" w:lineRule="exact"/>
        <w:ind w:firstLine="851"/>
        <w:jc w:val="both"/>
        <w:rPr>
          <w:rFonts w:eastAsia="Times New Roman"/>
          <w:sz w:val="24"/>
          <w:szCs w:val="24"/>
        </w:rPr>
      </w:pPr>
    </w:p>
    <w:p w:rsidR="00194CF4" w:rsidRPr="004E3EA5" w:rsidRDefault="00194CF4" w:rsidP="00BD589A">
      <w:pPr>
        <w:pStyle w:val="a3"/>
        <w:numPr>
          <w:ilvl w:val="0"/>
          <w:numId w:val="148"/>
        </w:numPr>
        <w:spacing w:line="255" w:lineRule="auto"/>
        <w:ind w:left="0" w:firstLine="851"/>
        <w:jc w:val="both"/>
        <w:rPr>
          <w:rFonts w:eastAsia="Times New Roman"/>
          <w:sz w:val="24"/>
          <w:szCs w:val="24"/>
        </w:rPr>
      </w:pPr>
      <w:r w:rsidRPr="004E3EA5">
        <w:rPr>
          <w:rFonts w:eastAsia="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194CF4" w:rsidRPr="004E3EA5" w:rsidRDefault="00194CF4" w:rsidP="00BD589A">
      <w:pPr>
        <w:pStyle w:val="a3"/>
        <w:numPr>
          <w:ilvl w:val="0"/>
          <w:numId w:val="148"/>
        </w:numPr>
        <w:spacing w:line="244" w:lineRule="auto"/>
        <w:ind w:left="0" w:firstLine="851"/>
        <w:jc w:val="both"/>
        <w:rPr>
          <w:rFonts w:eastAsia="Times New Roman"/>
          <w:sz w:val="24"/>
          <w:szCs w:val="24"/>
        </w:rPr>
      </w:pPr>
      <w:r w:rsidRPr="004E3EA5">
        <w:rPr>
          <w:rFonts w:eastAsia="Times New Roman"/>
          <w:sz w:val="24"/>
          <w:szCs w:val="24"/>
        </w:rPr>
        <w:t>выполнять упражнения утренней зарядки и физкультминуток;</w:t>
      </w:r>
    </w:p>
    <w:p w:rsidR="00194CF4" w:rsidRPr="004E3EA5" w:rsidRDefault="00194CF4" w:rsidP="00BD589A">
      <w:pPr>
        <w:pStyle w:val="a3"/>
        <w:numPr>
          <w:ilvl w:val="0"/>
          <w:numId w:val="148"/>
        </w:numPr>
        <w:tabs>
          <w:tab w:val="left" w:pos="1792"/>
        </w:tabs>
        <w:ind w:left="0" w:firstLine="851"/>
        <w:jc w:val="both"/>
        <w:rPr>
          <w:rFonts w:eastAsia="Times New Roman"/>
          <w:sz w:val="24"/>
          <w:szCs w:val="24"/>
        </w:rPr>
      </w:pPr>
      <w:r w:rsidRPr="004E3EA5">
        <w:rPr>
          <w:rFonts w:eastAsia="Times New Roman"/>
          <w:sz w:val="24"/>
          <w:szCs w:val="24"/>
        </w:rPr>
        <w:t>анализировать причины нарушения осанки и демонстрировать упражнения по профилактике её нарушения;</w:t>
      </w:r>
    </w:p>
    <w:p w:rsidR="00005EEE" w:rsidRPr="004E3EA5" w:rsidRDefault="00194CF4" w:rsidP="00BD589A">
      <w:pPr>
        <w:pStyle w:val="a3"/>
        <w:numPr>
          <w:ilvl w:val="0"/>
          <w:numId w:val="148"/>
        </w:numPr>
        <w:spacing w:line="251" w:lineRule="auto"/>
        <w:ind w:left="0" w:firstLine="851"/>
        <w:jc w:val="both"/>
        <w:rPr>
          <w:rFonts w:eastAsia="Times New Roman"/>
          <w:sz w:val="24"/>
          <w:szCs w:val="24"/>
        </w:rPr>
      </w:pPr>
      <w:r w:rsidRPr="004E3EA5">
        <w:rPr>
          <w:rFonts w:eastAsia="Times New Roman"/>
          <w:sz w:val="24"/>
          <w:szCs w:val="24"/>
        </w:rPr>
        <w:t xml:space="preserve">демонстрировать построение и перестроение из одной шеренги в две и в колонну по одному; </w:t>
      </w:r>
    </w:p>
    <w:p w:rsidR="00194CF4" w:rsidRPr="004E3EA5" w:rsidRDefault="00194CF4" w:rsidP="00BD589A">
      <w:pPr>
        <w:pStyle w:val="a3"/>
        <w:numPr>
          <w:ilvl w:val="0"/>
          <w:numId w:val="148"/>
        </w:numPr>
        <w:spacing w:line="251" w:lineRule="auto"/>
        <w:ind w:left="0" w:firstLine="851"/>
        <w:jc w:val="both"/>
        <w:rPr>
          <w:sz w:val="24"/>
          <w:szCs w:val="24"/>
        </w:rPr>
      </w:pPr>
      <w:r w:rsidRPr="004E3EA5">
        <w:rPr>
          <w:rFonts w:eastAsia="Times New Roman"/>
          <w:sz w:val="24"/>
          <w:szCs w:val="24"/>
        </w:rPr>
        <w:t>выполнять ходьбу и бег с равномерной и изменяющейся скоростью передвижения;</w:t>
      </w:r>
    </w:p>
    <w:p w:rsidR="00194CF4" w:rsidRPr="004E3EA5" w:rsidRDefault="00194CF4" w:rsidP="004E3EA5">
      <w:pPr>
        <w:spacing w:line="9" w:lineRule="exact"/>
        <w:ind w:firstLine="851"/>
        <w:jc w:val="both"/>
        <w:rPr>
          <w:sz w:val="24"/>
          <w:szCs w:val="24"/>
        </w:rPr>
      </w:pPr>
    </w:p>
    <w:p w:rsidR="00194CF4" w:rsidRPr="004E3EA5" w:rsidRDefault="00194CF4" w:rsidP="00BD589A">
      <w:pPr>
        <w:pStyle w:val="a3"/>
        <w:numPr>
          <w:ilvl w:val="0"/>
          <w:numId w:val="148"/>
        </w:numPr>
        <w:spacing w:line="251" w:lineRule="auto"/>
        <w:ind w:left="0" w:firstLine="851"/>
        <w:jc w:val="both"/>
        <w:rPr>
          <w:sz w:val="24"/>
          <w:szCs w:val="24"/>
        </w:rPr>
      </w:pPr>
      <w:r w:rsidRPr="004E3EA5">
        <w:rPr>
          <w:rFonts w:eastAsia="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194CF4" w:rsidRPr="004E3EA5" w:rsidRDefault="00194CF4" w:rsidP="004E3EA5">
      <w:pPr>
        <w:spacing w:line="9" w:lineRule="exact"/>
        <w:ind w:firstLine="851"/>
        <w:jc w:val="both"/>
        <w:rPr>
          <w:sz w:val="24"/>
          <w:szCs w:val="24"/>
        </w:rPr>
      </w:pPr>
    </w:p>
    <w:p w:rsidR="00194CF4" w:rsidRPr="004E3EA5" w:rsidRDefault="00194CF4" w:rsidP="00BD589A">
      <w:pPr>
        <w:pStyle w:val="a3"/>
        <w:numPr>
          <w:ilvl w:val="0"/>
          <w:numId w:val="148"/>
        </w:numPr>
        <w:spacing w:line="244" w:lineRule="auto"/>
        <w:ind w:left="0" w:firstLine="851"/>
        <w:jc w:val="both"/>
        <w:rPr>
          <w:sz w:val="24"/>
          <w:szCs w:val="24"/>
        </w:rPr>
      </w:pPr>
      <w:r w:rsidRPr="004E3EA5">
        <w:rPr>
          <w:rFonts w:eastAsia="Times New Roman"/>
          <w:sz w:val="24"/>
          <w:szCs w:val="24"/>
        </w:rPr>
        <w:t>передвигаться</w:t>
      </w:r>
      <w:r w:rsidRPr="004E3EA5">
        <w:rPr>
          <w:sz w:val="24"/>
          <w:szCs w:val="24"/>
        </w:rPr>
        <w:t xml:space="preserve"> </w:t>
      </w:r>
      <w:r w:rsidRPr="004E3EA5">
        <w:rPr>
          <w:rFonts w:eastAsia="Times New Roman"/>
          <w:sz w:val="24"/>
          <w:szCs w:val="24"/>
        </w:rPr>
        <w:t>на лыжах ступающим и скользящим шагом (без палок);</w:t>
      </w:r>
    </w:p>
    <w:p w:rsidR="00194CF4" w:rsidRPr="004E3EA5" w:rsidRDefault="00194CF4" w:rsidP="00BD589A">
      <w:pPr>
        <w:pStyle w:val="a3"/>
        <w:numPr>
          <w:ilvl w:val="0"/>
          <w:numId w:val="148"/>
        </w:numPr>
        <w:spacing w:line="244" w:lineRule="auto"/>
        <w:ind w:left="0" w:firstLine="851"/>
        <w:jc w:val="both"/>
        <w:rPr>
          <w:sz w:val="24"/>
          <w:szCs w:val="24"/>
        </w:rPr>
      </w:pPr>
      <w:r w:rsidRPr="004E3EA5">
        <w:rPr>
          <w:rFonts w:eastAsia="Times New Roman"/>
          <w:sz w:val="24"/>
          <w:szCs w:val="24"/>
        </w:rPr>
        <w:t>играть в подвижные игры с общеразвивающей направленностью.</w:t>
      </w:r>
    </w:p>
    <w:p w:rsidR="00194CF4" w:rsidRPr="004E3EA5" w:rsidRDefault="00194CF4" w:rsidP="004E3EA5">
      <w:pPr>
        <w:spacing w:line="400" w:lineRule="exact"/>
        <w:ind w:firstLine="851"/>
        <w:jc w:val="both"/>
        <w:rPr>
          <w:sz w:val="24"/>
          <w:szCs w:val="24"/>
        </w:rPr>
      </w:pPr>
    </w:p>
    <w:p w:rsidR="00194CF4" w:rsidRPr="004E3EA5" w:rsidRDefault="00194CF4" w:rsidP="00BD589A">
      <w:pPr>
        <w:numPr>
          <w:ilvl w:val="0"/>
          <w:numId w:val="133"/>
        </w:numPr>
        <w:tabs>
          <w:tab w:val="left" w:pos="203"/>
        </w:tabs>
        <w:ind w:left="203" w:hanging="203"/>
        <w:jc w:val="both"/>
        <w:rPr>
          <w:rFonts w:eastAsia="Arial"/>
          <w:b/>
          <w:bCs/>
          <w:sz w:val="24"/>
          <w:szCs w:val="24"/>
        </w:rPr>
      </w:pPr>
      <w:r w:rsidRPr="004E3EA5">
        <w:rPr>
          <w:rFonts w:eastAsia="Arial"/>
          <w:b/>
          <w:bCs/>
          <w:sz w:val="24"/>
          <w:szCs w:val="24"/>
        </w:rPr>
        <w:t>класс</w:t>
      </w:r>
    </w:p>
    <w:p w:rsidR="00194CF4" w:rsidRPr="004E3EA5" w:rsidRDefault="00194CF4" w:rsidP="004E3EA5">
      <w:pPr>
        <w:spacing w:line="84" w:lineRule="exact"/>
        <w:ind w:firstLine="851"/>
        <w:jc w:val="both"/>
        <w:rPr>
          <w:rFonts w:eastAsia="Arial"/>
          <w:b/>
          <w:bCs/>
          <w:sz w:val="24"/>
          <w:szCs w:val="24"/>
        </w:rPr>
      </w:pPr>
    </w:p>
    <w:p w:rsidR="004E3EA5" w:rsidRPr="004E3EA5" w:rsidRDefault="004E3EA5" w:rsidP="004E3EA5">
      <w:pPr>
        <w:tabs>
          <w:tab w:val="left" w:pos="452"/>
        </w:tabs>
        <w:spacing w:line="251" w:lineRule="auto"/>
        <w:ind w:firstLine="851"/>
        <w:jc w:val="both"/>
        <w:rPr>
          <w:rFonts w:eastAsia="Times New Roman"/>
          <w:sz w:val="24"/>
          <w:szCs w:val="24"/>
        </w:rPr>
      </w:pPr>
      <w:r w:rsidRPr="004E3EA5">
        <w:rPr>
          <w:rFonts w:eastAsia="Times New Roman"/>
          <w:sz w:val="24"/>
          <w:szCs w:val="24"/>
        </w:rPr>
        <w:t xml:space="preserve">К </w:t>
      </w:r>
      <w:r w:rsidR="00194CF4" w:rsidRPr="004E3EA5">
        <w:rPr>
          <w:rFonts w:eastAsia="Times New Roman"/>
          <w:sz w:val="24"/>
          <w:szCs w:val="24"/>
        </w:rPr>
        <w:t xml:space="preserve">концу обучения во втором классе обучающийся научится: </w:t>
      </w:r>
    </w:p>
    <w:p w:rsidR="00194CF4" w:rsidRPr="004E3EA5" w:rsidRDefault="00194CF4" w:rsidP="00BD589A">
      <w:pPr>
        <w:pStyle w:val="a3"/>
        <w:numPr>
          <w:ilvl w:val="0"/>
          <w:numId w:val="149"/>
        </w:numPr>
        <w:tabs>
          <w:tab w:val="left" w:pos="452"/>
        </w:tabs>
        <w:spacing w:line="251" w:lineRule="auto"/>
        <w:ind w:left="0" w:firstLine="851"/>
        <w:jc w:val="both"/>
        <w:rPr>
          <w:rFonts w:eastAsia="Times New Roman"/>
          <w:sz w:val="24"/>
          <w:szCs w:val="24"/>
        </w:rPr>
      </w:pPr>
      <w:r w:rsidRPr="004E3EA5">
        <w:rPr>
          <w:rFonts w:eastAsia="Times New Roman"/>
          <w:sz w:val="24"/>
          <w:szCs w:val="24"/>
        </w:rPr>
        <w:t>демонстрировать примеры основных физических качеств и высказывать своё суждение об их связи с укреплением здо</w:t>
      </w:r>
      <w:r w:rsidR="004E3EA5" w:rsidRPr="004E3EA5">
        <w:rPr>
          <w:rFonts w:eastAsia="Times New Roman"/>
          <w:sz w:val="24"/>
          <w:szCs w:val="24"/>
        </w:rPr>
        <w:t xml:space="preserve">ровья и физическим </w:t>
      </w:r>
      <w:r w:rsidRPr="004E3EA5">
        <w:rPr>
          <w:rFonts w:eastAsia="Times New Roman"/>
          <w:sz w:val="24"/>
          <w:szCs w:val="24"/>
        </w:rPr>
        <w:t>развитием;</w:t>
      </w:r>
    </w:p>
    <w:p w:rsidR="00194CF4" w:rsidRPr="004E3EA5" w:rsidRDefault="00194CF4" w:rsidP="004E3EA5">
      <w:pPr>
        <w:spacing w:line="19" w:lineRule="exact"/>
        <w:ind w:firstLine="851"/>
        <w:jc w:val="both"/>
        <w:rPr>
          <w:rFonts w:eastAsia="Times New Roman"/>
          <w:sz w:val="24"/>
          <w:szCs w:val="24"/>
        </w:rPr>
      </w:pPr>
    </w:p>
    <w:p w:rsidR="00194CF4" w:rsidRPr="004E3EA5" w:rsidRDefault="00194CF4" w:rsidP="00BD589A">
      <w:pPr>
        <w:pStyle w:val="a3"/>
        <w:numPr>
          <w:ilvl w:val="0"/>
          <w:numId w:val="149"/>
        </w:numPr>
        <w:spacing w:line="251" w:lineRule="auto"/>
        <w:ind w:left="0" w:firstLine="851"/>
        <w:jc w:val="both"/>
        <w:rPr>
          <w:rFonts w:eastAsia="Times New Roman"/>
          <w:sz w:val="24"/>
          <w:szCs w:val="24"/>
        </w:rPr>
      </w:pPr>
      <w:r w:rsidRPr="004E3EA5">
        <w:rPr>
          <w:rFonts w:eastAsia="Times New Roman"/>
          <w:sz w:val="24"/>
          <w:szCs w:val="24"/>
        </w:rPr>
        <w:t>измерять показатели длины и массы тела, физических качеств</w:t>
      </w:r>
      <w:r w:rsidR="004E3EA5" w:rsidRPr="004E3EA5">
        <w:rPr>
          <w:rFonts w:eastAsia="Times New Roman"/>
          <w:sz w:val="24"/>
          <w:szCs w:val="24"/>
        </w:rPr>
        <w:t xml:space="preserve"> с помощью специальных тестовых </w:t>
      </w:r>
      <w:r w:rsidRPr="004E3EA5">
        <w:rPr>
          <w:rFonts w:eastAsia="Times New Roman"/>
          <w:sz w:val="24"/>
          <w:szCs w:val="24"/>
        </w:rPr>
        <w:t>упражнений, вести наблюдения за их изменениями;</w:t>
      </w:r>
    </w:p>
    <w:p w:rsidR="00194CF4" w:rsidRPr="004E3EA5" w:rsidRDefault="00194CF4" w:rsidP="004E3EA5">
      <w:pPr>
        <w:spacing w:line="9" w:lineRule="exact"/>
        <w:ind w:firstLine="851"/>
        <w:jc w:val="both"/>
        <w:rPr>
          <w:rFonts w:eastAsia="Times New Roman"/>
          <w:sz w:val="24"/>
          <w:szCs w:val="24"/>
        </w:rPr>
      </w:pPr>
    </w:p>
    <w:p w:rsidR="00194CF4" w:rsidRPr="004E3EA5" w:rsidRDefault="00194CF4" w:rsidP="00BD589A">
      <w:pPr>
        <w:pStyle w:val="a3"/>
        <w:numPr>
          <w:ilvl w:val="0"/>
          <w:numId w:val="149"/>
        </w:numPr>
        <w:spacing w:line="253" w:lineRule="auto"/>
        <w:ind w:left="0" w:firstLine="851"/>
        <w:jc w:val="both"/>
        <w:rPr>
          <w:rFonts w:eastAsia="Times New Roman"/>
          <w:sz w:val="24"/>
          <w:szCs w:val="24"/>
        </w:rPr>
      </w:pPr>
      <w:r w:rsidRPr="004E3EA5">
        <w:rPr>
          <w:rFonts w:eastAsia="Times New Roman"/>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4E3EA5" w:rsidRPr="004E3EA5" w:rsidRDefault="004E3EA5" w:rsidP="00BD589A">
      <w:pPr>
        <w:pStyle w:val="a3"/>
        <w:numPr>
          <w:ilvl w:val="0"/>
          <w:numId w:val="149"/>
        </w:numPr>
        <w:spacing w:line="253" w:lineRule="auto"/>
        <w:ind w:left="0" w:firstLine="851"/>
        <w:jc w:val="both"/>
        <w:rPr>
          <w:rFonts w:eastAsia="Times New Roman"/>
          <w:sz w:val="24"/>
          <w:szCs w:val="24"/>
        </w:rPr>
      </w:pPr>
      <w:r w:rsidRPr="004E3EA5">
        <w:rPr>
          <w:rFonts w:eastAsia="Times New Roman"/>
          <w:sz w:val="24"/>
          <w:szCs w:val="24"/>
        </w:rPr>
        <w:t>демонстрировать танцевальный хороводный шаг в совместном передвижении;</w:t>
      </w:r>
    </w:p>
    <w:p w:rsidR="004E3EA5" w:rsidRPr="004E3EA5" w:rsidRDefault="004E3EA5" w:rsidP="00BD589A">
      <w:pPr>
        <w:pStyle w:val="a3"/>
        <w:numPr>
          <w:ilvl w:val="0"/>
          <w:numId w:val="149"/>
        </w:numPr>
        <w:spacing w:line="253" w:lineRule="auto"/>
        <w:ind w:left="0" w:firstLine="851"/>
        <w:jc w:val="both"/>
        <w:rPr>
          <w:rFonts w:eastAsia="Times New Roman"/>
          <w:sz w:val="24"/>
          <w:szCs w:val="24"/>
        </w:rPr>
      </w:pPr>
      <w:r w:rsidRPr="004E3EA5">
        <w:rPr>
          <w:rFonts w:eastAsia="Times New Roman"/>
          <w:sz w:val="24"/>
          <w:szCs w:val="24"/>
        </w:rPr>
        <w:t>выполнять прыжки по разметкам на разное расстояние и с разной амплитудой; в высоту с прямого разбега;</w:t>
      </w:r>
    </w:p>
    <w:p w:rsidR="004E3EA5" w:rsidRPr="004E3EA5" w:rsidRDefault="004E3EA5" w:rsidP="00BD589A">
      <w:pPr>
        <w:pStyle w:val="a3"/>
        <w:numPr>
          <w:ilvl w:val="0"/>
          <w:numId w:val="149"/>
        </w:numPr>
        <w:spacing w:line="253" w:lineRule="auto"/>
        <w:ind w:left="0" w:firstLine="851"/>
        <w:jc w:val="both"/>
        <w:rPr>
          <w:rFonts w:eastAsia="Times New Roman"/>
          <w:sz w:val="24"/>
          <w:szCs w:val="24"/>
        </w:rPr>
      </w:pPr>
      <w:r w:rsidRPr="004E3EA5">
        <w:rPr>
          <w:rFonts w:eastAsia="Times New Roman"/>
          <w:sz w:val="24"/>
          <w:szCs w:val="24"/>
        </w:rPr>
        <w:t>передвигаться на лыжах двухшажным переменным ходом;</w:t>
      </w:r>
    </w:p>
    <w:p w:rsidR="004E3EA5" w:rsidRPr="004E3EA5" w:rsidRDefault="004E3EA5" w:rsidP="00BD589A">
      <w:pPr>
        <w:pStyle w:val="a3"/>
        <w:numPr>
          <w:ilvl w:val="0"/>
          <w:numId w:val="149"/>
        </w:numPr>
        <w:spacing w:line="253" w:lineRule="auto"/>
        <w:ind w:left="0" w:firstLine="851"/>
        <w:jc w:val="both"/>
        <w:rPr>
          <w:rFonts w:eastAsia="Times New Roman"/>
          <w:sz w:val="24"/>
          <w:szCs w:val="24"/>
        </w:rPr>
      </w:pPr>
      <w:r w:rsidRPr="004E3EA5">
        <w:rPr>
          <w:rFonts w:eastAsia="Times New Roman"/>
          <w:sz w:val="24"/>
          <w:szCs w:val="24"/>
        </w:rPr>
        <w:t>спускаться с пологого склона и тормозить падением;</w:t>
      </w:r>
    </w:p>
    <w:p w:rsidR="004E3EA5" w:rsidRPr="004E3EA5" w:rsidRDefault="004E3EA5" w:rsidP="00BD589A">
      <w:pPr>
        <w:pStyle w:val="a3"/>
        <w:numPr>
          <w:ilvl w:val="0"/>
          <w:numId w:val="149"/>
        </w:numPr>
        <w:spacing w:line="253" w:lineRule="auto"/>
        <w:ind w:left="0" w:firstLine="851"/>
        <w:jc w:val="both"/>
        <w:rPr>
          <w:rFonts w:eastAsia="Times New Roman"/>
          <w:sz w:val="24"/>
          <w:szCs w:val="24"/>
        </w:rPr>
      </w:pPr>
      <w:r w:rsidRPr="004E3EA5">
        <w:rPr>
          <w:rFonts w:eastAsia="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4E3EA5" w:rsidRPr="004E3EA5" w:rsidRDefault="004E3EA5" w:rsidP="00BD589A">
      <w:pPr>
        <w:pStyle w:val="a3"/>
        <w:numPr>
          <w:ilvl w:val="0"/>
          <w:numId w:val="149"/>
        </w:numPr>
        <w:spacing w:line="253" w:lineRule="auto"/>
        <w:ind w:left="0" w:firstLine="851"/>
        <w:jc w:val="both"/>
        <w:rPr>
          <w:rFonts w:eastAsia="Times New Roman"/>
          <w:sz w:val="24"/>
          <w:szCs w:val="24"/>
        </w:rPr>
      </w:pPr>
      <w:r w:rsidRPr="004E3EA5">
        <w:rPr>
          <w:rFonts w:eastAsia="Times New Roman"/>
          <w:sz w:val="24"/>
          <w:szCs w:val="24"/>
        </w:rPr>
        <w:t>выполнять упражнения на развитие физических качеств.</w:t>
      </w:r>
    </w:p>
    <w:p w:rsidR="00194CF4" w:rsidRPr="004E3EA5" w:rsidRDefault="00194CF4" w:rsidP="004E3EA5">
      <w:pPr>
        <w:spacing w:line="248" w:lineRule="auto"/>
        <w:ind w:firstLine="851"/>
        <w:jc w:val="both"/>
        <w:rPr>
          <w:rFonts w:eastAsia="Times New Roman"/>
          <w:sz w:val="24"/>
          <w:szCs w:val="24"/>
        </w:rPr>
      </w:pPr>
    </w:p>
    <w:p w:rsidR="00194CF4" w:rsidRPr="004E3EA5" w:rsidRDefault="00194CF4" w:rsidP="004E3EA5">
      <w:pPr>
        <w:spacing w:line="6" w:lineRule="exact"/>
        <w:ind w:firstLine="851"/>
        <w:jc w:val="both"/>
        <w:rPr>
          <w:sz w:val="24"/>
          <w:szCs w:val="24"/>
        </w:rPr>
      </w:pPr>
    </w:p>
    <w:p w:rsidR="00194CF4" w:rsidRPr="004E3EA5" w:rsidRDefault="00194CF4" w:rsidP="004E3EA5">
      <w:pPr>
        <w:spacing w:line="165" w:lineRule="exact"/>
        <w:ind w:firstLine="851"/>
        <w:jc w:val="both"/>
        <w:rPr>
          <w:sz w:val="24"/>
          <w:szCs w:val="24"/>
        </w:rPr>
      </w:pPr>
    </w:p>
    <w:p w:rsidR="00194CF4" w:rsidRPr="004E3EA5" w:rsidRDefault="00194CF4" w:rsidP="00BD589A">
      <w:pPr>
        <w:numPr>
          <w:ilvl w:val="0"/>
          <w:numId w:val="134"/>
        </w:numPr>
        <w:tabs>
          <w:tab w:val="left" w:pos="203"/>
        </w:tabs>
        <w:ind w:left="203" w:hanging="203"/>
        <w:jc w:val="both"/>
        <w:rPr>
          <w:rFonts w:eastAsia="Arial"/>
          <w:b/>
          <w:bCs/>
          <w:sz w:val="24"/>
          <w:szCs w:val="24"/>
        </w:rPr>
      </w:pPr>
      <w:r w:rsidRPr="004E3EA5">
        <w:rPr>
          <w:rFonts w:eastAsia="Arial"/>
          <w:b/>
          <w:bCs/>
          <w:sz w:val="24"/>
          <w:szCs w:val="24"/>
        </w:rPr>
        <w:t>класс</w:t>
      </w:r>
    </w:p>
    <w:p w:rsidR="00194CF4" w:rsidRPr="004E3EA5" w:rsidRDefault="00194CF4" w:rsidP="004E3EA5">
      <w:pPr>
        <w:spacing w:line="84" w:lineRule="exact"/>
        <w:ind w:firstLine="851"/>
        <w:jc w:val="both"/>
        <w:rPr>
          <w:rFonts w:eastAsia="Arial"/>
          <w:b/>
          <w:bCs/>
          <w:sz w:val="24"/>
          <w:szCs w:val="24"/>
        </w:rPr>
      </w:pPr>
    </w:p>
    <w:p w:rsidR="004E3EA5" w:rsidRPr="004E3EA5" w:rsidRDefault="004E3EA5" w:rsidP="004E3EA5">
      <w:pPr>
        <w:tabs>
          <w:tab w:val="left" w:pos="454"/>
        </w:tabs>
        <w:spacing w:line="251" w:lineRule="auto"/>
        <w:ind w:firstLine="851"/>
        <w:jc w:val="both"/>
        <w:rPr>
          <w:rFonts w:eastAsia="Times New Roman"/>
          <w:sz w:val="24"/>
          <w:szCs w:val="24"/>
        </w:rPr>
      </w:pPr>
      <w:r w:rsidRPr="004E3EA5">
        <w:rPr>
          <w:rFonts w:eastAsia="Times New Roman"/>
          <w:sz w:val="24"/>
          <w:szCs w:val="24"/>
        </w:rPr>
        <w:t xml:space="preserve">К </w:t>
      </w:r>
      <w:r w:rsidR="00194CF4" w:rsidRPr="004E3EA5">
        <w:rPr>
          <w:rFonts w:eastAsia="Times New Roman"/>
          <w:sz w:val="24"/>
          <w:szCs w:val="24"/>
        </w:rPr>
        <w:t xml:space="preserve">концу обучения в третьем классе обучающийся научится: </w:t>
      </w:r>
    </w:p>
    <w:p w:rsidR="00194CF4" w:rsidRPr="004E3EA5" w:rsidRDefault="00194CF4" w:rsidP="00BD589A">
      <w:pPr>
        <w:pStyle w:val="a3"/>
        <w:numPr>
          <w:ilvl w:val="0"/>
          <w:numId w:val="150"/>
        </w:numPr>
        <w:tabs>
          <w:tab w:val="left" w:pos="454"/>
        </w:tabs>
        <w:spacing w:line="251" w:lineRule="auto"/>
        <w:ind w:left="0" w:firstLine="851"/>
        <w:jc w:val="both"/>
        <w:rPr>
          <w:rFonts w:eastAsia="Times New Roman"/>
          <w:sz w:val="24"/>
          <w:szCs w:val="24"/>
        </w:rPr>
      </w:pPr>
      <w:r w:rsidRPr="004E3EA5">
        <w:rPr>
          <w:rFonts w:eastAsia="Times New Roman"/>
          <w:sz w:val="24"/>
          <w:szCs w:val="24"/>
        </w:rPr>
        <w:t xml:space="preserve">соблюдать правила во время выполнения гимнастических и </w:t>
      </w:r>
      <w:r w:rsidR="004E3EA5" w:rsidRPr="004E3EA5">
        <w:rPr>
          <w:rFonts w:eastAsia="Times New Roman"/>
          <w:sz w:val="24"/>
          <w:szCs w:val="24"/>
        </w:rPr>
        <w:t xml:space="preserve">акробатических упражнений; </w:t>
      </w:r>
      <w:r w:rsidRPr="004E3EA5">
        <w:rPr>
          <w:rFonts w:eastAsia="Times New Roman"/>
          <w:sz w:val="24"/>
          <w:szCs w:val="24"/>
        </w:rPr>
        <w:t>легкоатлетической, лыжной,</w:t>
      </w:r>
      <w:r w:rsidR="004E3EA5" w:rsidRPr="004E3EA5">
        <w:rPr>
          <w:rFonts w:eastAsia="Times New Roman"/>
          <w:sz w:val="24"/>
          <w:szCs w:val="24"/>
        </w:rPr>
        <w:t xml:space="preserve"> </w:t>
      </w:r>
      <w:r w:rsidRPr="004E3EA5">
        <w:rPr>
          <w:rFonts w:eastAsia="Times New Roman"/>
          <w:sz w:val="24"/>
          <w:szCs w:val="24"/>
        </w:rPr>
        <w:t>игровой и плавательной подготовки;</w:t>
      </w:r>
    </w:p>
    <w:p w:rsidR="00194CF4" w:rsidRPr="004E3EA5" w:rsidRDefault="00194CF4" w:rsidP="004E3EA5">
      <w:pPr>
        <w:spacing w:line="19" w:lineRule="exact"/>
        <w:ind w:firstLine="851"/>
        <w:jc w:val="both"/>
        <w:rPr>
          <w:rFonts w:eastAsia="Times New Roman"/>
          <w:sz w:val="24"/>
          <w:szCs w:val="24"/>
        </w:rPr>
      </w:pPr>
    </w:p>
    <w:p w:rsidR="00194CF4" w:rsidRPr="004E3EA5" w:rsidRDefault="00194CF4" w:rsidP="00BD589A">
      <w:pPr>
        <w:pStyle w:val="a3"/>
        <w:numPr>
          <w:ilvl w:val="0"/>
          <w:numId w:val="150"/>
        </w:numPr>
        <w:spacing w:line="248" w:lineRule="auto"/>
        <w:ind w:left="0" w:firstLine="851"/>
        <w:jc w:val="both"/>
        <w:rPr>
          <w:sz w:val="24"/>
          <w:szCs w:val="24"/>
        </w:rPr>
      </w:pPr>
      <w:r w:rsidRPr="004E3EA5">
        <w:rPr>
          <w:rFonts w:eastAsia="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194CF4" w:rsidRPr="004E3EA5" w:rsidRDefault="00194CF4" w:rsidP="004E3EA5">
      <w:pPr>
        <w:spacing w:line="12" w:lineRule="exact"/>
        <w:ind w:firstLine="851"/>
        <w:jc w:val="both"/>
        <w:rPr>
          <w:sz w:val="24"/>
          <w:szCs w:val="24"/>
        </w:rPr>
      </w:pPr>
    </w:p>
    <w:p w:rsidR="00194CF4" w:rsidRPr="004E3EA5" w:rsidRDefault="00194CF4" w:rsidP="00BD589A">
      <w:pPr>
        <w:pStyle w:val="a3"/>
        <w:numPr>
          <w:ilvl w:val="0"/>
          <w:numId w:val="150"/>
        </w:numPr>
        <w:spacing w:line="248" w:lineRule="auto"/>
        <w:ind w:left="0" w:firstLine="851"/>
        <w:jc w:val="both"/>
        <w:rPr>
          <w:sz w:val="24"/>
          <w:szCs w:val="24"/>
        </w:rPr>
      </w:pPr>
      <w:r w:rsidRPr="004E3EA5">
        <w:rPr>
          <w:rFonts w:eastAsia="Times New Roman"/>
          <w:sz w:val="24"/>
          <w:szCs w:val="24"/>
        </w:rPr>
        <w:t>измерять частоту пульса и определять физическую нагрузку по</w:t>
      </w:r>
      <w:r w:rsidR="004E3EA5" w:rsidRPr="004E3EA5">
        <w:rPr>
          <w:rFonts w:eastAsia="Times New Roman"/>
          <w:sz w:val="24"/>
          <w:szCs w:val="24"/>
        </w:rPr>
        <w:t xml:space="preserve"> её значениям с помощью таблицы </w:t>
      </w:r>
      <w:r w:rsidRPr="004E3EA5">
        <w:rPr>
          <w:rFonts w:eastAsia="Times New Roman"/>
          <w:sz w:val="24"/>
          <w:szCs w:val="24"/>
        </w:rPr>
        <w:t>стандартных нагрузок;</w:t>
      </w:r>
    </w:p>
    <w:p w:rsidR="00194CF4" w:rsidRPr="004E3EA5" w:rsidRDefault="00194CF4" w:rsidP="004E3EA5">
      <w:pPr>
        <w:spacing w:line="12" w:lineRule="exact"/>
        <w:ind w:firstLine="851"/>
        <w:jc w:val="both"/>
        <w:rPr>
          <w:sz w:val="24"/>
          <w:szCs w:val="24"/>
        </w:rPr>
      </w:pPr>
    </w:p>
    <w:p w:rsidR="00194CF4" w:rsidRPr="004E3EA5" w:rsidRDefault="00194CF4" w:rsidP="00BD589A">
      <w:pPr>
        <w:pStyle w:val="a3"/>
        <w:numPr>
          <w:ilvl w:val="0"/>
          <w:numId w:val="150"/>
        </w:numPr>
        <w:spacing w:line="255" w:lineRule="auto"/>
        <w:ind w:left="0" w:firstLine="851"/>
        <w:jc w:val="both"/>
        <w:rPr>
          <w:sz w:val="24"/>
          <w:szCs w:val="24"/>
        </w:rPr>
      </w:pPr>
      <w:r w:rsidRPr="004E3EA5">
        <w:rPr>
          <w:rFonts w:eastAsia="Times New Roman"/>
          <w:sz w:val="24"/>
          <w:szCs w:val="24"/>
        </w:rPr>
        <w:t>выполнять</w:t>
      </w:r>
      <w:r w:rsidRPr="004E3EA5">
        <w:rPr>
          <w:sz w:val="24"/>
          <w:szCs w:val="24"/>
        </w:rPr>
        <w:t xml:space="preserve"> </w:t>
      </w:r>
      <w:r w:rsidRPr="004E3EA5">
        <w:rPr>
          <w:rFonts w:eastAsia="Times New Roman"/>
          <w:sz w:val="24"/>
          <w:szCs w:val="24"/>
        </w:rPr>
        <w:t>упражнения дыхательной и зрительной гимнастики, объяснять их связь с предупреждением появления утомления;</w:t>
      </w:r>
    </w:p>
    <w:p w:rsidR="00194CF4" w:rsidRPr="004E3EA5" w:rsidRDefault="00194CF4" w:rsidP="00BD589A">
      <w:pPr>
        <w:pStyle w:val="a3"/>
        <w:numPr>
          <w:ilvl w:val="0"/>
          <w:numId w:val="150"/>
        </w:numPr>
        <w:spacing w:line="251" w:lineRule="auto"/>
        <w:ind w:left="0" w:firstLine="851"/>
        <w:jc w:val="both"/>
        <w:rPr>
          <w:sz w:val="24"/>
          <w:szCs w:val="24"/>
        </w:rPr>
      </w:pPr>
      <w:r w:rsidRPr="004E3EA5">
        <w:rPr>
          <w:rFonts w:eastAsia="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194CF4" w:rsidRPr="004E3EA5" w:rsidRDefault="00194CF4" w:rsidP="004E3EA5">
      <w:pPr>
        <w:spacing w:line="9" w:lineRule="exact"/>
        <w:ind w:firstLine="851"/>
        <w:jc w:val="both"/>
        <w:rPr>
          <w:sz w:val="24"/>
          <w:szCs w:val="24"/>
        </w:rPr>
      </w:pPr>
    </w:p>
    <w:p w:rsidR="00194CF4" w:rsidRPr="004E3EA5" w:rsidRDefault="00194CF4" w:rsidP="00BD589A">
      <w:pPr>
        <w:pStyle w:val="a3"/>
        <w:numPr>
          <w:ilvl w:val="0"/>
          <w:numId w:val="150"/>
        </w:numPr>
        <w:spacing w:line="253" w:lineRule="auto"/>
        <w:ind w:left="0" w:firstLine="851"/>
        <w:jc w:val="both"/>
        <w:rPr>
          <w:sz w:val="24"/>
          <w:szCs w:val="24"/>
        </w:rPr>
      </w:pPr>
      <w:r w:rsidRPr="004E3EA5">
        <w:rPr>
          <w:rFonts w:eastAsia="Times New Roman"/>
          <w:sz w:val="24"/>
          <w:szCs w:val="24"/>
        </w:rPr>
        <w:t>выполнять</w:t>
      </w:r>
      <w:r w:rsidRPr="004E3EA5">
        <w:rPr>
          <w:sz w:val="24"/>
          <w:szCs w:val="24"/>
        </w:rPr>
        <w:t xml:space="preserve"> </w:t>
      </w:r>
      <w:r w:rsidRPr="004E3EA5">
        <w:rPr>
          <w:rFonts w:eastAsia="Times New Roman"/>
          <w:sz w:val="24"/>
          <w:szCs w:val="24"/>
        </w:rPr>
        <w:t>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194CF4" w:rsidRPr="004E3EA5" w:rsidRDefault="00194CF4" w:rsidP="00BD589A">
      <w:pPr>
        <w:pStyle w:val="a3"/>
        <w:numPr>
          <w:ilvl w:val="0"/>
          <w:numId w:val="150"/>
        </w:numPr>
        <w:spacing w:line="255" w:lineRule="auto"/>
        <w:ind w:left="0" w:firstLine="851"/>
        <w:jc w:val="both"/>
        <w:rPr>
          <w:sz w:val="24"/>
          <w:szCs w:val="24"/>
        </w:rPr>
      </w:pPr>
      <w:r w:rsidRPr="004E3EA5">
        <w:rPr>
          <w:rFonts w:eastAsia="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194CF4" w:rsidRPr="004E3EA5" w:rsidRDefault="00194CF4" w:rsidP="00BD589A">
      <w:pPr>
        <w:pStyle w:val="a3"/>
        <w:numPr>
          <w:ilvl w:val="0"/>
          <w:numId w:val="150"/>
        </w:numPr>
        <w:spacing w:line="248" w:lineRule="auto"/>
        <w:ind w:left="0" w:firstLine="851"/>
        <w:jc w:val="both"/>
        <w:rPr>
          <w:sz w:val="24"/>
          <w:szCs w:val="24"/>
        </w:rPr>
      </w:pPr>
      <w:r w:rsidRPr="004E3EA5">
        <w:rPr>
          <w:rFonts w:eastAsia="Times New Roman"/>
          <w:sz w:val="24"/>
          <w:szCs w:val="24"/>
        </w:rPr>
        <w:t>демонстрировать</w:t>
      </w:r>
      <w:r w:rsidRPr="004E3EA5">
        <w:rPr>
          <w:sz w:val="24"/>
          <w:szCs w:val="24"/>
        </w:rPr>
        <w:t xml:space="preserve"> </w:t>
      </w:r>
      <w:r w:rsidRPr="004E3EA5">
        <w:rPr>
          <w:rFonts w:eastAsia="Times New Roman"/>
          <w:sz w:val="24"/>
          <w:szCs w:val="24"/>
        </w:rPr>
        <w:t>прыжки через скакалку на двух ногах и попеременно на правой и левой ноге;</w:t>
      </w:r>
    </w:p>
    <w:p w:rsidR="00194CF4" w:rsidRPr="004E3EA5" w:rsidRDefault="00194CF4" w:rsidP="004E3EA5">
      <w:pPr>
        <w:spacing w:line="12" w:lineRule="exact"/>
        <w:ind w:firstLine="851"/>
        <w:jc w:val="both"/>
        <w:rPr>
          <w:sz w:val="24"/>
          <w:szCs w:val="24"/>
        </w:rPr>
      </w:pPr>
    </w:p>
    <w:p w:rsidR="00194CF4" w:rsidRPr="004E3EA5" w:rsidRDefault="00194CF4" w:rsidP="00BD589A">
      <w:pPr>
        <w:pStyle w:val="a3"/>
        <w:numPr>
          <w:ilvl w:val="0"/>
          <w:numId w:val="150"/>
        </w:numPr>
        <w:spacing w:line="248" w:lineRule="auto"/>
        <w:ind w:left="0" w:firstLine="851"/>
        <w:jc w:val="both"/>
        <w:rPr>
          <w:sz w:val="24"/>
          <w:szCs w:val="24"/>
        </w:rPr>
      </w:pPr>
      <w:r w:rsidRPr="004E3EA5">
        <w:rPr>
          <w:rFonts w:eastAsia="Times New Roman"/>
          <w:sz w:val="24"/>
          <w:szCs w:val="24"/>
        </w:rPr>
        <w:t>демонстрировать</w:t>
      </w:r>
      <w:r w:rsidRPr="004E3EA5">
        <w:rPr>
          <w:sz w:val="24"/>
          <w:szCs w:val="24"/>
        </w:rPr>
        <w:t xml:space="preserve"> </w:t>
      </w:r>
      <w:r w:rsidRPr="004E3EA5">
        <w:rPr>
          <w:rFonts w:eastAsia="Times New Roman"/>
          <w:sz w:val="24"/>
          <w:szCs w:val="24"/>
        </w:rPr>
        <w:t>упражнения ритмической гимнастики, движения танцев галоп и полька;</w:t>
      </w:r>
    </w:p>
    <w:p w:rsidR="00194CF4" w:rsidRPr="004E3EA5" w:rsidRDefault="00194CF4" w:rsidP="004E3EA5">
      <w:pPr>
        <w:spacing w:line="12" w:lineRule="exact"/>
        <w:ind w:firstLine="851"/>
        <w:jc w:val="both"/>
        <w:rPr>
          <w:sz w:val="24"/>
          <w:szCs w:val="24"/>
        </w:rPr>
      </w:pPr>
    </w:p>
    <w:p w:rsidR="00194CF4" w:rsidRPr="004E3EA5" w:rsidRDefault="00194CF4" w:rsidP="00BD589A">
      <w:pPr>
        <w:pStyle w:val="a3"/>
        <w:numPr>
          <w:ilvl w:val="0"/>
          <w:numId w:val="150"/>
        </w:numPr>
        <w:spacing w:line="251" w:lineRule="auto"/>
        <w:ind w:left="0" w:firstLine="851"/>
        <w:jc w:val="both"/>
        <w:rPr>
          <w:sz w:val="24"/>
          <w:szCs w:val="24"/>
        </w:rPr>
      </w:pPr>
      <w:r w:rsidRPr="004E3EA5">
        <w:rPr>
          <w:rFonts w:eastAsia="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194CF4" w:rsidRPr="004E3EA5" w:rsidRDefault="00194CF4" w:rsidP="004E3EA5">
      <w:pPr>
        <w:spacing w:line="9" w:lineRule="exact"/>
        <w:ind w:firstLine="851"/>
        <w:jc w:val="both"/>
        <w:rPr>
          <w:sz w:val="24"/>
          <w:szCs w:val="24"/>
        </w:rPr>
      </w:pPr>
    </w:p>
    <w:p w:rsidR="00194CF4" w:rsidRPr="004E3EA5" w:rsidRDefault="00194CF4" w:rsidP="00BD589A">
      <w:pPr>
        <w:pStyle w:val="a3"/>
        <w:numPr>
          <w:ilvl w:val="0"/>
          <w:numId w:val="150"/>
        </w:numPr>
        <w:spacing w:line="255" w:lineRule="auto"/>
        <w:ind w:left="0" w:firstLine="851"/>
        <w:jc w:val="both"/>
        <w:rPr>
          <w:sz w:val="24"/>
          <w:szCs w:val="24"/>
        </w:rPr>
      </w:pPr>
      <w:r w:rsidRPr="004E3EA5">
        <w:rPr>
          <w:rFonts w:eastAsia="Times New Roman"/>
          <w:sz w:val="24"/>
          <w:szCs w:val="24"/>
        </w:rPr>
        <w:t>передвигаться</w:t>
      </w:r>
      <w:r w:rsidRPr="004E3EA5">
        <w:rPr>
          <w:sz w:val="24"/>
          <w:szCs w:val="24"/>
        </w:rPr>
        <w:t xml:space="preserve"> </w:t>
      </w:r>
      <w:r w:rsidRPr="004E3EA5">
        <w:rPr>
          <w:rFonts w:eastAsia="Times New Roman"/>
          <w:sz w:val="24"/>
          <w:szCs w:val="24"/>
        </w:rPr>
        <w:t>на лыжах одновременным двухшажным ходом, спускаться с пологого склона в стойке лыжника и тормозить плугом;</w:t>
      </w:r>
    </w:p>
    <w:p w:rsidR="00194CF4" w:rsidRPr="004E3EA5" w:rsidRDefault="00194CF4" w:rsidP="004E3EA5">
      <w:pPr>
        <w:spacing w:line="242" w:lineRule="exact"/>
        <w:ind w:firstLine="851"/>
        <w:jc w:val="both"/>
        <w:rPr>
          <w:sz w:val="24"/>
          <w:szCs w:val="24"/>
        </w:rPr>
      </w:pPr>
    </w:p>
    <w:p w:rsidR="00194CF4" w:rsidRPr="004E3EA5" w:rsidRDefault="00194CF4" w:rsidP="00BD589A">
      <w:pPr>
        <w:pStyle w:val="a3"/>
        <w:numPr>
          <w:ilvl w:val="0"/>
          <w:numId w:val="150"/>
        </w:numPr>
        <w:spacing w:line="252" w:lineRule="auto"/>
        <w:ind w:left="0" w:firstLine="851"/>
        <w:jc w:val="both"/>
        <w:rPr>
          <w:sz w:val="24"/>
          <w:szCs w:val="24"/>
        </w:rPr>
      </w:pPr>
      <w:r w:rsidRPr="004E3EA5">
        <w:rPr>
          <w:rFonts w:eastAsia="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194CF4" w:rsidRPr="004E3EA5" w:rsidRDefault="00194CF4" w:rsidP="004E3EA5">
      <w:pPr>
        <w:spacing w:line="8" w:lineRule="exact"/>
        <w:ind w:firstLine="851"/>
        <w:jc w:val="both"/>
        <w:rPr>
          <w:sz w:val="24"/>
          <w:szCs w:val="24"/>
        </w:rPr>
      </w:pPr>
    </w:p>
    <w:p w:rsidR="00194CF4" w:rsidRPr="004E3EA5" w:rsidRDefault="00194CF4" w:rsidP="00BD589A">
      <w:pPr>
        <w:pStyle w:val="a3"/>
        <w:numPr>
          <w:ilvl w:val="0"/>
          <w:numId w:val="150"/>
        </w:numPr>
        <w:spacing w:line="248" w:lineRule="auto"/>
        <w:ind w:left="0" w:firstLine="851"/>
        <w:jc w:val="both"/>
        <w:rPr>
          <w:sz w:val="24"/>
          <w:szCs w:val="24"/>
        </w:rPr>
      </w:pPr>
      <w:r w:rsidRPr="004E3EA5">
        <w:rPr>
          <w:rFonts w:eastAsia="Times New Roman"/>
          <w:sz w:val="24"/>
          <w:szCs w:val="24"/>
        </w:rPr>
        <w:t>выполнять упражнения на развитие физических качеств, демонстрировать приросты в их показателях.</w:t>
      </w:r>
    </w:p>
    <w:p w:rsidR="00194CF4" w:rsidRPr="004E3EA5" w:rsidRDefault="00194CF4" w:rsidP="004E3EA5">
      <w:pPr>
        <w:spacing w:line="158" w:lineRule="exact"/>
        <w:ind w:firstLine="851"/>
        <w:jc w:val="both"/>
        <w:rPr>
          <w:sz w:val="24"/>
          <w:szCs w:val="24"/>
        </w:rPr>
      </w:pPr>
    </w:p>
    <w:p w:rsidR="00194CF4" w:rsidRPr="004E3EA5" w:rsidRDefault="00194CF4" w:rsidP="00BD589A">
      <w:pPr>
        <w:numPr>
          <w:ilvl w:val="0"/>
          <w:numId w:val="135"/>
        </w:numPr>
        <w:tabs>
          <w:tab w:val="left" w:pos="203"/>
        </w:tabs>
        <w:ind w:left="203" w:hanging="203"/>
        <w:jc w:val="both"/>
        <w:rPr>
          <w:rFonts w:eastAsia="Arial"/>
          <w:b/>
          <w:bCs/>
          <w:sz w:val="24"/>
          <w:szCs w:val="24"/>
        </w:rPr>
      </w:pPr>
      <w:r w:rsidRPr="004E3EA5">
        <w:rPr>
          <w:rFonts w:eastAsia="Arial"/>
          <w:b/>
          <w:bCs/>
          <w:sz w:val="24"/>
          <w:szCs w:val="24"/>
        </w:rPr>
        <w:t>класс</w:t>
      </w:r>
    </w:p>
    <w:p w:rsidR="00194CF4" w:rsidRPr="004E3EA5" w:rsidRDefault="00194CF4" w:rsidP="004E3EA5">
      <w:pPr>
        <w:spacing w:line="78" w:lineRule="exact"/>
        <w:ind w:firstLine="851"/>
        <w:jc w:val="both"/>
        <w:rPr>
          <w:rFonts w:eastAsia="Arial"/>
          <w:b/>
          <w:bCs/>
          <w:sz w:val="24"/>
          <w:szCs w:val="24"/>
        </w:rPr>
      </w:pPr>
    </w:p>
    <w:p w:rsidR="00194CF4" w:rsidRPr="004E3EA5" w:rsidRDefault="004E3EA5" w:rsidP="004E3EA5">
      <w:pPr>
        <w:tabs>
          <w:tab w:val="left" w:pos="463"/>
        </w:tabs>
        <w:ind w:firstLine="851"/>
        <w:jc w:val="both"/>
        <w:rPr>
          <w:rFonts w:eastAsia="Times New Roman"/>
          <w:sz w:val="24"/>
          <w:szCs w:val="24"/>
        </w:rPr>
      </w:pPr>
      <w:r w:rsidRPr="004E3EA5">
        <w:rPr>
          <w:rFonts w:eastAsia="Times New Roman"/>
          <w:sz w:val="24"/>
          <w:szCs w:val="24"/>
        </w:rPr>
        <w:t xml:space="preserve">К </w:t>
      </w:r>
      <w:r w:rsidR="00194CF4" w:rsidRPr="004E3EA5">
        <w:rPr>
          <w:rFonts w:eastAsia="Times New Roman"/>
          <w:sz w:val="24"/>
          <w:szCs w:val="24"/>
        </w:rPr>
        <w:t>концу обучения в четвёртом классе обучающийся научится:</w:t>
      </w:r>
    </w:p>
    <w:p w:rsidR="00194CF4" w:rsidRPr="004E3EA5" w:rsidRDefault="00194CF4" w:rsidP="004E3EA5">
      <w:pPr>
        <w:spacing w:line="19" w:lineRule="exact"/>
        <w:ind w:firstLine="851"/>
        <w:jc w:val="both"/>
        <w:rPr>
          <w:rFonts w:eastAsia="Times New Roman"/>
          <w:sz w:val="24"/>
          <w:szCs w:val="24"/>
        </w:rPr>
      </w:pPr>
    </w:p>
    <w:p w:rsidR="00194CF4" w:rsidRPr="004E3EA5" w:rsidRDefault="00194CF4" w:rsidP="00BD589A">
      <w:pPr>
        <w:pStyle w:val="a3"/>
        <w:numPr>
          <w:ilvl w:val="0"/>
          <w:numId w:val="151"/>
        </w:numPr>
        <w:spacing w:line="248" w:lineRule="auto"/>
        <w:ind w:left="0" w:firstLine="851"/>
        <w:jc w:val="both"/>
        <w:rPr>
          <w:rFonts w:eastAsia="Times New Roman"/>
          <w:sz w:val="24"/>
          <w:szCs w:val="24"/>
        </w:rPr>
      </w:pPr>
      <w:r w:rsidRPr="004E3EA5">
        <w:rPr>
          <w:rFonts w:eastAsia="Times New Roman"/>
          <w:sz w:val="24"/>
          <w:szCs w:val="24"/>
        </w:rPr>
        <w:t>объяснять назначение комплекса ГТО и выявлять его связь с подготовкой к труду и защите Родины;</w:t>
      </w:r>
    </w:p>
    <w:p w:rsidR="00194CF4" w:rsidRPr="004E3EA5" w:rsidRDefault="00194CF4" w:rsidP="004E3EA5">
      <w:pPr>
        <w:spacing w:line="11" w:lineRule="exact"/>
        <w:ind w:firstLine="851"/>
        <w:jc w:val="both"/>
        <w:rPr>
          <w:rFonts w:eastAsia="Times New Roman"/>
          <w:sz w:val="24"/>
          <w:szCs w:val="24"/>
        </w:rPr>
      </w:pPr>
    </w:p>
    <w:p w:rsidR="00194CF4" w:rsidRPr="004E3EA5" w:rsidRDefault="00194CF4" w:rsidP="00BD589A">
      <w:pPr>
        <w:pStyle w:val="a3"/>
        <w:numPr>
          <w:ilvl w:val="0"/>
          <w:numId w:val="151"/>
        </w:numPr>
        <w:tabs>
          <w:tab w:val="left" w:pos="1792"/>
        </w:tabs>
        <w:ind w:left="0" w:firstLine="851"/>
        <w:jc w:val="both"/>
        <w:rPr>
          <w:rFonts w:eastAsia="Times New Roman"/>
          <w:sz w:val="24"/>
          <w:szCs w:val="24"/>
        </w:rPr>
      </w:pPr>
      <w:r w:rsidRPr="004E3EA5">
        <w:rPr>
          <w:rFonts w:eastAsia="Times New Roman"/>
          <w:sz w:val="24"/>
          <w:szCs w:val="24"/>
        </w:rPr>
        <w:t>осознавать положительное влияние занятий физической подготовкой на укрепление здоровья, развитие сердечно</w:t>
      </w:r>
      <w:r w:rsidR="004E3EA5" w:rsidRPr="004E3EA5">
        <w:rPr>
          <w:rFonts w:eastAsia="Times New Roman"/>
          <w:sz w:val="24"/>
          <w:szCs w:val="24"/>
        </w:rPr>
        <w:t>-</w:t>
      </w:r>
      <w:r w:rsidRPr="004E3EA5">
        <w:rPr>
          <w:rFonts w:eastAsia="Times New Roman"/>
          <w:sz w:val="24"/>
          <w:szCs w:val="24"/>
        </w:rPr>
        <w:t>сосудистой и дыхательной систем;</w:t>
      </w:r>
    </w:p>
    <w:p w:rsidR="00194CF4" w:rsidRPr="004E3EA5" w:rsidRDefault="00194CF4" w:rsidP="00BD589A">
      <w:pPr>
        <w:pStyle w:val="a3"/>
        <w:numPr>
          <w:ilvl w:val="0"/>
          <w:numId w:val="151"/>
        </w:numPr>
        <w:spacing w:line="251" w:lineRule="auto"/>
        <w:ind w:left="0" w:firstLine="851"/>
        <w:jc w:val="both"/>
        <w:rPr>
          <w:sz w:val="24"/>
          <w:szCs w:val="24"/>
        </w:rPr>
      </w:pPr>
      <w:r w:rsidRPr="004E3EA5">
        <w:rPr>
          <w:rFonts w:eastAsia="Times New Roman"/>
          <w:sz w:val="24"/>
          <w:szCs w:val="24"/>
        </w:rPr>
        <w:t>приводить примеры регулирования физической нагрузки по пульсу п</w:t>
      </w:r>
      <w:r w:rsidR="004E3EA5" w:rsidRPr="004E3EA5">
        <w:rPr>
          <w:rFonts w:eastAsia="Times New Roman"/>
          <w:sz w:val="24"/>
          <w:szCs w:val="24"/>
        </w:rPr>
        <w:t xml:space="preserve">ри развитии физических качеств </w:t>
      </w:r>
      <w:r w:rsidRPr="004E3EA5">
        <w:rPr>
          <w:rFonts w:eastAsia="Times New Roman"/>
          <w:sz w:val="24"/>
          <w:szCs w:val="24"/>
        </w:rPr>
        <w:t>силы, быстроты, выносливости и гибкости;</w:t>
      </w:r>
    </w:p>
    <w:p w:rsidR="00194CF4" w:rsidRPr="004E3EA5" w:rsidRDefault="00194CF4" w:rsidP="004E3EA5">
      <w:pPr>
        <w:spacing w:line="9" w:lineRule="exact"/>
        <w:ind w:firstLine="851"/>
        <w:jc w:val="both"/>
        <w:rPr>
          <w:sz w:val="24"/>
          <w:szCs w:val="24"/>
        </w:rPr>
      </w:pPr>
    </w:p>
    <w:p w:rsidR="00194CF4" w:rsidRPr="004E3EA5" w:rsidRDefault="00194CF4" w:rsidP="00BD589A">
      <w:pPr>
        <w:pStyle w:val="a3"/>
        <w:numPr>
          <w:ilvl w:val="0"/>
          <w:numId w:val="151"/>
        </w:numPr>
        <w:spacing w:line="253" w:lineRule="auto"/>
        <w:ind w:left="0" w:firstLine="851"/>
        <w:jc w:val="both"/>
        <w:rPr>
          <w:sz w:val="24"/>
          <w:szCs w:val="24"/>
        </w:rPr>
      </w:pPr>
      <w:r w:rsidRPr="004E3EA5">
        <w:rPr>
          <w:rFonts w:eastAsia="Times New Roman"/>
          <w:sz w:val="24"/>
          <w:szCs w:val="24"/>
        </w:rPr>
        <w:t>приводить</w:t>
      </w:r>
      <w:r w:rsidRPr="004E3EA5">
        <w:rPr>
          <w:sz w:val="24"/>
          <w:szCs w:val="24"/>
        </w:rPr>
        <w:t xml:space="preserve"> </w:t>
      </w:r>
      <w:r w:rsidRPr="004E3EA5">
        <w:rPr>
          <w:rFonts w:eastAsia="Times New Roman"/>
          <w:sz w:val="24"/>
          <w:szCs w:val="24"/>
        </w:rPr>
        <w:t>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194CF4" w:rsidRPr="004E3EA5" w:rsidRDefault="00194CF4" w:rsidP="00BD589A">
      <w:pPr>
        <w:pStyle w:val="a3"/>
        <w:numPr>
          <w:ilvl w:val="0"/>
          <w:numId w:val="151"/>
        </w:numPr>
        <w:spacing w:line="248" w:lineRule="auto"/>
        <w:ind w:left="0" w:firstLine="851"/>
        <w:jc w:val="both"/>
        <w:rPr>
          <w:sz w:val="24"/>
          <w:szCs w:val="24"/>
        </w:rPr>
      </w:pPr>
      <w:r w:rsidRPr="004E3EA5">
        <w:rPr>
          <w:rFonts w:eastAsia="Times New Roman"/>
          <w:sz w:val="24"/>
          <w:szCs w:val="24"/>
        </w:rPr>
        <w:t>проявлять готовность оказать первую помощь в случае необходимости;</w:t>
      </w:r>
    </w:p>
    <w:p w:rsidR="00194CF4" w:rsidRPr="004E3EA5" w:rsidRDefault="00194CF4" w:rsidP="004E3EA5">
      <w:pPr>
        <w:spacing w:line="12" w:lineRule="exact"/>
        <w:ind w:firstLine="851"/>
        <w:jc w:val="both"/>
        <w:rPr>
          <w:sz w:val="24"/>
          <w:szCs w:val="24"/>
        </w:rPr>
      </w:pPr>
    </w:p>
    <w:p w:rsidR="00194CF4" w:rsidRPr="004E3EA5" w:rsidRDefault="00194CF4" w:rsidP="00BD589A">
      <w:pPr>
        <w:pStyle w:val="a3"/>
        <w:numPr>
          <w:ilvl w:val="0"/>
          <w:numId w:val="151"/>
        </w:numPr>
        <w:spacing w:line="248" w:lineRule="auto"/>
        <w:ind w:left="0" w:firstLine="851"/>
        <w:jc w:val="both"/>
        <w:rPr>
          <w:sz w:val="24"/>
          <w:szCs w:val="24"/>
        </w:rPr>
      </w:pPr>
      <w:r w:rsidRPr="004E3EA5">
        <w:rPr>
          <w:rFonts w:eastAsia="Times New Roman"/>
          <w:sz w:val="24"/>
          <w:szCs w:val="24"/>
        </w:rPr>
        <w:t>демонстрировать акробатические комбинации из 5—7 хорошо освоенных упражнений (с помощью учителя);</w:t>
      </w:r>
    </w:p>
    <w:p w:rsidR="00194CF4" w:rsidRPr="004E3EA5" w:rsidRDefault="00194CF4" w:rsidP="004E3EA5">
      <w:pPr>
        <w:spacing w:line="12" w:lineRule="exact"/>
        <w:ind w:firstLine="851"/>
        <w:jc w:val="both"/>
        <w:rPr>
          <w:sz w:val="24"/>
          <w:szCs w:val="24"/>
        </w:rPr>
      </w:pPr>
    </w:p>
    <w:p w:rsidR="00194CF4" w:rsidRPr="004E3EA5" w:rsidRDefault="00194CF4" w:rsidP="00BD589A">
      <w:pPr>
        <w:pStyle w:val="a3"/>
        <w:numPr>
          <w:ilvl w:val="0"/>
          <w:numId w:val="151"/>
        </w:numPr>
        <w:spacing w:line="248" w:lineRule="auto"/>
        <w:ind w:left="0" w:firstLine="851"/>
        <w:jc w:val="both"/>
        <w:rPr>
          <w:sz w:val="24"/>
          <w:szCs w:val="24"/>
        </w:rPr>
      </w:pPr>
      <w:r w:rsidRPr="004E3EA5">
        <w:rPr>
          <w:rFonts w:eastAsia="Times New Roman"/>
          <w:sz w:val="24"/>
          <w:szCs w:val="24"/>
        </w:rPr>
        <w:t>демонстрировать</w:t>
      </w:r>
      <w:r w:rsidRPr="004E3EA5">
        <w:rPr>
          <w:sz w:val="24"/>
          <w:szCs w:val="24"/>
        </w:rPr>
        <w:t xml:space="preserve"> </w:t>
      </w:r>
      <w:r w:rsidRPr="004E3EA5">
        <w:rPr>
          <w:rFonts w:eastAsia="Times New Roman"/>
          <w:sz w:val="24"/>
          <w:szCs w:val="24"/>
        </w:rPr>
        <w:t>опорный прыжок через гимнастического козла с разбега способом напрыгивания;</w:t>
      </w:r>
    </w:p>
    <w:p w:rsidR="00194CF4" w:rsidRPr="004E3EA5" w:rsidRDefault="00194CF4" w:rsidP="004E3EA5">
      <w:pPr>
        <w:spacing w:line="12" w:lineRule="exact"/>
        <w:ind w:firstLine="851"/>
        <w:jc w:val="both"/>
        <w:rPr>
          <w:sz w:val="24"/>
          <w:szCs w:val="24"/>
        </w:rPr>
      </w:pPr>
    </w:p>
    <w:p w:rsidR="00194CF4" w:rsidRPr="004E3EA5" w:rsidRDefault="00194CF4" w:rsidP="00BD589A">
      <w:pPr>
        <w:pStyle w:val="a3"/>
        <w:numPr>
          <w:ilvl w:val="0"/>
          <w:numId w:val="151"/>
        </w:numPr>
        <w:spacing w:line="248" w:lineRule="auto"/>
        <w:ind w:left="0" w:firstLine="851"/>
        <w:jc w:val="both"/>
        <w:rPr>
          <w:sz w:val="24"/>
          <w:szCs w:val="24"/>
        </w:rPr>
      </w:pPr>
      <w:r w:rsidRPr="004E3EA5">
        <w:rPr>
          <w:rFonts w:eastAsia="Times New Roman"/>
          <w:sz w:val="24"/>
          <w:szCs w:val="24"/>
        </w:rPr>
        <w:t>демонстрировать движения танца «Летка</w:t>
      </w:r>
      <w:r w:rsidR="004E3EA5" w:rsidRPr="004E3EA5">
        <w:rPr>
          <w:rFonts w:eastAsia="Times New Roman"/>
          <w:sz w:val="24"/>
          <w:szCs w:val="24"/>
        </w:rPr>
        <w:t>-</w:t>
      </w:r>
      <w:r w:rsidRPr="004E3EA5">
        <w:rPr>
          <w:rFonts w:eastAsia="Times New Roman"/>
          <w:sz w:val="24"/>
          <w:szCs w:val="24"/>
        </w:rPr>
        <w:t>енка» в групповом исполнении под музыкальное сопровождение;</w:t>
      </w:r>
    </w:p>
    <w:p w:rsidR="00194CF4" w:rsidRPr="004E3EA5" w:rsidRDefault="00194CF4" w:rsidP="004E3EA5">
      <w:pPr>
        <w:spacing w:line="6" w:lineRule="exact"/>
        <w:ind w:firstLine="851"/>
        <w:jc w:val="both"/>
        <w:rPr>
          <w:sz w:val="24"/>
          <w:szCs w:val="24"/>
        </w:rPr>
      </w:pPr>
    </w:p>
    <w:p w:rsidR="00194CF4" w:rsidRPr="004E3EA5" w:rsidRDefault="00194CF4" w:rsidP="00BD589A">
      <w:pPr>
        <w:pStyle w:val="a3"/>
        <w:numPr>
          <w:ilvl w:val="0"/>
          <w:numId w:val="151"/>
        </w:numPr>
        <w:ind w:left="0" w:firstLine="851"/>
        <w:jc w:val="both"/>
        <w:rPr>
          <w:sz w:val="24"/>
          <w:szCs w:val="24"/>
        </w:rPr>
      </w:pPr>
      <w:r w:rsidRPr="004E3EA5">
        <w:rPr>
          <w:rFonts w:eastAsia="Times New Roman"/>
          <w:sz w:val="24"/>
          <w:szCs w:val="24"/>
        </w:rPr>
        <w:t>выполнять прыжок в высоту с разбега перешагиванием;</w:t>
      </w:r>
    </w:p>
    <w:p w:rsidR="00194CF4" w:rsidRPr="004E3EA5" w:rsidRDefault="00194CF4" w:rsidP="004E3EA5">
      <w:pPr>
        <w:spacing w:line="14" w:lineRule="exact"/>
        <w:ind w:firstLine="851"/>
        <w:jc w:val="both"/>
        <w:rPr>
          <w:sz w:val="24"/>
          <w:szCs w:val="24"/>
        </w:rPr>
      </w:pPr>
    </w:p>
    <w:p w:rsidR="00194CF4" w:rsidRPr="004E3EA5" w:rsidRDefault="00194CF4" w:rsidP="00BD589A">
      <w:pPr>
        <w:pStyle w:val="a3"/>
        <w:numPr>
          <w:ilvl w:val="0"/>
          <w:numId w:val="151"/>
        </w:numPr>
        <w:ind w:left="0" w:firstLine="851"/>
        <w:jc w:val="both"/>
        <w:rPr>
          <w:sz w:val="24"/>
          <w:szCs w:val="24"/>
        </w:rPr>
      </w:pPr>
      <w:r w:rsidRPr="004E3EA5">
        <w:rPr>
          <w:rFonts w:eastAsia="Times New Roman"/>
          <w:sz w:val="24"/>
          <w:szCs w:val="24"/>
        </w:rPr>
        <w:t>выполнять метание малого (теннисного) мяча на дальность;</w:t>
      </w:r>
    </w:p>
    <w:p w:rsidR="00194CF4" w:rsidRPr="004E3EA5" w:rsidRDefault="00194CF4" w:rsidP="004E3EA5">
      <w:pPr>
        <w:spacing w:line="19" w:lineRule="exact"/>
        <w:ind w:firstLine="851"/>
        <w:jc w:val="both"/>
        <w:rPr>
          <w:sz w:val="24"/>
          <w:szCs w:val="24"/>
        </w:rPr>
      </w:pPr>
    </w:p>
    <w:p w:rsidR="00194CF4" w:rsidRPr="004E3EA5" w:rsidRDefault="00194CF4" w:rsidP="00BD589A">
      <w:pPr>
        <w:pStyle w:val="a3"/>
        <w:numPr>
          <w:ilvl w:val="0"/>
          <w:numId w:val="151"/>
        </w:numPr>
        <w:spacing w:line="248" w:lineRule="auto"/>
        <w:ind w:left="0" w:firstLine="851"/>
        <w:jc w:val="both"/>
        <w:rPr>
          <w:sz w:val="24"/>
          <w:szCs w:val="24"/>
        </w:rPr>
      </w:pPr>
      <w:r w:rsidRPr="004E3EA5">
        <w:rPr>
          <w:rFonts w:eastAsia="Times New Roman"/>
          <w:sz w:val="24"/>
          <w:szCs w:val="24"/>
        </w:rPr>
        <w:t>демонстрировать проплывание учебной дистанции кролем на груди или кролем на спине (по выбору учащегося);</w:t>
      </w:r>
    </w:p>
    <w:p w:rsidR="00194CF4" w:rsidRPr="004E3EA5" w:rsidRDefault="00194CF4" w:rsidP="004E3EA5">
      <w:pPr>
        <w:spacing w:line="12" w:lineRule="exact"/>
        <w:ind w:firstLine="851"/>
        <w:jc w:val="both"/>
        <w:rPr>
          <w:sz w:val="24"/>
          <w:szCs w:val="24"/>
        </w:rPr>
      </w:pPr>
    </w:p>
    <w:p w:rsidR="00194CF4" w:rsidRPr="004E3EA5" w:rsidRDefault="00194CF4" w:rsidP="00BD589A">
      <w:pPr>
        <w:pStyle w:val="a3"/>
        <w:numPr>
          <w:ilvl w:val="0"/>
          <w:numId w:val="151"/>
        </w:numPr>
        <w:spacing w:line="255" w:lineRule="auto"/>
        <w:ind w:left="0" w:firstLine="851"/>
        <w:jc w:val="both"/>
        <w:rPr>
          <w:sz w:val="24"/>
          <w:szCs w:val="24"/>
        </w:rPr>
      </w:pPr>
      <w:r w:rsidRPr="004E3EA5">
        <w:rPr>
          <w:rFonts w:eastAsia="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194CF4" w:rsidRPr="004E3EA5" w:rsidRDefault="00194CF4" w:rsidP="00BD589A">
      <w:pPr>
        <w:pStyle w:val="a3"/>
        <w:numPr>
          <w:ilvl w:val="0"/>
          <w:numId w:val="151"/>
        </w:numPr>
        <w:tabs>
          <w:tab w:val="left" w:pos="1792"/>
        </w:tabs>
        <w:ind w:left="0" w:firstLine="851"/>
        <w:jc w:val="both"/>
        <w:rPr>
          <w:sz w:val="24"/>
          <w:szCs w:val="24"/>
        </w:rPr>
      </w:pPr>
      <w:r w:rsidRPr="004E3EA5">
        <w:rPr>
          <w:rFonts w:eastAsia="Times New Roman"/>
          <w:sz w:val="24"/>
          <w:szCs w:val="24"/>
        </w:rPr>
        <w:t>выполнять упражнения на развитие физических качеств, демонстрировать приросты в их показателях.</w:t>
      </w:r>
    </w:p>
    <w:p w:rsidR="004E3EA5" w:rsidRDefault="004E3EA5" w:rsidP="004E3EA5">
      <w:pPr>
        <w:tabs>
          <w:tab w:val="left" w:pos="1792"/>
        </w:tabs>
        <w:jc w:val="both"/>
        <w:rPr>
          <w:sz w:val="24"/>
          <w:szCs w:val="24"/>
        </w:rPr>
      </w:pPr>
    </w:p>
    <w:p w:rsidR="004E3EA5" w:rsidRDefault="004E3EA5" w:rsidP="004E3EA5">
      <w:pPr>
        <w:tabs>
          <w:tab w:val="left" w:pos="1792"/>
        </w:tabs>
        <w:jc w:val="both"/>
        <w:rPr>
          <w:sz w:val="24"/>
          <w:szCs w:val="24"/>
        </w:rPr>
      </w:pPr>
    </w:p>
    <w:p w:rsidR="004E3EA5" w:rsidRPr="008668E2" w:rsidRDefault="008668E2" w:rsidP="008668E2">
      <w:pPr>
        <w:pStyle w:val="20"/>
        <w:rPr>
          <w:rFonts w:ascii="Times New Roman" w:hAnsi="Times New Roman" w:cs="Times New Roman"/>
          <w:color w:val="auto"/>
          <w:sz w:val="20"/>
          <w:szCs w:val="20"/>
        </w:rPr>
      </w:pPr>
      <w:bookmarkStart w:id="23" w:name="_Toc118278207"/>
      <w:r>
        <w:rPr>
          <w:rFonts w:ascii="Times New Roman" w:eastAsia="Arial" w:hAnsi="Times New Roman" w:cs="Times New Roman"/>
          <w:color w:val="auto"/>
        </w:rPr>
        <w:t xml:space="preserve">2.2. </w:t>
      </w:r>
      <w:r w:rsidR="004E3EA5" w:rsidRPr="008668E2">
        <w:rPr>
          <w:rFonts w:ascii="Times New Roman" w:eastAsia="Arial" w:hAnsi="Times New Roman" w:cs="Times New Roman"/>
          <w:color w:val="auto"/>
        </w:rPr>
        <w:t>ПРОГРАММА ФОР</w:t>
      </w:r>
      <w:r w:rsidRPr="008668E2">
        <w:rPr>
          <w:rFonts w:ascii="Times New Roman" w:eastAsia="Arial" w:hAnsi="Times New Roman" w:cs="Times New Roman"/>
          <w:color w:val="auto"/>
        </w:rPr>
        <w:t xml:space="preserve">МИРОВАНИЯ УНИВЕРСАЛЬНЫХ УЧЕБНЫХ </w:t>
      </w:r>
      <w:r w:rsidR="004E3EA5" w:rsidRPr="008668E2">
        <w:rPr>
          <w:rFonts w:ascii="Times New Roman" w:eastAsia="Arial" w:hAnsi="Times New Roman" w:cs="Times New Roman"/>
          <w:color w:val="auto"/>
        </w:rPr>
        <w:t>ДЕЙСТВИЙ</w:t>
      </w:r>
      <w:bookmarkEnd w:id="23"/>
    </w:p>
    <w:p w:rsidR="004E3EA5" w:rsidRDefault="004E3EA5" w:rsidP="004E3EA5">
      <w:pPr>
        <w:spacing w:line="1" w:lineRule="exact"/>
        <w:rPr>
          <w:sz w:val="20"/>
          <w:szCs w:val="20"/>
        </w:rPr>
      </w:pPr>
    </w:p>
    <w:p w:rsidR="004E3EA5" w:rsidRPr="0035177A" w:rsidRDefault="0035177A" w:rsidP="0035177A">
      <w:pPr>
        <w:tabs>
          <w:tab w:val="left" w:pos="437"/>
        </w:tabs>
        <w:spacing w:line="250" w:lineRule="auto"/>
        <w:ind w:firstLine="851"/>
        <w:jc w:val="both"/>
        <w:rPr>
          <w:rFonts w:eastAsia="Times New Roman"/>
          <w:sz w:val="24"/>
          <w:szCs w:val="24"/>
        </w:rPr>
      </w:pPr>
      <w:r w:rsidRPr="0035177A">
        <w:rPr>
          <w:rFonts w:eastAsia="Times New Roman"/>
          <w:sz w:val="24"/>
          <w:szCs w:val="24"/>
        </w:rPr>
        <w:t xml:space="preserve">В </w:t>
      </w:r>
      <w:r w:rsidR="004E3EA5" w:rsidRPr="0035177A">
        <w:rPr>
          <w:rFonts w:eastAsia="Times New Roman"/>
          <w:sz w:val="24"/>
          <w:szCs w:val="24"/>
        </w:rPr>
        <w:t>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4E3EA5" w:rsidRPr="0035177A" w:rsidRDefault="004E3EA5" w:rsidP="0035177A">
      <w:pPr>
        <w:spacing w:line="7" w:lineRule="exact"/>
        <w:ind w:firstLine="851"/>
        <w:jc w:val="both"/>
        <w:rPr>
          <w:rFonts w:eastAsia="Times New Roman"/>
          <w:sz w:val="24"/>
          <w:szCs w:val="24"/>
        </w:rPr>
      </w:pPr>
    </w:p>
    <w:p w:rsidR="004E3EA5" w:rsidRPr="0035177A" w:rsidRDefault="004E3EA5" w:rsidP="0035177A">
      <w:pPr>
        <w:pStyle w:val="a3"/>
        <w:numPr>
          <w:ilvl w:val="0"/>
          <w:numId w:val="151"/>
        </w:numPr>
        <w:spacing w:line="245" w:lineRule="auto"/>
        <w:ind w:left="0" w:firstLine="851"/>
        <w:jc w:val="both"/>
        <w:rPr>
          <w:rFonts w:eastAsia="Times New Roman"/>
          <w:sz w:val="24"/>
          <w:szCs w:val="24"/>
        </w:rPr>
      </w:pPr>
      <w:r w:rsidRPr="0035177A">
        <w:rPr>
          <w:rFonts w:eastAsia="Times New Roman"/>
          <w:sz w:val="24"/>
          <w:szCs w:val="24"/>
        </w:rPr>
        <w:t>описание взаимосвязи универсальных учебных действий с содержанием учебных предметов;</w:t>
      </w:r>
    </w:p>
    <w:p w:rsidR="004E3EA5" w:rsidRPr="0035177A" w:rsidRDefault="004E3EA5" w:rsidP="0035177A">
      <w:pPr>
        <w:spacing w:line="12" w:lineRule="exact"/>
        <w:ind w:firstLine="851"/>
        <w:jc w:val="both"/>
        <w:rPr>
          <w:rFonts w:eastAsia="Times New Roman"/>
          <w:sz w:val="24"/>
          <w:szCs w:val="24"/>
        </w:rPr>
      </w:pPr>
    </w:p>
    <w:p w:rsidR="004E3EA5" w:rsidRPr="0035177A" w:rsidRDefault="004E3EA5" w:rsidP="0035177A">
      <w:pPr>
        <w:pStyle w:val="a3"/>
        <w:numPr>
          <w:ilvl w:val="0"/>
          <w:numId w:val="151"/>
        </w:numPr>
        <w:spacing w:line="245" w:lineRule="auto"/>
        <w:ind w:left="0" w:firstLine="851"/>
        <w:jc w:val="both"/>
        <w:rPr>
          <w:rFonts w:eastAsia="Times New Roman"/>
          <w:sz w:val="24"/>
          <w:szCs w:val="24"/>
        </w:rPr>
      </w:pPr>
      <w:r w:rsidRPr="0035177A">
        <w:rPr>
          <w:rFonts w:eastAsia="Times New Roman"/>
          <w:sz w:val="24"/>
          <w:szCs w:val="24"/>
        </w:rPr>
        <w:t>характеристика познавательных, коммуникативных и регулятивных универсальных действий.</w:t>
      </w:r>
    </w:p>
    <w:p w:rsidR="004E3EA5" w:rsidRDefault="004E3EA5" w:rsidP="004E3EA5">
      <w:pPr>
        <w:spacing w:line="159" w:lineRule="exact"/>
        <w:rPr>
          <w:sz w:val="20"/>
          <w:szCs w:val="20"/>
        </w:rPr>
      </w:pPr>
    </w:p>
    <w:p w:rsidR="004E3EA5" w:rsidRPr="00550C34" w:rsidRDefault="004E3EA5" w:rsidP="00550C34">
      <w:pPr>
        <w:pStyle w:val="3"/>
        <w:rPr>
          <w:color w:val="auto"/>
          <w:sz w:val="24"/>
          <w:szCs w:val="24"/>
        </w:rPr>
      </w:pPr>
      <w:bookmarkStart w:id="24" w:name="_Toc118278208"/>
      <w:r w:rsidRPr="00550C34">
        <w:rPr>
          <w:rFonts w:eastAsia="Arial"/>
          <w:color w:val="auto"/>
          <w:sz w:val="24"/>
          <w:szCs w:val="24"/>
        </w:rPr>
        <w:t>2.2.1. Значение сформированных уни</w:t>
      </w:r>
      <w:r w:rsidR="0035177A" w:rsidRPr="00550C34">
        <w:rPr>
          <w:rFonts w:eastAsia="Arial"/>
          <w:color w:val="auto"/>
          <w:sz w:val="24"/>
          <w:szCs w:val="24"/>
        </w:rPr>
        <w:t xml:space="preserve">версальных учебных действий для </w:t>
      </w:r>
      <w:r w:rsidRPr="00550C34">
        <w:rPr>
          <w:rFonts w:eastAsia="Arial"/>
          <w:color w:val="auto"/>
          <w:sz w:val="24"/>
          <w:szCs w:val="24"/>
        </w:rPr>
        <w:t>успешного обучения и развития младшего школьника</w:t>
      </w:r>
      <w:bookmarkEnd w:id="24"/>
    </w:p>
    <w:p w:rsidR="004E3EA5" w:rsidRDefault="004E3EA5" w:rsidP="004E3EA5">
      <w:pPr>
        <w:spacing w:line="14" w:lineRule="exact"/>
        <w:rPr>
          <w:sz w:val="20"/>
          <w:szCs w:val="20"/>
        </w:rPr>
      </w:pPr>
    </w:p>
    <w:p w:rsidR="004E3EA5" w:rsidRDefault="004E3EA5" w:rsidP="004E3EA5">
      <w:pPr>
        <w:spacing w:line="248" w:lineRule="auto"/>
        <w:ind w:left="3" w:firstLine="227"/>
        <w:jc w:val="both"/>
        <w:rPr>
          <w:sz w:val="20"/>
          <w:szCs w:val="20"/>
        </w:rPr>
      </w:pPr>
      <w:r>
        <w:rPr>
          <w:rFonts w:eastAsia="Times New Roman"/>
          <w:sz w:val="20"/>
          <w:szCs w:val="20"/>
        </w:rPr>
        <w:t>Создавая программу формирования УУД у обучающихся начальной школы, необходимо осознавать их значительное положительное влияние:</w:t>
      </w:r>
    </w:p>
    <w:p w:rsidR="004E3EA5" w:rsidRDefault="004E3EA5" w:rsidP="004E3EA5">
      <w:pPr>
        <w:spacing w:line="10" w:lineRule="exact"/>
        <w:rPr>
          <w:sz w:val="20"/>
          <w:szCs w:val="20"/>
        </w:rPr>
      </w:pPr>
    </w:p>
    <w:p w:rsidR="004E3EA5" w:rsidRPr="0035177A" w:rsidRDefault="004E3EA5" w:rsidP="005E5238">
      <w:pPr>
        <w:pStyle w:val="a3"/>
        <w:numPr>
          <w:ilvl w:val="0"/>
          <w:numId w:val="152"/>
        </w:numPr>
        <w:spacing w:line="245" w:lineRule="auto"/>
        <w:jc w:val="both"/>
        <w:rPr>
          <w:sz w:val="24"/>
          <w:szCs w:val="24"/>
        </w:rPr>
      </w:pPr>
      <w:r w:rsidRPr="0035177A">
        <w:rPr>
          <w:rFonts w:eastAsia="Times New Roman"/>
          <w:sz w:val="24"/>
          <w:szCs w:val="24"/>
        </w:rPr>
        <w:t>во</w:t>
      </w:r>
      <w:r w:rsidR="0035177A" w:rsidRPr="0035177A">
        <w:rPr>
          <w:rFonts w:eastAsia="Times New Roman"/>
          <w:sz w:val="24"/>
          <w:szCs w:val="24"/>
        </w:rPr>
        <w:t>-</w:t>
      </w:r>
      <w:r w:rsidRPr="0035177A">
        <w:rPr>
          <w:rFonts w:eastAsia="Times New Roman"/>
          <w:sz w:val="24"/>
          <w:szCs w:val="24"/>
        </w:rPr>
        <w:t>первых, на успешное овладение младшими школьниками всеми учебными предметами;</w:t>
      </w:r>
    </w:p>
    <w:p w:rsidR="004E3EA5" w:rsidRPr="0035177A" w:rsidRDefault="004E3EA5" w:rsidP="0035177A">
      <w:pPr>
        <w:spacing w:line="12" w:lineRule="exact"/>
        <w:jc w:val="both"/>
        <w:rPr>
          <w:sz w:val="24"/>
          <w:szCs w:val="24"/>
        </w:rPr>
      </w:pPr>
    </w:p>
    <w:p w:rsidR="004E3EA5" w:rsidRPr="0035177A" w:rsidRDefault="004E3EA5" w:rsidP="005E5238">
      <w:pPr>
        <w:pStyle w:val="a3"/>
        <w:numPr>
          <w:ilvl w:val="0"/>
          <w:numId w:val="152"/>
        </w:numPr>
        <w:spacing w:line="250" w:lineRule="auto"/>
        <w:jc w:val="both"/>
        <w:rPr>
          <w:sz w:val="24"/>
          <w:szCs w:val="24"/>
        </w:rPr>
      </w:pPr>
      <w:r w:rsidRPr="0035177A">
        <w:rPr>
          <w:rFonts w:eastAsia="Times New Roman"/>
          <w:sz w:val="24"/>
          <w:szCs w:val="24"/>
        </w:rPr>
        <w:t>во</w:t>
      </w:r>
      <w:r w:rsidR="0035177A" w:rsidRPr="0035177A">
        <w:rPr>
          <w:rFonts w:eastAsia="Times New Roman"/>
          <w:sz w:val="24"/>
          <w:szCs w:val="24"/>
        </w:rPr>
        <w:t>-</w:t>
      </w:r>
      <w:r w:rsidRPr="0035177A">
        <w:rPr>
          <w:rFonts w:eastAsia="Times New Roman"/>
          <w:sz w:val="24"/>
          <w:szCs w:val="24"/>
        </w:rPr>
        <w:t>вторых,</w:t>
      </w:r>
      <w:r w:rsidRPr="0035177A">
        <w:rPr>
          <w:sz w:val="24"/>
          <w:szCs w:val="24"/>
        </w:rPr>
        <w:t xml:space="preserve"> </w:t>
      </w:r>
      <w:r w:rsidRPr="0035177A">
        <w:rPr>
          <w:rFonts w:eastAsia="Times New Roman"/>
          <w:sz w:val="24"/>
          <w:szCs w:val="24"/>
        </w:rPr>
        <w:t>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4E3EA5" w:rsidRPr="0035177A" w:rsidRDefault="004E3EA5" w:rsidP="005E5238">
      <w:pPr>
        <w:pStyle w:val="a3"/>
        <w:numPr>
          <w:ilvl w:val="0"/>
          <w:numId w:val="152"/>
        </w:numPr>
        <w:spacing w:line="245" w:lineRule="auto"/>
        <w:jc w:val="both"/>
        <w:rPr>
          <w:sz w:val="24"/>
          <w:szCs w:val="24"/>
        </w:rPr>
      </w:pPr>
      <w:r w:rsidRPr="0035177A">
        <w:rPr>
          <w:rFonts w:eastAsia="Times New Roman"/>
          <w:sz w:val="24"/>
          <w:szCs w:val="24"/>
        </w:rPr>
        <w:t>в</w:t>
      </w:r>
      <w:r w:rsidR="0035177A" w:rsidRPr="0035177A">
        <w:rPr>
          <w:rFonts w:eastAsia="Times New Roman"/>
          <w:sz w:val="24"/>
          <w:szCs w:val="24"/>
        </w:rPr>
        <w:t>-</w:t>
      </w:r>
      <w:r w:rsidRPr="0035177A">
        <w:rPr>
          <w:rFonts w:eastAsia="Times New Roman"/>
          <w:sz w:val="24"/>
          <w:szCs w:val="24"/>
        </w:rPr>
        <w:t>третьих, на расширение и углубление познавательных интересов обучающихся;</w:t>
      </w:r>
    </w:p>
    <w:p w:rsidR="004E3EA5" w:rsidRPr="0035177A" w:rsidRDefault="004E3EA5" w:rsidP="0035177A">
      <w:pPr>
        <w:spacing w:line="12" w:lineRule="exact"/>
        <w:jc w:val="both"/>
        <w:rPr>
          <w:sz w:val="24"/>
          <w:szCs w:val="24"/>
        </w:rPr>
      </w:pPr>
    </w:p>
    <w:p w:rsidR="004E3EA5" w:rsidRPr="0035177A" w:rsidRDefault="004E3EA5" w:rsidP="005E5238">
      <w:pPr>
        <w:pStyle w:val="a3"/>
        <w:numPr>
          <w:ilvl w:val="0"/>
          <w:numId w:val="152"/>
        </w:numPr>
        <w:spacing w:line="250" w:lineRule="auto"/>
        <w:jc w:val="both"/>
        <w:rPr>
          <w:sz w:val="24"/>
          <w:szCs w:val="24"/>
        </w:rPr>
      </w:pPr>
      <w:r w:rsidRPr="0035177A">
        <w:rPr>
          <w:rFonts w:eastAsia="Times New Roman"/>
          <w:sz w:val="24"/>
          <w:szCs w:val="24"/>
        </w:rPr>
        <w:t>в</w:t>
      </w:r>
      <w:r w:rsidR="0035177A" w:rsidRPr="0035177A">
        <w:rPr>
          <w:rFonts w:eastAsia="Times New Roman"/>
          <w:sz w:val="24"/>
          <w:szCs w:val="24"/>
        </w:rPr>
        <w:t>-</w:t>
      </w:r>
      <w:r w:rsidRPr="0035177A">
        <w:rPr>
          <w:rFonts w:eastAsia="Times New Roman"/>
          <w:sz w:val="24"/>
          <w:szCs w:val="24"/>
        </w:rPr>
        <w:t>четвёртых, на успешное овладение младшими школьника</w:t>
      </w:r>
      <w:r w:rsidR="0035177A" w:rsidRPr="0035177A">
        <w:rPr>
          <w:rFonts w:eastAsia="Times New Roman"/>
          <w:sz w:val="24"/>
          <w:szCs w:val="24"/>
        </w:rPr>
        <w:t xml:space="preserve">ми начальными навыками работы с </w:t>
      </w:r>
      <w:r w:rsidRPr="0035177A">
        <w:rPr>
          <w:rFonts w:eastAsia="Times New Roman"/>
          <w:sz w:val="24"/>
          <w:szCs w:val="24"/>
        </w:rPr>
        <w:t>развивающими сертифицированными обучающими и игровыми цифровыми ресурсами;</w:t>
      </w:r>
    </w:p>
    <w:p w:rsidR="004E3EA5" w:rsidRPr="0035177A" w:rsidRDefault="004E3EA5" w:rsidP="005E5238">
      <w:pPr>
        <w:pStyle w:val="a3"/>
        <w:numPr>
          <w:ilvl w:val="0"/>
          <w:numId w:val="152"/>
        </w:numPr>
        <w:spacing w:line="250" w:lineRule="auto"/>
        <w:jc w:val="both"/>
        <w:rPr>
          <w:sz w:val="24"/>
          <w:szCs w:val="24"/>
        </w:rPr>
      </w:pPr>
      <w:r w:rsidRPr="0035177A">
        <w:rPr>
          <w:rFonts w:eastAsia="Times New Roman"/>
          <w:sz w:val="24"/>
          <w:szCs w:val="24"/>
        </w:rPr>
        <w:t>в</w:t>
      </w:r>
      <w:r w:rsidR="0035177A" w:rsidRPr="0035177A">
        <w:rPr>
          <w:rFonts w:eastAsia="Times New Roman"/>
          <w:sz w:val="24"/>
          <w:szCs w:val="24"/>
        </w:rPr>
        <w:t>-</w:t>
      </w:r>
      <w:r w:rsidRPr="0035177A">
        <w:rPr>
          <w:rFonts w:eastAsia="Times New Roman"/>
          <w:sz w:val="24"/>
          <w:szCs w:val="24"/>
        </w:rPr>
        <w:t>пятых,</w:t>
      </w:r>
      <w:r w:rsidRPr="0035177A">
        <w:rPr>
          <w:sz w:val="24"/>
          <w:szCs w:val="24"/>
        </w:rPr>
        <w:t xml:space="preserve"> </w:t>
      </w:r>
      <w:r w:rsidRPr="0035177A">
        <w:rPr>
          <w:rFonts w:eastAsia="Times New Roman"/>
          <w:sz w:val="24"/>
          <w:szCs w:val="24"/>
        </w:rPr>
        <w:t>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4E3EA5" w:rsidRDefault="004E3EA5" w:rsidP="004E3EA5">
      <w:pPr>
        <w:spacing w:line="245" w:lineRule="exact"/>
        <w:rPr>
          <w:sz w:val="20"/>
          <w:szCs w:val="20"/>
        </w:rPr>
      </w:pPr>
    </w:p>
    <w:p w:rsidR="004E3EA5" w:rsidRPr="0035177A" w:rsidRDefault="004E3EA5" w:rsidP="0035177A">
      <w:pPr>
        <w:spacing w:line="249" w:lineRule="auto"/>
        <w:ind w:left="3" w:firstLine="848"/>
        <w:jc w:val="both"/>
        <w:rPr>
          <w:sz w:val="24"/>
          <w:szCs w:val="24"/>
        </w:rPr>
      </w:pPr>
      <w:r w:rsidRPr="0035177A">
        <w:rPr>
          <w:rFonts w:eastAsia="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4E3EA5" w:rsidRPr="0035177A" w:rsidRDefault="004E3EA5" w:rsidP="0035177A">
      <w:pPr>
        <w:spacing w:line="10" w:lineRule="exact"/>
        <w:ind w:left="3" w:firstLine="848"/>
        <w:rPr>
          <w:sz w:val="24"/>
          <w:szCs w:val="24"/>
        </w:rPr>
      </w:pPr>
    </w:p>
    <w:p w:rsidR="00A73CDD" w:rsidRPr="0035177A" w:rsidRDefault="004E3EA5" w:rsidP="0035177A">
      <w:pPr>
        <w:spacing w:line="247" w:lineRule="auto"/>
        <w:ind w:left="3" w:firstLine="848"/>
        <w:jc w:val="both"/>
        <w:rPr>
          <w:sz w:val="24"/>
          <w:szCs w:val="24"/>
        </w:rPr>
      </w:pPr>
      <w:r w:rsidRPr="0035177A">
        <w:rPr>
          <w:rFonts w:eastAsia="Times New Roman"/>
          <w:sz w:val="24"/>
          <w:szCs w:val="24"/>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w:t>
      </w:r>
      <w:r w:rsidR="00A73CDD" w:rsidRPr="0035177A">
        <w:rPr>
          <w:rFonts w:eastAsia="Times New Roman"/>
          <w:sz w:val="24"/>
          <w:szCs w:val="24"/>
        </w:rPr>
        <w:t>ющегося в области метапредметных результатов. Это взаимодействие проявляется в следующем:</w:t>
      </w:r>
    </w:p>
    <w:p w:rsidR="00A73CDD" w:rsidRPr="0035177A" w:rsidRDefault="00A73CDD" w:rsidP="0035177A">
      <w:pPr>
        <w:spacing w:line="12" w:lineRule="exact"/>
        <w:ind w:left="3" w:firstLine="848"/>
        <w:rPr>
          <w:sz w:val="24"/>
          <w:szCs w:val="24"/>
        </w:rPr>
      </w:pPr>
    </w:p>
    <w:p w:rsidR="00A73CDD" w:rsidRPr="0035177A" w:rsidRDefault="00A73CDD" w:rsidP="0035177A">
      <w:pPr>
        <w:spacing w:line="247" w:lineRule="auto"/>
        <w:ind w:left="3" w:firstLine="848"/>
        <w:jc w:val="both"/>
        <w:rPr>
          <w:sz w:val="24"/>
          <w:szCs w:val="24"/>
        </w:rPr>
      </w:pPr>
      <w:r w:rsidRPr="0035177A">
        <w:rPr>
          <w:rFonts w:eastAsia="Times New Roman"/>
          <w:sz w:val="24"/>
          <w:szCs w:val="24"/>
        </w:rPr>
        <w:t>1) предметные знания, умения и способы деятельности являются содержательной основой становления УУД;</w:t>
      </w:r>
    </w:p>
    <w:p w:rsidR="00A73CDD" w:rsidRPr="0035177A" w:rsidRDefault="00A73CDD" w:rsidP="0035177A">
      <w:pPr>
        <w:spacing w:line="12" w:lineRule="exact"/>
        <w:ind w:left="3" w:firstLine="848"/>
        <w:rPr>
          <w:sz w:val="24"/>
          <w:szCs w:val="24"/>
        </w:rPr>
      </w:pPr>
    </w:p>
    <w:p w:rsidR="00A73CDD" w:rsidRPr="0035177A" w:rsidRDefault="00A73CDD" w:rsidP="0035177A">
      <w:pPr>
        <w:spacing w:line="252" w:lineRule="auto"/>
        <w:ind w:left="3" w:firstLine="848"/>
        <w:jc w:val="both"/>
        <w:rPr>
          <w:sz w:val="24"/>
          <w:szCs w:val="24"/>
        </w:rPr>
      </w:pPr>
      <w:r w:rsidRPr="0035177A">
        <w:rPr>
          <w:rFonts w:eastAsia="Times New Roman"/>
          <w:sz w:val="24"/>
          <w:szCs w:val="24"/>
        </w:rPr>
        <w:t>2) развивающиеся УУД обеспечивают протекание учебного процесса как активной инициативной поисково</w:t>
      </w:r>
      <w:r w:rsidR="0035177A" w:rsidRPr="0035177A">
        <w:rPr>
          <w:rFonts w:eastAsia="Times New Roman"/>
          <w:sz w:val="24"/>
          <w:szCs w:val="24"/>
        </w:rPr>
        <w:t>-</w:t>
      </w:r>
      <w:r w:rsidRPr="0035177A">
        <w:rPr>
          <w:rFonts w:eastAsia="Times New Roman"/>
          <w:sz w:val="24"/>
          <w:szCs w:val="24"/>
        </w:rPr>
        <w:t>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A73CDD" w:rsidRPr="0035177A" w:rsidRDefault="00A73CDD" w:rsidP="0035177A">
      <w:pPr>
        <w:spacing w:line="252" w:lineRule="auto"/>
        <w:ind w:left="3" w:firstLine="848"/>
        <w:jc w:val="both"/>
        <w:rPr>
          <w:sz w:val="24"/>
          <w:szCs w:val="24"/>
        </w:rPr>
      </w:pPr>
      <w:r w:rsidRPr="0035177A">
        <w:rPr>
          <w:rFonts w:eastAsia="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A73CDD" w:rsidRPr="0035177A" w:rsidRDefault="00A73CDD" w:rsidP="0035177A">
      <w:pPr>
        <w:spacing w:line="252" w:lineRule="auto"/>
        <w:ind w:left="3" w:firstLine="848"/>
        <w:jc w:val="both"/>
        <w:rPr>
          <w:sz w:val="24"/>
          <w:szCs w:val="24"/>
        </w:rPr>
      </w:pPr>
      <w:r w:rsidRPr="0035177A">
        <w:rPr>
          <w:rFonts w:eastAsia="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A73CDD" w:rsidRPr="0035177A" w:rsidRDefault="00A73CDD" w:rsidP="0035177A">
      <w:pPr>
        <w:spacing w:line="9" w:lineRule="exact"/>
        <w:ind w:left="3" w:firstLine="848"/>
        <w:rPr>
          <w:sz w:val="24"/>
          <w:szCs w:val="24"/>
        </w:rPr>
      </w:pPr>
    </w:p>
    <w:p w:rsidR="00A73CDD" w:rsidRPr="0035177A" w:rsidRDefault="00A73CDD" w:rsidP="0035177A">
      <w:pPr>
        <w:spacing w:line="250" w:lineRule="auto"/>
        <w:ind w:left="3" w:firstLine="848"/>
        <w:jc w:val="both"/>
        <w:rPr>
          <w:sz w:val="20"/>
          <w:szCs w:val="20"/>
        </w:rPr>
      </w:pPr>
      <w:r w:rsidRPr="0035177A">
        <w:rPr>
          <w:rFonts w:eastAsia="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w:t>
      </w:r>
      <w:r w:rsidR="0035177A" w:rsidRPr="0035177A">
        <w:rPr>
          <w:sz w:val="24"/>
          <w:szCs w:val="24"/>
        </w:rPr>
        <w:t xml:space="preserve"> в </w:t>
      </w:r>
      <w:r w:rsidRPr="0035177A">
        <w:rPr>
          <w:rFonts w:eastAsia="Times New Roman"/>
          <w:sz w:val="24"/>
          <w:szCs w:val="24"/>
        </w:rPr>
        <w:t>частности: познавательные, коммуникативные и регулятивные УУД.</w:t>
      </w:r>
    </w:p>
    <w:p w:rsidR="00A73CDD" w:rsidRDefault="00A73CDD" w:rsidP="00A73CDD">
      <w:pPr>
        <w:spacing w:line="399" w:lineRule="exact"/>
        <w:rPr>
          <w:sz w:val="20"/>
          <w:szCs w:val="20"/>
        </w:rPr>
      </w:pPr>
    </w:p>
    <w:p w:rsidR="00A73CDD" w:rsidRPr="00C855F2" w:rsidRDefault="00A73CDD" w:rsidP="00C855F2">
      <w:pPr>
        <w:pStyle w:val="3"/>
        <w:rPr>
          <w:rFonts w:ascii="Times New Roman" w:hAnsi="Times New Roman" w:cs="Times New Roman"/>
          <w:color w:val="auto"/>
          <w:sz w:val="24"/>
          <w:szCs w:val="24"/>
        </w:rPr>
      </w:pPr>
      <w:bookmarkStart w:id="25" w:name="_Toc118278209"/>
      <w:r w:rsidRPr="00C855F2">
        <w:rPr>
          <w:rFonts w:ascii="Times New Roman" w:eastAsia="Arial" w:hAnsi="Times New Roman" w:cs="Times New Roman"/>
          <w:color w:val="auto"/>
          <w:sz w:val="24"/>
          <w:szCs w:val="24"/>
        </w:rPr>
        <w:t>2.2.2. Характеристика универсальных учебных действий</w:t>
      </w:r>
      <w:bookmarkEnd w:id="25"/>
    </w:p>
    <w:p w:rsidR="00A73CDD" w:rsidRDefault="00A73CDD" w:rsidP="00A73CDD">
      <w:pPr>
        <w:spacing w:line="84" w:lineRule="exact"/>
        <w:rPr>
          <w:sz w:val="20"/>
          <w:szCs w:val="20"/>
        </w:rPr>
      </w:pPr>
    </w:p>
    <w:p w:rsidR="00A73CDD" w:rsidRPr="0035177A" w:rsidRDefault="00A73CDD" w:rsidP="0035177A">
      <w:pPr>
        <w:spacing w:line="250" w:lineRule="auto"/>
        <w:ind w:left="3" w:firstLine="848"/>
        <w:jc w:val="both"/>
        <w:rPr>
          <w:sz w:val="24"/>
          <w:szCs w:val="24"/>
        </w:rPr>
      </w:pPr>
      <w:r w:rsidRPr="0035177A">
        <w:rPr>
          <w:rFonts w:eastAsia="Times New Roman"/>
          <w:sz w:val="24"/>
          <w:szCs w:val="24"/>
        </w:rPr>
        <w:t>При создании образовательной организацией программы формирования УУД учитывается характеристика, которая даётся им во ФГОС НОО.</w:t>
      </w:r>
    </w:p>
    <w:p w:rsidR="00A73CDD" w:rsidRPr="0035177A" w:rsidRDefault="00A73CDD" w:rsidP="0035177A">
      <w:pPr>
        <w:spacing w:line="8" w:lineRule="exact"/>
        <w:ind w:left="3" w:firstLine="848"/>
        <w:jc w:val="both"/>
        <w:rPr>
          <w:sz w:val="24"/>
          <w:szCs w:val="24"/>
        </w:rPr>
      </w:pPr>
    </w:p>
    <w:p w:rsidR="00A73CDD" w:rsidRPr="0035177A" w:rsidRDefault="00A73CDD" w:rsidP="0035177A">
      <w:pPr>
        <w:spacing w:line="251" w:lineRule="auto"/>
        <w:ind w:left="3" w:firstLine="848"/>
        <w:jc w:val="both"/>
        <w:rPr>
          <w:sz w:val="24"/>
          <w:szCs w:val="24"/>
        </w:rPr>
      </w:pPr>
      <w:r w:rsidRPr="0035177A">
        <w:rPr>
          <w:rFonts w:eastAsia="Times New Roman"/>
          <w:b/>
          <w:bCs/>
          <w:sz w:val="24"/>
          <w:szCs w:val="24"/>
        </w:rPr>
        <w:t xml:space="preserve">Познавательные </w:t>
      </w:r>
      <w:r w:rsidRPr="0035177A">
        <w:rPr>
          <w:rFonts w:eastAsia="Times New Roman"/>
          <w:sz w:val="24"/>
          <w:szCs w:val="24"/>
        </w:rPr>
        <w:t>универсальные учебные действия представляют совокупность операций, участвующих в учебно</w:t>
      </w:r>
      <w:r w:rsidR="0035177A" w:rsidRPr="0035177A">
        <w:rPr>
          <w:rFonts w:eastAsia="Times New Roman"/>
          <w:sz w:val="24"/>
          <w:szCs w:val="24"/>
        </w:rPr>
        <w:t>-</w:t>
      </w:r>
      <w:r w:rsidRPr="0035177A">
        <w:rPr>
          <w:rFonts w:eastAsia="Times New Roman"/>
          <w:sz w:val="24"/>
          <w:szCs w:val="24"/>
        </w:rPr>
        <w:t>познавательной деятельности. К ним относятся:</w:t>
      </w:r>
    </w:p>
    <w:p w:rsidR="00A73CDD" w:rsidRPr="0035177A" w:rsidRDefault="00A73CDD" w:rsidP="0035177A">
      <w:pPr>
        <w:spacing w:line="8" w:lineRule="exact"/>
        <w:ind w:left="3" w:firstLine="848"/>
        <w:jc w:val="both"/>
        <w:rPr>
          <w:sz w:val="24"/>
          <w:szCs w:val="24"/>
        </w:rPr>
      </w:pPr>
    </w:p>
    <w:p w:rsidR="00A73CDD" w:rsidRPr="0035177A" w:rsidRDefault="00A73CDD" w:rsidP="0035177A">
      <w:pPr>
        <w:spacing w:line="247" w:lineRule="auto"/>
        <w:ind w:left="3" w:firstLine="848"/>
        <w:jc w:val="both"/>
        <w:rPr>
          <w:sz w:val="24"/>
          <w:szCs w:val="24"/>
        </w:rPr>
      </w:pPr>
      <w:r w:rsidRPr="0035177A">
        <w:rPr>
          <w:rFonts w:eastAsia="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A73CDD" w:rsidRPr="0035177A" w:rsidRDefault="00A73CDD" w:rsidP="0035177A">
      <w:pPr>
        <w:spacing w:line="12" w:lineRule="exact"/>
        <w:ind w:left="3" w:firstLine="848"/>
        <w:jc w:val="both"/>
        <w:rPr>
          <w:sz w:val="24"/>
          <w:szCs w:val="24"/>
        </w:rPr>
      </w:pPr>
    </w:p>
    <w:p w:rsidR="00A73CDD" w:rsidRPr="0035177A" w:rsidRDefault="00A73CDD" w:rsidP="0035177A">
      <w:pPr>
        <w:spacing w:line="247" w:lineRule="auto"/>
        <w:ind w:left="3" w:firstLine="848"/>
        <w:jc w:val="both"/>
        <w:rPr>
          <w:sz w:val="24"/>
          <w:szCs w:val="24"/>
        </w:rPr>
      </w:pPr>
      <w:r w:rsidRPr="0035177A">
        <w:rPr>
          <w:rFonts w:eastAsia="Times New Roman"/>
          <w:sz w:val="24"/>
          <w:szCs w:val="24"/>
        </w:rPr>
        <w:t>——логические операции (сравнение, анализ, обобщение, классификация, сериация);</w:t>
      </w:r>
    </w:p>
    <w:p w:rsidR="00A73CDD" w:rsidRPr="0035177A" w:rsidRDefault="00A73CDD" w:rsidP="0035177A">
      <w:pPr>
        <w:spacing w:line="12" w:lineRule="exact"/>
        <w:ind w:left="3" w:firstLine="848"/>
        <w:jc w:val="both"/>
        <w:rPr>
          <w:sz w:val="24"/>
          <w:szCs w:val="24"/>
        </w:rPr>
      </w:pPr>
    </w:p>
    <w:p w:rsidR="00A73CDD" w:rsidRPr="0035177A" w:rsidRDefault="00A73CDD" w:rsidP="0035177A">
      <w:pPr>
        <w:spacing w:line="252" w:lineRule="auto"/>
        <w:ind w:left="3" w:firstLine="848"/>
        <w:jc w:val="both"/>
        <w:rPr>
          <w:sz w:val="24"/>
          <w:szCs w:val="24"/>
        </w:rPr>
      </w:pPr>
      <w:r w:rsidRPr="0035177A">
        <w:rPr>
          <w:rFonts w:eastAsia="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A73CDD" w:rsidRPr="0035177A" w:rsidRDefault="00A73CDD" w:rsidP="0035177A">
      <w:pPr>
        <w:spacing w:line="250" w:lineRule="auto"/>
        <w:ind w:left="3" w:firstLine="848"/>
        <w:jc w:val="both"/>
        <w:rPr>
          <w:sz w:val="24"/>
          <w:szCs w:val="24"/>
        </w:rPr>
      </w:pPr>
      <w:r w:rsidRPr="0035177A">
        <w:rPr>
          <w:rFonts w:eastAsia="Times New Roman"/>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A73CDD" w:rsidRPr="0035177A" w:rsidRDefault="00A73CDD" w:rsidP="0035177A">
      <w:pPr>
        <w:spacing w:line="8" w:lineRule="exact"/>
        <w:ind w:left="3" w:firstLine="848"/>
        <w:jc w:val="both"/>
        <w:rPr>
          <w:sz w:val="24"/>
          <w:szCs w:val="24"/>
        </w:rPr>
      </w:pPr>
    </w:p>
    <w:p w:rsidR="00A73CDD" w:rsidRPr="0035177A" w:rsidRDefault="00A73CDD" w:rsidP="0035177A">
      <w:pPr>
        <w:spacing w:line="253" w:lineRule="auto"/>
        <w:ind w:left="3" w:firstLine="848"/>
        <w:jc w:val="both"/>
        <w:rPr>
          <w:sz w:val="24"/>
          <w:szCs w:val="24"/>
        </w:rPr>
      </w:pPr>
      <w:r w:rsidRPr="0035177A">
        <w:rPr>
          <w:rFonts w:eastAsia="Times New Roman"/>
          <w:b/>
          <w:bCs/>
          <w:sz w:val="24"/>
          <w:szCs w:val="24"/>
        </w:rPr>
        <w:t xml:space="preserve">Коммуникативные </w:t>
      </w:r>
      <w:r w:rsidRPr="0035177A">
        <w:rPr>
          <w:rFonts w:eastAsia="Times New Roman"/>
          <w:sz w:val="24"/>
          <w:szCs w:val="24"/>
        </w:rPr>
        <w:t>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w:t>
      </w:r>
      <w:r w:rsidR="0035177A">
        <w:rPr>
          <w:sz w:val="24"/>
          <w:szCs w:val="24"/>
        </w:rPr>
        <w:t xml:space="preserve"> с </w:t>
      </w:r>
      <w:r w:rsidRPr="0035177A">
        <w:rPr>
          <w:rFonts w:eastAsia="Times New Roman"/>
          <w:sz w:val="24"/>
          <w:szCs w:val="24"/>
        </w:rPr>
        <w:t>ФГОС НОО коммуникативные УУД характеризуются четырьмя группами учебных операций, обеспечивающих:</w:t>
      </w:r>
    </w:p>
    <w:p w:rsidR="00A73CDD" w:rsidRPr="0035177A" w:rsidRDefault="00A73CDD" w:rsidP="0035177A">
      <w:pPr>
        <w:spacing w:line="12" w:lineRule="exact"/>
        <w:ind w:left="3" w:firstLine="848"/>
        <w:jc w:val="both"/>
        <w:rPr>
          <w:rFonts w:eastAsia="Times New Roman"/>
          <w:sz w:val="24"/>
          <w:szCs w:val="24"/>
        </w:rPr>
      </w:pPr>
    </w:p>
    <w:p w:rsidR="00A73CDD" w:rsidRPr="0035177A" w:rsidRDefault="00A73CDD" w:rsidP="0035177A">
      <w:pPr>
        <w:spacing w:line="247" w:lineRule="auto"/>
        <w:ind w:left="3" w:firstLine="848"/>
        <w:jc w:val="both"/>
        <w:rPr>
          <w:rFonts w:eastAsia="Times New Roman"/>
          <w:sz w:val="24"/>
          <w:szCs w:val="24"/>
        </w:rPr>
      </w:pPr>
      <w:r w:rsidRPr="0035177A">
        <w:rPr>
          <w:rFonts w:eastAsia="Times New Roman"/>
          <w:sz w:val="24"/>
          <w:szCs w:val="24"/>
        </w:rPr>
        <w:t>1) смысловое чтение текстов разных жанров, типов, назначений; аналитическую текстовую деятельность с ними;</w:t>
      </w:r>
    </w:p>
    <w:p w:rsidR="00A73CDD" w:rsidRPr="0035177A" w:rsidRDefault="00A73CDD" w:rsidP="0035177A">
      <w:pPr>
        <w:spacing w:line="12" w:lineRule="exact"/>
        <w:ind w:left="3" w:firstLine="848"/>
        <w:jc w:val="both"/>
        <w:rPr>
          <w:rFonts w:eastAsia="Times New Roman"/>
          <w:sz w:val="24"/>
          <w:szCs w:val="24"/>
        </w:rPr>
      </w:pPr>
    </w:p>
    <w:p w:rsidR="00A73CDD" w:rsidRPr="0035177A" w:rsidRDefault="00A73CDD" w:rsidP="0035177A">
      <w:pPr>
        <w:spacing w:line="252" w:lineRule="auto"/>
        <w:ind w:left="3" w:firstLine="848"/>
        <w:jc w:val="both"/>
        <w:rPr>
          <w:rFonts w:eastAsia="Times New Roman"/>
          <w:sz w:val="24"/>
          <w:szCs w:val="24"/>
        </w:rPr>
      </w:pPr>
      <w:r w:rsidRPr="0035177A">
        <w:rPr>
          <w:rFonts w:eastAsia="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73CDD" w:rsidRPr="0035177A" w:rsidRDefault="00A73CDD" w:rsidP="0035177A">
      <w:pPr>
        <w:spacing w:line="252" w:lineRule="auto"/>
        <w:ind w:left="3" w:firstLine="848"/>
        <w:jc w:val="both"/>
        <w:rPr>
          <w:rFonts w:eastAsia="Times New Roman"/>
          <w:sz w:val="24"/>
          <w:szCs w:val="24"/>
        </w:rPr>
      </w:pPr>
      <w:r w:rsidRPr="0035177A">
        <w:rPr>
          <w:rFonts w:eastAsia="Times New Roman"/>
          <w:sz w:val="24"/>
          <w:szCs w:val="24"/>
        </w:rPr>
        <w:t>3) успешную продуктивно</w:t>
      </w:r>
      <w:r w:rsidR="0035177A">
        <w:rPr>
          <w:rFonts w:eastAsia="Times New Roman"/>
          <w:sz w:val="24"/>
          <w:szCs w:val="24"/>
        </w:rPr>
        <w:t>-</w:t>
      </w:r>
      <w:r w:rsidRPr="0035177A">
        <w:rPr>
          <w:rFonts w:eastAsia="Times New Roman"/>
          <w:sz w:val="24"/>
          <w:szCs w:val="24"/>
        </w:rPr>
        <w:t>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4E3EA5" w:rsidRPr="0035177A" w:rsidRDefault="00A73CDD" w:rsidP="0035177A">
      <w:pPr>
        <w:tabs>
          <w:tab w:val="left" w:pos="1792"/>
        </w:tabs>
        <w:ind w:left="3" w:firstLine="848"/>
        <w:jc w:val="both"/>
        <w:rPr>
          <w:rFonts w:eastAsia="Times New Roman"/>
          <w:sz w:val="24"/>
          <w:szCs w:val="24"/>
        </w:rPr>
      </w:pPr>
      <w:r w:rsidRPr="0035177A">
        <w:rPr>
          <w:rFonts w:eastAsia="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A73CDD" w:rsidRPr="0035177A" w:rsidRDefault="00A73CDD" w:rsidP="0035177A">
      <w:pPr>
        <w:spacing w:line="253" w:lineRule="auto"/>
        <w:ind w:left="3" w:firstLine="848"/>
        <w:jc w:val="both"/>
        <w:rPr>
          <w:sz w:val="24"/>
          <w:szCs w:val="24"/>
        </w:rPr>
      </w:pPr>
      <w:r w:rsidRPr="0035177A">
        <w:rPr>
          <w:rFonts w:eastAsia="Times New Roman"/>
          <w:b/>
          <w:bCs/>
          <w:sz w:val="24"/>
          <w:szCs w:val="24"/>
        </w:rPr>
        <w:t xml:space="preserve">Регулятивные </w:t>
      </w:r>
      <w:r w:rsidRPr="0035177A">
        <w:rPr>
          <w:rFonts w:eastAsia="Times New Roman"/>
          <w:sz w:val="24"/>
          <w:szCs w:val="24"/>
        </w:rP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A73CDD" w:rsidRPr="0035177A" w:rsidRDefault="00A73CDD" w:rsidP="0035177A">
      <w:pPr>
        <w:ind w:left="3" w:firstLine="848"/>
        <w:jc w:val="both"/>
        <w:rPr>
          <w:sz w:val="24"/>
          <w:szCs w:val="24"/>
        </w:rPr>
      </w:pPr>
      <w:r w:rsidRPr="0035177A">
        <w:rPr>
          <w:rFonts w:eastAsia="Times New Roman"/>
          <w:sz w:val="24"/>
          <w:szCs w:val="24"/>
        </w:rPr>
        <w:t>1) принимать и удерживать учебную задачу;</w:t>
      </w:r>
    </w:p>
    <w:p w:rsidR="00A73CDD" w:rsidRPr="0035177A" w:rsidRDefault="00A73CDD" w:rsidP="0035177A">
      <w:pPr>
        <w:spacing w:line="13" w:lineRule="exact"/>
        <w:ind w:left="3" w:firstLine="848"/>
        <w:jc w:val="both"/>
        <w:rPr>
          <w:sz w:val="24"/>
          <w:szCs w:val="24"/>
        </w:rPr>
      </w:pPr>
    </w:p>
    <w:p w:rsidR="00A73CDD" w:rsidRPr="0035177A" w:rsidRDefault="00A73CDD" w:rsidP="0035177A">
      <w:pPr>
        <w:ind w:left="3" w:firstLine="848"/>
        <w:jc w:val="both"/>
        <w:rPr>
          <w:sz w:val="24"/>
          <w:szCs w:val="24"/>
        </w:rPr>
      </w:pPr>
      <w:r w:rsidRPr="0035177A">
        <w:rPr>
          <w:rFonts w:eastAsia="Times New Roman"/>
          <w:sz w:val="24"/>
          <w:szCs w:val="24"/>
        </w:rPr>
        <w:t>2) планировать её решение;</w:t>
      </w:r>
    </w:p>
    <w:p w:rsidR="00A73CDD" w:rsidRPr="0035177A" w:rsidRDefault="00A73CDD" w:rsidP="0035177A">
      <w:pPr>
        <w:spacing w:line="13" w:lineRule="exact"/>
        <w:ind w:left="3" w:firstLine="848"/>
        <w:jc w:val="both"/>
        <w:rPr>
          <w:sz w:val="24"/>
          <w:szCs w:val="24"/>
        </w:rPr>
      </w:pPr>
    </w:p>
    <w:p w:rsidR="00A73CDD" w:rsidRPr="0035177A" w:rsidRDefault="00A73CDD" w:rsidP="0035177A">
      <w:pPr>
        <w:ind w:left="3" w:firstLine="848"/>
        <w:jc w:val="both"/>
        <w:rPr>
          <w:sz w:val="24"/>
          <w:szCs w:val="24"/>
        </w:rPr>
      </w:pPr>
      <w:r w:rsidRPr="0035177A">
        <w:rPr>
          <w:rFonts w:eastAsia="Times New Roman"/>
          <w:sz w:val="24"/>
          <w:szCs w:val="24"/>
        </w:rPr>
        <w:t>3) контролировать полученный результат деятельности;</w:t>
      </w:r>
    </w:p>
    <w:p w:rsidR="00A73CDD" w:rsidRPr="0035177A" w:rsidRDefault="00A73CDD" w:rsidP="0035177A">
      <w:pPr>
        <w:spacing w:line="18" w:lineRule="exact"/>
        <w:ind w:left="3" w:firstLine="848"/>
        <w:jc w:val="both"/>
        <w:rPr>
          <w:sz w:val="24"/>
          <w:szCs w:val="24"/>
        </w:rPr>
      </w:pPr>
    </w:p>
    <w:p w:rsidR="00A73CDD" w:rsidRPr="0035177A" w:rsidRDefault="00A73CDD" w:rsidP="0035177A">
      <w:pPr>
        <w:spacing w:line="247" w:lineRule="auto"/>
        <w:ind w:left="3" w:firstLine="848"/>
        <w:jc w:val="both"/>
        <w:rPr>
          <w:sz w:val="24"/>
          <w:szCs w:val="24"/>
        </w:rPr>
      </w:pPr>
      <w:r w:rsidRPr="0035177A">
        <w:rPr>
          <w:rFonts w:eastAsia="Times New Roman"/>
          <w:sz w:val="24"/>
          <w:szCs w:val="24"/>
        </w:rPr>
        <w:t>4) контролировать процесс деятельности, его соответствие выбранному способу;</w:t>
      </w:r>
    </w:p>
    <w:p w:rsidR="00A73CDD" w:rsidRPr="0035177A" w:rsidRDefault="00A73CDD" w:rsidP="0035177A">
      <w:pPr>
        <w:spacing w:line="12" w:lineRule="exact"/>
        <w:ind w:left="3" w:firstLine="848"/>
        <w:jc w:val="both"/>
        <w:rPr>
          <w:sz w:val="24"/>
          <w:szCs w:val="24"/>
        </w:rPr>
      </w:pPr>
    </w:p>
    <w:p w:rsidR="00A73CDD" w:rsidRPr="0035177A" w:rsidRDefault="00A73CDD" w:rsidP="0035177A">
      <w:pPr>
        <w:spacing w:line="247" w:lineRule="auto"/>
        <w:ind w:left="3" w:firstLine="848"/>
        <w:jc w:val="both"/>
        <w:rPr>
          <w:sz w:val="24"/>
          <w:szCs w:val="24"/>
        </w:rPr>
      </w:pPr>
      <w:r w:rsidRPr="0035177A">
        <w:rPr>
          <w:rFonts w:eastAsia="Times New Roman"/>
          <w:sz w:val="24"/>
          <w:szCs w:val="24"/>
        </w:rPr>
        <w:t>5) предвидеть (прогнозировать) трудности и ошибки при решении данной учебной задачи;</w:t>
      </w:r>
    </w:p>
    <w:p w:rsidR="00A73CDD" w:rsidRPr="0035177A" w:rsidRDefault="00A73CDD" w:rsidP="0035177A">
      <w:pPr>
        <w:spacing w:line="12" w:lineRule="exact"/>
        <w:ind w:left="3" w:firstLine="848"/>
        <w:jc w:val="both"/>
        <w:rPr>
          <w:sz w:val="24"/>
          <w:szCs w:val="24"/>
        </w:rPr>
      </w:pPr>
    </w:p>
    <w:p w:rsidR="00A73CDD" w:rsidRPr="0035177A" w:rsidRDefault="00A73CDD" w:rsidP="0035177A">
      <w:pPr>
        <w:spacing w:line="252" w:lineRule="auto"/>
        <w:ind w:left="3" w:firstLine="848"/>
        <w:jc w:val="both"/>
        <w:rPr>
          <w:sz w:val="24"/>
          <w:szCs w:val="24"/>
        </w:rPr>
      </w:pPr>
      <w:r w:rsidRPr="0035177A">
        <w:rPr>
          <w:rFonts w:eastAsia="Times New Roman"/>
          <w:sz w:val="24"/>
          <w:szCs w:val="24"/>
        </w:rPr>
        <w:t>6) 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A73CDD" w:rsidRPr="0035177A" w:rsidRDefault="00A73CDD" w:rsidP="0035177A">
      <w:pPr>
        <w:spacing w:line="18" w:lineRule="exact"/>
        <w:ind w:left="3" w:firstLine="848"/>
        <w:jc w:val="both"/>
        <w:rPr>
          <w:sz w:val="24"/>
          <w:szCs w:val="24"/>
        </w:rPr>
      </w:pPr>
    </w:p>
    <w:p w:rsidR="00A73CDD" w:rsidRPr="0035177A" w:rsidRDefault="0035177A" w:rsidP="0035177A">
      <w:pPr>
        <w:tabs>
          <w:tab w:val="left" w:pos="458"/>
        </w:tabs>
        <w:spacing w:line="252" w:lineRule="auto"/>
        <w:ind w:firstLine="851"/>
        <w:jc w:val="both"/>
        <w:rPr>
          <w:rFonts w:eastAsia="Times New Roman"/>
          <w:sz w:val="24"/>
          <w:szCs w:val="24"/>
        </w:rPr>
      </w:pPr>
      <w:r>
        <w:rPr>
          <w:rFonts w:eastAsia="Times New Roman"/>
          <w:sz w:val="24"/>
          <w:szCs w:val="24"/>
        </w:rPr>
        <w:t xml:space="preserve">В </w:t>
      </w:r>
      <w:r w:rsidR="00A73CDD" w:rsidRPr="0035177A">
        <w:rPr>
          <w:rFonts w:eastAsia="Times New Roman"/>
          <w:sz w:val="24"/>
          <w:szCs w:val="24"/>
        </w:rPr>
        <w:t>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r>
        <w:rPr>
          <w:rFonts w:eastAsia="Times New Roman"/>
          <w:sz w:val="24"/>
          <w:szCs w:val="24"/>
        </w:rPr>
        <w:t xml:space="preserve"> </w:t>
      </w:r>
      <w:r w:rsidR="00A73CDD" w:rsidRPr="0035177A">
        <w:rPr>
          <w:rFonts w:eastAsia="Times New Roman"/>
          <w:sz w:val="24"/>
          <w:szCs w:val="24"/>
        </w:rPr>
        <w:t>волевые регулятивные умения (подчиняться, уступать, объективно оценивать вклад свой и других в результат общего труда и др.).</w:t>
      </w:r>
    </w:p>
    <w:p w:rsidR="00A73CDD" w:rsidRPr="00C855F2" w:rsidRDefault="00A73CDD" w:rsidP="00C855F2">
      <w:pPr>
        <w:pStyle w:val="3"/>
        <w:rPr>
          <w:rFonts w:ascii="Times New Roman" w:hAnsi="Times New Roman" w:cs="Times New Roman"/>
          <w:color w:val="auto"/>
          <w:sz w:val="24"/>
          <w:szCs w:val="24"/>
        </w:rPr>
      </w:pPr>
      <w:bookmarkStart w:id="26" w:name="_Toc118278210"/>
      <w:r w:rsidRPr="00C855F2">
        <w:rPr>
          <w:rFonts w:ascii="Times New Roman" w:eastAsia="Arial" w:hAnsi="Times New Roman" w:cs="Times New Roman"/>
          <w:color w:val="auto"/>
          <w:sz w:val="24"/>
          <w:szCs w:val="24"/>
        </w:rPr>
        <w:t>2.2.3. Интеграция предметных и метапредметных требований как механизм конструирования современного процесса образования</w:t>
      </w:r>
      <w:bookmarkEnd w:id="26"/>
    </w:p>
    <w:p w:rsidR="00A73CDD" w:rsidRDefault="00A73CDD" w:rsidP="00A73CDD">
      <w:pPr>
        <w:spacing w:line="61" w:lineRule="exact"/>
        <w:rPr>
          <w:sz w:val="20"/>
          <w:szCs w:val="20"/>
        </w:rPr>
      </w:pPr>
    </w:p>
    <w:p w:rsidR="00A73CDD" w:rsidRPr="00C855F2" w:rsidRDefault="00A73CDD" w:rsidP="00C855F2">
      <w:pPr>
        <w:ind w:firstLine="851"/>
        <w:rPr>
          <w:sz w:val="24"/>
          <w:szCs w:val="24"/>
        </w:rPr>
      </w:pPr>
      <w:r w:rsidRPr="00C855F2">
        <w:rPr>
          <w:rFonts w:eastAsia="Times New Roman"/>
          <w:sz w:val="24"/>
          <w:szCs w:val="24"/>
        </w:rPr>
        <w:t>Согласно теории развивающего обучения (Л. С. Выготский,</w:t>
      </w:r>
      <w:r w:rsidR="00C855F2" w:rsidRPr="00C855F2">
        <w:rPr>
          <w:sz w:val="24"/>
          <w:szCs w:val="24"/>
        </w:rPr>
        <w:t xml:space="preserve"> </w:t>
      </w:r>
      <w:r w:rsidRPr="00C855F2">
        <w:rPr>
          <w:rFonts w:eastAsia="Times New Roman"/>
          <w:sz w:val="24"/>
          <w:szCs w:val="24"/>
        </w:rPr>
        <w:t>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A73CDD" w:rsidRPr="00C855F2" w:rsidRDefault="00A73CDD" w:rsidP="00C855F2">
      <w:pPr>
        <w:spacing w:line="11" w:lineRule="exact"/>
        <w:ind w:firstLine="851"/>
        <w:rPr>
          <w:sz w:val="24"/>
          <w:szCs w:val="24"/>
        </w:rPr>
      </w:pPr>
    </w:p>
    <w:p w:rsidR="00A73CDD" w:rsidRPr="00C855F2" w:rsidRDefault="00A73CDD" w:rsidP="00C855F2">
      <w:pPr>
        <w:spacing w:line="251" w:lineRule="auto"/>
        <w:ind w:firstLine="851"/>
        <w:jc w:val="both"/>
        <w:rPr>
          <w:sz w:val="24"/>
          <w:szCs w:val="24"/>
        </w:rPr>
      </w:pPr>
      <w:r w:rsidRPr="00C855F2">
        <w:rPr>
          <w:rFonts w:eastAsia="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C855F2">
        <w:rPr>
          <w:rFonts w:eastAsia="Times New Roman"/>
          <w:i/>
          <w:iCs/>
          <w:sz w:val="24"/>
          <w:szCs w:val="24"/>
        </w:rPr>
        <w:t>вклада каждого</w:t>
      </w:r>
      <w:r w:rsidRPr="00C855F2">
        <w:rPr>
          <w:rFonts w:eastAsia="Times New Roman"/>
          <w:sz w:val="24"/>
          <w:szCs w:val="24"/>
        </w:rPr>
        <w:t xml:space="preserve"> из них </w:t>
      </w:r>
      <w:r w:rsidRPr="00C855F2">
        <w:rPr>
          <w:rFonts w:eastAsia="Times New Roman"/>
          <w:i/>
          <w:iCs/>
          <w:sz w:val="24"/>
          <w:szCs w:val="24"/>
        </w:rPr>
        <w:t>в становление</w:t>
      </w:r>
      <w:r w:rsidRPr="00C855F2">
        <w:rPr>
          <w:rFonts w:eastAsia="Times New Roman"/>
          <w:sz w:val="24"/>
          <w:szCs w:val="24"/>
        </w:rPr>
        <w:t xml:space="preserve"> универсальных учебных действий и его </w:t>
      </w:r>
      <w:r w:rsidRPr="00C855F2">
        <w:rPr>
          <w:rFonts w:eastAsia="Times New Roman"/>
          <w:i/>
          <w:iCs/>
          <w:sz w:val="24"/>
          <w:szCs w:val="24"/>
        </w:rPr>
        <w:t>реализацию</w:t>
      </w:r>
      <w:r w:rsidRPr="00C855F2">
        <w:rPr>
          <w:rFonts w:eastAsia="Times New Roman"/>
          <w:sz w:val="24"/>
          <w:szCs w:val="24"/>
        </w:rPr>
        <w:t xml:space="preserve"> на каждом уроке.</w:t>
      </w:r>
    </w:p>
    <w:p w:rsidR="00A73CDD" w:rsidRPr="00C855F2" w:rsidRDefault="00A73CDD" w:rsidP="00C855F2">
      <w:pPr>
        <w:spacing w:line="9" w:lineRule="exact"/>
        <w:ind w:firstLine="851"/>
        <w:rPr>
          <w:sz w:val="24"/>
          <w:szCs w:val="24"/>
        </w:rPr>
      </w:pPr>
    </w:p>
    <w:p w:rsidR="00A73CDD" w:rsidRPr="00C855F2" w:rsidRDefault="00C855F2" w:rsidP="00C855F2">
      <w:pPr>
        <w:tabs>
          <w:tab w:val="left" w:pos="429"/>
        </w:tabs>
        <w:spacing w:line="247" w:lineRule="auto"/>
        <w:ind w:firstLine="851"/>
        <w:rPr>
          <w:rFonts w:eastAsia="Times New Roman"/>
          <w:sz w:val="24"/>
          <w:szCs w:val="24"/>
        </w:rPr>
      </w:pPr>
      <w:r w:rsidRPr="00C855F2">
        <w:rPr>
          <w:rFonts w:eastAsia="Times New Roman"/>
          <w:sz w:val="24"/>
          <w:szCs w:val="24"/>
        </w:rPr>
        <w:t xml:space="preserve">В </w:t>
      </w:r>
      <w:r w:rsidR="00A73CDD" w:rsidRPr="00C855F2">
        <w:rPr>
          <w:rFonts w:eastAsia="Times New Roman"/>
          <w:sz w:val="24"/>
          <w:szCs w:val="24"/>
        </w:rPr>
        <w:t>этом случае механизмом конструирования образовательного процесса будут следующие методические позиции:</w:t>
      </w:r>
    </w:p>
    <w:p w:rsidR="00A73CDD" w:rsidRPr="00C855F2" w:rsidRDefault="00A73CDD" w:rsidP="00C855F2">
      <w:pPr>
        <w:spacing w:line="12" w:lineRule="exact"/>
        <w:ind w:firstLine="851"/>
        <w:rPr>
          <w:rFonts w:eastAsia="Times New Roman"/>
          <w:sz w:val="24"/>
          <w:szCs w:val="24"/>
        </w:rPr>
      </w:pPr>
    </w:p>
    <w:p w:rsidR="00A73CDD" w:rsidRPr="00C855F2" w:rsidRDefault="00A73CDD" w:rsidP="00C855F2">
      <w:pPr>
        <w:spacing w:line="252" w:lineRule="auto"/>
        <w:ind w:firstLine="851"/>
        <w:jc w:val="both"/>
        <w:rPr>
          <w:rFonts w:eastAsia="Times New Roman"/>
          <w:sz w:val="24"/>
          <w:szCs w:val="24"/>
        </w:rPr>
      </w:pPr>
      <w:r w:rsidRPr="00C855F2">
        <w:rPr>
          <w:rFonts w:eastAsia="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A73CDD" w:rsidRPr="00C855F2" w:rsidRDefault="00A73CDD" w:rsidP="00C855F2">
      <w:pPr>
        <w:spacing w:line="256" w:lineRule="exact"/>
        <w:ind w:firstLine="851"/>
        <w:rPr>
          <w:rFonts w:eastAsia="Times New Roman"/>
          <w:sz w:val="24"/>
          <w:szCs w:val="24"/>
        </w:rPr>
      </w:pPr>
    </w:p>
    <w:p w:rsidR="00A73CDD" w:rsidRPr="00C855F2" w:rsidRDefault="00A73CDD" w:rsidP="00C855F2">
      <w:pPr>
        <w:spacing w:line="253" w:lineRule="auto"/>
        <w:ind w:firstLine="851"/>
        <w:jc w:val="both"/>
        <w:rPr>
          <w:rFonts w:eastAsia="Times New Roman"/>
          <w:sz w:val="24"/>
          <w:szCs w:val="24"/>
        </w:rPr>
      </w:pPr>
      <w:r w:rsidRPr="00C855F2">
        <w:rPr>
          <w:rFonts w:eastAsia="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C855F2">
        <w:rPr>
          <w:rFonts w:eastAsia="Times New Roman"/>
          <w:i/>
          <w:iCs/>
          <w:sz w:val="24"/>
          <w:szCs w:val="24"/>
        </w:rPr>
        <w:t>первом</w:t>
      </w:r>
      <w:r w:rsidRPr="00C855F2">
        <w:rPr>
          <w:rFonts w:eastAsia="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C855F2">
        <w:rPr>
          <w:rFonts w:eastAsia="Times New Roman"/>
          <w:i/>
          <w:iCs/>
          <w:sz w:val="24"/>
          <w:szCs w:val="24"/>
        </w:rPr>
        <w:t>втором</w:t>
      </w:r>
      <w:r w:rsidRPr="00C855F2">
        <w:rPr>
          <w:rFonts w:eastAsia="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C855F2">
        <w:rPr>
          <w:rFonts w:eastAsia="Times New Roman"/>
          <w:i/>
          <w:iCs/>
          <w:sz w:val="24"/>
          <w:szCs w:val="24"/>
        </w:rPr>
        <w:t>Третий</w:t>
      </w:r>
      <w:r w:rsidRPr="00C855F2">
        <w:rPr>
          <w:rFonts w:eastAsia="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w:t>
      </w:r>
      <w:r w:rsidR="00C855F2">
        <w:rPr>
          <w:rFonts w:eastAsia="Times New Roman"/>
          <w:sz w:val="24"/>
          <w:szCs w:val="24"/>
        </w:rPr>
        <w:t xml:space="preserve">огический работник делает вывод о </w:t>
      </w:r>
      <w:r w:rsidRPr="00C855F2">
        <w:rPr>
          <w:rFonts w:eastAsia="Times New Roman"/>
          <w:sz w:val="24"/>
          <w:szCs w:val="24"/>
        </w:rPr>
        <w:t>том, что универсальность (независимость от конкретного содержания) как свойство учебного действия сформировалась.</w:t>
      </w:r>
    </w:p>
    <w:p w:rsidR="00A73CDD" w:rsidRPr="00C855F2" w:rsidRDefault="00A73CDD" w:rsidP="00C855F2">
      <w:pPr>
        <w:spacing w:line="12" w:lineRule="exact"/>
        <w:ind w:firstLine="851"/>
        <w:rPr>
          <w:rFonts w:eastAsia="Times New Roman"/>
          <w:sz w:val="24"/>
          <w:szCs w:val="24"/>
        </w:rPr>
      </w:pPr>
    </w:p>
    <w:p w:rsidR="00A73CDD" w:rsidRPr="00C855F2" w:rsidRDefault="00A73CDD" w:rsidP="00C855F2">
      <w:pPr>
        <w:spacing w:line="253" w:lineRule="auto"/>
        <w:ind w:firstLine="851"/>
        <w:jc w:val="both"/>
        <w:rPr>
          <w:sz w:val="24"/>
          <w:szCs w:val="24"/>
        </w:rPr>
      </w:pPr>
      <w:r w:rsidRPr="00C855F2">
        <w:rPr>
          <w:rFonts w:eastAsia="Times New Roman"/>
          <w:sz w:val="24"/>
          <w:szCs w:val="24"/>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w:t>
      </w:r>
      <w:r w:rsidR="00C855F2">
        <w:rPr>
          <w:sz w:val="24"/>
          <w:szCs w:val="24"/>
        </w:rPr>
        <w:t xml:space="preserve"> в </w:t>
      </w:r>
      <w:r w:rsidRPr="00C855F2">
        <w:rPr>
          <w:rFonts w:eastAsia="Times New Roman"/>
          <w:sz w:val="24"/>
          <w:szCs w:val="24"/>
        </w:rPr>
        <w:t>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A73CDD" w:rsidRPr="00C855F2" w:rsidRDefault="00A73CDD" w:rsidP="00C855F2">
      <w:pPr>
        <w:spacing w:line="253" w:lineRule="auto"/>
        <w:ind w:firstLine="851"/>
        <w:jc w:val="both"/>
        <w:rPr>
          <w:rFonts w:eastAsia="Times New Roman"/>
          <w:sz w:val="24"/>
          <w:szCs w:val="24"/>
        </w:rPr>
      </w:pPr>
      <w:r w:rsidRPr="00C855F2">
        <w:rPr>
          <w:rFonts w:eastAsia="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A73CDD" w:rsidRPr="00C855F2" w:rsidRDefault="00A73CDD" w:rsidP="00C855F2">
      <w:pPr>
        <w:spacing w:line="252" w:lineRule="auto"/>
        <w:ind w:firstLine="851"/>
        <w:jc w:val="both"/>
        <w:rPr>
          <w:sz w:val="24"/>
          <w:szCs w:val="24"/>
        </w:rPr>
      </w:pPr>
      <w:r w:rsidRPr="00C855F2">
        <w:rPr>
          <w:rFonts w:eastAsia="Times New Roman"/>
          <w:sz w:val="24"/>
          <w:szCs w:val="24"/>
        </w:rPr>
        <w:t>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A73CDD" w:rsidRPr="00C855F2" w:rsidRDefault="00A73CDD" w:rsidP="00C855F2">
      <w:pPr>
        <w:spacing w:line="252" w:lineRule="auto"/>
        <w:ind w:firstLine="851"/>
        <w:jc w:val="both"/>
        <w:rPr>
          <w:sz w:val="24"/>
          <w:szCs w:val="24"/>
        </w:rPr>
      </w:pPr>
      <w:r w:rsidRPr="00C855F2">
        <w:rPr>
          <w:rFonts w:eastAsia="Times New Roman"/>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w:t>
      </w:r>
      <w:r w:rsidR="00C855F2">
        <w:rPr>
          <w:sz w:val="24"/>
          <w:szCs w:val="24"/>
        </w:rPr>
        <w:t xml:space="preserve"> с </w:t>
      </w:r>
      <w:r w:rsidRPr="00C855F2">
        <w:rPr>
          <w:rFonts w:eastAsia="Times New Roman"/>
          <w:sz w:val="24"/>
          <w:szCs w:val="24"/>
        </w:rPr>
        <w:t>соответствующей методической поддержкой исправления самим обучающимся своих ошибок.</w:t>
      </w:r>
    </w:p>
    <w:p w:rsidR="00A73CDD" w:rsidRPr="00C855F2" w:rsidRDefault="00A73CDD" w:rsidP="00C855F2">
      <w:pPr>
        <w:spacing w:line="12" w:lineRule="exact"/>
        <w:ind w:firstLine="851"/>
        <w:rPr>
          <w:rFonts w:eastAsia="Times New Roman"/>
          <w:sz w:val="24"/>
          <w:szCs w:val="24"/>
        </w:rPr>
      </w:pPr>
    </w:p>
    <w:p w:rsidR="00A73CDD" w:rsidRPr="00C855F2" w:rsidRDefault="00A73CDD" w:rsidP="00C855F2">
      <w:pPr>
        <w:spacing w:line="252" w:lineRule="auto"/>
        <w:ind w:firstLine="851"/>
        <w:jc w:val="both"/>
        <w:rPr>
          <w:rFonts w:eastAsia="Times New Roman"/>
          <w:sz w:val="24"/>
          <w:szCs w:val="24"/>
        </w:rPr>
      </w:pPr>
      <w:r w:rsidRPr="00C855F2">
        <w:rPr>
          <w:rFonts w:eastAsia="Times New Roman"/>
          <w:sz w:val="24"/>
          <w:szCs w:val="24"/>
        </w:rPr>
        <w:t>Как показывают психолого</w:t>
      </w:r>
      <w:r w:rsidR="00C855F2">
        <w:rPr>
          <w:rFonts w:eastAsia="Times New Roman"/>
          <w:sz w:val="24"/>
          <w:szCs w:val="24"/>
        </w:rPr>
        <w:t>-</w:t>
      </w:r>
      <w:r w:rsidRPr="00C855F2">
        <w:rPr>
          <w:rFonts w:eastAsia="Times New Roman"/>
          <w:sz w:val="24"/>
          <w:szCs w:val="24"/>
        </w:rPr>
        <w:t>педагогические исследования, а также опыт педагогической работы, такая технология обучения в рамках совместно</w:t>
      </w:r>
      <w:r w:rsidR="00C855F2">
        <w:rPr>
          <w:rFonts w:eastAsia="Times New Roman"/>
          <w:sz w:val="24"/>
          <w:szCs w:val="24"/>
        </w:rPr>
        <w:t>-</w:t>
      </w:r>
      <w:r w:rsidRPr="00C855F2">
        <w:rPr>
          <w:rFonts w:eastAsia="Times New Roman"/>
          <w:sz w:val="24"/>
          <w:szCs w:val="24"/>
        </w:rPr>
        <w:t>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A73CDD" w:rsidRPr="00C855F2" w:rsidRDefault="00A73CDD" w:rsidP="00C855F2">
      <w:pPr>
        <w:spacing w:line="252" w:lineRule="auto"/>
        <w:ind w:firstLine="851"/>
        <w:jc w:val="both"/>
        <w:rPr>
          <w:rFonts w:eastAsia="Times New Roman"/>
          <w:sz w:val="24"/>
          <w:szCs w:val="24"/>
        </w:rPr>
      </w:pPr>
      <w:r w:rsidRPr="00C855F2">
        <w:rPr>
          <w:rFonts w:eastAsia="Times New Roman"/>
          <w:sz w:val="24"/>
          <w:szCs w:val="24"/>
        </w:rPr>
        <w:t xml:space="preserve">Например, </w:t>
      </w:r>
      <w:r w:rsidRPr="00C855F2">
        <w:rPr>
          <w:rFonts w:eastAsia="Times New Roman"/>
          <w:i/>
          <w:iCs/>
          <w:sz w:val="24"/>
          <w:szCs w:val="24"/>
        </w:rPr>
        <w:t>сравнение</w:t>
      </w:r>
      <w:r w:rsidRPr="00C855F2">
        <w:rPr>
          <w:rFonts w:eastAsia="Times New Roman"/>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A73CDD" w:rsidRPr="00C855F2" w:rsidRDefault="00A73CDD" w:rsidP="00C855F2">
      <w:pPr>
        <w:spacing w:line="252" w:lineRule="auto"/>
        <w:ind w:firstLine="851"/>
        <w:jc w:val="both"/>
        <w:rPr>
          <w:sz w:val="24"/>
          <w:szCs w:val="24"/>
        </w:rPr>
      </w:pPr>
      <w:r w:rsidRPr="00C855F2">
        <w:rPr>
          <w:rFonts w:eastAsia="Times New Roman"/>
          <w:i/>
          <w:iCs/>
          <w:sz w:val="24"/>
          <w:szCs w:val="24"/>
        </w:rPr>
        <w:t xml:space="preserve">Классификация </w:t>
      </w:r>
      <w:r w:rsidRPr="00C855F2">
        <w:rPr>
          <w:rFonts w:eastAsia="Times New Roman"/>
          <w:sz w:val="24"/>
          <w:szCs w:val="24"/>
        </w:rPr>
        <w:t>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A73CDD" w:rsidRPr="00C855F2" w:rsidRDefault="00A73CDD" w:rsidP="00C855F2">
      <w:pPr>
        <w:spacing w:line="15" w:lineRule="exact"/>
        <w:ind w:firstLine="851"/>
        <w:rPr>
          <w:sz w:val="24"/>
          <w:szCs w:val="24"/>
        </w:rPr>
      </w:pPr>
    </w:p>
    <w:p w:rsidR="00A73CDD" w:rsidRPr="00C855F2" w:rsidRDefault="00A73CDD" w:rsidP="00C855F2">
      <w:pPr>
        <w:spacing w:line="253" w:lineRule="auto"/>
        <w:ind w:firstLine="851"/>
        <w:jc w:val="both"/>
        <w:rPr>
          <w:sz w:val="24"/>
          <w:szCs w:val="24"/>
        </w:rPr>
      </w:pPr>
      <w:r w:rsidRPr="00C855F2">
        <w:rPr>
          <w:rFonts w:eastAsia="Times New Roman"/>
          <w:i/>
          <w:iCs/>
          <w:sz w:val="24"/>
          <w:szCs w:val="24"/>
        </w:rPr>
        <w:t xml:space="preserve">Обобщение </w:t>
      </w:r>
      <w:r w:rsidRPr="00C855F2">
        <w:rPr>
          <w:rFonts w:eastAsia="Times New Roman"/>
          <w:sz w:val="24"/>
          <w:szCs w:val="24"/>
        </w:rPr>
        <w:t>как универсальное учебное действие включает</w:t>
      </w:r>
      <w:r w:rsidRPr="00C855F2">
        <w:rPr>
          <w:rFonts w:eastAsia="Times New Roman"/>
          <w:i/>
          <w:iCs/>
          <w:sz w:val="24"/>
          <w:szCs w:val="24"/>
        </w:rPr>
        <w:t xml:space="preserve"> </w:t>
      </w:r>
      <w:r w:rsidRPr="00C855F2">
        <w:rPr>
          <w:rFonts w:eastAsia="Times New Roman"/>
          <w:sz w:val="24"/>
          <w:szCs w:val="24"/>
        </w:rPr>
        <w:t>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A73CDD" w:rsidRPr="00C855F2" w:rsidRDefault="00A73CDD" w:rsidP="00C855F2">
      <w:pPr>
        <w:spacing w:line="252" w:lineRule="auto"/>
        <w:ind w:firstLine="851"/>
        <w:jc w:val="both"/>
        <w:rPr>
          <w:sz w:val="24"/>
          <w:szCs w:val="24"/>
        </w:rPr>
      </w:pPr>
      <w:r w:rsidRPr="00C855F2">
        <w:rPr>
          <w:rFonts w:eastAsia="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A73CDD" w:rsidRDefault="00A73CDD" w:rsidP="00A73CDD">
      <w:pPr>
        <w:spacing w:line="385" w:lineRule="exact"/>
        <w:rPr>
          <w:sz w:val="20"/>
          <w:szCs w:val="20"/>
        </w:rPr>
      </w:pPr>
    </w:p>
    <w:p w:rsidR="00A73CDD" w:rsidRPr="00C855F2" w:rsidRDefault="00A73CDD" w:rsidP="00C855F2">
      <w:pPr>
        <w:pStyle w:val="3"/>
        <w:rPr>
          <w:rFonts w:ascii="Times New Roman" w:eastAsiaTheme="minorEastAsia" w:hAnsi="Times New Roman" w:cs="Times New Roman"/>
          <w:color w:val="auto"/>
          <w:sz w:val="24"/>
          <w:szCs w:val="24"/>
        </w:rPr>
      </w:pPr>
      <w:bookmarkStart w:id="27" w:name="_Toc118278211"/>
      <w:r w:rsidRPr="00C855F2">
        <w:rPr>
          <w:rFonts w:ascii="Times New Roman" w:eastAsia="Arial" w:hAnsi="Times New Roman" w:cs="Times New Roman"/>
          <w:color w:val="auto"/>
          <w:sz w:val="24"/>
          <w:szCs w:val="24"/>
        </w:rPr>
        <w:t>2.2.4. Место универсальных учебных действий</w:t>
      </w:r>
      <w:r w:rsidR="00C855F2" w:rsidRPr="00C855F2">
        <w:rPr>
          <w:rFonts w:ascii="Times New Roman" w:hAnsi="Times New Roman" w:cs="Times New Roman"/>
          <w:color w:val="auto"/>
          <w:sz w:val="24"/>
          <w:szCs w:val="24"/>
        </w:rPr>
        <w:t xml:space="preserve"> в </w:t>
      </w:r>
      <w:r w:rsidRPr="00C855F2">
        <w:rPr>
          <w:rFonts w:ascii="Times New Roman" w:eastAsia="Arial" w:hAnsi="Times New Roman" w:cs="Times New Roman"/>
          <w:color w:val="auto"/>
          <w:sz w:val="24"/>
          <w:szCs w:val="24"/>
        </w:rPr>
        <w:t>примерных рабочих программах</w:t>
      </w:r>
      <w:bookmarkEnd w:id="27"/>
    </w:p>
    <w:p w:rsidR="00A73CDD" w:rsidRDefault="00A73CDD" w:rsidP="00A73CDD">
      <w:pPr>
        <w:spacing w:line="83" w:lineRule="exact"/>
        <w:rPr>
          <w:rFonts w:ascii="Arial" w:eastAsia="Arial" w:hAnsi="Arial" w:cs="Arial"/>
          <w:b/>
          <w:bCs/>
        </w:rPr>
      </w:pPr>
    </w:p>
    <w:p w:rsidR="00A73CDD" w:rsidRPr="00C855F2" w:rsidRDefault="00C855F2" w:rsidP="00C855F2">
      <w:pPr>
        <w:spacing w:line="252" w:lineRule="auto"/>
        <w:ind w:left="3" w:firstLine="848"/>
        <w:jc w:val="both"/>
        <w:rPr>
          <w:sz w:val="24"/>
          <w:szCs w:val="24"/>
        </w:rPr>
      </w:pPr>
      <w:r w:rsidRPr="00C855F2">
        <w:rPr>
          <w:rFonts w:eastAsia="Times New Roman"/>
          <w:sz w:val="24"/>
          <w:szCs w:val="24"/>
        </w:rPr>
        <w:t xml:space="preserve">В </w:t>
      </w:r>
      <w:r w:rsidR="00A73CDD" w:rsidRPr="00C855F2">
        <w:rPr>
          <w:rFonts w:eastAsia="Times New Roman"/>
          <w:sz w:val="24"/>
          <w:szCs w:val="24"/>
        </w:rPr>
        <w:t>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w:t>
      </w:r>
      <w:r w:rsidRPr="00C855F2">
        <w:rPr>
          <w:rFonts w:eastAsia="Times New Roman"/>
          <w:sz w:val="24"/>
          <w:szCs w:val="24"/>
        </w:rPr>
        <w:t>вии с закономерностями контроль</w:t>
      </w:r>
      <w:r w:rsidR="00A73CDD" w:rsidRPr="00C855F2">
        <w:rPr>
          <w:rFonts w:eastAsia="Times New Roman"/>
          <w:sz w:val="24"/>
          <w:szCs w:val="24"/>
        </w:rPr>
        <w:t>но</w:t>
      </w:r>
      <w:r>
        <w:rPr>
          <w:rFonts w:eastAsia="Times New Roman"/>
          <w:sz w:val="24"/>
          <w:szCs w:val="24"/>
        </w:rPr>
        <w:t>-</w:t>
      </w:r>
      <w:r w:rsidR="00A73CDD" w:rsidRPr="00C855F2">
        <w:rPr>
          <w:rFonts w:eastAsia="Times New Roman"/>
          <w:sz w:val="24"/>
          <w:szCs w:val="24"/>
        </w:rPr>
        <w:t xml:space="preserve">оценочной деятельности балльной оценкой (отметкой) оценивается </w:t>
      </w:r>
      <w:r w:rsidR="00A73CDD" w:rsidRPr="00C855F2">
        <w:rPr>
          <w:rFonts w:eastAsia="Times New Roman"/>
          <w:i/>
          <w:iCs/>
          <w:sz w:val="24"/>
          <w:szCs w:val="24"/>
        </w:rPr>
        <w:t>результат</w:t>
      </w:r>
      <w:r w:rsidR="00A73CDD" w:rsidRPr="00C855F2">
        <w:rPr>
          <w:rFonts w:eastAsia="Times New Roman"/>
          <w:sz w:val="24"/>
          <w:szCs w:val="24"/>
        </w:rPr>
        <w:t xml:space="preserve">, а не </w:t>
      </w:r>
      <w:r w:rsidR="00A73CDD" w:rsidRPr="00C855F2">
        <w:rPr>
          <w:rFonts w:eastAsia="Times New Roman"/>
          <w:i/>
          <w:iCs/>
          <w:sz w:val="24"/>
          <w:szCs w:val="24"/>
        </w:rPr>
        <w:t>процесс</w:t>
      </w:r>
      <w:r w:rsidR="00A73CDD" w:rsidRPr="00C855F2">
        <w:rPr>
          <w:rFonts w:eastAsia="Times New Roman"/>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w:t>
      </w:r>
      <w:r w:rsidRPr="00C855F2">
        <w:rPr>
          <w:rFonts w:eastAsia="Times New Roman"/>
          <w:sz w:val="24"/>
          <w:szCs w:val="24"/>
        </w:rPr>
        <w:t>-</w:t>
      </w:r>
      <w:r w:rsidR="00A73CDD" w:rsidRPr="00C855F2">
        <w:rPr>
          <w:rFonts w:eastAsia="Times New Roman"/>
          <w:sz w:val="24"/>
          <w:szCs w:val="24"/>
        </w:rPr>
        <w:t>оценочной деятельности, зафиксированные в электронном формате, позволят интенсифицировать работу учителя.</w:t>
      </w:r>
    </w:p>
    <w:p w:rsidR="00C855F2" w:rsidRDefault="00A73CDD" w:rsidP="00C855F2">
      <w:pPr>
        <w:spacing w:line="252" w:lineRule="auto"/>
        <w:ind w:left="3" w:firstLine="848"/>
        <w:jc w:val="both"/>
        <w:rPr>
          <w:sz w:val="24"/>
          <w:szCs w:val="24"/>
        </w:rPr>
      </w:pPr>
      <w:r w:rsidRPr="00C855F2">
        <w:rPr>
          <w:rFonts w:eastAsia="Times New Roman"/>
          <w:sz w:val="24"/>
          <w:szCs w:val="24"/>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r w:rsidR="00C855F2">
        <w:rPr>
          <w:sz w:val="24"/>
          <w:szCs w:val="24"/>
        </w:rPr>
        <w:t xml:space="preserve"> </w:t>
      </w:r>
    </w:p>
    <w:p w:rsidR="00A73CDD" w:rsidRPr="00C855F2" w:rsidRDefault="00C855F2" w:rsidP="00C855F2">
      <w:pPr>
        <w:spacing w:line="252" w:lineRule="auto"/>
        <w:ind w:left="3" w:firstLine="848"/>
        <w:jc w:val="both"/>
        <w:rPr>
          <w:sz w:val="24"/>
          <w:szCs w:val="24"/>
        </w:rPr>
      </w:pPr>
      <w:r>
        <w:rPr>
          <w:sz w:val="24"/>
          <w:szCs w:val="24"/>
        </w:rPr>
        <w:t xml:space="preserve">В </w:t>
      </w:r>
      <w:r w:rsidR="00A73CDD" w:rsidRPr="00C855F2">
        <w:rPr>
          <w:rFonts w:eastAsia="Times New Roman"/>
          <w:sz w:val="24"/>
          <w:szCs w:val="24"/>
        </w:rPr>
        <w:t>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w:t>
      </w:r>
      <w:r>
        <w:rPr>
          <w:sz w:val="24"/>
          <w:szCs w:val="24"/>
        </w:rPr>
        <w:t xml:space="preserve"> в </w:t>
      </w:r>
      <w:r w:rsidR="00A73CDD" w:rsidRPr="00C855F2">
        <w:rPr>
          <w:rFonts w:eastAsia="Times New Roman"/>
          <w:sz w:val="24"/>
          <w:szCs w:val="24"/>
        </w:rPr>
        <w:t>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A73CDD" w:rsidRPr="00C855F2" w:rsidRDefault="00A73CDD" w:rsidP="00C855F2">
      <w:pPr>
        <w:spacing w:line="7" w:lineRule="exact"/>
        <w:ind w:left="3" w:firstLine="848"/>
        <w:rPr>
          <w:rFonts w:eastAsia="Times New Roman"/>
          <w:sz w:val="24"/>
          <w:szCs w:val="24"/>
        </w:rPr>
      </w:pPr>
    </w:p>
    <w:p w:rsidR="00A73CDD" w:rsidRPr="00C855F2" w:rsidRDefault="00A73CDD" w:rsidP="00C855F2">
      <w:pPr>
        <w:spacing w:line="250" w:lineRule="auto"/>
        <w:ind w:left="3" w:firstLine="848"/>
        <w:jc w:val="both"/>
        <w:rPr>
          <w:rFonts w:eastAsia="Times New Roman"/>
          <w:sz w:val="24"/>
          <w:szCs w:val="24"/>
        </w:rPr>
      </w:pPr>
      <w:r w:rsidRPr="00C855F2">
        <w:rPr>
          <w:rFonts w:eastAsia="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A73CDD" w:rsidRPr="00C855F2" w:rsidRDefault="00A73CDD" w:rsidP="00C855F2">
      <w:pPr>
        <w:spacing w:line="9" w:lineRule="exact"/>
        <w:ind w:left="3" w:firstLine="848"/>
        <w:rPr>
          <w:rFonts w:eastAsia="Times New Roman"/>
          <w:sz w:val="24"/>
          <w:szCs w:val="24"/>
        </w:rPr>
      </w:pPr>
    </w:p>
    <w:p w:rsidR="00C855F2" w:rsidRDefault="00A73CDD" w:rsidP="00C855F2">
      <w:pPr>
        <w:spacing w:line="247" w:lineRule="auto"/>
        <w:ind w:left="3" w:firstLine="848"/>
        <w:jc w:val="both"/>
        <w:rPr>
          <w:sz w:val="24"/>
          <w:szCs w:val="24"/>
        </w:rPr>
      </w:pPr>
      <w:r w:rsidRPr="00C855F2">
        <w:rPr>
          <w:rFonts w:eastAsia="Times New Roman"/>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r w:rsidR="00C855F2">
        <w:rPr>
          <w:sz w:val="24"/>
          <w:szCs w:val="24"/>
        </w:rPr>
        <w:t xml:space="preserve"> </w:t>
      </w:r>
    </w:p>
    <w:p w:rsidR="00C855F2" w:rsidRDefault="00C855F2" w:rsidP="00C855F2">
      <w:pPr>
        <w:spacing w:line="247" w:lineRule="auto"/>
        <w:ind w:left="3" w:firstLine="848"/>
        <w:jc w:val="both"/>
        <w:rPr>
          <w:sz w:val="24"/>
          <w:szCs w:val="24"/>
        </w:rPr>
      </w:pPr>
      <w:r>
        <w:rPr>
          <w:sz w:val="24"/>
          <w:szCs w:val="24"/>
        </w:rPr>
        <w:t xml:space="preserve">С </w:t>
      </w:r>
      <w:r w:rsidR="00A73CDD" w:rsidRPr="00C855F2">
        <w:rPr>
          <w:rFonts w:eastAsia="Times New Roman"/>
          <w:sz w:val="24"/>
          <w:szCs w:val="24"/>
        </w:rPr>
        <w:t>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w:t>
      </w:r>
      <w:r>
        <w:rPr>
          <w:sz w:val="24"/>
          <w:szCs w:val="24"/>
        </w:rPr>
        <w:t xml:space="preserve"> с </w:t>
      </w:r>
      <w:r w:rsidR="00A73CDD" w:rsidRPr="00C855F2">
        <w:rPr>
          <w:rFonts w:eastAsia="Times New Roman"/>
          <w:sz w:val="24"/>
          <w:szCs w:val="24"/>
        </w:rPr>
        <w:t>другими электронными средствами обучения.</w:t>
      </w:r>
      <w:r>
        <w:rPr>
          <w:sz w:val="24"/>
          <w:szCs w:val="24"/>
        </w:rPr>
        <w:t xml:space="preserve"> </w:t>
      </w:r>
    </w:p>
    <w:p w:rsidR="00A73CDD" w:rsidRPr="00C855F2" w:rsidRDefault="00C855F2" w:rsidP="00C855F2">
      <w:pPr>
        <w:spacing w:line="247" w:lineRule="auto"/>
        <w:ind w:left="3" w:firstLine="848"/>
        <w:jc w:val="both"/>
        <w:rPr>
          <w:sz w:val="24"/>
          <w:szCs w:val="24"/>
        </w:rPr>
      </w:pPr>
      <w:r>
        <w:rPr>
          <w:sz w:val="24"/>
          <w:szCs w:val="24"/>
        </w:rPr>
        <w:t xml:space="preserve">В </w:t>
      </w:r>
      <w:r w:rsidR="00A73CDD" w:rsidRPr="00C855F2">
        <w:rPr>
          <w:rFonts w:eastAsia="Times New Roman"/>
          <w:sz w:val="24"/>
          <w:szCs w:val="24"/>
        </w:rPr>
        <w:t>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A73CDD" w:rsidRDefault="00A73CDD" w:rsidP="00A73CDD">
      <w:pPr>
        <w:spacing w:line="251" w:lineRule="exact"/>
        <w:rPr>
          <w:rFonts w:eastAsia="Times New Roman"/>
          <w:sz w:val="20"/>
          <w:szCs w:val="20"/>
        </w:rPr>
      </w:pPr>
    </w:p>
    <w:p w:rsidR="00A73CDD" w:rsidRDefault="00A73CDD" w:rsidP="00A73CDD">
      <w:pPr>
        <w:spacing w:line="200" w:lineRule="exact"/>
        <w:rPr>
          <w:sz w:val="20"/>
          <w:szCs w:val="20"/>
        </w:rPr>
      </w:pPr>
    </w:p>
    <w:p w:rsidR="00A73CDD" w:rsidRDefault="00A73CDD" w:rsidP="00A73CDD">
      <w:pPr>
        <w:spacing w:line="207" w:lineRule="exact"/>
        <w:rPr>
          <w:sz w:val="20"/>
          <w:szCs w:val="20"/>
        </w:rPr>
      </w:pPr>
    </w:p>
    <w:p w:rsidR="00A73CDD" w:rsidRPr="00687C54" w:rsidRDefault="00687C54" w:rsidP="00687C54">
      <w:pPr>
        <w:pStyle w:val="20"/>
        <w:rPr>
          <w:rFonts w:ascii="Times New Roman" w:hAnsi="Times New Roman" w:cs="Times New Roman"/>
          <w:color w:val="auto"/>
          <w:sz w:val="24"/>
          <w:szCs w:val="24"/>
        </w:rPr>
      </w:pPr>
      <w:bookmarkStart w:id="28" w:name="_Toc118278212"/>
      <w:r w:rsidRPr="00687C54">
        <w:rPr>
          <w:rFonts w:ascii="Times New Roman" w:eastAsia="Arial" w:hAnsi="Times New Roman" w:cs="Times New Roman"/>
          <w:color w:val="auto"/>
          <w:sz w:val="24"/>
          <w:szCs w:val="24"/>
        </w:rPr>
        <w:t xml:space="preserve">2.3.  </w:t>
      </w:r>
      <w:r w:rsidR="00A73CDD" w:rsidRPr="00687C54">
        <w:rPr>
          <w:rFonts w:ascii="Times New Roman" w:eastAsia="Arial" w:hAnsi="Times New Roman" w:cs="Times New Roman"/>
          <w:color w:val="auto"/>
          <w:sz w:val="24"/>
          <w:szCs w:val="24"/>
        </w:rPr>
        <w:t>ПРОГРАММА ВОСПИТАНИЯ</w:t>
      </w:r>
      <w:bookmarkEnd w:id="28"/>
    </w:p>
    <w:p w:rsidR="00A73CDD" w:rsidRDefault="00A73CDD" w:rsidP="00A73CDD">
      <w:pPr>
        <w:spacing w:line="94" w:lineRule="exact"/>
        <w:rPr>
          <w:sz w:val="20"/>
          <w:szCs w:val="20"/>
        </w:rPr>
      </w:pPr>
    </w:p>
    <w:p w:rsidR="00A73CDD" w:rsidRPr="00687C54" w:rsidRDefault="00A73CDD" w:rsidP="00687C54">
      <w:pPr>
        <w:pStyle w:val="3"/>
        <w:rPr>
          <w:rFonts w:ascii="Times New Roman" w:hAnsi="Times New Roman" w:cs="Times New Roman"/>
          <w:color w:val="auto"/>
          <w:sz w:val="24"/>
          <w:szCs w:val="24"/>
        </w:rPr>
      </w:pPr>
      <w:bookmarkStart w:id="29" w:name="_Toc118278213"/>
      <w:r w:rsidRPr="00687C54">
        <w:rPr>
          <w:rFonts w:ascii="Times New Roman" w:hAnsi="Times New Roman" w:cs="Times New Roman"/>
          <w:color w:val="auto"/>
          <w:sz w:val="24"/>
          <w:szCs w:val="24"/>
        </w:rPr>
        <w:t>2.3.1.  Пояснительная записка</w:t>
      </w:r>
      <w:bookmarkEnd w:id="29"/>
    </w:p>
    <w:p w:rsidR="00A73CDD" w:rsidRDefault="00A73CDD" w:rsidP="00A73CDD">
      <w:pPr>
        <w:spacing w:line="81" w:lineRule="exact"/>
        <w:rPr>
          <w:sz w:val="20"/>
          <w:szCs w:val="20"/>
        </w:rPr>
      </w:pPr>
    </w:p>
    <w:p w:rsidR="00A73CDD" w:rsidRPr="00EB5EEC" w:rsidRDefault="00A73CDD" w:rsidP="00EB5EEC">
      <w:pPr>
        <w:spacing w:line="244" w:lineRule="auto"/>
        <w:ind w:left="3" w:firstLine="848"/>
        <w:jc w:val="both"/>
        <w:rPr>
          <w:sz w:val="24"/>
          <w:szCs w:val="24"/>
        </w:rPr>
      </w:pPr>
      <w:r w:rsidRPr="00EB5EEC">
        <w:rPr>
          <w:rFonts w:eastAsia="Times New Roman"/>
          <w:sz w:val="24"/>
          <w:szCs w:val="24"/>
        </w:rPr>
        <w:t>Программа воспитания является обязательной частью основных образовательных программ.</w:t>
      </w:r>
    </w:p>
    <w:p w:rsidR="00A73CDD" w:rsidRPr="00EB5EEC" w:rsidRDefault="00A73CDD" w:rsidP="00EB5EEC">
      <w:pPr>
        <w:spacing w:line="12" w:lineRule="exact"/>
        <w:ind w:left="3" w:firstLine="848"/>
        <w:jc w:val="both"/>
        <w:rPr>
          <w:sz w:val="24"/>
          <w:szCs w:val="24"/>
        </w:rPr>
      </w:pPr>
    </w:p>
    <w:p w:rsidR="00A73CDD" w:rsidRPr="00EB5EEC" w:rsidRDefault="00A73CDD" w:rsidP="00EB5EEC">
      <w:pPr>
        <w:spacing w:line="249" w:lineRule="auto"/>
        <w:ind w:left="3" w:firstLine="848"/>
        <w:jc w:val="both"/>
        <w:rPr>
          <w:sz w:val="24"/>
          <w:szCs w:val="24"/>
        </w:rPr>
      </w:pPr>
      <w:r w:rsidRPr="00EB5EEC">
        <w:rPr>
          <w:rFonts w:eastAsia="Times New Roman"/>
          <w:sz w:val="24"/>
          <w:szCs w:val="24"/>
        </w:rPr>
        <w:t>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w:t>
      </w:r>
      <w:r w:rsidR="00EB5EEC" w:rsidRPr="00EB5EEC">
        <w:rPr>
          <w:sz w:val="24"/>
          <w:szCs w:val="24"/>
        </w:rPr>
        <w:t xml:space="preserve"> и </w:t>
      </w:r>
      <w:r w:rsidRPr="00EB5EEC">
        <w:rPr>
          <w:rFonts w:eastAsia="Times New Roman"/>
          <w:sz w:val="24"/>
          <w:szCs w:val="24"/>
        </w:rPr>
        <w:t>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r w:rsidR="00EB5EEC" w:rsidRPr="00EB5EEC">
        <w:rPr>
          <w:sz w:val="24"/>
          <w:szCs w:val="24"/>
        </w:rPr>
        <w:t xml:space="preserve"> В </w:t>
      </w:r>
      <w:r w:rsidRPr="00EB5EEC">
        <w:rPr>
          <w:rFonts w:eastAsia="Times New Roman"/>
          <w:sz w:val="24"/>
          <w:szCs w:val="24"/>
        </w:rPr>
        <w:t>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 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w:t>
      </w:r>
      <w:r w:rsidR="00EB5EEC" w:rsidRPr="00EB5EEC">
        <w:rPr>
          <w:sz w:val="24"/>
          <w:szCs w:val="24"/>
        </w:rPr>
        <w:t xml:space="preserve"> в </w:t>
      </w:r>
      <w:r w:rsidRPr="00EB5EEC">
        <w:rPr>
          <w:rFonts w:eastAsia="Times New Roman"/>
          <w:sz w:val="24"/>
          <w:szCs w:val="24"/>
        </w:rPr>
        <w:t>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p>
    <w:p w:rsidR="00A73CDD" w:rsidRPr="00EB5EEC" w:rsidRDefault="00A73CDD" w:rsidP="00EB5EEC">
      <w:pPr>
        <w:spacing w:line="2" w:lineRule="exact"/>
        <w:ind w:left="3" w:firstLine="848"/>
        <w:jc w:val="both"/>
        <w:rPr>
          <w:rFonts w:eastAsia="Times New Roman"/>
          <w:sz w:val="24"/>
          <w:szCs w:val="24"/>
        </w:rPr>
      </w:pPr>
    </w:p>
    <w:p w:rsidR="00A73CDD" w:rsidRPr="00EB5EEC" w:rsidRDefault="00A73CDD" w:rsidP="00EB5EEC">
      <w:pPr>
        <w:ind w:left="3" w:firstLine="848"/>
        <w:jc w:val="both"/>
        <w:rPr>
          <w:rFonts w:eastAsia="Times New Roman"/>
          <w:sz w:val="24"/>
          <w:szCs w:val="24"/>
        </w:rPr>
      </w:pPr>
      <w:r w:rsidRPr="00EB5EEC">
        <w:rPr>
          <w:rFonts w:eastAsia="Times New Roman"/>
          <w:sz w:val="24"/>
          <w:szCs w:val="24"/>
        </w:rPr>
        <w:t>Примерная программа вос</w:t>
      </w:r>
      <w:r w:rsidR="00EB5EEC" w:rsidRPr="00EB5EEC">
        <w:rPr>
          <w:rFonts w:eastAsia="Times New Roman"/>
          <w:sz w:val="24"/>
          <w:szCs w:val="24"/>
        </w:rPr>
        <w:t>питания — это не перечень обяза</w:t>
      </w:r>
      <w:r w:rsidR="00EB5EEC">
        <w:rPr>
          <w:rFonts w:eastAsia="Times New Roman"/>
          <w:sz w:val="24"/>
          <w:szCs w:val="24"/>
        </w:rPr>
        <w:t>тельных</w:t>
      </w:r>
      <w:r w:rsidR="00EB5EEC">
        <w:rPr>
          <w:rFonts w:eastAsia="Times New Roman"/>
          <w:sz w:val="24"/>
          <w:szCs w:val="24"/>
        </w:rPr>
        <w:tab/>
        <w:t xml:space="preserve">для </w:t>
      </w:r>
      <w:r w:rsidRPr="00EB5EEC">
        <w:rPr>
          <w:rFonts w:eastAsia="Times New Roman"/>
          <w:sz w:val="24"/>
          <w:szCs w:val="24"/>
        </w:rPr>
        <w:t>образовательной</w:t>
      </w:r>
      <w:r w:rsidRPr="00EB5EEC">
        <w:rPr>
          <w:rFonts w:eastAsia="Times New Roman"/>
          <w:sz w:val="24"/>
          <w:szCs w:val="24"/>
        </w:rPr>
        <w:tab/>
        <w:t>организации</w:t>
      </w:r>
      <w:r w:rsidRPr="00EB5EEC">
        <w:rPr>
          <w:rFonts w:eastAsia="Times New Roman"/>
          <w:sz w:val="24"/>
          <w:szCs w:val="24"/>
        </w:rPr>
        <w:tab/>
        <w:t>мероприятий,</w:t>
      </w:r>
      <w:r w:rsidR="00EB5EEC" w:rsidRPr="00EB5EEC">
        <w:rPr>
          <w:rFonts w:eastAsia="Times New Roman"/>
          <w:sz w:val="24"/>
          <w:szCs w:val="24"/>
        </w:rPr>
        <w:t xml:space="preserve"> а </w:t>
      </w:r>
      <w:r w:rsidRPr="00EB5EEC">
        <w:rPr>
          <w:rFonts w:eastAsia="Times New Roman"/>
          <w:sz w:val="24"/>
          <w:szCs w:val="24"/>
        </w:rPr>
        <w:t>описание системы возможных форм и методов работы с обучающимися.</w:t>
      </w:r>
    </w:p>
    <w:p w:rsidR="00A73CDD" w:rsidRPr="00EB5EEC" w:rsidRDefault="00A73CDD" w:rsidP="00EB5EEC">
      <w:pPr>
        <w:spacing w:line="12" w:lineRule="exact"/>
        <w:ind w:left="3" w:firstLine="848"/>
        <w:jc w:val="both"/>
        <w:rPr>
          <w:rFonts w:eastAsia="Times New Roman"/>
          <w:sz w:val="24"/>
          <w:szCs w:val="24"/>
        </w:rPr>
      </w:pPr>
    </w:p>
    <w:p w:rsidR="00A73CDD" w:rsidRPr="00EB5EEC" w:rsidRDefault="00A73CDD" w:rsidP="00EB5EEC">
      <w:pPr>
        <w:spacing w:line="253" w:lineRule="auto"/>
        <w:ind w:left="3" w:firstLine="848"/>
        <w:jc w:val="both"/>
        <w:rPr>
          <w:rFonts w:eastAsia="Times New Roman"/>
          <w:sz w:val="24"/>
          <w:szCs w:val="24"/>
        </w:rPr>
      </w:pPr>
      <w:r w:rsidRPr="00EB5EEC">
        <w:rPr>
          <w:rFonts w:eastAsia="Times New Roman"/>
          <w:sz w:val="24"/>
          <w:szCs w:val="24"/>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A73CDD" w:rsidRDefault="00A73CDD" w:rsidP="00A73CDD">
      <w:pPr>
        <w:spacing w:line="288" w:lineRule="exact"/>
        <w:rPr>
          <w:rFonts w:eastAsia="Times New Roman"/>
          <w:sz w:val="20"/>
          <w:szCs w:val="20"/>
        </w:rPr>
      </w:pPr>
    </w:p>
    <w:p w:rsidR="00A73CDD" w:rsidRPr="00EB5EEC" w:rsidRDefault="00A73CDD" w:rsidP="00EB5EEC">
      <w:pPr>
        <w:spacing w:line="247" w:lineRule="auto"/>
        <w:ind w:left="3" w:firstLine="848"/>
        <w:jc w:val="both"/>
        <w:rPr>
          <w:rFonts w:eastAsia="Times New Roman"/>
          <w:sz w:val="24"/>
          <w:szCs w:val="24"/>
        </w:rPr>
      </w:pPr>
      <w:r w:rsidRPr="00EB5EEC">
        <w:rPr>
          <w:rFonts w:eastAsia="Times New Roman"/>
          <w:sz w:val="24"/>
          <w:szCs w:val="24"/>
        </w:rPr>
        <w:t>Рабочие программы воспитания образовательных организаций должны включать в себя четыре основных раздела:</w:t>
      </w:r>
    </w:p>
    <w:p w:rsidR="00A73CDD" w:rsidRPr="00EB5EEC" w:rsidRDefault="00A73CDD" w:rsidP="00EB5EEC">
      <w:pPr>
        <w:spacing w:line="12" w:lineRule="exact"/>
        <w:ind w:left="3" w:firstLine="848"/>
        <w:jc w:val="both"/>
        <w:rPr>
          <w:rFonts w:eastAsia="Times New Roman"/>
          <w:sz w:val="24"/>
          <w:szCs w:val="24"/>
        </w:rPr>
      </w:pPr>
    </w:p>
    <w:p w:rsidR="00A73CDD" w:rsidRPr="00EB5EEC" w:rsidRDefault="00A73CDD" w:rsidP="00EB5EEC">
      <w:pPr>
        <w:spacing w:line="252" w:lineRule="auto"/>
        <w:ind w:left="3" w:firstLine="848"/>
        <w:jc w:val="both"/>
        <w:rPr>
          <w:rFonts w:eastAsia="Times New Roman"/>
          <w:sz w:val="24"/>
          <w:szCs w:val="24"/>
        </w:rPr>
      </w:pPr>
      <w:r w:rsidRPr="00EB5EEC">
        <w:rPr>
          <w:rFonts w:eastAsia="Times New Roman"/>
          <w:i/>
          <w:iCs/>
          <w:sz w:val="24"/>
          <w:szCs w:val="24"/>
        </w:rPr>
        <w:t>1.</w:t>
      </w:r>
      <w:r w:rsidRPr="00EB5EEC">
        <w:rPr>
          <w:rFonts w:eastAsia="Times New Roman"/>
          <w:sz w:val="24"/>
          <w:szCs w:val="24"/>
        </w:rPr>
        <w:t> </w:t>
      </w:r>
      <w:r w:rsidRPr="00EB5EEC">
        <w:rPr>
          <w:rFonts w:eastAsia="Times New Roman"/>
          <w:i/>
          <w:iCs/>
          <w:sz w:val="24"/>
          <w:szCs w:val="24"/>
        </w:rPr>
        <w:t>Раздел «Особенности организуемого в образовательной организации воспитательного процесса»</w:t>
      </w:r>
      <w:r w:rsidRPr="00EB5EEC">
        <w:rPr>
          <w:rFonts w:eastAsia="Times New Roman"/>
          <w:sz w:val="24"/>
          <w:szCs w:val="24"/>
        </w:rP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A73CDD" w:rsidRPr="00EB5EEC" w:rsidRDefault="00A73CDD" w:rsidP="00EB5EEC">
      <w:pPr>
        <w:spacing w:line="250" w:lineRule="auto"/>
        <w:ind w:left="3" w:firstLine="848"/>
        <w:jc w:val="both"/>
        <w:rPr>
          <w:rFonts w:eastAsia="Times New Roman"/>
          <w:sz w:val="24"/>
          <w:szCs w:val="24"/>
        </w:rPr>
      </w:pPr>
      <w:r w:rsidRPr="00EB5EEC">
        <w:rPr>
          <w:rFonts w:eastAsia="Times New Roman"/>
          <w:i/>
          <w:iCs/>
          <w:sz w:val="24"/>
          <w:szCs w:val="24"/>
        </w:rPr>
        <w:t>2.</w:t>
      </w:r>
      <w:r w:rsidRPr="00EB5EEC">
        <w:rPr>
          <w:rFonts w:eastAsia="Times New Roman"/>
          <w:sz w:val="24"/>
          <w:szCs w:val="24"/>
        </w:rPr>
        <w:t> </w:t>
      </w:r>
      <w:r w:rsidRPr="00EB5EEC">
        <w:rPr>
          <w:rFonts w:eastAsia="Times New Roman"/>
          <w:i/>
          <w:iCs/>
          <w:sz w:val="24"/>
          <w:szCs w:val="24"/>
        </w:rPr>
        <w:t>Раздел «Цель и задачи воспитания»</w:t>
      </w:r>
      <w:r w:rsidRPr="00EB5EEC">
        <w:rPr>
          <w:rFonts w:eastAsia="Times New Roman"/>
          <w:sz w:val="24"/>
          <w:szCs w:val="24"/>
        </w:rPr>
        <w:t>, в котором на основе</w:t>
      </w:r>
      <w:r w:rsidRPr="00EB5EEC">
        <w:rPr>
          <w:rFonts w:eastAsia="Times New Roman"/>
          <w:i/>
          <w:iCs/>
          <w:sz w:val="24"/>
          <w:szCs w:val="24"/>
        </w:rPr>
        <w:t xml:space="preserve"> </w:t>
      </w:r>
      <w:r w:rsidRPr="00EB5EEC">
        <w:rPr>
          <w:rFonts w:eastAsia="Times New Roman"/>
          <w:sz w:val="24"/>
          <w:szCs w:val="24"/>
        </w:rPr>
        <w:t xml:space="preserve">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A73CDD" w:rsidRPr="00EB5EEC" w:rsidRDefault="00A73CDD" w:rsidP="00EB5EEC">
      <w:pPr>
        <w:spacing w:line="250" w:lineRule="auto"/>
        <w:ind w:left="3" w:firstLine="848"/>
        <w:jc w:val="both"/>
        <w:rPr>
          <w:sz w:val="24"/>
          <w:szCs w:val="24"/>
        </w:rPr>
      </w:pPr>
      <w:r w:rsidRPr="00EB5EEC">
        <w:rPr>
          <w:rFonts w:eastAsia="Times New Roman"/>
          <w:i/>
          <w:iCs/>
          <w:sz w:val="24"/>
          <w:szCs w:val="24"/>
        </w:rPr>
        <w:t>3.</w:t>
      </w:r>
      <w:r w:rsidRPr="00EB5EEC">
        <w:rPr>
          <w:rFonts w:eastAsia="Times New Roman"/>
          <w:sz w:val="24"/>
          <w:szCs w:val="24"/>
        </w:rPr>
        <w:t> </w:t>
      </w:r>
      <w:r w:rsidRPr="00EB5EEC">
        <w:rPr>
          <w:rFonts w:eastAsia="Times New Roman"/>
          <w:i/>
          <w:iCs/>
          <w:sz w:val="24"/>
          <w:szCs w:val="24"/>
        </w:rPr>
        <w:t>Раздел «Виды, формы и содержание деятельности»</w:t>
      </w:r>
      <w:r w:rsidRPr="00EB5EEC">
        <w:rPr>
          <w:rFonts w:eastAsia="Times New Roman"/>
          <w:sz w:val="24"/>
          <w:szCs w:val="24"/>
        </w:rPr>
        <w:t>, в</w:t>
      </w:r>
      <w:r w:rsidRPr="00EB5EEC">
        <w:rPr>
          <w:rFonts w:eastAsia="Times New Roman"/>
          <w:i/>
          <w:iCs/>
          <w:sz w:val="24"/>
          <w:szCs w:val="24"/>
        </w:rPr>
        <w:t xml:space="preserve"> </w:t>
      </w:r>
      <w:r w:rsidRPr="00EB5EEC">
        <w:rPr>
          <w:rFonts w:eastAsia="Times New Roman"/>
          <w:sz w:val="24"/>
          <w:szCs w:val="24"/>
        </w:rPr>
        <w:t>котором образовательная организация показывает, каким образом будет осуществляться достижение поставленных целей</w:t>
      </w:r>
      <w:r w:rsidR="00EB5EEC">
        <w:rPr>
          <w:sz w:val="24"/>
          <w:szCs w:val="24"/>
        </w:rPr>
        <w:t xml:space="preserve"> и </w:t>
      </w:r>
      <w:r w:rsidRPr="00EB5EEC">
        <w:rPr>
          <w:rFonts w:eastAsia="Times New Roman"/>
          <w:sz w:val="24"/>
          <w:szCs w:val="24"/>
        </w:rPr>
        <w:t>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A73CDD" w:rsidRPr="00EB5EEC" w:rsidRDefault="00A73CDD" w:rsidP="00EB5EEC">
      <w:pPr>
        <w:spacing w:line="253" w:lineRule="auto"/>
        <w:ind w:left="3" w:firstLine="848"/>
        <w:jc w:val="both"/>
        <w:rPr>
          <w:rFonts w:eastAsia="Times New Roman"/>
          <w:sz w:val="24"/>
          <w:szCs w:val="24"/>
        </w:rPr>
      </w:pPr>
      <w:r w:rsidRPr="00EB5EEC">
        <w:rPr>
          <w:rFonts w:eastAsia="Times New Roman"/>
          <w:sz w:val="24"/>
          <w:szCs w:val="24"/>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w:t>
      </w:r>
      <w:r w:rsidR="00EB5EEC">
        <w:rPr>
          <w:rFonts w:eastAsia="Times New Roman"/>
          <w:sz w:val="24"/>
          <w:szCs w:val="24"/>
        </w:rPr>
        <w:t>длагаемых примерной программой.</w:t>
      </w:r>
    </w:p>
    <w:p w:rsidR="00A73CDD" w:rsidRPr="00EB5EEC" w:rsidRDefault="00A73CDD" w:rsidP="00EB5EEC">
      <w:pPr>
        <w:tabs>
          <w:tab w:val="left" w:pos="1792"/>
        </w:tabs>
        <w:ind w:left="3" w:firstLine="848"/>
        <w:jc w:val="both"/>
        <w:rPr>
          <w:rFonts w:eastAsia="Times New Roman"/>
          <w:sz w:val="24"/>
          <w:szCs w:val="24"/>
        </w:rPr>
      </w:pPr>
      <w:r w:rsidRPr="00EB5EEC">
        <w:rPr>
          <w:rFonts w:eastAsia="Times New Roman"/>
          <w:sz w:val="24"/>
          <w:szCs w:val="24"/>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A73CDD" w:rsidRPr="00EB5EEC" w:rsidRDefault="00A73CDD" w:rsidP="00EB5EEC">
      <w:pPr>
        <w:spacing w:line="258" w:lineRule="auto"/>
        <w:ind w:left="3" w:firstLine="848"/>
        <w:jc w:val="both"/>
        <w:rPr>
          <w:sz w:val="24"/>
          <w:szCs w:val="24"/>
        </w:rPr>
      </w:pPr>
      <w:r w:rsidRPr="00EB5EEC">
        <w:rPr>
          <w:rFonts w:eastAsia="Times New Roman"/>
          <w:i/>
          <w:iCs/>
          <w:sz w:val="24"/>
          <w:szCs w:val="24"/>
        </w:rPr>
        <w:t>4.</w:t>
      </w:r>
      <w:r w:rsidRPr="00EB5EEC">
        <w:rPr>
          <w:rFonts w:eastAsia="Times New Roman"/>
          <w:sz w:val="24"/>
          <w:szCs w:val="24"/>
        </w:rPr>
        <w:t> </w:t>
      </w:r>
      <w:r w:rsidRPr="00EB5EEC">
        <w:rPr>
          <w:rFonts w:eastAsia="Times New Roman"/>
          <w:i/>
          <w:iCs/>
          <w:sz w:val="24"/>
          <w:szCs w:val="24"/>
        </w:rPr>
        <w:t>Раздел «Основные направления самоанализа воспитательной работы»</w:t>
      </w:r>
      <w:r w:rsidRPr="00EB5EEC">
        <w:rPr>
          <w:rFonts w:eastAsia="Times New Roman"/>
          <w:sz w:val="24"/>
          <w:szCs w:val="24"/>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A73CDD" w:rsidRPr="00EB5EEC" w:rsidRDefault="00A73CDD" w:rsidP="00EB5EEC">
      <w:pPr>
        <w:spacing w:line="12" w:lineRule="exact"/>
        <w:ind w:left="3" w:firstLine="848"/>
        <w:jc w:val="both"/>
        <w:rPr>
          <w:sz w:val="24"/>
          <w:szCs w:val="24"/>
        </w:rPr>
      </w:pPr>
    </w:p>
    <w:p w:rsidR="00A73CDD" w:rsidRPr="00EB5EEC" w:rsidRDefault="00A73CDD" w:rsidP="00EB5EEC">
      <w:pPr>
        <w:spacing w:line="259" w:lineRule="auto"/>
        <w:ind w:left="3" w:firstLine="848"/>
        <w:jc w:val="both"/>
        <w:rPr>
          <w:sz w:val="24"/>
          <w:szCs w:val="24"/>
        </w:rPr>
      </w:pPr>
      <w:r w:rsidRPr="00EB5EEC">
        <w:rPr>
          <w:rFonts w:eastAsia="Times New Roman"/>
          <w:sz w:val="24"/>
          <w:szCs w:val="24"/>
        </w:rPr>
        <w:t>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w:t>
      </w:r>
    </w:p>
    <w:p w:rsidR="00A73CDD" w:rsidRPr="00EB5EEC" w:rsidRDefault="00EB5EEC" w:rsidP="00EB5EEC">
      <w:pPr>
        <w:tabs>
          <w:tab w:val="left" w:pos="455"/>
        </w:tabs>
        <w:spacing w:line="262" w:lineRule="auto"/>
        <w:ind w:firstLine="851"/>
        <w:jc w:val="both"/>
        <w:rPr>
          <w:rFonts w:eastAsia="Times New Roman"/>
          <w:sz w:val="24"/>
          <w:szCs w:val="24"/>
        </w:rPr>
      </w:pPr>
      <w:r>
        <w:rPr>
          <w:rFonts w:eastAsia="Times New Roman"/>
          <w:sz w:val="24"/>
          <w:szCs w:val="24"/>
        </w:rPr>
        <w:t xml:space="preserve">К </w:t>
      </w:r>
      <w:r w:rsidR="00A73CDD" w:rsidRPr="00EB5EEC">
        <w:rPr>
          <w:rFonts w:eastAsia="Times New Roman"/>
          <w:sz w:val="24"/>
          <w:szCs w:val="24"/>
        </w:rPr>
        <w:t>программе воспитания каждой образовательной организацией прилагается ежегодный календарный план воспитательной работы.</w:t>
      </w:r>
    </w:p>
    <w:p w:rsidR="00A73CDD" w:rsidRPr="00EB5EEC" w:rsidRDefault="00A73CDD" w:rsidP="00EB5EEC">
      <w:pPr>
        <w:spacing w:line="252" w:lineRule="auto"/>
        <w:ind w:left="3" w:firstLine="848"/>
        <w:jc w:val="both"/>
        <w:rPr>
          <w:rFonts w:eastAsia="Times New Roman"/>
          <w:sz w:val="24"/>
          <w:szCs w:val="24"/>
        </w:rPr>
      </w:pPr>
      <w:r w:rsidRPr="00EB5EEC">
        <w:rPr>
          <w:rFonts w:eastAsia="Times New Roman"/>
          <w:sz w:val="24"/>
          <w:szCs w:val="24"/>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A73CDD" w:rsidRDefault="00A73CDD" w:rsidP="00A73CDD">
      <w:pPr>
        <w:spacing w:line="259" w:lineRule="auto"/>
        <w:ind w:left="3" w:firstLine="227"/>
        <w:jc w:val="both"/>
        <w:rPr>
          <w:rFonts w:eastAsia="Times New Roman"/>
          <w:sz w:val="20"/>
          <w:szCs w:val="20"/>
        </w:rPr>
      </w:pPr>
    </w:p>
    <w:p w:rsidR="00A73CDD" w:rsidRDefault="00A73CDD" w:rsidP="00A73CDD">
      <w:pPr>
        <w:spacing w:line="400" w:lineRule="exact"/>
        <w:rPr>
          <w:sz w:val="20"/>
          <w:szCs w:val="20"/>
        </w:rPr>
      </w:pPr>
    </w:p>
    <w:p w:rsidR="00A73CDD" w:rsidRPr="00EB5EEC" w:rsidRDefault="00A73CDD" w:rsidP="00EB5EEC">
      <w:pPr>
        <w:pStyle w:val="3"/>
        <w:rPr>
          <w:rFonts w:ascii="Times New Roman" w:hAnsi="Times New Roman" w:cs="Times New Roman"/>
          <w:color w:val="auto"/>
          <w:sz w:val="24"/>
          <w:szCs w:val="24"/>
        </w:rPr>
      </w:pPr>
      <w:bookmarkStart w:id="30" w:name="_Toc118278214"/>
      <w:r w:rsidRPr="00EB5EEC">
        <w:rPr>
          <w:rFonts w:ascii="Times New Roman" w:eastAsia="Arial" w:hAnsi="Times New Roman" w:cs="Times New Roman"/>
          <w:color w:val="auto"/>
          <w:sz w:val="24"/>
          <w:szCs w:val="24"/>
        </w:rPr>
        <w:t>2.3.2.  Особенности организуемого в образовательной организации воспитательного процесса</w:t>
      </w:r>
      <w:bookmarkEnd w:id="30"/>
    </w:p>
    <w:p w:rsidR="00A73CDD" w:rsidRDefault="00A73CDD" w:rsidP="00A73CDD">
      <w:pPr>
        <w:spacing w:line="1" w:lineRule="exact"/>
        <w:rPr>
          <w:sz w:val="20"/>
          <w:szCs w:val="20"/>
        </w:rPr>
      </w:pPr>
    </w:p>
    <w:p w:rsidR="00A73CDD" w:rsidRDefault="00A73CDD" w:rsidP="00A73CDD">
      <w:pPr>
        <w:spacing w:line="255" w:lineRule="exact"/>
        <w:rPr>
          <w:sz w:val="20"/>
          <w:szCs w:val="20"/>
        </w:rPr>
      </w:pPr>
    </w:p>
    <w:p w:rsidR="00A73CDD" w:rsidRPr="00EB5EEC" w:rsidRDefault="00A73CDD" w:rsidP="00EB5EEC">
      <w:pPr>
        <w:spacing w:line="256" w:lineRule="auto"/>
        <w:ind w:left="3" w:firstLine="848"/>
        <w:jc w:val="both"/>
        <w:rPr>
          <w:sz w:val="24"/>
          <w:szCs w:val="24"/>
        </w:rPr>
      </w:pPr>
      <w:r w:rsidRPr="00EB5EEC">
        <w:rPr>
          <w:rFonts w:eastAsia="Times New Roman"/>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A73CDD" w:rsidRPr="00EB5EEC" w:rsidRDefault="00A73CDD" w:rsidP="005E5238">
      <w:pPr>
        <w:pStyle w:val="a3"/>
        <w:numPr>
          <w:ilvl w:val="0"/>
          <w:numId w:val="153"/>
        </w:numPr>
        <w:tabs>
          <w:tab w:val="left" w:pos="1792"/>
        </w:tabs>
        <w:jc w:val="both"/>
        <w:rPr>
          <w:rFonts w:eastAsia="Times New Roman"/>
          <w:sz w:val="24"/>
          <w:szCs w:val="24"/>
        </w:rPr>
      </w:pPr>
      <w:r w:rsidRPr="00EB5EEC">
        <w:rPr>
          <w:rFonts w:eastAsia="Times New Roman"/>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A73CDD" w:rsidRPr="00EB5EEC" w:rsidRDefault="00A73CDD" w:rsidP="005E5238">
      <w:pPr>
        <w:pStyle w:val="a3"/>
        <w:numPr>
          <w:ilvl w:val="0"/>
          <w:numId w:val="153"/>
        </w:numPr>
        <w:spacing w:line="252" w:lineRule="auto"/>
        <w:jc w:val="both"/>
        <w:rPr>
          <w:sz w:val="24"/>
          <w:szCs w:val="24"/>
        </w:rPr>
      </w:pPr>
      <w:r w:rsidRPr="00EB5EEC">
        <w:rPr>
          <w:rFonts w:eastAsia="Times New Roman"/>
          <w:sz w:val="24"/>
          <w:szCs w:val="24"/>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w:t>
      </w:r>
    </w:p>
    <w:p w:rsidR="00A73CDD" w:rsidRPr="00EB5EEC" w:rsidRDefault="00A73CDD" w:rsidP="00EB5EEC">
      <w:pPr>
        <w:spacing w:line="11" w:lineRule="exact"/>
        <w:jc w:val="both"/>
        <w:rPr>
          <w:sz w:val="24"/>
          <w:szCs w:val="24"/>
        </w:rPr>
      </w:pPr>
    </w:p>
    <w:p w:rsidR="00A73CDD" w:rsidRPr="00EB5EEC" w:rsidRDefault="00A73CDD" w:rsidP="005E5238">
      <w:pPr>
        <w:pStyle w:val="a3"/>
        <w:numPr>
          <w:ilvl w:val="0"/>
          <w:numId w:val="153"/>
        </w:numPr>
        <w:spacing w:line="253" w:lineRule="auto"/>
        <w:jc w:val="both"/>
        <w:rPr>
          <w:sz w:val="24"/>
          <w:szCs w:val="24"/>
        </w:rPr>
      </w:pPr>
      <w:r w:rsidRPr="00EB5EEC">
        <w:rPr>
          <w:rFonts w:eastAsia="Times New Roman"/>
          <w:sz w:val="24"/>
          <w:szCs w:val="24"/>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A73CDD" w:rsidRPr="00EB5EEC" w:rsidRDefault="00A73CDD" w:rsidP="005E5238">
      <w:pPr>
        <w:pStyle w:val="a3"/>
        <w:numPr>
          <w:ilvl w:val="0"/>
          <w:numId w:val="153"/>
        </w:numPr>
        <w:spacing w:line="251" w:lineRule="auto"/>
        <w:jc w:val="both"/>
        <w:rPr>
          <w:sz w:val="24"/>
          <w:szCs w:val="24"/>
        </w:rPr>
      </w:pPr>
      <w:r w:rsidRPr="00EB5EEC">
        <w:rPr>
          <w:rFonts w:eastAsia="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A73CDD" w:rsidRPr="00EB5EEC" w:rsidRDefault="00A73CDD" w:rsidP="005E5238">
      <w:pPr>
        <w:pStyle w:val="a3"/>
        <w:numPr>
          <w:ilvl w:val="0"/>
          <w:numId w:val="153"/>
        </w:numPr>
        <w:spacing w:line="248" w:lineRule="auto"/>
        <w:jc w:val="both"/>
        <w:rPr>
          <w:sz w:val="24"/>
          <w:szCs w:val="24"/>
        </w:rPr>
      </w:pPr>
      <w:r w:rsidRPr="00EB5EEC">
        <w:rPr>
          <w:rFonts w:eastAsia="Times New Roman"/>
          <w:sz w:val="24"/>
          <w:szCs w:val="24"/>
        </w:rPr>
        <w:t>системность, целесообразность и нешаблонность воспитания как условия его эффективности.</w:t>
      </w:r>
    </w:p>
    <w:p w:rsidR="00A73CDD" w:rsidRDefault="00A73CDD" w:rsidP="00A73CDD">
      <w:pPr>
        <w:spacing w:line="12" w:lineRule="exact"/>
        <w:rPr>
          <w:sz w:val="20"/>
          <w:szCs w:val="20"/>
        </w:rPr>
      </w:pPr>
    </w:p>
    <w:p w:rsidR="00A73CDD" w:rsidRPr="00EB5EEC" w:rsidRDefault="00A73CDD" w:rsidP="00A73CDD">
      <w:pPr>
        <w:spacing w:line="248" w:lineRule="auto"/>
        <w:ind w:firstLine="227"/>
        <w:rPr>
          <w:sz w:val="24"/>
          <w:szCs w:val="24"/>
        </w:rPr>
      </w:pPr>
      <w:r w:rsidRPr="00EB5EEC">
        <w:rPr>
          <w:rFonts w:eastAsia="Times New Roman"/>
          <w:sz w:val="24"/>
          <w:szCs w:val="24"/>
        </w:rPr>
        <w:t>Основными традициями воспитания в образовательной организации являются следующие:</w:t>
      </w:r>
    </w:p>
    <w:p w:rsidR="00A73CDD" w:rsidRDefault="00A73CDD" w:rsidP="00A73CDD">
      <w:pPr>
        <w:spacing w:line="12" w:lineRule="exact"/>
        <w:rPr>
          <w:sz w:val="20"/>
          <w:szCs w:val="20"/>
        </w:rPr>
      </w:pPr>
    </w:p>
    <w:p w:rsidR="00A73CDD" w:rsidRPr="00EB5EEC" w:rsidRDefault="00A73CDD" w:rsidP="005E5238">
      <w:pPr>
        <w:pStyle w:val="a3"/>
        <w:numPr>
          <w:ilvl w:val="0"/>
          <w:numId w:val="154"/>
        </w:numPr>
        <w:spacing w:line="252" w:lineRule="auto"/>
        <w:jc w:val="both"/>
        <w:rPr>
          <w:sz w:val="24"/>
          <w:szCs w:val="24"/>
        </w:rPr>
      </w:pPr>
      <w:r w:rsidRPr="00EB5EEC">
        <w:rPr>
          <w:rFonts w:eastAsia="Times New Roman"/>
          <w:sz w:val="24"/>
          <w:szCs w:val="24"/>
        </w:rPr>
        <w:t>стержнем</w:t>
      </w:r>
      <w:r w:rsidRPr="00EB5EEC">
        <w:rPr>
          <w:sz w:val="24"/>
          <w:szCs w:val="24"/>
        </w:rPr>
        <w:t xml:space="preserve"> </w:t>
      </w:r>
      <w:r w:rsidRPr="00EB5EEC">
        <w:rPr>
          <w:rFonts w:eastAsia="Times New Roman"/>
          <w:sz w:val="24"/>
          <w:szCs w:val="24"/>
        </w:rPr>
        <w:t>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A73CDD" w:rsidRPr="00EB5EEC" w:rsidRDefault="00A73CDD" w:rsidP="00A73CDD">
      <w:pPr>
        <w:spacing w:line="8" w:lineRule="exact"/>
        <w:rPr>
          <w:sz w:val="24"/>
          <w:szCs w:val="24"/>
        </w:rPr>
      </w:pPr>
    </w:p>
    <w:p w:rsidR="00A73CDD" w:rsidRPr="00EB5EEC" w:rsidRDefault="00A73CDD" w:rsidP="005E5238">
      <w:pPr>
        <w:pStyle w:val="a3"/>
        <w:numPr>
          <w:ilvl w:val="0"/>
          <w:numId w:val="154"/>
        </w:numPr>
        <w:spacing w:line="252" w:lineRule="auto"/>
        <w:jc w:val="both"/>
        <w:rPr>
          <w:sz w:val="24"/>
          <w:szCs w:val="24"/>
        </w:rPr>
      </w:pPr>
      <w:r w:rsidRPr="00EB5EEC">
        <w:rPr>
          <w:rFonts w:eastAsia="Times New Roman"/>
          <w:sz w:val="24"/>
          <w:szCs w:val="24"/>
        </w:rPr>
        <w:t>важной</w:t>
      </w:r>
      <w:r w:rsidRPr="00EB5EEC">
        <w:rPr>
          <w:sz w:val="24"/>
          <w:szCs w:val="24"/>
        </w:rPr>
        <w:t xml:space="preserve"> </w:t>
      </w:r>
      <w:r w:rsidRPr="00EB5EEC">
        <w:rPr>
          <w:rFonts w:eastAsia="Times New Roman"/>
          <w:sz w:val="24"/>
          <w:szCs w:val="24"/>
        </w:rPr>
        <w:t>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A73CDD" w:rsidRPr="00EB5EEC" w:rsidRDefault="00A73CDD" w:rsidP="00A73CDD">
      <w:pPr>
        <w:spacing w:line="11" w:lineRule="exact"/>
        <w:rPr>
          <w:sz w:val="24"/>
          <w:szCs w:val="24"/>
        </w:rPr>
      </w:pPr>
    </w:p>
    <w:p w:rsidR="00A73CDD" w:rsidRPr="00EB5EEC" w:rsidRDefault="00A73CDD" w:rsidP="005E5238">
      <w:pPr>
        <w:pStyle w:val="a3"/>
        <w:numPr>
          <w:ilvl w:val="0"/>
          <w:numId w:val="154"/>
        </w:numPr>
        <w:spacing w:line="253" w:lineRule="auto"/>
        <w:jc w:val="both"/>
        <w:rPr>
          <w:sz w:val="24"/>
          <w:szCs w:val="24"/>
        </w:rPr>
      </w:pPr>
      <w:r w:rsidRPr="00EB5EEC">
        <w:rPr>
          <w:rFonts w:eastAsia="Times New Roman"/>
          <w:sz w:val="24"/>
          <w:szCs w:val="24"/>
        </w:rPr>
        <w:t>в</w:t>
      </w:r>
      <w:r w:rsidRPr="00EB5EEC">
        <w:rPr>
          <w:sz w:val="24"/>
          <w:szCs w:val="24"/>
        </w:rPr>
        <w:t xml:space="preserve"> </w:t>
      </w:r>
      <w:r w:rsidRPr="00EB5EEC">
        <w:rPr>
          <w:rFonts w:eastAsia="Times New Roman"/>
          <w:sz w:val="24"/>
          <w:szCs w:val="24"/>
        </w:rPr>
        <w:t>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A73CDD" w:rsidRPr="00EB5EEC" w:rsidRDefault="00A73CDD" w:rsidP="005E5238">
      <w:pPr>
        <w:pStyle w:val="a3"/>
        <w:numPr>
          <w:ilvl w:val="0"/>
          <w:numId w:val="154"/>
        </w:numPr>
        <w:spacing w:line="252" w:lineRule="auto"/>
        <w:jc w:val="both"/>
        <w:rPr>
          <w:sz w:val="24"/>
          <w:szCs w:val="24"/>
        </w:rPr>
      </w:pPr>
      <w:r w:rsidRPr="00EB5EEC">
        <w:rPr>
          <w:rFonts w:eastAsia="Times New Roman"/>
          <w:sz w:val="24"/>
          <w:szCs w:val="24"/>
        </w:rPr>
        <w:t>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w:t>
      </w:r>
    </w:p>
    <w:p w:rsidR="00A73CDD" w:rsidRPr="00EB5EEC" w:rsidRDefault="00A73CDD" w:rsidP="00A73CDD">
      <w:pPr>
        <w:spacing w:line="8" w:lineRule="exact"/>
        <w:rPr>
          <w:sz w:val="24"/>
          <w:szCs w:val="24"/>
        </w:rPr>
      </w:pPr>
    </w:p>
    <w:p w:rsidR="00A73CDD" w:rsidRPr="00EB5EEC" w:rsidRDefault="00A73CDD" w:rsidP="005E5238">
      <w:pPr>
        <w:pStyle w:val="a3"/>
        <w:numPr>
          <w:ilvl w:val="0"/>
          <w:numId w:val="154"/>
        </w:numPr>
        <w:spacing w:line="252" w:lineRule="auto"/>
        <w:jc w:val="both"/>
        <w:rPr>
          <w:sz w:val="24"/>
          <w:szCs w:val="24"/>
        </w:rPr>
      </w:pPr>
      <w:r w:rsidRPr="00EB5EEC">
        <w:rPr>
          <w:rFonts w:eastAsia="Times New Roman"/>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73CDD" w:rsidRPr="00EB5EEC" w:rsidRDefault="00A73CDD" w:rsidP="005E5238">
      <w:pPr>
        <w:pStyle w:val="a3"/>
        <w:numPr>
          <w:ilvl w:val="0"/>
          <w:numId w:val="154"/>
        </w:numPr>
        <w:spacing w:line="250" w:lineRule="auto"/>
        <w:jc w:val="both"/>
        <w:rPr>
          <w:sz w:val="24"/>
          <w:szCs w:val="24"/>
        </w:rPr>
      </w:pPr>
      <w:r w:rsidRPr="00EB5EEC">
        <w:rPr>
          <w:rFonts w:eastAsia="Times New Roman"/>
          <w:sz w:val="24"/>
          <w:szCs w:val="24"/>
        </w:rPr>
        <w:t>ключевой</w:t>
      </w:r>
      <w:r w:rsidRPr="00EB5EEC">
        <w:rPr>
          <w:sz w:val="24"/>
          <w:szCs w:val="24"/>
        </w:rPr>
        <w:t xml:space="preserve"> </w:t>
      </w:r>
      <w:r w:rsidRPr="00EB5EEC">
        <w:rPr>
          <w:rFonts w:eastAsia="Times New Roman"/>
          <w:sz w:val="24"/>
          <w:szCs w:val="24"/>
        </w:rPr>
        <w:t>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A73CDD" w:rsidRPr="00EB5EEC" w:rsidRDefault="00A73CDD" w:rsidP="00A73CDD">
      <w:pPr>
        <w:spacing w:line="168" w:lineRule="exact"/>
        <w:rPr>
          <w:sz w:val="24"/>
          <w:szCs w:val="24"/>
        </w:rPr>
      </w:pPr>
    </w:p>
    <w:p w:rsidR="00A73CDD" w:rsidRPr="00EB5EEC" w:rsidRDefault="00A73CDD" w:rsidP="00A73CDD">
      <w:pPr>
        <w:ind w:left="3"/>
        <w:rPr>
          <w:b/>
          <w:sz w:val="24"/>
          <w:szCs w:val="24"/>
        </w:rPr>
      </w:pPr>
      <w:r w:rsidRPr="00EB5EEC">
        <w:rPr>
          <w:rFonts w:eastAsia="Arial"/>
          <w:b/>
          <w:sz w:val="24"/>
          <w:szCs w:val="24"/>
        </w:rPr>
        <w:t>Цель и задачи воспитания</w:t>
      </w:r>
    </w:p>
    <w:p w:rsidR="00A73CDD" w:rsidRDefault="00A73CDD" w:rsidP="00A73CDD">
      <w:pPr>
        <w:spacing w:line="71" w:lineRule="exact"/>
        <w:rPr>
          <w:sz w:val="20"/>
          <w:szCs w:val="20"/>
        </w:rPr>
      </w:pPr>
    </w:p>
    <w:p w:rsidR="00A73CDD" w:rsidRPr="00EB5EEC" w:rsidRDefault="00A73CDD" w:rsidP="00EB5EEC">
      <w:pPr>
        <w:spacing w:line="252" w:lineRule="auto"/>
        <w:ind w:left="3" w:firstLine="848"/>
        <w:jc w:val="both"/>
        <w:rPr>
          <w:sz w:val="24"/>
          <w:szCs w:val="24"/>
        </w:rPr>
      </w:pPr>
      <w:r w:rsidRPr="00EB5EEC">
        <w:rPr>
          <w:rFonts w:eastAsia="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73CDD" w:rsidRPr="00EB5EEC" w:rsidRDefault="00A73CDD" w:rsidP="00EB5EEC">
      <w:pPr>
        <w:spacing w:line="8" w:lineRule="exact"/>
        <w:ind w:left="3" w:firstLine="848"/>
        <w:rPr>
          <w:sz w:val="24"/>
          <w:szCs w:val="24"/>
        </w:rPr>
      </w:pPr>
    </w:p>
    <w:p w:rsidR="00A73CDD" w:rsidRPr="00EB5EEC" w:rsidRDefault="00A73CDD" w:rsidP="00EB5EEC">
      <w:pPr>
        <w:spacing w:line="252" w:lineRule="auto"/>
        <w:ind w:left="3" w:firstLine="848"/>
        <w:jc w:val="both"/>
        <w:rPr>
          <w:sz w:val="24"/>
          <w:szCs w:val="24"/>
        </w:rPr>
      </w:pPr>
      <w:r w:rsidRPr="00EB5EEC">
        <w:rPr>
          <w:rFonts w:eastAsia="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EB5EEC">
        <w:rPr>
          <w:rFonts w:eastAsia="Times New Roman"/>
          <w:b/>
          <w:bCs/>
          <w:sz w:val="24"/>
          <w:szCs w:val="24"/>
        </w:rPr>
        <w:t>цель воспитания</w:t>
      </w:r>
      <w:r w:rsidRPr="00EB5EEC">
        <w:rPr>
          <w:rFonts w:eastAsia="Times New Roman"/>
          <w:sz w:val="24"/>
          <w:szCs w:val="24"/>
        </w:rPr>
        <w:t xml:space="preserve"> в общеобразовательной организации — личностное развитие обучающихся, проявляющееся в:</w:t>
      </w:r>
    </w:p>
    <w:p w:rsidR="00A73CDD" w:rsidRPr="00EB5EEC" w:rsidRDefault="00A73CDD" w:rsidP="005E5238">
      <w:pPr>
        <w:pStyle w:val="a3"/>
        <w:numPr>
          <w:ilvl w:val="0"/>
          <w:numId w:val="155"/>
        </w:numPr>
        <w:spacing w:line="250" w:lineRule="auto"/>
        <w:jc w:val="both"/>
        <w:rPr>
          <w:sz w:val="24"/>
          <w:szCs w:val="24"/>
        </w:rPr>
      </w:pPr>
      <w:r w:rsidRPr="00EB5EEC">
        <w:rPr>
          <w:rFonts w:eastAsia="Times New Roman"/>
          <w:sz w:val="24"/>
          <w:szCs w:val="24"/>
        </w:rPr>
        <w:t>усвоении ими знаний основных норм, которые общество выработало на основе этих ценностей (т. е. в усвоении ими социально значимых знаний);</w:t>
      </w:r>
    </w:p>
    <w:p w:rsidR="00A73CDD" w:rsidRPr="00EB5EEC" w:rsidRDefault="00A73CDD" w:rsidP="00A73CDD">
      <w:pPr>
        <w:spacing w:line="10" w:lineRule="exact"/>
        <w:rPr>
          <w:sz w:val="24"/>
          <w:szCs w:val="24"/>
        </w:rPr>
      </w:pPr>
    </w:p>
    <w:p w:rsidR="00A73CDD" w:rsidRPr="00EB5EEC" w:rsidRDefault="00A73CDD" w:rsidP="005E5238">
      <w:pPr>
        <w:pStyle w:val="a3"/>
        <w:numPr>
          <w:ilvl w:val="0"/>
          <w:numId w:val="155"/>
        </w:numPr>
        <w:spacing w:line="253" w:lineRule="auto"/>
        <w:jc w:val="both"/>
        <w:rPr>
          <w:sz w:val="24"/>
          <w:szCs w:val="24"/>
        </w:rPr>
      </w:pPr>
      <w:r w:rsidRPr="00EB5EEC">
        <w:rPr>
          <w:rFonts w:eastAsia="Times New Roman"/>
          <w:sz w:val="24"/>
          <w:szCs w:val="24"/>
        </w:rPr>
        <w:t>развитии</w:t>
      </w:r>
      <w:r w:rsidRPr="00EB5EEC">
        <w:rPr>
          <w:sz w:val="24"/>
          <w:szCs w:val="24"/>
        </w:rPr>
        <w:t xml:space="preserve"> </w:t>
      </w:r>
      <w:r w:rsidRPr="00EB5EEC">
        <w:rPr>
          <w:rFonts w:eastAsia="Times New Roman"/>
          <w:sz w:val="24"/>
          <w:szCs w:val="24"/>
        </w:rPr>
        <w:t>их позитивных отношений к этим общественным ценностям (т. е. в развитии их социально значимых отношений);</w:t>
      </w:r>
    </w:p>
    <w:p w:rsidR="00A73CDD" w:rsidRPr="00EB5EEC" w:rsidRDefault="00A73CDD" w:rsidP="005E5238">
      <w:pPr>
        <w:pStyle w:val="a3"/>
        <w:numPr>
          <w:ilvl w:val="0"/>
          <w:numId w:val="155"/>
        </w:numPr>
        <w:spacing w:line="251" w:lineRule="auto"/>
        <w:jc w:val="both"/>
        <w:rPr>
          <w:sz w:val="24"/>
          <w:szCs w:val="24"/>
        </w:rPr>
      </w:pPr>
      <w:r w:rsidRPr="00EB5EEC">
        <w:rPr>
          <w:rFonts w:eastAsia="Times New Roman"/>
          <w:sz w:val="24"/>
          <w:szCs w:val="24"/>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A73CDD" w:rsidRDefault="00A73CDD" w:rsidP="00A73CDD">
      <w:pPr>
        <w:spacing w:line="9" w:lineRule="exact"/>
        <w:rPr>
          <w:sz w:val="20"/>
          <w:szCs w:val="20"/>
        </w:rPr>
      </w:pPr>
    </w:p>
    <w:p w:rsidR="00A73CDD" w:rsidRPr="00EB5EEC" w:rsidRDefault="00A73CDD" w:rsidP="00EB5EEC">
      <w:pPr>
        <w:tabs>
          <w:tab w:val="left" w:pos="851"/>
        </w:tabs>
        <w:spacing w:line="252" w:lineRule="auto"/>
        <w:ind w:left="3" w:firstLine="848"/>
        <w:jc w:val="both"/>
        <w:rPr>
          <w:sz w:val="24"/>
          <w:szCs w:val="24"/>
        </w:rPr>
      </w:pPr>
      <w:r w:rsidRPr="00EB5EEC">
        <w:rPr>
          <w:rFonts w:eastAsia="Times New Roman"/>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A73CDD" w:rsidRPr="00EB5EEC" w:rsidRDefault="00A73CDD" w:rsidP="00EB5EEC">
      <w:pPr>
        <w:ind w:firstLine="851"/>
        <w:jc w:val="both"/>
        <w:rPr>
          <w:sz w:val="24"/>
          <w:szCs w:val="24"/>
        </w:rPr>
      </w:pPr>
      <w:r w:rsidRPr="00EB5EEC">
        <w:rPr>
          <w:rFonts w:eastAsia="Times New Roman"/>
          <w:sz w:val="24"/>
          <w:szCs w:val="24"/>
        </w:rPr>
        <w:t>Конкретизация  общей  цели  воспитания  применительно</w:t>
      </w:r>
      <w:r w:rsidR="00EB5EEC" w:rsidRPr="00EB5EEC">
        <w:rPr>
          <w:sz w:val="24"/>
          <w:szCs w:val="24"/>
        </w:rPr>
        <w:t xml:space="preserve"> </w:t>
      </w:r>
      <w:r w:rsidRPr="00EB5EEC">
        <w:rPr>
          <w:rFonts w:eastAsia="Times New Roman"/>
          <w:sz w:val="24"/>
          <w:szCs w:val="24"/>
        </w:rPr>
        <w:t xml:space="preserve">возрастным особенностям обучающихся позволяет выделить в ней следующие целевые </w:t>
      </w:r>
      <w:r w:rsidRPr="00EB5EEC">
        <w:rPr>
          <w:rFonts w:eastAsia="Times New Roman"/>
          <w:b/>
          <w:bCs/>
          <w:sz w:val="24"/>
          <w:szCs w:val="24"/>
        </w:rPr>
        <w:t>приоритеты</w:t>
      </w:r>
      <w:r w:rsidRPr="00EB5EEC">
        <w:rPr>
          <w:rFonts w:eastAsia="Times New Roman"/>
          <w:sz w:val="24"/>
          <w:szCs w:val="24"/>
        </w:rPr>
        <w:t>, которым необходимо уделять чуть большее внимание на разных уровнях общего образования.</w:t>
      </w:r>
    </w:p>
    <w:p w:rsidR="00A73CDD" w:rsidRPr="00EB5EEC" w:rsidRDefault="00A73CDD" w:rsidP="00EB5EEC">
      <w:pPr>
        <w:spacing w:line="245" w:lineRule="exact"/>
        <w:ind w:firstLine="851"/>
        <w:jc w:val="both"/>
        <w:rPr>
          <w:rFonts w:eastAsia="Times New Roman"/>
          <w:sz w:val="24"/>
          <w:szCs w:val="24"/>
        </w:rPr>
      </w:pPr>
    </w:p>
    <w:p w:rsidR="00A73CDD" w:rsidRPr="00EB5EEC" w:rsidRDefault="00A73CDD" w:rsidP="00EB5EEC">
      <w:pPr>
        <w:spacing w:line="250" w:lineRule="auto"/>
        <w:ind w:firstLine="851"/>
        <w:jc w:val="both"/>
        <w:rPr>
          <w:sz w:val="24"/>
          <w:szCs w:val="24"/>
        </w:rPr>
      </w:pPr>
      <w:r w:rsidRPr="00EB5EEC">
        <w:rPr>
          <w:rFonts w:eastAsia="Times New Roman"/>
          <w:b/>
          <w:bCs/>
          <w:sz w:val="24"/>
          <w:szCs w:val="24"/>
        </w:rPr>
        <w:t>1.</w:t>
      </w:r>
      <w:r w:rsidRPr="00EB5EEC">
        <w:rPr>
          <w:rFonts w:eastAsia="Times New Roman"/>
          <w:sz w:val="24"/>
          <w:szCs w:val="24"/>
        </w:rPr>
        <w:t> В воспитании обучающихся младшего школьного возраста</w:t>
      </w:r>
      <w:r w:rsidRPr="00EB5EEC">
        <w:rPr>
          <w:rFonts w:eastAsia="Times New Roman"/>
          <w:b/>
          <w:bCs/>
          <w:sz w:val="24"/>
          <w:szCs w:val="24"/>
        </w:rPr>
        <w:t xml:space="preserve"> </w:t>
      </w:r>
      <w:r w:rsidRPr="00EB5EEC">
        <w:rPr>
          <w:rFonts w:eastAsia="Times New Roman"/>
          <w:sz w:val="24"/>
          <w:szCs w:val="24"/>
        </w:rPr>
        <w:t>(</w:t>
      </w:r>
      <w:r w:rsidRPr="00EB5EEC">
        <w:rPr>
          <w:rFonts w:eastAsia="Times New Roman"/>
          <w:b/>
          <w:bCs/>
          <w:sz w:val="24"/>
          <w:szCs w:val="24"/>
        </w:rPr>
        <w:t>уровень начального общего образования</w:t>
      </w:r>
      <w:r w:rsidRPr="00EB5EEC">
        <w:rPr>
          <w:rFonts w:eastAsia="Times New Roman"/>
          <w:sz w:val="24"/>
          <w:szCs w:val="24"/>
        </w:rPr>
        <w:t>)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
    <w:p w:rsidR="00A73CDD" w:rsidRPr="00EB5EEC" w:rsidRDefault="00A73CDD" w:rsidP="00EB5EEC">
      <w:pPr>
        <w:spacing w:line="10" w:lineRule="exact"/>
        <w:ind w:firstLine="851"/>
        <w:jc w:val="both"/>
        <w:rPr>
          <w:sz w:val="24"/>
          <w:szCs w:val="24"/>
        </w:rPr>
      </w:pPr>
    </w:p>
    <w:p w:rsidR="00A73CDD" w:rsidRPr="00EB5EEC" w:rsidRDefault="00A73CDD" w:rsidP="00EB5EEC">
      <w:pPr>
        <w:spacing w:line="252" w:lineRule="auto"/>
        <w:ind w:firstLine="851"/>
        <w:jc w:val="both"/>
        <w:rPr>
          <w:sz w:val="24"/>
          <w:szCs w:val="24"/>
        </w:rPr>
      </w:pPr>
      <w:r w:rsidRPr="00EB5EEC">
        <w:rPr>
          <w:rFonts w:eastAsia="Times New Roman"/>
          <w:sz w:val="24"/>
          <w:szCs w:val="24"/>
        </w:rPr>
        <w:t>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EB5EEC" w:rsidRDefault="00EB5EEC" w:rsidP="00EB5EEC">
      <w:pPr>
        <w:spacing w:line="251" w:lineRule="auto"/>
        <w:jc w:val="both"/>
        <w:rPr>
          <w:sz w:val="20"/>
          <w:szCs w:val="20"/>
        </w:rPr>
      </w:pPr>
    </w:p>
    <w:p w:rsidR="00A73CDD" w:rsidRPr="00E90870" w:rsidRDefault="00A73CDD" w:rsidP="005E5238">
      <w:pPr>
        <w:pStyle w:val="a3"/>
        <w:numPr>
          <w:ilvl w:val="0"/>
          <w:numId w:val="156"/>
        </w:numPr>
        <w:spacing w:line="251" w:lineRule="auto"/>
        <w:jc w:val="both"/>
        <w:rPr>
          <w:sz w:val="24"/>
          <w:szCs w:val="24"/>
        </w:rPr>
      </w:pPr>
      <w:r w:rsidRPr="00E90870">
        <w:rPr>
          <w:rFonts w:eastAsia="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A73CDD" w:rsidRPr="00E90870" w:rsidRDefault="00A73CDD" w:rsidP="00E90870">
      <w:pPr>
        <w:spacing w:line="9" w:lineRule="exact"/>
        <w:jc w:val="both"/>
        <w:rPr>
          <w:sz w:val="24"/>
          <w:szCs w:val="24"/>
        </w:rPr>
      </w:pPr>
    </w:p>
    <w:p w:rsidR="00A73CDD" w:rsidRPr="00E90870" w:rsidRDefault="00A73CDD" w:rsidP="005E5238">
      <w:pPr>
        <w:pStyle w:val="a3"/>
        <w:numPr>
          <w:ilvl w:val="0"/>
          <w:numId w:val="156"/>
        </w:numPr>
        <w:spacing w:line="250" w:lineRule="auto"/>
        <w:jc w:val="both"/>
        <w:rPr>
          <w:sz w:val="24"/>
          <w:szCs w:val="24"/>
        </w:rPr>
      </w:pPr>
      <w:r w:rsidRPr="00E90870">
        <w:rPr>
          <w:rFonts w:eastAsia="Times New Roman"/>
          <w:sz w:val="24"/>
          <w:szCs w:val="24"/>
        </w:rPr>
        <w:t>быть</w:t>
      </w:r>
      <w:r w:rsidRPr="00E90870">
        <w:rPr>
          <w:sz w:val="24"/>
          <w:szCs w:val="24"/>
        </w:rPr>
        <w:t xml:space="preserve"> </w:t>
      </w:r>
      <w:r w:rsidRPr="00E90870">
        <w:rPr>
          <w:rFonts w:eastAsia="Times New Roman"/>
          <w:sz w:val="24"/>
          <w:szCs w:val="24"/>
        </w:rPr>
        <w:t>трудолюбивым, следуя принципу «делу время, потехе час» как в учебных занятиях, так и в домашних делах, доводить начатое дело до конца;</w:t>
      </w:r>
    </w:p>
    <w:p w:rsidR="00A73CDD" w:rsidRPr="00E90870" w:rsidRDefault="00A73CDD" w:rsidP="00E90870">
      <w:pPr>
        <w:spacing w:line="10" w:lineRule="exact"/>
        <w:jc w:val="both"/>
        <w:rPr>
          <w:sz w:val="24"/>
          <w:szCs w:val="24"/>
        </w:rPr>
      </w:pPr>
    </w:p>
    <w:p w:rsidR="00A73CDD" w:rsidRPr="00E90870" w:rsidRDefault="00A73CDD" w:rsidP="005E5238">
      <w:pPr>
        <w:pStyle w:val="a3"/>
        <w:numPr>
          <w:ilvl w:val="0"/>
          <w:numId w:val="156"/>
        </w:numPr>
        <w:spacing w:line="247" w:lineRule="auto"/>
        <w:jc w:val="both"/>
        <w:rPr>
          <w:sz w:val="24"/>
          <w:szCs w:val="24"/>
        </w:rPr>
      </w:pPr>
      <w:r w:rsidRPr="00E90870">
        <w:rPr>
          <w:rFonts w:eastAsia="Times New Roman"/>
          <w:sz w:val="24"/>
          <w:szCs w:val="24"/>
        </w:rPr>
        <w:t>знать и любить свою Родину — родной дом, двор, улицу, город, село, страну;</w:t>
      </w:r>
    </w:p>
    <w:p w:rsidR="00A73CDD" w:rsidRPr="00E90870" w:rsidRDefault="00A73CDD" w:rsidP="005E5238">
      <w:pPr>
        <w:pStyle w:val="a3"/>
        <w:numPr>
          <w:ilvl w:val="0"/>
          <w:numId w:val="156"/>
        </w:numPr>
        <w:spacing w:line="251" w:lineRule="auto"/>
        <w:jc w:val="both"/>
        <w:rPr>
          <w:sz w:val="24"/>
          <w:szCs w:val="24"/>
        </w:rPr>
      </w:pPr>
      <w:r w:rsidRPr="00E90870">
        <w:rPr>
          <w:rFonts w:eastAsia="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w:t>
      </w:r>
    </w:p>
    <w:p w:rsidR="00A73CDD" w:rsidRPr="00E90870" w:rsidRDefault="00A73CDD" w:rsidP="00E90870">
      <w:pPr>
        <w:spacing w:line="11" w:lineRule="exact"/>
        <w:jc w:val="both"/>
        <w:rPr>
          <w:sz w:val="24"/>
          <w:szCs w:val="24"/>
        </w:rPr>
      </w:pPr>
    </w:p>
    <w:p w:rsidR="00A73CDD" w:rsidRPr="00E90870" w:rsidRDefault="00A73CDD" w:rsidP="005E5238">
      <w:pPr>
        <w:pStyle w:val="a3"/>
        <w:numPr>
          <w:ilvl w:val="0"/>
          <w:numId w:val="156"/>
        </w:numPr>
        <w:spacing w:line="247" w:lineRule="auto"/>
        <w:jc w:val="both"/>
        <w:rPr>
          <w:sz w:val="24"/>
          <w:szCs w:val="24"/>
        </w:rPr>
      </w:pPr>
      <w:r w:rsidRPr="00E90870">
        <w:rPr>
          <w:rFonts w:eastAsia="Times New Roman"/>
          <w:sz w:val="24"/>
          <w:szCs w:val="24"/>
        </w:rPr>
        <w:t>проявлять миролюбие — не затевать конфликтов и стремиться решать спорные вопросы, не прибегая к силе;</w:t>
      </w:r>
    </w:p>
    <w:p w:rsidR="00A73CDD" w:rsidRPr="00E90870" w:rsidRDefault="00A73CDD" w:rsidP="00E90870">
      <w:pPr>
        <w:spacing w:line="12" w:lineRule="exact"/>
        <w:jc w:val="both"/>
        <w:rPr>
          <w:sz w:val="24"/>
          <w:szCs w:val="24"/>
        </w:rPr>
      </w:pPr>
    </w:p>
    <w:p w:rsidR="00E90870" w:rsidRPr="00E90870" w:rsidRDefault="00A73CDD" w:rsidP="005E5238">
      <w:pPr>
        <w:pStyle w:val="a3"/>
        <w:numPr>
          <w:ilvl w:val="0"/>
          <w:numId w:val="156"/>
        </w:numPr>
        <w:spacing w:line="243" w:lineRule="auto"/>
        <w:jc w:val="both"/>
        <w:rPr>
          <w:sz w:val="24"/>
          <w:szCs w:val="24"/>
        </w:rPr>
      </w:pPr>
      <w:r w:rsidRPr="00E90870">
        <w:rPr>
          <w:rFonts w:eastAsia="Times New Roman"/>
          <w:sz w:val="24"/>
          <w:szCs w:val="24"/>
        </w:rPr>
        <w:t>стремиться</w:t>
      </w:r>
      <w:r w:rsidRPr="00E90870">
        <w:rPr>
          <w:sz w:val="24"/>
          <w:szCs w:val="24"/>
        </w:rPr>
        <w:t xml:space="preserve"> </w:t>
      </w:r>
      <w:r w:rsidRPr="00E90870">
        <w:rPr>
          <w:rFonts w:eastAsia="Times New Roman"/>
          <w:sz w:val="24"/>
          <w:szCs w:val="24"/>
        </w:rPr>
        <w:t>узнавать что</w:t>
      </w:r>
      <w:r w:rsidR="00E90870" w:rsidRPr="00E90870">
        <w:rPr>
          <w:rFonts w:eastAsia="Times New Roman"/>
          <w:sz w:val="24"/>
          <w:szCs w:val="24"/>
        </w:rPr>
        <w:t>-</w:t>
      </w:r>
      <w:r w:rsidRPr="00E90870">
        <w:rPr>
          <w:rFonts w:eastAsia="Times New Roman"/>
          <w:sz w:val="24"/>
          <w:szCs w:val="24"/>
        </w:rPr>
        <w:t>то новое, проявлять любознательность, ценить знания;</w:t>
      </w:r>
    </w:p>
    <w:p w:rsidR="00A73CDD" w:rsidRPr="00E90870" w:rsidRDefault="00A73CDD" w:rsidP="005E5238">
      <w:pPr>
        <w:pStyle w:val="a3"/>
        <w:numPr>
          <w:ilvl w:val="0"/>
          <w:numId w:val="156"/>
        </w:numPr>
        <w:spacing w:line="243" w:lineRule="auto"/>
        <w:jc w:val="both"/>
        <w:rPr>
          <w:sz w:val="24"/>
          <w:szCs w:val="24"/>
        </w:rPr>
      </w:pPr>
      <w:r w:rsidRPr="00E90870">
        <w:rPr>
          <w:rFonts w:eastAsia="Times New Roman"/>
          <w:sz w:val="24"/>
          <w:szCs w:val="24"/>
        </w:rPr>
        <w:t>быть вежливым и опрятным, скромным и приветливым;</w:t>
      </w:r>
    </w:p>
    <w:p w:rsidR="00A73CDD" w:rsidRPr="00E90870" w:rsidRDefault="00A73CDD" w:rsidP="00E90870">
      <w:pPr>
        <w:spacing w:line="18" w:lineRule="exact"/>
        <w:jc w:val="both"/>
        <w:rPr>
          <w:sz w:val="24"/>
          <w:szCs w:val="24"/>
        </w:rPr>
      </w:pPr>
    </w:p>
    <w:p w:rsidR="00A73CDD" w:rsidRPr="00E90870" w:rsidRDefault="00A73CDD" w:rsidP="005E5238">
      <w:pPr>
        <w:pStyle w:val="a3"/>
        <w:numPr>
          <w:ilvl w:val="0"/>
          <w:numId w:val="156"/>
        </w:numPr>
        <w:spacing w:line="243" w:lineRule="auto"/>
        <w:jc w:val="both"/>
        <w:rPr>
          <w:sz w:val="24"/>
          <w:szCs w:val="24"/>
        </w:rPr>
      </w:pPr>
      <w:r w:rsidRPr="00E90870">
        <w:rPr>
          <w:rFonts w:eastAsia="Times New Roman"/>
          <w:sz w:val="24"/>
          <w:szCs w:val="24"/>
        </w:rPr>
        <w:t>соблюдать</w:t>
      </w:r>
      <w:r w:rsidRPr="00E90870">
        <w:rPr>
          <w:sz w:val="24"/>
          <w:szCs w:val="24"/>
        </w:rPr>
        <w:t xml:space="preserve"> </w:t>
      </w:r>
      <w:r w:rsidRPr="00E90870">
        <w:rPr>
          <w:rFonts w:eastAsia="Times New Roman"/>
          <w:sz w:val="24"/>
          <w:szCs w:val="24"/>
        </w:rPr>
        <w:t>правила личной гигиены, режим дня, вести здоровый образ жизни;</w:t>
      </w:r>
    </w:p>
    <w:p w:rsidR="00E90870" w:rsidRPr="00E90870" w:rsidRDefault="00A73CDD" w:rsidP="005E5238">
      <w:pPr>
        <w:pStyle w:val="a3"/>
        <w:numPr>
          <w:ilvl w:val="0"/>
          <w:numId w:val="156"/>
        </w:numPr>
        <w:spacing w:line="244" w:lineRule="auto"/>
        <w:jc w:val="both"/>
        <w:rPr>
          <w:rFonts w:eastAsia="Times New Roman"/>
          <w:sz w:val="24"/>
          <w:szCs w:val="24"/>
        </w:rPr>
      </w:pPr>
      <w:r w:rsidRPr="00E90870">
        <w:rPr>
          <w:rFonts w:eastAsia="Times New Roman"/>
          <w:sz w:val="24"/>
          <w:szCs w:val="24"/>
        </w:rPr>
        <w:t xml:space="preserve">уметь сопереживать, проявлять сострадание к попавшим в беду; </w:t>
      </w:r>
    </w:p>
    <w:p w:rsidR="00E90870" w:rsidRPr="00E90870" w:rsidRDefault="00A73CDD" w:rsidP="005E5238">
      <w:pPr>
        <w:pStyle w:val="a3"/>
        <w:numPr>
          <w:ilvl w:val="0"/>
          <w:numId w:val="156"/>
        </w:numPr>
        <w:spacing w:line="244" w:lineRule="auto"/>
        <w:jc w:val="both"/>
        <w:rPr>
          <w:rFonts w:eastAsia="Times New Roman"/>
          <w:sz w:val="24"/>
          <w:szCs w:val="24"/>
        </w:rPr>
      </w:pPr>
      <w:r w:rsidRPr="00E90870">
        <w:rPr>
          <w:rFonts w:eastAsia="Times New Roman"/>
          <w:sz w:val="24"/>
          <w:szCs w:val="24"/>
        </w:rPr>
        <w:t xml:space="preserve">стремиться устанавливать хорошие отношения с другими людьми; </w:t>
      </w:r>
    </w:p>
    <w:p w:rsidR="00A73CDD" w:rsidRPr="00E90870" w:rsidRDefault="00A73CDD" w:rsidP="005E5238">
      <w:pPr>
        <w:pStyle w:val="a3"/>
        <w:numPr>
          <w:ilvl w:val="0"/>
          <w:numId w:val="156"/>
        </w:numPr>
        <w:spacing w:line="244" w:lineRule="auto"/>
        <w:jc w:val="both"/>
        <w:rPr>
          <w:sz w:val="24"/>
          <w:szCs w:val="24"/>
        </w:rPr>
      </w:pPr>
      <w:r w:rsidRPr="00E90870">
        <w:rPr>
          <w:rFonts w:eastAsia="Times New Roman"/>
          <w:sz w:val="24"/>
          <w:szCs w:val="24"/>
        </w:rPr>
        <w:t>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73CDD" w:rsidRPr="00E90870" w:rsidRDefault="00A73CDD" w:rsidP="00E90870">
      <w:pPr>
        <w:spacing w:line="15" w:lineRule="exact"/>
        <w:jc w:val="both"/>
        <w:rPr>
          <w:sz w:val="24"/>
          <w:szCs w:val="24"/>
        </w:rPr>
      </w:pPr>
    </w:p>
    <w:p w:rsidR="00A73CDD" w:rsidRPr="00E90870" w:rsidRDefault="00A73CDD" w:rsidP="005E5238">
      <w:pPr>
        <w:pStyle w:val="a3"/>
        <w:numPr>
          <w:ilvl w:val="0"/>
          <w:numId w:val="156"/>
        </w:numPr>
        <w:spacing w:line="251" w:lineRule="auto"/>
        <w:jc w:val="both"/>
        <w:rPr>
          <w:sz w:val="24"/>
          <w:szCs w:val="24"/>
        </w:rPr>
      </w:pPr>
      <w:r w:rsidRPr="00E90870">
        <w:rPr>
          <w:rFonts w:eastAsia="Times New Roman"/>
          <w:sz w:val="24"/>
          <w:szCs w:val="24"/>
        </w:rPr>
        <w:t>быть уверенным в себе, открытым и общительным, не стесняться быть в чём</w:t>
      </w:r>
      <w:r w:rsidR="00E90870" w:rsidRPr="00E90870">
        <w:rPr>
          <w:rFonts w:eastAsia="Times New Roman"/>
          <w:sz w:val="24"/>
          <w:szCs w:val="24"/>
        </w:rPr>
        <w:t>-</w:t>
      </w:r>
      <w:r w:rsidRPr="00E90870">
        <w:rPr>
          <w:rFonts w:eastAsia="Times New Roman"/>
          <w:sz w:val="24"/>
          <w:szCs w:val="24"/>
        </w:rPr>
        <w:t>то не похожим на других; уметь ставить перед собой цели и проявлять инициативу, отстаивать своё мнение и действовать самостоятельно, без помощи старших. 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w:t>
      </w:r>
    </w:p>
    <w:p w:rsidR="00A73CDD" w:rsidRDefault="00A73CDD" w:rsidP="00A73CDD">
      <w:pPr>
        <w:spacing w:line="8" w:lineRule="exact"/>
        <w:rPr>
          <w:sz w:val="20"/>
          <w:szCs w:val="20"/>
        </w:rPr>
      </w:pPr>
    </w:p>
    <w:p w:rsidR="00E90870" w:rsidRDefault="00E90870" w:rsidP="00A73CDD">
      <w:pPr>
        <w:spacing w:line="253" w:lineRule="auto"/>
        <w:ind w:left="3" w:firstLine="227"/>
        <w:jc w:val="both"/>
        <w:rPr>
          <w:rFonts w:eastAsia="Times New Roman"/>
          <w:b/>
          <w:bCs/>
          <w:sz w:val="20"/>
          <w:szCs w:val="20"/>
        </w:rPr>
      </w:pPr>
    </w:p>
    <w:p w:rsidR="00A73CDD" w:rsidRPr="00E90870" w:rsidRDefault="00A73CDD" w:rsidP="00A73CDD">
      <w:pPr>
        <w:spacing w:line="253" w:lineRule="auto"/>
        <w:ind w:left="3" w:firstLine="227"/>
        <w:jc w:val="both"/>
        <w:rPr>
          <w:sz w:val="24"/>
          <w:szCs w:val="24"/>
        </w:rPr>
      </w:pPr>
      <w:r w:rsidRPr="00E90870">
        <w:rPr>
          <w:rFonts w:eastAsia="Times New Roman"/>
          <w:b/>
          <w:bCs/>
          <w:sz w:val="24"/>
          <w:szCs w:val="24"/>
        </w:rPr>
        <w:t>2.</w:t>
      </w:r>
      <w:r w:rsidRPr="00E90870">
        <w:rPr>
          <w:rFonts w:eastAsia="Times New Roman"/>
          <w:sz w:val="24"/>
          <w:szCs w:val="24"/>
        </w:rPr>
        <w:t> В воспитании обучающихся подросткового возраста (</w:t>
      </w:r>
      <w:r w:rsidRPr="00E90870">
        <w:rPr>
          <w:rFonts w:eastAsia="Times New Roman"/>
          <w:b/>
          <w:bCs/>
          <w:sz w:val="24"/>
          <w:szCs w:val="24"/>
        </w:rPr>
        <w:t>уровень основного общего образования</w:t>
      </w:r>
      <w:r w:rsidRPr="00E90870">
        <w:rPr>
          <w:rFonts w:eastAsia="Times New Roman"/>
          <w:sz w:val="24"/>
          <w:szCs w:val="24"/>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A73CDD" w:rsidRDefault="00A73CDD" w:rsidP="00A73CDD">
      <w:pPr>
        <w:spacing w:line="246" w:lineRule="exact"/>
        <w:rPr>
          <w:sz w:val="20"/>
          <w:szCs w:val="20"/>
        </w:rPr>
      </w:pPr>
    </w:p>
    <w:p w:rsidR="00A73CDD" w:rsidRPr="00E90870" w:rsidRDefault="00A73CDD" w:rsidP="005E5238">
      <w:pPr>
        <w:pStyle w:val="a3"/>
        <w:numPr>
          <w:ilvl w:val="0"/>
          <w:numId w:val="157"/>
        </w:numPr>
        <w:spacing w:line="243" w:lineRule="auto"/>
        <w:jc w:val="both"/>
        <w:rPr>
          <w:sz w:val="24"/>
          <w:szCs w:val="24"/>
        </w:rPr>
      </w:pPr>
      <w:r w:rsidRPr="00E90870">
        <w:rPr>
          <w:rFonts w:eastAsia="Times New Roman"/>
          <w:sz w:val="24"/>
          <w:szCs w:val="24"/>
        </w:rPr>
        <w:t>к семье как главной опоре в жизни человека и источнику его счастья;</w:t>
      </w:r>
    </w:p>
    <w:p w:rsidR="00E90870" w:rsidRPr="00E90870" w:rsidRDefault="00A73CDD" w:rsidP="005E5238">
      <w:pPr>
        <w:pStyle w:val="a3"/>
        <w:numPr>
          <w:ilvl w:val="0"/>
          <w:numId w:val="157"/>
        </w:numPr>
        <w:spacing w:line="250" w:lineRule="auto"/>
        <w:jc w:val="both"/>
        <w:rPr>
          <w:sz w:val="24"/>
          <w:szCs w:val="24"/>
        </w:rPr>
      </w:pPr>
      <w:r w:rsidRPr="00E90870">
        <w:rPr>
          <w:rFonts w:eastAsia="Times New Roman"/>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73CDD" w:rsidRPr="00E90870" w:rsidRDefault="00A73CDD" w:rsidP="005E5238">
      <w:pPr>
        <w:pStyle w:val="a3"/>
        <w:numPr>
          <w:ilvl w:val="0"/>
          <w:numId w:val="157"/>
        </w:numPr>
        <w:spacing w:line="250" w:lineRule="auto"/>
        <w:jc w:val="both"/>
        <w:rPr>
          <w:sz w:val="24"/>
          <w:szCs w:val="24"/>
        </w:rPr>
      </w:pPr>
      <w:r w:rsidRPr="00E90870">
        <w:rPr>
          <w:rFonts w:eastAsia="Times New Roman"/>
          <w:sz w:val="24"/>
          <w:szCs w:val="24"/>
        </w:rPr>
        <w:t>к своему отечеству, своей малой и большой Родине как месту,</w:t>
      </w:r>
      <w:r w:rsidR="00E90870" w:rsidRPr="00E90870">
        <w:rPr>
          <w:sz w:val="24"/>
          <w:szCs w:val="24"/>
        </w:rPr>
        <w:t xml:space="preserve"> в </w:t>
      </w:r>
      <w:r w:rsidRPr="00E90870">
        <w:rPr>
          <w:rFonts w:eastAsia="Times New Roman"/>
          <w:sz w:val="24"/>
          <w:szCs w:val="24"/>
        </w:rPr>
        <w:t>котором человек вырос и познал первые радости и неудачи, которое завещано ему предками и которое нужно оберегать;</w:t>
      </w:r>
    </w:p>
    <w:p w:rsidR="00A73CDD" w:rsidRPr="00E90870" w:rsidRDefault="00A73CDD" w:rsidP="00E90870">
      <w:pPr>
        <w:spacing w:line="12" w:lineRule="exact"/>
        <w:jc w:val="both"/>
        <w:rPr>
          <w:sz w:val="24"/>
          <w:szCs w:val="24"/>
        </w:rPr>
      </w:pPr>
    </w:p>
    <w:p w:rsidR="00A73CDD" w:rsidRPr="00E90870" w:rsidRDefault="00A73CDD" w:rsidP="005E5238">
      <w:pPr>
        <w:pStyle w:val="a3"/>
        <w:numPr>
          <w:ilvl w:val="0"/>
          <w:numId w:val="157"/>
        </w:numPr>
        <w:spacing w:line="250" w:lineRule="auto"/>
        <w:jc w:val="both"/>
        <w:rPr>
          <w:sz w:val="24"/>
          <w:szCs w:val="24"/>
        </w:rPr>
      </w:pPr>
      <w:r w:rsidRPr="00E90870">
        <w:rPr>
          <w:rFonts w:eastAsia="Times New Roman"/>
          <w:sz w:val="24"/>
          <w:szCs w:val="24"/>
        </w:rPr>
        <w:t>к природе как источнику жизни на Земле, основе самого её существования, нуждающейся в защите и постоянном внимании со стороны человека;</w:t>
      </w:r>
    </w:p>
    <w:p w:rsidR="00A73CDD" w:rsidRPr="00E90870" w:rsidRDefault="00A73CDD" w:rsidP="00E90870">
      <w:pPr>
        <w:spacing w:line="10" w:lineRule="exact"/>
        <w:jc w:val="both"/>
        <w:rPr>
          <w:sz w:val="24"/>
          <w:szCs w:val="24"/>
        </w:rPr>
      </w:pPr>
    </w:p>
    <w:p w:rsidR="00A73CDD" w:rsidRPr="00E90870" w:rsidRDefault="00E90870" w:rsidP="005E5238">
      <w:pPr>
        <w:pStyle w:val="a3"/>
        <w:numPr>
          <w:ilvl w:val="0"/>
          <w:numId w:val="157"/>
        </w:numPr>
        <w:spacing w:line="251" w:lineRule="auto"/>
        <w:jc w:val="both"/>
        <w:rPr>
          <w:sz w:val="24"/>
          <w:szCs w:val="24"/>
        </w:rPr>
      </w:pPr>
      <w:r w:rsidRPr="00E90870">
        <w:rPr>
          <w:rFonts w:eastAsia="Times New Roman"/>
          <w:sz w:val="24"/>
          <w:szCs w:val="24"/>
        </w:rPr>
        <w:t xml:space="preserve">к </w:t>
      </w:r>
      <w:r w:rsidR="00A73CDD" w:rsidRPr="00E90870">
        <w:rPr>
          <w:rFonts w:eastAsia="Times New Roman"/>
          <w:sz w:val="24"/>
          <w:szCs w:val="24"/>
        </w:rPr>
        <w:t>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73CDD" w:rsidRPr="00E90870" w:rsidRDefault="00A73CDD" w:rsidP="00E90870">
      <w:pPr>
        <w:spacing w:line="9" w:lineRule="exact"/>
        <w:jc w:val="both"/>
        <w:rPr>
          <w:sz w:val="24"/>
          <w:szCs w:val="24"/>
        </w:rPr>
      </w:pPr>
    </w:p>
    <w:p w:rsidR="00A73CDD" w:rsidRPr="00E90870" w:rsidRDefault="00A73CDD" w:rsidP="005E5238">
      <w:pPr>
        <w:pStyle w:val="a3"/>
        <w:numPr>
          <w:ilvl w:val="0"/>
          <w:numId w:val="157"/>
        </w:numPr>
        <w:spacing w:line="250" w:lineRule="auto"/>
        <w:jc w:val="both"/>
        <w:rPr>
          <w:sz w:val="24"/>
          <w:szCs w:val="24"/>
        </w:rPr>
      </w:pPr>
      <w:r w:rsidRPr="00E90870">
        <w:rPr>
          <w:rFonts w:eastAsia="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A73CDD" w:rsidRPr="00E90870" w:rsidRDefault="00A73CDD" w:rsidP="00E90870">
      <w:pPr>
        <w:spacing w:line="10" w:lineRule="exact"/>
        <w:jc w:val="both"/>
        <w:rPr>
          <w:sz w:val="24"/>
          <w:szCs w:val="24"/>
        </w:rPr>
      </w:pPr>
    </w:p>
    <w:p w:rsidR="00E90870" w:rsidRPr="00E90870" w:rsidRDefault="00A73CDD" w:rsidP="005E5238">
      <w:pPr>
        <w:pStyle w:val="a3"/>
        <w:numPr>
          <w:ilvl w:val="0"/>
          <w:numId w:val="157"/>
        </w:numPr>
        <w:spacing w:line="252" w:lineRule="auto"/>
        <w:jc w:val="both"/>
        <w:rPr>
          <w:sz w:val="24"/>
          <w:szCs w:val="24"/>
        </w:rPr>
      </w:pPr>
      <w:r w:rsidRPr="00E90870">
        <w:rPr>
          <w:rFonts w:eastAsia="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73CDD" w:rsidRPr="00E90870" w:rsidRDefault="00A73CDD" w:rsidP="005E5238">
      <w:pPr>
        <w:pStyle w:val="a3"/>
        <w:numPr>
          <w:ilvl w:val="0"/>
          <w:numId w:val="157"/>
        </w:numPr>
        <w:spacing w:line="252" w:lineRule="auto"/>
        <w:jc w:val="both"/>
        <w:rPr>
          <w:sz w:val="24"/>
          <w:szCs w:val="24"/>
        </w:rPr>
      </w:pPr>
      <w:r w:rsidRPr="00E90870">
        <w:rPr>
          <w:rFonts w:eastAsia="Times New Roman"/>
          <w:sz w:val="24"/>
          <w:szCs w:val="24"/>
        </w:rPr>
        <w:t>к</w:t>
      </w:r>
      <w:r w:rsidRPr="00E90870">
        <w:rPr>
          <w:sz w:val="24"/>
          <w:szCs w:val="24"/>
        </w:rPr>
        <w:t xml:space="preserve"> </w:t>
      </w:r>
      <w:r w:rsidRPr="00E90870">
        <w:rPr>
          <w:rFonts w:eastAsia="Times New Roman"/>
          <w:sz w:val="24"/>
          <w:szCs w:val="24"/>
        </w:rPr>
        <w:t>здоровью как залогу долгой и активной жизни человека, его хорошего настроения и оптимистичного взгляда на мир;</w:t>
      </w:r>
    </w:p>
    <w:p w:rsidR="00A73CDD" w:rsidRPr="00E90870" w:rsidRDefault="00A73CDD" w:rsidP="00E90870">
      <w:pPr>
        <w:spacing w:line="12" w:lineRule="exact"/>
        <w:jc w:val="both"/>
        <w:rPr>
          <w:sz w:val="24"/>
          <w:szCs w:val="24"/>
        </w:rPr>
      </w:pPr>
    </w:p>
    <w:p w:rsidR="00A73CDD" w:rsidRPr="00E90870" w:rsidRDefault="00A73CDD" w:rsidP="005E5238">
      <w:pPr>
        <w:pStyle w:val="a3"/>
        <w:numPr>
          <w:ilvl w:val="0"/>
          <w:numId w:val="157"/>
        </w:numPr>
        <w:spacing w:line="250" w:lineRule="auto"/>
        <w:jc w:val="both"/>
        <w:rPr>
          <w:sz w:val="24"/>
          <w:szCs w:val="24"/>
        </w:rPr>
      </w:pPr>
      <w:r w:rsidRPr="00E90870">
        <w:rPr>
          <w:rFonts w:eastAsia="Times New Roman"/>
          <w:sz w:val="24"/>
          <w:szCs w:val="24"/>
        </w:rP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73CDD" w:rsidRPr="00E90870" w:rsidRDefault="00A73CDD" w:rsidP="00E90870">
      <w:pPr>
        <w:spacing w:line="10" w:lineRule="exact"/>
        <w:jc w:val="both"/>
        <w:rPr>
          <w:sz w:val="24"/>
          <w:szCs w:val="24"/>
        </w:rPr>
      </w:pPr>
    </w:p>
    <w:p w:rsidR="00A73CDD" w:rsidRPr="00E90870" w:rsidRDefault="00A73CDD" w:rsidP="005E5238">
      <w:pPr>
        <w:pStyle w:val="a3"/>
        <w:numPr>
          <w:ilvl w:val="0"/>
          <w:numId w:val="157"/>
        </w:numPr>
        <w:spacing w:line="253" w:lineRule="auto"/>
        <w:jc w:val="both"/>
        <w:rPr>
          <w:sz w:val="24"/>
          <w:szCs w:val="24"/>
        </w:rPr>
      </w:pPr>
      <w:r w:rsidRPr="00E90870">
        <w:rPr>
          <w:rFonts w:eastAsia="Times New Roman"/>
          <w:sz w:val="24"/>
          <w:szCs w:val="24"/>
        </w:rPr>
        <w:t>к</w:t>
      </w:r>
      <w:r w:rsidRPr="00E90870">
        <w:rPr>
          <w:sz w:val="24"/>
          <w:szCs w:val="24"/>
        </w:rPr>
        <w:t xml:space="preserve"> </w:t>
      </w:r>
      <w:r w:rsidRPr="00E90870">
        <w:rPr>
          <w:rFonts w:eastAsia="Times New Roman"/>
          <w:sz w:val="24"/>
          <w:szCs w:val="24"/>
        </w:rPr>
        <w:t>самим себе как хозяевам своей судьбы, самоопределяющимся и самореализующимся личностям, отвечающим за собственное будущее.</w:t>
      </w:r>
    </w:p>
    <w:p w:rsidR="00A73CDD" w:rsidRDefault="00A73CDD" w:rsidP="00A73CDD">
      <w:pPr>
        <w:spacing w:line="244" w:lineRule="exact"/>
        <w:rPr>
          <w:sz w:val="20"/>
          <w:szCs w:val="20"/>
        </w:rPr>
      </w:pPr>
    </w:p>
    <w:p w:rsidR="00A73CDD" w:rsidRPr="00E90870" w:rsidRDefault="00A73CDD" w:rsidP="00E90870">
      <w:pPr>
        <w:spacing w:line="252" w:lineRule="auto"/>
        <w:ind w:firstLine="851"/>
        <w:jc w:val="both"/>
        <w:rPr>
          <w:sz w:val="24"/>
          <w:szCs w:val="24"/>
        </w:rPr>
      </w:pPr>
      <w:r w:rsidRPr="00E90870">
        <w:rPr>
          <w:rFonts w:eastAsia="Times New Roman"/>
          <w:sz w:val="24"/>
          <w:szCs w:val="24"/>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A73CDD" w:rsidRDefault="00A73CDD" w:rsidP="00A73CDD">
      <w:pPr>
        <w:spacing w:line="256" w:lineRule="exact"/>
        <w:rPr>
          <w:sz w:val="20"/>
          <w:szCs w:val="20"/>
        </w:rPr>
      </w:pPr>
    </w:p>
    <w:p w:rsidR="00A73CDD" w:rsidRPr="00E90870" w:rsidRDefault="00A73CDD" w:rsidP="00E90870">
      <w:pPr>
        <w:spacing w:line="251" w:lineRule="auto"/>
        <w:ind w:firstLine="851"/>
        <w:jc w:val="both"/>
        <w:rPr>
          <w:sz w:val="24"/>
          <w:szCs w:val="24"/>
        </w:rPr>
      </w:pPr>
      <w:r w:rsidRPr="00E90870">
        <w:rPr>
          <w:rFonts w:eastAsia="Times New Roman"/>
          <w:sz w:val="24"/>
          <w:szCs w:val="24"/>
        </w:rPr>
        <w:t>3. В воспитании обучающихся юношеского возраста (</w:t>
      </w:r>
      <w:r w:rsidRPr="00E90870">
        <w:rPr>
          <w:rFonts w:eastAsia="Times New Roman"/>
          <w:b/>
          <w:bCs/>
          <w:sz w:val="24"/>
          <w:szCs w:val="24"/>
        </w:rPr>
        <w:t>уровень среднего общего образования</w:t>
      </w:r>
      <w:r w:rsidRPr="00E90870">
        <w:rPr>
          <w:rFonts w:eastAsia="Times New Roman"/>
          <w:sz w:val="24"/>
          <w:szCs w:val="24"/>
        </w:rPr>
        <w:t>) таким приоритетом является создание благоприятных условий для приобретения опыта осуществления социально значимых дел.</w:t>
      </w:r>
    </w:p>
    <w:p w:rsidR="00A73CDD" w:rsidRPr="00E90870" w:rsidRDefault="00A73CDD" w:rsidP="00E90870">
      <w:pPr>
        <w:spacing w:line="11" w:lineRule="exact"/>
        <w:ind w:firstLine="851"/>
        <w:jc w:val="both"/>
        <w:rPr>
          <w:sz w:val="24"/>
          <w:szCs w:val="24"/>
        </w:rPr>
      </w:pPr>
    </w:p>
    <w:p w:rsidR="00A73CDD" w:rsidRPr="00E90870" w:rsidRDefault="00A73CDD" w:rsidP="00E90870">
      <w:pPr>
        <w:spacing w:line="252" w:lineRule="auto"/>
        <w:ind w:firstLine="851"/>
        <w:jc w:val="both"/>
        <w:rPr>
          <w:sz w:val="24"/>
          <w:szCs w:val="24"/>
        </w:rPr>
      </w:pPr>
      <w:r w:rsidRPr="00E90870">
        <w:rPr>
          <w:rFonts w:eastAsia="Times New Roman"/>
          <w:sz w:val="24"/>
          <w:szCs w:val="24"/>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A73CDD" w:rsidRPr="00E90870" w:rsidRDefault="00A73CDD" w:rsidP="005E5238">
      <w:pPr>
        <w:pStyle w:val="a3"/>
        <w:numPr>
          <w:ilvl w:val="0"/>
          <w:numId w:val="158"/>
        </w:numPr>
        <w:spacing w:line="243" w:lineRule="auto"/>
        <w:jc w:val="both"/>
        <w:rPr>
          <w:sz w:val="24"/>
          <w:szCs w:val="24"/>
        </w:rPr>
      </w:pPr>
      <w:r w:rsidRPr="00E90870">
        <w:rPr>
          <w:rFonts w:eastAsia="Times New Roman"/>
          <w:sz w:val="24"/>
          <w:szCs w:val="24"/>
        </w:rPr>
        <w:t>опыт</w:t>
      </w:r>
      <w:r w:rsidRPr="00E90870">
        <w:rPr>
          <w:sz w:val="24"/>
          <w:szCs w:val="24"/>
        </w:rPr>
        <w:t xml:space="preserve"> </w:t>
      </w:r>
      <w:r w:rsidRPr="00E90870">
        <w:rPr>
          <w:rFonts w:eastAsia="Times New Roman"/>
          <w:sz w:val="24"/>
          <w:szCs w:val="24"/>
        </w:rPr>
        <w:t>дел, направленных на заботу о своей семье, родных и близких;</w:t>
      </w:r>
    </w:p>
    <w:p w:rsidR="00A73CDD" w:rsidRPr="00E90870" w:rsidRDefault="00A73CDD" w:rsidP="005E5238">
      <w:pPr>
        <w:pStyle w:val="a3"/>
        <w:numPr>
          <w:ilvl w:val="0"/>
          <w:numId w:val="158"/>
        </w:numPr>
        <w:jc w:val="both"/>
        <w:rPr>
          <w:sz w:val="24"/>
          <w:szCs w:val="24"/>
        </w:rPr>
      </w:pPr>
      <w:r w:rsidRPr="00E90870">
        <w:rPr>
          <w:rFonts w:eastAsia="Times New Roman"/>
          <w:sz w:val="24"/>
          <w:szCs w:val="24"/>
        </w:rPr>
        <w:t>трудовой опыт, опыт участия в производственной практике;</w:t>
      </w:r>
    </w:p>
    <w:p w:rsidR="00A73CDD" w:rsidRPr="00E90870" w:rsidRDefault="00A73CDD" w:rsidP="00E90870">
      <w:pPr>
        <w:spacing w:line="18" w:lineRule="exact"/>
        <w:jc w:val="both"/>
        <w:rPr>
          <w:sz w:val="24"/>
          <w:szCs w:val="24"/>
        </w:rPr>
      </w:pPr>
    </w:p>
    <w:p w:rsidR="00A73CDD" w:rsidRPr="00E90870" w:rsidRDefault="00A73CDD" w:rsidP="005E5238">
      <w:pPr>
        <w:pStyle w:val="a3"/>
        <w:numPr>
          <w:ilvl w:val="0"/>
          <w:numId w:val="158"/>
        </w:numPr>
        <w:spacing w:line="253" w:lineRule="auto"/>
        <w:jc w:val="both"/>
        <w:rPr>
          <w:sz w:val="24"/>
          <w:szCs w:val="24"/>
        </w:rPr>
      </w:pPr>
      <w:r w:rsidRPr="00E90870">
        <w:rPr>
          <w:rFonts w:eastAsia="Times New Roman"/>
          <w:sz w:val="24"/>
          <w:szCs w:val="24"/>
        </w:rPr>
        <w:t>опыт</w:t>
      </w:r>
      <w:r w:rsidRPr="00E90870">
        <w:rPr>
          <w:sz w:val="24"/>
          <w:szCs w:val="24"/>
        </w:rPr>
        <w:t xml:space="preserve"> </w:t>
      </w:r>
      <w:r w:rsidRPr="00E90870">
        <w:rPr>
          <w:rFonts w:eastAsia="Times New Roman"/>
          <w:sz w:val="24"/>
          <w:szCs w:val="24"/>
        </w:rPr>
        <w:t>дел, направленных на пользу своему родному городу или селу, стране в целом, деятельного выражения собственной гражданской позиции;</w:t>
      </w:r>
    </w:p>
    <w:p w:rsidR="00A73CDD" w:rsidRPr="00E90870" w:rsidRDefault="00A73CDD" w:rsidP="005E5238">
      <w:pPr>
        <w:pStyle w:val="a3"/>
        <w:numPr>
          <w:ilvl w:val="0"/>
          <w:numId w:val="158"/>
        </w:numPr>
        <w:jc w:val="both"/>
        <w:rPr>
          <w:sz w:val="24"/>
          <w:szCs w:val="24"/>
        </w:rPr>
      </w:pPr>
      <w:r w:rsidRPr="00E90870">
        <w:rPr>
          <w:rFonts w:eastAsia="Times New Roman"/>
          <w:sz w:val="24"/>
          <w:szCs w:val="24"/>
        </w:rPr>
        <w:t>опыт природоохранных дел;</w:t>
      </w:r>
    </w:p>
    <w:p w:rsidR="00A73CDD" w:rsidRPr="00E90870" w:rsidRDefault="00A73CDD" w:rsidP="00E90870">
      <w:pPr>
        <w:spacing w:line="18" w:lineRule="exact"/>
        <w:jc w:val="both"/>
        <w:rPr>
          <w:sz w:val="24"/>
          <w:szCs w:val="24"/>
        </w:rPr>
      </w:pPr>
    </w:p>
    <w:p w:rsidR="00A73CDD" w:rsidRPr="00E90870" w:rsidRDefault="00A73CDD" w:rsidP="005E5238">
      <w:pPr>
        <w:pStyle w:val="a3"/>
        <w:numPr>
          <w:ilvl w:val="0"/>
          <w:numId w:val="158"/>
        </w:numPr>
        <w:tabs>
          <w:tab w:val="left" w:pos="1792"/>
        </w:tabs>
        <w:jc w:val="both"/>
        <w:rPr>
          <w:rFonts w:eastAsia="Times New Roman"/>
          <w:sz w:val="24"/>
          <w:szCs w:val="24"/>
        </w:rPr>
      </w:pPr>
      <w:r w:rsidRPr="00E90870">
        <w:rPr>
          <w:rFonts w:eastAsia="Times New Roman"/>
          <w:sz w:val="24"/>
          <w:szCs w:val="24"/>
        </w:rPr>
        <w:t>опыт</w:t>
      </w:r>
      <w:r w:rsidRPr="00E90870">
        <w:rPr>
          <w:sz w:val="24"/>
          <w:szCs w:val="24"/>
        </w:rPr>
        <w:t xml:space="preserve"> </w:t>
      </w:r>
      <w:r w:rsidRPr="00E90870">
        <w:rPr>
          <w:rFonts w:eastAsia="Times New Roman"/>
          <w:sz w:val="24"/>
          <w:szCs w:val="24"/>
        </w:rPr>
        <w:t>разрешения возникающих конфликтных ситуаций в образовательной организации, дома или на улице;</w:t>
      </w:r>
    </w:p>
    <w:p w:rsidR="00A73CDD" w:rsidRPr="00E90870" w:rsidRDefault="00A73CDD" w:rsidP="005E5238">
      <w:pPr>
        <w:pStyle w:val="a3"/>
        <w:numPr>
          <w:ilvl w:val="0"/>
          <w:numId w:val="158"/>
        </w:numPr>
        <w:spacing w:line="247" w:lineRule="auto"/>
        <w:jc w:val="both"/>
        <w:rPr>
          <w:sz w:val="24"/>
          <w:szCs w:val="24"/>
        </w:rPr>
      </w:pPr>
      <w:r w:rsidRPr="00E90870">
        <w:rPr>
          <w:rFonts w:eastAsia="Times New Roman"/>
          <w:sz w:val="24"/>
          <w:szCs w:val="24"/>
        </w:rPr>
        <w:t>опыт</w:t>
      </w:r>
      <w:r w:rsidRPr="00E90870">
        <w:rPr>
          <w:sz w:val="24"/>
          <w:szCs w:val="24"/>
        </w:rPr>
        <w:t xml:space="preserve"> </w:t>
      </w:r>
      <w:r w:rsidRPr="00E90870">
        <w:rPr>
          <w:rFonts w:eastAsia="Times New Roman"/>
          <w:sz w:val="24"/>
          <w:szCs w:val="24"/>
        </w:rPr>
        <w:t>самостоятельного приобретения новых знаний, проведения научных исследований, проектной деятельности;</w:t>
      </w:r>
    </w:p>
    <w:p w:rsidR="00A73CDD" w:rsidRPr="00E90870" w:rsidRDefault="00A73CDD" w:rsidP="00E90870">
      <w:pPr>
        <w:spacing w:line="12" w:lineRule="exact"/>
        <w:jc w:val="both"/>
        <w:rPr>
          <w:sz w:val="24"/>
          <w:szCs w:val="24"/>
        </w:rPr>
      </w:pPr>
    </w:p>
    <w:p w:rsidR="00A73CDD" w:rsidRPr="00E90870" w:rsidRDefault="00A73CDD" w:rsidP="005E5238">
      <w:pPr>
        <w:pStyle w:val="a3"/>
        <w:numPr>
          <w:ilvl w:val="0"/>
          <w:numId w:val="158"/>
        </w:numPr>
        <w:spacing w:line="250" w:lineRule="auto"/>
        <w:jc w:val="both"/>
        <w:rPr>
          <w:sz w:val="24"/>
          <w:szCs w:val="24"/>
        </w:rPr>
      </w:pPr>
      <w:r w:rsidRPr="00E90870">
        <w:rPr>
          <w:rFonts w:eastAsia="Times New Roman"/>
          <w:sz w:val="24"/>
          <w:szCs w:val="24"/>
        </w:rPr>
        <w:t>опыт</w:t>
      </w:r>
      <w:r w:rsidRPr="00E90870">
        <w:rPr>
          <w:sz w:val="24"/>
          <w:szCs w:val="24"/>
        </w:rPr>
        <w:t xml:space="preserve"> </w:t>
      </w:r>
      <w:r w:rsidRPr="00E90870">
        <w:rPr>
          <w:rFonts w:eastAsia="Times New Roman"/>
          <w:sz w:val="24"/>
          <w:szCs w:val="24"/>
        </w:rPr>
        <w:t>изучения, защиты и восстановления культурного наследия человечества, создания собственных произведений культуры, творческого самовыражения;</w:t>
      </w:r>
    </w:p>
    <w:p w:rsidR="00A73CDD" w:rsidRPr="00E90870" w:rsidRDefault="00A73CDD" w:rsidP="00E90870">
      <w:pPr>
        <w:spacing w:line="10" w:lineRule="exact"/>
        <w:jc w:val="both"/>
        <w:rPr>
          <w:sz w:val="24"/>
          <w:szCs w:val="24"/>
        </w:rPr>
      </w:pPr>
    </w:p>
    <w:p w:rsidR="00A73CDD" w:rsidRPr="00E90870" w:rsidRDefault="00A73CDD" w:rsidP="005E5238">
      <w:pPr>
        <w:pStyle w:val="a3"/>
        <w:numPr>
          <w:ilvl w:val="0"/>
          <w:numId w:val="158"/>
        </w:numPr>
        <w:spacing w:line="243" w:lineRule="auto"/>
        <w:jc w:val="both"/>
        <w:rPr>
          <w:sz w:val="24"/>
          <w:szCs w:val="24"/>
        </w:rPr>
      </w:pPr>
      <w:r w:rsidRPr="00E90870">
        <w:rPr>
          <w:rFonts w:eastAsia="Times New Roman"/>
          <w:sz w:val="24"/>
          <w:szCs w:val="24"/>
        </w:rPr>
        <w:t>опыт</w:t>
      </w:r>
      <w:r w:rsidRPr="00E90870">
        <w:rPr>
          <w:sz w:val="24"/>
          <w:szCs w:val="24"/>
        </w:rPr>
        <w:t xml:space="preserve"> </w:t>
      </w:r>
      <w:r w:rsidRPr="00E90870">
        <w:rPr>
          <w:rFonts w:eastAsia="Times New Roman"/>
          <w:sz w:val="24"/>
          <w:szCs w:val="24"/>
        </w:rPr>
        <w:t>ведения здорового образа жизни и заботы о здоровье других людей;</w:t>
      </w:r>
    </w:p>
    <w:p w:rsidR="00A73CDD" w:rsidRPr="00E90870" w:rsidRDefault="00A73CDD" w:rsidP="005E5238">
      <w:pPr>
        <w:pStyle w:val="a3"/>
        <w:numPr>
          <w:ilvl w:val="0"/>
          <w:numId w:val="158"/>
        </w:numPr>
        <w:spacing w:line="247" w:lineRule="auto"/>
        <w:jc w:val="both"/>
        <w:rPr>
          <w:sz w:val="24"/>
          <w:szCs w:val="24"/>
        </w:rPr>
      </w:pPr>
      <w:r w:rsidRPr="00E90870">
        <w:rPr>
          <w:rFonts w:eastAsia="Times New Roman"/>
          <w:sz w:val="24"/>
          <w:szCs w:val="24"/>
        </w:rPr>
        <w:t>опыт</w:t>
      </w:r>
      <w:r w:rsidRPr="00E90870">
        <w:rPr>
          <w:sz w:val="24"/>
          <w:szCs w:val="24"/>
        </w:rPr>
        <w:t xml:space="preserve"> </w:t>
      </w:r>
      <w:r w:rsidRPr="00E90870">
        <w:rPr>
          <w:rFonts w:eastAsia="Times New Roman"/>
          <w:sz w:val="24"/>
          <w:szCs w:val="24"/>
        </w:rPr>
        <w:t>оказания помощи окружающим, заботы о малышах или пожилых людях, волонтёрский опыт;</w:t>
      </w:r>
    </w:p>
    <w:p w:rsidR="00A73CDD" w:rsidRPr="00E90870" w:rsidRDefault="00A73CDD" w:rsidP="00E90870">
      <w:pPr>
        <w:spacing w:line="12" w:lineRule="exact"/>
        <w:jc w:val="both"/>
        <w:rPr>
          <w:sz w:val="24"/>
          <w:szCs w:val="24"/>
        </w:rPr>
      </w:pPr>
    </w:p>
    <w:p w:rsidR="00A73CDD" w:rsidRPr="00E90870" w:rsidRDefault="00A73CDD" w:rsidP="005E5238">
      <w:pPr>
        <w:pStyle w:val="a3"/>
        <w:numPr>
          <w:ilvl w:val="0"/>
          <w:numId w:val="158"/>
        </w:numPr>
        <w:spacing w:line="247" w:lineRule="auto"/>
        <w:jc w:val="both"/>
        <w:rPr>
          <w:sz w:val="24"/>
          <w:szCs w:val="24"/>
        </w:rPr>
      </w:pPr>
      <w:r w:rsidRPr="00E90870">
        <w:rPr>
          <w:rFonts w:eastAsia="Times New Roman"/>
          <w:sz w:val="24"/>
          <w:szCs w:val="24"/>
        </w:rPr>
        <w:t>опыт</w:t>
      </w:r>
      <w:r w:rsidRPr="00E90870">
        <w:rPr>
          <w:sz w:val="24"/>
          <w:szCs w:val="24"/>
        </w:rPr>
        <w:t xml:space="preserve"> </w:t>
      </w:r>
      <w:r w:rsidRPr="00E90870">
        <w:rPr>
          <w:rFonts w:eastAsia="Times New Roman"/>
          <w:sz w:val="24"/>
          <w:szCs w:val="24"/>
        </w:rPr>
        <w:t>самопознания и самоанализа, социально приемлемого самовыражения и самореализации.</w:t>
      </w:r>
    </w:p>
    <w:p w:rsidR="00A73CDD" w:rsidRDefault="00A73CDD" w:rsidP="00A73CDD">
      <w:pPr>
        <w:spacing w:line="11" w:lineRule="exact"/>
        <w:rPr>
          <w:sz w:val="20"/>
          <w:szCs w:val="20"/>
        </w:rPr>
      </w:pPr>
    </w:p>
    <w:p w:rsidR="00A73CDD" w:rsidRPr="00E90870" w:rsidRDefault="00A73CDD" w:rsidP="00E90870">
      <w:pPr>
        <w:spacing w:line="253" w:lineRule="auto"/>
        <w:ind w:left="3" w:firstLine="848"/>
        <w:jc w:val="both"/>
        <w:rPr>
          <w:sz w:val="24"/>
          <w:szCs w:val="24"/>
        </w:rPr>
      </w:pPr>
      <w:r w:rsidRPr="00E90870">
        <w:rPr>
          <w:rFonts w:eastAsia="Times New Roman"/>
          <w:b/>
          <w:bCs/>
          <w:sz w:val="24"/>
          <w:szCs w:val="24"/>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r w:rsidRPr="00E90870">
        <w:rPr>
          <w:rFonts w:eastAsia="Times New Roman"/>
          <w:sz w:val="24"/>
          <w:szCs w:val="24"/>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A73CDD" w:rsidRPr="00E90870" w:rsidRDefault="00A73CDD" w:rsidP="00E90870">
      <w:pPr>
        <w:spacing w:line="252" w:lineRule="auto"/>
        <w:ind w:left="3" w:firstLine="848"/>
        <w:jc w:val="both"/>
        <w:rPr>
          <w:sz w:val="24"/>
          <w:szCs w:val="24"/>
        </w:rPr>
      </w:pPr>
      <w:r w:rsidRPr="00E90870">
        <w:rPr>
          <w:rFonts w:eastAsia="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w:t>
      </w:r>
      <w:r w:rsidR="00E90870">
        <w:rPr>
          <w:sz w:val="24"/>
          <w:szCs w:val="24"/>
        </w:rPr>
        <w:t xml:space="preserve"> с </w:t>
      </w:r>
      <w:r w:rsidRPr="00E90870">
        <w:rPr>
          <w:rFonts w:eastAsia="Times New Roman"/>
          <w:sz w:val="24"/>
          <w:szCs w:val="24"/>
        </w:rPr>
        <w:t>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A73CDD" w:rsidRPr="00E90870" w:rsidRDefault="00A73CDD" w:rsidP="00E90870">
      <w:pPr>
        <w:spacing w:line="252" w:lineRule="auto"/>
        <w:ind w:left="3" w:firstLine="848"/>
        <w:jc w:val="both"/>
        <w:rPr>
          <w:rFonts w:eastAsia="Times New Roman"/>
          <w:sz w:val="24"/>
          <w:szCs w:val="24"/>
        </w:rPr>
      </w:pPr>
      <w:r w:rsidRPr="00E90870">
        <w:rPr>
          <w:rFonts w:eastAsia="Times New Roman"/>
          <w:sz w:val="24"/>
          <w:szCs w:val="24"/>
        </w:rPr>
        <w:t xml:space="preserve">Достижению поставленной цели воспитания обучающихся будет способствовать решение следующих основных задач </w:t>
      </w:r>
      <w:r w:rsidRPr="00E90870">
        <w:rPr>
          <w:rFonts w:eastAsia="Times New Roman"/>
          <w:i/>
          <w:iCs/>
          <w:sz w:val="24"/>
          <w:szCs w:val="24"/>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rsidRPr="00E90870">
        <w:rPr>
          <w:rFonts w:eastAsia="Times New Roman"/>
          <w:sz w:val="24"/>
          <w:szCs w:val="24"/>
        </w:rPr>
        <w:t>):</w:t>
      </w:r>
    </w:p>
    <w:p w:rsidR="00A73CDD" w:rsidRDefault="00A73CDD" w:rsidP="00A73CDD">
      <w:pPr>
        <w:spacing w:line="7" w:lineRule="exact"/>
        <w:rPr>
          <w:rFonts w:eastAsia="Times New Roman"/>
          <w:sz w:val="20"/>
          <w:szCs w:val="20"/>
        </w:rPr>
      </w:pPr>
    </w:p>
    <w:p w:rsidR="00A73CDD" w:rsidRPr="00E90870" w:rsidRDefault="00A73CDD" w:rsidP="005E5238">
      <w:pPr>
        <w:pStyle w:val="a3"/>
        <w:numPr>
          <w:ilvl w:val="0"/>
          <w:numId w:val="159"/>
        </w:numPr>
        <w:spacing w:line="251" w:lineRule="auto"/>
        <w:jc w:val="both"/>
        <w:rPr>
          <w:rFonts w:eastAsia="Times New Roman"/>
          <w:sz w:val="24"/>
          <w:szCs w:val="24"/>
        </w:rPr>
      </w:pPr>
      <w:r w:rsidRPr="00E90870">
        <w:rPr>
          <w:rFonts w:eastAsia="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73CDD" w:rsidRPr="00E90870" w:rsidRDefault="00A73CDD" w:rsidP="005E5238">
      <w:pPr>
        <w:pStyle w:val="a3"/>
        <w:numPr>
          <w:ilvl w:val="0"/>
          <w:numId w:val="159"/>
        </w:numPr>
        <w:tabs>
          <w:tab w:val="left" w:pos="1792"/>
        </w:tabs>
        <w:jc w:val="both"/>
        <w:rPr>
          <w:rFonts w:eastAsia="Times New Roman"/>
          <w:sz w:val="24"/>
          <w:szCs w:val="24"/>
        </w:rPr>
      </w:pPr>
      <w:r w:rsidRPr="00E90870">
        <w:rPr>
          <w:rFonts w:eastAsia="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A73CDD" w:rsidRPr="00E90870" w:rsidRDefault="00A73CDD" w:rsidP="005E5238">
      <w:pPr>
        <w:pStyle w:val="a3"/>
        <w:numPr>
          <w:ilvl w:val="0"/>
          <w:numId w:val="159"/>
        </w:numPr>
        <w:spacing w:line="252" w:lineRule="auto"/>
        <w:jc w:val="both"/>
        <w:rPr>
          <w:sz w:val="24"/>
          <w:szCs w:val="24"/>
        </w:rPr>
      </w:pPr>
      <w:r w:rsidRPr="00E90870">
        <w:rPr>
          <w:rFonts w:eastAsia="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73CDD" w:rsidRPr="00E90870" w:rsidRDefault="00A73CDD" w:rsidP="005E5238">
      <w:pPr>
        <w:pStyle w:val="a3"/>
        <w:numPr>
          <w:ilvl w:val="0"/>
          <w:numId w:val="159"/>
        </w:numPr>
        <w:spacing w:line="250" w:lineRule="auto"/>
        <w:jc w:val="both"/>
        <w:rPr>
          <w:sz w:val="24"/>
          <w:szCs w:val="24"/>
        </w:rPr>
      </w:pPr>
      <w:r w:rsidRPr="00E90870">
        <w:rPr>
          <w:rFonts w:eastAsia="Times New Roman"/>
          <w:sz w:val="24"/>
          <w:szCs w:val="24"/>
        </w:rPr>
        <w:t>использовать</w:t>
      </w:r>
      <w:r w:rsidRPr="00E90870">
        <w:rPr>
          <w:sz w:val="24"/>
          <w:szCs w:val="24"/>
        </w:rPr>
        <w:t xml:space="preserve"> </w:t>
      </w:r>
      <w:r w:rsidRPr="00E90870">
        <w:rPr>
          <w:rFonts w:eastAsia="Times New Roman"/>
          <w:sz w:val="24"/>
          <w:szCs w:val="24"/>
        </w:rPr>
        <w:t>в воспитании обучающихся возможности школьного урока, поддерживать использование на уроках интерактивных форм занятий с обучающимися;</w:t>
      </w:r>
    </w:p>
    <w:p w:rsidR="00A73CDD" w:rsidRPr="00E90870" w:rsidRDefault="00A73CDD" w:rsidP="00E90870">
      <w:pPr>
        <w:spacing w:line="10" w:lineRule="exact"/>
        <w:jc w:val="both"/>
        <w:rPr>
          <w:sz w:val="24"/>
          <w:szCs w:val="24"/>
        </w:rPr>
      </w:pPr>
    </w:p>
    <w:p w:rsidR="00A73CDD" w:rsidRPr="00E90870" w:rsidRDefault="00A73CDD" w:rsidP="005E5238">
      <w:pPr>
        <w:pStyle w:val="a3"/>
        <w:numPr>
          <w:ilvl w:val="0"/>
          <w:numId w:val="159"/>
        </w:numPr>
        <w:spacing w:line="253" w:lineRule="auto"/>
        <w:jc w:val="both"/>
        <w:rPr>
          <w:sz w:val="24"/>
          <w:szCs w:val="24"/>
        </w:rPr>
      </w:pPr>
      <w:r w:rsidRPr="00E90870">
        <w:rPr>
          <w:rFonts w:eastAsia="Times New Roman"/>
          <w:sz w:val="24"/>
          <w:szCs w:val="24"/>
        </w:rPr>
        <w:t>инициировать</w:t>
      </w:r>
      <w:r w:rsidRPr="00E90870">
        <w:rPr>
          <w:sz w:val="24"/>
          <w:szCs w:val="24"/>
        </w:rPr>
        <w:t xml:space="preserve"> </w:t>
      </w:r>
      <w:r w:rsidRPr="00E90870">
        <w:rPr>
          <w:rFonts w:eastAsia="Times New Roman"/>
          <w:sz w:val="24"/>
          <w:szCs w:val="24"/>
        </w:rPr>
        <w:t>и поддерживать ученическое самоуправление — как на уровне образовательной организации, так и на уровне классных сообществ;</w:t>
      </w:r>
    </w:p>
    <w:p w:rsidR="00A73CDD" w:rsidRPr="00E90870" w:rsidRDefault="00A73CDD" w:rsidP="005E5238">
      <w:pPr>
        <w:pStyle w:val="a3"/>
        <w:numPr>
          <w:ilvl w:val="0"/>
          <w:numId w:val="159"/>
        </w:numPr>
        <w:spacing w:line="250" w:lineRule="auto"/>
        <w:jc w:val="both"/>
        <w:rPr>
          <w:sz w:val="24"/>
          <w:szCs w:val="24"/>
        </w:rPr>
      </w:pPr>
      <w:r w:rsidRPr="00E90870">
        <w:rPr>
          <w:rFonts w:eastAsia="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A73CDD" w:rsidRPr="00E90870" w:rsidRDefault="00A73CDD" w:rsidP="00E90870">
      <w:pPr>
        <w:spacing w:line="10" w:lineRule="exact"/>
        <w:jc w:val="both"/>
        <w:rPr>
          <w:sz w:val="24"/>
          <w:szCs w:val="24"/>
        </w:rPr>
      </w:pPr>
    </w:p>
    <w:p w:rsidR="00A73CDD" w:rsidRPr="00E90870" w:rsidRDefault="00A73CDD" w:rsidP="005E5238">
      <w:pPr>
        <w:pStyle w:val="a3"/>
        <w:numPr>
          <w:ilvl w:val="0"/>
          <w:numId w:val="159"/>
        </w:numPr>
        <w:spacing w:line="247" w:lineRule="auto"/>
        <w:jc w:val="both"/>
        <w:rPr>
          <w:sz w:val="24"/>
          <w:szCs w:val="24"/>
        </w:rPr>
      </w:pPr>
      <w:r w:rsidRPr="00E90870">
        <w:rPr>
          <w:rFonts w:eastAsia="Times New Roman"/>
          <w:sz w:val="24"/>
          <w:szCs w:val="24"/>
        </w:rPr>
        <w:t>организовывать</w:t>
      </w:r>
      <w:r w:rsidRPr="00E90870">
        <w:rPr>
          <w:sz w:val="24"/>
          <w:szCs w:val="24"/>
        </w:rPr>
        <w:t xml:space="preserve"> </w:t>
      </w:r>
      <w:r w:rsidRPr="00E90870">
        <w:rPr>
          <w:rFonts w:eastAsia="Times New Roman"/>
          <w:sz w:val="24"/>
          <w:szCs w:val="24"/>
        </w:rPr>
        <w:t>для обучающихся экскурсии, экспедиции, походы и реализовывать их воспитательный потенциал;</w:t>
      </w:r>
    </w:p>
    <w:p w:rsidR="00A73CDD" w:rsidRPr="00E90870" w:rsidRDefault="00A73CDD" w:rsidP="00E90870">
      <w:pPr>
        <w:spacing w:line="12" w:lineRule="exact"/>
        <w:jc w:val="both"/>
        <w:rPr>
          <w:sz w:val="24"/>
          <w:szCs w:val="24"/>
        </w:rPr>
      </w:pPr>
    </w:p>
    <w:p w:rsidR="00A73CDD" w:rsidRPr="00E90870" w:rsidRDefault="00A73CDD" w:rsidP="005E5238">
      <w:pPr>
        <w:pStyle w:val="a3"/>
        <w:numPr>
          <w:ilvl w:val="0"/>
          <w:numId w:val="159"/>
        </w:numPr>
        <w:spacing w:line="243" w:lineRule="auto"/>
        <w:jc w:val="both"/>
        <w:rPr>
          <w:sz w:val="24"/>
          <w:szCs w:val="24"/>
        </w:rPr>
      </w:pPr>
      <w:r w:rsidRPr="00E90870">
        <w:rPr>
          <w:rFonts w:eastAsia="Times New Roman"/>
          <w:sz w:val="24"/>
          <w:szCs w:val="24"/>
        </w:rPr>
        <w:t>организовывать</w:t>
      </w:r>
      <w:r w:rsidRPr="00E90870">
        <w:rPr>
          <w:sz w:val="24"/>
          <w:szCs w:val="24"/>
        </w:rPr>
        <w:t xml:space="preserve"> </w:t>
      </w:r>
      <w:r w:rsidRPr="00E90870">
        <w:rPr>
          <w:rFonts w:eastAsia="Times New Roman"/>
          <w:sz w:val="24"/>
          <w:szCs w:val="24"/>
        </w:rPr>
        <w:t>профориентационную работу с обучающимися;</w:t>
      </w:r>
    </w:p>
    <w:p w:rsidR="00A73CDD" w:rsidRPr="00E90870" w:rsidRDefault="00A73CDD" w:rsidP="005E5238">
      <w:pPr>
        <w:pStyle w:val="a3"/>
        <w:numPr>
          <w:ilvl w:val="0"/>
          <w:numId w:val="159"/>
        </w:numPr>
        <w:spacing w:line="247" w:lineRule="auto"/>
        <w:jc w:val="both"/>
        <w:rPr>
          <w:sz w:val="24"/>
          <w:szCs w:val="24"/>
        </w:rPr>
      </w:pPr>
      <w:r w:rsidRPr="00E90870">
        <w:rPr>
          <w:rFonts w:eastAsia="Times New Roman"/>
          <w:sz w:val="24"/>
          <w:szCs w:val="24"/>
        </w:rPr>
        <w:t>организовать</w:t>
      </w:r>
      <w:r w:rsidRPr="00E90870">
        <w:rPr>
          <w:sz w:val="24"/>
          <w:szCs w:val="24"/>
        </w:rPr>
        <w:t xml:space="preserve"> </w:t>
      </w:r>
      <w:r w:rsidRPr="00E90870">
        <w:rPr>
          <w:rFonts w:eastAsia="Times New Roman"/>
          <w:sz w:val="24"/>
          <w:szCs w:val="24"/>
        </w:rPr>
        <w:t>работу школьных медиа, реализовывать их воспитательный потенциал;</w:t>
      </w:r>
    </w:p>
    <w:p w:rsidR="00A73CDD" w:rsidRPr="00E90870" w:rsidRDefault="00A73CDD" w:rsidP="00E90870">
      <w:pPr>
        <w:spacing w:line="12" w:lineRule="exact"/>
        <w:jc w:val="both"/>
        <w:rPr>
          <w:sz w:val="24"/>
          <w:szCs w:val="24"/>
        </w:rPr>
      </w:pPr>
    </w:p>
    <w:p w:rsidR="00A73CDD" w:rsidRPr="00E90870" w:rsidRDefault="00A73CDD" w:rsidP="005E5238">
      <w:pPr>
        <w:pStyle w:val="a3"/>
        <w:numPr>
          <w:ilvl w:val="0"/>
          <w:numId w:val="159"/>
        </w:numPr>
        <w:spacing w:line="247" w:lineRule="auto"/>
        <w:jc w:val="both"/>
        <w:rPr>
          <w:sz w:val="24"/>
          <w:szCs w:val="24"/>
        </w:rPr>
      </w:pPr>
      <w:r w:rsidRPr="00E90870">
        <w:rPr>
          <w:rFonts w:eastAsia="Times New Roman"/>
          <w:sz w:val="24"/>
          <w:szCs w:val="24"/>
        </w:rPr>
        <w:t>развивать предметно</w:t>
      </w:r>
      <w:r w:rsidR="00E90870" w:rsidRPr="00E90870">
        <w:rPr>
          <w:rFonts w:eastAsia="Times New Roman"/>
          <w:sz w:val="24"/>
          <w:szCs w:val="24"/>
        </w:rPr>
        <w:t>-</w:t>
      </w:r>
      <w:r w:rsidRPr="00E90870">
        <w:rPr>
          <w:rFonts w:eastAsia="Times New Roman"/>
          <w:sz w:val="24"/>
          <w:szCs w:val="24"/>
        </w:rPr>
        <w:t>эстетическую среду образовательной организации и реализовывать её воспитательные возможности;</w:t>
      </w:r>
    </w:p>
    <w:p w:rsidR="00A73CDD" w:rsidRPr="00E90870" w:rsidRDefault="00A73CDD" w:rsidP="00E90870">
      <w:pPr>
        <w:spacing w:line="12" w:lineRule="exact"/>
        <w:jc w:val="both"/>
        <w:rPr>
          <w:sz w:val="24"/>
          <w:szCs w:val="24"/>
        </w:rPr>
      </w:pPr>
    </w:p>
    <w:p w:rsidR="00A73CDD" w:rsidRPr="00E90870" w:rsidRDefault="00A73CDD" w:rsidP="005E5238">
      <w:pPr>
        <w:pStyle w:val="a3"/>
        <w:numPr>
          <w:ilvl w:val="0"/>
          <w:numId w:val="159"/>
        </w:numPr>
        <w:spacing w:line="250" w:lineRule="auto"/>
        <w:jc w:val="both"/>
        <w:rPr>
          <w:sz w:val="24"/>
          <w:szCs w:val="24"/>
        </w:rPr>
      </w:pPr>
      <w:r w:rsidRPr="00E90870">
        <w:rPr>
          <w:rFonts w:eastAsia="Times New Roman"/>
          <w:sz w:val="24"/>
          <w:szCs w:val="24"/>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A73CDD" w:rsidRDefault="00A73CDD" w:rsidP="00A73CDD">
      <w:pPr>
        <w:spacing w:line="10" w:lineRule="exact"/>
        <w:rPr>
          <w:sz w:val="20"/>
          <w:szCs w:val="20"/>
        </w:rPr>
      </w:pPr>
    </w:p>
    <w:p w:rsidR="00A73CDD" w:rsidRPr="00E90870" w:rsidRDefault="00A73CDD" w:rsidP="00E90870">
      <w:pPr>
        <w:spacing w:line="251" w:lineRule="auto"/>
        <w:ind w:firstLine="851"/>
        <w:jc w:val="both"/>
        <w:rPr>
          <w:sz w:val="24"/>
          <w:szCs w:val="24"/>
        </w:rPr>
      </w:pPr>
      <w:r w:rsidRPr="00E90870">
        <w:rPr>
          <w:rFonts w:eastAsia="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A73CDD" w:rsidRDefault="00A73CDD" w:rsidP="00A73CDD">
      <w:pPr>
        <w:spacing w:line="158" w:lineRule="exact"/>
        <w:rPr>
          <w:sz w:val="20"/>
          <w:szCs w:val="20"/>
        </w:rPr>
      </w:pPr>
    </w:p>
    <w:p w:rsidR="00A73CDD" w:rsidRPr="00E90870" w:rsidRDefault="00A73CDD" w:rsidP="00E90870">
      <w:pPr>
        <w:pStyle w:val="3"/>
        <w:rPr>
          <w:rFonts w:ascii="Times New Roman" w:hAnsi="Times New Roman" w:cs="Times New Roman"/>
          <w:color w:val="auto"/>
          <w:sz w:val="24"/>
          <w:szCs w:val="24"/>
        </w:rPr>
      </w:pPr>
      <w:bookmarkStart w:id="31" w:name="_Toc118278215"/>
      <w:r w:rsidRPr="00E90870">
        <w:rPr>
          <w:rFonts w:ascii="Times New Roman" w:eastAsia="Arial" w:hAnsi="Times New Roman" w:cs="Times New Roman"/>
          <w:color w:val="auto"/>
          <w:sz w:val="24"/>
          <w:szCs w:val="24"/>
        </w:rPr>
        <w:t>2.3.3.  Виды, формы и содержание деятельности</w:t>
      </w:r>
      <w:bookmarkEnd w:id="31"/>
    </w:p>
    <w:p w:rsidR="00A73CDD" w:rsidRDefault="00A73CDD" w:rsidP="00A73CDD">
      <w:pPr>
        <w:spacing w:line="84" w:lineRule="exact"/>
        <w:rPr>
          <w:sz w:val="20"/>
          <w:szCs w:val="20"/>
        </w:rPr>
      </w:pPr>
    </w:p>
    <w:p w:rsidR="00A73CDD" w:rsidRPr="00A03EA1" w:rsidRDefault="00A73CDD" w:rsidP="00A03EA1">
      <w:pPr>
        <w:spacing w:line="252" w:lineRule="auto"/>
        <w:ind w:firstLine="851"/>
        <w:jc w:val="both"/>
        <w:rPr>
          <w:sz w:val="24"/>
          <w:szCs w:val="24"/>
        </w:rPr>
      </w:pPr>
      <w:r w:rsidRPr="00A03EA1">
        <w:rPr>
          <w:rFonts w:eastAsia="Times New Roman"/>
          <w:sz w:val="24"/>
          <w:szCs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A73CDD" w:rsidRDefault="00A73CDD" w:rsidP="00A73CDD">
      <w:pPr>
        <w:spacing w:line="200" w:lineRule="exact"/>
        <w:rPr>
          <w:sz w:val="20"/>
          <w:szCs w:val="20"/>
        </w:rPr>
      </w:pPr>
    </w:p>
    <w:p w:rsidR="00A73CDD" w:rsidRDefault="00A73CDD" w:rsidP="00A73CDD">
      <w:pPr>
        <w:spacing w:line="205" w:lineRule="exact"/>
        <w:rPr>
          <w:sz w:val="20"/>
          <w:szCs w:val="20"/>
        </w:rPr>
      </w:pPr>
    </w:p>
    <w:p w:rsidR="00A73CDD" w:rsidRPr="00A03EA1" w:rsidRDefault="00A73CDD" w:rsidP="00A73CDD">
      <w:pPr>
        <w:rPr>
          <w:b/>
          <w:sz w:val="24"/>
          <w:szCs w:val="24"/>
        </w:rPr>
      </w:pPr>
      <w:r w:rsidRPr="00A03EA1">
        <w:rPr>
          <w:rFonts w:eastAsia="Arial"/>
          <w:b/>
          <w:sz w:val="24"/>
          <w:szCs w:val="24"/>
        </w:rPr>
        <w:t>Модуль «Ключевые общешкольные дела»</w:t>
      </w:r>
    </w:p>
    <w:p w:rsidR="00A73CDD" w:rsidRDefault="00A73CDD" w:rsidP="00A73CDD">
      <w:pPr>
        <w:spacing w:line="71" w:lineRule="exact"/>
        <w:rPr>
          <w:sz w:val="20"/>
          <w:szCs w:val="20"/>
        </w:rPr>
      </w:pPr>
    </w:p>
    <w:p w:rsidR="00A73CDD" w:rsidRPr="00A03EA1" w:rsidRDefault="00A73CDD" w:rsidP="00A03EA1">
      <w:pPr>
        <w:spacing w:line="250" w:lineRule="auto"/>
        <w:ind w:left="3" w:firstLine="848"/>
        <w:jc w:val="both"/>
        <w:rPr>
          <w:sz w:val="24"/>
          <w:szCs w:val="24"/>
        </w:rPr>
      </w:pPr>
      <w:r w:rsidRPr="00A03EA1">
        <w:rPr>
          <w:rFonts w:eastAsia="Times New Roman"/>
          <w:sz w:val="24"/>
          <w:szCs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w:t>
      </w:r>
      <w:r w:rsidR="00687C54">
        <w:rPr>
          <w:rFonts w:eastAsia="Times New Roman"/>
          <w:sz w:val="24"/>
          <w:szCs w:val="24"/>
        </w:rPr>
        <w:t>ор календарных праздников, отме</w:t>
      </w:r>
      <w:r w:rsidRPr="00A03EA1">
        <w:rPr>
          <w:rFonts w:eastAsia="Times New Roman"/>
          <w:sz w:val="24"/>
          <w:szCs w:val="24"/>
        </w:rPr>
        <w:t>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w:t>
      </w:r>
      <w:r w:rsidR="00A03EA1" w:rsidRPr="00A03EA1">
        <w:rPr>
          <w:sz w:val="24"/>
          <w:szCs w:val="24"/>
        </w:rPr>
        <w:t xml:space="preserve"> в </w:t>
      </w:r>
      <w:r w:rsidRPr="00A03EA1">
        <w:rPr>
          <w:rFonts w:eastAsia="Times New Roman"/>
          <w:sz w:val="24"/>
          <w:szCs w:val="24"/>
        </w:rPr>
        <w:t>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w:t>
      </w:r>
    </w:p>
    <w:p w:rsidR="00A73CDD" w:rsidRDefault="00A73CDD" w:rsidP="00A73CDD">
      <w:pPr>
        <w:spacing w:line="252" w:lineRule="exact"/>
        <w:rPr>
          <w:rFonts w:eastAsia="Times New Roman"/>
          <w:sz w:val="20"/>
          <w:szCs w:val="20"/>
        </w:rPr>
      </w:pPr>
    </w:p>
    <w:p w:rsidR="00A73CDD" w:rsidRPr="009F619D" w:rsidRDefault="00A73CDD" w:rsidP="009F619D">
      <w:pPr>
        <w:spacing w:line="252" w:lineRule="auto"/>
        <w:ind w:left="3" w:firstLine="848"/>
        <w:jc w:val="both"/>
        <w:rPr>
          <w:rFonts w:eastAsia="Times New Roman"/>
          <w:sz w:val="24"/>
          <w:szCs w:val="24"/>
        </w:rPr>
      </w:pPr>
      <w:r w:rsidRPr="009F619D">
        <w:rPr>
          <w:rFonts w:eastAsia="Times New Roman"/>
          <w:sz w:val="24"/>
          <w:szCs w:val="24"/>
        </w:rPr>
        <w:t xml:space="preserve">Для этого в образовательной организации используются следующие формы работы </w:t>
      </w:r>
      <w:r w:rsidRPr="009F619D">
        <w:rPr>
          <w:rFonts w:eastAsia="Times New Roman"/>
          <w:i/>
          <w:iCs/>
          <w:sz w:val="24"/>
          <w:szCs w:val="24"/>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A73CDD" w:rsidRDefault="00A73CDD" w:rsidP="00A73CDD">
      <w:pPr>
        <w:spacing w:line="251" w:lineRule="exact"/>
        <w:rPr>
          <w:rFonts w:eastAsia="Times New Roman"/>
          <w:sz w:val="20"/>
          <w:szCs w:val="20"/>
        </w:rPr>
      </w:pPr>
    </w:p>
    <w:p w:rsidR="00A73CDD" w:rsidRPr="009F619D" w:rsidRDefault="00A73CDD" w:rsidP="009F619D">
      <w:pPr>
        <w:ind w:left="223"/>
        <w:jc w:val="both"/>
        <w:rPr>
          <w:rFonts w:eastAsia="Times New Roman"/>
          <w:sz w:val="24"/>
          <w:szCs w:val="24"/>
        </w:rPr>
      </w:pPr>
      <w:r w:rsidRPr="009F619D">
        <w:rPr>
          <w:rFonts w:eastAsia="Times New Roman"/>
          <w:b/>
          <w:bCs/>
          <w:sz w:val="24"/>
          <w:szCs w:val="24"/>
        </w:rPr>
        <w:t>Вне образовательной организации:</w:t>
      </w:r>
    </w:p>
    <w:p w:rsidR="00A73CDD" w:rsidRPr="009F619D" w:rsidRDefault="00A73CDD" w:rsidP="005E5238">
      <w:pPr>
        <w:pStyle w:val="a3"/>
        <w:numPr>
          <w:ilvl w:val="0"/>
          <w:numId w:val="160"/>
        </w:numPr>
        <w:spacing w:line="252" w:lineRule="auto"/>
        <w:jc w:val="both"/>
        <w:rPr>
          <w:rFonts w:eastAsia="Times New Roman"/>
          <w:sz w:val="24"/>
          <w:szCs w:val="24"/>
        </w:rPr>
      </w:pPr>
      <w:r w:rsidRPr="009F619D">
        <w:rPr>
          <w:rFonts w:eastAsia="Times New Roman"/>
          <w:sz w:val="24"/>
          <w:szCs w:val="24"/>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A73CDD" w:rsidRPr="009F619D" w:rsidRDefault="00A73CDD" w:rsidP="005E5238">
      <w:pPr>
        <w:pStyle w:val="a3"/>
        <w:numPr>
          <w:ilvl w:val="0"/>
          <w:numId w:val="160"/>
        </w:numPr>
        <w:spacing w:line="252" w:lineRule="auto"/>
        <w:jc w:val="both"/>
        <w:rPr>
          <w:rFonts w:eastAsia="Times New Roman"/>
          <w:sz w:val="24"/>
          <w:szCs w:val="24"/>
        </w:rPr>
      </w:pPr>
      <w:r w:rsidRPr="009F619D">
        <w:rPr>
          <w:rFonts w:eastAsia="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w:t>
      </w:r>
    </w:p>
    <w:p w:rsidR="00A73CDD" w:rsidRPr="009F619D" w:rsidRDefault="00A73CDD" w:rsidP="009F619D">
      <w:pPr>
        <w:spacing w:line="5" w:lineRule="exact"/>
        <w:jc w:val="both"/>
        <w:rPr>
          <w:rFonts w:eastAsia="Times New Roman"/>
          <w:sz w:val="24"/>
          <w:szCs w:val="24"/>
        </w:rPr>
      </w:pPr>
    </w:p>
    <w:p w:rsidR="00A73CDD" w:rsidRPr="009F619D" w:rsidRDefault="00A73CDD" w:rsidP="005E5238">
      <w:pPr>
        <w:pStyle w:val="a3"/>
        <w:numPr>
          <w:ilvl w:val="0"/>
          <w:numId w:val="160"/>
        </w:numPr>
        <w:jc w:val="both"/>
        <w:rPr>
          <w:rFonts w:eastAsia="Times New Roman"/>
          <w:sz w:val="24"/>
          <w:szCs w:val="24"/>
        </w:rPr>
      </w:pPr>
      <w:r w:rsidRPr="009F619D">
        <w:rPr>
          <w:rFonts w:eastAsia="Times New Roman"/>
          <w:sz w:val="24"/>
          <w:szCs w:val="24"/>
        </w:rP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rsidR="00A73CDD" w:rsidRPr="009F619D" w:rsidRDefault="00A73CDD" w:rsidP="005E5238">
      <w:pPr>
        <w:pStyle w:val="a3"/>
        <w:numPr>
          <w:ilvl w:val="0"/>
          <w:numId w:val="160"/>
        </w:numPr>
        <w:tabs>
          <w:tab w:val="left" w:pos="1792"/>
        </w:tabs>
        <w:jc w:val="both"/>
        <w:rPr>
          <w:rFonts w:eastAsia="Times New Roman"/>
          <w:sz w:val="24"/>
          <w:szCs w:val="24"/>
        </w:rPr>
      </w:pPr>
      <w:r w:rsidRPr="009F619D">
        <w:rPr>
          <w:rFonts w:eastAsia="Times New Roman"/>
          <w:sz w:val="24"/>
          <w:szCs w:val="24"/>
        </w:rPr>
        <w:t>участие</w:t>
      </w:r>
      <w:r w:rsidRPr="009F619D">
        <w:rPr>
          <w:sz w:val="24"/>
          <w:szCs w:val="24"/>
        </w:rPr>
        <w:t xml:space="preserve"> </w:t>
      </w:r>
      <w:r w:rsidRPr="009F619D">
        <w:rPr>
          <w:rFonts w:eastAsia="Times New Roman"/>
          <w:sz w:val="24"/>
          <w:szCs w:val="24"/>
        </w:rPr>
        <w:t>во всероссийских акциях, посвящённых значимым отечественным и международным событиям.</w:t>
      </w:r>
    </w:p>
    <w:p w:rsidR="009F619D" w:rsidRDefault="009F619D" w:rsidP="00A73CDD">
      <w:pPr>
        <w:ind w:left="220"/>
        <w:rPr>
          <w:rFonts w:eastAsia="Times New Roman"/>
          <w:b/>
          <w:bCs/>
          <w:sz w:val="20"/>
          <w:szCs w:val="20"/>
        </w:rPr>
      </w:pPr>
    </w:p>
    <w:p w:rsidR="00A73CDD" w:rsidRPr="009F619D" w:rsidRDefault="00A73CDD" w:rsidP="00A73CDD">
      <w:pPr>
        <w:ind w:left="220"/>
        <w:rPr>
          <w:sz w:val="24"/>
          <w:szCs w:val="24"/>
        </w:rPr>
      </w:pPr>
      <w:r w:rsidRPr="009F619D">
        <w:rPr>
          <w:rFonts w:eastAsia="Times New Roman"/>
          <w:b/>
          <w:bCs/>
          <w:sz w:val="24"/>
          <w:szCs w:val="24"/>
        </w:rPr>
        <w:t>На уровне образовательной организации:</w:t>
      </w:r>
    </w:p>
    <w:p w:rsidR="00A73CDD" w:rsidRDefault="00A73CDD" w:rsidP="00A73CDD">
      <w:pPr>
        <w:spacing w:line="14" w:lineRule="exact"/>
        <w:rPr>
          <w:sz w:val="20"/>
          <w:szCs w:val="20"/>
        </w:rPr>
      </w:pPr>
    </w:p>
    <w:p w:rsidR="009F619D" w:rsidRPr="009F619D" w:rsidRDefault="00A73CDD" w:rsidP="005E5238">
      <w:pPr>
        <w:pStyle w:val="a3"/>
        <w:numPr>
          <w:ilvl w:val="0"/>
          <w:numId w:val="161"/>
        </w:numPr>
        <w:spacing w:line="252" w:lineRule="auto"/>
        <w:jc w:val="both"/>
        <w:rPr>
          <w:sz w:val="24"/>
          <w:szCs w:val="24"/>
        </w:rPr>
      </w:pPr>
      <w:r w:rsidRPr="009F619D">
        <w:rPr>
          <w:rFonts w:eastAsia="Times New Roman"/>
          <w:sz w:val="24"/>
          <w:szCs w:val="24"/>
        </w:rPr>
        <w:t>разновозрастные</w:t>
      </w:r>
      <w:r w:rsidRPr="009F619D">
        <w:rPr>
          <w:sz w:val="24"/>
          <w:szCs w:val="24"/>
        </w:rPr>
        <w:t xml:space="preserve"> </w:t>
      </w:r>
      <w:r w:rsidRPr="009F619D">
        <w:rPr>
          <w:rFonts w:eastAsia="Times New Roman"/>
          <w:sz w:val="24"/>
          <w:szCs w:val="24"/>
        </w:rPr>
        <w:t>сборы — ежегодные многодневные выездные события, включающие в себя комплекс коллективных творческих дел, в процессе которых складывается особая детско</w:t>
      </w:r>
      <w:r w:rsidR="009F619D" w:rsidRPr="009F619D">
        <w:rPr>
          <w:rFonts w:eastAsia="Times New Roman"/>
          <w:sz w:val="24"/>
          <w:szCs w:val="24"/>
        </w:rPr>
        <w:t>-</w:t>
      </w:r>
      <w:r w:rsidRPr="009F619D">
        <w:rPr>
          <w:rFonts w:eastAsia="Times New Roman"/>
          <w:sz w:val="24"/>
          <w:szCs w:val="24"/>
        </w:rPr>
        <w:t>взрослая общность, характеризующаяся доверительными, поддерживающими взаимоотношениями, ответственным отношением к делу, атмосферой эмоционально</w:t>
      </w:r>
      <w:r w:rsidR="009F619D" w:rsidRPr="009F619D">
        <w:rPr>
          <w:rFonts w:eastAsia="Times New Roman"/>
          <w:sz w:val="24"/>
          <w:szCs w:val="24"/>
        </w:rPr>
        <w:t>-</w:t>
      </w:r>
      <w:r w:rsidRPr="009F619D">
        <w:rPr>
          <w:rFonts w:eastAsia="Times New Roman"/>
          <w:sz w:val="24"/>
          <w:szCs w:val="24"/>
        </w:rPr>
        <w:t>психологического комфорта, доброго юмора и общей радости;</w:t>
      </w:r>
    </w:p>
    <w:p w:rsidR="00A73CDD" w:rsidRPr="009F619D" w:rsidRDefault="00A73CDD" w:rsidP="005E5238">
      <w:pPr>
        <w:pStyle w:val="a3"/>
        <w:numPr>
          <w:ilvl w:val="0"/>
          <w:numId w:val="161"/>
        </w:numPr>
        <w:spacing w:line="252" w:lineRule="auto"/>
        <w:jc w:val="both"/>
        <w:rPr>
          <w:sz w:val="24"/>
          <w:szCs w:val="24"/>
        </w:rPr>
      </w:pPr>
      <w:r w:rsidRPr="009F619D">
        <w:rPr>
          <w:rFonts w:eastAsia="Times New Roman"/>
          <w:sz w:val="24"/>
          <w:szCs w:val="24"/>
        </w:rPr>
        <w:t>общешкольные</w:t>
      </w:r>
      <w:r w:rsidRPr="009F619D">
        <w:rPr>
          <w:sz w:val="24"/>
          <w:szCs w:val="24"/>
        </w:rPr>
        <w:tab/>
      </w:r>
      <w:r w:rsidRPr="009F619D">
        <w:rPr>
          <w:rFonts w:eastAsia="Times New Roman"/>
          <w:sz w:val="24"/>
          <w:szCs w:val="24"/>
        </w:rPr>
        <w:t>праздники — ежегодно проводимые творческие (театрализованные, музыкальные, литературные и т. п.)</w:t>
      </w:r>
      <w:r w:rsidR="009F619D" w:rsidRPr="009F619D">
        <w:rPr>
          <w:sz w:val="24"/>
          <w:szCs w:val="24"/>
        </w:rPr>
        <w:t xml:space="preserve"> </w:t>
      </w:r>
      <w:r w:rsidRPr="009F619D">
        <w:rPr>
          <w:rFonts w:eastAsia="Times New Roman"/>
          <w:sz w:val="24"/>
          <w:szCs w:val="24"/>
        </w:rPr>
        <w:t>дела, которые связаны со значимыми для обучающихся и</w:t>
      </w:r>
      <w:r w:rsidR="009F619D" w:rsidRPr="009F619D">
        <w:rPr>
          <w:sz w:val="24"/>
          <w:szCs w:val="24"/>
        </w:rPr>
        <w:t xml:space="preserve"> </w:t>
      </w:r>
      <w:r w:rsidRPr="009F619D">
        <w:rPr>
          <w:rFonts w:eastAsia="Times New Roman"/>
          <w:sz w:val="24"/>
          <w:szCs w:val="24"/>
        </w:rPr>
        <w:t>педагогических работников знаменательными датами и в которых участвуют все классы образовательной организации;</w:t>
      </w:r>
    </w:p>
    <w:p w:rsidR="00A73CDD" w:rsidRPr="009F619D" w:rsidRDefault="00A73CDD" w:rsidP="00A73CDD">
      <w:pPr>
        <w:spacing w:line="18" w:lineRule="exact"/>
        <w:rPr>
          <w:sz w:val="24"/>
          <w:szCs w:val="24"/>
        </w:rPr>
      </w:pPr>
    </w:p>
    <w:p w:rsidR="00A73CDD" w:rsidRPr="009F619D" w:rsidRDefault="00A73CDD" w:rsidP="005E5238">
      <w:pPr>
        <w:pStyle w:val="a3"/>
        <w:numPr>
          <w:ilvl w:val="0"/>
          <w:numId w:val="161"/>
        </w:numPr>
        <w:spacing w:line="252" w:lineRule="auto"/>
        <w:jc w:val="both"/>
        <w:rPr>
          <w:sz w:val="24"/>
          <w:szCs w:val="24"/>
        </w:rPr>
      </w:pPr>
      <w:r w:rsidRPr="009F619D">
        <w:rPr>
          <w:rFonts w:eastAsia="Times New Roman"/>
          <w:sz w:val="24"/>
          <w:szCs w:val="24"/>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A73CDD" w:rsidRPr="009F619D" w:rsidRDefault="00A73CDD" w:rsidP="005E5238">
      <w:pPr>
        <w:pStyle w:val="a3"/>
        <w:numPr>
          <w:ilvl w:val="0"/>
          <w:numId w:val="161"/>
        </w:numPr>
        <w:spacing w:line="252" w:lineRule="auto"/>
        <w:jc w:val="both"/>
        <w:rPr>
          <w:sz w:val="24"/>
          <w:szCs w:val="24"/>
        </w:rPr>
      </w:pPr>
      <w:r w:rsidRPr="009F619D">
        <w:rPr>
          <w:rFonts w:eastAsia="Times New Roman"/>
          <w:sz w:val="24"/>
          <w:szCs w:val="24"/>
        </w:rPr>
        <w:t>капустники</w:t>
      </w:r>
      <w:r w:rsidRPr="009F619D">
        <w:rPr>
          <w:sz w:val="24"/>
          <w:szCs w:val="24"/>
        </w:rPr>
        <w:t xml:space="preserve"> </w:t>
      </w:r>
      <w:r w:rsidRPr="009F619D">
        <w:rPr>
          <w:rFonts w:eastAsia="Times New Roman"/>
          <w:sz w:val="24"/>
          <w:szCs w:val="24"/>
        </w:rPr>
        <w:t>—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A73CDD" w:rsidRPr="009F619D" w:rsidRDefault="00A73CDD" w:rsidP="005E5238">
      <w:pPr>
        <w:pStyle w:val="a3"/>
        <w:numPr>
          <w:ilvl w:val="0"/>
          <w:numId w:val="161"/>
        </w:numPr>
        <w:spacing w:line="252" w:lineRule="auto"/>
        <w:jc w:val="both"/>
        <w:rPr>
          <w:sz w:val="24"/>
          <w:szCs w:val="24"/>
        </w:rPr>
      </w:pPr>
      <w:r w:rsidRPr="009F619D">
        <w:rPr>
          <w:rFonts w:eastAsia="Times New Roman"/>
          <w:sz w:val="24"/>
          <w:szCs w:val="24"/>
        </w:rPr>
        <w:t>церемонии</w:t>
      </w:r>
      <w:r w:rsidRPr="009F619D">
        <w:rPr>
          <w:sz w:val="24"/>
          <w:szCs w:val="24"/>
        </w:rPr>
        <w:t xml:space="preserve"> </w:t>
      </w:r>
      <w:r w:rsidRPr="009F619D">
        <w:rPr>
          <w:rFonts w:eastAsia="Times New Roman"/>
          <w:sz w:val="24"/>
          <w:szCs w:val="24"/>
        </w:rPr>
        <w:t>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A73CDD" w:rsidRDefault="00A73CDD" w:rsidP="00A73CDD">
      <w:pPr>
        <w:spacing w:line="10" w:lineRule="exact"/>
        <w:rPr>
          <w:sz w:val="20"/>
          <w:szCs w:val="20"/>
        </w:rPr>
      </w:pPr>
    </w:p>
    <w:p w:rsidR="009F619D" w:rsidRDefault="009F619D" w:rsidP="00A73CDD">
      <w:pPr>
        <w:ind w:left="220"/>
        <w:rPr>
          <w:rFonts w:eastAsia="Times New Roman"/>
          <w:b/>
          <w:bCs/>
          <w:sz w:val="20"/>
          <w:szCs w:val="20"/>
        </w:rPr>
      </w:pPr>
    </w:p>
    <w:p w:rsidR="00A73CDD" w:rsidRPr="009F619D" w:rsidRDefault="00A73CDD" w:rsidP="00A73CDD">
      <w:pPr>
        <w:ind w:left="220"/>
        <w:rPr>
          <w:sz w:val="24"/>
          <w:szCs w:val="24"/>
        </w:rPr>
      </w:pPr>
      <w:r w:rsidRPr="009F619D">
        <w:rPr>
          <w:rFonts w:eastAsia="Times New Roman"/>
          <w:b/>
          <w:bCs/>
          <w:sz w:val="24"/>
          <w:szCs w:val="24"/>
        </w:rPr>
        <w:t>На уровне классов:</w:t>
      </w:r>
    </w:p>
    <w:p w:rsidR="00A73CDD" w:rsidRPr="009F619D" w:rsidRDefault="00A73CDD" w:rsidP="005E5238">
      <w:pPr>
        <w:pStyle w:val="a3"/>
        <w:numPr>
          <w:ilvl w:val="0"/>
          <w:numId w:val="162"/>
        </w:numPr>
        <w:spacing w:line="253" w:lineRule="auto"/>
        <w:jc w:val="both"/>
        <w:rPr>
          <w:sz w:val="24"/>
          <w:szCs w:val="24"/>
        </w:rPr>
      </w:pPr>
      <w:r w:rsidRPr="009F619D">
        <w:rPr>
          <w:rFonts w:eastAsia="Times New Roman"/>
          <w:sz w:val="24"/>
          <w:szCs w:val="24"/>
        </w:rPr>
        <w:t>выбор</w:t>
      </w:r>
      <w:r w:rsidRPr="009F619D">
        <w:rPr>
          <w:sz w:val="24"/>
          <w:szCs w:val="24"/>
        </w:rPr>
        <w:t xml:space="preserve"> </w:t>
      </w:r>
      <w:r w:rsidRPr="009F619D">
        <w:rPr>
          <w:rFonts w:eastAsia="Times New Roman"/>
          <w:sz w:val="24"/>
          <w:szCs w:val="24"/>
        </w:rPr>
        <w:t>и делегирование представителей классов в общешкольные советы дел, ответственных за подготовку общешкольных ключевых дел;</w:t>
      </w:r>
    </w:p>
    <w:p w:rsidR="00A73CDD" w:rsidRPr="009F619D" w:rsidRDefault="00A73CDD" w:rsidP="005E5238">
      <w:pPr>
        <w:pStyle w:val="a3"/>
        <w:numPr>
          <w:ilvl w:val="0"/>
          <w:numId w:val="162"/>
        </w:numPr>
        <w:rPr>
          <w:sz w:val="24"/>
          <w:szCs w:val="24"/>
        </w:rPr>
      </w:pPr>
      <w:r w:rsidRPr="009F619D">
        <w:rPr>
          <w:rFonts w:eastAsia="Times New Roman"/>
          <w:sz w:val="24"/>
          <w:szCs w:val="24"/>
        </w:rPr>
        <w:t>участие классов в реализации общешкольных ключевых дел;</w:t>
      </w:r>
    </w:p>
    <w:p w:rsidR="00A73CDD" w:rsidRPr="009F619D" w:rsidRDefault="00A73CDD" w:rsidP="005E5238">
      <w:pPr>
        <w:pStyle w:val="a3"/>
        <w:numPr>
          <w:ilvl w:val="0"/>
          <w:numId w:val="162"/>
        </w:numPr>
        <w:spacing w:line="247" w:lineRule="auto"/>
        <w:rPr>
          <w:sz w:val="24"/>
          <w:szCs w:val="24"/>
        </w:rPr>
      </w:pPr>
      <w:r w:rsidRPr="009F619D">
        <w:rPr>
          <w:rFonts w:eastAsia="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A73CDD" w:rsidRPr="009F619D" w:rsidRDefault="00A73CDD" w:rsidP="00A73CDD">
      <w:pPr>
        <w:spacing w:line="11" w:lineRule="exact"/>
        <w:rPr>
          <w:sz w:val="24"/>
          <w:szCs w:val="24"/>
        </w:rPr>
      </w:pPr>
    </w:p>
    <w:p w:rsidR="009F619D" w:rsidRPr="009F619D" w:rsidRDefault="009F619D" w:rsidP="00A73CDD">
      <w:pPr>
        <w:ind w:left="223"/>
        <w:rPr>
          <w:rFonts w:eastAsia="Times New Roman"/>
          <w:b/>
          <w:bCs/>
          <w:sz w:val="24"/>
          <w:szCs w:val="24"/>
        </w:rPr>
      </w:pPr>
    </w:p>
    <w:p w:rsidR="00A73CDD" w:rsidRPr="009F619D" w:rsidRDefault="00A73CDD" w:rsidP="00A73CDD">
      <w:pPr>
        <w:ind w:left="223"/>
        <w:rPr>
          <w:sz w:val="24"/>
          <w:szCs w:val="24"/>
        </w:rPr>
      </w:pPr>
      <w:r w:rsidRPr="009F619D">
        <w:rPr>
          <w:rFonts w:eastAsia="Times New Roman"/>
          <w:b/>
          <w:bCs/>
          <w:sz w:val="24"/>
          <w:szCs w:val="24"/>
        </w:rPr>
        <w:t>На уровне обучающихся:</w:t>
      </w:r>
    </w:p>
    <w:p w:rsidR="00A73CDD" w:rsidRPr="009F619D" w:rsidRDefault="00A73CDD" w:rsidP="00A73CDD">
      <w:pPr>
        <w:spacing w:line="14" w:lineRule="exact"/>
        <w:rPr>
          <w:sz w:val="24"/>
          <w:szCs w:val="24"/>
        </w:rPr>
      </w:pPr>
    </w:p>
    <w:p w:rsidR="00A73CDD" w:rsidRPr="009F619D" w:rsidRDefault="00A73CDD" w:rsidP="005E5238">
      <w:pPr>
        <w:pStyle w:val="a3"/>
        <w:numPr>
          <w:ilvl w:val="0"/>
          <w:numId w:val="163"/>
        </w:numPr>
        <w:spacing w:line="252" w:lineRule="auto"/>
        <w:rPr>
          <w:sz w:val="24"/>
          <w:szCs w:val="24"/>
        </w:rPr>
      </w:pPr>
      <w:r w:rsidRPr="009F619D">
        <w:rPr>
          <w:rFonts w:eastAsia="Times New Roman"/>
          <w:sz w:val="24"/>
          <w:szCs w:val="24"/>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A73CDD" w:rsidRPr="009F619D" w:rsidRDefault="00A73CDD" w:rsidP="00A73CDD">
      <w:pPr>
        <w:spacing w:line="8" w:lineRule="exact"/>
        <w:rPr>
          <w:sz w:val="24"/>
          <w:szCs w:val="24"/>
        </w:rPr>
      </w:pPr>
    </w:p>
    <w:p w:rsidR="00A73CDD" w:rsidRPr="009F619D" w:rsidRDefault="00A73CDD" w:rsidP="005E5238">
      <w:pPr>
        <w:pStyle w:val="a3"/>
        <w:numPr>
          <w:ilvl w:val="0"/>
          <w:numId w:val="163"/>
        </w:numPr>
        <w:spacing w:line="253" w:lineRule="auto"/>
        <w:jc w:val="both"/>
        <w:rPr>
          <w:sz w:val="24"/>
          <w:szCs w:val="24"/>
        </w:rPr>
      </w:pPr>
      <w:r w:rsidRPr="009F619D">
        <w:rPr>
          <w:rFonts w:eastAsia="Times New Roman"/>
          <w:sz w:val="24"/>
          <w:szCs w:val="24"/>
        </w:rPr>
        <w:t>индивидуальная</w:t>
      </w:r>
      <w:r w:rsidRPr="009F619D">
        <w:rPr>
          <w:sz w:val="24"/>
          <w:szCs w:val="24"/>
        </w:rPr>
        <w:t xml:space="preserve"> </w:t>
      </w:r>
      <w:r w:rsidRPr="009F619D">
        <w:rPr>
          <w:rFonts w:eastAsia="Times New Roman"/>
          <w:sz w:val="24"/>
          <w:szCs w:val="24"/>
        </w:rPr>
        <w:t>помощь обучающемуся (при необходимости) в освоении навыков подготовки, проведения и анализа ключевых дел;</w:t>
      </w:r>
    </w:p>
    <w:p w:rsidR="00A73CDD" w:rsidRPr="009F619D" w:rsidRDefault="00A73CDD" w:rsidP="005E5238">
      <w:pPr>
        <w:pStyle w:val="a3"/>
        <w:numPr>
          <w:ilvl w:val="0"/>
          <w:numId w:val="163"/>
        </w:numPr>
        <w:spacing w:line="252" w:lineRule="auto"/>
        <w:jc w:val="both"/>
        <w:rPr>
          <w:sz w:val="24"/>
          <w:szCs w:val="24"/>
        </w:rPr>
      </w:pPr>
      <w:r w:rsidRPr="009F619D">
        <w:rPr>
          <w:rFonts w:eastAsia="Times New Roman"/>
          <w:sz w:val="24"/>
          <w:szCs w:val="24"/>
        </w:rPr>
        <w:t>наблюдение</w:t>
      </w:r>
      <w:r w:rsidRPr="009F619D">
        <w:rPr>
          <w:sz w:val="24"/>
          <w:szCs w:val="24"/>
        </w:rPr>
        <w:t xml:space="preserve"> </w:t>
      </w:r>
      <w:r w:rsidRPr="009F619D">
        <w:rPr>
          <w:rFonts w:eastAsia="Times New Roman"/>
          <w:sz w:val="24"/>
          <w:szCs w:val="24"/>
        </w:rPr>
        <w:t>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A73CDD" w:rsidRPr="009F619D" w:rsidRDefault="00A73CDD" w:rsidP="005E5238">
      <w:pPr>
        <w:pStyle w:val="a3"/>
        <w:numPr>
          <w:ilvl w:val="0"/>
          <w:numId w:val="163"/>
        </w:numPr>
        <w:spacing w:line="251" w:lineRule="auto"/>
        <w:rPr>
          <w:sz w:val="24"/>
          <w:szCs w:val="24"/>
        </w:rPr>
      </w:pPr>
      <w:r w:rsidRPr="009F619D">
        <w:rPr>
          <w:rFonts w:eastAsia="Times New Roman"/>
          <w:sz w:val="24"/>
          <w:szCs w:val="24"/>
        </w:rPr>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w:t>
      </w:r>
      <w:r w:rsidR="009F619D" w:rsidRPr="009F619D">
        <w:rPr>
          <w:sz w:val="24"/>
          <w:szCs w:val="24"/>
        </w:rPr>
        <w:t xml:space="preserve"> в </w:t>
      </w:r>
      <w:r w:rsidRPr="009F619D">
        <w:rPr>
          <w:rFonts w:eastAsia="Times New Roman"/>
          <w:sz w:val="24"/>
          <w:szCs w:val="24"/>
        </w:rPr>
        <w:t>следующем ключевом деле на себя роль ответственного за тот или иной фрагмент общей работы.</w:t>
      </w:r>
    </w:p>
    <w:p w:rsidR="00A73CDD" w:rsidRDefault="00A73CDD" w:rsidP="00A73CDD">
      <w:pPr>
        <w:spacing w:line="171" w:lineRule="exact"/>
        <w:rPr>
          <w:sz w:val="20"/>
          <w:szCs w:val="20"/>
        </w:rPr>
      </w:pPr>
    </w:p>
    <w:p w:rsidR="00A73CDD" w:rsidRPr="009F619D" w:rsidRDefault="00A73CDD" w:rsidP="00A73CDD">
      <w:pPr>
        <w:ind w:left="3"/>
        <w:rPr>
          <w:b/>
          <w:sz w:val="24"/>
          <w:szCs w:val="24"/>
        </w:rPr>
      </w:pPr>
      <w:r w:rsidRPr="009F619D">
        <w:rPr>
          <w:rFonts w:eastAsia="Arial"/>
          <w:b/>
          <w:sz w:val="24"/>
          <w:szCs w:val="24"/>
        </w:rPr>
        <w:t>Модуль «Классное руководство»</w:t>
      </w:r>
    </w:p>
    <w:p w:rsidR="00A73CDD" w:rsidRDefault="00A73CDD" w:rsidP="00A73CDD">
      <w:pPr>
        <w:spacing w:line="71" w:lineRule="exact"/>
        <w:rPr>
          <w:sz w:val="20"/>
          <w:szCs w:val="20"/>
        </w:rPr>
      </w:pPr>
    </w:p>
    <w:p w:rsidR="00A73CDD" w:rsidRPr="009F619D" w:rsidRDefault="00A73CDD" w:rsidP="009F619D">
      <w:pPr>
        <w:spacing w:line="251" w:lineRule="auto"/>
        <w:ind w:left="3" w:firstLine="848"/>
        <w:jc w:val="both"/>
        <w:rPr>
          <w:sz w:val="24"/>
          <w:szCs w:val="24"/>
        </w:rPr>
      </w:pPr>
      <w:r w:rsidRPr="009F619D">
        <w:rPr>
          <w:rFonts w:eastAsia="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w:t>
      </w:r>
      <w:r w:rsidR="009F619D" w:rsidRPr="009F619D">
        <w:rPr>
          <w:rFonts w:eastAsia="Times New Roman"/>
          <w:sz w:val="24"/>
          <w:szCs w:val="24"/>
        </w:rPr>
        <w:t>-</w:t>
      </w:r>
      <w:r w:rsidRPr="009F619D">
        <w:rPr>
          <w:rFonts w:eastAsia="Times New Roman"/>
          <w:sz w:val="24"/>
          <w:szCs w:val="24"/>
        </w:rPr>
        <w:t>предметниками в данном классе; работу</w:t>
      </w:r>
      <w:r w:rsidR="009F619D" w:rsidRPr="009F619D">
        <w:rPr>
          <w:sz w:val="24"/>
          <w:szCs w:val="24"/>
        </w:rPr>
        <w:t xml:space="preserve"> с </w:t>
      </w:r>
      <w:r w:rsidRPr="009F619D">
        <w:rPr>
          <w:rFonts w:eastAsia="Times New Roman"/>
          <w:sz w:val="24"/>
          <w:szCs w:val="24"/>
        </w:rPr>
        <w:t>родителями (законными представителями) обучающихся</w:t>
      </w:r>
      <w:r w:rsidR="009F619D">
        <w:rPr>
          <w:rFonts w:eastAsia="Times New Roman"/>
          <w:sz w:val="24"/>
          <w:szCs w:val="24"/>
        </w:rPr>
        <w:t>.</w:t>
      </w:r>
    </w:p>
    <w:p w:rsidR="00A73CDD" w:rsidRDefault="00A73CDD" w:rsidP="00A73CDD">
      <w:pPr>
        <w:spacing w:line="16" w:lineRule="exact"/>
        <w:rPr>
          <w:rFonts w:eastAsia="Times New Roman"/>
          <w:sz w:val="20"/>
          <w:szCs w:val="20"/>
        </w:rPr>
      </w:pPr>
    </w:p>
    <w:p w:rsidR="009F619D" w:rsidRDefault="009F619D" w:rsidP="00A73CDD">
      <w:pPr>
        <w:ind w:left="223"/>
        <w:rPr>
          <w:rFonts w:eastAsia="Times New Roman"/>
          <w:b/>
          <w:bCs/>
          <w:sz w:val="20"/>
          <w:szCs w:val="20"/>
        </w:rPr>
      </w:pPr>
    </w:p>
    <w:p w:rsidR="00A73CDD" w:rsidRPr="009F619D" w:rsidRDefault="00A73CDD" w:rsidP="00A73CDD">
      <w:pPr>
        <w:ind w:left="223"/>
        <w:rPr>
          <w:rFonts w:eastAsia="Times New Roman"/>
          <w:sz w:val="24"/>
          <w:szCs w:val="24"/>
        </w:rPr>
      </w:pPr>
      <w:r w:rsidRPr="009F619D">
        <w:rPr>
          <w:rFonts w:eastAsia="Times New Roman"/>
          <w:b/>
          <w:bCs/>
          <w:sz w:val="24"/>
          <w:szCs w:val="24"/>
        </w:rPr>
        <w:t>Работа с классным коллективом:</w:t>
      </w:r>
    </w:p>
    <w:p w:rsidR="00A73CDD" w:rsidRDefault="00A73CDD" w:rsidP="00A73CDD">
      <w:pPr>
        <w:spacing w:line="14" w:lineRule="exact"/>
        <w:rPr>
          <w:sz w:val="20"/>
          <w:szCs w:val="20"/>
        </w:rPr>
      </w:pPr>
    </w:p>
    <w:p w:rsidR="00A73CDD" w:rsidRPr="009F619D" w:rsidRDefault="00A73CDD" w:rsidP="005E5238">
      <w:pPr>
        <w:pStyle w:val="a3"/>
        <w:numPr>
          <w:ilvl w:val="0"/>
          <w:numId w:val="164"/>
        </w:numPr>
        <w:spacing w:line="250" w:lineRule="auto"/>
        <w:jc w:val="both"/>
        <w:rPr>
          <w:sz w:val="24"/>
          <w:szCs w:val="24"/>
        </w:rPr>
      </w:pPr>
      <w:r w:rsidRPr="009F619D">
        <w:rPr>
          <w:rFonts w:eastAsia="Times New Roman"/>
          <w:sz w:val="24"/>
          <w:szCs w:val="24"/>
        </w:rPr>
        <w:t>инициирование</w:t>
      </w:r>
      <w:r w:rsidRPr="009F619D">
        <w:rPr>
          <w:sz w:val="24"/>
          <w:szCs w:val="24"/>
        </w:rPr>
        <w:t xml:space="preserve"> </w:t>
      </w:r>
      <w:r w:rsidRPr="009F619D">
        <w:rPr>
          <w:rFonts w:eastAsia="Times New Roman"/>
          <w:sz w:val="24"/>
          <w:szCs w:val="24"/>
        </w:rPr>
        <w:t>и поддержка участия класса в общешкольных ключевых делах, оказание необходимой помощи обучающимся в их подготовке, проведении и анализе;</w:t>
      </w:r>
    </w:p>
    <w:p w:rsidR="00A73CDD" w:rsidRPr="009F619D" w:rsidRDefault="00A73CDD" w:rsidP="005E5238">
      <w:pPr>
        <w:pStyle w:val="a3"/>
        <w:numPr>
          <w:ilvl w:val="0"/>
          <w:numId w:val="164"/>
        </w:numPr>
        <w:spacing w:line="250" w:lineRule="auto"/>
        <w:jc w:val="both"/>
        <w:rPr>
          <w:sz w:val="24"/>
          <w:szCs w:val="24"/>
        </w:rPr>
      </w:pPr>
      <w:r w:rsidRPr="009F619D">
        <w:rPr>
          <w:rFonts w:eastAsia="Times New Roman"/>
          <w:sz w:val="24"/>
          <w:szCs w:val="24"/>
        </w:rPr>
        <w:t>организация интересных и полезных для личностного развития обучающихся совместных дел (познавательной, трудовой, спортивно</w:t>
      </w:r>
      <w:r w:rsidR="009F619D" w:rsidRPr="009F619D">
        <w:rPr>
          <w:rFonts w:eastAsia="Times New Roman"/>
          <w:sz w:val="24"/>
          <w:szCs w:val="24"/>
        </w:rPr>
        <w:t>-</w:t>
      </w:r>
      <w:r w:rsidRPr="009F619D">
        <w:rPr>
          <w:rFonts w:eastAsia="Times New Roman"/>
          <w:sz w:val="24"/>
          <w:szCs w:val="24"/>
        </w:rPr>
        <w:t>оздоровительной, духовно</w:t>
      </w:r>
      <w:r w:rsidR="009F619D" w:rsidRPr="009F619D">
        <w:rPr>
          <w:rFonts w:eastAsia="Times New Roman"/>
          <w:sz w:val="24"/>
          <w:szCs w:val="24"/>
        </w:rPr>
        <w:t>-</w:t>
      </w:r>
      <w:r w:rsidRPr="009F619D">
        <w:rPr>
          <w:rFonts w:eastAsia="Times New Roman"/>
          <w:sz w:val="24"/>
          <w:szCs w:val="24"/>
        </w:rPr>
        <w:t>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w:t>
      </w:r>
      <w:r w:rsidR="009F619D" w:rsidRPr="009F619D">
        <w:rPr>
          <w:rFonts w:eastAsia="Times New Roman"/>
          <w:sz w:val="24"/>
          <w:szCs w:val="24"/>
        </w:rPr>
        <w:t>аться в них, а с другой — устано</w:t>
      </w:r>
      <w:r w:rsidRPr="009F619D">
        <w:rPr>
          <w:rFonts w:eastAsia="Times New Roman"/>
          <w:sz w:val="24"/>
          <w:szCs w:val="24"/>
        </w:rPr>
        <w:t>вить и упрочить доверительные отношения с обучающимися класса, стать для них значимым взрослым, задающим образцы поведения в обществе;</w:t>
      </w:r>
    </w:p>
    <w:p w:rsidR="00A73CDD" w:rsidRPr="009F619D" w:rsidRDefault="00A73CDD" w:rsidP="00A73CDD">
      <w:pPr>
        <w:spacing w:line="10" w:lineRule="exact"/>
        <w:rPr>
          <w:sz w:val="24"/>
          <w:szCs w:val="24"/>
        </w:rPr>
      </w:pPr>
    </w:p>
    <w:p w:rsidR="00A73CDD" w:rsidRPr="009F619D" w:rsidRDefault="00A73CDD" w:rsidP="005E5238">
      <w:pPr>
        <w:pStyle w:val="a3"/>
        <w:numPr>
          <w:ilvl w:val="0"/>
          <w:numId w:val="164"/>
        </w:numPr>
        <w:spacing w:line="252" w:lineRule="auto"/>
        <w:jc w:val="both"/>
        <w:rPr>
          <w:sz w:val="24"/>
          <w:szCs w:val="24"/>
        </w:rPr>
      </w:pPr>
      <w:r w:rsidRPr="009F619D">
        <w:rPr>
          <w:rFonts w:eastAsia="Times New Roman"/>
          <w:sz w:val="24"/>
          <w:szCs w:val="24"/>
        </w:rPr>
        <w:t>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A73CDD" w:rsidRPr="009F619D" w:rsidRDefault="00A73CDD" w:rsidP="005E5238">
      <w:pPr>
        <w:pStyle w:val="a3"/>
        <w:numPr>
          <w:ilvl w:val="0"/>
          <w:numId w:val="164"/>
        </w:numPr>
        <w:spacing w:line="252" w:lineRule="auto"/>
        <w:jc w:val="both"/>
        <w:rPr>
          <w:sz w:val="24"/>
          <w:szCs w:val="24"/>
        </w:rPr>
      </w:pPr>
      <w:r w:rsidRPr="009F619D">
        <w:rPr>
          <w:rFonts w:eastAsia="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A73CDD" w:rsidRPr="009F619D" w:rsidRDefault="00A73CDD" w:rsidP="005E5238">
      <w:pPr>
        <w:pStyle w:val="a3"/>
        <w:numPr>
          <w:ilvl w:val="0"/>
          <w:numId w:val="164"/>
        </w:numPr>
        <w:spacing w:line="250" w:lineRule="auto"/>
        <w:jc w:val="both"/>
        <w:rPr>
          <w:sz w:val="24"/>
          <w:szCs w:val="24"/>
        </w:rPr>
      </w:pPr>
      <w:r w:rsidRPr="009F619D">
        <w:rPr>
          <w:rFonts w:eastAsia="Times New Roman"/>
          <w:sz w:val="24"/>
          <w:szCs w:val="24"/>
        </w:rPr>
        <w:t>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w:t>
      </w:r>
    </w:p>
    <w:p w:rsidR="00A73CDD" w:rsidRDefault="00A73CDD" w:rsidP="00A73CDD">
      <w:pPr>
        <w:spacing w:line="8" w:lineRule="exact"/>
        <w:rPr>
          <w:sz w:val="20"/>
          <w:szCs w:val="20"/>
        </w:rPr>
      </w:pPr>
    </w:p>
    <w:p w:rsidR="009F619D" w:rsidRDefault="009F619D" w:rsidP="00A73CDD">
      <w:pPr>
        <w:ind w:left="220"/>
        <w:rPr>
          <w:rFonts w:eastAsia="Times New Roman"/>
          <w:b/>
          <w:bCs/>
          <w:sz w:val="20"/>
          <w:szCs w:val="20"/>
        </w:rPr>
      </w:pPr>
    </w:p>
    <w:p w:rsidR="00A73CDD" w:rsidRPr="009F619D" w:rsidRDefault="00A73CDD" w:rsidP="00A73CDD">
      <w:pPr>
        <w:ind w:left="220"/>
        <w:rPr>
          <w:sz w:val="24"/>
          <w:szCs w:val="24"/>
        </w:rPr>
      </w:pPr>
      <w:r w:rsidRPr="009F619D">
        <w:rPr>
          <w:rFonts w:eastAsia="Times New Roman"/>
          <w:b/>
          <w:bCs/>
          <w:sz w:val="24"/>
          <w:szCs w:val="24"/>
        </w:rPr>
        <w:t>Индивидуальная работа с обучающимися:</w:t>
      </w:r>
    </w:p>
    <w:p w:rsidR="00A73CDD" w:rsidRDefault="00A73CDD" w:rsidP="00A73CDD">
      <w:pPr>
        <w:spacing w:line="14" w:lineRule="exact"/>
        <w:rPr>
          <w:sz w:val="20"/>
          <w:szCs w:val="20"/>
        </w:rPr>
      </w:pPr>
    </w:p>
    <w:p w:rsidR="00A73CDD" w:rsidRPr="009F619D" w:rsidRDefault="00A73CDD" w:rsidP="005E5238">
      <w:pPr>
        <w:pStyle w:val="a3"/>
        <w:numPr>
          <w:ilvl w:val="0"/>
          <w:numId w:val="165"/>
        </w:numPr>
        <w:spacing w:line="252" w:lineRule="auto"/>
        <w:jc w:val="both"/>
        <w:rPr>
          <w:sz w:val="24"/>
          <w:szCs w:val="24"/>
        </w:rPr>
      </w:pPr>
      <w:r w:rsidRPr="009F619D">
        <w:rPr>
          <w:rFonts w:eastAsia="Times New Roman"/>
          <w:sz w:val="24"/>
          <w:szCs w:val="24"/>
        </w:rPr>
        <w:t>изучение</w:t>
      </w:r>
      <w:r w:rsidRPr="009F619D">
        <w:rPr>
          <w:sz w:val="24"/>
          <w:szCs w:val="24"/>
        </w:rPr>
        <w:t xml:space="preserve"> </w:t>
      </w:r>
      <w:r w:rsidRPr="009F619D">
        <w:rPr>
          <w:rFonts w:eastAsia="Times New Roman"/>
          <w:sz w:val="24"/>
          <w:szCs w:val="24"/>
        </w:rPr>
        <w:t>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w:t>
      </w:r>
      <w:r w:rsidR="009F619D" w:rsidRPr="009F619D">
        <w:rPr>
          <w:rFonts w:eastAsia="Times New Roman"/>
          <w:sz w:val="24"/>
          <w:szCs w:val="24"/>
        </w:rPr>
        <w:t>-</w:t>
      </w:r>
      <w:r w:rsidRPr="009F619D">
        <w:rPr>
          <w:rFonts w:eastAsia="Times New Roman"/>
          <w:sz w:val="24"/>
          <w:szCs w:val="24"/>
        </w:rPr>
        <w:t>предметниками, а также (при необходимости) со школьным психологом;</w:t>
      </w:r>
    </w:p>
    <w:p w:rsidR="00A73CDD" w:rsidRPr="009F619D" w:rsidRDefault="00A73CDD" w:rsidP="005E5238">
      <w:pPr>
        <w:pStyle w:val="a3"/>
        <w:numPr>
          <w:ilvl w:val="0"/>
          <w:numId w:val="165"/>
        </w:numPr>
        <w:tabs>
          <w:tab w:val="left" w:pos="1792"/>
        </w:tabs>
        <w:jc w:val="both"/>
        <w:rPr>
          <w:rFonts w:eastAsia="Times New Roman"/>
          <w:sz w:val="24"/>
          <w:szCs w:val="24"/>
        </w:rPr>
      </w:pPr>
      <w:r w:rsidRPr="009F619D">
        <w:rPr>
          <w:rFonts w:eastAsia="Times New Roman"/>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A73CDD" w:rsidRPr="009F619D" w:rsidRDefault="00A73CDD" w:rsidP="005E5238">
      <w:pPr>
        <w:pStyle w:val="a3"/>
        <w:numPr>
          <w:ilvl w:val="0"/>
          <w:numId w:val="165"/>
        </w:numPr>
        <w:spacing w:line="252" w:lineRule="auto"/>
        <w:jc w:val="both"/>
        <w:rPr>
          <w:sz w:val="24"/>
          <w:szCs w:val="24"/>
        </w:rPr>
      </w:pPr>
      <w:r w:rsidRPr="009F619D">
        <w:rPr>
          <w:rFonts w:eastAsia="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73CDD" w:rsidRPr="009F619D" w:rsidRDefault="00A73CDD" w:rsidP="005E5238">
      <w:pPr>
        <w:pStyle w:val="a3"/>
        <w:numPr>
          <w:ilvl w:val="0"/>
          <w:numId w:val="165"/>
        </w:numPr>
        <w:tabs>
          <w:tab w:val="left" w:pos="1403"/>
        </w:tabs>
        <w:rPr>
          <w:sz w:val="24"/>
          <w:szCs w:val="24"/>
        </w:rPr>
      </w:pPr>
      <w:r w:rsidRPr="009F619D">
        <w:rPr>
          <w:rFonts w:eastAsia="Times New Roman"/>
          <w:sz w:val="24"/>
          <w:szCs w:val="24"/>
        </w:rPr>
        <w:t>коррекция</w:t>
      </w:r>
      <w:r w:rsidRPr="009F619D">
        <w:rPr>
          <w:sz w:val="24"/>
          <w:szCs w:val="24"/>
        </w:rPr>
        <w:tab/>
      </w:r>
      <w:r w:rsidRPr="009F619D">
        <w:rPr>
          <w:rFonts w:eastAsia="Times New Roman"/>
          <w:sz w:val="24"/>
          <w:szCs w:val="24"/>
        </w:rPr>
        <w:t>поведения обучающегося через частные беседы</w:t>
      </w:r>
      <w:r w:rsidR="009F619D" w:rsidRPr="009F619D">
        <w:rPr>
          <w:sz w:val="24"/>
          <w:szCs w:val="24"/>
        </w:rPr>
        <w:t xml:space="preserve"> с </w:t>
      </w:r>
      <w:r w:rsidRPr="009F619D">
        <w:rPr>
          <w:rFonts w:eastAsia="Times New Roman"/>
          <w:sz w:val="24"/>
          <w:szCs w:val="24"/>
        </w:rPr>
        <w:t>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A73CDD" w:rsidRDefault="00A73CDD" w:rsidP="00A73CDD">
      <w:pPr>
        <w:spacing w:line="246" w:lineRule="exact"/>
        <w:rPr>
          <w:rFonts w:eastAsia="Times New Roman"/>
          <w:sz w:val="20"/>
          <w:szCs w:val="20"/>
        </w:rPr>
      </w:pPr>
    </w:p>
    <w:p w:rsidR="00A73CDD" w:rsidRPr="009F619D" w:rsidRDefault="00A73CDD" w:rsidP="00A73CDD">
      <w:pPr>
        <w:ind w:left="223"/>
        <w:rPr>
          <w:rFonts w:eastAsia="Times New Roman"/>
          <w:sz w:val="24"/>
          <w:szCs w:val="24"/>
        </w:rPr>
      </w:pPr>
      <w:r w:rsidRPr="009F619D">
        <w:rPr>
          <w:rFonts w:eastAsia="Times New Roman"/>
          <w:b/>
          <w:bCs/>
          <w:sz w:val="24"/>
          <w:szCs w:val="24"/>
        </w:rPr>
        <w:t>Работа с учителями</w:t>
      </w:r>
      <w:r w:rsidR="009F619D" w:rsidRPr="009F619D">
        <w:rPr>
          <w:rFonts w:eastAsia="Times New Roman"/>
          <w:b/>
          <w:bCs/>
          <w:sz w:val="24"/>
          <w:szCs w:val="24"/>
        </w:rPr>
        <w:t>-</w:t>
      </w:r>
      <w:r w:rsidRPr="009F619D">
        <w:rPr>
          <w:rFonts w:eastAsia="Times New Roman"/>
          <w:b/>
          <w:bCs/>
          <w:sz w:val="24"/>
          <w:szCs w:val="24"/>
        </w:rPr>
        <w:t>предметниками в классе:</w:t>
      </w:r>
    </w:p>
    <w:p w:rsidR="00A73CDD" w:rsidRDefault="00A73CDD" w:rsidP="00A73CDD">
      <w:pPr>
        <w:spacing w:line="14" w:lineRule="exact"/>
        <w:rPr>
          <w:sz w:val="20"/>
          <w:szCs w:val="20"/>
        </w:rPr>
      </w:pPr>
    </w:p>
    <w:p w:rsidR="00A73CDD" w:rsidRPr="009F619D" w:rsidRDefault="00A73CDD" w:rsidP="005E5238">
      <w:pPr>
        <w:pStyle w:val="a3"/>
        <w:numPr>
          <w:ilvl w:val="0"/>
          <w:numId w:val="166"/>
        </w:numPr>
        <w:spacing w:line="252" w:lineRule="auto"/>
        <w:jc w:val="both"/>
        <w:rPr>
          <w:sz w:val="24"/>
          <w:szCs w:val="24"/>
        </w:rPr>
      </w:pPr>
      <w:r w:rsidRPr="009F619D">
        <w:rPr>
          <w:rFonts w:eastAsia="Times New Roman"/>
          <w:sz w:val="24"/>
          <w:szCs w:val="24"/>
        </w:rPr>
        <w:t>регулярные</w:t>
      </w:r>
      <w:r w:rsidRPr="009F619D">
        <w:rPr>
          <w:sz w:val="24"/>
          <w:szCs w:val="24"/>
        </w:rPr>
        <w:t xml:space="preserve"> </w:t>
      </w:r>
      <w:r w:rsidRPr="009F619D">
        <w:rPr>
          <w:rFonts w:eastAsia="Times New Roman"/>
          <w:sz w:val="24"/>
          <w:szCs w:val="24"/>
        </w:rPr>
        <w:t>консультации классного руководителя с учителями</w:t>
      </w:r>
      <w:r w:rsidR="009F619D" w:rsidRPr="009F619D">
        <w:rPr>
          <w:rFonts w:eastAsia="Times New Roman"/>
          <w:sz w:val="24"/>
          <w:szCs w:val="24"/>
        </w:rPr>
        <w:t>-</w:t>
      </w:r>
      <w:r w:rsidRPr="009F619D">
        <w:rPr>
          <w:rFonts w:eastAsia="Times New Roman"/>
          <w:sz w:val="24"/>
          <w:szCs w:val="24"/>
        </w:rPr>
        <w:t>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w:t>
      </w:r>
      <w:r w:rsidR="009F619D" w:rsidRPr="009F619D">
        <w:rPr>
          <w:rFonts w:eastAsia="Times New Roman"/>
          <w:sz w:val="24"/>
          <w:szCs w:val="24"/>
        </w:rPr>
        <w:t>-</w:t>
      </w:r>
      <w:r w:rsidRPr="009F619D">
        <w:rPr>
          <w:rFonts w:eastAsia="Times New Roman"/>
          <w:sz w:val="24"/>
          <w:szCs w:val="24"/>
        </w:rPr>
        <w:t>предметниками и обучающимися;</w:t>
      </w:r>
    </w:p>
    <w:p w:rsidR="00A73CDD" w:rsidRPr="009F619D" w:rsidRDefault="00A73CDD" w:rsidP="00A73CDD">
      <w:pPr>
        <w:spacing w:line="249" w:lineRule="exact"/>
        <w:rPr>
          <w:sz w:val="24"/>
          <w:szCs w:val="24"/>
        </w:rPr>
      </w:pPr>
    </w:p>
    <w:p w:rsidR="00A73CDD" w:rsidRPr="009F619D" w:rsidRDefault="00A73CDD" w:rsidP="005E5238">
      <w:pPr>
        <w:pStyle w:val="a3"/>
        <w:numPr>
          <w:ilvl w:val="0"/>
          <w:numId w:val="166"/>
        </w:numPr>
        <w:spacing w:line="250" w:lineRule="auto"/>
        <w:jc w:val="both"/>
        <w:rPr>
          <w:sz w:val="24"/>
          <w:szCs w:val="24"/>
        </w:rPr>
      </w:pPr>
      <w:r w:rsidRPr="009F619D">
        <w:rPr>
          <w:rFonts w:eastAsia="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A73CDD" w:rsidRPr="009F619D" w:rsidRDefault="00A73CDD" w:rsidP="00A73CDD">
      <w:pPr>
        <w:spacing w:line="10" w:lineRule="exact"/>
        <w:rPr>
          <w:sz w:val="24"/>
          <w:szCs w:val="24"/>
        </w:rPr>
      </w:pPr>
    </w:p>
    <w:p w:rsidR="00A73CDD" w:rsidRPr="009F619D" w:rsidRDefault="00A73CDD" w:rsidP="005E5238">
      <w:pPr>
        <w:pStyle w:val="a3"/>
        <w:numPr>
          <w:ilvl w:val="0"/>
          <w:numId w:val="166"/>
        </w:numPr>
        <w:spacing w:line="251" w:lineRule="auto"/>
        <w:jc w:val="both"/>
        <w:rPr>
          <w:sz w:val="24"/>
          <w:szCs w:val="24"/>
        </w:rPr>
      </w:pPr>
      <w:r w:rsidRPr="009F619D">
        <w:rPr>
          <w:rFonts w:eastAsia="Times New Roman"/>
          <w:sz w:val="24"/>
          <w:szCs w:val="24"/>
        </w:rPr>
        <w:t>привлечение</w:t>
      </w:r>
      <w:r w:rsidRPr="009F619D">
        <w:rPr>
          <w:sz w:val="24"/>
          <w:szCs w:val="24"/>
        </w:rPr>
        <w:t xml:space="preserve"> </w:t>
      </w:r>
      <w:r w:rsidRPr="009F619D">
        <w:rPr>
          <w:rFonts w:eastAsia="Times New Roman"/>
          <w:sz w:val="24"/>
          <w:szCs w:val="24"/>
        </w:rPr>
        <w:t>учителей</w:t>
      </w:r>
      <w:r w:rsidR="009F619D" w:rsidRPr="009F619D">
        <w:rPr>
          <w:rFonts w:eastAsia="Times New Roman"/>
          <w:sz w:val="24"/>
          <w:szCs w:val="24"/>
        </w:rPr>
        <w:t>-</w:t>
      </w:r>
      <w:r w:rsidRPr="009F619D">
        <w:rPr>
          <w:rFonts w:eastAsia="Times New Roman"/>
          <w:sz w:val="24"/>
          <w:szCs w:val="24"/>
        </w:rPr>
        <w:t>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A73CDD" w:rsidRPr="009F619D" w:rsidRDefault="00A73CDD" w:rsidP="00A73CDD">
      <w:pPr>
        <w:spacing w:line="9" w:lineRule="exact"/>
        <w:rPr>
          <w:sz w:val="24"/>
          <w:szCs w:val="24"/>
        </w:rPr>
      </w:pPr>
    </w:p>
    <w:p w:rsidR="00A73CDD" w:rsidRPr="009F619D" w:rsidRDefault="00A73CDD" w:rsidP="005E5238">
      <w:pPr>
        <w:pStyle w:val="a3"/>
        <w:numPr>
          <w:ilvl w:val="0"/>
          <w:numId w:val="166"/>
        </w:numPr>
        <w:spacing w:line="253" w:lineRule="auto"/>
        <w:jc w:val="both"/>
        <w:rPr>
          <w:sz w:val="24"/>
          <w:szCs w:val="24"/>
        </w:rPr>
      </w:pPr>
      <w:r w:rsidRPr="009F619D">
        <w:rPr>
          <w:rFonts w:eastAsia="Times New Roman"/>
          <w:sz w:val="24"/>
          <w:szCs w:val="24"/>
        </w:rPr>
        <w:t>привлечение</w:t>
      </w:r>
      <w:r w:rsidRPr="009F619D">
        <w:rPr>
          <w:sz w:val="24"/>
          <w:szCs w:val="24"/>
        </w:rPr>
        <w:t xml:space="preserve"> </w:t>
      </w:r>
      <w:r w:rsidRPr="009F619D">
        <w:rPr>
          <w:rFonts w:eastAsia="Times New Roman"/>
          <w:sz w:val="24"/>
          <w:szCs w:val="24"/>
        </w:rPr>
        <w:t>учителей</w:t>
      </w:r>
      <w:r w:rsidR="009F619D" w:rsidRPr="009F619D">
        <w:rPr>
          <w:rFonts w:eastAsia="Times New Roman"/>
          <w:sz w:val="24"/>
          <w:szCs w:val="24"/>
        </w:rPr>
        <w:t>-</w:t>
      </w:r>
      <w:r w:rsidRPr="009F619D">
        <w:rPr>
          <w:rFonts w:eastAsia="Times New Roman"/>
          <w:sz w:val="24"/>
          <w:szCs w:val="24"/>
        </w:rPr>
        <w:t>предметников к участию в родительских собраниях класса для объединения усилий в деле обучения и воспитания обучающихся.</w:t>
      </w:r>
    </w:p>
    <w:p w:rsidR="00A73CDD" w:rsidRDefault="00A73CDD" w:rsidP="00A73CDD">
      <w:pPr>
        <w:spacing w:line="242" w:lineRule="exact"/>
        <w:rPr>
          <w:sz w:val="20"/>
          <w:szCs w:val="20"/>
        </w:rPr>
      </w:pPr>
    </w:p>
    <w:p w:rsidR="00A73CDD" w:rsidRPr="004C332F" w:rsidRDefault="00A73CDD" w:rsidP="00A73CDD">
      <w:pPr>
        <w:spacing w:line="254" w:lineRule="auto"/>
        <w:ind w:left="3" w:firstLine="227"/>
        <w:rPr>
          <w:sz w:val="24"/>
          <w:szCs w:val="24"/>
        </w:rPr>
      </w:pPr>
      <w:r w:rsidRPr="004C332F">
        <w:rPr>
          <w:rFonts w:eastAsia="Times New Roman"/>
          <w:b/>
          <w:bCs/>
          <w:sz w:val="24"/>
          <w:szCs w:val="24"/>
        </w:rPr>
        <w:t>Работа с родителями (законными представителями) обучающихся:</w:t>
      </w:r>
    </w:p>
    <w:p w:rsidR="00A73CDD" w:rsidRPr="004C332F" w:rsidRDefault="00A73CDD" w:rsidP="005E5238">
      <w:pPr>
        <w:pStyle w:val="a3"/>
        <w:numPr>
          <w:ilvl w:val="0"/>
          <w:numId w:val="167"/>
        </w:numPr>
        <w:spacing w:line="253" w:lineRule="auto"/>
        <w:jc w:val="both"/>
        <w:rPr>
          <w:sz w:val="24"/>
          <w:szCs w:val="24"/>
        </w:rPr>
      </w:pPr>
      <w:r w:rsidRPr="004C332F">
        <w:rPr>
          <w:rFonts w:eastAsia="Times New Roman"/>
          <w:sz w:val="24"/>
          <w:szCs w:val="24"/>
        </w:rPr>
        <w:t>регулярное</w:t>
      </w:r>
      <w:r w:rsidRPr="004C332F">
        <w:rPr>
          <w:sz w:val="24"/>
          <w:szCs w:val="24"/>
        </w:rPr>
        <w:t xml:space="preserve"> </w:t>
      </w:r>
      <w:r w:rsidRPr="004C332F">
        <w:rPr>
          <w:rFonts w:eastAsia="Times New Roman"/>
          <w:sz w:val="24"/>
          <w:szCs w:val="24"/>
        </w:rPr>
        <w:t>информирование родителей (законных представителей) о школьных успехах и проблемах обучающихся, о жизни класса в целом;</w:t>
      </w:r>
    </w:p>
    <w:p w:rsidR="004C332F" w:rsidRPr="004C332F" w:rsidRDefault="00A73CDD" w:rsidP="005E5238">
      <w:pPr>
        <w:pStyle w:val="a3"/>
        <w:numPr>
          <w:ilvl w:val="0"/>
          <w:numId w:val="167"/>
        </w:numPr>
        <w:spacing w:line="252" w:lineRule="auto"/>
        <w:jc w:val="both"/>
        <w:rPr>
          <w:sz w:val="24"/>
          <w:szCs w:val="24"/>
        </w:rPr>
      </w:pPr>
      <w:r w:rsidRPr="004C332F">
        <w:rPr>
          <w:rFonts w:eastAsia="Times New Roman"/>
          <w:sz w:val="24"/>
          <w:szCs w:val="24"/>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учителями</w:t>
      </w:r>
      <w:r w:rsidR="004C332F" w:rsidRPr="004C332F">
        <w:rPr>
          <w:rFonts w:eastAsia="Times New Roman"/>
          <w:sz w:val="24"/>
          <w:szCs w:val="24"/>
        </w:rPr>
        <w:t>-</w:t>
      </w:r>
      <w:r w:rsidRPr="004C332F">
        <w:rPr>
          <w:rFonts w:eastAsia="Times New Roman"/>
          <w:sz w:val="24"/>
          <w:szCs w:val="24"/>
        </w:rPr>
        <w:t>предметниками;</w:t>
      </w:r>
    </w:p>
    <w:p w:rsidR="00A73CDD" w:rsidRPr="004C332F" w:rsidRDefault="00A73CDD" w:rsidP="005E5238">
      <w:pPr>
        <w:pStyle w:val="a3"/>
        <w:numPr>
          <w:ilvl w:val="0"/>
          <w:numId w:val="167"/>
        </w:numPr>
        <w:spacing w:line="252" w:lineRule="auto"/>
        <w:jc w:val="both"/>
        <w:rPr>
          <w:sz w:val="24"/>
          <w:szCs w:val="24"/>
        </w:rPr>
      </w:pPr>
      <w:r w:rsidRPr="004C332F">
        <w:rPr>
          <w:rFonts w:eastAsia="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A73CDD" w:rsidRPr="004C332F" w:rsidRDefault="00A73CDD" w:rsidP="005E5238">
      <w:pPr>
        <w:pStyle w:val="a3"/>
        <w:numPr>
          <w:ilvl w:val="0"/>
          <w:numId w:val="167"/>
        </w:numPr>
        <w:spacing w:line="260" w:lineRule="auto"/>
        <w:jc w:val="both"/>
        <w:rPr>
          <w:sz w:val="24"/>
          <w:szCs w:val="24"/>
        </w:rPr>
      </w:pPr>
      <w:r w:rsidRPr="004C332F">
        <w:rPr>
          <w:rFonts w:eastAsia="Times New Roman"/>
          <w:sz w:val="24"/>
          <w:szCs w:val="24"/>
        </w:rPr>
        <w:t>создание</w:t>
      </w:r>
      <w:r w:rsidRPr="004C332F">
        <w:rPr>
          <w:sz w:val="24"/>
          <w:szCs w:val="24"/>
        </w:rPr>
        <w:t xml:space="preserve"> </w:t>
      </w:r>
      <w:r w:rsidRPr="004C332F">
        <w:rPr>
          <w:rFonts w:eastAsia="Times New Roman"/>
          <w:sz w:val="24"/>
          <w:szCs w:val="24"/>
        </w:rPr>
        <w:t>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A73CDD" w:rsidRPr="004C332F" w:rsidRDefault="00A73CDD" w:rsidP="005E5238">
      <w:pPr>
        <w:pStyle w:val="a3"/>
        <w:numPr>
          <w:ilvl w:val="0"/>
          <w:numId w:val="167"/>
        </w:numPr>
        <w:spacing w:line="247" w:lineRule="auto"/>
        <w:jc w:val="both"/>
        <w:rPr>
          <w:sz w:val="24"/>
          <w:szCs w:val="24"/>
        </w:rPr>
      </w:pPr>
      <w:r w:rsidRPr="004C332F">
        <w:rPr>
          <w:rFonts w:eastAsia="Times New Roman"/>
          <w:sz w:val="24"/>
          <w:szCs w:val="24"/>
        </w:rPr>
        <w:t>привлечение</w:t>
      </w:r>
      <w:r w:rsidRPr="004C332F">
        <w:rPr>
          <w:sz w:val="24"/>
          <w:szCs w:val="24"/>
        </w:rPr>
        <w:t xml:space="preserve"> </w:t>
      </w:r>
      <w:r w:rsidRPr="004C332F">
        <w:rPr>
          <w:rFonts w:eastAsia="Times New Roman"/>
          <w:sz w:val="24"/>
          <w:szCs w:val="24"/>
        </w:rPr>
        <w:t>членов семей обучающихся к организации и проведению дел класса;</w:t>
      </w:r>
    </w:p>
    <w:p w:rsidR="00A73CDD" w:rsidRPr="004C332F" w:rsidRDefault="00A73CDD" w:rsidP="005E5238">
      <w:pPr>
        <w:pStyle w:val="a3"/>
        <w:numPr>
          <w:ilvl w:val="0"/>
          <w:numId w:val="167"/>
        </w:numPr>
        <w:spacing w:line="262" w:lineRule="auto"/>
        <w:jc w:val="both"/>
        <w:rPr>
          <w:sz w:val="24"/>
          <w:szCs w:val="24"/>
        </w:rPr>
      </w:pPr>
      <w:r w:rsidRPr="004C332F">
        <w:rPr>
          <w:rFonts w:eastAsia="Times New Roman"/>
          <w:sz w:val="24"/>
          <w:szCs w:val="24"/>
        </w:rPr>
        <w:t>организация</w:t>
      </w:r>
      <w:r w:rsidRPr="004C332F">
        <w:rPr>
          <w:sz w:val="24"/>
          <w:szCs w:val="24"/>
        </w:rPr>
        <w:t xml:space="preserve"> </w:t>
      </w:r>
      <w:r w:rsidRPr="004C332F">
        <w:rPr>
          <w:rFonts w:eastAsia="Times New Roman"/>
          <w:sz w:val="24"/>
          <w:szCs w:val="24"/>
        </w:rPr>
        <w:t>на базе класса семейных праздников, конкурсов, соревнований, направленных на сплочение семьи и образовательной организации.</w:t>
      </w:r>
    </w:p>
    <w:p w:rsidR="00A73CDD" w:rsidRDefault="00A73CDD" w:rsidP="00A73CDD">
      <w:pPr>
        <w:spacing w:line="200" w:lineRule="exact"/>
        <w:rPr>
          <w:sz w:val="20"/>
          <w:szCs w:val="20"/>
        </w:rPr>
      </w:pPr>
    </w:p>
    <w:p w:rsidR="00A73CDD" w:rsidRDefault="00A73CDD" w:rsidP="00A73CDD">
      <w:pPr>
        <w:spacing w:line="204" w:lineRule="exact"/>
        <w:rPr>
          <w:sz w:val="20"/>
          <w:szCs w:val="20"/>
        </w:rPr>
      </w:pPr>
    </w:p>
    <w:p w:rsidR="00A73CDD" w:rsidRPr="004C332F" w:rsidRDefault="00A73CDD" w:rsidP="00A73CDD">
      <w:pPr>
        <w:rPr>
          <w:b/>
          <w:sz w:val="24"/>
          <w:szCs w:val="24"/>
        </w:rPr>
      </w:pPr>
      <w:r w:rsidRPr="004C332F">
        <w:rPr>
          <w:rFonts w:eastAsia="Arial"/>
          <w:b/>
          <w:sz w:val="24"/>
          <w:szCs w:val="24"/>
        </w:rPr>
        <w:t>Модуль «Курсы внеурочной деятельности»</w:t>
      </w:r>
    </w:p>
    <w:p w:rsidR="004C332F" w:rsidRDefault="004C332F" w:rsidP="004C332F">
      <w:pPr>
        <w:spacing w:line="254" w:lineRule="auto"/>
        <w:rPr>
          <w:sz w:val="20"/>
          <w:szCs w:val="20"/>
        </w:rPr>
      </w:pPr>
    </w:p>
    <w:p w:rsidR="00A73CDD" w:rsidRDefault="00A73CDD" w:rsidP="004C332F">
      <w:pPr>
        <w:spacing w:line="254" w:lineRule="auto"/>
        <w:ind w:firstLine="851"/>
        <w:rPr>
          <w:sz w:val="20"/>
          <w:szCs w:val="20"/>
        </w:rPr>
      </w:pPr>
      <w:r>
        <w:rPr>
          <w:rFonts w:eastAsia="Times New Roman"/>
          <w:sz w:val="20"/>
          <w:szCs w:val="20"/>
        </w:rPr>
        <w:t>Воспитание на занятиях школьных курсов внеурочной деятельности осуществляется преимущественно через:</w:t>
      </w:r>
    </w:p>
    <w:p w:rsidR="00A73CDD" w:rsidRDefault="00A73CDD" w:rsidP="00A73CDD">
      <w:pPr>
        <w:spacing w:line="11" w:lineRule="exact"/>
        <w:rPr>
          <w:sz w:val="20"/>
          <w:szCs w:val="20"/>
        </w:rPr>
      </w:pPr>
    </w:p>
    <w:p w:rsidR="00A73CDD" w:rsidRPr="004C332F" w:rsidRDefault="00A73CDD" w:rsidP="005E5238">
      <w:pPr>
        <w:pStyle w:val="a3"/>
        <w:numPr>
          <w:ilvl w:val="0"/>
          <w:numId w:val="168"/>
        </w:numPr>
        <w:spacing w:line="259" w:lineRule="auto"/>
        <w:jc w:val="both"/>
        <w:rPr>
          <w:sz w:val="24"/>
          <w:szCs w:val="24"/>
        </w:rPr>
      </w:pPr>
      <w:r w:rsidRPr="004C332F">
        <w:rPr>
          <w:rFonts w:eastAsia="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73CDD" w:rsidRPr="004C332F" w:rsidRDefault="00A73CDD" w:rsidP="005E5238">
      <w:pPr>
        <w:pStyle w:val="a3"/>
        <w:numPr>
          <w:ilvl w:val="0"/>
          <w:numId w:val="168"/>
        </w:numPr>
        <w:spacing w:line="260" w:lineRule="auto"/>
        <w:jc w:val="both"/>
        <w:rPr>
          <w:sz w:val="24"/>
          <w:szCs w:val="24"/>
        </w:rPr>
      </w:pPr>
      <w:r w:rsidRPr="004C332F">
        <w:rPr>
          <w:rFonts w:eastAsia="Times New Roman"/>
          <w:sz w:val="24"/>
          <w:szCs w:val="24"/>
        </w:rPr>
        <w:t>формирование</w:t>
      </w:r>
      <w:r w:rsidRPr="004C332F">
        <w:rPr>
          <w:sz w:val="24"/>
          <w:szCs w:val="24"/>
        </w:rPr>
        <w:t xml:space="preserve"> </w:t>
      </w:r>
      <w:r w:rsidRPr="004C332F">
        <w:rPr>
          <w:rFonts w:eastAsia="Times New Roman"/>
          <w:sz w:val="24"/>
          <w:szCs w:val="24"/>
        </w:rPr>
        <w:t>детско</w:t>
      </w:r>
      <w:r w:rsidR="004C332F" w:rsidRPr="004C332F">
        <w:rPr>
          <w:rFonts w:eastAsia="Times New Roman"/>
          <w:sz w:val="24"/>
          <w:szCs w:val="24"/>
        </w:rPr>
        <w:t>-</w:t>
      </w:r>
      <w:r w:rsidRPr="004C332F">
        <w:rPr>
          <w:rFonts w:eastAsia="Times New Roman"/>
          <w:sz w:val="24"/>
          <w:szCs w:val="24"/>
        </w:rPr>
        <w:t>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A73CDD" w:rsidRPr="004C332F" w:rsidRDefault="00A73CDD" w:rsidP="005E5238">
      <w:pPr>
        <w:pStyle w:val="a3"/>
        <w:numPr>
          <w:ilvl w:val="0"/>
          <w:numId w:val="168"/>
        </w:numPr>
        <w:spacing w:line="262" w:lineRule="auto"/>
        <w:jc w:val="both"/>
        <w:rPr>
          <w:sz w:val="24"/>
          <w:szCs w:val="24"/>
        </w:rPr>
      </w:pPr>
      <w:r w:rsidRPr="004C332F">
        <w:rPr>
          <w:rFonts w:eastAsia="Times New Roman"/>
          <w:sz w:val="24"/>
          <w:szCs w:val="24"/>
        </w:rPr>
        <w:t>создание</w:t>
      </w:r>
      <w:r w:rsidRPr="004C332F">
        <w:rPr>
          <w:sz w:val="24"/>
          <w:szCs w:val="24"/>
        </w:rPr>
        <w:t xml:space="preserve"> </w:t>
      </w:r>
      <w:r w:rsidRPr="004C332F">
        <w:rPr>
          <w:rFonts w:eastAsia="Times New Roman"/>
          <w:sz w:val="24"/>
          <w:szCs w:val="24"/>
        </w:rPr>
        <w:t>в детских объединениях традиций, задающих их членам определённые социально значимые формы поведения;</w:t>
      </w:r>
    </w:p>
    <w:p w:rsidR="00A73CDD" w:rsidRPr="004C332F" w:rsidRDefault="00A73CDD" w:rsidP="005E5238">
      <w:pPr>
        <w:pStyle w:val="a3"/>
        <w:numPr>
          <w:ilvl w:val="0"/>
          <w:numId w:val="168"/>
        </w:numPr>
        <w:spacing w:line="256" w:lineRule="auto"/>
        <w:jc w:val="both"/>
        <w:rPr>
          <w:sz w:val="24"/>
          <w:szCs w:val="24"/>
        </w:rPr>
      </w:pPr>
      <w:r w:rsidRPr="004C332F">
        <w:rPr>
          <w:rFonts w:eastAsia="Times New Roman"/>
          <w:sz w:val="24"/>
          <w:szCs w:val="24"/>
        </w:rPr>
        <w:t>поддержку обучающихся с ярко выраженной лидерской позицией и установку на сохранение и поддержание накопленных социально значимых традиций;</w:t>
      </w:r>
    </w:p>
    <w:p w:rsidR="00A73CDD" w:rsidRPr="004C332F" w:rsidRDefault="00A73CDD" w:rsidP="00A73CDD">
      <w:pPr>
        <w:spacing w:line="11" w:lineRule="exact"/>
        <w:rPr>
          <w:sz w:val="24"/>
          <w:szCs w:val="24"/>
        </w:rPr>
      </w:pPr>
    </w:p>
    <w:p w:rsidR="00A73CDD" w:rsidRPr="004C332F" w:rsidRDefault="00A73CDD" w:rsidP="005E5238">
      <w:pPr>
        <w:pStyle w:val="a3"/>
        <w:numPr>
          <w:ilvl w:val="0"/>
          <w:numId w:val="168"/>
        </w:numPr>
        <w:spacing w:line="254" w:lineRule="auto"/>
        <w:jc w:val="both"/>
        <w:rPr>
          <w:sz w:val="24"/>
          <w:szCs w:val="24"/>
        </w:rPr>
      </w:pPr>
      <w:r w:rsidRPr="004C332F">
        <w:rPr>
          <w:rFonts w:eastAsia="Times New Roman"/>
          <w:sz w:val="24"/>
          <w:szCs w:val="24"/>
        </w:rPr>
        <w:t>поощрение</w:t>
      </w:r>
      <w:r w:rsidRPr="004C332F">
        <w:rPr>
          <w:sz w:val="24"/>
          <w:szCs w:val="24"/>
        </w:rPr>
        <w:t xml:space="preserve"> </w:t>
      </w:r>
      <w:r w:rsidRPr="004C332F">
        <w:rPr>
          <w:rFonts w:eastAsia="Times New Roman"/>
          <w:sz w:val="24"/>
          <w:szCs w:val="24"/>
        </w:rPr>
        <w:t>педагогическими работниками детских инициатив и детского самоуправления.</w:t>
      </w:r>
    </w:p>
    <w:p w:rsidR="00A73CDD" w:rsidRDefault="00A73CDD" w:rsidP="00A73CDD">
      <w:pPr>
        <w:spacing w:line="11" w:lineRule="exact"/>
        <w:rPr>
          <w:sz w:val="20"/>
          <w:szCs w:val="20"/>
        </w:rPr>
      </w:pPr>
    </w:p>
    <w:p w:rsidR="00A73CDD" w:rsidRPr="004C332F" w:rsidRDefault="00A73CDD" w:rsidP="00A73CDD">
      <w:pPr>
        <w:spacing w:line="256" w:lineRule="auto"/>
        <w:ind w:firstLine="227"/>
        <w:jc w:val="both"/>
        <w:rPr>
          <w:sz w:val="24"/>
          <w:szCs w:val="24"/>
        </w:rPr>
      </w:pPr>
      <w:r w:rsidRPr="004C332F">
        <w:rPr>
          <w:rFonts w:eastAsia="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её видов</w:t>
      </w:r>
      <w:r w:rsidRPr="004C332F">
        <w:rPr>
          <w:rFonts w:eastAsia="Times New Roman"/>
          <w:i/>
          <w:iCs/>
          <w:sz w:val="24"/>
          <w:szCs w:val="24"/>
        </w:rPr>
        <w:t>.</w:t>
      </w:r>
    </w:p>
    <w:p w:rsidR="00A73CDD" w:rsidRDefault="00A73CDD" w:rsidP="00A73CDD">
      <w:pPr>
        <w:spacing w:line="9" w:lineRule="exact"/>
        <w:rPr>
          <w:sz w:val="20"/>
          <w:szCs w:val="20"/>
        </w:rPr>
      </w:pPr>
    </w:p>
    <w:p w:rsidR="00A73CDD" w:rsidRPr="004C332F" w:rsidRDefault="00A73CDD" w:rsidP="004C332F">
      <w:pPr>
        <w:tabs>
          <w:tab w:val="left" w:pos="1792"/>
        </w:tabs>
        <w:ind w:firstLine="851"/>
        <w:jc w:val="both"/>
        <w:rPr>
          <w:rFonts w:eastAsia="Times New Roman"/>
          <w:sz w:val="24"/>
          <w:szCs w:val="24"/>
        </w:rPr>
      </w:pPr>
      <w:r w:rsidRPr="004C332F">
        <w:rPr>
          <w:rFonts w:eastAsia="Times New Roman"/>
          <w:b/>
          <w:bCs/>
          <w:sz w:val="24"/>
          <w:szCs w:val="24"/>
        </w:rPr>
        <w:t xml:space="preserve">Познавательная деятельность. </w:t>
      </w:r>
      <w:r w:rsidRPr="004C332F">
        <w:rPr>
          <w:rFonts w:eastAsia="Times New Roman"/>
          <w:sz w:val="24"/>
          <w:szCs w:val="24"/>
        </w:rPr>
        <w:t>Курсы внеурочной деятельности, направленные на передачу обучающимися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73CDD" w:rsidRPr="004C332F" w:rsidRDefault="00A73CDD" w:rsidP="004C332F">
      <w:pPr>
        <w:spacing w:line="253" w:lineRule="auto"/>
        <w:ind w:firstLine="851"/>
        <w:jc w:val="both"/>
        <w:rPr>
          <w:sz w:val="24"/>
          <w:szCs w:val="24"/>
        </w:rPr>
      </w:pPr>
      <w:r w:rsidRPr="004C332F">
        <w:rPr>
          <w:rFonts w:eastAsia="Times New Roman"/>
          <w:b/>
          <w:bCs/>
          <w:sz w:val="24"/>
          <w:szCs w:val="24"/>
        </w:rPr>
        <w:t xml:space="preserve">Художественное творчество. </w:t>
      </w:r>
      <w:r w:rsidRPr="004C332F">
        <w:rPr>
          <w:rFonts w:eastAsia="Times New Roman"/>
          <w:sz w:val="24"/>
          <w:szCs w:val="24"/>
        </w:rPr>
        <w:t>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w:t>
      </w:r>
      <w:r w:rsidR="004C332F" w:rsidRPr="004C332F">
        <w:rPr>
          <w:rFonts w:eastAsia="Times New Roman"/>
          <w:sz w:val="24"/>
          <w:szCs w:val="24"/>
        </w:rPr>
        <w:t>-</w:t>
      </w:r>
      <w:r w:rsidRPr="004C332F">
        <w:rPr>
          <w:rFonts w:eastAsia="Times New Roman"/>
          <w:sz w:val="24"/>
          <w:szCs w:val="24"/>
        </w:rPr>
        <w:t>нравственное развитие.</w:t>
      </w:r>
    </w:p>
    <w:p w:rsidR="00A73CDD" w:rsidRPr="004C332F" w:rsidRDefault="00A73CDD" w:rsidP="004C332F">
      <w:pPr>
        <w:spacing w:line="253" w:lineRule="auto"/>
        <w:ind w:firstLine="851"/>
        <w:jc w:val="both"/>
        <w:rPr>
          <w:sz w:val="24"/>
          <w:szCs w:val="24"/>
        </w:rPr>
      </w:pPr>
      <w:r w:rsidRPr="004C332F">
        <w:rPr>
          <w:rFonts w:eastAsia="Times New Roman"/>
          <w:b/>
          <w:bCs/>
          <w:sz w:val="24"/>
          <w:szCs w:val="24"/>
        </w:rPr>
        <w:t>Проблемно</w:t>
      </w:r>
      <w:r w:rsidR="004C332F" w:rsidRPr="004C332F">
        <w:rPr>
          <w:rFonts w:eastAsia="Times New Roman"/>
          <w:b/>
          <w:bCs/>
          <w:sz w:val="24"/>
          <w:szCs w:val="24"/>
        </w:rPr>
        <w:t>-</w:t>
      </w:r>
      <w:r w:rsidRPr="004C332F">
        <w:rPr>
          <w:rFonts w:eastAsia="Times New Roman"/>
          <w:b/>
          <w:bCs/>
          <w:sz w:val="24"/>
          <w:szCs w:val="24"/>
        </w:rPr>
        <w:t xml:space="preserve">ценностное общение. </w:t>
      </w:r>
      <w:r w:rsidRPr="004C332F">
        <w:rPr>
          <w:rFonts w:eastAsia="Times New Roman"/>
          <w:sz w:val="24"/>
          <w:szCs w:val="24"/>
        </w:rPr>
        <w:t>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A73CDD" w:rsidRPr="004C332F" w:rsidRDefault="00A73CDD" w:rsidP="004C332F">
      <w:pPr>
        <w:spacing w:line="252" w:lineRule="auto"/>
        <w:ind w:firstLine="851"/>
        <w:jc w:val="both"/>
        <w:rPr>
          <w:sz w:val="24"/>
          <w:szCs w:val="24"/>
        </w:rPr>
      </w:pPr>
      <w:r w:rsidRPr="004C332F">
        <w:rPr>
          <w:rFonts w:eastAsia="Times New Roman"/>
          <w:b/>
          <w:bCs/>
          <w:sz w:val="24"/>
          <w:szCs w:val="24"/>
        </w:rPr>
        <w:t>Туристско</w:t>
      </w:r>
      <w:r w:rsidR="004C332F" w:rsidRPr="004C332F">
        <w:rPr>
          <w:rFonts w:eastAsia="Times New Roman"/>
          <w:b/>
          <w:bCs/>
          <w:sz w:val="24"/>
          <w:szCs w:val="24"/>
        </w:rPr>
        <w:t>-</w:t>
      </w:r>
      <w:r w:rsidRPr="004C332F">
        <w:rPr>
          <w:rFonts w:eastAsia="Times New Roman"/>
          <w:b/>
          <w:bCs/>
          <w:sz w:val="24"/>
          <w:szCs w:val="24"/>
        </w:rPr>
        <w:t xml:space="preserve">краеведческая деятельность. </w:t>
      </w:r>
      <w:r w:rsidRPr="004C332F">
        <w:rPr>
          <w:rFonts w:eastAsia="Times New Roman"/>
          <w:sz w:val="24"/>
          <w:szCs w:val="24"/>
        </w:rPr>
        <w:t>Курсы внеурочной</w:t>
      </w:r>
      <w:r w:rsidRPr="004C332F">
        <w:rPr>
          <w:rFonts w:eastAsia="Times New Roman"/>
          <w:b/>
          <w:bCs/>
          <w:sz w:val="24"/>
          <w:szCs w:val="24"/>
        </w:rPr>
        <w:t xml:space="preserve"> </w:t>
      </w:r>
      <w:r w:rsidRPr="004C332F">
        <w:rPr>
          <w:rFonts w:eastAsia="Times New Roman"/>
          <w:sz w:val="24"/>
          <w:szCs w:val="24"/>
        </w:rPr>
        <w:t>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rsidR="00A73CDD" w:rsidRPr="004C332F" w:rsidRDefault="00A73CDD" w:rsidP="004C332F">
      <w:pPr>
        <w:spacing w:line="7" w:lineRule="exact"/>
        <w:ind w:firstLine="851"/>
        <w:jc w:val="both"/>
        <w:rPr>
          <w:sz w:val="24"/>
          <w:szCs w:val="24"/>
        </w:rPr>
      </w:pPr>
    </w:p>
    <w:p w:rsidR="00A73CDD" w:rsidRPr="004C332F" w:rsidRDefault="00A73CDD" w:rsidP="004C332F">
      <w:pPr>
        <w:spacing w:line="253" w:lineRule="auto"/>
        <w:ind w:firstLine="851"/>
        <w:jc w:val="both"/>
        <w:rPr>
          <w:sz w:val="24"/>
          <w:szCs w:val="24"/>
        </w:rPr>
      </w:pPr>
      <w:r w:rsidRPr="004C332F">
        <w:rPr>
          <w:rFonts w:eastAsia="Times New Roman"/>
          <w:b/>
          <w:bCs/>
          <w:sz w:val="24"/>
          <w:szCs w:val="24"/>
        </w:rPr>
        <w:t>Спортивно</w:t>
      </w:r>
      <w:r w:rsidR="004C332F" w:rsidRPr="004C332F">
        <w:rPr>
          <w:rFonts w:eastAsia="Times New Roman"/>
          <w:b/>
          <w:bCs/>
          <w:sz w:val="24"/>
          <w:szCs w:val="24"/>
        </w:rPr>
        <w:t>-</w:t>
      </w:r>
      <w:r w:rsidRPr="004C332F">
        <w:rPr>
          <w:rFonts w:eastAsia="Times New Roman"/>
          <w:b/>
          <w:bCs/>
          <w:sz w:val="24"/>
          <w:szCs w:val="24"/>
        </w:rPr>
        <w:t xml:space="preserve">оздоровительная деятельность. </w:t>
      </w:r>
      <w:r w:rsidRPr="004C332F">
        <w:rPr>
          <w:rFonts w:eastAsia="Times New Roman"/>
          <w:sz w:val="24"/>
          <w:szCs w:val="24"/>
        </w:rPr>
        <w:t>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73CDD" w:rsidRPr="004C332F" w:rsidRDefault="00A73CDD" w:rsidP="004C332F">
      <w:pPr>
        <w:spacing w:line="251" w:lineRule="auto"/>
        <w:ind w:firstLine="851"/>
        <w:jc w:val="both"/>
        <w:rPr>
          <w:sz w:val="24"/>
          <w:szCs w:val="24"/>
        </w:rPr>
      </w:pPr>
      <w:r w:rsidRPr="004C332F">
        <w:rPr>
          <w:rFonts w:eastAsia="Times New Roman"/>
          <w:b/>
          <w:bCs/>
          <w:sz w:val="24"/>
          <w:szCs w:val="24"/>
        </w:rPr>
        <w:t xml:space="preserve">Трудовая деятельность. </w:t>
      </w:r>
      <w:r w:rsidRPr="004C332F">
        <w:rPr>
          <w:rFonts w:eastAsia="Times New Roman"/>
          <w:sz w:val="24"/>
          <w:szCs w:val="24"/>
        </w:rPr>
        <w:t>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A73CDD" w:rsidRPr="004C332F" w:rsidRDefault="00A73CDD" w:rsidP="004C332F">
      <w:pPr>
        <w:spacing w:line="9" w:lineRule="exact"/>
        <w:ind w:firstLine="851"/>
        <w:jc w:val="both"/>
        <w:rPr>
          <w:sz w:val="24"/>
          <w:szCs w:val="24"/>
        </w:rPr>
      </w:pPr>
    </w:p>
    <w:p w:rsidR="00A73CDD" w:rsidRPr="004C332F" w:rsidRDefault="00A73CDD" w:rsidP="004C332F">
      <w:pPr>
        <w:spacing w:line="251" w:lineRule="auto"/>
        <w:ind w:firstLine="851"/>
        <w:jc w:val="both"/>
        <w:rPr>
          <w:sz w:val="24"/>
          <w:szCs w:val="24"/>
        </w:rPr>
      </w:pPr>
      <w:r w:rsidRPr="004C332F">
        <w:rPr>
          <w:rFonts w:eastAsia="Times New Roman"/>
          <w:b/>
          <w:bCs/>
          <w:sz w:val="24"/>
          <w:szCs w:val="24"/>
        </w:rPr>
        <w:t xml:space="preserve">Игровая деятельность. </w:t>
      </w:r>
      <w:r w:rsidRPr="004C332F">
        <w:rPr>
          <w:rFonts w:eastAsia="Times New Roman"/>
          <w:sz w:val="24"/>
          <w:szCs w:val="24"/>
        </w:rPr>
        <w:t>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A73CDD" w:rsidRDefault="00A73CDD" w:rsidP="00A73CDD">
      <w:pPr>
        <w:spacing w:line="169" w:lineRule="exact"/>
        <w:rPr>
          <w:sz w:val="20"/>
          <w:szCs w:val="20"/>
        </w:rPr>
      </w:pPr>
    </w:p>
    <w:p w:rsidR="00A73CDD" w:rsidRPr="004C332F" w:rsidRDefault="00A73CDD" w:rsidP="00A73CDD">
      <w:pPr>
        <w:ind w:left="3"/>
        <w:rPr>
          <w:b/>
          <w:sz w:val="24"/>
          <w:szCs w:val="24"/>
        </w:rPr>
      </w:pPr>
      <w:r w:rsidRPr="004C332F">
        <w:rPr>
          <w:rFonts w:eastAsia="Arial"/>
          <w:b/>
          <w:sz w:val="24"/>
          <w:szCs w:val="24"/>
        </w:rPr>
        <w:t>Модуль «Школьный урок»</w:t>
      </w:r>
    </w:p>
    <w:p w:rsidR="00A73CDD" w:rsidRDefault="00A73CDD" w:rsidP="00A73CDD">
      <w:pPr>
        <w:spacing w:line="71" w:lineRule="exact"/>
        <w:rPr>
          <w:sz w:val="20"/>
          <w:szCs w:val="20"/>
        </w:rPr>
      </w:pPr>
    </w:p>
    <w:p w:rsidR="00A73CDD" w:rsidRPr="004C332F" w:rsidRDefault="00A73CDD" w:rsidP="004C332F">
      <w:pPr>
        <w:spacing w:line="247" w:lineRule="auto"/>
        <w:ind w:left="3" w:firstLine="848"/>
        <w:jc w:val="both"/>
        <w:rPr>
          <w:sz w:val="24"/>
          <w:szCs w:val="24"/>
        </w:rPr>
      </w:pPr>
      <w:r w:rsidRPr="004C332F">
        <w:rPr>
          <w:rFonts w:eastAsia="Times New Roman"/>
          <w:sz w:val="24"/>
          <w:szCs w:val="24"/>
        </w:rPr>
        <w:t>Реализация педагогическими работниками воспитательного потенциала урока предполагает следующее</w:t>
      </w:r>
      <w:r w:rsidRPr="004C332F">
        <w:rPr>
          <w:rFonts w:eastAsia="Times New Roman"/>
          <w:i/>
          <w:iCs/>
          <w:sz w:val="24"/>
          <w:szCs w:val="24"/>
        </w:rPr>
        <w:t>:</w:t>
      </w:r>
    </w:p>
    <w:p w:rsidR="00A73CDD" w:rsidRPr="004C332F" w:rsidRDefault="00A73CDD" w:rsidP="005E5238">
      <w:pPr>
        <w:pStyle w:val="a3"/>
        <w:numPr>
          <w:ilvl w:val="0"/>
          <w:numId w:val="169"/>
        </w:numPr>
        <w:tabs>
          <w:tab w:val="left" w:pos="1792"/>
        </w:tabs>
        <w:jc w:val="both"/>
        <w:rPr>
          <w:rFonts w:eastAsia="Times New Roman"/>
          <w:sz w:val="24"/>
          <w:szCs w:val="24"/>
        </w:rPr>
      </w:pPr>
      <w:r w:rsidRPr="004C332F">
        <w:rPr>
          <w:rFonts w:eastAsia="Times New Roman"/>
          <w:sz w:val="24"/>
          <w:szCs w:val="24"/>
        </w:rPr>
        <w:t>установление</w:t>
      </w:r>
      <w:r w:rsidRPr="004C332F">
        <w:rPr>
          <w:sz w:val="24"/>
          <w:szCs w:val="24"/>
        </w:rPr>
        <w:t xml:space="preserve"> </w:t>
      </w:r>
      <w:r w:rsidRPr="004C332F">
        <w:rPr>
          <w:rFonts w:eastAsia="Times New Roman"/>
          <w:sz w:val="24"/>
          <w:szCs w:val="24"/>
        </w:rPr>
        <w:t>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A73CDD" w:rsidRPr="004C332F" w:rsidRDefault="00A73CDD" w:rsidP="005E5238">
      <w:pPr>
        <w:pStyle w:val="a3"/>
        <w:numPr>
          <w:ilvl w:val="0"/>
          <w:numId w:val="169"/>
        </w:numPr>
        <w:spacing w:line="251" w:lineRule="auto"/>
        <w:jc w:val="both"/>
        <w:rPr>
          <w:sz w:val="24"/>
          <w:szCs w:val="24"/>
        </w:rPr>
      </w:pPr>
      <w:r w:rsidRPr="004C332F">
        <w:rPr>
          <w:rFonts w:eastAsia="Times New Roman"/>
          <w:sz w:val="24"/>
          <w:szCs w:val="24"/>
        </w:rPr>
        <w:t>побуждение</w:t>
      </w:r>
      <w:r w:rsidRPr="004C332F">
        <w:rPr>
          <w:sz w:val="24"/>
          <w:szCs w:val="24"/>
        </w:rPr>
        <w:t xml:space="preserve"> </w:t>
      </w:r>
      <w:r w:rsidRPr="004C332F">
        <w:rPr>
          <w:rFonts w:eastAsia="Times New Roman"/>
          <w:sz w:val="24"/>
          <w:szCs w:val="24"/>
        </w:rPr>
        <w:t>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A73CDD" w:rsidRPr="004C332F" w:rsidRDefault="00A73CDD" w:rsidP="005E5238">
      <w:pPr>
        <w:pStyle w:val="a3"/>
        <w:numPr>
          <w:ilvl w:val="0"/>
          <w:numId w:val="169"/>
        </w:numPr>
        <w:spacing w:line="252" w:lineRule="auto"/>
        <w:jc w:val="both"/>
        <w:rPr>
          <w:sz w:val="24"/>
          <w:szCs w:val="24"/>
        </w:rPr>
      </w:pPr>
      <w:r w:rsidRPr="004C332F">
        <w:rPr>
          <w:rFonts w:eastAsia="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w:t>
      </w:r>
    </w:p>
    <w:p w:rsidR="00A73CDD" w:rsidRPr="004C332F" w:rsidRDefault="00A73CDD" w:rsidP="005E5238">
      <w:pPr>
        <w:pStyle w:val="a3"/>
        <w:numPr>
          <w:ilvl w:val="0"/>
          <w:numId w:val="169"/>
        </w:numPr>
        <w:spacing w:line="252" w:lineRule="auto"/>
        <w:jc w:val="both"/>
        <w:rPr>
          <w:sz w:val="24"/>
          <w:szCs w:val="24"/>
        </w:rPr>
      </w:pPr>
      <w:r w:rsidRPr="004C332F">
        <w:rPr>
          <w:rFonts w:eastAsia="Times New Roman"/>
          <w:sz w:val="24"/>
          <w:szCs w:val="24"/>
        </w:rPr>
        <w:t>использование</w:t>
      </w:r>
      <w:r w:rsidRPr="004C332F">
        <w:rPr>
          <w:sz w:val="24"/>
          <w:szCs w:val="24"/>
        </w:rPr>
        <w:t xml:space="preserve"> </w:t>
      </w:r>
      <w:r w:rsidRPr="004C332F">
        <w:rPr>
          <w:rFonts w:eastAsia="Times New Roman"/>
          <w:sz w:val="24"/>
          <w:szCs w:val="24"/>
        </w:rPr>
        <w:t>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73CDD" w:rsidRPr="004C332F" w:rsidRDefault="00A73CDD" w:rsidP="00A73CDD">
      <w:pPr>
        <w:spacing w:line="8" w:lineRule="exact"/>
        <w:rPr>
          <w:sz w:val="24"/>
          <w:szCs w:val="24"/>
        </w:rPr>
      </w:pPr>
    </w:p>
    <w:p w:rsidR="00A73CDD" w:rsidRPr="004C332F" w:rsidRDefault="00A73CDD" w:rsidP="005E5238">
      <w:pPr>
        <w:pStyle w:val="a3"/>
        <w:numPr>
          <w:ilvl w:val="0"/>
          <w:numId w:val="169"/>
        </w:numPr>
        <w:spacing w:line="252" w:lineRule="auto"/>
        <w:jc w:val="both"/>
        <w:rPr>
          <w:sz w:val="24"/>
          <w:szCs w:val="24"/>
        </w:rPr>
      </w:pPr>
      <w:r w:rsidRPr="004C332F">
        <w:rPr>
          <w:rFonts w:eastAsia="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A73CDD" w:rsidRPr="004C332F" w:rsidRDefault="00A73CDD" w:rsidP="005E5238">
      <w:pPr>
        <w:pStyle w:val="a3"/>
        <w:numPr>
          <w:ilvl w:val="0"/>
          <w:numId w:val="169"/>
        </w:numPr>
        <w:spacing w:line="252" w:lineRule="auto"/>
        <w:jc w:val="both"/>
        <w:rPr>
          <w:sz w:val="24"/>
          <w:szCs w:val="24"/>
        </w:rPr>
      </w:pPr>
      <w:r w:rsidRPr="004C332F">
        <w:rPr>
          <w:rFonts w:eastAsia="Times New Roman"/>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73CDD" w:rsidRPr="004C332F" w:rsidRDefault="00A73CDD" w:rsidP="005E5238">
      <w:pPr>
        <w:pStyle w:val="a3"/>
        <w:numPr>
          <w:ilvl w:val="0"/>
          <w:numId w:val="169"/>
        </w:numPr>
        <w:spacing w:line="252" w:lineRule="auto"/>
        <w:jc w:val="both"/>
        <w:rPr>
          <w:sz w:val="24"/>
          <w:szCs w:val="24"/>
        </w:rPr>
      </w:pPr>
      <w:r w:rsidRPr="004C332F">
        <w:rPr>
          <w:rFonts w:eastAsia="Times New Roman"/>
          <w:sz w:val="24"/>
          <w:szCs w:val="24"/>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A73CDD" w:rsidRPr="004C332F" w:rsidRDefault="00A73CDD" w:rsidP="005E5238">
      <w:pPr>
        <w:pStyle w:val="a3"/>
        <w:numPr>
          <w:ilvl w:val="0"/>
          <w:numId w:val="169"/>
        </w:numPr>
        <w:spacing w:line="247" w:lineRule="auto"/>
        <w:jc w:val="both"/>
        <w:rPr>
          <w:sz w:val="24"/>
          <w:szCs w:val="24"/>
        </w:rPr>
      </w:pPr>
      <w:r w:rsidRPr="004C332F">
        <w:rPr>
          <w:rFonts w:eastAsia="Times New Roman"/>
          <w:sz w:val="24"/>
          <w:szCs w:val="24"/>
        </w:rPr>
        <w:t>инициирование</w:t>
      </w:r>
      <w:r w:rsidRPr="004C332F">
        <w:rPr>
          <w:sz w:val="24"/>
          <w:szCs w:val="24"/>
        </w:rPr>
        <w:t xml:space="preserve"> </w:t>
      </w:r>
      <w:r w:rsidRPr="004C332F">
        <w:rPr>
          <w:rFonts w:eastAsia="Times New Roman"/>
          <w:sz w:val="24"/>
          <w:szCs w:val="24"/>
        </w:rPr>
        <w:t>и поддержка исследовательской деятельности обучающихся в рамках реализации ими индивидуальных</w:t>
      </w:r>
      <w:r w:rsidR="004C332F" w:rsidRPr="004C332F">
        <w:rPr>
          <w:sz w:val="24"/>
          <w:szCs w:val="24"/>
        </w:rPr>
        <w:t xml:space="preserve">, </w:t>
      </w:r>
      <w:r w:rsidRPr="004C332F">
        <w:rPr>
          <w:rFonts w:eastAsia="Times New Roman"/>
          <w:sz w:val="24"/>
          <w:szCs w:val="24"/>
        </w:rPr>
        <w:t>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C332F" w:rsidRDefault="004C332F" w:rsidP="00A73CDD">
      <w:pPr>
        <w:ind w:left="3"/>
        <w:rPr>
          <w:rFonts w:ascii="Arial" w:eastAsia="Arial" w:hAnsi="Arial" w:cs="Arial"/>
        </w:rPr>
      </w:pPr>
    </w:p>
    <w:p w:rsidR="00A73CDD" w:rsidRPr="004C332F" w:rsidRDefault="00A73CDD" w:rsidP="00A73CDD">
      <w:pPr>
        <w:ind w:left="3"/>
        <w:rPr>
          <w:b/>
          <w:sz w:val="24"/>
          <w:szCs w:val="24"/>
        </w:rPr>
      </w:pPr>
      <w:r w:rsidRPr="004C332F">
        <w:rPr>
          <w:rFonts w:eastAsia="Arial"/>
          <w:b/>
          <w:sz w:val="24"/>
          <w:szCs w:val="24"/>
        </w:rPr>
        <w:t>Модуль «Самоуправление»</w:t>
      </w:r>
    </w:p>
    <w:p w:rsidR="00A73CDD" w:rsidRDefault="00A73CDD" w:rsidP="00A73CDD">
      <w:pPr>
        <w:spacing w:line="69" w:lineRule="exact"/>
        <w:rPr>
          <w:sz w:val="20"/>
          <w:szCs w:val="20"/>
        </w:rPr>
      </w:pPr>
    </w:p>
    <w:p w:rsidR="00A73CDD" w:rsidRPr="004C332F" w:rsidRDefault="00A73CDD" w:rsidP="004C332F">
      <w:pPr>
        <w:spacing w:line="245" w:lineRule="auto"/>
        <w:ind w:left="3" w:firstLine="848"/>
        <w:jc w:val="both"/>
        <w:rPr>
          <w:sz w:val="24"/>
          <w:szCs w:val="24"/>
        </w:rPr>
      </w:pPr>
      <w:r w:rsidRPr="004C332F">
        <w:rPr>
          <w:rFonts w:eastAsia="Times New Roman"/>
          <w:sz w:val="24"/>
          <w:szCs w:val="24"/>
        </w:rPr>
        <w:t>Поддержка детского самоуправления в образовательной организации помогает педагогическим работникам воспитывать</w:t>
      </w:r>
      <w:r w:rsidR="004C332F" w:rsidRPr="004C332F">
        <w:rPr>
          <w:sz w:val="24"/>
          <w:szCs w:val="24"/>
        </w:rPr>
        <w:t xml:space="preserve"> в </w:t>
      </w:r>
      <w:r w:rsidRPr="004C332F">
        <w:rPr>
          <w:rFonts w:eastAsia="Times New Roman"/>
          <w:sz w:val="24"/>
          <w:szCs w:val="24"/>
        </w:rPr>
        <w:t>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w:t>
      </w:r>
      <w:r w:rsidR="004C332F" w:rsidRPr="004C332F">
        <w:rPr>
          <w:rFonts w:eastAsia="Times New Roman"/>
          <w:sz w:val="24"/>
          <w:szCs w:val="24"/>
        </w:rPr>
        <w:t>-</w:t>
      </w:r>
      <w:r w:rsidRPr="004C332F">
        <w:rPr>
          <w:rFonts w:eastAsia="Times New Roman"/>
          <w:sz w:val="24"/>
          <w:szCs w:val="24"/>
        </w:rPr>
        <w:t>куратора) в детско</w:t>
      </w:r>
      <w:r w:rsidR="004C332F" w:rsidRPr="004C332F">
        <w:rPr>
          <w:rFonts w:eastAsia="Times New Roman"/>
          <w:sz w:val="24"/>
          <w:szCs w:val="24"/>
        </w:rPr>
        <w:t>-</w:t>
      </w:r>
      <w:r w:rsidRPr="004C332F">
        <w:rPr>
          <w:rFonts w:eastAsia="Times New Roman"/>
          <w:sz w:val="24"/>
          <w:szCs w:val="24"/>
        </w:rPr>
        <w:t>взрослое самоуправление.</w:t>
      </w:r>
    </w:p>
    <w:p w:rsidR="00A73CDD" w:rsidRPr="004C332F" w:rsidRDefault="00A73CDD" w:rsidP="004C332F">
      <w:pPr>
        <w:spacing w:line="12" w:lineRule="exact"/>
        <w:ind w:firstLine="848"/>
        <w:jc w:val="both"/>
        <w:rPr>
          <w:rFonts w:eastAsia="Times New Roman"/>
          <w:sz w:val="24"/>
          <w:szCs w:val="24"/>
        </w:rPr>
      </w:pPr>
    </w:p>
    <w:p w:rsidR="00A73CDD" w:rsidRPr="004C332F" w:rsidRDefault="00A73CDD" w:rsidP="004C332F">
      <w:pPr>
        <w:spacing w:line="245" w:lineRule="auto"/>
        <w:ind w:left="3" w:firstLine="848"/>
        <w:jc w:val="both"/>
        <w:rPr>
          <w:rFonts w:eastAsia="Times New Roman"/>
          <w:sz w:val="24"/>
          <w:szCs w:val="24"/>
        </w:rPr>
      </w:pPr>
      <w:r w:rsidRPr="004C332F">
        <w:rPr>
          <w:rFonts w:eastAsia="Times New Roman"/>
          <w:sz w:val="24"/>
          <w:szCs w:val="24"/>
        </w:rPr>
        <w:t>Детское самоуправление в образовательной организации осуществляется следующим образом</w:t>
      </w:r>
      <w:r w:rsidRPr="004C332F">
        <w:rPr>
          <w:rFonts w:eastAsia="Times New Roman"/>
          <w:i/>
          <w:iCs/>
          <w:sz w:val="24"/>
          <w:szCs w:val="24"/>
        </w:rPr>
        <w:t>.</w:t>
      </w:r>
    </w:p>
    <w:p w:rsidR="00A73CDD" w:rsidRDefault="00A73CDD" w:rsidP="00A73CDD">
      <w:pPr>
        <w:spacing w:line="10" w:lineRule="exact"/>
        <w:rPr>
          <w:rFonts w:eastAsia="Times New Roman"/>
          <w:sz w:val="20"/>
          <w:szCs w:val="20"/>
        </w:rPr>
      </w:pPr>
    </w:p>
    <w:p w:rsidR="00F43BB8" w:rsidRPr="00F43BB8" w:rsidRDefault="00F43BB8" w:rsidP="00F43BB8">
      <w:pPr>
        <w:tabs>
          <w:tab w:val="left" w:pos="709"/>
        </w:tabs>
        <w:ind w:firstLine="567"/>
        <w:jc w:val="both"/>
        <w:rPr>
          <w:b/>
          <w:color w:val="000000" w:themeColor="text1"/>
          <w:sz w:val="24"/>
          <w:szCs w:val="24"/>
        </w:rPr>
      </w:pPr>
      <w:r w:rsidRPr="00F43BB8">
        <w:rPr>
          <w:b/>
          <w:color w:val="000000" w:themeColor="text1"/>
          <w:sz w:val="24"/>
          <w:szCs w:val="24"/>
        </w:rPr>
        <w:t>На уровне образовательной организации:</w:t>
      </w:r>
    </w:p>
    <w:p w:rsidR="00F43BB8" w:rsidRPr="00F43BB8" w:rsidRDefault="00F43BB8" w:rsidP="005E5238">
      <w:pPr>
        <w:pStyle w:val="a3"/>
        <w:widowControl w:val="0"/>
        <w:numPr>
          <w:ilvl w:val="0"/>
          <w:numId w:val="17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F43BB8" w:rsidRPr="00F43BB8" w:rsidRDefault="00F43BB8" w:rsidP="005E5238">
      <w:pPr>
        <w:pStyle w:val="a3"/>
        <w:widowControl w:val="0"/>
        <w:numPr>
          <w:ilvl w:val="0"/>
          <w:numId w:val="17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F43BB8" w:rsidRPr="00F43BB8" w:rsidRDefault="00F43BB8" w:rsidP="005E5238">
      <w:pPr>
        <w:pStyle w:val="a3"/>
        <w:widowControl w:val="0"/>
        <w:numPr>
          <w:ilvl w:val="0"/>
          <w:numId w:val="17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F43BB8" w:rsidRPr="00F43BB8" w:rsidRDefault="00F43BB8" w:rsidP="005E5238">
      <w:pPr>
        <w:pStyle w:val="a3"/>
        <w:widowControl w:val="0"/>
        <w:numPr>
          <w:ilvl w:val="0"/>
          <w:numId w:val="17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rsidR="00F43BB8" w:rsidRPr="00F43BB8" w:rsidRDefault="00F43BB8" w:rsidP="005E5238">
      <w:pPr>
        <w:pStyle w:val="a3"/>
        <w:widowControl w:val="0"/>
        <w:numPr>
          <w:ilvl w:val="0"/>
          <w:numId w:val="17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w:t>
      </w:r>
    </w:p>
    <w:p w:rsidR="00F43BB8" w:rsidRPr="00F43BB8" w:rsidRDefault="00F43BB8" w:rsidP="00F43BB8">
      <w:pPr>
        <w:tabs>
          <w:tab w:val="left" w:pos="709"/>
        </w:tabs>
        <w:ind w:firstLine="567"/>
        <w:jc w:val="both"/>
        <w:rPr>
          <w:b/>
          <w:color w:val="000000" w:themeColor="text1"/>
          <w:sz w:val="24"/>
          <w:szCs w:val="24"/>
        </w:rPr>
      </w:pPr>
      <w:r w:rsidRPr="00F43BB8">
        <w:rPr>
          <w:b/>
          <w:color w:val="000000" w:themeColor="text1"/>
          <w:sz w:val="24"/>
          <w:szCs w:val="24"/>
        </w:rPr>
        <w:t>На уровне классов:</w:t>
      </w:r>
    </w:p>
    <w:p w:rsidR="00F43BB8" w:rsidRPr="00F43BB8" w:rsidRDefault="00F43BB8" w:rsidP="005E5238">
      <w:pPr>
        <w:pStyle w:val="a3"/>
        <w:widowControl w:val="0"/>
        <w:numPr>
          <w:ilvl w:val="0"/>
          <w:numId w:val="179"/>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43BB8" w:rsidRPr="00F43BB8" w:rsidRDefault="00F43BB8" w:rsidP="005E5238">
      <w:pPr>
        <w:pStyle w:val="a3"/>
        <w:widowControl w:val="0"/>
        <w:numPr>
          <w:ilvl w:val="0"/>
          <w:numId w:val="179"/>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F43BB8" w:rsidRPr="00F43BB8" w:rsidRDefault="00F43BB8" w:rsidP="005E5238">
      <w:pPr>
        <w:pStyle w:val="a3"/>
        <w:widowControl w:val="0"/>
        <w:numPr>
          <w:ilvl w:val="0"/>
          <w:numId w:val="179"/>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43BB8" w:rsidRPr="00F43BB8" w:rsidRDefault="00F43BB8" w:rsidP="00F43BB8">
      <w:pPr>
        <w:tabs>
          <w:tab w:val="left" w:pos="709"/>
        </w:tabs>
        <w:spacing w:before="5"/>
        <w:ind w:firstLine="567"/>
        <w:jc w:val="both"/>
        <w:rPr>
          <w:b/>
          <w:color w:val="000000" w:themeColor="text1"/>
          <w:sz w:val="24"/>
          <w:szCs w:val="24"/>
        </w:rPr>
      </w:pPr>
      <w:r w:rsidRPr="00F43BB8">
        <w:rPr>
          <w:b/>
          <w:color w:val="000000" w:themeColor="text1"/>
          <w:sz w:val="24"/>
          <w:szCs w:val="24"/>
        </w:rPr>
        <w:t>На индивидуальном уровне:</w:t>
      </w:r>
    </w:p>
    <w:p w:rsidR="00F43BB8" w:rsidRPr="00F43BB8" w:rsidRDefault="00F43BB8" w:rsidP="005E5238">
      <w:pPr>
        <w:pStyle w:val="a3"/>
        <w:widowControl w:val="0"/>
        <w:numPr>
          <w:ilvl w:val="0"/>
          <w:numId w:val="180"/>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через вовлечение обучающихся в планирование, организацию, проведение и анализ общешкольных и внутриклассных дел;</w:t>
      </w:r>
    </w:p>
    <w:p w:rsidR="00F43BB8" w:rsidRPr="00F43BB8" w:rsidRDefault="00F43BB8" w:rsidP="005E5238">
      <w:pPr>
        <w:pStyle w:val="a3"/>
        <w:widowControl w:val="0"/>
        <w:numPr>
          <w:ilvl w:val="0"/>
          <w:numId w:val="180"/>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F43BB8" w:rsidRPr="00F43BB8" w:rsidRDefault="00F43BB8" w:rsidP="00F43BB8">
      <w:pPr>
        <w:tabs>
          <w:tab w:val="left" w:pos="709"/>
        </w:tabs>
        <w:ind w:firstLine="567"/>
        <w:jc w:val="both"/>
        <w:rPr>
          <w:color w:val="000000" w:themeColor="text1"/>
          <w:sz w:val="20"/>
          <w:szCs w:val="20"/>
        </w:rPr>
      </w:pPr>
    </w:p>
    <w:p w:rsidR="00F43BB8" w:rsidRPr="00F43BB8" w:rsidRDefault="00F43BB8" w:rsidP="00F43BB8">
      <w:pPr>
        <w:tabs>
          <w:tab w:val="left" w:pos="709"/>
        </w:tabs>
        <w:ind w:firstLine="567"/>
        <w:jc w:val="both"/>
        <w:rPr>
          <w:b/>
          <w:color w:val="000000" w:themeColor="text1"/>
          <w:sz w:val="24"/>
          <w:szCs w:val="24"/>
        </w:rPr>
      </w:pPr>
      <w:r w:rsidRPr="00F43BB8">
        <w:rPr>
          <w:b/>
          <w:color w:val="000000" w:themeColor="text1"/>
          <w:sz w:val="24"/>
          <w:szCs w:val="24"/>
        </w:rPr>
        <w:t>Модуль «Детские общественные объединения»</w:t>
      </w:r>
    </w:p>
    <w:p w:rsidR="00F43BB8" w:rsidRPr="00F43BB8" w:rsidRDefault="00F43BB8" w:rsidP="00F43BB8">
      <w:pPr>
        <w:pStyle w:val="ab"/>
        <w:tabs>
          <w:tab w:val="left" w:pos="709"/>
        </w:tabs>
        <w:spacing w:before="65"/>
        <w:ind w:left="0" w:right="0" w:firstLine="567"/>
        <w:rPr>
          <w:rFonts w:ascii="Times New Roman" w:hAnsi="Times New Roman" w:cs="Times New Roman"/>
          <w:i/>
          <w:color w:val="000000" w:themeColor="text1"/>
          <w:sz w:val="24"/>
          <w:szCs w:val="24"/>
          <w:lang w:val="ru-RU"/>
        </w:rPr>
      </w:pPr>
      <w:r w:rsidRPr="00F43BB8">
        <w:rPr>
          <w:rFonts w:ascii="Times New Roman" w:hAnsi="Times New Roman" w:cs="Times New Roman"/>
          <w:color w:val="000000" w:themeColor="text1"/>
          <w:sz w:val="24"/>
          <w:szCs w:val="24"/>
          <w:lang w:val="ru-RU"/>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F43BB8">
        <w:rPr>
          <w:rFonts w:ascii="Times New Roman" w:hAnsi="Times New Roman" w:cs="Times New Roman"/>
          <w:i/>
          <w:color w:val="000000" w:themeColor="text1"/>
          <w:sz w:val="24"/>
          <w:szCs w:val="24"/>
          <w:lang w:val="ru-RU"/>
        </w:rPr>
        <w:t>:</w:t>
      </w:r>
    </w:p>
    <w:p w:rsidR="00F43BB8" w:rsidRPr="00F43BB8" w:rsidRDefault="00F43BB8" w:rsidP="005E5238">
      <w:pPr>
        <w:pStyle w:val="a3"/>
        <w:widowControl w:val="0"/>
        <w:numPr>
          <w:ilvl w:val="0"/>
          <w:numId w:val="181"/>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F43BB8" w:rsidRPr="00F43BB8" w:rsidRDefault="00F43BB8" w:rsidP="005E5238">
      <w:pPr>
        <w:pStyle w:val="a3"/>
        <w:widowControl w:val="0"/>
        <w:numPr>
          <w:ilvl w:val="0"/>
          <w:numId w:val="181"/>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F43BB8" w:rsidRPr="00F43BB8" w:rsidRDefault="00F43BB8" w:rsidP="005E5238">
      <w:pPr>
        <w:pStyle w:val="a3"/>
        <w:widowControl w:val="0"/>
        <w:numPr>
          <w:ilvl w:val="0"/>
          <w:numId w:val="181"/>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F43BB8" w:rsidRPr="00F43BB8" w:rsidRDefault="00F43BB8" w:rsidP="005E5238">
      <w:pPr>
        <w:pStyle w:val="a3"/>
        <w:widowControl w:val="0"/>
        <w:numPr>
          <w:ilvl w:val="0"/>
          <w:numId w:val="181"/>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F43BB8" w:rsidRPr="00F43BB8" w:rsidRDefault="00F43BB8" w:rsidP="005E5238">
      <w:pPr>
        <w:pStyle w:val="a3"/>
        <w:widowControl w:val="0"/>
        <w:numPr>
          <w:ilvl w:val="0"/>
          <w:numId w:val="181"/>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F43BB8" w:rsidRPr="00F43BB8" w:rsidRDefault="00F43BB8" w:rsidP="005E5238">
      <w:pPr>
        <w:pStyle w:val="a3"/>
        <w:widowControl w:val="0"/>
        <w:numPr>
          <w:ilvl w:val="0"/>
          <w:numId w:val="181"/>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F43BB8" w:rsidRPr="00F43BB8" w:rsidRDefault="00F43BB8" w:rsidP="005E5238">
      <w:pPr>
        <w:pStyle w:val="a3"/>
        <w:widowControl w:val="0"/>
        <w:numPr>
          <w:ilvl w:val="0"/>
          <w:numId w:val="181"/>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F43BB8" w:rsidRPr="00F43BB8" w:rsidRDefault="00F43BB8" w:rsidP="005E5238">
      <w:pPr>
        <w:pStyle w:val="a3"/>
        <w:widowControl w:val="0"/>
        <w:numPr>
          <w:ilvl w:val="0"/>
          <w:numId w:val="181"/>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F43BB8" w:rsidRPr="00F43BB8" w:rsidRDefault="00F43BB8" w:rsidP="00F43BB8">
      <w:pPr>
        <w:tabs>
          <w:tab w:val="left" w:pos="709"/>
        </w:tabs>
        <w:ind w:firstLine="567"/>
        <w:jc w:val="both"/>
        <w:rPr>
          <w:color w:val="000000" w:themeColor="text1"/>
          <w:sz w:val="24"/>
          <w:szCs w:val="24"/>
        </w:rPr>
      </w:pPr>
    </w:p>
    <w:p w:rsidR="00F43BB8" w:rsidRPr="00F43BB8" w:rsidRDefault="00F43BB8" w:rsidP="00F43BB8">
      <w:pPr>
        <w:tabs>
          <w:tab w:val="left" w:pos="709"/>
        </w:tabs>
        <w:ind w:firstLine="567"/>
        <w:jc w:val="both"/>
        <w:rPr>
          <w:b/>
          <w:color w:val="000000" w:themeColor="text1"/>
          <w:sz w:val="24"/>
          <w:szCs w:val="24"/>
        </w:rPr>
      </w:pPr>
      <w:r w:rsidRPr="00F43BB8">
        <w:rPr>
          <w:b/>
          <w:color w:val="000000" w:themeColor="text1"/>
          <w:sz w:val="24"/>
          <w:szCs w:val="24"/>
        </w:rPr>
        <w:t>Модуль «Экскурсии, экспедиции, походы»</w:t>
      </w:r>
    </w:p>
    <w:p w:rsidR="00F43BB8" w:rsidRPr="00F43BB8" w:rsidRDefault="00F43BB8" w:rsidP="00F43BB8">
      <w:pPr>
        <w:pStyle w:val="ab"/>
        <w:tabs>
          <w:tab w:val="left" w:pos="709"/>
        </w:tabs>
        <w:spacing w:before="66"/>
        <w:ind w:left="0" w:right="0" w:firstLine="567"/>
        <w:rPr>
          <w:rFonts w:ascii="Times New Roman" w:hAnsi="Times New Roman" w:cs="Times New Roman"/>
          <w:i/>
          <w:color w:val="000000" w:themeColor="text1"/>
          <w:sz w:val="24"/>
          <w:szCs w:val="24"/>
          <w:lang w:val="ru-RU"/>
        </w:rPr>
      </w:pPr>
      <w:r w:rsidRPr="00F43BB8">
        <w:rPr>
          <w:rFonts w:ascii="Times New Roman" w:hAnsi="Times New Roman" w:cs="Times New Roman"/>
          <w:color w:val="000000" w:themeColor="text1"/>
          <w:sz w:val="24"/>
          <w:szCs w:val="24"/>
          <w:lang w:val="ru-RU"/>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43BB8" w:rsidRPr="00F43BB8" w:rsidRDefault="00F43BB8" w:rsidP="005E5238">
      <w:pPr>
        <w:pStyle w:val="a3"/>
        <w:widowControl w:val="0"/>
        <w:numPr>
          <w:ilvl w:val="0"/>
          <w:numId w:val="182"/>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F43BB8" w:rsidRPr="00F43BB8" w:rsidRDefault="00F43BB8" w:rsidP="005E5238">
      <w:pPr>
        <w:pStyle w:val="a3"/>
        <w:widowControl w:val="0"/>
        <w:numPr>
          <w:ilvl w:val="0"/>
          <w:numId w:val="182"/>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w:t>
      </w:r>
    </w:p>
    <w:p w:rsidR="00F43BB8" w:rsidRPr="00F43BB8" w:rsidRDefault="00F43BB8" w:rsidP="005E5238">
      <w:pPr>
        <w:pStyle w:val="a3"/>
        <w:widowControl w:val="0"/>
        <w:numPr>
          <w:ilvl w:val="0"/>
          <w:numId w:val="182"/>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F43BB8" w:rsidRPr="00F43BB8" w:rsidRDefault="00F43BB8" w:rsidP="005E5238">
      <w:pPr>
        <w:pStyle w:val="a3"/>
        <w:widowControl w:val="0"/>
        <w:numPr>
          <w:ilvl w:val="0"/>
          <w:numId w:val="182"/>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F43BB8" w:rsidRPr="00F43BB8" w:rsidRDefault="00F43BB8" w:rsidP="005E5238">
      <w:pPr>
        <w:pStyle w:val="a3"/>
        <w:widowControl w:val="0"/>
        <w:numPr>
          <w:ilvl w:val="0"/>
          <w:numId w:val="182"/>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43BB8" w:rsidRPr="00F43BB8" w:rsidRDefault="00F43BB8" w:rsidP="005E5238">
      <w:pPr>
        <w:pStyle w:val="a3"/>
        <w:widowControl w:val="0"/>
        <w:numPr>
          <w:ilvl w:val="0"/>
          <w:numId w:val="182"/>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F43BB8" w:rsidRPr="00971A98" w:rsidRDefault="00F43BB8" w:rsidP="00F43BB8">
      <w:pPr>
        <w:tabs>
          <w:tab w:val="left" w:pos="709"/>
        </w:tabs>
        <w:ind w:firstLine="567"/>
        <w:jc w:val="both"/>
        <w:rPr>
          <w:color w:val="000000" w:themeColor="text1"/>
          <w:sz w:val="20"/>
          <w:szCs w:val="20"/>
        </w:rPr>
      </w:pPr>
    </w:p>
    <w:p w:rsidR="00F43BB8" w:rsidRPr="00F43BB8" w:rsidRDefault="00F43BB8" w:rsidP="00F43BB8">
      <w:pPr>
        <w:tabs>
          <w:tab w:val="left" w:pos="709"/>
        </w:tabs>
        <w:ind w:firstLine="567"/>
        <w:jc w:val="both"/>
        <w:rPr>
          <w:b/>
          <w:color w:val="000000" w:themeColor="text1"/>
          <w:sz w:val="24"/>
          <w:szCs w:val="24"/>
        </w:rPr>
      </w:pPr>
      <w:r w:rsidRPr="00F43BB8">
        <w:rPr>
          <w:b/>
          <w:color w:val="000000" w:themeColor="text1"/>
          <w:sz w:val="24"/>
          <w:szCs w:val="24"/>
        </w:rPr>
        <w:t>Модуль «Профориентация»</w:t>
      </w:r>
    </w:p>
    <w:p w:rsidR="00F43BB8" w:rsidRPr="00F43BB8" w:rsidRDefault="00F43BB8" w:rsidP="00F43BB8">
      <w:pPr>
        <w:pStyle w:val="ab"/>
        <w:tabs>
          <w:tab w:val="left" w:pos="709"/>
        </w:tabs>
        <w:spacing w:before="66"/>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F43BB8" w:rsidRPr="00F43BB8" w:rsidRDefault="00F43BB8" w:rsidP="005E5238">
      <w:pPr>
        <w:pStyle w:val="a3"/>
        <w:widowControl w:val="0"/>
        <w:numPr>
          <w:ilvl w:val="0"/>
          <w:numId w:val="183"/>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F43BB8" w:rsidRPr="00F43BB8" w:rsidRDefault="00F43BB8" w:rsidP="005E5238">
      <w:pPr>
        <w:pStyle w:val="a3"/>
        <w:widowControl w:val="0"/>
        <w:numPr>
          <w:ilvl w:val="0"/>
          <w:numId w:val="183"/>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F43BB8" w:rsidRPr="00F43BB8" w:rsidRDefault="00F43BB8" w:rsidP="005E5238">
      <w:pPr>
        <w:pStyle w:val="a3"/>
        <w:widowControl w:val="0"/>
        <w:numPr>
          <w:ilvl w:val="0"/>
          <w:numId w:val="183"/>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F43BB8" w:rsidRPr="00F43BB8" w:rsidRDefault="00F43BB8" w:rsidP="005E5238">
      <w:pPr>
        <w:pStyle w:val="a3"/>
        <w:widowControl w:val="0"/>
        <w:numPr>
          <w:ilvl w:val="0"/>
          <w:numId w:val="183"/>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F43BB8" w:rsidRPr="00F43BB8" w:rsidRDefault="00F43BB8" w:rsidP="005E5238">
      <w:pPr>
        <w:pStyle w:val="a3"/>
        <w:widowControl w:val="0"/>
        <w:numPr>
          <w:ilvl w:val="0"/>
          <w:numId w:val="183"/>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F43BB8" w:rsidRPr="00F43BB8" w:rsidRDefault="00F43BB8" w:rsidP="005E5238">
      <w:pPr>
        <w:pStyle w:val="a3"/>
        <w:widowControl w:val="0"/>
        <w:numPr>
          <w:ilvl w:val="0"/>
          <w:numId w:val="183"/>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F43BB8" w:rsidRPr="00F43BB8" w:rsidRDefault="00F43BB8" w:rsidP="005E5238">
      <w:pPr>
        <w:pStyle w:val="a3"/>
        <w:widowControl w:val="0"/>
        <w:numPr>
          <w:ilvl w:val="0"/>
          <w:numId w:val="183"/>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F43BB8" w:rsidRPr="00F43BB8" w:rsidRDefault="00F43BB8" w:rsidP="005E5238">
      <w:pPr>
        <w:pStyle w:val="a3"/>
        <w:widowControl w:val="0"/>
        <w:numPr>
          <w:ilvl w:val="0"/>
          <w:numId w:val="183"/>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F43BB8" w:rsidRPr="00F43BB8" w:rsidRDefault="00F43BB8" w:rsidP="005E5238">
      <w:pPr>
        <w:pStyle w:val="a3"/>
        <w:widowControl w:val="0"/>
        <w:numPr>
          <w:ilvl w:val="0"/>
          <w:numId w:val="183"/>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w:t>
      </w:r>
    </w:p>
    <w:p w:rsidR="00F43BB8" w:rsidRPr="004055AC" w:rsidRDefault="00F43BB8" w:rsidP="00F43BB8">
      <w:pPr>
        <w:tabs>
          <w:tab w:val="left" w:pos="709"/>
        </w:tabs>
        <w:ind w:firstLine="567"/>
        <w:jc w:val="both"/>
        <w:rPr>
          <w:color w:val="000000" w:themeColor="text1"/>
          <w:sz w:val="20"/>
          <w:szCs w:val="20"/>
        </w:rPr>
      </w:pPr>
    </w:p>
    <w:p w:rsidR="00F43BB8" w:rsidRPr="00F43BB8" w:rsidRDefault="00F43BB8" w:rsidP="00F43BB8">
      <w:pPr>
        <w:tabs>
          <w:tab w:val="left" w:pos="709"/>
        </w:tabs>
        <w:ind w:firstLine="567"/>
        <w:jc w:val="both"/>
        <w:rPr>
          <w:b/>
          <w:color w:val="000000" w:themeColor="text1"/>
          <w:sz w:val="24"/>
          <w:szCs w:val="24"/>
        </w:rPr>
      </w:pPr>
      <w:r w:rsidRPr="00F43BB8">
        <w:rPr>
          <w:b/>
          <w:color w:val="000000" w:themeColor="text1"/>
          <w:sz w:val="24"/>
          <w:szCs w:val="24"/>
        </w:rPr>
        <w:t>Модуль «Школьные медиа»</w:t>
      </w:r>
    </w:p>
    <w:p w:rsidR="00F43BB8" w:rsidRPr="00F43BB8" w:rsidRDefault="00F43BB8" w:rsidP="00F43BB8">
      <w:pPr>
        <w:pStyle w:val="ab"/>
        <w:tabs>
          <w:tab w:val="left" w:pos="709"/>
        </w:tabs>
        <w:spacing w:before="64"/>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F43BB8" w:rsidRPr="00F43BB8" w:rsidRDefault="00F43BB8" w:rsidP="005E5238">
      <w:pPr>
        <w:pStyle w:val="a3"/>
        <w:widowControl w:val="0"/>
        <w:numPr>
          <w:ilvl w:val="0"/>
          <w:numId w:val="184"/>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w:t>
      </w:r>
    </w:p>
    <w:p w:rsidR="00F43BB8" w:rsidRPr="00F43BB8" w:rsidRDefault="00F43BB8" w:rsidP="005E5238">
      <w:pPr>
        <w:pStyle w:val="a3"/>
        <w:widowControl w:val="0"/>
        <w:numPr>
          <w:ilvl w:val="0"/>
          <w:numId w:val="184"/>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F43BB8" w:rsidRPr="00F43BB8" w:rsidRDefault="00F43BB8" w:rsidP="005E5238">
      <w:pPr>
        <w:pStyle w:val="a3"/>
        <w:widowControl w:val="0"/>
        <w:numPr>
          <w:ilvl w:val="0"/>
          <w:numId w:val="184"/>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F43BB8" w:rsidRPr="00F43BB8" w:rsidRDefault="00F43BB8" w:rsidP="005E5238">
      <w:pPr>
        <w:pStyle w:val="a3"/>
        <w:widowControl w:val="0"/>
        <w:numPr>
          <w:ilvl w:val="0"/>
          <w:numId w:val="184"/>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w:t>
      </w:r>
    </w:p>
    <w:p w:rsidR="00F43BB8" w:rsidRPr="00F43BB8" w:rsidRDefault="00F43BB8" w:rsidP="005E5238">
      <w:pPr>
        <w:pStyle w:val="a3"/>
        <w:widowControl w:val="0"/>
        <w:numPr>
          <w:ilvl w:val="0"/>
          <w:numId w:val="184"/>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F43BB8" w:rsidRPr="00F43BB8" w:rsidRDefault="00F43BB8" w:rsidP="005E5238">
      <w:pPr>
        <w:pStyle w:val="a3"/>
        <w:widowControl w:val="0"/>
        <w:numPr>
          <w:ilvl w:val="0"/>
          <w:numId w:val="184"/>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участие обучающихся в региональных или всероссийских конкурсах школьных медиа.</w:t>
      </w:r>
    </w:p>
    <w:p w:rsidR="00F43BB8" w:rsidRPr="00971A98" w:rsidRDefault="00F43BB8" w:rsidP="00F43BB8">
      <w:pPr>
        <w:tabs>
          <w:tab w:val="left" w:pos="709"/>
        </w:tabs>
        <w:ind w:firstLine="567"/>
        <w:jc w:val="both"/>
        <w:rPr>
          <w:color w:val="000000" w:themeColor="text1"/>
          <w:sz w:val="20"/>
          <w:szCs w:val="20"/>
        </w:rPr>
      </w:pPr>
    </w:p>
    <w:p w:rsidR="00F43BB8" w:rsidRPr="00F43BB8" w:rsidRDefault="00F43BB8" w:rsidP="00F43BB8">
      <w:pPr>
        <w:tabs>
          <w:tab w:val="left" w:pos="709"/>
        </w:tabs>
        <w:ind w:firstLine="567"/>
        <w:jc w:val="both"/>
        <w:rPr>
          <w:b/>
          <w:color w:val="000000" w:themeColor="text1"/>
          <w:sz w:val="24"/>
          <w:szCs w:val="24"/>
        </w:rPr>
      </w:pPr>
      <w:r w:rsidRPr="00F43BB8">
        <w:rPr>
          <w:b/>
          <w:color w:val="000000" w:themeColor="text1"/>
          <w:sz w:val="24"/>
          <w:szCs w:val="24"/>
        </w:rPr>
        <w:t>Модуль «Организация предметно-эстетической среды»</w:t>
      </w:r>
    </w:p>
    <w:p w:rsidR="00F43BB8" w:rsidRPr="00F43BB8" w:rsidRDefault="00F43BB8" w:rsidP="00F43BB8">
      <w:pPr>
        <w:pStyle w:val="ab"/>
        <w:tabs>
          <w:tab w:val="left" w:pos="709"/>
        </w:tabs>
        <w:spacing w:before="66"/>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p>
    <w:p w:rsidR="00F43BB8" w:rsidRPr="00F43BB8" w:rsidRDefault="00F43BB8" w:rsidP="005E5238">
      <w:pPr>
        <w:pStyle w:val="a3"/>
        <w:widowControl w:val="0"/>
        <w:numPr>
          <w:ilvl w:val="0"/>
          <w:numId w:val="185"/>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F43BB8" w:rsidRPr="00F43BB8" w:rsidRDefault="00F43BB8" w:rsidP="005E5238">
      <w:pPr>
        <w:pStyle w:val="a3"/>
        <w:widowControl w:val="0"/>
        <w:numPr>
          <w:ilvl w:val="0"/>
          <w:numId w:val="185"/>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F43BB8" w:rsidRPr="00F43BB8" w:rsidRDefault="00F43BB8" w:rsidP="005E5238">
      <w:pPr>
        <w:pStyle w:val="a3"/>
        <w:widowControl w:val="0"/>
        <w:numPr>
          <w:ilvl w:val="0"/>
          <w:numId w:val="185"/>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F43BB8" w:rsidRPr="00F43BB8" w:rsidRDefault="00F43BB8" w:rsidP="005E5238">
      <w:pPr>
        <w:pStyle w:val="a3"/>
        <w:widowControl w:val="0"/>
        <w:numPr>
          <w:ilvl w:val="0"/>
          <w:numId w:val="185"/>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F43BB8" w:rsidRPr="00F43BB8" w:rsidRDefault="00F43BB8" w:rsidP="005E5238">
      <w:pPr>
        <w:pStyle w:val="a3"/>
        <w:widowControl w:val="0"/>
        <w:numPr>
          <w:ilvl w:val="0"/>
          <w:numId w:val="185"/>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F43BB8" w:rsidRPr="00F43BB8" w:rsidRDefault="00F43BB8" w:rsidP="005E5238">
      <w:pPr>
        <w:pStyle w:val="a3"/>
        <w:widowControl w:val="0"/>
        <w:numPr>
          <w:ilvl w:val="0"/>
          <w:numId w:val="185"/>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F43BB8" w:rsidRPr="00F43BB8" w:rsidRDefault="00F43BB8" w:rsidP="005E5238">
      <w:pPr>
        <w:pStyle w:val="a3"/>
        <w:widowControl w:val="0"/>
        <w:numPr>
          <w:ilvl w:val="0"/>
          <w:numId w:val="185"/>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w:t>
      </w:r>
    </w:p>
    <w:p w:rsidR="00F43BB8" w:rsidRPr="00F43BB8" w:rsidRDefault="00F43BB8" w:rsidP="005E5238">
      <w:pPr>
        <w:pStyle w:val="a3"/>
        <w:widowControl w:val="0"/>
        <w:numPr>
          <w:ilvl w:val="0"/>
          <w:numId w:val="185"/>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F43BB8" w:rsidRPr="00F43BB8" w:rsidRDefault="00F43BB8" w:rsidP="005E5238">
      <w:pPr>
        <w:pStyle w:val="a3"/>
        <w:widowControl w:val="0"/>
        <w:numPr>
          <w:ilvl w:val="0"/>
          <w:numId w:val="185"/>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w:t>
      </w:r>
    </w:p>
    <w:p w:rsidR="00F43BB8" w:rsidRPr="00F43BB8" w:rsidRDefault="00F43BB8" w:rsidP="005E5238">
      <w:pPr>
        <w:pStyle w:val="a3"/>
        <w:widowControl w:val="0"/>
        <w:numPr>
          <w:ilvl w:val="0"/>
          <w:numId w:val="185"/>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F43BB8" w:rsidRPr="00F43BB8" w:rsidRDefault="00F43BB8" w:rsidP="00F43BB8">
      <w:pPr>
        <w:tabs>
          <w:tab w:val="left" w:pos="709"/>
        </w:tabs>
        <w:ind w:firstLine="567"/>
        <w:jc w:val="both"/>
        <w:rPr>
          <w:color w:val="000000" w:themeColor="text1"/>
          <w:sz w:val="24"/>
          <w:szCs w:val="24"/>
        </w:rPr>
      </w:pPr>
    </w:p>
    <w:p w:rsidR="00F43BB8" w:rsidRPr="00F43BB8" w:rsidRDefault="00F43BB8" w:rsidP="00F43BB8">
      <w:pPr>
        <w:tabs>
          <w:tab w:val="left" w:pos="709"/>
        </w:tabs>
        <w:ind w:firstLine="567"/>
        <w:jc w:val="both"/>
        <w:rPr>
          <w:b/>
          <w:color w:val="000000" w:themeColor="text1"/>
          <w:sz w:val="24"/>
          <w:szCs w:val="24"/>
        </w:rPr>
      </w:pPr>
      <w:r w:rsidRPr="00F43BB8">
        <w:rPr>
          <w:b/>
          <w:color w:val="000000" w:themeColor="text1"/>
          <w:sz w:val="24"/>
          <w:szCs w:val="24"/>
        </w:rPr>
        <w:t>Модуль «Работа с родителями (законными представителями)»</w:t>
      </w:r>
    </w:p>
    <w:p w:rsidR="00F43BB8" w:rsidRPr="00F43BB8" w:rsidRDefault="00F43BB8" w:rsidP="00F43BB8">
      <w:pPr>
        <w:pStyle w:val="ab"/>
        <w:tabs>
          <w:tab w:val="left" w:pos="709"/>
        </w:tabs>
        <w:spacing w:before="65"/>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Работа</w:t>
      </w:r>
      <w:r w:rsidRPr="00F43BB8">
        <w:rPr>
          <w:rFonts w:ascii="Times New Roman" w:hAnsi="Times New Roman" w:cs="Times New Roman"/>
          <w:color w:val="000000" w:themeColor="text1"/>
          <w:spacing w:val="-10"/>
          <w:sz w:val="24"/>
          <w:szCs w:val="24"/>
          <w:lang w:val="ru-RU"/>
        </w:rPr>
        <w:t xml:space="preserve"> </w:t>
      </w:r>
      <w:r w:rsidRPr="00F43BB8">
        <w:rPr>
          <w:rFonts w:ascii="Times New Roman" w:hAnsi="Times New Roman" w:cs="Times New Roman"/>
          <w:color w:val="000000" w:themeColor="text1"/>
          <w:sz w:val="24"/>
          <w:szCs w:val="24"/>
          <w:lang w:val="ru-RU"/>
        </w:rPr>
        <w:t>с</w:t>
      </w:r>
      <w:r w:rsidRPr="00F43BB8">
        <w:rPr>
          <w:rFonts w:ascii="Times New Roman" w:hAnsi="Times New Roman" w:cs="Times New Roman"/>
          <w:color w:val="000000" w:themeColor="text1"/>
          <w:spacing w:val="-10"/>
          <w:sz w:val="24"/>
          <w:szCs w:val="24"/>
          <w:lang w:val="ru-RU"/>
        </w:rPr>
        <w:t xml:space="preserve"> </w:t>
      </w:r>
      <w:r w:rsidRPr="00F43BB8">
        <w:rPr>
          <w:rFonts w:ascii="Times New Roman" w:hAnsi="Times New Roman" w:cs="Times New Roman"/>
          <w:color w:val="000000" w:themeColor="text1"/>
          <w:sz w:val="24"/>
          <w:szCs w:val="24"/>
          <w:lang w:val="ru-RU"/>
        </w:rPr>
        <w:t>родителями</w:t>
      </w:r>
      <w:r w:rsidRPr="00F43BB8">
        <w:rPr>
          <w:rFonts w:ascii="Times New Roman" w:hAnsi="Times New Roman" w:cs="Times New Roman"/>
          <w:color w:val="000000" w:themeColor="text1"/>
          <w:spacing w:val="-9"/>
          <w:sz w:val="24"/>
          <w:szCs w:val="24"/>
          <w:lang w:val="ru-RU"/>
        </w:rPr>
        <w:t xml:space="preserve"> </w:t>
      </w:r>
      <w:r w:rsidRPr="00F43BB8">
        <w:rPr>
          <w:rFonts w:ascii="Times New Roman" w:hAnsi="Times New Roman" w:cs="Times New Roman"/>
          <w:color w:val="000000" w:themeColor="text1"/>
          <w:sz w:val="24"/>
          <w:szCs w:val="24"/>
          <w:lang w:val="ru-RU"/>
        </w:rPr>
        <w:t>(законными</w:t>
      </w:r>
      <w:r w:rsidRPr="00F43BB8">
        <w:rPr>
          <w:rFonts w:ascii="Times New Roman" w:hAnsi="Times New Roman" w:cs="Times New Roman"/>
          <w:color w:val="000000" w:themeColor="text1"/>
          <w:spacing w:val="-10"/>
          <w:sz w:val="24"/>
          <w:szCs w:val="24"/>
          <w:lang w:val="ru-RU"/>
        </w:rPr>
        <w:t xml:space="preserve"> </w:t>
      </w:r>
      <w:r w:rsidRPr="00F43BB8">
        <w:rPr>
          <w:rFonts w:ascii="Times New Roman" w:hAnsi="Times New Roman" w:cs="Times New Roman"/>
          <w:color w:val="000000" w:themeColor="text1"/>
          <w:sz w:val="24"/>
          <w:szCs w:val="24"/>
          <w:lang w:val="ru-RU"/>
        </w:rPr>
        <w:t>представителями)</w:t>
      </w:r>
      <w:r w:rsidRPr="00F43BB8">
        <w:rPr>
          <w:rFonts w:ascii="Times New Roman" w:hAnsi="Times New Roman" w:cs="Times New Roman"/>
          <w:color w:val="000000" w:themeColor="text1"/>
          <w:spacing w:val="-9"/>
          <w:sz w:val="24"/>
          <w:szCs w:val="24"/>
          <w:lang w:val="ru-RU"/>
        </w:rPr>
        <w:t xml:space="preserve"> </w:t>
      </w:r>
      <w:r w:rsidRPr="00F43BB8">
        <w:rPr>
          <w:rFonts w:ascii="Times New Roman" w:hAnsi="Times New Roman" w:cs="Times New Roman"/>
          <w:color w:val="000000" w:themeColor="text1"/>
          <w:sz w:val="24"/>
          <w:szCs w:val="24"/>
          <w:lang w:val="ru-RU"/>
        </w:rPr>
        <w:t>обучающихся осуществляется для более эффективного достижения</w:t>
      </w:r>
      <w:r w:rsidRPr="00F43BB8">
        <w:rPr>
          <w:rFonts w:ascii="Times New Roman" w:hAnsi="Times New Roman" w:cs="Times New Roman"/>
          <w:color w:val="000000" w:themeColor="text1"/>
          <w:spacing w:val="1"/>
          <w:sz w:val="24"/>
          <w:szCs w:val="24"/>
          <w:lang w:val="ru-RU"/>
        </w:rPr>
        <w:t xml:space="preserve"> </w:t>
      </w:r>
      <w:r w:rsidRPr="00F43BB8">
        <w:rPr>
          <w:rFonts w:ascii="Times New Roman" w:hAnsi="Times New Roman" w:cs="Times New Roman"/>
          <w:color w:val="000000" w:themeColor="text1"/>
          <w:w w:val="95"/>
          <w:sz w:val="24"/>
          <w:szCs w:val="24"/>
          <w:lang w:val="ru-RU"/>
        </w:rPr>
        <w:t>цели воспитания, которое обеспечивается согласованием пози</w:t>
      </w:r>
      <w:r w:rsidRPr="00F43BB8">
        <w:rPr>
          <w:rFonts w:ascii="Times New Roman" w:hAnsi="Times New Roman" w:cs="Times New Roman"/>
          <w:color w:val="000000" w:themeColor="text1"/>
          <w:sz w:val="24"/>
          <w:szCs w:val="24"/>
          <w:lang w:val="ru-RU"/>
        </w:rPr>
        <w:t>ций</w:t>
      </w:r>
      <w:r w:rsidRPr="00F43BB8">
        <w:rPr>
          <w:rFonts w:ascii="Times New Roman" w:hAnsi="Times New Roman" w:cs="Times New Roman"/>
          <w:color w:val="000000" w:themeColor="text1"/>
          <w:spacing w:val="2"/>
          <w:sz w:val="24"/>
          <w:szCs w:val="24"/>
          <w:lang w:val="ru-RU"/>
        </w:rPr>
        <w:t xml:space="preserve"> </w:t>
      </w:r>
      <w:r w:rsidRPr="00F43BB8">
        <w:rPr>
          <w:rFonts w:ascii="Times New Roman" w:hAnsi="Times New Roman" w:cs="Times New Roman"/>
          <w:color w:val="000000" w:themeColor="text1"/>
          <w:sz w:val="24"/>
          <w:szCs w:val="24"/>
          <w:lang w:val="ru-RU"/>
        </w:rPr>
        <w:t>семьи</w:t>
      </w:r>
      <w:r w:rsidRPr="00F43BB8">
        <w:rPr>
          <w:rFonts w:ascii="Times New Roman" w:hAnsi="Times New Roman" w:cs="Times New Roman"/>
          <w:color w:val="000000" w:themeColor="text1"/>
          <w:spacing w:val="3"/>
          <w:sz w:val="24"/>
          <w:szCs w:val="24"/>
          <w:lang w:val="ru-RU"/>
        </w:rPr>
        <w:t xml:space="preserve"> </w:t>
      </w:r>
      <w:r w:rsidRPr="00F43BB8">
        <w:rPr>
          <w:rFonts w:ascii="Times New Roman" w:hAnsi="Times New Roman" w:cs="Times New Roman"/>
          <w:color w:val="000000" w:themeColor="text1"/>
          <w:sz w:val="24"/>
          <w:szCs w:val="24"/>
          <w:lang w:val="ru-RU"/>
        </w:rPr>
        <w:t>и</w:t>
      </w:r>
      <w:r w:rsidRPr="00F43BB8">
        <w:rPr>
          <w:rFonts w:ascii="Times New Roman" w:hAnsi="Times New Roman" w:cs="Times New Roman"/>
          <w:color w:val="000000" w:themeColor="text1"/>
          <w:spacing w:val="3"/>
          <w:sz w:val="24"/>
          <w:szCs w:val="24"/>
          <w:lang w:val="ru-RU"/>
        </w:rPr>
        <w:t xml:space="preserve"> </w:t>
      </w:r>
      <w:r w:rsidRPr="00F43BB8">
        <w:rPr>
          <w:rFonts w:ascii="Times New Roman" w:hAnsi="Times New Roman" w:cs="Times New Roman"/>
          <w:color w:val="000000" w:themeColor="text1"/>
          <w:sz w:val="24"/>
          <w:szCs w:val="24"/>
          <w:lang w:val="ru-RU"/>
        </w:rPr>
        <w:t>образовательной</w:t>
      </w:r>
      <w:r w:rsidRPr="00F43BB8">
        <w:rPr>
          <w:rFonts w:ascii="Times New Roman" w:hAnsi="Times New Roman" w:cs="Times New Roman"/>
          <w:color w:val="000000" w:themeColor="text1"/>
          <w:spacing w:val="3"/>
          <w:sz w:val="24"/>
          <w:szCs w:val="24"/>
          <w:lang w:val="ru-RU"/>
        </w:rPr>
        <w:t xml:space="preserve"> </w:t>
      </w:r>
      <w:r w:rsidRPr="00F43BB8">
        <w:rPr>
          <w:rFonts w:ascii="Times New Roman" w:hAnsi="Times New Roman" w:cs="Times New Roman"/>
          <w:color w:val="000000" w:themeColor="text1"/>
          <w:sz w:val="24"/>
          <w:szCs w:val="24"/>
          <w:lang w:val="ru-RU"/>
        </w:rPr>
        <w:t>организации</w:t>
      </w:r>
      <w:r w:rsidRPr="00F43BB8">
        <w:rPr>
          <w:rFonts w:ascii="Times New Roman" w:hAnsi="Times New Roman" w:cs="Times New Roman"/>
          <w:color w:val="000000" w:themeColor="text1"/>
          <w:spacing w:val="3"/>
          <w:sz w:val="24"/>
          <w:szCs w:val="24"/>
          <w:lang w:val="ru-RU"/>
        </w:rPr>
        <w:t xml:space="preserve"> </w:t>
      </w:r>
      <w:r w:rsidRPr="00F43BB8">
        <w:rPr>
          <w:rFonts w:ascii="Times New Roman" w:hAnsi="Times New Roman" w:cs="Times New Roman"/>
          <w:color w:val="000000" w:themeColor="text1"/>
          <w:sz w:val="24"/>
          <w:szCs w:val="24"/>
          <w:lang w:val="ru-RU"/>
        </w:rPr>
        <w:t>в</w:t>
      </w:r>
      <w:r w:rsidRPr="00F43BB8">
        <w:rPr>
          <w:rFonts w:ascii="Times New Roman" w:hAnsi="Times New Roman" w:cs="Times New Roman"/>
          <w:color w:val="000000" w:themeColor="text1"/>
          <w:spacing w:val="3"/>
          <w:sz w:val="24"/>
          <w:szCs w:val="24"/>
          <w:lang w:val="ru-RU"/>
        </w:rPr>
        <w:t xml:space="preserve"> </w:t>
      </w:r>
      <w:r w:rsidRPr="00F43BB8">
        <w:rPr>
          <w:rFonts w:ascii="Times New Roman" w:hAnsi="Times New Roman" w:cs="Times New Roman"/>
          <w:color w:val="000000" w:themeColor="text1"/>
          <w:sz w:val="24"/>
          <w:szCs w:val="24"/>
          <w:lang w:val="ru-RU"/>
        </w:rPr>
        <w:t>данном</w:t>
      </w:r>
      <w:r w:rsidRPr="00F43BB8">
        <w:rPr>
          <w:rFonts w:ascii="Times New Roman" w:hAnsi="Times New Roman" w:cs="Times New Roman"/>
          <w:color w:val="000000" w:themeColor="text1"/>
          <w:spacing w:val="3"/>
          <w:sz w:val="24"/>
          <w:szCs w:val="24"/>
          <w:lang w:val="ru-RU"/>
        </w:rPr>
        <w:t xml:space="preserve"> </w:t>
      </w:r>
      <w:r w:rsidRPr="00F43BB8">
        <w:rPr>
          <w:rFonts w:ascii="Times New Roman" w:hAnsi="Times New Roman" w:cs="Times New Roman"/>
          <w:color w:val="000000" w:themeColor="text1"/>
          <w:sz w:val="24"/>
          <w:szCs w:val="24"/>
          <w:lang w:val="ru-RU"/>
        </w:rPr>
        <w:t>вопросе.</w:t>
      </w:r>
    </w:p>
    <w:p w:rsidR="00F43BB8" w:rsidRPr="00F43BB8" w:rsidRDefault="00F43BB8" w:rsidP="00F43BB8">
      <w:pPr>
        <w:pStyle w:val="ab"/>
        <w:tabs>
          <w:tab w:val="left" w:pos="709"/>
        </w:tabs>
        <w:spacing w:before="65"/>
        <w:ind w:left="0" w:right="0" w:firstLine="567"/>
        <w:rPr>
          <w:rFonts w:ascii="Times New Roman" w:hAnsi="Times New Roman" w:cs="Times New Roman"/>
          <w:i/>
          <w:color w:val="000000" w:themeColor="text1"/>
          <w:sz w:val="24"/>
          <w:szCs w:val="24"/>
          <w:lang w:val="ru-RU"/>
        </w:rPr>
      </w:pPr>
      <w:r w:rsidRPr="00F43BB8">
        <w:rPr>
          <w:rFonts w:ascii="Times New Roman" w:hAnsi="Times New Roman" w:cs="Times New Roman"/>
          <w:color w:val="000000" w:themeColor="text1"/>
          <w:sz w:val="24"/>
          <w:szCs w:val="24"/>
          <w:lang w:val="ru-RU"/>
        </w:rPr>
        <w:t>Работа с родителями (законными представителями) обучающихся осуществляется в рамках следующих видов и форм деятельности</w:t>
      </w:r>
      <w:r w:rsidRPr="00F43BB8">
        <w:rPr>
          <w:rFonts w:ascii="Times New Roman" w:hAnsi="Times New Roman" w:cs="Times New Roman"/>
          <w:i/>
          <w:color w:val="000000" w:themeColor="text1"/>
          <w:sz w:val="24"/>
          <w:szCs w:val="24"/>
          <w:lang w:val="ru-RU"/>
        </w:rPr>
        <w:t>.</w:t>
      </w:r>
    </w:p>
    <w:p w:rsidR="00F43BB8" w:rsidRPr="00F43BB8" w:rsidRDefault="00F43BB8" w:rsidP="00F43BB8">
      <w:pPr>
        <w:tabs>
          <w:tab w:val="left" w:pos="709"/>
        </w:tabs>
        <w:spacing w:before="4"/>
        <w:ind w:firstLine="567"/>
        <w:jc w:val="both"/>
        <w:rPr>
          <w:b/>
          <w:color w:val="000000" w:themeColor="text1"/>
          <w:sz w:val="24"/>
          <w:szCs w:val="24"/>
        </w:rPr>
      </w:pPr>
      <w:r w:rsidRPr="00F43BB8">
        <w:rPr>
          <w:b/>
          <w:color w:val="000000" w:themeColor="text1"/>
          <w:sz w:val="24"/>
          <w:szCs w:val="24"/>
        </w:rPr>
        <w:t>На</w:t>
      </w:r>
      <w:r w:rsidRPr="00F43BB8">
        <w:rPr>
          <w:b/>
          <w:color w:val="000000" w:themeColor="text1"/>
          <w:spacing w:val="30"/>
          <w:sz w:val="24"/>
          <w:szCs w:val="24"/>
        </w:rPr>
        <w:t xml:space="preserve"> </w:t>
      </w:r>
      <w:r w:rsidRPr="00F43BB8">
        <w:rPr>
          <w:b/>
          <w:color w:val="000000" w:themeColor="text1"/>
          <w:sz w:val="24"/>
          <w:szCs w:val="24"/>
        </w:rPr>
        <w:t>групповом</w:t>
      </w:r>
      <w:r w:rsidRPr="00F43BB8">
        <w:rPr>
          <w:b/>
          <w:color w:val="000000" w:themeColor="text1"/>
          <w:spacing w:val="30"/>
          <w:sz w:val="24"/>
          <w:szCs w:val="24"/>
        </w:rPr>
        <w:t xml:space="preserve"> </w:t>
      </w:r>
      <w:r w:rsidRPr="00F43BB8">
        <w:rPr>
          <w:b/>
          <w:color w:val="000000" w:themeColor="text1"/>
          <w:sz w:val="24"/>
          <w:szCs w:val="24"/>
        </w:rPr>
        <w:t>уровне:</w:t>
      </w:r>
    </w:p>
    <w:p w:rsidR="00F43BB8" w:rsidRPr="00F43BB8" w:rsidRDefault="00F43BB8" w:rsidP="005E5238">
      <w:pPr>
        <w:pStyle w:val="a3"/>
        <w:widowControl w:val="0"/>
        <w:numPr>
          <w:ilvl w:val="0"/>
          <w:numId w:val="186"/>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общешкольный</w:t>
      </w:r>
      <w:r w:rsidRPr="00F43BB8">
        <w:rPr>
          <w:color w:val="000000" w:themeColor="text1"/>
          <w:spacing w:val="-12"/>
          <w:sz w:val="24"/>
          <w:szCs w:val="24"/>
        </w:rPr>
        <w:t xml:space="preserve"> </w:t>
      </w:r>
      <w:r w:rsidRPr="00F43BB8">
        <w:rPr>
          <w:color w:val="000000" w:themeColor="text1"/>
          <w:sz w:val="24"/>
          <w:szCs w:val="24"/>
        </w:rPr>
        <w:t>родительский</w:t>
      </w:r>
      <w:r w:rsidRPr="00F43BB8">
        <w:rPr>
          <w:color w:val="000000" w:themeColor="text1"/>
          <w:spacing w:val="-11"/>
          <w:sz w:val="24"/>
          <w:szCs w:val="24"/>
        </w:rPr>
        <w:t xml:space="preserve"> </w:t>
      </w:r>
      <w:r w:rsidRPr="00F43BB8">
        <w:rPr>
          <w:color w:val="000000" w:themeColor="text1"/>
          <w:sz w:val="24"/>
          <w:szCs w:val="24"/>
        </w:rPr>
        <w:t>комитет</w:t>
      </w:r>
      <w:r w:rsidRPr="00F43BB8">
        <w:rPr>
          <w:color w:val="000000" w:themeColor="text1"/>
          <w:spacing w:val="-11"/>
          <w:sz w:val="24"/>
          <w:szCs w:val="24"/>
        </w:rPr>
        <w:t xml:space="preserve"> </w:t>
      </w:r>
      <w:r w:rsidRPr="00F43BB8">
        <w:rPr>
          <w:color w:val="000000" w:themeColor="text1"/>
          <w:sz w:val="24"/>
          <w:szCs w:val="24"/>
        </w:rPr>
        <w:t>и</w:t>
      </w:r>
      <w:r w:rsidRPr="00F43BB8">
        <w:rPr>
          <w:color w:val="000000" w:themeColor="text1"/>
          <w:spacing w:val="-11"/>
          <w:sz w:val="24"/>
          <w:szCs w:val="24"/>
        </w:rPr>
        <w:t xml:space="preserve"> </w:t>
      </w:r>
      <w:r w:rsidRPr="00F43BB8">
        <w:rPr>
          <w:color w:val="000000" w:themeColor="text1"/>
          <w:sz w:val="24"/>
          <w:szCs w:val="24"/>
        </w:rPr>
        <w:t>попечительский</w:t>
      </w:r>
      <w:r w:rsidRPr="00F43BB8">
        <w:rPr>
          <w:color w:val="000000" w:themeColor="text1"/>
          <w:spacing w:val="-11"/>
          <w:sz w:val="24"/>
          <w:szCs w:val="24"/>
        </w:rPr>
        <w:t xml:space="preserve"> </w:t>
      </w:r>
      <w:r w:rsidRPr="00F43BB8">
        <w:rPr>
          <w:color w:val="000000" w:themeColor="text1"/>
          <w:sz w:val="24"/>
          <w:szCs w:val="24"/>
        </w:rPr>
        <w:t>совет образовательной организации, участвующие в управле</w:t>
      </w:r>
      <w:r w:rsidRPr="00F43BB8">
        <w:rPr>
          <w:color w:val="000000" w:themeColor="text1"/>
          <w:w w:val="95"/>
          <w:sz w:val="24"/>
          <w:szCs w:val="24"/>
        </w:rPr>
        <w:t>нии образовательной организацией и решении вопросов вос</w:t>
      </w:r>
      <w:r w:rsidRPr="00F43BB8">
        <w:rPr>
          <w:color w:val="000000" w:themeColor="text1"/>
          <w:sz w:val="24"/>
          <w:szCs w:val="24"/>
        </w:rPr>
        <w:t>питания</w:t>
      </w:r>
      <w:r w:rsidRPr="00F43BB8">
        <w:rPr>
          <w:color w:val="000000" w:themeColor="text1"/>
          <w:spacing w:val="7"/>
          <w:sz w:val="24"/>
          <w:szCs w:val="24"/>
        </w:rPr>
        <w:t xml:space="preserve"> </w:t>
      </w:r>
      <w:r w:rsidRPr="00F43BB8">
        <w:rPr>
          <w:color w:val="000000" w:themeColor="text1"/>
          <w:sz w:val="24"/>
          <w:szCs w:val="24"/>
        </w:rPr>
        <w:t>и</w:t>
      </w:r>
      <w:r w:rsidRPr="00F43BB8">
        <w:rPr>
          <w:color w:val="000000" w:themeColor="text1"/>
          <w:spacing w:val="7"/>
          <w:sz w:val="24"/>
          <w:szCs w:val="24"/>
        </w:rPr>
        <w:t xml:space="preserve"> </w:t>
      </w:r>
      <w:r w:rsidRPr="00F43BB8">
        <w:rPr>
          <w:color w:val="000000" w:themeColor="text1"/>
          <w:sz w:val="24"/>
          <w:szCs w:val="24"/>
        </w:rPr>
        <w:t>социализации</w:t>
      </w:r>
      <w:r w:rsidRPr="00F43BB8">
        <w:rPr>
          <w:color w:val="000000" w:themeColor="text1"/>
          <w:spacing w:val="7"/>
          <w:sz w:val="24"/>
          <w:szCs w:val="24"/>
        </w:rPr>
        <w:t xml:space="preserve"> </w:t>
      </w:r>
      <w:r w:rsidRPr="00F43BB8">
        <w:rPr>
          <w:color w:val="000000" w:themeColor="text1"/>
          <w:sz w:val="24"/>
          <w:szCs w:val="24"/>
        </w:rPr>
        <w:t>их</w:t>
      </w:r>
      <w:r w:rsidRPr="00F43BB8">
        <w:rPr>
          <w:color w:val="000000" w:themeColor="text1"/>
          <w:spacing w:val="7"/>
          <w:sz w:val="24"/>
          <w:szCs w:val="24"/>
        </w:rPr>
        <w:t xml:space="preserve"> </w:t>
      </w:r>
      <w:r w:rsidRPr="00F43BB8">
        <w:rPr>
          <w:color w:val="000000" w:themeColor="text1"/>
          <w:sz w:val="24"/>
          <w:szCs w:val="24"/>
        </w:rPr>
        <w:t>обучающихся;</w:t>
      </w:r>
    </w:p>
    <w:p w:rsidR="00F43BB8" w:rsidRPr="00F43BB8" w:rsidRDefault="00F43BB8" w:rsidP="005E5238">
      <w:pPr>
        <w:pStyle w:val="a3"/>
        <w:widowControl w:val="0"/>
        <w:numPr>
          <w:ilvl w:val="0"/>
          <w:numId w:val="186"/>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семейные клубы, предоставляющие родителям, педагогиче</w:t>
      </w:r>
      <w:r w:rsidRPr="00F43BB8">
        <w:rPr>
          <w:color w:val="000000" w:themeColor="text1"/>
          <w:w w:val="95"/>
          <w:sz w:val="24"/>
          <w:szCs w:val="24"/>
        </w:rPr>
        <w:t>ским работникам и обучающимся площадку для совместного</w:t>
      </w:r>
      <w:r w:rsidRPr="00F43BB8">
        <w:rPr>
          <w:color w:val="000000" w:themeColor="text1"/>
          <w:spacing w:val="1"/>
          <w:w w:val="95"/>
          <w:sz w:val="24"/>
          <w:szCs w:val="24"/>
        </w:rPr>
        <w:t xml:space="preserve"> </w:t>
      </w:r>
      <w:r w:rsidRPr="00F43BB8">
        <w:rPr>
          <w:color w:val="000000" w:themeColor="text1"/>
          <w:sz w:val="24"/>
          <w:szCs w:val="24"/>
        </w:rPr>
        <w:t>проведения</w:t>
      </w:r>
      <w:r w:rsidRPr="00F43BB8">
        <w:rPr>
          <w:color w:val="000000" w:themeColor="text1"/>
          <w:spacing w:val="6"/>
          <w:sz w:val="24"/>
          <w:szCs w:val="24"/>
        </w:rPr>
        <w:t xml:space="preserve"> </w:t>
      </w:r>
      <w:r w:rsidRPr="00F43BB8">
        <w:rPr>
          <w:color w:val="000000" w:themeColor="text1"/>
          <w:sz w:val="24"/>
          <w:szCs w:val="24"/>
        </w:rPr>
        <w:t>досуга</w:t>
      </w:r>
      <w:r w:rsidRPr="00F43BB8">
        <w:rPr>
          <w:color w:val="000000" w:themeColor="text1"/>
          <w:spacing w:val="7"/>
          <w:sz w:val="24"/>
          <w:szCs w:val="24"/>
        </w:rPr>
        <w:t xml:space="preserve"> </w:t>
      </w:r>
      <w:r w:rsidRPr="00F43BB8">
        <w:rPr>
          <w:color w:val="000000" w:themeColor="text1"/>
          <w:sz w:val="24"/>
          <w:szCs w:val="24"/>
        </w:rPr>
        <w:t>и</w:t>
      </w:r>
      <w:r w:rsidRPr="00F43BB8">
        <w:rPr>
          <w:color w:val="000000" w:themeColor="text1"/>
          <w:spacing w:val="7"/>
          <w:sz w:val="24"/>
          <w:szCs w:val="24"/>
        </w:rPr>
        <w:t xml:space="preserve"> </w:t>
      </w:r>
      <w:r w:rsidRPr="00F43BB8">
        <w:rPr>
          <w:color w:val="000000" w:themeColor="text1"/>
          <w:sz w:val="24"/>
          <w:szCs w:val="24"/>
        </w:rPr>
        <w:t>общения;</w:t>
      </w:r>
    </w:p>
    <w:p w:rsidR="00F43BB8" w:rsidRPr="00F43BB8" w:rsidRDefault="00F43BB8" w:rsidP="005E5238">
      <w:pPr>
        <w:pStyle w:val="a3"/>
        <w:widowControl w:val="0"/>
        <w:numPr>
          <w:ilvl w:val="0"/>
          <w:numId w:val="186"/>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родительские гостиные, на которых обсуждаются вопросы</w:t>
      </w:r>
      <w:r w:rsidRPr="00F43BB8">
        <w:rPr>
          <w:color w:val="000000" w:themeColor="text1"/>
          <w:spacing w:val="1"/>
          <w:sz w:val="24"/>
          <w:szCs w:val="24"/>
        </w:rPr>
        <w:t xml:space="preserve"> </w:t>
      </w:r>
      <w:r w:rsidRPr="00F43BB8">
        <w:rPr>
          <w:color w:val="000000" w:themeColor="text1"/>
          <w:sz w:val="24"/>
          <w:szCs w:val="24"/>
        </w:rPr>
        <w:t>возрастных особенностей обучающихся, формы и способы</w:t>
      </w:r>
      <w:r w:rsidRPr="00F43BB8">
        <w:rPr>
          <w:color w:val="000000" w:themeColor="text1"/>
          <w:spacing w:val="1"/>
          <w:sz w:val="24"/>
          <w:szCs w:val="24"/>
        </w:rPr>
        <w:t xml:space="preserve"> </w:t>
      </w:r>
      <w:r w:rsidRPr="00F43BB8">
        <w:rPr>
          <w:color w:val="000000" w:themeColor="text1"/>
          <w:sz w:val="24"/>
          <w:szCs w:val="24"/>
        </w:rPr>
        <w:t>доверительного взаимодействия родителей (законных пред</w:t>
      </w:r>
      <w:r w:rsidRPr="00F43BB8">
        <w:rPr>
          <w:color w:val="000000" w:themeColor="text1"/>
          <w:w w:val="95"/>
          <w:sz w:val="24"/>
          <w:szCs w:val="24"/>
        </w:rPr>
        <w:t>ставителей) с обучающимися, проводятся мастер-классы, се</w:t>
      </w:r>
      <w:r w:rsidRPr="00F43BB8">
        <w:rPr>
          <w:color w:val="000000" w:themeColor="text1"/>
          <w:sz w:val="24"/>
          <w:szCs w:val="24"/>
        </w:rPr>
        <w:t>минары,</w:t>
      </w:r>
      <w:r w:rsidRPr="00F43BB8">
        <w:rPr>
          <w:color w:val="000000" w:themeColor="text1"/>
          <w:spacing w:val="3"/>
          <w:sz w:val="24"/>
          <w:szCs w:val="24"/>
        </w:rPr>
        <w:t xml:space="preserve"> </w:t>
      </w:r>
      <w:r w:rsidRPr="00F43BB8">
        <w:rPr>
          <w:color w:val="000000" w:themeColor="text1"/>
          <w:sz w:val="24"/>
          <w:szCs w:val="24"/>
        </w:rPr>
        <w:t>круглые</w:t>
      </w:r>
      <w:r w:rsidRPr="00F43BB8">
        <w:rPr>
          <w:color w:val="000000" w:themeColor="text1"/>
          <w:spacing w:val="3"/>
          <w:sz w:val="24"/>
          <w:szCs w:val="24"/>
        </w:rPr>
        <w:t xml:space="preserve"> </w:t>
      </w:r>
      <w:r w:rsidRPr="00F43BB8">
        <w:rPr>
          <w:color w:val="000000" w:themeColor="text1"/>
          <w:sz w:val="24"/>
          <w:szCs w:val="24"/>
        </w:rPr>
        <w:t>столы</w:t>
      </w:r>
      <w:r w:rsidRPr="00F43BB8">
        <w:rPr>
          <w:color w:val="000000" w:themeColor="text1"/>
          <w:spacing w:val="4"/>
          <w:sz w:val="24"/>
          <w:szCs w:val="24"/>
        </w:rPr>
        <w:t xml:space="preserve"> </w:t>
      </w:r>
      <w:r w:rsidRPr="00F43BB8">
        <w:rPr>
          <w:color w:val="000000" w:themeColor="text1"/>
          <w:sz w:val="24"/>
          <w:szCs w:val="24"/>
        </w:rPr>
        <w:t>с</w:t>
      </w:r>
      <w:r w:rsidRPr="00F43BB8">
        <w:rPr>
          <w:color w:val="000000" w:themeColor="text1"/>
          <w:spacing w:val="3"/>
          <w:sz w:val="24"/>
          <w:szCs w:val="24"/>
        </w:rPr>
        <w:t xml:space="preserve"> </w:t>
      </w:r>
      <w:r w:rsidRPr="00F43BB8">
        <w:rPr>
          <w:color w:val="000000" w:themeColor="text1"/>
          <w:sz w:val="24"/>
          <w:szCs w:val="24"/>
        </w:rPr>
        <w:t>приглашением</w:t>
      </w:r>
      <w:r w:rsidRPr="00F43BB8">
        <w:rPr>
          <w:color w:val="000000" w:themeColor="text1"/>
          <w:spacing w:val="4"/>
          <w:sz w:val="24"/>
          <w:szCs w:val="24"/>
        </w:rPr>
        <w:t xml:space="preserve"> </w:t>
      </w:r>
      <w:r w:rsidRPr="00F43BB8">
        <w:rPr>
          <w:color w:val="000000" w:themeColor="text1"/>
          <w:sz w:val="24"/>
          <w:szCs w:val="24"/>
        </w:rPr>
        <w:t>специалистов;</w:t>
      </w:r>
    </w:p>
    <w:p w:rsidR="00F43BB8" w:rsidRPr="00F43BB8" w:rsidRDefault="00F43BB8" w:rsidP="005E5238">
      <w:pPr>
        <w:pStyle w:val="a3"/>
        <w:widowControl w:val="0"/>
        <w:numPr>
          <w:ilvl w:val="0"/>
          <w:numId w:val="186"/>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родительские дни, во время которых родители (законные</w:t>
      </w:r>
      <w:r w:rsidRPr="00F43BB8">
        <w:rPr>
          <w:color w:val="000000" w:themeColor="text1"/>
          <w:spacing w:val="1"/>
          <w:sz w:val="24"/>
          <w:szCs w:val="24"/>
        </w:rPr>
        <w:t xml:space="preserve"> </w:t>
      </w:r>
      <w:r w:rsidRPr="00F43BB8">
        <w:rPr>
          <w:color w:val="000000" w:themeColor="text1"/>
          <w:sz w:val="24"/>
          <w:szCs w:val="24"/>
        </w:rPr>
        <w:t>представители) могут посещать школьные уроки и внеуроч</w:t>
      </w:r>
      <w:r w:rsidRPr="00F43BB8">
        <w:rPr>
          <w:color w:val="000000" w:themeColor="text1"/>
          <w:w w:val="95"/>
          <w:sz w:val="24"/>
          <w:szCs w:val="24"/>
        </w:rPr>
        <w:t>ные занятия для получения представления о ходе учебно-вос</w:t>
      </w:r>
      <w:r w:rsidRPr="00F43BB8">
        <w:rPr>
          <w:color w:val="000000" w:themeColor="text1"/>
          <w:sz w:val="24"/>
          <w:szCs w:val="24"/>
        </w:rPr>
        <w:t>питательного</w:t>
      </w:r>
      <w:r w:rsidRPr="00F43BB8">
        <w:rPr>
          <w:color w:val="000000" w:themeColor="text1"/>
          <w:spacing w:val="-4"/>
          <w:sz w:val="24"/>
          <w:szCs w:val="24"/>
        </w:rPr>
        <w:t xml:space="preserve"> </w:t>
      </w:r>
      <w:r w:rsidRPr="00F43BB8">
        <w:rPr>
          <w:color w:val="000000" w:themeColor="text1"/>
          <w:sz w:val="24"/>
          <w:szCs w:val="24"/>
        </w:rPr>
        <w:t>процесса</w:t>
      </w:r>
      <w:r w:rsidRPr="00F43BB8">
        <w:rPr>
          <w:color w:val="000000" w:themeColor="text1"/>
          <w:spacing w:val="-3"/>
          <w:sz w:val="24"/>
          <w:szCs w:val="24"/>
        </w:rPr>
        <w:t xml:space="preserve"> </w:t>
      </w:r>
      <w:r w:rsidRPr="00F43BB8">
        <w:rPr>
          <w:color w:val="000000" w:themeColor="text1"/>
          <w:sz w:val="24"/>
          <w:szCs w:val="24"/>
        </w:rPr>
        <w:t>в</w:t>
      </w:r>
      <w:r w:rsidRPr="00F43BB8">
        <w:rPr>
          <w:color w:val="000000" w:themeColor="text1"/>
          <w:spacing w:val="-3"/>
          <w:sz w:val="24"/>
          <w:szCs w:val="24"/>
        </w:rPr>
        <w:t xml:space="preserve"> </w:t>
      </w:r>
      <w:r w:rsidRPr="00F43BB8">
        <w:rPr>
          <w:color w:val="000000" w:themeColor="text1"/>
          <w:sz w:val="24"/>
          <w:szCs w:val="24"/>
        </w:rPr>
        <w:t>образовательной</w:t>
      </w:r>
      <w:r w:rsidRPr="00F43BB8">
        <w:rPr>
          <w:color w:val="000000" w:themeColor="text1"/>
          <w:spacing w:val="-3"/>
          <w:sz w:val="24"/>
          <w:szCs w:val="24"/>
        </w:rPr>
        <w:t xml:space="preserve"> </w:t>
      </w:r>
      <w:r w:rsidRPr="00F43BB8">
        <w:rPr>
          <w:color w:val="000000" w:themeColor="text1"/>
          <w:sz w:val="24"/>
          <w:szCs w:val="24"/>
        </w:rPr>
        <w:t>организации;</w:t>
      </w:r>
    </w:p>
    <w:p w:rsidR="00F43BB8" w:rsidRPr="00F43BB8" w:rsidRDefault="00F43BB8" w:rsidP="005E5238">
      <w:pPr>
        <w:pStyle w:val="a3"/>
        <w:widowControl w:val="0"/>
        <w:numPr>
          <w:ilvl w:val="0"/>
          <w:numId w:val="186"/>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общешкольные</w:t>
      </w:r>
      <w:r w:rsidRPr="00F43BB8">
        <w:rPr>
          <w:color w:val="000000" w:themeColor="text1"/>
          <w:spacing w:val="-7"/>
          <w:sz w:val="24"/>
          <w:szCs w:val="24"/>
        </w:rPr>
        <w:t xml:space="preserve"> </w:t>
      </w:r>
      <w:r w:rsidRPr="00F43BB8">
        <w:rPr>
          <w:color w:val="000000" w:themeColor="text1"/>
          <w:sz w:val="24"/>
          <w:szCs w:val="24"/>
        </w:rPr>
        <w:t>родительские</w:t>
      </w:r>
      <w:r w:rsidRPr="00F43BB8">
        <w:rPr>
          <w:color w:val="000000" w:themeColor="text1"/>
          <w:spacing w:val="-6"/>
          <w:sz w:val="24"/>
          <w:szCs w:val="24"/>
        </w:rPr>
        <w:t xml:space="preserve"> </w:t>
      </w:r>
      <w:r w:rsidRPr="00F43BB8">
        <w:rPr>
          <w:color w:val="000000" w:themeColor="text1"/>
          <w:sz w:val="24"/>
          <w:szCs w:val="24"/>
        </w:rPr>
        <w:t>собрания,</w:t>
      </w:r>
      <w:r w:rsidRPr="00F43BB8">
        <w:rPr>
          <w:color w:val="000000" w:themeColor="text1"/>
          <w:spacing w:val="-6"/>
          <w:sz w:val="24"/>
          <w:szCs w:val="24"/>
        </w:rPr>
        <w:t xml:space="preserve"> </w:t>
      </w:r>
      <w:r w:rsidRPr="00F43BB8">
        <w:rPr>
          <w:color w:val="000000" w:themeColor="text1"/>
          <w:sz w:val="24"/>
          <w:szCs w:val="24"/>
        </w:rPr>
        <w:t>происходящие</w:t>
      </w:r>
      <w:r w:rsidRPr="00F43BB8">
        <w:rPr>
          <w:color w:val="000000" w:themeColor="text1"/>
          <w:spacing w:val="-6"/>
          <w:sz w:val="24"/>
          <w:szCs w:val="24"/>
        </w:rPr>
        <w:t xml:space="preserve"> </w:t>
      </w:r>
      <w:r w:rsidRPr="00F43BB8">
        <w:rPr>
          <w:color w:val="000000" w:themeColor="text1"/>
          <w:sz w:val="24"/>
          <w:szCs w:val="24"/>
        </w:rPr>
        <w:t>в</w:t>
      </w:r>
      <w:r w:rsidRPr="00F43BB8">
        <w:rPr>
          <w:color w:val="000000" w:themeColor="text1"/>
          <w:spacing w:val="-6"/>
          <w:sz w:val="24"/>
          <w:szCs w:val="24"/>
        </w:rPr>
        <w:t xml:space="preserve"> </w:t>
      </w:r>
      <w:r w:rsidRPr="00F43BB8">
        <w:rPr>
          <w:color w:val="000000" w:themeColor="text1"/>
          <w:sz w:val="24"/>
          <w:szCs w:val="24"/>
        </w:rPr>
        <w:t>режиме</w:t>
      </w:r>
      <w:r w:rsidRPr="00F43BB8">
        <w:rPr>
          <w:color w:val="000000" w:themeColor="text1"/>
          <w:spacing w:val="-8"/>
          <w:sz w:val="24"/>
          <w:szCs w:val="24"/>
        </w:rPr>
        <w:t xml:space="preserve"> </w:t>
      </w:r>
      <w:r w:rsidRPr="00F43BB8">
        <w:rPr>
          <w:color w:val="000000" w:themeColor="text1"/>
          <w:sz w:val="24"/>
          <w:szCs w:val="24"/>
        </w:rPr>
        <w:t>обсуждения</w:t>
      </w:r>
      <w:r w:rsidRPr="00F43BB8">
        <w:rPr>
          <w:color w:val="000000" w:themeColor="text1"/>
          <w:spacing w:val="-7"/>
          <w:sz w:val="24"/>
          <w:szCs w:val="24"/>
        </w:rPr>
        <w:t xml:space="preserve"> </w:t>
      </w:r>
      <w:r w:rsidRPr="00F43BB8">
        <w:rPr>
          <w:color w:val="000000" w:themeColor="text1"/>
          <w:sz w:val="24"/>
          <w:szCs w:val="24"/>
        </w:rPr>
        <w:t>наиболее</w:t>
      </w:r>
      <w:r w:rsidRPr="00F43BB8">
        <w:rPr>
          <w:color w:val="000000" w:themeColor="text1"/>
          <w:spacing w:val="-8"/>
          <w:sz w:val="24"/>
          <w:szCs w:val="24"/>
        </w:rPr>
        <w:t xml:space="preserve"> </w:t>
      </w:r>
      <w:r w:rsidRPr="00F43BB8">
        <w:rPr>
          <w:color w:val="000000" w:themeColor="text1"/>
          <w:sz w:val="24"/>
          <w:szCs w:val="24"/>
        </w:rPr>
        <w:t>острых</w:t>
      </w:r>
      <w:r w:rsidRPr="00F43BB8">
        <w:rPr>
          <w:color w:val="000000" w:themeColor="text1"/>
          <w:spacing w:val="-7"/>
          <w:sz w:val="24"/>
          <w:szCs w:val="24"/>
        </w:rPr>
        <w:t xml:space="preserve"> </w:t>
      </w:r>
      <w:r w:rsidRPr="00F43BB8">
        <w:rPr>
          <w:color w:val="000000" w:themeColor="text1"/>
          <w:sz w:val="24"/>
          <w:szCs w:val="24"/>
        </w:rPr>
        <w:t>проблем</w:t>
      </w:r>
      <w:r w:rsidRPr="00F43BB8">
        <w:rPr>
          <w:color w:val="000000" w:themeColor="text1"/>
          <w:spacing w:val="-8"/>
          <w:sz w:val="24"/>
          <w:szCs w:val="24"/>
        </w:rPr>
        <w:t xml:space="preserve"> </w:t>
      </w:r>
      <w:r w:rsidRPr="00F43BB8">
        <w:rPr>
          <w:color w:val="000000" w:themeColor="text1"/>
          <w:sz w:val="24"/>
          <w:szCs w:val="24"/>
        </w:rPr>
        <w:t>обучения</w:t>
      </w:r>
      <w:r w:rsidRPr="00F43BB8">
        <w:rPr>
          <w:color w:val="000000" w:themeColor="text1"/>
          <w:spacing w:val="-7"/>
          <w:sz w:val="24"/>
          <w:szCs w:val="24"/>
        </w:rPr>
        <w:t xml:space="preserve"> </w:t>
      </w:r>
      <w:r w:rsidRPr="00F43BB8">
        <w:rPr>
          <w:color w:val="000000" w:themeColor="text1"/>
          <w:sz w:val="24"/>
          <w:szCs w:val="24"/>
        </w:rPr>
        <w:t>и</w:t>
      </w:r>
      <w:r w:rsidRPr="00F43BB8">
        <w:rPr>
          <w:color w:val="000000" w:themeColor="text1"/>
          <w:spacing w:val="-8"/>
          <w:sz w:val="24"/>
          <w:szCs w:val="24"/>
        </w:rPr>
        <w:t xml:space="preserve"> </w:t>
      </w:r>
      <w:r w:rsidRPr="00F43BB8">
        <w:rPr>
          <w:color w:val="000000" w:themeColor="text1"/>
          <w:sz w:val="24"/>
          <w:szCs w:val="24"/>
        </w:rPr>
        <w:t>воспитания</w:t>
      </w:r>
      <w:r w:rsidRPr="00F43BB8">
        <w:rPr>
          <w:color w:val="000000" w:themeColor="text1"/>
          <w:spacing w:val="7"/>
          <w:sz w:val="24"/>
          <w:szCs w:val="24"/>
        </w:rPr>
        <w:t xml:space="preserve"> </w:t>
      </w:r>
      <w:r w:rsidRPr="00F43BB8">
        <w:rPr>
          <w:color w:val="000000" w:themeColor="text1"/>
          <w:sz w:val="24"/>
          <w:szCs w:val="24"/>
        </w:rPr>
        <w:t>обучающихся;</w:t>
      </w:r>
    </w:p>
    <w:p w:rsidR="00F43BB8" w:rsidRPr="00F43BB8" w:rsidRDefault="00F43BB8" w:rsidP="005E5238">
      <w:pPr>
        <w:pStyle w:val="a3"/>
        <w:widowControl w:val="0"/>
        <w:numPr>
          <w:ilvl w:val="0"/>
          <w:numId w:val="186"/>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семейный</w:t>
      </w:r>
      <w:r w:rsidRPr="00F43BB8">
        <w:rPr>
          <w:color w:val="000000" w:themeColor="text1"/>
          <w:spacing w:val="-11"/>
          <w:sz w:val="24"/>
          <w:szCs w:val="24"/>
        </w:rPr>
        <w:t xml:space="preserve"> </w:t>
      </w:r>
      <w:r w:rsidRPr="00F43BB8">
        <w:rPr>
          <w:color w:val="000000" w:themeColor="text1"/>
          <w:sz w:val="24"/>
          <w:szCs w:val="24"/>
        </w:rPr>
        <w:t>всеобуч,</w:t>
      </w:r>
      <w:r w:rsidRPr="00F43BB8">
        <w:rPr>
          <w:color w:val="000000" w:themeColor="text1"/>
          <w:spacing w:val="-10"/>
          <w:sz w:val="24"/>
          <w:szCs w:val="24"/>
        </w:rPr>
        <w:t xml:space="preserve"> </w:t>
      </w:r>
      <w:r w:rsidRPr="00F43BB8">
        <w:rPr>
          <w:color w:val="000000" w:themeColor="text1"/>
          <w:sz w:val="24"/>
          <w:szCs w:val="24"/>
        </w:rPr>
        <w:t>на</w:t>
      </w:r>
      <w:r w:rsidRPr="00F43BB8">
        <w:rPr>
          <w:color w:val="000000" w:themeColor="text1"/>
          <w:spacing w:val="-11"/>
          <w:sz w:val="24"/>
          <w:szCs w:val="24"/>
        </w:rPr>
        <w:t xml:space="preserve"> </w:t>
      </w:r>
      <w:r w:rsidRPr="00F43BB8">
        <w:rPr>
          <w:color w:val="000000" w:themeColor="text1"/>
          <w:sz w:val="24"/>
          <w:szCs w:val="24"/>
        </w:rPr>
        <w:t>котором</w:t>
      </w:r>
      <w:r w:rsidRPr="00F43BB8">
        <w:rPr>
          <w:color w:val="000000" w:themeColor="text1"/>
          <w:spacing w:val="-10"/>
          <w:sz w:val="24"/>
          <w:szCs w:val="24"/>
        </w:rPr>
        <w:t xml:space="preserve"> </w:t>
      </w:r>
      <w:r w:rsidRPr="00F43BB8">
        <w:rPr>
          <w:color w:val="000000" w:themeColor="text1"/>
          <w:sz w:val="24"/>
          <w:szCs w:val="24"/>
        </w:rPr>
        <w:t>родители</w:t>
      </w:r>
      <w:r w:rsidRPr="00F43BB8">
        <w:rPr>
          <w:color w:val="000000" w:themeColor="text1"/>
          <w:spacing w:val="-10"/>
          <w:sz w:val="24"/>
          <w:szCs w:val="24"/>
        </w:rPr>
        <w:t xml:space="preserve"> </w:t>
      </w:r>
      <w:r w:rsidRPr="00F43BB8">
        <w:rPr>
          <w:color w:val="000000" w:themeColor="text1"/>
          <w:sz w:val="24"/>
          <w:szCs w:val="24"/>
        </w:rPr>
        <w:t>(законные</w:t>
      </w:r>
      <w:r w:rsidRPr="00F43BB8">
        <w:rPr>
          <w:color w:val="000000" w:themeColor="text1"/>
          <w:spacing w:val="-11"/>
          <w:sz w:val="24"/>
          <w:szCs w:val="24"/>
        </w:rPr>
        <w:t xml:space="preserve"> </w:t>
      </w:r>
      <w:r w:rsidRPr="00F43BB8">
        <w:rPr>
          <w:color w:val="000000" w:themeColor="text1"/>
          <w:sz w:val="24"/>
          <w:szCs w:val="24"/>
        </w:rPr>
        <w:t>представители) могли бы получать ценные рекомендации и советы</w:t>
      </w:r>
      <w:r w:rsidRPr="00F43BB8">
        <w:rPr>
          <w:color w:val="000000" w:themeColor="text1"/>
          <w:spacing w:val="1"/>
          <w:sz w:val="24"/>
          <w:szCs w:val="24"/>
        </w:rPr>
        <w:t xml:space="preserve"> </w:t>
      </w:r>
      <w:r w:rsidRPr="00F43BB8">
        <w:rPr>
          <w:color w:val="000000" w:themeColor="text1"/>
          <w:sz w:val="24"/>
          <w:szCs w:val="24"/>
        </w:rPr>
        <w:t>от профессиональных психологов, врачей, социальных ра</w:t>
      </w:r>
      <w:r w:rsidRPr="00F43BB8">
        <w:rPr>
          <w:color w:val="000000" w:themeColor="text1"/>
          <w:w w:val="95"/>
          <w:sz w:val="24"/>
          <w:szCs w:val="24"/>
        </w:rPr>
        <w:t>ботников и обмениваться собственным творческим опытом и</w:t>
      </w:r>
      <w:r w:rsidRPr="00F43BB8">
        <w:rPr>
          <w:color w:val="000000" w:themeColor="text1"/>
          <w:spacing w:val="1"/>
          <w:w w:val="95"/>
          <w:sz w:val="24"/>
          <w:szCs w:val="24"/>
        </w:rPr>
        <w:t xml:space="preserve"> </w:t>
      </w:r>
      <w:r w:rsidRPr="00F43BB8">
        <w:rPr>
          <w:color w:val="000000" w:themeColor="text1"/>
          <w:sz w:val="24"/>
          <w:szCs w:val="24"/>
        </w:rPr>
        <w:t>находками</w:t>
      </w:r>
      <w:r w:rsidRPr="00F43BB8">
        <w:rPr>
          <w:color w:val="000000" w:themeColor="text1"/>
          <w:spacing w:val="5"/>
          <w:sz w:val="24"/>
          <w:szCs w:val="24"/>
        </w:rPr>
        <w:t xml:space="preserve"> </w:t>
      </w:r>
      <w:r w:rsidRPr="00F43BB8">
        <w:rPr>
          <w:color w:val="000000" w:themeColor="text1"/>
          <w:sz w:val="24"/>
          <w:szCs w:val="24"/>
        </w:rPr>
        <w:t>в</w:t>
      </w:r>
      <w:r w:rsidRPr="00F43BB8">
        <w:rPr>
          <w:color w:val="000000" w:themeColor="text1"/>
          <w:spacing w:val="6"/>
          <w:sz w:val="24"/>
          <w:szCs w:val="24"/>
        </w:rPr>
        <w:t xml:space="preserve"> </w:t>
      </w:r>
      <w:r w:rsidRPr="00F43BB8">
        <w:rPr>
          <w:color w:val="000000" w:themeColor="text1"/>
          <w:sz w:val="24"/>
          <w:szCs w:val="24"/>
        </w:rPr>
        <w:t>деле</w:t>
      </w:r>
      <w:r w:rsidRPr="00F43BB8">
        <w:rPr>
          <w:color w:val="000000" w:themeColor="text1"/>
          <w:spacing w:val="5"/>
          <w:sz w:val="24"/>
          <w:szCs w:val="24"/>
        </w:rPr>
        <w:t xml:space="preserve"> </w:t>
      </w:r>
      <w:r w:rsidRPr="00F43BB8">
        <w:rPr>
          <w:color w:val="000000" w:themeColor="text1"/>
          <w:sz w:val="24"/>
          <w:szCs w:val="24"/>
        </w:rPr>
        <w:t>воспитания</w:t>
      </w:r>
      <w:r w:rsidRPr="00F43BB8">
        <w:rPr>
          <w:color w:val="000000" w:themeColor="text1"/>
          <w:spacing w:val="6"/>
          <w:sz w:val="24"/>
          <w:szCs w:val="24"/>
        </w:rPr>
        <w:t xml:space="preserve"> </w:t>
      </w:r>
      <w:r w:rsidRPr="00F43BB8">
        <w:rPr>
          <w:color w:val="000000" w:themeColor="text1"/>
          <w:sz w:val="24"/>
          <w:szCs w:val="24"/>
        </w:rPr>
        <w:t>обучающихся;</w:t>
      </w:r>
    </w:p>
    <w:p w:rsidR="00F43BB8" w:rsidRPr="00F43BB8" w:rsidRDefault="00F43BB8" w:rsidP="005E5238">
      <w:pPr>
        <w:pStyle w:val="a3"/>
        <w:widowControl w:val="0"/>
        <w:numPr>
          <w:ilvl w:val="0"/>
          <w:numId w:val="186"/>
        </w:numPr>
        <w:tabs>
          <w:tab w:val="left" w:pos="344"/>
          <w:tab w:val="left" w:pos="709"/>
        </w:tabs>
        <w:autoSpaceDE w:val="0"/>
        <w:autoSpaceDN w:val="0"/>
        <w:ind w:left="0" w:firstLine="567"/>
        <w:contextualSpacing w:val="0"/>
        <w:jc w:val="both"/>
        <w:rPr>
          <w:b/>
          <w:color w:val="000000" w:themeColor="text1"/>
          <w:sz w:val="24"/>
          <w:szCs w:val="24"/>
        </w:rPr>
      </w:pPr>
      <w:r w:rsidRPr="00F43BB8">
        <w:rPr>
          <w:color w:val="000000" w:themeColor="text1"/>
          <w:sz w:val="24"/>
          <w:szCs w:val="24"/>
        </w:rPr>
        <w:t>родительские</w:t>
      </w:r>
      <w:r w:rsidRPr="00F43BB8">
        <w:rPr>
          <w:color w:val="000000" w:themeColor="text1"/>
          <w:spacing w:val="-15"/>
          <w:sz w:val="24"/>
          <w:szCs w:val="24"/>
        </w:rPr>
        <w:t xml:space="preserve"> </w:t>
      </w:r>
      <w:r w:rsidRPr="00F43BB8">
        <w:rPr>
          <w:color w:val="000000" w:themeColor="text1"/>
          <w:sz w:val="24"/>
          <w:szCs w:val="24"/>
        </w:rPr>
        <w:t>форумы</w:t>
      </w:r>
      <w:r w:rsidRPr="00F43BB8">
        <w:rPr>
          <w:color w:val="000000" w:themeColor="text1"/>
          <w:spacing w:val="-14"/>
          <w:sz w:val="24"/>
          <w:szCs w:val="24"/>
        </w:rPr>
        <w:t xml:space="preserve"> </w:t>
      </w:r>
      <w:r w:rsidRPr="00F43BB8">
        <w:rPr>
          <w:color w:val="000000" w:themeColor="text1"/>
          <w:sz w:val="24"/>
          <w:szCs w:val="24"/>
        </w:rPr>
        <w:t>при</w:t>
      </w:r>
      <w:r w:rsidRPr="00F43BB8">
        <w:rPr>
          <w:color w:val="000000" w:themeColor="text1"/>
          <w:spacing w:val="-14"/>
          <w:sz w:val="24"/>
          <w:szCs w:val="24"/>
        </w:rPr>
        <w:t xml:space="preserve"> </w:t>
      </w:r>
      <w:r w:rsidRPr="00F43BB8">
        <w:rPr>
          <w:color w:val="000000" w:themeColor="text1"/>
          <w:sz w:val="24"/>
          <w:szCs w:val="24"/>
        </w:rPr>
        <w:t>школьном</w:t>
      </w:r>
      <w:r w:rsidRPr="00F43BB8">
        <w:rPr>
          <w:color w:val="000000" w:themeColor="text1"/>
          <w:spacing w:val="-14"/>
          <w:sz w:val="24"/>
          <w:szCs w:val="24"/>
        </w:rPr>
        <w:t xml:space="preserve"> </w:t>
      </w:r>
      <w:r w:rsidRPr="00F43BB8">
        <w:rPr>
          <w:color w:val="000000" w:themeColor="text1"/>
          <w:sz w:val="24"/>
          <w:szCs w:val="24"/>
        </w:rPr>
        <w:t>интернет-сайте,</w:t>
      </w:r>
      <w:r w:rsidRPr="00F43BB8">
        <w:rPr>
          <w:color w:val="000000" w:themeColor="text1"/>
          <w:spacing w:val="-14"/>
          <w:sz w:val="24"/>
          <w:szCs w:val="24"/>
        </w:rPr>
        <w:t xml:space="preserve"> </w:t>
      </w:r>
      <w:r w:rsidRPr="00F43BB8">
        <w:rPr>
          <w:color w:val="000000" w:themeColor="text1"/>
          <w:sz w:val="24"/>
          <w:szCs w:val="24"/>
        </w:rPr>
        <w:t>на</w:t>
      </w:r>
      <w:r w:rsidRPr="00F43BB8">
        <w:rPr>
          <w:color w:val="000000" w:themeColor="text1"/>
          <w:spacing w:val="-14"/>
          <w:sz w:val="24"/>
          <w:szCs w:val="24"/>
        </w:rPr>
        <w:t xml:space="preserve"> </w:t>
      </w:r>
      <w:r w:rsidRPr="00F43BB8">
        <w:rPr>
          <w:color w:val="000000" w:themeColor="text1"/>
          <w:sz w:val="24"/>
          <w:szCs w:val="24"/>
        </w:rPr>
        <w:t>которых</w:t>
      </w:r>
      <w:r w:rsidRPr="00F43BB8">
        <w:rPr>
          <w:color w:val="000000" w:themeColor="text1"/>
          <w:spacing w:val="1"/>
          <w:sz w:val="24"/>
          <w:szCs w:val="24"/>
        </w:rPr>
        <w:t xml:space="preserve"> </w:t>
      </w:r>
      <w:r w:rsidRPr="00F43BB8">
        <w:rPr>
          <w:color w:val="000000" w:themeColor="text1"/>
          <w:sz w:val="24"/>
          <w:szCs w:val="24"/>
        </w:rPr>
        <w:t>обсуждаются</w:t>
      </w:r>
      <w:r w:rsidRPr="00F43BB8">
        <w:rPr>
          <w:color w:val="000000" w:themeColor="text1"/>
          <w:spacing w:val="1"/>
          <w:sz w:val="24"/>
          <w:szCs w:val="24"/>
        </w:rPr>
        <w:t xml:space="preserve"> </w:t>
      </w:r>
      <w:r w:rsidRPr="00F43BB8">
        <w:rPr>
          <w:color w:val="000000" w:themeColor="text1"/>
          <w:sz w:val="24"/>
          <w:szCs w:val="24"/>
        </w:rPr>
        <w:t>интересующие</w:t>
      </w:r>
      <w:r w:rsidRPr="00F43BB8">
        <w:rPr>
          <w:color w:val="000000" w:themeColor="text1"/>
          <w:spacing w:val="1"/>
          <w:sz w:val="24"/>
          <w:szCs w:val="24"/>
        </w:rPr>
        <w:t xml:space="preserve"> </w:t>
      </w:r>
      <w:r w:rsidRPr="00F43BB8">
        <w:rPr>
          <w:color w:val="000000" w:themeColor="text1"/>
          <w:sz w:val="24"/>
          <w:szCs w:val="24"/>
        </w:rPr>
        <w:t>родителей</w:t>
      </w:r>
      <w:r w:rsidRPr="00F43BB8">
        <w:rPr>
          <w:color w:val="000000" w:themeColor="text1"/>
          <w:spacing w:val="1"/>
          <w:sz w:val="24"/>
          <w:szCs w:val="24"/>
        </w:rPr>
        <w:t xml:space="preserve"> </w:t>
      </w:r>
      <w:r w:rsidRPr="00F43BB8">
        <w:rPr>
          <w:color w:val="000000" w:themeColor="text1"/>
          <w:sz w:val="24"/>
          <w:szCs w:val="24"/>
        </w:rPr>
        <w:t>(законных</w:t>
      </w:r>
      <w:r w:rsidRPr="00F43BB8">
        <w:rPr>
          <w:color w:val="000000" w:themeColor="text1"/>
          <w:spacing w:val="1"/>
          <w:sz w:val="24"/>
          <w:szCs w:val="24"/>
        </w:rPr>
        <w:t xml:space="preserve"> </w:t>
      </w:r>
      <w:r w:rsidRPr="00F43BB8">
        <w:rPr>
          <w:color w:val="000000" w:themeColor="text1"/>
          <w:w w:val="95"/>
          <w:sz w:val="24"/>
          <w:szCs w:val="24"/>
        </w:rPr>
        <w:t>представителей) вопросы, а также осуществляются виртуаль</w:t>
      </w:r>
      <w:r w:rsidRPr="00F43BB8">
        <w:rPr>
          <w:color w:val="000000" w:themeColor="text1"/>
          <w:spacing w:val="-1"/>
          <w:sz w:val="24"/>
          <w:szCs w:val="24"/>
        </w:rPr>
        <w:t>ные</w:t>
      </w:r>
      <w:r w:rsidRPr="00F43BB8">
        <w:rPr>
          <w:color w:val="000000" w:themeColor="text1"/>
          <w:spacing w:val="-14"/>
          <w:sz w:val="24"/>
          <w:szCs w:val="24"/>
        </w:rPr>
        <w:t xml:space="preserve"> </w:t>
      </w:r>
      <w:r w:rsidRPr="00F43BB8">
        <w:rPr>
          <w:color w:val="000000" w:themeColor="text1"/>
          <w:spacing w:val="-1"/>
          <w:sz w:val="24"/>
          <w:szCs w:val="24"/>
        </w:rPr>
        <w:t>консультации</w:t>
      </w:r>
      <w:r w:rsidRPr="00F43BB8">
        <w:rPr>
          <w:color w:val="000000" w:themeColor="text1"/>
          <w:spacing w:val="-14"/>
          <w:sz w:val="24"/>
          <w:szCs w:val="24"/>
        </w:rPr>
        <w:t xml:space="preserve"> </w:t>
      </w:r>
      <w:r w:rsidRPr="00F43BB8">
        <w:rPr>
          <w:color w:val="000000" w:themeColor="text1"/>
          <w:spacing w:val="-1"/>
          <w:sz w:val="24"/>
          <w:szCs w:val="24"/>
        </w:rPr>
        <w:t>психологов</w:t>
      </w:r>
      <w:r w:rsidRPr="00F43BB8">
        <w:rPr>
          <w:color w:val="000000" w:themeColor="text1"/>
          <w:spacing w:val="-14"/>
          <w:sz w:val="24"/>
          <w:szCs w:val="24"/>
        </w:rPr>
        <w:t xml:space="preserve"> </w:t>
      </w:r>
      <w:r w:rsidRPr="00F43BB8">
        <w:rPr>
          <w:color w:val="000000" w:themeColor="text1"/>
          <w:spacing w:val="-1"/>
          <w:sz w:val="24"/>
          <w:szCs w:val="24"/>
        </w:rPr>
        <w:t>и</w:t>
      </w:r>
      <w:r w:rsidRPr="00F43BB8">
        <w:rPr>
          <w:color w:val="000000" w:themeColor="text1"/>
          <w:spacing w:val="-14"/>
          <w:sz w:val="24"/>
          <w:szCs w:val="24"/>
        </w:rPr>
        <w:t xml:space="preserve"> </w:t>
      </w:r>
      <w:r w:rsidRPr="00F43BB8">
        <w:rPr>
          <w:color w:val="000000" w:themeColor="text1"/>
          <w:spacing w:val="-1"/>
          <w:sz w:val="24"/>
          <w:szCs w:val="24"/>
        </w:rPr>
        <w:t>педагогических</w:t>
      </w:r>
      <w:r w:rsidRPr="00F43BB8">
        <w:rPr>
          <w:color w:val="000000" w:themeColor="text1"/>
          <w:spacing w:val="-15"/>
          <w:sz w:val="24"/>
          <w:szCs w:val="24"/>
        </w:rPr>
        <w:t xml:space="preserve"> </w:t>
      </w:r>
      <w:r w:rsidRPr="00F43BB8">
        <w:rPr>
          <w:color w:val="000000" w:themeColor="text1"/>
          <w:spacing w:val="-1"/>
          <w:sz w:val="24"/>
          <w:szCs w:val="24"/>
        </w:rPr>
        <w:t>работников.</w:t>
      </w:r>
    </w:p>
    <w:p w:rsidR="00F43BB8" w:rsidRPr="00F43BB8" w:rsidRDefault="00F43BB8" w:rsidP="00F43BB8">
      <w:pPr>
        <w:pStyle w:val="a3"/>
        <w:tabs>
          <w:tab w:val="left" w:pos="344"/>
          <w:tab w:val="left" w:pos="709"/>
        </w:tabs>
        <w:spacing w:before="5"/>
        <w:ind w:left="567"/>
        <w:rPr>
          <w:b/>
          <w:color w:val="000000" w:themeColor="text1"/>
          <w:sz w:val="24"/>
          <w:szCs w:val="24"/>
        </w:rPr>
      </w:pPr>
      <w:r w:rsidRPr="00F43BB8">
        <w:rPr>
          <w:b/>
          <w:color w:val="000000" w:themeColor="text1"/>
          <w:sz w:val="24"/>
          <w:szCs w:val="24"/>
        </w:rPr>
        <w:t>На</w:t>
      </w:r>
      <w:r w:rsidRPr="00F43BB8">
        <w:rPr>
          <w:b/>
          <w:color w:val="000000" w:themeColor="text1"/>
          <w:spacing w:val="22"/>
          <w:sz w:val="24"/>
          <w:szCs w:val="24"/>
        </w:rPr>
        <w:t xml:space="preserve"> </w:t>
      </w:r>
      <w:r w:rsidRPr="00F43BB8">
        <w:rPr>
          <w:b/>
          <w:color w:val="000000" w:themeColor="text1"/>
          <w:sz w:val="24"/>
          <w:szCs w:val="24"/>
        </w:rPr>
        <w:t>индивидуальном</w:t>
      </w:r>
      <w:r w:rsidRPr="00F43BB8">
        <w:rPr>
          <w:b/>
          <w:color w:val="000000" w:themeColor="text1"/>
          <w:spacing w:val="22"/>
          <w:sz w:val="24"/>
          <w:szCs w:val="24"/>
        </w:rPr>
        <w:t xml:space="preserve"> </w:t>
      </w:r>
      <w:r w:rsidRPr="00F43BB8">
        <w:rPr>
          <w:b/>
          <w:color w:val="000000" w:themeColor="text1"/>
          <w:sz w:val="24"/>
          <w:szCs w:val="24"/>
        </w:rPr>
        <w:t>уровне:</w:t>
      </w:r>
    </w:p>
    <w:p w:rsidR="00F43BB8" w:rsidRPr="00F43BB8" w:rsidRDefault="00F43BB8" w:rsidP="005E5238">
      <w:pPr>
        <w:pStyle w:val="a3"/>
        <w:widowControl w:val="0"/>
        <w:numPr>
          <w:ilvl w:val="0"/>
          <w:numId w:val="187"/>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работа специалистов по запросу родителей (законных представителей)</w:t>
      </w:r>
      <w:r w:rsidRPr="00F43BB8">
        <w:rPr>
          <w:color w:val="000000" w:themeColor="text1"/>
          <w:spacing w:val="4"/>
          <w:sz w:val="24"/>
          <w:szCs w:val="24"/>
        </w:rPr>
        <w:t xml:space="preserve"> </w:t>
      </w:r>
      <w:r w:rsidRPr="00F43BB8">
        <w:rPr>
          <w:color w:val="000000" w:themeColor="text1"/>
          <w:sz w:val="24"/>
          <w:szCs w:val="24"/>
        </w:rPr>
        <w:t>для</w:t>
      </w:r>
      <w:r w:rsidRPr="00F43BB8">
        <w:rPr>
          <w:color w:val="000000" w:themeColor="text1"/>
          <w:spacing w:val="5"/>
          <w:sz w:val="24"/>
          <w:szCs w:val="24"/>
        </w:rPr>
        <w:t xml:space="preserve"> </w:t>
      </w:r>
      <w:r w:rsidRPr="00F43BB8">
        <w:rPr>
          <w:color w:val="000000" w:themeColor="text1"/>
          <w:sz w:val="24"/>
          <w:szCs w:val="24"/>
        </w:rPr>
        <w:t>решения</w:t>
      </w:r>
      <w:r w:rsidRPr="00F43BB8">
        <w:rPr>
          <w:color w:val="000000" w:themeColor="text1"/>
          <w:spacing w:val="4"/>
          <w:sz w:val="24"/>
          <w:szCs w:val="24"/>
        </w:rPr>
        <w:t xml:space="preserve"> </w:t>
      </w:r>
      <w:r w:rsidRPr="00F43BB8">
        <w:rPr>
          <w:color w:val="000000" w:themeColor="text1"/>
          <w:sz w:val="24"/>
          <w:szCs w:val="24"/>
        </w:rPr>
        <w:t>острых</w:t>
      </w:r>
      <w:r w:rsidRPr="00F43BB8">
        <w:rPr>
          <w:color w:val="000000" w:themeColor="text1"/>
          <w:spacing w:val="5"/>
          <w:sz w:val="24"/>
          <w:szCs w:val="24"/>
        </w:rPr>
        <w:t xml:space="preserve"> </w:t>
      </w:r>
      <w:r w:rsidRPr="00F43BB8">
        <w:rPr>
          <w:color w:val="000000" w:themeColor="text1"/>
          <w:sz w:val="24"/>
          <w:szCs w:val="24"/>
        </w:rPr>
        <w:t>конфликтных</w:t>
      </w:r>
      <w:r w:rsidRPr="00F43BB8">
        <w:rPr>
          <w:color w:val="000000" w:themeColor="text1"/>
          <w:spacing w:val="4"/>
          <w:sz w:val="24"/>
          <w:szCs w:val="24"/>
        </w:rPr>
        <w:t xml:space="preserve"> </w:t>
      </w:r>
      <w:r w:rsidRPr="00F43BB8">
        <w:rPr>
          <w:color w:val="000000" w:themeColor="text1"/>
          <w:sz w:val="24"/>
          <w:szCs w:val="24"/>
        </w:rPr>
        <w:t>ситуаций;</w:t>
      </w:r>
    </w:p>
    <w:p w:rsidR="00F43BB8" w:rsidRPr="00F43BB8" w:rsidRDefault="00F43BB8" w:rsidP="005E5238">
      <w:pPr>
        <w:pStyle w:val="a3"/>
        <w:widowControl w:val="0"/>
        <w:numPr>
          <w:ilvl w:val="0"/>
          <w:numId w:val="187"/>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участие</w:t>
      </w:r>
      <w:r w:rsidRPr="00F43BB8">
        <w:rPr>
          <w:color w:val="000000" w:themeColor="text1"/>
          <w:spacing w:val="-11"/>
          <w:sz w:val="24"/>
          <w:szCs w:val="24"/>
        </w:rPr>
        <w:t xml:space="preserve"> </w:t>
      </w:r>
      <w:r w:rsidRPr="00F43BB8">
        <w:rPr>
          <w:color w:val="000000" w:themeColor="text1"/>
          <w:sz w:val="24"/>
          <w:szCs w:val="24"/>
        </w:rPr>
        <w:t>родителей</w:t>
      </w:r>
      <w:r w:rsidRPr="00F43BB8">
        <w:rPr>
          <w:color w:val="000000" w:themeColor="text1"/>
          <w:spacing w:val="-11"/>
          <w:sz w:val="24"/>
          <w:szCs w:val="24"/>
        </w:rPr>
        <w:t xml:space="preserve"> </w:t>
      </w:r>
      <w:r w:rsidRPr="00F43BB8">
        <w:rPr>
          <w:color w:val="000000" w:themeColor="text1"/>
          <w:sz w:val="24"/>
          <w:szCs w:val="24"/>
        </w:rPr>
        <w:t>(законных</w:t>
      </w:r>
      <w:r w:rsidRPr="00F43BB8">
        <w:rPr>
          <w:color w:val="000000" w:themeColor="text1"/>
          <w:spacing w:val="-10"/>
          <w:sz w:val="24"/>
          <w:szCs w:val="24"/>
        </w:rPr>
        <w:t xml:space="preserve"> </w:t>
      </w:r>
      <w:r w:rsidRPr="00F43BB8">
        <w:rPr>
          <w:color w:val="000000" w:themeColor="text1"/>
          <w:sz w:val="24"/>
          <w:szCs w:val="24"/>
        </w:rPr>
        <w:t>представителей)</w:t>
      </w:r>
      <w:r w:rsidRPr="00F43BB8">
        <w:rPr>
          <w:color w:val="000000" w:themeColor="text1"/>
          <w:spacing w:val="-11"/>
          <w:sz w:val="24"/>
          <w:szCs w:val="24"/>
        </w:rPr>
        <w:t xml:space="preserve"> </w:t>
      </w:r>
      <w:r w:rsidRPr="00F43BB8">
        <w:rPr>
          <w:color w:val="000000" w:themeColor="text1"/>
          <w:sz w:val="24"/>
          <w:szCs w:val="24"/>
        </w:rPr>
        <w:t>в</w:t>
      </w:r>
      <w:r w:rsidRPr="00F43BB8">
        <w:rPr>
          <w:color w:val="000000" w:themeColor="text1"/>
          <w:spacing w:val="-10"/>
          <w:sz w:val="24"/>
          <w:szCs w:val="24"/>
        </w:rPr>
        <w:t xml:space="preserve"> </w:t>
      </w:r>
      <w:r w:rsidRPr="00F43BB8">
        <w:rPr>
          <w:color w:val="000000" w:themeColor="text1"/>
          <w:sz w:val="24"/>
          <w:szCs w:val="24"/>
        </w:rPr>
        <w:t>педагогических</w:t>
      </w:r>
      <w:r w:rsidRPr="00F43BB8">
        <w:rPr>
          <w:color w:val="000000" w:themeColor="text1"/>
          <w:spacing w:val="1"/>
          <w:sz w:val="24"/>
          <w:szCs w:val="24"/>
        </w:rPr>
        <w:t xml:space="preserve"> </w:t>
      </w:r>
      <w:r w:rsidRPr="00F43BB8">
        <w:rPr>
          <w:color w:val="000000" w:themeColor="text1"/>
          <w:sz w:val="24"/>
          <w:szCs w:val="24"/>
        </w:rPr>
        <w:t>консилиумах,</w:t>
      </w:r>
      <w:r w:rsidRPr="00F43BB8">
        <w:rPr>
          <w:color w:val="000000" w:themeColor="text1"/>
          <w:spacing w:val="1"/>
          <w:sz w:val="24"/>
          <w:szCs w:val="24"/>
        </w:rPr>
        <w:t xml:space="preserve"> </w:t>
      </w:r>
      <w:r w:rsidRPr="00F43BB8">
        <w:rPr>
          <w:color w:val="000000" w:themeColor="text1"/>
          <w:sz w:val="24"/>
          <w:szCs w:val="24"/>
        </w:rPr>
        <w:t>собираемых</w:t>
      </w:r>
      <w:r w:rsidRPr="00F43BB8">
        <w:rPr>
          <w:color w:val="000000" w:themeColor="text1"/>
          <w:spacing w:val="1"/>
          <w:sz w:val="24"/>
          <w:szCs w:val="24"/>
        </w:rPr>
        <w:t xml:space="preserve"> </w:t>
      </w:r>
      <w:r w:rsidRPr="00F43BB8">
        <w:rPr>
          <w:color w:val="000000" w:themeColor="text1"/>
          <w:sz w:val="24"/>
          <w:szCs w:val="24"/>
        </w:rPr>
        <w:t>в</w:t>
      </w:r>
      <w:r w:rsidRPr="00F43BB8">
        <w:rPr>
          <w:color w:val="000000" w:themeColor="text1"/>
          <w:spacing w:val="1"/>
          <w:sz w:val="24"/>
          <w:szCs w:val="24"/>
        </w:rPr>
        <w:t xml:space="preserve"> </w:t>
      </w:r>
      <w:r w:rsidRPr="00F43BB8">
        <w:rPr>
          <w:color w:val="000000" w:themeColor="text1"/>
          <w:sz w:val="24"/>
          <w:szCs w:val="24"/>
        </w:rPr>
        <w:t>случае</w:t>
      </w:r>
      <w:r w:rsidRPr="00F43BB8">
        <w:rPr>
          <w:color w:val="000000" w:themeColor="text1"/>
          <w:spacing w:val="1"/>
          <w:sz w:val="24"/>
          <w:szCs w:val="24"/>
        </w:rPr>
        <w:t xml:space="preserve"> </w:t>
      </w:r>
      <w:r w:rsidRPr="00F43BB8">
        <w:rPr>
          <w:color w:val="000000" w:themeColor="text1"/>
          <w:sz w:val="24"/>
          <w:szCs w:val="24"/>
        </w:rPr>
        <w:t>возникновения</w:t>
      </w:r>
      <w:r w:rsidRPr="00F43BB8">
        <w:rPr>
          <w:color w:val="000000" w:themeColor="text1"/>
          <w:spacing w:val="1"/>
          <w:sz w:val="24"/>
          <w:szCs w:val="24"/>
        </w:rPr>
        <w:t xml:space="preserve"> </w:t>
      </w:r>
      <w:r w:rsidRPr="00F43BB8">
        <w:rPr>
          <w:color w:val="000000" w:themeColor="text1"/>
          <w:spacing w:val="-1"/>
          <w:sz w:val="24"/>
          <w:szCs w:val="24"/>
        </w:rPr>
        <w:t>острых</w:t>
      </w:r>
      <w:r w:rsidRPr="00F43BB8">
        <w:rPr>
          <w:color w:val="000000" w:themeColor="text1"/>
          <w:spacing w:val="-15"/>
          <w:sz w:val="24"/>
          <w:szCs w:val="24"/>
        </w:rPr>
        <w:t xml:space="preserve"> </w:t>
      </w:r>
      <w:r w:rsidRPr="00F43BB8">
        <w:rPr>
          <w:color w:val="000000" w:themeColor="text1"/>
          <w:spacing w:val="-1"/>
          <w:sz w:val="24"/>
          <w:szCs w:val="24"/>
        </w:rPr>
        <w:t>проблем,</w:t>
      </w:r>
      <w:r w:rsidRPr="00F43BB8">
        <w:rPr>
          <w:color w:val="000000" w:themeColor="text1"/>
          <w:spacing w:val="-14"/>
          <w:sz w:val="24"/>
          <w:szCs w:val="24"/>
        </w:rPr>
        <w:t xml:space="preserve"> </w:t>
      </w:r>
      <w:r w:rsidRPr="00F43BB8">
        <w:rPr>
          <w:color w:val="000000" w:themeColor="text1"/>
          <w:spacing w:val="-1"/>
          <w:sz w:val="24"/>
          <w:szCs w:val="24"/>
        </w:rPr>
        <w:t>связанных</w:t>
      </w:r>
      <w:r w:rsidRPr="00F43BB8">
        <w:rPr>
          <w:color w:val="000000" w:themeColor="text1"/>
          <w:spacing w:val="-15"/>
          <w:sz w:val="24"/>
          <w:szCs w:val="24"/>
        </w:rPr>
        <w:t xml:space="preserve"> </w:t>
      </w:r>
      <w:r w:rsidRPr="00F43BB8">
        <w:rPr>
          <w:color w:val="000000" w:themeColor="text1"/>
          <w:sz w:val="24"/>
          <w:szCs w:val="24"/>
        </w:rPr>
        <w:t>с</w:t>
      </w:r>
      <w:r w:rsidRPr="00F43BB8">
        <w:rPr>
          <w:color w:val="000000" w:themeColor="text1"/>
          <w:spacing w:val="-14"/>
          <w:sz w:val="24"/>
          <w:szCs w:val="24"/>
        </w:rPr>
        <w:t xml:space="preserve"> </w:t>
      </w:r>
      <w:r w:rsidRPr="00F43BB8">
        <w:rPr>
          <w:color w:val="000000" w:themeColor="text1"/>
          <w:sz w:val="24"/>
          <w:szCs w:val="24"/>
        </w:rPr>
        <w:t>обучением</w:t>
      </w:r>
      <w:r w:rsidRPr="00F43BB8">
        <w:rPr>
          <w:color w:val="000000" w:themeColor="text1"/>
          <w:spacing w:val="-14"/>
          <w:sz w:val="24"/>
          <w:szCs w:val="24"/>
        </w:rPr>
        <w:t xml:space="preserve"> </w:t>
      </w:r>
      <w:r w:rsidRPr="00F43BB8">
        <w:rPr>
          <w:color w:val="000000" w:themeColor="text1"/>
          <w:sz w:val="24"/>
          <w:szCs w:val="24"/>
        </w:rPr>
        <w:t>и</w:t>
      </w:r>
      <w:r w:rsidRPr="00F43BB8">
        <w:rPr>
          <w:color w:val="000000" w:themeColor="text1"/>
          <w:spacing w:val="-15"/>
          <w:sz w:val="24"/>
          <w:szCs w:val="24"/>
        </w:rPr>
        <w:t xml:space="preserve"> </w:t>
      </w:r>
      <w:r w:rsidRPr="00F43BB8">
        <w:rPr>
          <w:color w:val="000000" w:themeColor="text1"/>
          <w:sz w:val="24"/>
          <w:szCs w:val="24"/>
        </w:rPr>
        <w:t>воспитанием</w:t>
      </w:r>
      <w:r w:rsidRPr="00F43BB8">
        <w:rPr>
          <w:color w:val="000000" w:themeColor="text1"/>
          <w:spacing w:val="-14"/>
          <w:sz w:val="24"/>
          <w:szCs w:val="24"/>
        </w:rPr>
        <w:t xml:space="preserve"> </w:t>
      </w:r>
      <w:r w:rsidRPr="00F43BB8">
        <w:rPr>
          <w:color w:val="000000" w:themeColor="text1"/>
          <w:sz w:val="24"/>
          <w:szCs w:val="24"/>
        </w:rPr>
        <w:t>конкретного</w:t>
      </w:r>
      <w:r w:rsidRPr="00F43BB8">
        <w:rPr>
          <w:color w:val="000000" w:themeColor="text1"/>
          <w:spacing w:val="7"/>
          <w:sz w:val="24"/>
          <w:szCs w:val="24"/>
        </w:rPr>
        <w:t xml:space="preserve"> </w:t>
      </w:r>
      <w:r w:rsidRPr="00F43BB8">
        <w:rPr>
          <w:color w:val="000000" w:themeColor="text1"/>
          <w:sz w:val="24"/>
          <w:szCs w:val="24"/>
        </w:rPr>
        <w:t>обучающегося;</w:t>
      </w:r>
    </w:p>
    <w:p w:rsidR="00F43BB8" w:rsidRPr="00F43BB8" w:rsidRDefault="00F43BB8" w:rsidP="005E5238">
      <w:pPr>
        <w:pStyle w:val="a3"/>
        <w:widowControl w:val="0"/>
        <w:numPr>
          <w:ilvl w:val="0"/>
          <w:numId w:val="187"/>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помощь</w:t>
      </w:r>
      <w:r w:rsidRPr="00F43BB8">
        <w:rPr>
          <w:color w:val="000000" w:themeColor="text1"/>
          <w:spacing w:val="40"/>
          <w:sz w:val="24"/>
          <w:szCs w:val="24"/>
        </w:rPr>
        <w:t xml:space="preserve"> </w:t>
      </w:r>
      <w:r w:rsidRPr="00F43BB8">
        <w:rPr>
          <w:color w:val="000000" w:themeColor="text1"/>
          <w:sz w:val="24"/>
          <w:szCs w:val="24"/>
        </w:rPr>
        <w:t>со</w:t>
      </w:r>
      <w:r w:rsidRPr="00F43BB8">
        <w:rPr>
          <w:color w:val="000000" w:themeColor="text1"/>
          <w:spacing w:val="41"/>
          <w:sz w:val="24"/>
          <w:szCs w:val="24"/>
        </w:rPr>
        <w:t xml:space="preserve"> </w:t>
      </w:r>
      <w:r w:rsidRPr="00F43BB8">
        <w:rPr>
          <w:color w:val="000000" w:themeColor="text1"/>
          <w:sz w:val="24"/>
          <w:szCs w:val="24"/>
        </w:rPr>
        <w:t>стороны</w:t>
      </w:r>
      <w:r w:rsidRPr="00F43BB8">
        <w:rPr>
          <w:color w:val="000000" w:themeColor="text1"/>
          <w:spacing w:val="41"/>
          <w:sz w:val="24"/>
          <w:szCs w:val="24"/>
        </w:rPr>
        <w:t xml:space="preserve"> </w:t>
      </w:r>
      <w:r w:rsidRPr="00F43BB8">
        <w:rPr>
          <w:color w:val="000000" w:themeColor="text1"/>
          <w:sz w:val="24"/>
          <w:szCs w:val="24"/>
        </w:rPr>
        <w:t>родителей</w:t>
      </w:r>
      <w:r w:rsidRPr="00F43BB8">
        <w:rPr>
          <w:color w:val="000000" w:themeColor="text1"/>
          <w:spacing w:val="41"/>
          <w:sz w:val="24"/>
          <w:szCs w:val="24"/>
        </w:rPr>
        <w:t xml:space="preserve"> </w:t>
      </w:r>
      <w:r w:rsidRPr="00F43BB8">
        <w:rPr>
          <w:color w:val="000000" w:themeColor="text1"/>
          <w:sz w:val="24"/>
          <w:szCs w:val="24"/>
        </w:rPr>
        <w:t>(законных</w:t>
      </w:r>
      <w:r w:rsidRPr="00F43BB8">
        <w:rPr>
          <w:color w:val="000000" w:themeColor="text1"/>
          <w:spacing w:val="40"/>
          <w:sz w:val="24"/>
          <w:szCs w:val="24"/>
        </w:rPr>
        <w:t xml:space="preserve"> </w:t>
      </w:r>
      <w:r w:rsidRPr="00F43BB8">
        <w:rPr>
          <w:color w:val="000000" w:themeColor="text1"/>
          <w:sz w:val="24"/>
          <w:szCs w:val="24"/>
        </w:rPr>
        <w:t>представителей)</w:t>
      </w:r>
      <w:r w:rsidRPr="00F43BB8">
        <w:rPr>
          <w:color w:val="000000" w:themeColor="text1"/>
          <w:spacing w:val="-61"/>
          <w:sz w:val="24"/>
          <w:szCs w:val="24"/>
        </w:rPr>
        <w:t xml:space="preserve"> </w:t>
      </w:r>
      <w:r w:rsidRPr="00F43BB8">
        <w:rPr>
          <w:color w:val="000000" w:themeColor="text1"/>
          <w:sz w:val="24"/>
          <w:szCs w:val="24"/>
        </w:rPr>
        <w:t>в подготовке и проведении общешкольных и внутриклассных</w:t>
      </w:r>
      <w:r w:rsidRPr="00F43BB8">
        <w:rPr>
          <w:color w:val="000000" w:themeColor="text1"/>
          <w:spacing w:val="2"/>
          <w:sz w:val="24"/>
          <w:szCs w:val="24"/>
        </w:rPr>
        <w:t xml:space="preserve"> </w:t>
      </w:r>
      <w:r w:rsidRPr="00F43BB8">
        <w:rPr>
          <w:color w:val="000000" w:themeColor="text1"/>
          <w:sz w:val="24"/>
          <w:szCs w:val="24"/>
        </w:rPr>
        <w:t>мероприятий</w:t>
      </w:r>
      <w:r w:rsidRPr="00F43BB8">
        <w:rPr>
          <w:color w:val="000000" w:themeColor="text1"/>
          <w:spacing w:val="2"/>
          <w:sz w:val="24"/>
          <w:szCs w:val="24"/>
        </w:rPr>
        <w:t xml:space="preserve"> </w:t>
      </w:r>
      <w:r w:rsidRPr="00F43BB8">
        <w:rPr>
          <w:color w:val="000000" w:themeColor="text1"/>
          <w:sz w:val="24"/>
          <w:szCs w:val="24"/>
        </w:rPr>
        <w:t>воспитательной</w:t>
      </w:r>
      <w:r w:rsidRPr="00F43BB8">
        <w:rPr>
          <w:color w:val="000000" w:themeColor="text1"/>
          <w:spacing w:val="2"/>
          <w:sz w:val="24"/>
          <w:szCs w:val="24"/>
        </w:rPr>
        <w:t xml:space="preserve"> </w:t>
      </w:r>
      <w:r w:rsidRPr="00F43BB8">
        <w:rPr>
          <w:color w:val="000000" w:themeColor="text1"/>
          <w:sz w:val="24"/>
          <w:szCs w:val="24"/>
        </w:rPr>
        <w:t>направленности;</w:t>
      </w:r>
    </w:p>
    <w:p w:rsidR="00F43BB8" w:rsidRPr="00F43BB8" w:rsidRDefault="00F43BB8" w:rsidP="005E5238">
      <w:pPr>
        <w:pStyle w:val="a3"/>
        <w:widowControl w:val="0"/>
        <w:numPr>
          <w:ilvl w:val="0"/>
          <w:numId w:val="187"/>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индивидуальное</w:t>
      </w:r>
      <w:r w:rsidRPr="00F43BB8">
        <w:rPr>
          <w:color w:val="000000" w:themeColor="text1"/>
          <w:spacing w:val="1"/>
          <w:sz w:val="24"/>
          <w:szCs w:val="24"/>
        </w:rPr>
        <w:t xml:space="preserve"> </w:t>
      </w:r>
      <w:r w:rsidRPr="00F43BB8">
        <w:rPr>
          <w:color w:val="000000" w:themeColor="text1"/>
          <w:sz w:val="24"/>
          <w:szCs w:val="24"/>
        </w:rPr>
        <w:t>консультирование</w:t>
      </w:r>
      <w:r w:rsidRPr="00F43BB8">
        <w:rPr>
          <w:color w:val="000000" w:themeColor="text1"/>
          <w:spacing w:val="1"/>
          <w:sz w:val="24"/>
          <w:szCs w:val="24"/>
        </w:rPr>
        <w:t xml:space="preserve"> </w:t>
      </w:r>
      <w:r w:rsidRPr="00F43BB8">
        <w:rPr>
          <w:color w:val="000000" w:themeColor="text1"/>
          <w:sz w:val="24"/>
          <w:szCs w:val="24"/>
        </w:rPr>
        <w:t>c</w:t>
      </w:r>
      <w:r w:rsidRPr="00F43BB8">
        <w:rPr>
          <w:color w:val="000000" w:themeColor="text1"/>
          <w:spacing w:val="1"/>
          <w:sz w:val="24"/>
          <w:szCs w:val="24"/>
        </w:rPr>
        <w:t xml:space="preserve"> </w:t>
      </w:r>
      <w:r w:rsidRPr="00F43BB8">
        <w:rPr>
          <w:color w:val="000000" w:themeColor="text1"/>
          <w:sz w:val="24"/>
          <w:szCs w:val="24"/>
        </w:rPr>
        <w:t>целью</w:t>
      </w:r>
      <w:r w:rsidRPr="00F43BB8">
        <w:rPr>
          <w:color w:val="000000" w:themeColor="text1"/>
          <w:spacing w:val="1"/>
          <w:sz w:val="24"/>
          <w:szCs w:val="24"/>
        </w:rPr>
        <w:t xml:space="preserve"> </w:t>
      </w:r>
      <w:r w:rsidRPr="00F43BB8">
        <w:rPr>
          <w:color w:val="000000" w:themeColor="text1"/>
          <w:sz w:val="24"/>
          <w:szCs w:val="24"/>
        </w:rPr>
        <w:t>координации</w:t>
      </w:r>
      <w:r w:rsidRPr="00F43BB8">
        <w:rPr>
          <w:color w:val="000000" w:themeColor="text1"/>
          <w:spacing w:val="-61"/>
          <w:sz w:val="24"/>
          <w:szCs w:val="24"/>
        </w:rPr>
        <w:t xml:space="preserve"> </w:t>
      </w:r>
      <w:r w:rsidRPr="00F43BB8">
        <w:rPr>
          <w:color w:val="000000" w:themeColor="text1"/>
          <w:sz w:val="24"/>
          <w:szCs w:val="24"/>
        </w:rPr>
        <w:t>воспитательных</w:t>
      </w:r>
      <w:r w:rsidRPr="00F43BB8">
        <w:rPr>
          <w:color w:val="000000" w:themeColor="text1"/>
          <w:spacing w:val="-6"/>
          <w:sz w:val="24"/>
          <w:szCs w:val="24"/>
        </w:rPr>
        <w:t xml:space="preserve"> </w:t>
      </w:r>
      <w:r w:rsidRPr="00F43BB8">
        <w:rPr>
          <w:color w:val="000000" w:themeColor="text1"/>
          <w:sz w:val="24"/>
          <w:szCs w:val="24"/>
        </w:rPr>
        <w:t>усилий</w:t>
      </w:r>
      <w:r w:rsidRPr="00F43BB8">
        <w:rPr>
          <w:color w:val="000000" w:themeColor="text1"/>
          <w:spacing w:val="-5"/>
          <w:sz w:val="24"/>
          <w:szCs w:val="24"/>
        </w:rPr>
        <w:t xml:space="preserve"> </w:t>
      </w:r>
      <w:r w:rsidRPr="00F43BB8">
        <w:rPr>
          <w:color w:val="000000" w:themeColor="text1"/>
          <w:sz w:val="24"/>
          <w:szCs w:val="24"/>
        </w:rPr>
        <w:t>педагогических</w:t>
      </w:r>
      <w:r w:rsidRPr="00F43BB8">
        <w:rPr>
          <w:color w:val="000000" w:themeColor="text1"/>
          <w:spacing w:val="-6"/>
          <w:sz w:val="24"/>
          <w:szCs w:val="24"/>
        </w:rPr>
        <w:t xml:space="preserve"> </w:t>
      </w:r>
      <w:r w:rsidRPr="00F43BB8">
        <w:rPr>
          <w:color w:val="000000" w:themeColor="text1"/>
          <w:sz w:val="24"/>
          <w:szCs w:val="24"/>
        </w:rPr>
        <w:t>работников</w:t>
      </w:r>
      <w:r w:rsidRPr="00F43BB8">
        <w:rPr>
          <w:color w:val="000000" w:themeColor="text1"/>
          <w:spacing w:val="-5"/>
          <w:sz w:val="24"/>
          <w:szCs w:val="24"/>
        </w:rPr>
        <w:t xml:space="preserve"> </w:t>
      </w:r>
      <w:r w:rsidRPr="00F43BB8">
        <w:rPr>
          <w:color w:val="000000" w:themeColor="text1"/>
          <w:sz w:val="24"/>
          <w:szCs w:val="24"/>
        </w:rPr>
        <w:t>и</w:t>
      </w:r>
      <w:r w:rsidRPr="00F43BB8">
        <w:rPr>
          <w:color w:val="000000" w:themeColor="text1"/>
          <w:spacing w:val="-5"/>
          <w:sz w:val="24"/>
          <w:szCs w:val="24"/>
        </w:rPr>
        <w:t xml:space="preserve"> </w:t>
      </w:r>
      <w:r w:rsidRPr="00F43BB8">
        <w:rPr>
          <w:color w:val="000000" w:themeColor="text1"/>
          <w:sz w:val="24"/>
          <w:szCs w:val="24"/>
        </w:rPr>
        <w:t>родителей</w:t>
      </w:r>
      <w:r w:rsidRPr="00F43BB8">
        <w:rPr>
          <w:color w:val="000000" w:themeColor="text1"/>
          <w:spacing w:val="7"/>
          <w:sz w:val="24"/>
          <w:szCs w:val="24"/>
        </w:rPr>
        <w:t xml:space="preserve"> </w:t>
      </w:r>
      <w:r w:rsidRPr="00F43BB8">
        <w:rPr>
          <w:color w:val="000000" w:themeColor="text1"/>
          <w:sz w:val="24"/>
          <w:szCs w:val="24"/>
        </w:rPr>
        <w:t>(законных</w:t>
      </w:r>
      <w:r w:rsidRPr="00F43BB8">
        <w:rPr>
          <w:color w:val="000000" w:themeColor="text1"/>
          <w:spacing w:val="8"/>
          <w:sz w:val="24"/>
          <w:szCs w:val="24"/>
        </w:rPr>
        <w:t xml:space="preserve"> </w:t>
      </w:r>
      <w:r w:rsidRPr="00F43BB8">
        <w:rPr>
          <w:color w:val="000000" w:themeColor="text1"/>
          <w:sz w:val="24"/>
          <w:szCs w:val="24"/>
        </w:rPr>
        <w:t>представителей).</w:t>
      </w:r>
    </w:p>
    <w:p w:rsidR="004C332F" w:rsidRDefault="004C332F" w:rsidP="00A73CDD">
      <w:pPr>
        <w:ind w:left="223"/>
        <w:rPr>
          <w:rFonts w:eastAsia="Times New Roman"/>
          <w:b/>
          <w:bCs/>
          <w:sz w:val="20"/>
          <w:szCs w:val="20"/>
        </w:rPr>
      </w:pPr>
    </w:p>
    <w:p w:rsidR="00F43BB8" w:rsidRPr="00F43BB8" w:rsidRDefault="00F43BB8" w:rsidP="005E5238">
      <w:pPr>
        <w:pStyle w:val="3"/>
        <w:keepNext w:val="0"/>
        <w:keepLines w:val="0"/>
        <w:widowControl w:val="0"/>
        <w:numPr>
          <w:ilvl w:val="2"/>
          <w:numId w:val="217"/>
        </w:numPr>
        <w:tabs>
          <w:tab w:val="left" w:pos="709"/>
        </w:tabs>
        <w:autoSpaceDE w:val="0"/>
        <w:autoSpaceDN w:val="0"/>
        <w:spacing w:before="0"/>
        <w:rPr>
          <w:rFonts w:ascii="Times New Roman" w:hAnsi="Times New Roman" w:cs="Times New Roman"/>
          <w:color w:val="auto"/>
          <w:sz w:val="24"/>
          <w:szCs w:val="24"/>
        </w:rPr>
      </w:pPr>
      <w:bookmarkStart w:id="32" w:name="_Toc105169839"/>
      <w:bookmarkStart w:id="33" w:name="_Toc118278216"/>
      <w:r w:rsidRPr="00F43BB8">
        <w:rPr>
          <w:rFonts w:ascii="Times New Roman" w:hAnsi="Times New Roman" w:cs="Times New Roman"/>
          <w:color w:val="auto"/>
          <w:sz w:val="24"/>
          <w:szCs w:val="24"/>
        </w:rPr>
        <w:t>Основные</w:t>
      </w:r>
      <w:r w:rsidRPr="00F43BB8">
        <w:rPr>
          <w:rFonts w:ascii="Times New Roman" w:hAnsi="Times New Roman" w:cs="Times New Roman"/>
          <w:color w:val="auto"/>
          <w:spacing w:val="4"/>
          <w:sz w:val="24"/>
          <w:szCs w:val="24"/>
        </w:rPr>
        <w:t xml:space="preserve"> </w:t>
      </w:r>
      <w:r w:rsidRPr="00F43BB8">
        <w:rPr>
          <w:rFonts w:ascii="Times New Roman" w:hAnsi="Times New Roman" w:cs="Times New Roman"/>
          <w:color w:val="auto"/>
          <w:sz w:val="24"/>
          <w:szCs w:val="24"/>
        </w:rPr>
        <w:t>направления</w:t>
      </w:r>
      <w:r w:rsidRPr="00F43BB8">
        <w:rPr>
          <w:rFonts w:ascii="Times New Roman" w:hAnsi="Times New Roman" w:cs="Times New Roman"/>
          <w:color w:val="auto"/>
          <w:spacing w:val="5"/>
          <w:sz w:val="24"/>
          <w:szCs w:val="24"/>
        </w:rPr>
        <w:t xml:space="preserve"> </w:t>
      </w:r>
      <w:r w:rsidRPr="00F43BB8">
        <w:rPr>
          <w:rFonts w:ascii="Times New Roman" w:hAnsi="Times New Roman" w:cs="Times New Roman"/>
          <w:color w:val="auto"/>
          <w:sz w:val="24"/>
          <w:szCs w:val="24"/>
        </w:rPr>
        <w:t>самоанализа</w:t>
      </w:r>
      <w:r w:rsidRPr="00F43BB8">
        <w:rPr>
          <w:rFonts w:ascii="Times New Roman" w:hAnsi="Times New Roman" w:cs="Times New Roman"/>
          <w:color w:val="auto"/>
          <w:spacing w:val="-47"/>
          <w:sz w:val="24"/>
          <w:szCs w:val="24"/>
        </w:rPr>
        <w:t xml:space="preserve"> </w:t>
      </w:r>
      <w:r w:rsidRPr="00F43BB8">
        <w:rPr>
          <w:rFonts w:ascii="Times New Roman" w:hAnsi="Times New Roman" w:cs="Times New Roman"/>
          <w:color w:val="auto"/>
          <w:sz w:val="24"/>
          <w:szCs w:val="24"/>
        </w:rPr>
        <w:t>воспитательной</w:t>
      </w:r>
      <w:r w:rsidRPr="00F43BB8">
        <w:rPr>
          <w:rFonts w:ascii="Times New Roman" w:hAnsi="Times New Roman" w:cs="Times New Roman"/>
          <w:color w:val="auto"/>
          <w:spacing w:val="26"/>
          <w:sz w:val="24"/>
          <w:szCs w:val="24"/>
        </w:rPr>
        <w:t xml:space="preserve"> </w:t>
      </w:r>
      <w:r w:rsidRPr="00F43BB8">
        <w:rPr>
          <w:rFonts w:ascii="Times New Roman" w:hAnsi="Times New Roman" w:cs="Times New Roman"/>
          <w:color w:val="auto"/>
          <w:sz w:val="24"/>
          <w:szCs w:val="24"/>
        </w:rPr>
        <w:t>работы</w:t>
      </w:r>
      <w:bookmarkEnd w:id="32"/>
      <w:bookmarkEnd w:id="33"/>
    </w:p>
    <w:p w:rsidR="00F43BB8" w:rsidRPr="00F43BB8" w:rsidRDefault="00F43BB8" w:rsidP="00F43BB8">
      <w:pPr>
        <w:pStyle w:val="ab"/>
        <w:tabs>
          <w:tab w:val="left" w:pos="709"/>
        </w:tabs>
        <w:spacing w:before="63"/>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w:t>
      </w:r>
    </w:p>
    <w:p w:rsidR="00F43BB8" w:rsidRPr="00F43BB8" w:rsidRDefault="00F43BB8" w:rsidP="00F43BB8">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F43BB8" w:rsidRPr="00F43BB8" w:rsidRDefault="00F43BB8" w:rsidP="00F43BB8">
      <w:pPr>
        <w:pStyle w:val="ab"/>
        <w:tabs>
          <w:tab w:val="left" w:pos="709"/>
        </w:tabs>
        <w:spacing w:before="4"/>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Основными принципами, на основе которых осуществляется самоанализ воспитательной работы в образовательной организации, являются:</w:t>
      </w:r>
    </w:p>
    <w:p w:rsidR="00F43BB8" w:rsidRPr="00F43BB8" w:rsidRDefault="00F43BB8" w:rsidP="005E5238">
      <w:pPr>
        <w:pStyle w:val="a3"/>
        <w:widowControl w:val="0"/>
        <w:numPr>
          <w:ilvl w:val="3"/>
          <w:numId w:val="177"/>
        </w:numPr>
        <w:tabs>
          <w:tab w:val="left" w:pos="344"/>
          <w:tab w:val="left" w:pos="709"/>
        </w:tabs>
        <w:autoSpaceDE w:val="0"/>
        <w:autoSpaceDN w:val="0"/>
        <w:spacing w:before="3"/>
        <w:ind w:left="0" w:firstLine="567"/>
        <w:contextualSpacing w:val="0"/>
        <w:jc w:val="both"/>
        <w:rPr>
          <w:color w:val="000000" w:themeColor="text1"/>
          <w:sz w:val="24"/>
          <w:szCs w:val="24"/>
        </w:rPr>
      </w:pPr>
      <w:r w:rsidRPr="00F43BB8">
        <w:rPr>
          <w:color w:val="000000" w:themeColor="text1"/>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F43BB8" w:rsidRPr="00F43BB8" w:rsidRDefault="00F43BB8" w:rsidP="005E5238">
      <w:pPr>
        <w:pStyle w:val="a3"/>
        <w:widowControl w:val="0"/>
        <w:numPr>
          <w:ilvl w:val="3"/>
          <w:numId w:val="177"/>
        </w:numPr>
        <w:tabs>
          <w:tab w:val="left" w:pos="344"/>
          <w:tab w:val="left" w:pos="709"/>
        </w:tabs>
        <w:autoSpaceDE w:val="0"/>
        <w:autoSpaceDN w:val="0"/>
        <w:spacing w:before="3"/>
        <w:ind w:left="0" w:firstLine="567"/>
        <w:contextualSpacing w:val="0"/>
        <w:jc w:val="both"/>
        <w:rPr>
          <w:color w:val="000000" w:themeColor="text1"/>
          <w:sz w:val="24"/>
          <w:szCs w:val="24"/>
        </w:rPr>
      </w:pPr>
      <w:r w:rsidRPr="00F43BB8">
        <w:rPr>
          <w:color w:val="000000" w:themeColor="text1"/>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F43BB8" w:rsidRPr="00F43BB8" w:rsidRDefault="00F43BB8" w:rsidP="005E5238">
      <w:pPr>
        <w:pStyle w:val="a3"/>
        <w:widowControl w:val="0"/>
        <w:numPr>
          <w:ilvl w:val="3"/>
          <w:numId w:val="177"/>
        </w:numPr>
        <w:tabs>
          <w:tab w:val="left" w:pos="344"/>
          <w:tab w:val="left" w:pos="709"/>
        </w:tabs>
        <w:autoSpaceDE w:val="0"/>
        <w:autoSpaceDN w:val="0"/>
        <w:spacing w:before="6"/>
        <w:ind w:left="0" w:firstLine="567"/>
        <w:contextualSpacing w:val="0"/>
        <w:jc w:val="both"/>
        <w:rPr>
          <w:color w:val="000000" w:themeColor="text1"/>
          <w:sz w:val="24"/>
          <w:szCs w:val="24"/>
        </w:rPr>
      </w:pPr>
      <w:r w:rsidRPr="00F43BB8">
        <w:rPr>
          <w:color w:val="000000" w:themeColor="text1"/>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43BB8" w:rsidRPr="00F43BB8" w:rsidRDefault="00F43BB8" w:rsidP="005E5238">
      <w:pPr>
        <w:pStyle w:val="a3"/>
        <w:widowControl w:val="0"/>
        <w:numPr>
          <w:ilvl w:val="3"/>
          <w:numId w:val="177"/>
        </w:numPr>
        <w:tabs>
          <w:tab w:val="left" w:pos="344"/>
          <w:tab w:val="left" w:pos="709"/>
        </w:tabs>
        <w:autoSpaceDE w:val="0"/>
        <w:autoSpaceDN w:val="0"/>
        <w:spacing w:before="7"/>
        <w:ind w:left="0" w:firstLine="567"/>
        <w:contextualSpacing w:val="0"/>
        <w:jc w:val="both"/>
        <w:rPr>
          <w:color w:val="000000" w:themeColor="text1"/>
          <w:sz w:val="24"/>
          <w:szCs w:val="24"/>
        </w:rPr>
      </w:pPr>
      <w:r w:rsidRPr="00F43BB8">
        <w:rPr>
          <w:color w:val="000000" w:themeColor="text1"/>
          <w:sz w:val="24"/>
          <w:szCs w:val="24"/>
        </w:rP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F43BB8" w:rsidRPr="00F43BB8" w:rsidRDefault="00F43BB8" w:rsidP="00F43BB8">
      <w:pPr>
        <w:pStyle w:val="ab"/>
        <w:tabs>
          <w:tab w:val="left" w:pos="709"/>
        </w:tabs>
        <w:spacing w:before="68"/>
        <w:ind w:left="0" w:right="0" w:firstLine="567"/>
        <w:rPr>
          <w:rFonts w:ascii="Times New Roman" w:hAnsi="Times New Roman" w:cs="Times New Roman"/>
          <w:i/>
          <w:color w:val="000000" w:themeColor="text1"/>
          <w:sz w:val="24"/>
          <w:szCs w:val="24"/>
          <w:lang w:val="ru-RU"/>
        </w:rPr>
      </w:pPr>
      <w:r w:rsidRPr="00F43BB8">
        <w:rPr>
          <w:rFonts w:ascii="Times New Roman" w:hAnsi="Times New Roman" w:cs="Times New Roman"/>
          <w:color w:val="000000" w:themeColor="text1"/>
          <w:sz w:val="24"/>
          <w:szCs w:val="24"/>
          <w:lang w:val="ru-RU"/>
        </w:rPr>
        <w:t>Основными направлениями анализа организуемого в образовательной организации воспитательного процесса могут быть следующие</w:t>
      </w:r>
      <w:r w:rsidRPr="00F43BB8">
        <w:rPr>
          <w:rFonts w:ascii="Times New Roman" w:hAnsi="Times New Roman" w:cs="Times New Roman"/>
          <w:i/>
          <w:color w:val="000000" w:themeColor="text1"/>
          <w:sz w:val="24"/>
          <w:szCs w:val="24"/>
          <w:lang w:val="ru-RU"/>
        </w:rPr>
        <w:t>.</w:t>
      </w:r>
    </w:p>
    <w:p w:rsidR="00F43BB8" w:rsidRPr="00F43BB8" w:rsidRDefault="00F43BB8" w:rsidP="00F43BB8">
      <w:pPr>
        <w:tabs>
          <w:tab w:val="left" w:pos="709"/>
        </w:tabs>
        <w:ind w:firstLine="567"/>
        <w:jc w:val="both"/>
        <w:rPr>
          <w:b/>
          <w:color w:val="000000" w:themeColor="text1"/>
          <w:sz w:val="24"/>
          <w:szCs w:val="24"/>
        </w:rPr>
      </w:pPr>
      <w:r w:rsidRPr="00F43BB8">
        <w:rPr>
          <w:b/>
          <w:color w:val="000000" w:themeColor="text1"/>
          <w:sz w:val="24"/>
          <w:szCs w:val="24"/>
        </w:rPr>
        <w:t>Результаты воспитания, социализации и саморазвития обучающихся</w:t>
      </w:r>
    </w:p>
    <w:p w:rsidR="00F43BB8" w:rsidRPr="00F43BB8" w:rsidRDefault="00F43BB8" w:rsidP="00F43BB8">
      <w:pPr>
        <w:pStyle w:val="ab"/>
        <w:tabs>
          <w:tab w:val="left" w:pos="709"/>
        </w:tabs>
        <w:spacing w:before="66"/>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Критерием, на основе которого осуществляется данный анализ, является динамика личностного развития обучающихся каждого класса.</w:t>
      </w:r>
    </w:p>
    <w:p w:rsidR="00F43BB8" w:rsidRDefault="00F43BB8" w:rsidP="00F43BB8">
      <w:pPr>
        <w:ind w:left="223"/>
        <w:rPr>
          <w:color w:val="000000" w:themeColor="text1"/>
          <w:sz w:val="24"/>
          <w:szCs w:val="24"/>
        </w:rPr>
      </w:pPr>
      <w:r w:rsidRPr="00F43BB8">
        <w:rPr>
          <w:color w:val="000000" w:themeColor="text1"/>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F43BB8" w:rsidRPr="00F43BB8" w:rsidRDefault="00F43BB8" w:rsidP="00F43BB8">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Способом получения информации о результатах воспитания, социализации и саморазвития обучающихся является педагогическое наблюдение.</w:t>
      </w:r>
    </w:p>
    <w:p w:rsidR="00F43BB8" w:rsidRPr="00F43BB8" w:rsidRDefault="00F43BB8" w:rsidP="00F43BB8">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43BB8" w:rsidRPr="00F43BB8" w:rsidRDefault="00F43BB8" w:rsidP="00F43BB8">
      <w:pPr>
        <w:pStyle w:val="ab"/>
        <w:tabs>
          <w:tab w:val="left" w:pos="709"/>
        </w:tabs>
        <w:spacing w:before="3"/>
        <w:ind w:left="0" w:right="0" w:firstLine="567"/>
        <w:rPr>
          <w:rFonts w:ascii="Times New Roman" w:hAnsi="Times New Roman" w:cs="Times New Roman"/>
          <w:b/>
          <w:color w:val="000000" w:themeColor="text1"/>
          <w:sz w:val="24"/>
          <w:szCs w:val="24"/>
          <w:lang w:val="ru-RU"/>
        </w:rPr>
      </w:pPr>
      <w:r w:rsidRPr="00F43BB8">
        <w:rPr>
          <w:rFonts w:ascii="Times New Roman" w:hAnsi="Times New Roman" w:cs="Times New Roman"/>
          <w:b/>
          <w:color w:val="000000" w:themeColor="text1"/>
          <w:sz w:val="24"/>
          <w:szCs w:val="24"/>
          <w:lang w:val="ru-RU"/>
        </w:rPr>
        <w:t>Состояние организуемой в образовательной организации совместной деятельности обучающихся и взрослых</w:t>
      </w:r>
    </w:p>
    <w:p w:rsidR="00F43BB8" w:rsidRPr="00F43BB8" w:rsidRDefault="00F43BB8" w:rsidP="00F43BB8">
      <w:pPr>
        <w:pStyle w:val="ab"/>
        <w:tabs>
          <w:tab w:val="left" w:pos="709"/>
        </w:tabs>
        <w:spacing w:before="68"/>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w:t>
      </w:r>
    </w:p>
    <w:p w:rsidR="00F43BB8" w:rsidRPr="00F43BB8" w:rsidRDefault="00F43BB8" w:rsidP="00F43BB8">
      <w:pPr>
        <w:pStyle w:val="ab"/>
        <w:tabs>
          <w:tab w:val="left" w:pos="709"/>
        </w:tabs>
        <w:spacing w:before="4"/>
        <w:ind w:left="0" w:right="0" w:firstLine="567"/>
        <w:rPr>
          <w:rFonts w:ascii="Times New Roman" w:hAnsi="Times New Roman" w:cs="Times New Roman"/>
          <w:color w:val="000000" w:themeColor="text1"/>
          <w:sz w:val="24"/>
          <w:szCs w:val="24"/>
          <w:lang w:val="ru-RU"/>
        </w:rPr>
      </w:pPr>
      <w:r w:rsidRPr="00F43BB8">
        <w:rPr>
          <w:rFonts w:ascii="Times New Roman" w:hAnsi="Times New Roman" w:cs="Times New Roman"/>
          <w:color w:val="000000" w:themeColor="text1"/>
          <w:sz w:val="24"/>
          <w:szCs w:val="24"/>
          <w:lang w:val="ru-RU"/>
        </w:rPr>
        <w:t>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Способами 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F43BB8" w:rsidRPr="00F43BB8" w:rsidRDefault="00F43BB8" w:rsidP="00F43BB8">
      <w:pPr>
        <w:pStyle w:val="ab"/>
        <w:tabs>
          <w:tab w:val="left" w:pos="709"/>
        </w:tabs>
        <w:spacing w:before="12"/>
        <w:ind w:left="0" w:right="0" w:firstLine="567"/>
        <w:rPr>
          <w:rFonts w:ascii="Times New Roman" w:hAnsi="Times New Roman" w:cs="Times New Roman"/>
          <w:i/>
          <w:color w:val="000000" w:themeColor="text1"/>
          <w:sz w:val="24"/>
          <w:szCs w:val="24"/>
          <w:lang w:val="ru-RU"/>
        </w:rPr>
      </w:pPr>
      <w:r w:rsidRPr="00F43BB8">
        <w:rPr>
          <w:rFonts w:ascii="Times New Roman" w:hAnsi="Times New Roman" w:cs="Times New Roman"/>
          <w:color w:val="000000" w:themeColor="text1"/>
          <w:sz w:val="24"/>
          <w:szCs w:val="24"/>
          <w:lang w:val="ru-RU"/>
        </w:rPr>
        <w:t>Внимание при этом сосредоточивается на вопросах, связанных с качеством:</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проводимых общешкольных ключевых дел;</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совместной деятельности классных руководителей и их классов;</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организуемой в образовательной организации внеурочной деятельности;</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реализации личностно развивающего потенциала школьных уроков;</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существующего в образовательной организации ученического самоуправления;</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функционирующих на базе образовательной организации детских общественных объединений;</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проводимых в образовательной организации экскурсий, экспедиций, походов;</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профориентационной работы образовательной организации;</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работы школьных медиа;</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организации предметно-эстетической среды образовательной организации;</w:t>
      </w:r>
    </w:p>
    <w:p w:rsidR="00F43BB8" w:rsidRPr="00F43BB8" w:rsidRDefault="00F43BB8" w:rsidP="005E5238">
      <w:pPr>
        <w:pStyle w:val="a3"/>
        <w:widowControl w:val="0"/>
        <w:numPr>
          <w:ilvl w:val="3"/>
          <w:numId w:val="188"/>
        </w:numPr>
        <w:tabs>
          <w:tab w:val="left" w:pos="344"/>
          <w:tab w:val="left" w:pos="709"/>
        </w:tabs>
        <w:autoSpaceDE w:val="0"/>
        <w:autoSpaceDN w:val="0"/>
        <w:ind w:left="0" w:firstLine="567"/>
        <w:contextualSpacing w:val="0"/>
        <w:jc w:val="both"/>
        <w:rPr>
          <w:color w:val="000000" w:themeColor="text1"/>
          <w:sz w:val="24"/>
          <w:szCs w:val="24"/>
        </w:rPr>
      </w:pPr>
      <w:r w:rsidRPr="00F43BB8">
        <w:rPr>
          <w:color w:val="000000" w:themeColor="text1"/>
          <w:sz w:val="24"/>
          <w:szCs w:val="24"/>
        </w:rPr>
        <w:t>взаимодействия образовательной организации и семей обучающихся.</w:t>
      </w:r>
    </w:p>
    <w:p w:rsidR="00F43BB8" w:rsidRDefault="00F43BB8" w:rsidP="00F43BB8">
      <w:pPr>
        <w:ind w:left="223"/>
        <w:rPr>
          <w:color w:val="000000" w:themeColor="text1"/>
          <w:sz w:val="24"/>
          <w:szCs w:val="24"/>
        </w:rPr>
      </w:pPr>
      <w:r w:rsidRPr="00F43BB8">
        <w:rPr>
          <w:color w:val="000000" w:themeColor="text1"/>
          <w:sz w:val="24"/>
          <w:szCs w:val="24"/>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F43BB8" w:rsidRDefault="00F43BB8" w:rsidP="00F43BB8">
      <w:pPr>
        <w:ind w:left="223"/>
        <w:rPr>
          <w:color w:val="000000" w:themeColor="text1"/>
          <w:sz w:val="24"/>
          <w:szCs w:val="24"/>
        </w:rPr>
      </w:pPr>
    </w:p>
    <w:p w:rsidR="00F43BB8" w:rsidRDefault="00F43BB8" w:rsidP="00F43BB8">
      <w:pPr>
        <w:ind w:left="223"/>
        <w:rPr>
          <w:color w:val="000000" w:themeColor="text1"/>
          <w:sz w:val="24"/>
          <w:szCs w:val="24"/>
        </w:rPr>
      </w:pPr>
    </w:p>
    <w:p w:rsidR="00F43BB8" w:rsidRDefault="00F43BB8" w:rsidP="00F43BB8">
      <w:pPr>
        <w:ind w:left="223"/>
        <w:rPr>
          <w:color w:val="000000" w:themeColor="text1"/>
          <w:sz w:val="24"/>
          <w:szCs w:val="24"/>
        </w:rPr>
      </w:pPr>
    </w:p>
    <w:p w:rsidR="00F43BB8" w:rsidRPr="004E5EB1" w:rsidRDefault="004E5EB1" w:rsidP="004E5EB1">
      <w:pPr>
        <w:pStyle w:val="10"/>
        <w:rPr>
          <w:rFonts w:ascii="Times New Roman" w:eastAsia="Times New Roman" w:hAnsi="Times New Roman" w:cs="Times New Roman"/>
          <w:color w:val="auto"/>
        </w:rPr>
      </w:pPr>
      <w:bookmarkStart w:id="34" w:name="_Toc118278217"/>
      <w:r w:rsidRPr="004E5EB1">
        <w:rPr>
          <w:rFonts w:ascii="Times New Roman" w:eastAsia="Times New Roman" w:hAnsi="Times New Roman" w:cs="Times New Roman"/>
          <w:color w:val="auto"/>
        </w:rPr>
        <w:t>3.ОРГАНИЗАЦИОННЫЙ РАЗДЕЛ</w:t>
      </w:r>
      <w:bookmarkEnd w:id="34"/>
    </w:p>
    <w:p w:rsidR="004E5EB1" w:rsidRDefault="004E5EB1" w:rsidP="004E5EB1">
      <w:pPr>
        <w:rPr>
          <w:rFonts w:eastAsia="Times New Roman"/>
          <w:b/>
          <w:bCs/>
          <w:sz w:val="24"/>
          <w:szCs w:val="24"/>
        </w:rPr>
      </w:pPr>
    </w:p>
    <w:p w:rsidR="004E5EB1" w:rsidRPr="004E5EB1" w:rsidRDefault="00687C54" w:rsidP="004E5EB1">
      <w:pPr>
        <w:pStyle w:val="20"/>
        <w:tabs>
          <w:tab w:val="left" w:pos="709"/>
        </w:tabs>
        <w:rPr>
          <w:rFonts w:ascii="Times New Roman" w:hAnsi="Times New Roman" w:cs="Times New Roman"/>
          <w:color w:val="auto"/>
          <w:spacing w:val="1"/>
          <w:sz w:val="24"/>
          <w:szCs w:val="24"/>
        </w:rPr>
      </w:pPr>
      <w:bookmarkStart w:id="35" w:name="_Toc105169841"/>
      <w:bookmarkStart w:id="36" w:name="_Toc118278218"/>
      <w:r>
        <w:rPr>
          <w:rFonts w:ascii="Times New Roman" w:hAnsi="Times New Roman" w:cs="Times New Roman"/>
          <w:color w:val="auto"/>
          <w:sz w:val="24"/>
          <w:szCs w:val="24"/>
        </w:rPr>
        <w:t xml:space="preserve">3.1. </w:t>
      </w:r>
      <w:r w:rsidR="004E5EB1" w:rsidRPr="004E5EB1">
        <w:rPr>
          <w:rFonts w:ascii="Times New Roman" w:hAnsi="Times New Roman" w:cs="Times New Roman"/>
          <w:color w:val="auto"/>
          <w:sz w:val="24"/>
          <w:szCs w:val="24"/>
        </w:rPr>
        <w:t>УЧЕБНЫЙ ПЛАН НАЧАЛЬНОГО ОБЩЕГО ОБРАЗОВАНИЯ</w:t>
      </w:r>
      <w:bookmarkEnd w:id="35"/>
      <w:bookmarkEnd w:id="36"/>
    </w:p>
    <w:p w:rsidR="004E5EB1" w:rsidRPr="004E5EB1" w:rsidRDefault="004E5EB1" w:rsidP="004E5EB1">
      <w:pPr>
        <w:pStyle w:val="ab"/>
        <w:tabs>
          <w:tab w:val="left" w:pos="709"/>
        </w:tabs>
        <w:spacing w:before="71"/>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E5EB1" w:rsidRPr="004E5EB1" w:rsidRDefault="004E5EB1" w:rsidP="004E5EB1">
      <w:pPr>
        <w:pStyle w:val="ab"/>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4E5EB1" w:rsidRPr="004E5EB1" w:rsidRDefault="004E5EB1" w:rsidP="004E5EB1">
      <w:pPr>
        <w:pStyle w:val="ab"/>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4E5EB1" w:rsidRPr="004E5EB1" w:rsidRDefault="004E5EB1" w:rsidP="004E5EB1">
      <w:pPr>
        <w:pStyle w:val="ab"/>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4E5EB1" w:rsidRPr="004E5EB1" w:rsidRDefault="004E5EB1" w:rsidP="004E5EB1">
      <w:pPr>
        <w:pStyle w:val="ab"/>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4E5EB1" w:rsidRPr="004E5EB1" w:rsidRDefault="004E5EB1" w:rsidP="004E5EB1">
      <w:pPr>
        <w:pStyle w:val="ab"/>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Примерный учебный план состоит из двух частей — обязательной части и части, формируемой участниками образовательных отношений.</w:t>
      </w:r>
    </w:p>
    <w:p w:rsidR="004E5EB1" w:rsidRPr="004E5EB1" w:rsidRDefault="004E5EB1" w:rsidP="004E5EB1">
      <w:pPr>
        <w:pStyle w:val="ab"/>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4E5EB1" w:rsidRPr="004E5EB1" w:rsidRDefault="004E5EB1" w:rsidP="004E5EB1">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E5EB1" w:rsidRPr="004E5EB1" w:rsidRDefault="004E5EB1" w:rsidP="004E5EB1">
      <w:pPr>
        <w:pStyle w:val="ab"/>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4E5EB1" w:rsidRPr="004E5EB1" w:rsidRDefault="004E5EB1" w:rsidP="004E5EB1">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4E5EB1" w:rsidRPr="004E5EB1" w:rsidRDefault="004E5EB1" w:rsidP="004E5EB1">
      <w:pPr>
        <w:pStyle w:val="ab"/>
        <w:tabs>
          <w:tab w:val="left" w:pos="709"/>
        </w:tabs>
        <w:spacing w:before="6"/>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b/>
          <w:color w:val="000000" w:themeColor="text1"/>
          <w:sz w:val="24"/>
          <w:szCs w:val="24"/>
          <w:lang w:val="ru-RU"/>
        </w:rPr>
        <w:t xml:space="preserve">Урочная деятельность </w:t>
      </w:r>
      <w:r w:rsidRPr="004E5EB1">
        <w:rPr>
          <w:rFonts w:ascii="Times New Roman" w:hAnsi="Times New Roman" w:cs="Times New Roman"/>
          <w:color w:val="000000" w:themeColor="text1"/>
          <w:sz w:val="24"/>
          <w:szCs w:val="24"/>
          <w:lang w:val="ru-RU"/>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4E5EB1" w:rsidRPr="004E5EB1" w:rsidRDefault="004E5EB1" w:rsidP="004E5EB1">
      <w:pPr>
        <w:pStyle w:val="ab"/>
        <w:tabs>
          <w:tab w:val="left" w:pos="709"/>
        </w:tabs>
        <w:spacing w:before="6"/>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4E5EB1" w:rsidRPr="004E5EB1" w:rsidRDefault="004E5EB1" w:rsidP="004E5EB1">
      <w:pPr>
        <w:pStyle w:val="ab"/>
        <w:tabs>
          <w:tab w:val="left" w:pos="709"/>
        </w:tabs>
        <w:spacing w:before="12"/>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b/>
          <w:color w:val="000000" w:themeColor="text1"/>
          <w:sz w:val="24"/>
          <w:szCs w:val="24"/>
          <w:lang w:val="ru-RU"/>
        </w:rPr>
        <w:t xml:space="preserve">Внеурочная деятельность </w:t>
      </w:r>
      <w:r w:rsidRPr="004E5EB1">
        <w:rPr>
          <w:rFonts w:ascii="Times New Roman" w:hAnsi="Times New Roman" w:cs="Times New Roman"/>
          <w:color w:val="000000" w:themeColor="text1"/>
          <w:sz w:val="24"/>
          <w:szCs w:val="24"/>
          <w:lang w:val="ru-RU"/>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Pr>
          <w:rFonts w:ascii="Times New Roman" w:hAnsi="Times New Roman" w:cs="Times New Roman"/>
          <w:color w:val="000000" w:themeColor="text1"/>
          <w:sz w:val="24"/>
          <w:szCs w:val="24"/>
          <w:lang w:val="ru-RU"/>
        </w:rPr>
        <w:t>у</w:t>
      </w:r>
      <w:r w:rsidRPr="004E5EB1">
        <w:rPr>
          <w:rFonts w:ascii="Times New Roman" w:hAnsi="Times New Roman" w:cs="Times New Roman"/>
          <w:color w:val="000000" w:themeColor="text1"/>
          <w:sz w:val="24"/>
          <w:szCs w:val="24"/>
          <w:lang w:val="ru-RU"/>
        </w:rPr>
        <w:t>рсии, походы, соревнования, посещения театров, музеев, проведение общественно-полезных практик и иные формы).</w:t>
      </w:r>
    </w:p>
    <w:p w:rsidR="004E5EB1" w:rsidRPr="004E5EB1" w:rsidRDefault="004E5EB1" w:rsidP="004E5EB1">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4E5EB1" w:rsidRPr="004E5EB1" w:rsidRDefault="004E5EB1" w:rsidP="004E5EB1">
      <w:pPr>
        <w:pStyle w:val="ab"/>
        <w:tabs>
          <w:tab w:val="left" w:pos="709"/>
        </w:tabs>
        <w:spacing w:before="6"/>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Формы организации образовательной деятельности, чередо</w:t>
      </w:r>
      <w:r>
        <w:rPr>
          <w:rFonts w:ascii="Times New Roman" w:hAnsi="Times New Roman" w:cs="Times New Roman"/>
          <w:color w:val="000000" w:themeColor="text1"/>
          <w:sz w:val="24"/>
          <w:szCs w:val="24"/>
          <w:lang w:val="ru-RU"/>
        </w:rPr>
        <w:t>в</w:t>
      </w:r>
      <w:r w:rsidRPr="004E5EB1">
        <w:rPr>
          <w:rFonts w:ascii="Times New Roman" w:hAnsi="Times New Roman" w:cs="Times New Roman"/>
          <w:color w:val="000000" w:themeColor="text1"/>
          <w:sz w:val="24"/>
          <w:szCs w:val="24"/>
          <w:lang w:val="ru-RU"/>
        </w:rPr>
        <w:t>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4E5EB1" w:rsidRPr="004E5EB1" w:rsidRDefault="004E5EB1" w:rsidP="004E5EB1">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4E5EB1" w:rsidRPr="004E5EB1" w:rsidRDefault="004E5EB1" w:rsidP="004E5EB1">
      <w:pPr>
        <w:pStyle w:val="ab"/>
        <w:tabs>
          <w:tab w:val="left" w:pos="709"/>
        </w:tabs>
        <w:spacing w:before="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4E5EB1" w:rsidRPr="004E5EB1" w:rsidRDefault="004E5EB1" w:rsidP="004E5EB1">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Для начального уровня общего образования представлены пять вариантов примерного учебного плана:</w:t>
      </w:r>
    </w:p>
    <w:p w:rsidR="004E5EB1" w:rsidRPr="004E5EB1" w:rsidRDefault="004E5EB1" w:rsidP="005E5238">
      <w:pPr>
        <w:pStyle w:val="a3"/>
        <w:widowControl w:val="0"/>
        <w:numPr>
          <w:ilvl w:val="0"/>
          <w:numId w:val="189"/>
        </w:numPr>
        <w:tabs>
          <w:tab w:val="left" w:pos="344"/>
          <w:tab w:val="left" w:pos="709"/>
        </w:tabs>
        <w:autoSpaceDE w:val="0"/>
        <w:autoSpaceDN w:val="0"/>
        <w:ind w:left="0" w:firstLine="567"/>
        <w:contextualSpacing w:val="0"/>
        <w:jc w:val="both"/>
        <w:rPr>
          <w:color w:val="000000" w:themeColor="text1"/>
          <w:sz w:val="24"/>
          <w:szCs w:val="24"/>
        </w:rPr>
      </w:pPr>
      <w:r w:rsidRPr="004E5EB1">
        <w:rPr>
          <w:color w:val="000000" w:themeColor="text1"/>
          <w:sz w:val="24"/>
          <w:szCs w:val="24"/>
        </w:rPr>
        <w:t>для образовательных организаций, в которых обучение ведётся на русском языке (5-дневная и 6-дневная учебная неделя), варианты 1, 3;</w:t>
      </w:r>
    </w:p>
    <w:p w:rsidR="004E5EB1" w:rsidRPr="004E5EB1" w:rsidRDefault="004E5EB1" w:rsidP="005E5238">
      <w:pPr>
        <w:pStyle w:val="a3"/>
        <w:widowControl w:val="0"/>
        <w:numPr>
          <w:ilvl w:val="0"/>
          <w:numId w:val="189"/>
        </w:numPr>
        <w:tabs>
          <w:tab w:val="left" w:pos="344"/>
          <w:tab w:val="left" w:pos="709"/>
        </w:tabs>
        <w:autoSpaceDE w:val="0"/>
        <w:autoSpaceDN w:val="0"/>
        <w:ind w:left="0" w:firstLine="567"/>
        <w:contextualSpacing w:val="0"/>
        <w:jc w:val="both"/>
        <w:rPr>
          <w:color w:val="000000" w:themeColor="text1"/>
          <w:sz w:val="24"/>
          <w:szCs w:val="24"/>
        </w:rPr>
      </w:pPr>
      <w:r w:rsidRPr="004E5EB1">
        <w:rPr>
          <w:color w:val="000000" w:themeColor="text1"/>
          <w:sz w:val="24"/>
          <w:szCs w:val="24"/>
        </w:rP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4E5EB1" w:rsidRPr="004E5EB1" w:rsidRDefault="004E5EB1" w:rsidP="005E5238">
      <w:pPr>
        <w:pStyle w:val="a3"/>
        <w:widowControl w:val="0"/>
        <w:numPr>
          <w:ilvl w:val="0"/>
          <w:numId w:val="189"/>
        </w:numPr>
        <w:tabs>
          <w:tab w:val="left" w:pos="344"/>
          <w:tab w:val="left" w:pos="709"/>
        </w:tabs>
        <w:autoSpaceDE w:val="0"/>
        <w:autoSpaceDN w:val="0"/>
        <w:ind w:left="0" w:firstLine="567"/>
        <w:contextualSpacing w:val="0"/>
        <w:jc w:val="both"/>
        <w:rPr>
          <w:color w:val="000000" w:themeColor="text1"/>
          <w:sz w:val="24"/>
          <w:szCs w:val="24"/>
        </w:rPr>
      </w:pPr>
      <w:r w:rsidRPr="004E5EB1">
        <w:rPr>
          <w:color w:val="000000" w:themeColor="text1"/>
          <w:sz w:val="24"/>
          <w:szCs w:val="24"/>
        </w:rP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4E5EB1" w:rsidRPr="004E5EB1" w:rsidRDefault="004E5EB1" w:rsidP="005E5238">
      <w:pPr>
        <w:pStyle w:val="a3"/>
        <w:widowControl w:val="0"/>
        <w:numPr>
          <w:ilvl w:val="0"/>
          <w:numId w:val="189"/>
        </w:numPr>
        <w:tabs>
          <w:tab w:val="left" w:pos="344"/>
          <w:tab w:val="left" w:pos="709"/>
        </w:tabs>
        <w:autoSpaceDE w:val="0"/>
        <w:autoSpaceDN w:val="0"/>
        <w:ind w:left="0" w:firstLine="567"/>
        <w:contextualSpacing w:val="0"/>
        <w:jc w:val="both"/>
        <w:rPr>
          <w:color w:val="000000" w:themeColor="text1"/>
          <w:sz w:val="24"/>
          <w:szCs w:val="24"/>
        </w:rPr>
      </w:pPr>
      <w:r w:rsidRPr="004E5EB1">
        <w:rPr>
          <w:color w:val="000000" w:themeColor="text1"/>
          <w:sz w:val="24"/>
          <w:szCs w:val="24"/>
        </w:rPr>
        <w:t>для образовательных организаций, в которых обучение ведётся на родном (нерусском) языке (6-дневная учебная неделя), вариант 5.</w:t>
      </w:r>
    </w:p>
    <w:p w:rsidR="004E5EB1" w:rsidRPr="004E5EB1" w:rsidRDefault="004E5EB1" w:rsidP="004E5EB1">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4E5EB1" w:rsidRPr="004E5EB1" w:rsidRDefault="004E5EB1" w:rsidP="004E5EB1">
      <w:pPr>
        <w:pStyle w:val="ab"/>
        <w:tabs>
          <w:tab w:val="left" w:pos="709"/>
        </w:tabs>
        <w:spacing w:before="4"/>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4E5EB1" w:rsidRPr="004E5EB1" w:rsidRDefault="004E5EB1" w:rsidP="004E5EB1">
      <w:pPr>
        <w:pStyle w:val="ab"/>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Организация, осуществляющая образовательную деятельность, самостоятельно определяет режим работы (5-дневная учебная неделя). Для обучающихся 1 классов максимальная продолжительность учебной недели составляет 5 дней.</w:t>
      </w:r>
    </w:p>
    <w:p w:rsidR="004E5EB1" w:rsidRPr="004E5EB1" w:rsidRDefault="004E5EB1" w:rsidP="004E5EB1">
      <w:pPr>
        <w:pStyle w:val="ab"/>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Продолжительность учебного года при получении начального общего образования составляет 34 недели, в 1 классе — 33 недели.</w:t>
      </w:r>
    </w:p>
    <w:p w:rsidR="004E5EB1" w:rsidRPr="004E5EB1" w:rsidRDefault="004E5EB1" w:rsidP="004E5EB1">
      <w:pPr>
        <w:pStyle w:val="ab"/>
        <w:tabs>
          <w:tab w:val="left" w:pos="709"/>
        </w:tabs>
        <w:spacing w:before="1"/>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4E5EB1" w:rsidRPr="004E5EB1" w:rsidRDefault="004E5EB1" w:rsidP="004E5EB1">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4E5EB1" w:rsidRPr="004E5EB1" w:rsidRDefault="004E5EB1" w:rsidP="004E5EB1">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Продолжительность урока составляет:</w:t>
      </w:r>
    </w:p>
    <w:p w:rsidR="004E5EB1" w:rsidRPr="004E5EB1" w:rsidRDefault="004E5EB1" w:rsidP="005E5238">
      <w:pPr>
        <w:pStyle w:val="ab"/>
        <w:numPr>
          <w:ilvl w:val="0"/>
          <w:numId w:val="190"/>
        </w:numPr>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в 1 классе — 35 мин (сентябрь — декабрь), 40 мин (январь — май);</w:t>
      </w:r>
    </w:p>
    <w:p w:rsidR="004E5EB1" w:rsidRPr="004E5EB1" w:rsidRDefault="004E5EB1" w:rsidP="005E5238">
      <w:pPr>
        <w:pStyle w:val="ab"/>
        <w:numPr>
          <w:ilvl w:val="0"/>
          <w:numId w:val="190"/>
        </w:numPr>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 xml:space="preserve">во 2—4 классах — </w:t>
      </w:r>
      <w:r>
        <w:rPr>
          <w:rFonts w:ascii="Times New Roman" w:hAnsi="Times New Roman" w:cs="Times New Roman"/>
          <w:color w:val="000000" w:themeColor="text1"/>
          <w:sz w:val="24"/>
          <w:szCs w:val="24"/>
          <w:lang w:val="ru-RU"/>
        </w:rPr>
        <w:t>40</w:t>
      </w:r>
      <w:r w:rsidRPr="004E5EB1">
        <w:rPr>
          <w:rFonts w:ascii="Times New Roman" w:hAnsi="Times New Roman" w:cs="Times New Roman"/>
          <w:color w:val="000000" w:themeColor="text1"/>
          <w:sz w:val="24"/>
          <w:szCs w:val="24"/>
          <w:lang w:val="ru-RU"/>
        </w:rPr>
        <w:t xml:space="preserve"> мин.</w:t>
      </w:r>
    </w:p>
    <w:p w:rsidR="004E5EB1" w:rsidRDefault="004E5EB1" w:rsidP="004E5EB1">
      <w:pPr>
        <w:suppressAutoHyphens/>
        <w:ind w:left="927"/>
        <w:jc w:val="center"/>
        <w:rPr>
          <w:rFonts w:eastAsia="Times New Roman"/>
          <w:b/>
          <w:sz w:val="28"/>
          <w:szCs w:val="28"/>
          <w:lang w:eastAsia="ar-SA"/>
        </w:rPr>
      </w:pPr>
    </w:p>
    <w:p w:rsidR="004E5EB1" w:rsidRPr="004E5EB1" w:rsidRDefault="004E5EB1" w:rsidP="004E5EB1">
      <w:pPr>
        <w:suppressAutoHyphens/>
        <w:ind w:left="927"/>
        <w:jc w:val="center"/>
        <w:rPr>
          <w:rFonts w:eastAsia="Times New Roman"/>
          <w:b/>
          <w:sz w:val="28"/>
          <w:szCs w:val="28"/>
          <w:lang w:eastAsia="ar-SA"/>
        </w:rPr>
      </w:pPr>
      <w:r w:rsidRPr="004E5EB1">
        <w:rPr>
          <w:rFonts w:eastAsia="Times New Roman"/>
          <w:b/>
          <w:sz w:val="28"/>
          <w:szCs w:val="28"/>
          <w:lang w:eastAsia="ar-SA"/>
        </w:rPr>
        <w:t>УЧЕБНЫЙ ПЛАН</w:t>
      </w:r>
      <w:r>
        <w:rPr>
          <w:rFonts w:eastAsia="Times New Roman"/>
          <w:b/>
          <w:sz w:val="28"/>
          <w:szCs w:val="28"/>
          <w:lang w:eastAsia="ar-SA"/>
        </w:rPr>
        <w:t xml:space="preserve"> НОО</w:t>
      </w:r>
    </w:p>
    <w:p w:rsidR="004E5EB1" w:rsidRPr="004E5EB1" w:rsidRDefault="004E5EB1" w:rsidP="004E5EB1">
      <w:pPr>
        <w:suppressAutoHyphens/>
        <w:ind w:left="927"/>
        <w:jc w:val="center"/>
        <w:rPr>
          <w:rFonts w:eastAsia="Times New Roman"/>
          <w:b/>
          <w:sz w:val="28"/>
          <w:szCs w:val="28"/>
          <w:lang w:eastAsia="ar-SA"/>
        </w:rPr>
      </w:pPr>
      <w:r w:rsidRPr="004E5EB1">
        <w:rPr>
          <w:rFonts w:eastAsia="Times New Roman"/>
          <w:b/>
          <w:sz w:val="28"/>
          <w:szCs w:val="28"/>
          <w:lang w:eastAsia="ar-SA"/>
        </w:rPr>
        <w:t xml:space="preserve">МБОУ «Окская средняя школа» </w:t>
      </w:r>
    </w:p>
    <w:p w:rsidR="004E5EB1" w:rsidRPr="004E5EB1" w:rsidRDefault="004E5EB1" w:rsidP="004E5EB1">
      <w:pPr>
        <w:suppressAutoHyphens/>
        <w:ind w:left="927"/>
        <w:rPr>
          <w:rFonts w:eastAsia="Times New Roman"/>
          <w:sz w:val="28"/>
          <w:szCs w:val="28"/>
          <w:lang w:eastAsia="ar-SA"/>
        </w:rPr>
      </w:pPr>
    </w:p>
    <w:tbl>
      <w:tblPr>
        <w:tblW w:w="5000" w:type="pct"/>
        <w:tblLook w:val="0000" w:firstRow="0" w:lastRow="0" w:firstColumn="0" w:lastColumn="0" w:noHBand="0" w:noVBand="0"/>
      </w:tblPr>
      <w:tblGrid>
        <w:gridCol w:w="2836"/>
        <w:gridCol w:w="2836"/>
        <w:gridCol w:w="772"/>
        <w:gridCol w:w="772"/>
        <w:gridCol w:w="772"/>
        <w:gridCol w:w="775"/>
        <w:gridCol w:w="808"/>
      </w:tblGrid>
      <w:tr w:rsidR="004E5EB1" w:rsidRPr="00120B32" w:rsidTr="0052669D">
        <w:trPr>
          <w:trHeight w:val="227"/>
        </w:trPr>
        <w:tc>
          <w:tcPr>
            <w:tcW w:w="1482" w:type="pct"/>
            <w:tcBorders>
              <w:top w:val="single" w:sz="4" w:space="0" w:color="auto"/>
              <w:left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Предметная область</w:t>
            </w:r>
          </w:p>
        </w:tc>
        <w:tc>
          <w:tcPr>
            <w:tcW w:w="1482" w:type="pct"/>
            <w:vMerge w:val="restart"/>
            <w:tcBorders>
              <w:top w:val="single" w:sz="4" w:space="0" w:color="auto"/>
              <w:left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Учебные предметы</w:t>
            </w:r>
          </w:p>
        </w:tc>
        <w:tc>
          <w:tcPr>
            <w:tcW w:w="1614" w:type="pct"/>
            <w:gridSpan w:val="4"/>
            <w:tcBorders>
              <w:top w:val="single" w:sz="4" w:space="0" w:color="auto"/>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Количество часов в неделю</w:t>
            </w:r>
          </w:p>
        </w:tc>
        <w:tc>
          <w:tcPr>
            <w:tcW w:w="422" w:type="pct"/>
            <w:vMerge w:val="restart"/>
            <w:tcBorders>
              <w:top w:val="single" w:sz="4" w:space="0" w:color="auto"/>
              <w:left w:val="double" w:sz="4" w:space="0" w:color="auto"/>
              <w:right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 xml:space="preserve">Всего </w:t>
            </w:r>
          </w:p>
        </w:tc>
      </w:tr>
      <w:tr w:rsidR="004E5EB1" w:rsidRPr="00120B32" w:rsidTr="0052669D">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p>
        </w:tc>
        <w:tc>
          <w:tcPr>
            <w:tcW w:w="1482" w:type="pct"/>
            <w:vMerge/>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r>
              <w:rPr>
                <w:rFonts w:eastAsia="Times New Roman"/>
                <w:sz w:val="24"/>
                <w:szCs w:val="24"/>
                <w:lang w:eastAsia="ar-SA"/>
              </w:rPr>
              <w:t xml:space="preserve"> класс</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w:t>
            </w:r>
            <w:r>
              <w:rPr>
                <w:rFonts w:eastAsia="Times New Roman"/>
                <w:sz w:val="24"/>
                <w:szCs w:val="24"/>
                <w:lang w:eastAsia="ar-SA"/>
              </w:rPr>
              <w:t xml:space="preserve"> класс</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3</w:t>
            </w:r>
            <w:r>
              <w:rPr>
                <w:rFonts w:eastAsia="Times New Roman"/>
                <w:sz w:val="24"/>
                <w:szCs w:val="24"/>
                <w:lang w:eastAsia="ar-SA"/>
              </w:rPr>
              <w:t xml:space="preserve"> класс</w:t>
            </w:r>
          </w:p>
        </w:tc>
        <w:tc>
          <w:tcPr>
            <w:tcW w:w="404"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4</w:t>
            </w:r>
            <w:r>
              <w:rPr>
                <w:rFonts w:eastAsia="Times New Roman"/>
                <w:sz w:val="24"/>
                <w:szCs w:val="24"/>
                <w:lang w:eastAsia="ar-SA"/>
              </w:rPr>
              <w:t xml:space="preserve"> класс</w:t>
            </w:r>
          </w:p>
        </w:tc>
        <w:tc>
          <w:tcPr>
            <w:tcW w:w="422" w:type="pct"/>
            <w:vMerge/>
            <w:tcBorders>
              <w:left w:val="double" w:sz="4" w:space="0" w:color="auto"/>
              <w:bottom w:val="single" w:sz="4" w:space="0" w:color="000000"/>
              <w:right w:val="single" w:sz="4" w:space="0" w:color="000000"/>
            </w:tcBorders>
          </w:tcPr>
          <w:p w:rsidR="004E5EB1" w:rsidRDefault="004E5EB1" w:rsidP="0052669D">
            <w:pPr>
              <w:suppressAutoHyphens/>
              <w:snapToGrid w:val="0"/>
              <w:jc w:val="center"/>
              <w:rPr>
                <w:rFonts w:eastAsia="Times New Roman"/>
                <w:sz w:val="24"/>
                <w:szCs w:val="24"/>
                <w:lang w:eastAsia="ar-SA"/>
              </w:rPr>
            </w:pPr>
          </w:p>
        </w:tc>
      </w:tr>
      <w:tr w:rsidR="004E5EB1" w:rsidRPr="00120B32" w:rsidTr="004E5EB1">
        <w:tc>
          <w:tcPr>
            <w:tcW w:w="1482" w:type="pct"/>
            <w:vMerge w:val="restart"/>
            <w:tcBorders>
              <w:left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Русский язык и литературное чтение</w:t>
            </w: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Русский язык</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5</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5</w:t>
            </w:r>
          </w:p>
        </w:tc>
        <w:tc>
          <w:tcPr>
            <w:tcW w:w="403" w:type="pct"/>
            <w:tcBorders>
              <w:left w:val="single" w:sz="4" w:space="0" w:color="000000"/>
              <w:bottom w:val="single" w:sz="4" w:space="0" w:color="000000"/>
            </w:tcBorders>
            <w:shd w:val="clear" w:color="auto" w:fill="auto"/>
          </w:tcPr>
          <w:p w:rsidR="004E5EB1" w:rsidRPr="00035B50" w:rsidRDefault="004E5EB1" w:rsidP="0052669D">
            <w:pPr>
              <w:suppressAutoHyphens/>
              <w:snapToGrid w:val="0"/>
              <w:jc w:val="center"/>
              <w:rPr>
                <w:rFonts w:eastAsia="Times New Roman"/>
                <w:sz w:val="24"/>
                <w:szCs w:val="24"/>
                <w:lang w:eastAsia="ar-SA"/>
              </w:rPr>
            </w:pPr>
            <w:r w:rsidRPr="00035B50">
              <w:rPr>
                <w:rFonts w:eastAsia="Times New Roman"/>
                <w:sz w:val="24"/>
                <w:szCs w:val="24"/>
                <w:lang w:eastAsia="ar-SA"/>
              </w:rPr>
              <w:t>5</w:t>
            </w:r>
          </w:p>
        </w:tc>
        <w:tc>
          <w:tcPr>
            <w:tcW w:w="404"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5</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19</w:t>
            </w:r>
          </w:p>
        </w:tc>
      </w:tr>
      <w:tr w:rsidR="004E5EB1" w:rsidRPr="00120B32" w:rsidTr="004E5EB1">
        <w:tc>
          <w:tcPr>
            <w:tcW w:w="1482" w:type="pct"/>
            <w:vMerge/>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Литературное чтение</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4</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4</w:t>
            </w:r>
          </w:p>
        </w:tc>
        <w:tc>
          <w:tcPr>
            <w:tcW w:w="403"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4</w:t>
            </w:r>
          </w:p>
        </w:tc>
        <w:tc>
          <w:tcPr>
            <w:tcW w:w="404"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4</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15</w:t>
            </w:r>
          </w:p>
        </w:tc>
      </w:tr>
      <w:tr w:rsidR="004E5EB1" w:rsidRPr="00120B32" w:rsidTr="004E5EB1">
        <w:tc>
          <w:tcPr>
            <w:tcW w:w="1482" w:type="pct"/>
            <w:vMerge w:val="restart"/>
            <w:tcBorders>
              <w:left w:val="single" w:sz="4" w:space="0" w:color="000000"/>
            </w:tcBorders>
          </w:tcPr>
          <w:p w:rsidR="004E5EB1" w:rsidRDefault="004E5EB1" w:rsidP="0052669D">
            <w:pPr>
              <w:suppressAutoHyphens/>
              <w:snapToGrid w:val="0"/>
              <w:rPr>
                <w:rFonts w:eastAsia="Times New Roman"/>
                <w:sz w:val="24"/>
                <w:szCs w:val="24"/>
                <w:lang w:eastAsia="ar-SA"/>
              </w:rPr>
            </w:pPr>
            <w:r>
              <w:rPr>
                <w:rFonts w:eastAsia="Times New Roman"/>
                <w:sz w:val="24"/>
                <w:szCs w:val="24"/>
                <w:lang w:eastAsia="ar-SA"/>
              </w:rPr>
              <w:t>Родной язык и литературное чтение на родном языке</w:t>
            </w: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Родной язык (Русский)</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p>
        </w:tc>
        <w:tc>
          <w:tcPr>
            <w:tcW w:w="403"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0,5</w:t>
            </w:r>
          </w:p>
        </w:tc>
        <w:tc>
          <w:tcPr>
            <w:tcW w:w="404"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0,5</w:t>
            </w:r>
          </w:p>
        </w:tc>
      </w:tr>
      <w:tr w:rsidR="004E5EB1" w:rsidRPr="00120B32" w:rsidTr="004E5EB1">
        <w:tc>
          <w:tcPr>
            <w:tcW w:w="1482" w:type="pct"/>
            <w:vMerge/>
            <w:tcBorders>
              <w:left w:val="single" w:sz="4" w:space="0" w:color="000000"/>
              <w:bottom w:val="single" w:sz="4" w:space="0" w:color="000000"/>
            </w:tcBorders>
          </w:tcPr>
          <w:p w:rsidR="004E5EB1" w:rsidRDefault="004E5EB1" w:rsidP="0052669D">
            <w:pPr>
              <w:suppressAutoHyphens/>
              <w:snapToGrid w:val="0"/>
              <w:rPr>
                <w:rFonts w:eastAsia="Times New Roman"/>
                <w:sz w:val="24"/>
                <w:szCs w:val="24"/>
                <w:lang w:eastAsia="ar-SA"/>
              </w:rPr>
            </w:pPr>
          </w:p>
        </w:tc>
        <w:tc>
          <w:tcPr>
            <w:tcW w:w="1482" w:type="pct"/>
            <w:tcBorders>
              <w:left w:val="single" w:sz="4" w:space="0" w:color="000000"/>
              <w:bottom w:val="single" w:sz="4" w:space="0" w:color="000000"/>
            </w:tcBorders>
          </w:tcPr>
          <w:p w:rsidR="004E5EB1" w:rsidRDefault="004E5EB1" w:rsidP="0052669D">
            <w:pPr>
              <w:suppressAutoHyphens/>
              <w:snapToGrid w:val="0"/>
              <w:rPr>
                <w:rFonts w:eastAsia="Times New Roman"/>
                <w:sz w:val="24"/>
                <w:szCs w:val="24"/>
                <w:lang w:eastAsia="ar-SA"/>
              </w:rPr>
            </w:pPr>
            <w:r>
              <w:rPr>
                <w:rFonts w:eastAsia="Times New Roman"/>
                <w:sz w:val="24"/>
                <w:szCs w:val="24"/>
                <w:lang w:eastAsia="ar-SA"/>
              </w:rPr>
              <w:t>Литературное чтение на родном языке (Русском)</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p>
        </w:tc>
        <w:tc>
          <w:tcPr>
            <w:tcW w:w="403" w:type="pct"/>
            <w:tcBorders>
              <w:left w:val="single" w:sz="4" w:space="0" w:color="000000"/>
              <w:bottom w:val="single" w:sz="4" w:space="0" w:color="000000"/>
            </w:tcBorders>
            <w:shd w:val="clear" w:color="auto" w:fill="auto"/>
          </w:tcPr>
          <w:p w:rsidR="004E5EB1"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0,5</w:t>
            </w:r>
          </w:p>
        </w:tc>
        <w:tc>
          <w:tcPr>
            <w:tcW w:w="404"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p>
        </w:tc>
        <w:tc>
          <w:tcPr>
            <w:tcW w:w="422" w:type="pct"/>
            <w:tcBorders>
              <w:left w:val="double" w:sz="4" w:space="0" w:color="auto"/>
              <w:bottom w:val="single" w:sz="4" w:space="0" w:color="000000"/>
              <w:right w:val="single" w:sz="4" w:space="0" w:color="000000"/>
            </w:tcBorders>
          </w:tcPr>
          <w:p w:rsidR="004E5EB1"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0,5</w:t>
            </w:r>
          </w:p>
        </w:tc>
      </w:tr>
      <w:tr w:rsidR="004E5EB1" w:rsidRPr="00120B32" w:rsidTr="004E5EB1">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Иностранный язык</w:t>
            </w: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Иностранный язык</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w:t>
            </w:r>
          </w:p>
        </w:tc>
        <w:tc>
          <w:tcPr>
            <w:tcW w:w="403"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w:t>
            </w:r>
          </w:p>
        </w:tc>
        <w:tc>
          <w:tcPr>
            <w:tcW w:w="404"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6</w:t>
            </w:r>
          </w:p>
        </w:tc>
      </w:tr>
      <w:tr w:rsidR="004E5EB1" w:rsidRPr="00120B32" w:rsidTr="004E5EB1">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Математика и информатика</w:t>
            </w: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 xml:space="preserve">Математика </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4</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4</w:t>
            </w:r>
          </w:p>
        </w:tc>
        <w:tc>
          <w:tcPr>
            <w:tcW w:w="403"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4</w:t>
            </w:r>
          </w:p>
        </w:tc>
        <w:tc>
          <w:tcPr>
            <w:tcW w:w="404"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4</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16</w:t>
            </w:r>
          </w:p>
        </w:tc>
      </w:tr>
      <w:tr w:rsidR="004E5EB1" w:rsidRPr="00120B32" w:rsidTr="004E5EB1">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Обществознание и естествознание</w:t>
            </w: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 xml:space="preserve">Окружающий мир </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w:t>
            </w:r>
          </w:p>
        </w:tc>
        <w:tc>
          <w:tcPr>
            <w:tcW w:w="403"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w:t>
            </w:r>
          </w:p>
        </w:tc>
        <w:tc>
          <w:tcPr>
            <w:tcW w:w="404"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8</w:t>
            </w:r>
          </w:p>
        </w:tc>
      </w:tr>
      <w:tr w:rsidR="004E5EB1" w:rsidRPr="00120B32" w:rsidTr="004E5EB1">
        <w:tc>
          <w:tcPr>
            <w:tcW w:w="1482" w:type="pct"/>
            <w:vMerge w:val="restart"/>
            <w:tcBorders>
              <w:left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 xml:space="preserve">Искусство </w:t>
            </w: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 xml:space="preserve">Музыка </w:t>
            </w:r>
            <w:r w:rsidRPr="00120B32">
              <w:rPr>
                <w:rFonts w:eastAsia="Times New Roman"/>
                <w:sz w:val="24"/>
                <w:szCs w:val="24"/>
                <w:lang w:eastAsia="ar-SA"/>
              </w:rPr>
              <w:t xml:space="preserve"> </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03"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04"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4</w:t>
            </w:r>
          </w:p>
        </w:tc>
      </w:tr>
      <w:tr w:rsidR="004E5EB1" w:rsidRPr="00120B32" w:rsidTr="004E5EB1">
        <w:tc>
          <w:tcPr>
            <w:tcW w:w="1482" w:type="pct"/>
            <w:vMerge/>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Изобразительное искусство</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03"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04"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4</w:t>
            </w:r>
          </w:p>
        </w:tc>
      </w:tr>
      <w:tr w:rsidR="004E5EB1" w:rsidRPr="00120B32" w:rsidTr="004E5EB1">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Физическая культура</w:t>
            </w: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Pr>
                <w:rFonts w:eastAsia="Times New Roman"/>
                <w:sz w:val="24"/>
                <w:szCs w:val="24"/>
                <w:lang w:eastAsia="ar-SA"/>
              </w:rPr>
              <w:t>Физическая культура</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3</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3</w:t>
            </w:r>
          </w:p>
        </w:tc>
        <w:tc>
          <w:tcPr>
            <w:tcW w:w="403"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2</w:t>
            </w:r>
          </w:p>
        </w:tc>
        <w:tc>
          <w:tcPr>
            <w:tcW w:w="404" w:type="pct"/>
            <w:tcBorders>
              <w:left w:val="single" w:sz="4" w:space="0" w:color="000000"/>
              <w:bottom w:val="single" w:sz="4" w:space="0" w:color="000000"/>
            </w:tcBorders>
            <w:shd w:val="clear" w:color="auto" w:fill="auto"/>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2</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12</w:t>
            </w:r>
          </w:p>
        </w:tc>
      </w:tr>
      <w:tr w:rsidR="004E5EB1" w:rsidRPr="00120B32" w:rsidTr="0052669D">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 xml:space="preserve">Технология </w:t>
            </w: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 xml:space="preserve">Технология </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04"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4</w:t>
            </w:r>
          </w:p>
        </w:tc>
      </w:tr>
      <w:tr w:rsidR="004E5EB1" w:rsidRPr="00120B32" w:rsidTr="0052669D">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Основы религиозных культур и светской этики</w:t>
            </w: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Основы религиозных культур и светской этики</w:t>
            </w: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p>
        </w:tc>
        <w:tc>
          <w:tcPr>
            <w:tcW w:w="403"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p>
        </w:tc>
        <w:tc>
          <w:tcPr>
            <w:tcW w:w="404" w:type="pct"/>
            <w:tcBorders>
              <w:left w:val="single" w:sz="4" w:space="0" w:color="000000"/>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1</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1</w:t>
            </w:r>
          </w:p>
        </w:tc>
      </w:tr>
      <w:tr w:rsidR="004E5EB1" w:rsidRPr="00120B32" w:rsidTr="0052669D">
        <w:tc>
          <w:tcPr>
            <w:tcW w:w="1482" w:type="pct"/>
            <w:tcBorders>
              <w:top w:val="single" w:sz="4" w:space="0" w:color="000000"/>
              <w:left w:val="single" w:sz="4" w:space="0" w:color="000000"/>
              <w:bottom w:val="single" w:sz="4" w:space="0" w:color="auto"/>
              <w:right w:val="single" w:sz="4" w:space="0" w:color="auto"/>
            </w:tcBorders>
          </w:tcPr>
          <w:p w:rsidR="004E5EB1" w:rsidRPr="00120B32" w:rsidRDefault="004E5EB1" w:rsidP="0052669D">
            <w:pPr>
              <w:suppressAutoHyphens/>
              <w:snapToGrid w:val="0"/>
              <w:rPr>
                <w:rFonts w:eastAsia="Times New Roman"/>
                <w:sz w:val="24"/>
                <w:szCs w:val="24"/>
                <w:lang w:eastAsia="ar-SA"/>
              </w:rPr>
            </w:pPr>
          </w:p>
        </w:tc>
        <w:tc>
          <w:tcPr>
            <w:tcW w:w="1482" w:type="pct"/>
            <w:tcBorders>
              <w:top w:val="single" w:sz="4" w:space="0" w:color="000000"/>
              <w:left w:val="single" w:sz="4" w:space="0" w:color="000000"/>
              <w:bottom w:val="single" w:sz="4" w:space="0" w:color="auto"/>
              <w:right w:val="single" w:sz="4" w:space="0" w:color="auto"/>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ИТОГО</w:t>
            </w:r>
          </w:p>
        </w:tc>
        <w:tc>
          <w:tcPr>
            <w:tcW w:w="403" w:type="pct"/>
            <w:tcBorders>
              <w:top w:val="single" w:sz="4" w:space="0" w:color="000000"/>
              <w:left w:val="single" w:sz="4" w:space="0" w:color="auto"/>
              <w:bottom w:val="single" w:sz="4" w:space="0" w:color="auto"/>
              <w:right w:val="single" w:sz="4" w:space="0" w:color="auto"/>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21</w:t>
            </w:r>
          </w:p>
        </w:tc>
        <w:tc>
          <w:tcPr>
            <w:tcW w:w="403" w:type="pct"/>
            <w:tcBorders>
              <w:top w:val="single" w:sz="4" w:space="0" w:color="000000"/>
              <w:left w:val="single" w:sz="4" w:space="0" w:color="auto"/>
              <w:bottom w:val="single" w:sz="4" w:space="0" w:color="auto"/>
              <w:right w:val="single" w:sz="4" w:space="0" w:color="auto"/>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23</w:t>
            </w:r>
          </w:p>
        </w:tc>
        <w:tc>
          <w:tcPr>
            <w:tcW w:w="403" w:type="pct"/>
            <w:tcBorders>
              <w:top w:val="single" w:sz="4" w:space="0" w:color="000000"/>
              <w:left w:val="single" w:sz="4" w:space="0" w:color="auto"/>
              <w:bottom w:val="single" w:sz="4" w:space="0" w:color="auto"/>
              <w:right w:val="single" w:sz="4" w:space="0" w:color="auto"/>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23</w:t>
            </w:r>
          </w:p>
        </w:tc>
        <w:tc>
          <w:tcPr>
            <w:tcW w:w="404" w:type="pct"/>
            <w:tcBorders>
              <w:top w:val="single" w:sz="4" w:space="0" w:color="000000"/>
              <w:left w:val="single" w:sz="4" w:space="0" w:color="auto"/>
              <w:bottom w:val="single" w:sz="4" w:space="0" w:color="auto"/>
              <w:right w:val="single" w:sz="4" w:space="0" w:color="auto"/>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23</w:t>
            </w:r>
          </w:p>
        </w:tc>
        <w:tc>
          <w:tcPr>
            <w:tcW w:w="422" w:type="pct"/>
            <w:tcBorders>
              <w:top w:val="single" w:sz="4" w:space="0" w:color="000000"/>
              <w:left w:val="double" w:sz="4" w:space="0" w:color="auto"/>
              <w:bottom w:val="single" w:sz="4" w:space="0" w:color="auto"/>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90</w:t>
            </w:r>
          </w:p>
        </w:tc>
      </w:tr>
      <w:tr w:rsidR="004E5EB1" w:rsidRPr="00120B32" w:rsidTr="0052669D">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p>
        </w:tc>
        <w:tc>
          <w:tcPr>
            <w:tcW w:w="1482" w:type="pct"/>
            <w:tcBorders>
              <w:left w:val="single" w:sz="4" w:space="0" w:color="000000"/>
              <w:bottom w:val="single" w:sz="4" w:space="0" w:color="000000"/>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Внеурочная деятельность</w:t>
            </w:r>
          </w:p>
        </w:tc>
        <w:tc>
          <w:tcPr>
            <w:tcW w:w="403" w:type="pct"/>
            <w:tcBorders>
              <w:left w:val="single" w:sz="4" w:space="0" w:color="000000"/>
              <w:bottom w:val="single" w:sz="4" w:space="0" w:color="000000"/>
              <w:right w:val="single" w:sz="4" w:space="0" w:color="auto"/>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5</w:t>
            </w:r>
          </w:p>
        </w:tc>
        <w:tc>
          <w:tcPr>
            <w:tcW w:w="403" w:type="pct"/>
            <w:tcBorders>
              <w:left w:val="single" w:sz="4" w:space="0" w:color="auto"/>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5</w:t>
            </w:r>
          </w:p>
        </w:tc>
        <w:tc>
          <w:tcPr>
            <w:tcW w:w="403" w:type="pct"/>
            <w:tcBorders>
              <w:left w:val="single" w:sz="4" w:space="0" w:color="auto"/>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5</w:t>
            </w:r>
          </w:p>
        </w:tc>
        <w:tc>
          <w:tcPr>
            <w:tcW w:w="404" w:type="pct"/>
            <w:tcBorders>
              <w:left w:val="single" w:sz="4" w:space="0" w:color="auto"/>
              <w:bottom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5</w:t>
            </w:r>
          </w:p>
        </w:tc>
        <w:tc>
          <w:tcPr>
            <w:tcW w:w="422" w:type="pct"/>
            <w:tcBorders>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20</w:t>
            </w:r>
          </w:p>
        </w:tc>
      </w:tr>
      <w:tr w:rsidR="004E5EB1" w:rsidRPr="00120B32" w:rsidTr="0052669D">
        <w:tc>
          <w:tcPr>
            <w:tcW w:w="1482" w:type="pct"/>
            <w:tcBorders>
              <w:top w:val="single" w:sz="4" w:space="0" w:color="auto"/>
              <w:left w:val="single" w:sz="4" w:space="0" w:color="000000"/>
              <w:bottom w:val="single" w:sz="4" w:space="0" w:color="000000"/>
              <w:right w:val="single" w:sz="4" w:space="0" w:color="auto"/>
            </w:tcBorders>
          </w:tcPr>
          <w:p w:rsidR="004E5EB1" w:rsidRPr="00120B32" w:rsidRDefault="004E5EB1" w:rsidP="0052669D">
            <w:pPr>
              <w:suppressAutoHyphens/>
              <w:snapToGrid w:val="0"/>
              <w:rPr>
                <w:rFonts w:eastAsia="Times New Roman"/>
                <w:sz w:val="24"/>
                <w:szCs w:val="24"/>
                <w:lang w:eastAsia="ar-SA"/>
              </w:rPr>
            </w:pPr>
          </w:p>
        </w:tc>
        <w:tc>
          <w:tcPr>
            <w:tcW w:w="1482" w:type="pct"/>
            <w:tcBorders>
              <w:top w:val="single" w:sz="4" w:space="0" w:color="auto"/>
              <w:left w:val="single" w:sz="4" w:space="0" w:color="000000"/>
              <w:bottom w:val="single" w:sz="4" w:space="0" w:color="000000"/>
              <w:right w:val="single" w:sz="4" w:space="0" w:color="auto"/>
            </w:tcBorders>
          </w:tcPr>
          <w:p w:rsidR="004E5EB1" w:rsidRPr="00120B32" w:rsidRDefault="004E5EB1" w:rsidP="0052669D">
            <w:pPr>
              <w:suppressAutoHyphens/>
              <w:snapToGrid w:val="0"/>
              <w:rPr>
                <w:rFonts w:eastAsia="Times New Roman"/>
                <w:sz w:val="24"/>
                <w:szCs w:val="24"/>
                <w:lang w:eastAsia="ar-SA"/>
              </w:rPr>
            </w:pPr>
            <w:r w:rsidRPr="00120B32">
              <w:rPr>
                <w:rFonts w:eastAsia="Times New Roman"/>
                <w:sz w:val="24"/>
                <w:szCs w:val="24"/>
                <w:lang w:eastAsia="ar-SA"/>
              </w:rPr>
              <w:t>ИТОГО</w:t>
            </w:r>
          </w:p>
        </w:tc>
        <w:tc>
          <w:tcPr>
            <w:tcW w:w="403" w:type="pct"/>
            <w:tcBorders>
              <w:top w:val="single" w:sz="4" w:space="0" w:color="auto"/>
              <w:left w:val="single" w:sz="4" w:space="0" w:color="auto"/>
              <w:bottom w:val="single" w:sz="4" w:space="0" w:color="000000"/>
              <w:right w:val="single" w:sz="4" w:space="0" w:color="auto"/>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26</w:t>
            </w:r>
          </w:p>
        </w:tc>
        <w:tc>
          <w:tcPr>
            <w:tcW w:w="403" w:type="pct"/>
            <w:tcBorders>
              <w:top w:val="single" w:sz="4" w:space="0" w:color="auto"/>
              <w:left w:val="single" w:sz="4" w:space="0" w:color="auto"/>
              <w:bottom w:val="single" w:sz="4" w:space="0" w:color="000000"/>
              <w:right w:val="single" w:sz="4" w:space="0" w:color="auto"/>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28</w:t>
            </w:r>
          </w:p>
        </w:tc>
        <w:tc>
          <w:tcPr>
            <w:tcW w:w="403" w:type="pct"/>
            <w:tcBorders>
              <w:top w:val="single" w:sz="4" w:space="0" w:color="auto"/>
              <w:left w:val="single" w:sz="4" w:space="0" w:color="auto"/>
              <w:bottom w:val="single" w:sz="4" w:space="0" w:color="000000"/>
              <w:right w:val="single" w:sz="4" w:space="0" w:color="auto"/>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28</w:t>
            </w:r>
          </w:p>
        </w:tc>
        <w:tc>
          <w:tcPr>
            <w:tcW w:w="404" w:type="pct"/>
            <w:tcBorders>
              <w:top w:val="single" w:sz="4" w:space="0" w:color="auto"/>
              <w:left w:val="single" w:sz="4" w:space="0" w:color="auto"/>
              <w:bottom w:val="single" w:sz="4" w:space="0" w:color="000000"/>
              <w:right w:val="single" w:sz="4" w:space="0" w:color="auto"/>
            </w:tcBorders>
          </w:tcPr>
          <w:p w:rsidR="004E5EB1" w:rsidRPr="00120B32" w:rsidRDefault="004E5EB1" w:rsidP="0052669D">
            <w:pPr>
              <w:suppressAutoHyphens/>
              <w:snapToGrid w:val="0"/>
              <w:jc w:val="center"/>
              <w:rPr>
                <w:rFonts w:eastAsia="Times New Roman"/>
                <w:sz w:val="24"/>
                <w:szCs w:val="24"/>
                <w:lang w:eastAsia="ar-SA"/>
              </w:rPr>
            </w:pPr>
            <w:r w:rsidRPr="00120B32">
              <w:rPr>
                <w:rFonts w:eastAsia="Times New Roman"/>
                <w:sz w:val="24"/>
                <w:szCs w:val="24"/>
                <w:lang w:eastAsia="ar-SA"/>
              </w:rPr>
              <w:t>28</w:t>
            </w:r>
          </w:p>
        </w:tc>
        <w:tc>
          <w:tcPr>
            <w:tcW w:w="422" w:type="pct"/>
            <w:tcBorders>
              <w:top w:val="single" w:sz="4" w:space="0" w:color="auto"/>
              <w:left w:val="double" w:sz="4" w:space="0" w:color="auto"/>
              <w:bottom w:val="single" w:sz="4" w:space="0" w:color="000000"/>
              <w:right w:val="single" w:sz="4" w:space="0" w:color="000000"/>
            </w:tcBorders>
          </w:tcPr>
          <w:p w:rsidR="004E5EB1" w:rsidRPr="00120B32" w:rsidRDefault="004E5EB1" w:rsidP="0052669D">
            <w:pPr>
              <w:suppressAutoHyphens/>
              <w:snapToGrid w:val="0"/>
              <w:jc w:val="center"/>
              <w:rPr>
                <w:rFonts w:eastAsia="Times New Roman"/>
                <w:sz w:val="24"/>
                <w:szCs w:val="24"/>
                <w:lang w:eastAsia="ar-SA"/>
              </w:rPr>
            </w:pPr>
            <w:r>
              <w:rPr>
                <w:rFonts w:eastAsia="Times New Roman"/>
                <w:sz w:val="24"/>
                <w:szCs w:val="24"/>
                <w:lang w:eastAsia="ar-SA"/>
              </w:rPr>
              <w:t>110</w:t>
            </w:r>
          </w:p>
        </w:tc>
      </w:tr>
    </w:tbl>
    <w:p w:rsidR="004E5EB1" w:rsidRDefault="004E5EB1" w:rsidP="004E5EB1">
      <w:pPr>
        <w:suppressAutoHyphens/>
        <w:rPr>
          <w:rFonts w:eastAsia="Times New Roman"/>
          <w:sz w:val="24"/>
          <w:szCs w:val="24"/>
          <w:lang w:eastAsia="ar-SA"/>
        </w:rPr>
      </w:pPr>
    </w:p>
    <w:p w:rsidR="004E5EB1" w:rsidRDefault="004E5EB1" w:rsidP="004E5EB1">
      <w:pPr>
        <w:suppressAutoHyphens/>
        <w:rPr>
          <w:rFonts w:eastAsia="Times New Roman"/>
          <w:sz w:val="24"/>
          <w:szCs w:val="24"/>
          <w:lang w:eastAsia="ar-SA"/>
        </w:rPr>
      </w:pPr>
    </w:p>
    <w:p w:rsidR="004E5EB1" w:rsidRPr="004558DD" w:rsidRDefault="004E5EB1" w:rsidP="005E5238">
      <w:pPr>
        <w:pStyle w:val="20"/>
        <w:keepNext w:val="0"/>
        <w:keepLines w:val="0"/>
        <w:widowControl w:val="0"/>
        <w:numPr>
          <w:ilvl w:val="1"/>
          <w:numId w:val="188"/>
        </w:numPr>
        <w:tabs>
          <w:tab w:val="left" w:pos="851"/>
        </w:tabs>
        <w:autoSpaceDE w:val="0"/>
        <w:autoSpaceDN w:val="0"/>
        <w:spacing w:before="66"/>
        <w:rPr>
          <w:rFonts w:ascii="Times New Roman" w:hAnsi="Times New Roman" w:cs="Times New Roman"/>
          <w:color w:val="auto"/>
          <w:sz w:val="24"/>
          <w:szCs w:val="24"/>
        </w:rPr>
      </w:pPr>
      <w:bookmarkStart w:id="37" w:name="_Toc105169842"/>
      <w:bookmarkStart w:id="38" w:name="_Toc118278219"/>
      <w:r w:rsidRPr="004558DD">
        <w:rPr>
          <w:rFonts w:ascii="Times New Roman" w:hAnsi="Times New Roman" w:cs="Times New Roman"/>
          <w:color w:val="auto"/>
          <w:sz w:val="24"/>
          <w:szCs w:val="24"/>
        </w:rPr>
        <w:t>КАЛЕНДАРНЫЙ УЧЕБНЫЙ ГРАФИК ОРГАНИЗАЦИИ, ОСУЩЕСТВЛЯЮЩЕЙ ОБРАЗОВАТЕЛЬНУЮ ДЕЯТЕЛЬНОСТЬ</w:t>
      </w:r>
      <w:bookmarkEnd w:id="37"/>
      <w:bookmarkEnd w:id="38"/>
    </w:p>
    <w:p w:rsidR="004E5EB1" w:rsidRPr="004E5EB1" w:rsidRDefault="004E5EB1" w:rsidP="004E5EB1">
      <w:pPr>
        <w:pStyle w:val="ab"/>
        <w:tabs>
          <w:tab w:val="left" w:pos="709"/>
        </w:tabs>
        <w:spacing w:before="74"/>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Календарный учебный график составляется с учётом мнений</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участников образовательных отношений, региональных и этнокультурных</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традиций,</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плановых</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мероприятий</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учреждений</w:t>
      </w:r>
      <w:r w:rsidRPr="004E5EB1">
        <w:rPr>
          <w:rFonts w:ascii="Times New Roman" w:hAnsi="Times New Roman" w:cs="Times New Roman"/>
          <w:color w:val="000000" w:themeColor="text1"/>
          <w:spacing w:val="-61"/>
          <w:sz w:val="24"/>
          <w:szCs w:val="24"/>
          <w:lang w:val="ru-RU"/>
        </w:rPr>
        <w:t xml:space="preserve"> </w:t>
      </w:r>
      <w:r w:rsidRPr="004E5EB1">
        <w:rPr>
          <w:rFonts w:ascii="Times New Roman" w:hAnsi="Times New Roman" w:cs="Times New Roman"/>
          <w:color w:val="000000" w:themeColor="text1"/>
          <w:sz w:val="24"/>
          <w:szCs w:val="24"/>
          <w:lang w:val="ru-RU"/>
        </w:rPr>
        <w:t>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(каникул) по календарным периодам учебного года: даты начала и окончания учебного года; продолжительность учебного</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года, четвертей (триместров); сроки и продолжительность каникул;</w:t>
      </w:r>
      <w:r w:rsidRPr="004E5EB1">
        <w:rPr>
          <w:rFonts w:ascii="Times New Roman" w:hAnsi="Times New Roman" w:cs="Times New Roman"/>
          <w:color w:val="000000" w:themeColor="text1"/>
          <w:spacing w:val="-10"/>
          <w:sz w:val="24"/>
          <w:szCs w:val="24"/>
          <w:lang w:val="ru-RU"/>
        </w:rPr>
        <w:t xml:space="preserve"> </w:t>
      </w:r>
      <w:r w:rsidRPr="004E5EB1">
        <w:rPr>
          <w:rFonts w:ascii="Times New Roman" w:hAnsi="Times New Roman" w:cs="Times New Roman"/>
          <w:color w:val="000000" w:themeColor="text1"/>
          <w:sz w:val="24"/>
          <w:szCs w:val="24"/>
          <w:lang w:val="ru-RU"/>
        </w:rPr>
        <w:t>сроки</w:t>
      </w:r>
      <w:r w:rsidRPr="004E5EB1">
        <w:rPr>
          <w:rFonts w:ascii="Times New Roman" w:hAnsi="Times New Roman" w:cs="Times New Roman"/>
          <w:color w:val="000000" w:themeColor="text1"/>
          <w:spacing w:val="-9"/>
          <w:sz w:val="24"/>
          <w:szCs w:val="24"/>
          <w:lang w:val="ru-RU"/>
        </w:rPr>
        <w:t xml:space="preserve"> </w:t>
      </w:r>
      <w:r w:rsidRPr="004E5EB1">
        <w:rPr>
          <w:rFonts w:ascii="Times New Roman" w:hAnsi="Times New Roman" w:cs="Times New Roman"/>
          <w:color w:val="000000" w:themeColor="text1"/>
          <w:sz w:val="24"/>
          <w:szCs w:val="24"/>
          <w:lang w:val="ru-RU"/>
        </w:rPr>
        <w:t>проведения</w:t>
      </w:r>
      <w:r w:rsidRPr="004E5EB1">
        <w:rPr>
          <w:rFonts w:ascii="Times New Roman" w:hAnsi="Times New Roman" w:cs="Times New Roman"/>
          <w:color w:val="000000" w:themeColor="text1"/>
          <w:spacing w:val="-10"/>
          <w:sz w:val="24"/>
          <w:szCs w:val="24"/>
          <w:lang w:val="ru-RU"/>
        </w:rPr>
        <w:t xml:space="preserve"> </w:t>
      </w:r>
      <w:r w:rsidRPr="004E5EB1">
        <w:rPr>
          <w:rFonts w:ascii="Times New Roman" w:hAnsi="Times New Roman" w:cs="Times New Roman"/>
          <w:color w:val="000000" w:themeColor="text1"/>
          <w:sz w:val="24"/>
          <w:szCs w:val="24"/>
          <w:lang w:val="ru-RU"/>
        </w:rPr>
        <w:t>промежуточных</w:t>
      </w:r>
      <w:r w:rsidRPr="004E5EB1">
        <w:rPr>
          <w:rFonts w:ascii="Times New Roman" w:hAnsi="Times New Roman" w:cs="Times New Roman"/>
          <w:color w:val="000000" w:themeColor="text1"/>
          <w:spacing w:val="-9"/>
          <w:sz w:val="24"/>
          <w:szCs w:val="24"/>
          <w:lang w:val="ru-RU"/>
        </w:rPr>
        <w:t xml:space="preserve"> </w:t>
      </w:r>
      <w:r w:rsidRPr="004E5EB1">
        <w:rPr>
          <w:rFonts w:ascii="Times New Roman" w:hAnsi="Times New Roman" w:cs="Times New Roman"/>
          <w:color w:val="000000" w:themeColor="text1"/>
          <w:sz w:val="24"/>
          <w:szCs w:val="24"/>
          <w:lang w:val="ru-RU"/>
        </w:rPr>
        <w:t>аттестаций.</w:t>
      </w:r>
      <w:r w:rsidRPr="004E5EB1">
        <w:rPr>
          <w:rFonts w:ascii="Times New Roman" w:hAnsi="Times New Roman" w:cs="Times New Roman"/>
          <w:color w:val="000000" w:themeColor="text1"/>
          <w:spacing w:val="-10"/>
          <w:sz w:val="24"/>
          <w:szCs w:val="24"/>
          <w:lang w:val="ru-RU"/>
        </w:rPr>
        <w:t xml:space="preserve"> </w:t>
      </w:r>
      <w:r w:rsidRPr="004E5EB1">
        <w:rPr>
          <w:rFonts w:ascii="Times New Roman" w:hAnsi="Times New Roman" w:cs="Times New Roman"/>
          <w:color w:val="000000" w:themeColor="text1"/>
          <w:sz w:val="24"/>
          <w:szCs w:val="24"/>
          <w:lang w:val="ru-RU"/>
        </w:rPr>
        <w:t>При</w:t>
      </w:r>
      <w:r w:rsidRPr="004E5EB1">
        <w:rPr>
          <w:rFonts w:ascii="Times New Roman" w:hAnsi="Times New Roman" w:cs="Times New Roman"/>
          <w:color w:val="000000" w:themeColor="text1"/>
          <w:spacing w:val="-9"/>
          <w:sz w:val="24"/>
          <w:szCs w:val="24"/>
          <w:lang w:val="ru-RU"/>
        </w:rPr>
        <w:t xml:space="preserve"> </w:t>
      </w:r>
      <w:r w:rsidRPr="004E5EB1">
        <w:rPr>
          <w:rFonts w:ascii="Times New Roman" w:hAnsi="Times New Roman" w:cs="Times New Roman"/>
          <w:color w:val="000000" w:themeColor="text1"/>
          <w:sz w:val="24"/>
          <w:szCs w:val="24"/>
          <w:lang w:val="ru-RU"/>
        </w:rPr>
        <w:t>составлении календарного учебного графика учитываются различные подходы при составлении графика учебного процесса и</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системы организации учебного года: четвертная, триместровая,</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биместровая,</w:t>
      </w:r>
      <w:r w:rsidRPr="004E5EB1">
        <w:rPr>
          <w:rFonts w:ascii="Times New Roman" w:hAnsi="Times New Roman" w:cs="Times New Roman"/>
          <w:color w:val="000000" w:themeColor="text1"/>
          <w:spacing w:val="7"/>
          <w:sz w:val="24"/>
          <w:szCs w:val="24"/>
          <w:lang w:val="ru-RU"/>
        </w:rPr>
        <w:t xml:space="preserve"> </w:t>
      </w:r>
      <w:r w:rsidRPr="004E5EB1">
        <w:rPr>
          <w:rFonts w:ascii="Times New Roman" w:hAnsi="Times New Roman" w:cs="Times New Roman"/>
          <w:color w:val="000000" w:themeColor="text1"/>
          <w:sz w:val="24"/>
          <w:szCs w:val="24"/>
          <w:lang w:val="ru-RU"/>
        </w:rPr>
        <w:t>модульная</w:t>
      </w:r>
      <w:r w:rsidRPr="004E5EB1">
        <w:rPr>
          <w:rFonts w:ascii="Times New Roman" w:hAnsi="Times New Roman" w:cs="Times New Roman"/>
          <w:color w:val="000000" w:themeColor="text1"/>
          <w:spacing w:val="7"/>
          <w:sz w:val="24"/>
          <w:szCs w:val="24"/>
          <w:lang w:val="ru-RU"/>
        </w:rPr>
        <w:t xml:space="preserve"> </w:t>
      </w:r>
      <w:r w:rsidRPr="004E5EB1">
        <w:rPr>
          <w:rFonts w:ascii="Times New Roman" w:hAnsi="Times New Roman" w:cs="Times New Roman"/>
          <w:color w:val="000000" w:themeColor="text1"/>
          <w:sz w:val="24"/>
          <w:szCs w:val="24"/>
          <w:lang w:val="ru-RU"/>
        </w:rPr>
        <w:t>и</w:t>
      </w:r>
      <w:r w:rsidRPr="004E5EB1">
        <w:rPr>
          <w:rFonts w:ascii="Times New Roman" w:hAnsi="Times New Roman" w:cs="Times New Roman"/>
          <w:color w:val="000000" w:themeColor="text1"/>
          <w:spacing w:val="7"/>
          <w:sz w:val="24"/>
          <w:szCs w:val="24"/>
          <w:lang w:val="ru-RU"/>
        </w:rPr>
        <w:t xml:space="preserve"> </w:t>
      </w:r>
      <w:r w:rsidRPr="004E5EB1">
        <w:rPr>
          <w:rFonts w:ascii="Times New Roman" w:hAnsi="Times New Roman" w:cs="Times New Roman"/>
          <w:color w:val="000000" w:themeColor="text1"/>
          <w:sz w:val="24"/>
          <w:szCs w:val="24"/>
          <w:lang w:val="ru-RU"/>
        </w:rPr>
        <w:t>др.</w:t>
      </w:r>
    </w:p>
    <w:p w:rsidR="004E5EB1" w:rsidRPr="004E5EB1" w:rsidRDefault="004E5EB1" w:rsidP="004E5EB1">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Примерный календарный учебный график реализации образовательной</w:t>
      </w:r>
      <w:r w:rsidRPr="004E5EB1">
        <w:rPr>
          <w:rFonts w:ascii="Times New Roman" w:hAnsi="Times New Roman" w:cs="Times New Roman"/>
          <w:color w:val="000000" w:themeColor="text1"/>
          <w:spacing w:val="16"/>
          <w:sz w:val="24"/>
          <w:szCs w:val="24"/>
          <w:lang w:val="ru-RU"/>
        </w:rPr>
        <w:t xml:space="preserve"> </w:t>
      </w:r>
      <w:r w:rsidRPr="004E5EB1">
        <w:rPr>
          <w:rFonts w:ascii="Times New Roman" w:hAnsi="Times New Roman" w:cs="Times New Roman"/>
          <w:color w:val="000000" w:themeColor="text1"/>
          <w:sz w:val="24"/>
          <w:szCs w:val="24"/>
          <w:lang w:val="ru-RU"/>
        </w:rPr>
        <w:t>программы</w:t>
      </w:r>
      <w:r w:rsidRPr="004E5EB1">
        <w:rPr>
          <w:rFonts w:ascii="Times New Roman" w:hAnsi="Times New Roman" w:cs="Times New Roman"/>
          <w:color w:val="000000" w:themeColor="text1"/>
          <w:spacing w:val="18"/>
          <w:sz w:val="24"/>
          <w:szCs w:val="24"/>
          <w:lang w:val="ru-RU"/>
        </w:rPr>
        <w:t xml:space="preserve"> </w:t>
      </w:r>
      <w:r w:rsidRPr="004E5EB1">
        <w:rPr>
          <w:rFonts w:ascii="Times New Roman" w:hAnsi="Times New Roman" w:cs="Times New Roman"/>
          <w:color w:val="000000" w:themeColor="text1"/>
          <w:sz w:val="24"/>
          <w:szCs w:val="24"/>
          <w:lang w:val="ru-RU"/>
        </w:rPr>
        <w:t>составляется</w:t>
      </w:r>
      <w:r w:rsidRPr="004E5EB1">
        <w:rPr>
          <w:rFonts w:ascii="Times New Roman" w:hAnsi="Times New Roman" w:cs="Times New Roman"/>
          <w:color w:val="000000" w:themeColor="text1"/>
          <w:spacing w:val="18"/>
          <w:sz w:val="24"/>
          <w:szCs w:val="24"/>
          <w:lang w:val="ru-RU"/>
        </w:rPr>
        <w:t xml:space="preserve"> </w:t>
      </w:r>
      <w:r w:rsidRPr="004E5EB1">
        <w:rPr>
          <w:rFonts w:ascii="Times New Roman" w:hAnsi="Times New Roman" w:cs="Times New Roman"/>
          <w:color w:val="000000" w:themeColor="text1"/>
          <w:sz w:val="24"/>
          <w:szCs w:val="24"/>
          <w:lang w:val="ru-RU"/>
        </w:rPr>
        <w:t>в</w:t>
      </w:r>
      <w:r w:rsidRPr="004E5EB1">
        <w:rPr>
          <w:rFonts w:ascii="Times New Roman" w:hAnsi="Times New Roman" w:cs="Times New Roman"/>
          <w:color w:val="000000" w:themeColor="text1"/>
          <w:spacing w:val="17"/>
          <w:sz w:val="24"/>
          <w:szCs w:val="24"/>
          <w:lang w:val="ru-RU"/>
        </w:rPr>
        <w:t xml:space="preserve"> </w:t>
      </w:r>
      <w:r w:rsidRPr="004E5EB1">
        <w:rPr>
          <w:rFonts w:ascii="Times New Roman" w:hAnsi="Times New Roman" w:cs="Times New Roman"/>
          <w:color w:val="000000" w:themeColor="text1"/>
          <w:sz w:val="24"/>
          <w:szCs w:val="24"/>
          <w:lang w:val="ru-RU"/>
        </w:rPr>
        <w:t>соответствии</w:t>
      </w:r>
      <w:r w:rsidRPr="004E5EB1">
        <w:rPr>
          <w:rFonts w:ascii="Times New Roman" w:hAnsi="Times New Roman" w:cs="Times New Roman"/>
          <w:color w:val="000000" w:themeColor="text1"/>
          <w:spacing w:val="18"/>
          <w:sz w:val="24"/>
          <w:szCs w:val="24"/>
          <w:lang w:val="ru-RU"/>
        </w:rPr>
        <w:t xml:space="preserve"> </w:t>
      </w:r>
      <w:r w:rsidRPr="004E5EB1">
        <w:rPr>
          <w:rFonts w:ascii="Times New Roman" w:hAnsi="Times New Roman" w:cs="Times New Roman"/>
          <w:color w:val="000000" w:themeColor="text1"/>
          <w:sz w:val="24"/>
          <w:szCs w:val="24"/>
          <w:lang w:val="ru-RU"/>
        </w:rPr>
        <w:t>с</w:t>
      </w:r>
      <w:r w:rsidRPr="004E5EB1">
        <w:rPr>
          <w:rFonts w:ascii="Times New Roman" w:hAnsi="Times New Roman" w:cs="Times New Roman"/>
          <w:color w:val="000000" w:themeColor="text1"/>
          <w:spacing w:val="18"/>
          <w:sz w:val="24"/>
          <w:szCs w:val="24"/>
          <w:lang w:val="ru-RU"/>
        </w:rPr>
        <w:t xml:space="preserve"> </w:t>
      </w:r>
      <w:r w:rsidRPr="004E5EB1">
        <w:rPr>
          <w:rFonts w:ascii="Times New Roman" w:hAnsi="Times New Roman" w:cs="Times New Roman"/>
          <w:color w:val="000000" w:themeColor="text1"/>
          <w:sz w:val="24"/>
          <w:szCs w:val="24"/>
          <w:lang w:val="ru-RU"/>
        </w:rPr>
        <w:t>Законом «Об образовании в Российской Федерации» (п. 10, ст. 2) и</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ФГОС</w:t>
      </w:r>
      <w:r w:rsidRPr="004E5EB1">
        <w:rPr>
          <w:rFonts w:ascii="Times New Roman" w:hAnsi="Times New Roman" w:cs="Times New Roman"/>
          <w:color w:val="000000" w:themeColor="text1"/>
          <w:spacing w:val="8"/>
          <w:sz w:val="24"/>
          <w:szCs w:val="24"/>
          <w:lang w:val="ru-RU"/>
        </w:rPr>
        <w:t xml:space="preserve"> </w:t>
      </w:r>
      <w:r w:rsidRPr="004E5EB1">
        <w:rPr>
          <w:rFonts w:ascii="Times New Roman" w:hAnsi="Times New Roman" w:cs="Times New Roman"/>
          <w:color w:val="000000" w:themeColor="text1"/>
          <w:sz w:val="24"/>
          <w:szCs w:val="24"/>
          <w:lang w:val="ru-RU"/>
        </w:rPr>
        <w:t>НОО</w:t>
      </w:r>
      <w:r w:rsidRPr="004E5EB1">
        <w:rPr>
          <w:rFonts w:ascii="Times New Roman" w:hAnsi="Times New Roman" w:cs="Times New Roman"/>
          <w:color w:val="000000" w:themeColor="text1"/>
          <w:spacing w:val="8"/>
          <w:sz w:val="24"/>
          <w:szCs w:val="24"/>
          <w:lang w:val="ru-RU"/>
        </w:rPr>
        <w:t xml:space="preserve"> </w:t>
      </w:r>
      <w:r w:rsidRPr="004E5EB1">
        <w:rPr>
          <w:rFonts w:ascii="Times New Roman" w:hAnsi="Times New Roman" w:cs="Times New Roman"/>
          <w:color w:val="000000" w:themeColor="text1"/>
          <w:sz w:val="24"/>
          <w:szCs w:val="24"/>
          <w:lang w:val="ru-RU"/>
        </w:rPr>
        <w:t>(п.</w:t>
      </w:r>
      <w:r w:rsidRPr="004E5EB1">
        <w:rPr>
          <w:rFonts w:ascii="Times New Roman" w:hAnsi="Times New Roman" w:cs="Times New Roman"/>
          <w:color w:val="000000" w:themeColor="text1"/>
          <w:spacing w:val="8"/>
          <w:sz w:val="24"/>
          <w:szCs w:val="24"/>
          <w:lang w:val="ru-RU"/>
        </w:rPr>
        <w:t xml:space="preserve"> </w:t>
      </w:r>
      <w:r w:rsidRPr="004E5EB1">
        <w:rPr>
          <w:rFonts w:ascii="Times New Roman" w:hAnsi="Times New Roman" w:cs="Times New Roman"/>
          <w:color w:val="000000" w:themeColor="text1"/>
          <w:sz w:val="24"/>
          <w:szCs w:val="24"/>
          <w:lang w:val="ru-RU"/>
        </w:rPr>
        <w:t>19.10.1).</w:t>
      </w:r>
    </w:p>
    <w:p w:rsidR="004E5EB1" w:rsidRPr="004E5EB1" w:rsidRDefault="004E5EB1" w:rsidP="004E5EB1">
      <w:pPr>
        <w:pStyle w:val="ab"/>
        <w:tabs>
          <w:tab w:val="left" w:pos="709"/>
        </w:tabs>
        <w:spacing w:before="1"/>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w:t>
      </w:r>
      <w:r w:rsidRPr="004E5EB1">
        <w:rPr>
          <w:rFonts w:ascii="Times New Roman" w:hAnsi="Times New Roman" w:cs="Times New Roman"/>
          <w:color w:val="000000" w:themeColor="text1"/>
          <w:spacing w:val="1"/>
          <w:sz w:val="24"/>
          <w:szCs w:val="24"/>
          <w:lang w:val="ru-RU"/>
        </w:rPr>
        <w:t xml:space="preserve"> </w:t>
      </w:r>
      <w:r w:rsidRPr="004E5EB1">
        <w:rPr>
          <w:rFonts w:ascii="Times New Roman" w:hAnsi="Times New Roman" w:cs="Times New Roman"/>
          <w:color w:val="000000" w:themeColor="text1"/>
          <w:sz w:val="24"/>
          <w:szCs w:val="24"/>
          <w:lang w:val="ru-RU"/>
        </w:rPr>
        <w:t>участников</w:t>
      </w:r>
      <w:r w:rsidRPr="004E5EB1">
        <w:rPr>
          <w:rFonts w:ascii="Times New Roman" w:hAnsi="Times New Roman" w:cs="Times New Roman"/>
          <w:color w:val="000000" w:themeColor="text1"/>
          <w:spacing w:val="5"/>
          <w:sz w:val="24"/>
          <w:szCs w:val="24"/>
          <w:lang w:val="ru-RU"/>
        </w:rPr>
        <w:t xml:space="preserve"> </w:t>
      </w:r>
      <w:r w:rsidRPr="004E5EB1">
        <w:rPr>
          <w:rFonts w:ascii="Times New Roman" w:hAnsi="Times New Roman" w:cs="Times New Roman"/>
          <w:color w:val="000000" w:themeColor="text1"/>
          <w:sz w:val="24"/>
          <w:szCs w:val="24"/>
          <w:lang w:val="ru-RU"/>
        </w:rPr>
        <w:t>образовательных</w:t>
      </w:r>
      <w:r w:rsidRPr="004E5EB1">
        <w:rPr>
          <w:rFonts w:ascii="Times New Roman" w:hAnsi="Times New Roman" w:cs="Times New Roman"/>
          <w:color w:val="000000" w:themeColor="text1"/>
          <w:spacing w:val="6"/>
          <w:sz w:val="24"/>
          <w:szCs w:val="24"/>
          <w:lang w:val="ru-RU"/>
        </w:rPr>
        <w:t xml:space="preserve"> </w:t>
      </w:r>
      <w:r w:rsidRPr="004E5EB1">
        <w:rPr>
          <w:rFonts w:ascii="Times New Roman" w:hAnsi="Times New Roman" w:cs="Times New Roman"/>
          <w:color w:val="000000" w:themeColor="text1"/>
          <w:sz w:val="24"/>
          <w:szCs w:val="24"/>
          <w:lang w:val="ru-RU"/>
        </w:rPr>
        <w:t>отношений.</w:t>
      </w:r>
    </w:p>
    <w:p w:rsidR="008765B4" w:rsidRPr="007F3C5D" w:rsidRDefault="008765B4" w:rsidP="008765B4">
      <w:pPr>
        <w:ind w:left="-426"/>
        <w:rPr>
          <w:bCs/>
          <w:sz w:val="24"/>
          <w:szCs w:val="24"/>
          <w:lang w:bidi="ru-RU"/>
        </w:rPr>
      </w:pPr>
      <w:r w:rsidRPr="007F3C5D">
        <w:rPr>
          <w:bCs/>
          <w:sz w:val="24"/>
          <w:szCs w:val="24"/>
          <w:lang w:bidi="ru-RU"/>
        </w:rPr>
        <w:t>Дата начала учебного года – 1 сентября. Дата окон</w:t>
      </w:r>
      <w:r>
        <w:rPr>
          <w:bCs/>
          <w:sz w:val="24"/>
          <w:szCs w:val="24"/>
          <w:lang w:bidi="ru-RU"/>
        </w:rPr>
        <w:t>чания учебного года – 31 мая</w:t>
      </w:r>
      <w:r w:rsidRPr="007F3C5D">
        <w:rPr>
          <w:bCs/>
          <w:sz w:val="24"/>
          <w:szCs w:val="24"/>
          <w:lang w:bidi="ru-RU"/>
        </w:rPr>
        <w:t>. Наименование промежутков учебного года – «четверть». Количество промежутков учебного года (четвертей) – 4. Продолжительность учебного года - 34 недели</w:t>
      </w:r>
      <w:r>
        <w:rPr>
          <w:bCs/>
          <w:sz w:val="24"/>
          <w:szCs w:val="24"/>
          <w:lang w:bidi="ru-RU"/>
        </w:rPr>
        <w:t xml:space="preserve"> (1 класс – 33 недели)</w:t>
      </w:r>
      <w:r w:rsidRPr="007F3C5D">
        <w:rPr>
          <w:bCs/>
          <w:sz w:val="24"/>
          <w:szCs w:val="24"/>
          <w:lang w:bidi="ru-RU"/>
        </w:rPr>
        <w:t>. Продолжительность каникул:</w:t>
      </w:r>
    </w:p>
    <w:p w:rsidR="008765B4" w:rsidRDefault="008765B4" w:rsidP="008765B4">
      <w:pPr>
        <w:ind w:left="-426"/>
        <w:rPr>
          <w:bCs/>
          <w:sz w:val="24"/>
          <w:szCs w:val="24"/>
          <w:lang w:bidi="ru-RU"/>
        </w:rPr>
      </w:pPr>
      <w:r w:rsidRPr="007F3C5D">
        <w:rPr>
          <w:bCs/>
          <w:sz w:val="24"/>
          <w:szCs w:val="24"/>
          <w:lang w:bidi="ru-RU"/>
        </w:rPr>
        <w:t>в теч</w:t>
      </w:r>
      <w:r>
        <w:rPr>
          <w:bCs/>
          <w:sz w:val="24"/>
          <w:szCs w:val="24"/>
          <w:lang w:bidi="ru-RU"/>
        </w:rPr>
        <w:t>ение учебного года - не менее 30</w:t>
      </w:r>
      <w:r w:rsidRPr="007F3C5D">
        <w:rPr>
          <w:bCs/>
          <w:sz w:val="24"/>
          <w:szCs w:val="24"/>
          <w:lang w:bidi="ru-RU"/>
        </w:rPr>
        <w:t xml:space="preserve"> календарных дней;</w:t>
      </w:r>
    </w:p>
    <w:p w:rsidR="008765B4" w:rsidRPr="007F3C5D" w:rsidRDefault="008765B4" w:rsidP="008765B4">
      <w:pPr>
        <w:ind w:left="-426"/>
        <w:rPr>
          <w:bCs/>
          <w:sz w:val="24"/>
          <w:szCs w:val="24"/>
          <w:lang w:bidi="ru-RU"/>
        </w:rPr>
      </w:pPr>
      <w:r>
        <w:rPr>
          <w:bCs/>
          <w:sz w:val="24"/>
          <w:szCs w:val="24"/>
          <w:lang w:bidi="ru-RU"/>
        </w:rPr>
        <w:t>- в летний период – с 01.06 по 31.08</w:t>
      </w:r>
      <w:r w:rsidRPr="008765B4">
        <w:rPr>
          <w:bCs/>
          <w:sz w:val="24"/>
          <w:szCs w:val="24"/>
          <w:lang w:bidi="ru-RU"/>
        </w:rPr>
        <w:t>.</w:t>
      </w:r>
    </w:p>
    <w:p w:rsidR="008765B4" w:rsidRPr="007F3C5D" w:rsidRDefault="008765B4" w:rsidP="008765B4">
      <w:pPr>
        <w:ind w:left="-426"/>
        <w:rPr>
          <w:bCs/>
          <w:sz w:val="24"/>
          <w:szCs w:val="24"/>
          <w:lang w:bidi="ru-RU"/>
        </w:rPr>
      </w:pPr>
      <w:r>
        <w:rPr>
          <w:bCs/>
          <w:sz w:val="24"/>
          <w:szCs w:val="24"/>
          <w:lang w:bidi="ru-RU"/>
        </w:rPr>
        <w:t>Обучение в 1-11 классах школы ведется в режиме 5</w:t>
      </w:r>
      <w:r w:rsidRPr="007F3C5D">
        <w:rPr>
          <w:bCs/>
          <w:sz w:val="24"/>
          <w:szCs w:val="24"/>
          <w:lang w:bidi="ru-RU"/>
        </w:rPr>
        <w:t>-дневной учебной недели.</w:t>
      </w:r>
    </w:p>
    <w:p w:rsidR="008765B4" w:rsidRPr="008765B4" w:rsidRDefault="008765B4" w:rsidP="008765B4">
      <w:pPr>
        <w:ind w:left="-426"/>
        <w:rPr>
          <w:bCs/>
          <w:sz w:val="24"/>
          <w:szCs w:val="24"/>
          <w:lang w:bidi="ru-RU"/>
        </w:rPr>
      </w:pPr>
      <w:r w:rsidRPr="008765B4">
        <w:rPr>
          <w:bCs/>
          <w:sz w:val="24"/>
          <w:szCs w:val="24"/>
          <w:lang w:bidi="ru-RU"/>
        </w:rPr>
        <w:t>Промежуточная аттестация в 1 – 3 классах проводится в апреле – мае в форме контрольных работ, в 4 классе – в форме ВПР.</w:t>
      </w:r>
    </w:p>
    <w:p w:rsidR="008765B4" w:rsidRPr="007F3C5D" w:rsidRDefault="008765B4" w:rsidP="008765B4">
      <w:pPr>
        <w:ind w:left="-426"/>
        <w:rPr>
          <w:bCs/>
          <w:sz w:val="24"/>
          <w:szCs w:val="24"/>
          <w:lang w:bidi="ru-RU"/>
        </w:rPr>
      </w:pPr>
      <w:r w:rsidRPr="007F3C5D">
        <w:rPr>
          <w:bCs/>
          <w:sz w:val="24"/>
          <w:szCs w:val="24"/>
          <w:lang w:bidi="ru-RU"/>
        </w:rPr>
        <w:t>Календарный учебный график на текущий учебный год является Приложением к ООП ООО.</w:t>
      </w:r>
    </w:p>
    <w:p w:rsidR="004E5EB1" w:rsidRPr="004E5EB1" w:rsidRDefault="004E5EB1" w:rsidP="004E5EB1">
      <w:pPr>
        <w:suppressAutoHyphens/>
        <w:rPr>
          <w:rFonts w:eastAsia="Times New Roman"/>
          <w:sz w:val="24"/>
          <w:szCs w:val="24"/>
          <w:lang w:eastAsia="ar-SA"/>
        </w:rPr>
      </w:pPr>
    </w:p>
    <w:p w:rsidR="004E5EB1" w:rsidRPr="004E5EB1" w:rsidRDefault="004E5EB1" w:rsidP="004E5EB1">
      <w:pPr>
        <w:rPr>
          <w:rFonts w:eastAsia="Times New Roman"/>
          <w:b/>
          <w:bCs/>
          <w:sz w:val="24"/>
          <w:szCs w:val="24"/>
        </w:rPr>
      </w:pPr>
    </w:p>
    <w:p w:rsidR="004E5EB1" w:rsidRPr="004558DD" w:rsidRDefault="004E5EB1" w:rsidP="005E5238">
      <w:pPr>
        <w:pStyle w:val="20"/>
        <w:keepNext w:val="0"/>
        <w:keepLines w:val="0"/>
        <w:widowControl w:val="0"/>
        <w:numPr>
          <w:ilvl w:val="1"/>
          <w:numId w:val="188"/>
        </w:numPr>
        <w:tabs>
          <w:tab w:val="left" w:pos="426"/>
          <w:tab w:val="left" w:pos="1418"/>
        </w:tabs>
        <w:autoSpaceDE w:val="0"/>
        <w:autoSpaceDN w:val="0"/>
        <w:spacing w:before="66"/>
        <w:rPr>
          <w:rFonts w:ascii="Times New Roman" w:hAnsi="Times New Roman" w:cs="Times New Roman"/>
          <w:color w:val="auto"/>
          <w:sz w:val="24"/>
          <w:szCs w:val="24"/>
        </w:rPr>
      </w:pPr>
      <w:bookmarkStart w:id="39" w:name="_Toc105169843"/>
      <w:bookmarkStart w:id="40" w:name="_Toc118278220"/>
      <w:r w:rsidRPr="004558DD">
        <w:rPr>
          <w:rFonts w:ascii="Times New Roman" w:hAnsi="Times New Roman" w:cs="Times New Roman"/>
          <w:color w:val="auto"/>
          <w:sz w:val="24"/>
          <w:szCs w:val="24"/>
        </w:rPr>
        <w:t>ПЛАН ВНЕУРОЧНОЙ ДЕЯТЕЛЬНОСТИ</w:t>
      </w:r>
      <w:bookmarkEnd w:id="39"/>
      <w:bookmarkEnd w:id="40"/>
    </w:p>
    <w:p w:rsidR="004E5EB1" w:rsidRPr="004E5EB1" w:rsidRDefault="004E5EB1" w:rsidP="004E5EB1">
      <w:pPr>
        <w:tabs>
          <w:tab w:val="left" w:pos="709"/>
        </w:tabs>
        <w:spacing w:before="100"/>
        <w:ind w:firstLine="567"/>
        <w:jc w:val="center"/>
        <w:rPr>
          <w:b/>
          <w:color w:val="000000" w:themeColor="text1"/>
          <w:sz w:val="24"/>
          <w:szCs w:val="24"/>
        </w:rPr>
      </w:pPr>
      <w:r w:rsidRPr="004E5EB1">
        <w:rPr>
          <w:b/>
          <w:color w:val="000000" w:themeColor="text1"/>
          <w:sz w:val="24"/>
          <w:szCs w:val="24"/>
        </w:rPr>
        <w:t>Пояснительная записка</w:t>
      </w:r>
    </w:p>
    <w:p w:rsidR="004E5EB1" w:rsidRPr="004E5EB1" w:rsidRDefault="004E5EB1" w:rsidP="004E5EB1">
      <w:pPr>
        <w:pStyle w:val="ab"/>
        <w:tabs>
          <w:tab w:val="left" w:pos="709"/>
        </w:tabs>
        <w:spacing w:before="50"/>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4E5EB1" w:rsidRPr="004E5EB1" w:rsidRDefault="004E5EB1" w:rsidP="004E5EB1">
      <w:pPr>
        <w:pStyle w:val="ab"/>
        <w:tabs>
          <w:tab w:val="left" w:pos="709"/>
        </w:tabs>
        <w:spacing w:before="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Основными задачами организации внеурочной деятельности являются следующие:</w:t>
      </w:r>
    </w:p>
    <w:p w:rsidR="004E5EB1" w:rsidRPr="004E5EB1" w:rsidRDefault="004E5EB1" w:rsidP="005E5238">
      <w:pPr>
        <w:pStyle w:val="ab"/>
        <w:numPr>
          <w:ilvl w:val="2"/>
          <w:numId w:val="188"/>
        </w:numPr>
        <w:tabs>
          <w:tab w:val="left" w:pos="709"/>
        </w:tabs>
        <w:spacing w:before="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4E5EB1" w:rsidRPr="004E5EB1" w:rsidRDefault="004E5EB1" w:rsidP="005E5238">
      <w:pPr>
        <w:pStyle w:val="ab"/>
        <w:numPr>
          <w:ilvl w:val="2"/>
          <w:numId w:val="188"/>
        </w:numPr>
        <w:tabs>
          <w:tab w:val="left" w:pos="709"/>
        </w:tabs>
        <w:spacing w:before="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совершенствование навыков общения со сверстниками и коммуникативных умений в разновозрастной школьной среде;</w:t>
      </w:r>
    </w:p>
    <w:p w:rsidR="004E5EB1" w:rsidRPr="004E5EB1" w:rsidRDefault="004E5EB1" w:rsidP="005E5238">
      <w:pPr>
        <w:pStyle w:val="ab"/>
        <w:numPr>
          <w:ilvl w:val="2"/>
          <w:numId w:val="188"/>
        </w:numPr>
        <w:tabs>
          <w:tab w:val="left" w:pos="709"/>
        </w:tabs>
        <w:spacing w:before="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формирование навыков организации своей жизнедеятельности с учетом правил безопасного образа жизни;</w:t>
      </w:r>
    </w:p>
    <w:p w:rsidR="004E5EB1" w:rsidRPr="004E5EB1" w:rsidRDefault="004E5EB1" w:rsidP="005E5238">
      <w:pPr>
        <w:pStyle w:val="ab"/>
        <w:numPr>
          <w:ilvl w:val="2"/>
          <w:numId w:val="188"/>
        </w:numPr>
        <w:tabs>
          <w:tab w:val="left" w:pos="709"/>
        </w:tabs>
        <w:spacing w:before="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4E5EB1" w:rsidRPr="004E5EB1" w:rsidRDefault="004E5EB1" w:rsidP="005E5238">
      <w:pPr>
        <w:pStyle w:val="ab"/>
        <w:numPr>
          <w:ilvl w:val="2"/>
          <w:numId w:val="188"/>
        </w:numPr>
        <w:tabs>
          <w:tab w:val="left" w:pos="709"/>
        </w:tabs>
        <w:spacing w:before="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E5EB1" w:rsidRPr="004E5EB1" w:rsidRDefault="004E5EB1" w:rsidP="005E5238">
      <w:pPr>
        <w:pStyle w:val="ab"/>
        <w:numPr>
          <w:ilvl w:val="2"/>
          <w:numId w:val="188"/>
        </w:numPr>
        <w:tabs>
          <w:tab w:val="left" w:pos="709"/>
        </w:tabs>
        <w:spacing w:before="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поддержка детских объединений, формирование умений ученического самоуправления;</w:t>
      </w:r>
    </w:p>
    <w:p w:rsidR="004E5EB1" w:rsidRPr="004E5EB1" w:rsidRDefault="004E5EB1" w:rsidP="005E5238">
      <w:pPr>
        <w:pStyle w:val="ab"/>
        <w:numPr>
          <w:ilvl w:val="2"/>
          <w:numId w:val="188"/>
        </w:numPr>
        <w:tabs>
          <w:tab w:val="left" w:pos="709"/>
        </w:tabs>
        <w:spacing w:before="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формирование культуры поведения в информационной среде.</w:t>
      </w:r>
    </w:p>
    <w:p w:rsidR="004E5EB1" w:rsidRPr="004E5EB1" w:rsidRDefault="004E5EB1" w:rsidP="004E5EB1">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 xml:space="preserve">Внеурочная деятельность организуется </w:t>
      </w:r>
      <w:r w:rsidRPr="004E5EB1">
        <w:rPr>
          <w:rFonts w:ascii="Times New Roman" w:hAnsi="Times New Roman" w:cs="Times New Roman"/>
          <w:i/>
          <w:color w:val="000000" w:themeColor="text1"/>
          <w:sz w:val="24"/>
          <w:szCs w:val="24"/>
          <w:lang w:val="ru-RU"/>
        </w:rPr>
        <w:t xml:space="preserve">по направлениям развития личности младшего школьника </w:t>
      </w:r>
      <w:r w:rsidRPr="004E5EB1">
        <w:rPr>
          <w:rFonts w:ascii="Times New Roman" w:hAnsi="Times New Roman" w:cs="Times New Roman"/>
          <w:color w:val="000000" w:themeColor="text1"/>
          <w:sz w:val="24"/>
          <w:szCs w:val="24"/>
          <w:lang w:val="ru-RU"/>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4E5EB1" w:rsidRPr="004E5EB1" w:rsidRDefault="004E5EB1" w:rsidP="005E5238">
      <w:pPr>
        <w:pStyle w:val="ab"/>
        <w:numPr>
          <w:ilvl w:val="0"/>
          <w:numId w:val="191"/>
        </w:numPr>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особенности образовательной организации (условия функционирования, тип школы, особенности контингента, кадровый состав);</w:t>
      </w:r>
    </w:p>
    <w:p w:rsidR="004E5EB1" w:rsidRPr="004E5EB1" w:rsidRDefault="004E5EB1" w:rsidP="005E5238">
      <w:pPr>
        <w:pStyle w:val="ab"/>
        <w:numPr>
          <w:ilvl w:val="0"/>
          <w:numId w:val="191"/>
        </w:numPr>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результаты диагностики успеваемости и уровня развития обучающихся, проблемы и трудности их учебной деятельности;</w:t>
      </w:r>
    </w:p>
    <w:p w:rsidR="004E5EB1" w:rsidRPr="004E5EB1" w:rsidRDefault="004E5EB1" w:rsidP="005E5238">
      <w:pPr>
        <w:pStyle w:val="ab"/>
        <w:numPr>
          <w:ilvl w:val="0"/>
          <w:numId w:val="191"/>
        </w:numPr>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4E5EB1" w:rsidRPr="004E5EB1" w:rsidRDefault="004E5EB1" w:rsidP="005E5238">
      <w:pPr>
        <w:pStyle w:val="ab"/>
        <w:numPr>
          <w:ilvl w:val="0"/>
          <w:numId w:val="191"/>
        </w:numPr>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E5EB1" w:rsidRPr="004E5EB1" w:rsidRDefault="004E5EB1" w:rsidP="004E5EB1">
      <w:pPr>
        <w:tabs>
          <w:tab w:val="left" w:pos="709"/>
        </w:tabs>
        <w:ind w:firstLine="567"/>
        <w:jc w:val="both"/>
        <w:rPr>
          <w:color w:val="000000" w:themeColor="text1"/>
          <w:sz w:val="24"/>
          <w:szCs w:val="24"/>
        </w:rPr>
      </w:pPr>
    </w:p>
    <w:p w:rsidR="004E5EB1" w:rsidRPr="004E5EB1" w:rsidRDefault="004E5EB1" w:rsidP="004E5EB1">
      <w:pPr>
        <w:tabs>
          <w:tab w:val="left" w:pos="709"/>
        </w:tabs>
        <w:ind w:firstLine="567"/>
        <w:jc w:val="both"/>
        <w:rPr>
          <w:color w:val="000000" w:themeColor="text1"/>
          <w:sz w:val="24"/>
          <w:szCs w:val="24"/>
        </w:rPr>
      </w:pPr>
      <w:r w:rsidRPr="004E5EB1">
        <w:rPr>
          <w:color w:val="000000" w:themeColor="text1"/>
          <w:sz w:val="24"/>
          <w:szCs w:val="24"/>
        </w:rPr>
        <w:t>Возможные направления внеурочной деятельности и их содержательное наполнение</w:t>
      </w:r>
    </w:p>
    <w:p w:rsidR="004E5EB1" w:rsidRPr="004E5EB1" w:rsidRDefault="004E5EB1" w:rsidP="004E5EB1">
      <w:pPr>
        <w:pStyle w:val="ab"/>
        <w:tabs>
          <w:tab w:val="left" w:pos="709"/>
        </w:tabs>
        <w:spacing w:before="6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4E5EB1" w:rsidRPr="004E5EB1" w:rsidRDefault="004E5EB1" w:rsidP="004E5EB1">
      <w:pPr>
        <w:rPr>
          <w:i/>
          <w:sz w:val="24"/>
          <w:szCs w:val="24"/>
        </w:rPr>
      </w:pPr>
      <w:r w:rsidRPr="004E5EB1">
        <w:rPr>
          <w:i/>
          <w:sz w:val="24"/>
          <w:szCs w:val="24"/>
        </w:rPr>
        <w:t>Направления и цели внеурочной деятельности</w:t>
      </w:r>
    </w:p>
    <w:p w:rsidR="004E5EB1" w:rsidRPr="004E5EB1" w:rsidRDefault="004E5EB1" w:rsidP="005E5238">
      <w:pPr>
        <w:pStyle w:val="a3"/>
        <w:widowControl w:val="0"/>
        <w:numPr>
          <w:ilvl w:val="0"/>
          <w:numId w:val="174"/>
        </w:numPr>
        <w:tabs>
          <w:tab w:val="left" w:pos="595"/>
          <w:tab w:val="left" w:pos="709"/>
        </w:tabs>
        <w:autoSpaceDE w:val="0"/>
        <w:autoSpaceDN w:val="0"/>
        <w:spacing w:before="11"/>
        <w:ind w:left="0" w:firstLine="567"/>
        <w:contextualSpacing w:val="0"/>
        <w:jc w:val="both"/>
        <w:rPr>
          <w:color w:val="000000" w:themeColor="text1"/>
          <w:sz w:val="24"/>
          <w:szCs w:val="24"/>
        </w:rPr>
      </w:pPr>
      <w:r w:rsidRPr="004E5EB1">
        <w:rPr>
          <w:b/>
          <w:color w:val="000000" w:themeColor="text1"/>
          <w:sz w:val="24"/>
          <w:szCs w:val="24"/>
        </w:rPr>
        <w:t xml:space="preserve">Спортивно-оздоровительная деятельность </w:t>
      </w:r>
      <w:r w:rsidRPr="004E5EB1">
        <w:rPr>
          <w:color w:val="000000" w:themeColor="text1"/>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E5EB1" w:rsidRPr="004E5EB1" w:rsidRDefault="004E5EB1" w:rsidP="005E5238">
      <w:pPr>
        <w:pStyle w:val="a3"/>
        <w:widowControl w:val="0"/>
        <w:numPr>
          <w:ilvl w:val="0"/>
          <w:numId w:val="174"/>
        </w:numPr>
        <w:tabs>
          <w:tab w:val="left" w:pos="595"/>
          <w:tab w:val="left" w:pos="709"/>
        </w:tabs>
        <w:autoSpaceDE w:val="0"/>
        <w:autoSpaceDN w:val="0"/>
        <w:spacing w:before="7"/>
        <w:ind w:left="0" w:firstLine="567"/>
        <w:contextualSpacing w:val="0"/>
        <w:jc w:val="both"/>
        <w:rPr>
          <w:color w:val="000000" w:themeColor="text1"/>
          <w:sz w:val="24"/>
          <w:szCs w:val="24"/>
        </w:rPr>
      </w:pPr>
      <w:r w:rsidRPr="004E5EB1">
        <w:rPr>
          <w:b/>
          <w:color w:val="000000" w:themeColor="text1"/>
          <w:sz w:val="24"/>
          <w:szCs w:val="24"/>
        </w:rPr>
        <w:t xml:space="preserve">Проектно-исследовательская деятельность </w:t>
      </w:r>
      <w:r w:rsidRPr="004E5EB1">
        <w:rPr>
          <w:color w:val="000000" w:themeColor="text1"/>
          <w:sz w:val="24"/>
          <w:szCs w:val="24"/>
        </w:rPr>
        <w:t>организуется как углубленное изучение учебных предметов в процессе совместной деятельности по выполнению проектов.</w:t>
      </w:r>
    </w:p>
    <w:p w:rsidR="004E5EB1" w:rsidRPr="004E5EB1" w:rsidRDefault="004E5EB1" w:rsidP="005E5238">
      <w:pPr>
        <w:pStyle w:val="a3"/>
        <w:widowControl w:val="0"/>
        <w:numPr>
          <w:ilvl w:val="0"/>
          <w:numId w:val="174"/>
        </w:numPr>
        <w:tabs>
          <w:tab w:val="left" w:pos="595"/>
          <w:tab w:val="left" w:pos="709"/>
        </w:tabs>
        <w:autoSpaceDE w:val="0"/>
        <w:autoSpaceDN w:val="0"/>
        <w:spacing w:before="3"/>
        <w:ind w:left="0" w:firstLine="567"/>
        <w:contextualSpacing w:val="0"/>
        <w:jc w:val="both"/>
        <w:rPr>
          <w:color w:val="000000" w:themeColor="text1"/>
          <w:sz w:val="24"/>
          <w:szCs w:val="24"/>
        </w:rPr>
      </w:pPr>
      <w:r w:rsidRPr="004E5EB1">
        <w:rPr>
          <w:b/>
          <w:color w:val="000000" w:themeColor="text1"/>
          <w:sz w:val="24"/>
          <w:szCs w:val="24"/>
        </w:rPr>
        <w:t xml:space="preserve">Коммуникативная деятельность </w:t>
      </w:r>
      <w:r w:rsidRPr="004E5EB1">
        <w:rPr>
          <w:color w:val="000000" w:themeColor="text1"/>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rsidR="004E5EB1" w:rsidRPr="004E5EB1" w:rsidRDefault="004E5EB1" w:rsidP="005E5238">
      <w:pPr>
        <w:pStyle w:val="a3"/>
        <w:widowControl w:val="0"/>
        <w:numPr>
          <w:ilvl w:val="0"/>
          <w:numId w:val="174"/>
        </w:numPr>
        <w:tabs>
          <w:tab w:val="left" w:pos="595"/>
          <w:tab w:val="left" w:pos="709"/>
        </w:tabs>
        <w:autoSpaceDE w:val="0"/>
        <w:autoSpaceDN w:val="0"/>
        <w:spacing w:before="3"/>
        <w:ind w:left="0" w:firstLine="567"/>
        <w:contextualSpacing w:val="0"/>
        <w:jc w:val="both"/>
        <w:rPr>
          <w:color w:val="000000" w:themeColor="text1"/>
          <w:sz w:val="24"/>
          <w:szCs w:val="24"/>
        </w:rPr>
      </w:pPr>
      <w:r w:rsidRPr="004E5EB1">
        <w:rPr>
          <w:b/>
          <w:color w:val="000000" w:themeColor="text1"/>
          <w:sz w:val="24"/>
          <w:szCs w:val="24"/>
        </w:rPr>
        <w:t xml:space="preserve">Художественно-эстетическая творческая деятельность </w:t>
      </w:r>
      <w:r w:rsidRPr="004E5EB1">
        <w:rPr>
          <w:color w:val="000000" w:themeColor="text1"/>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E5EB1" w:rsidRPr="004E5EB1" w:rsidRDefault="004E5EB1" w:rsidP="005E5238">
      <w:pPr>
        <w:pStyle w:val="a3"/>
        <w:widowControl w:val="0"/>
        <w:numPr>
          <w:ilvl w:val="0"/>
          <w:numId w:val="174"/>
        </w:numPr>
        <w:tabs>
          <w:tab w:val="left" w:pos="595"/>
          <w:tab w:val="left" w:pos="709"/>
        </w:tabs>
        <w:autoSpaceDE w:val="0"/>
        <w:autoSpaceDN w:val="0"/>
        <w:ind w:left="0" w:firstLine="567"/>
        <w:contextualSpacing w:val="0"/>
        <w:jc w:val="both"/>
        <w:rPr>
          <w:color w:val="000000" w:themeColor="text1"/>
          <w:sz w:val="24"/>
          <w:szCs w:val="24"/>
        </w:rPr>
      </w:pPr>
      <w:r w:rsidRPr="004E5EB1">
        <w:rPr>
          <w:b/>
          <w:color w:val="000000" w:themeColor="text1"/>
          <w:sz w:val="24"/>
          <w:szCs w:val="24"/>
        </w:rPr>
        <w:t xml:space="preserve">Информационная культура </w:t>
      </w:r>
      <w:r w:rsidRPr="004E5EB1">
        <w:rPr>
          <w:color w:val="000000" w:themeColor="text1"/>
          <w:sz w:val="24"/>
          <w:szCs w:val="24"/>
        </w:rPr>
        <w:t>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4E5EB1" w:rsidRPr="004E5EB1" w:rsidRDefault="004E5EB1" w:rsidP="005E5238">
      <w:pPr>
        <w:pStyle w:val="a3"/>
        <w:widowControl w:val="0"/>
        <w:numPr>
          <w:ilvl w:val="0"/>
          <w:numId w:val="174"/>
        </w:numPr>
        <w:tabs>
          <w:tab w:val="left" w:pos="594"/>
          <w:tab w:val="left" w:pos="709"/>
        </w:tabs>
        <w:autoSpaceDE w:val="0"/>
        <w:autoSpaceDN w:val="0"/>
        <w:spacing w:before="2"/>
        <w:ind w:left="0" w:firstLine="567"/>
        <w:contextualSpacing w:val="0"/>
        <w:jc w:val="both"/>
        <w:rPr>
          <w:color w:val="000000" w:themeColor="text1"/>
          <w:sz w:val="24"/>
          <w:szCs w:val="24"/>
        </w:rPr>
      </w:pPr>
      <w:r w:rsidRPr="004E5EB1">
        <w:rPr>
          <w:b/>
          <w:color w:val="000000" w:themeColor="text1"/>
          <w:sz w:val="24"/>
          <w:szCs w:val="24"/>
        </w:rPr>
        <w:t xml:space="preserve">Интеллектуальные марафоны </w:t>
      </w:r>
      <w:r w:rsidRPr="004E5EB1">
        <w:rPr>
          <w:color w:val="000000" w:themeColor="text1"/>
          <w:sz w:val="24"/>
          <w:szCs w:val="24"/>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4E5EB1" w:rsidRPr="004E5EB1" w:rsidRDefault="004E5EB1" w:rsidP="005E5238">
      <w:pPr>
        <w:pStyle w:val="a3"/>
        <w:widowControl w:val="0"/>
        <w:numPr>
          <w:ilvl w:val="0"/>
          <w:numId w:val="174"/>
        </w:numPr>
        <w:tabs>
          <w:tab w:val="left" w:pos="595"/>
          <w:tab w:val="left" w:pos="709"/>
        </w:tabs>
        <w:autoSpaceDE w:val="0"/>
        <w:autoSpaceDN w:val="0"/>
        <w:spacing w:before="7"/>
        <w:ind w:left="0" w:firstLine="567"/>
        <w:contextualSpacing w:val="0"/>
        <w:jc w:val="both"/>
        <w:rPr>
          <w:color w:val="000000" w:themeColor="text1"/>
          <w:sz w:val="24"/>
          <w:szCs w:val="24"/>
        </w:rPr>
      </w:pPr>
      <w:r w:rsidRPr="004E5EB1">
        <w:rPr>
          <w:b/>
          <w:color w:val="000000" w:themeColor="text1"/>
          <w:sz w:val="24"/>
          <w:szCs w:val="24"/>
        </w:rPr>
        <w:t xml:space="preserve">«Учение с увлечением!» </w:t>
      </w:r>
      <w:r w:rsidRPr="004E5EB1">
        <w:rPr>
          <w:color w:val="000000" w:themeColor="text1"/>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4E5EB1" w:rsidRPr="004E5EB1" w:rsidRDefault="004E5EB1" w:rsidP="004E5EB1">
      <w:pPr>
        <w:tabs>
          <w:tab w:val="left" w:pos="709"/>
        </w:tabs>
        <w:spacing w:before="6"/>
        <w:ind w:firstLine="567"/>
        <w:jc w:val="both"/>
        <w:rPr>
          <w:color w:val="000000" w:themeColor="text1"/>
          <w:sz w:val="24"/>
          <w:szCs w:val="24"/>
        </w:rPr>
      </w:pPr>
      <w:r w:rsidRPr="004E5EB1">
        <w:rPr>
          <w:color w:val="000000" w:themeColor="text1"/>
          <w:sz w:val="24"/>
          <w:szCs w:val="24"/>
        </w:rPr>
        <w:t xml:space="preserve">Выбор </w:t>
      </w:r>
      <w:r w:rsidRPr="004E5EB1">
        <w:rPr>
          <w:b/>
          <w:color w:val="000000" w:themeColor="text1"/>
          <w:sz w:val="24"/>
          <w:szCs w:val="24"/>
        </w:rPr>
        <w:t xml:space="preserve">форм организации внеурочной деятельности </w:t>
      </w:r>
      <w:r w:rsidRPr="004E5EB1">
        <w:rPr>
          <w:color w:val="000000" w:themeColor="text1"/>
          <w:sz w:val="24"/>
          <w:szCs w:val="24"/>
        </w:rPr>
        <w:t>подчиняется следующим требованиям:</w:t>
      </w:r>
    </w:p>
    <w:p w:rsidR="004E5EB1" w:rsidRPr="004E5EB1" w:rsidRDefault="004E5EB1" w:rsidP="005E5238">
      <w:pPr>
        <w:pStyle w:val="ab"/>
        <w:numPr>
          <w:ilvl w:val="0"/>
          <w:numId w:val="192"/>
        </w:numPr>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целесообразность использования данной формы для решения поставленных задач конкретного направления;</w:t>
      </w:r>
    </w:p>
    <w:p w:rsidR="004E5EB1" w:rsidRPr="004E5EB1" w:rsidRDefault="004E5EB1" w:rsidP="005E5238">
      <w:pPr>
        <w:pStyle w:val="ab"/>
        <w:numPr>
          <w:ilvl w:val="0"/>
          <w:numId w:val="192"/>
        </w:numPr>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4E5EB1" w:rsidRPr="004E5EB1" w:rsidRDefault="004E5EB1" w:rsidP="005E5238">
      <w:pPr>
        <w:pStyle w:val="ab"/>
        <w:numPr>
          <w:ilvl w:val="0"/>
          <w:numId w:val="192"/>
        </w:numPr>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учет специфики коммуникативной деятельности, которая сопровождает то или иное направление внеучебной деятельности;</w:t>
      </w:r>
    </w:p>
    <w:p w:rsidR="004E5EB1" w:rsidRPr="004E5EB1" w:rsidRDefault="004E5EB1" w:rsidP="005E5238">
      <w:pPr>
        <w:pStyle w:val="ab"/>
        <w:numPr>
          <w:ilvl w:val="0"/>
          <w:numId w:val="192"/>
        </w:numPr>
        <w:tabs>
          <w:tab w:val="left" w:pos="709"/>
        </w:tabs>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использование форм организации, предполагающих использование средств ИКТ.</w:t>
      </w:r>
    </w:p>
    <w:p w:rsidR="004E5EB1" w:rsidRPr="004E5EB1" w:rsidRDefault="004E5EB1" w:rsidP="004E5EB1">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4E5EB1" w:rsidRPr="004E5EB1" w:rsidRDefault="004E5EB1" w:rsidP="004E5EB1">
      <w:pPr>
        <w:pStyle w:val="ab"/>
        <w:tabs>
          <w:tab w:val="left" w:pos="709"/>
        </w:tabs>
        <w:spacing w:before="8"/>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4E5EB1" w:rsidRPr="004E5EB1" w:rsidRDefault="004E5EB1" w:rsidP="004E5EB1">
      <w:pPr>
        <w:pStyle w:val="ab"/>
        <w:tabs>
          <w:tab w:val="left" w:pos="709"/>
        </w:tabs>
        <w:spacing w:before="6"/>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E5EB1" w:rsidRPr="004E5EB1" w:rsidRDefault="004E5EB1" w:rsidP="004E5EB1">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4E5EB1">
        <w:rPr>
          <w:rFonts w:ascii="Times New Roman" w:hAnsi="Times New Roman" w:cs="Times New Roman"/>
          <w:color w:val="000000" w:themeColor="text1"/>
          <w:sz w:val="24"/>
          <w:szCs w:val="24"/>
          <w:lang w:val="ru-RU"/>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8765B4" w:rsidRDefault="008765B4" w:rsidP="008765B4">
      <w:pPr>
        <w:ind w:firstLine="851"/>
        <w:jc w:val="both"/>
        <w:rPr>
          <w:sz w:val="24"/>
          <w:szCs w:val="24"/>
          <w:lang w:bidi="ru-RU"/>
        </w:rPr>
      </w:pPr>
      <w:r w:rsidRPr="00B45BFA">
        <w:rPr>
          <w:sz w:val="24"/>
          <w:szCs w:val="24"/>
          <w:lang w:bidi="ru-RU"/>
        </w:rPr>
        <w:t>С целью обеспечения преемственности содержания образователь</w:t>
      </w:r>
      <w:r>
        <w:rPr>
          <w:sz w:val="24"/>
          <w:szCs w:val="24"/>
          <w:lang w:bidi="ru-RU"/>
        </w:rPr>
        <w:t>ных</w:t>
      </w:r>
      <w:r>
        <w:rPr>
          <w:sz w:val="24"/>
          <w:szCs w:val="24"/>
          <w:lang w:bidi="ru-RU"/>
        </w:rPr>
        <w:br/>
        <w:t>программ на уровне начального</w:t>
      </w:r>
      <w:r w:rsidRPr="00B45BFA">
        <w:rPr>
          <w:sz w:val="24"/>
          <w:szCs w:val="24"/>
          <w:lang w:bidi="ru-RU"/>
        </w:rPr>
        <w:t xml:space="preserve"> общего образования при формировании плана</w:t>
      </w:r>
      <w:r w:rsidRPr="00B45BFA">
        <w:rPr>
          <w:sz w:val="24"/>
          <w:szCs w:val="24"/>
          <w:lang w:bidi="ru-RU"/>
        </w:rPr>
        <w:br/>
        <w:t>внеурочной деятельности (из расчета 5 часов в неделю) рекомендуется</w:t>
      </w:r>
      <w:r w:rsidRPr="00B45BFA">
        <w:rPr>
          <w:sz w:val="24"/>
          <w:szCs w:val="24"/>
          <w:lang w:bidi="ru-RU"/>
        </w:rPr>
        <w:br/>
        <w:t>предусмотреть:</w:t>
      </w:r>
      <w:r w:rsidRPr="00B45BFA">
        <w:rPr>
          <w:sz w:val="24"/>
          <w:szCs w:val="24"/>
          <w:lang w:bidi="ru-RU"/>
        </w:rPr>
        <w:br/>
        <w:t>1 час в неделю – на информационно-просветительские занятия</w:t>
      </w:r>
      <w:r w:rsidRPr="00B45BFA">
        <w:rPr>
          <w:sz w:val="24"/>
          <w:szCs w:val="24"/>
          <w:lang w:bidi="ru-RU"/>
        </w:rPr>
        <w:br/>
        <w:t>патриотической, нравственной и экологической направленности «Разговор о</w:t>
      </w:r>
      <w:r w:rsidRPr="00B45BFA">
        <w:rPr>
          <w:sz w:val="24"/>
          <w:szCs w:val="24"/>
          <w:lang w:bidi="ru-RU"/>
        </w:rPr>
        <w:br/>
        <w:t>важном» (понедельник, первый урок);</w:t>
      </w:r>
      <w:r w:rsidRPr="00B45BFA">
        <w:rPr>
          <w:sz w:val="24"/>
          <w:szCs w:val="24"/>
          <w:lang w:bidi="ru-RU"/>
        </w:rPr>
        <w:br/>
        <w:t>1 час в неделю – на занятия по формированию функциональной грамотности</w:t>
      </w:r>
      <w:r w:rsidRPr="00B45BFA">
        <w:rPr>
          <w:sz w:val="24"/>
          <w:szCs w:val="24"/>
          <w:lang w:bidi="ru-RU"/>
        </w:rPr>
        <w:br/>
        <w:t>обучающихся (в том числе финансовой грамотности);</w:t>
      </w:r>
      <w:r w:rsidRPr="00B45BFA">
        <w:rPr>
          <w:sz w:val="24"/>
          <w:szCs w:val="24"/>
          <w:lang w:bidi="ru-RU"/>
        </w:rPr>
        <w:br/>
        <w:t>1 час в неделю – на занятия, направленные на удовлетворение</w:t>
      </w:r>
      <w:r w:rsidRPr="00B45BFA">
        <w:rPr>
          <w:sz w:val="24"/>
          <w:szCs w:val="24"/>
          <w:lang w:bidi="ru-RU"/>
        </w:rPr>
        <w:br/>
        <w:t>профориентационных интере</w:t>
      </w:r>
      <w:r>
        <w:rPr>
          <w:sz w:val="24"/>
          <w:szCs w:val="24"/>
          <w:lang w:bidi="ru-RU"/>
        </w:rPr>
        <w:t>сов и потребностей обучающихся.</w:t>
      </w:r>
    </w:p>
    <w:p w:rsidR="008765B4" w:rsidRDefault="008765B4" w:rsidP="008765B4">
      <w:pPr>
        <w:ind w:firstLine="851"/>
        <w:jc w:val="both"/>
        <w:rPr>
          <w:sz w:val="24"/>
          <w:szCs w:val="24"/>
          <w:lang w:bidi="ru-RU"/>
        </w:rPr>
      </w:pPr>
      <w:r w:rsidRPr="00B45BFA">
        <w:rPr>
          <w:sz w:val="24"/>
          <w:szCs w:val="24"/>
          <w:lang w:bidi="ru-RU"/>
        </w:rPr>
        <w:t>Тематика остальных часов плана внеурочной деятельности определяется</w:t>
      </w:r>
      <w:r w:rsidRPr="00B45BFA">
        <w:rPr>
          <w:sz w:val="24"/>
          <w:szCs w:val="24"/>
          <w:lang w:bidi="ru-RU"/>
        </w:rPr>
        <w:br/>
        <w:t>организацией самостоятельно, исходя из особенностей образовательной</w:t>
      </w:r>
      <w:r w:rsidRPr="00B45BFA">
        <w:rPr>
          <w:sz w:val="24"/>
          <w:szCs w:val="24"/>
          <w:lang w:bidi="ru-RU"/>
        </w:rPr>
        <w:br/>
        <w:t>организации, контингента обучающихся.</w:t>
      </w:r>
      <w:r w:rsidRPr="00B45BFA">
        <w:rPr>
          <w:sz w:val="24"/>
          <w:szCs w:val="24"/>
          <w:lang w:bidi="ru-RU"/>
        </w:rPr>
        <w:br/>
        <w:t>Величина недельной образовательной нагрузки (количество занятий),</w:t>
      </w:r>
      <w:r w:rsidRPr="00B45BFA">
        <w:rPr>
          <w:sz w:val="24"/>
          <w:szCs w:val="24"/>
          <w:lang w:bidi="ru-RU"/>
        </w:rPr>
        <w:br/>
        <w:t>реализуемой через внеурочную деятельность, определяется за пределами</w:t>
      </w:r>
      <w:r w:rsidRPr="00B45BFA">
        <w:rPr>
          <w:sz w:val="24"/>
          <w:szCs w:val="24"/>
          <w:lang w:bidi="ru-RU"/>
        </w:rPr>
        <w:br/>
        <w:t>количества часов, отведенных на освоение обучающимися учебного плана. Для</w:t>
      </w:r>
      <w:r w:rsidRPr="00B45BFA">
        <w:rPr>
          <w:sz w:val="24"/>
          <w:szCs w:val="24"/>
          <w:lang w:bidi="ru-RU"/>
        </w:rPr>
        <w:br/>
        <w:t>недопущения перегрузки обучающихся допускается перенос образовательной</w:t>
      </w:r>
      <w:r w:rsidRPr="00B45BFA">
        <w:rPr>
          <w:sz w:val="24"/>
          <w:szCs w:val="24"/>
          <w:lang w:bidi="ru-RU"/>
        </w:rPr>
        <w:br/>
        <w:t>нагрузки, реализуемой через внеурочную деятельность, на периоды каникул, но не</w:t>
      </w:r>
      <w:r w:rsidRPr="00B45BFA">
        <w:rPr>
          <w:sz w:val="24"/>
          <w:szCs w:val="24"/>
          <w:lang w:bidi="ru-RU"/>
        </w:rPr>
        <w:br/>
        <w:t>более 1/2 количества часов. Внеурочная деятельность в каникулярное время может</w:t>
      </w:r>
      <w:r w:rsidRPr="00B45BFA">
        <w:rPr>
          <w:sz w:val="24"/>
          <w:szCs w:val="24"/>
          <w:lang w:bidi="ru-RU"/>
        </w:rPr>
        <w:br/>
        <w:t>реализовываться в рамках тематических программ (лагерь с дневным пребыванием</w:t>
      </w:r>
      <w:r w:rsidRPr="00B45BFA">
        <w:rPr>
          <w:sz w:val="24"/>
          <w:szCs w:val="24"/>
          <w:lang w:bidi="ru-RU"/>
        </w:rPr>
        <w:br/>
        <w:t>на базе общеобразовательной организации или на базе загородных детских</w:t>
      </w:r>
      <w:r w:rsidRPr="00B45BFA">
        <w:rPr>
          <w:sz w:val="24"/>
          <w:szCs w:val="24"/>
          <w:lang w:bidi="ru-RU"/>
        </w:rPr>
        <w:br/>
        <w:t>центров, в походах, поездках и т. д.)</w:t>
      </w:r>
    </w:p>
    <w:p w:rsidR="004E5EB1" w:rsidRPr="004E5EB1" w:rsidRDefault="004E5EB1" w:rsidP="004E5EB1">
      <w:pPr>
        <w:tabs>
          <w:tab w:val="left" w:pos="709"/>
        </w:tabs>
        <w:ind w:firstLine="567"/>
        <w:jc w:val="both"/>
        <w:rPr>
          <w:color w:val="000000" w:themeColor="text1"/>
          <w:sz w:val="24"/>
          <w:szCs w:val="24"/>
        </w:rPr>
      </w:pPr>
    </w:p>
    <w:p w:rsidR="004E5EB1" w:rsidRPr="00971A98" w:rsidRDefault="004E5EB1" w:rsidP="004E5EB1">
      <w:pPr>
        <w:tabs>
          <w:tab w:val="left" w:pos="709"/>
        </w:tabs>
        <w:ind w:firstLine="567"/>
        <w:jc w:val="both"/>
        <w:rPr>
          <w:color w:val="000000" w:themeColor="text1"/>
          <w:w w:val="90"/>
          <w:sz w:val="20"/>
          <w:szCs w:val="20"/>
        </w:rPr>
      </w:pPr>
    </w:p>
    <w:p w:rsidR="004E5EB1" w:rsidRPr="008765B4" w:rsidRDefault="004E5EB1" w:rsidP="005E5238">
      <w:pPr>
        <w:pStyle w:val="20"/>
        <w:keepNext w:val="0"/>
        <w:keepLines w:val="0"/>
        <w:widowControl w:val="0"/>
        <w:numPr>
          <w:ilvl w:val="1"/>
          <w:numId w:val="188"/>
        </w:numPr>
        <w:tabs>
          <w:tab w:val="left" w:pos="142"/>
          <w:tab w:val="left" w:pos="284"/>
          <w:tab w:val="left" w:pos="426"/>
        </w:tabs>
        <w:autoSpaceDE w:val="0"/>
        <w:autoSpaceDN w:val="0"/>
        <w:spacing w:before="66"/>
        <w:ind w:left="0" w:firstLine="0"/>
        <w:rPr>
          <w:rFonts w:ascii="Times New Roman" w:hAnsi="Times New Roman" w:cs="Times New Roman"/>
          <w:color w:val="auto"/>
          <w:sz w:val="24"/>
          <w:szCs w:val="24"/>
        </w:rPr>
      </w:pPr>
      <w:bookmarkStart w:id="41" w:name="_Toc105169844"/>
      <w:bookmarkStart w:id="42" w:name="_Toc118278221"/>
      <w:r w:rsidRPr="008765B4">
        <w:rPr>
          <w:rFonts w:ascii="Times New Roman" w:hAnsi="Times New Roman" w:cs="Times New Roman"/>
          <w:color w:val="auto"/>
          <w:sz w:val="24"/>
          <w:szCs w:val="24"/>
        </w:rPr>
        <w:t>КАЛЕНДАРНЫЙ ПЛАН ВОСПИТАТЕЛЬНОЙ РАБОТЫ</w:t>
      </w:r>
      <w:bookmarkEnd w:id="41"/>
      <w:bookmarkEnd w:id="42"/>
    </w:p>
    <w:p w:rsidR="004E5EB1" w:rsidRPr="00971A98" w:rsidRDefault="004E5EB1" w:rsidP="004E5EB1">
      <w:pPr>
        <w:tabs>
          <w:tab w:val="left" w:pos="709"/>
        </w:tabs>
        <w:ind w:firstLine="567"/>
        <w:jc w:val="both"/>
        <w:rPr>
          <w:color w:val="000000" w:themeColor="text1"/>
          <w:sz w:val="20"/>
          <w:szCs w:val="20"/>
        </w:rPr>
      </w:pPr>
    </w:p>
    <w:p w:rsidR="004E5EB1" w:rsidRPr="00DA4682" w:rsidRDefault="004E5EB1" w:rsidP="004E5EB1">
      <w:pPr>
        <w:tabs>
          <w:tab w:val="left" w:pos="709"/>
        </w:tabs>
        <w:ind w:firstLine="567"/>
        <w:jc w:val="both"/>
        <w:rPr>
          <w:b/>
          <w:color w:val="000000" w:themeColor="text1"/>
          <w:sz w:val="24"/>
          <w:szCs w:val="24"/>
        </w:rPr>
      </w:pPr>
      <w:r w:rsidRPr="00DA4682">
        <w:rPr>
          <w:b/>
          <w:color w:val="000000" w:themeColor="text1"/>
          <w:sz w:val="24"/>
          <w:szCs w:val="24"/>
        </w:rPr>
        <w:t>Пояснительная записка</w:t>
      </w:r>
    </w:p>
    <w:p w:rsidR="004E5EB1" w:rsidRPr="00DA4682" w:rsidRDefault="004E5EB1" w:rsidP="004E5EB1">
      <w:pPr>
        <w:tabs>
          <w:tab w:val="left" w:pos="709"/>
        </w:tabs>
        <w:ind w:firstLine="567"/>
        <w:jc w:val="both"/>
        <w:rPr>
          <w:color w:val="000000" w:themeColor="text1"/>
          <w:sz w:val="24"/>
          <w:szCs w:val="24"/>
        </w:rPr>
      </w:pPr>
      <w:r w:rsidRPr="00DA4682">
        <w:rPr>
          <w:color w:val="000000" w:themeColor="text1"/>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4E5EB1" w:rsidRPr="00DA4682" w:rsidRDefault="004E5EB1" w:rsidP="004E5EB1">
      <w:pPr>
        <w:tabs>
          <w:tab w:val="left" w:pos="709"/>
        </w:tabs>
        <w:ind w:firstLine="567"/>
        <w:jc w:val="both"/>
        <w:rPr>
          <w:color w:val="000000" w:themeColor="text1"/>
          <w:sz w:val="24"/>
          <w:szCs w:val="24"/>
        </w:rPr>
      </w:pPr>
      <w:r w:rsidRPr="00DA4682">
        <w:rPr>
          <w:color w:val="000000" w:themeColor="text1"/>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4E5EB1" w:rsidRPr="00DA4682" w:rsidRDefault="004E5EB1" w:rsidP="004E5EB1">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DA4682">
        <w:rPr>
          <w:rFonts w:ascii="Times New Roman" w:hAnsi="Times New Roman" w:cs="Times New Roman"/>
          <w:color w:val="000000" w:themeColor="text1"/>
          <w:sz w:val="24"/>
          <w:szCs w:val="24"/>
          <w:lang w:val="ru-RU"/>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4E5EB1" w:rsidRPr="00DA4682" w:rsidRDefault="004E5EB1" w:rsidP="004E5EB1">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DA4682">
        <w:rPr>
          <w:rFonts w:ascii="Times New Roman" w:hAnsi="Times New Roman" w:cs="Times New Roman"/>
          <w:color w:val="000000" w:themeColor="text1"/>
          <w:sz w:val="24"/>
          <w:szCs w:val="24"/>
          <w:lang w:val="ru-RU"/>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4E5EB1" w:rsidRPr="00DA4682" w:rsidRDefault="004E5EB1" w:rsidP="004E5EB1">
      <w:pPr>
        <w:pStyle w:val="ab"/>
        <w:tabs>
          <w:tab w:val="left" w:pos="709"/>
        </w:tabs>
        <w:spacing w:before="10"/>
        <w:ind w:left="0" w:right="0" w:firstLine="567"/>
        <w:rPr>
          <w:rFonts w:ascii="Times New Roman" w:hAnsi="Times New Roman" w:cs="Times New Roman"/>
          <w:color w:val="000000" w:themeColor="text1"/>
          <w:sz w:val="24"/>
          <w:szCs w:val="24"/>
          <w:lang w:val="ru-RU"/>
        </w:rPr>
      </w:pPr>
      <w:r w:rsidRPr="00DA4682">
        <w:rPr>
          <w:rFonts w:ascii="Times New Roman" w:hAnsi="Times New Roman" w:cs="Times New Roman"/>
          <w:color w:val="000000" w:themeColor="text1"/>
          <w:sz w:val="24"/>
          <w:szCs w:val="24"/>
          <w:lang w:val="ru-RU"/>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4E5EB1" w:rsidRPr="00DA4682" w:rsidRDefault="004E5EB1" w:rsidP="004E5EB1">
      <w:pPr>
        <w:pStyle w:val="ab"/>
        <w:tabs>
          <w:tab w:val="left" w:pos="709"/>
        </w:tabs>
        <w:spacing w:before="11"/>
        <w:ind w:left="0" w:right="0" w:firstLine="567"/>
        <w:rPr>
          <w:rFonts w:ascii="Times New Roman" w:hAnsi="Times New Roman" w:cs="Times New Roman"/>
          <w:color w:val="000000" w:themeColor="text1"/>
          <w:sz w:val="24"/>
          <w:szCs w:val="24"/>
          <w:lang w:val="ru-RU"/>
        </w:rPr>
      </w:pPr>
      <w:r w:rsidRPr="00DA4682">
        <w:rPr>
          <w:rFonts w:ascii="Times New Roman" w:hAnsi="Times New Roman" w:cs="Times New Roman"/>
          <w:color w:val="000000" w:themeColor="text1"/>
          <w:sz w:val="24"/>
          <w:szCs w:val="24"/>
          <w:lang w:val="ru-RU"/>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4E5EB1" w:rsidRDefault="004E5EB1" w:rsidP="004E5EB1">
      <w:pPr>
        <w:rPr>
          <w:rFonts w:eastAsia="Times New Roman"/>
          <w:b/>
          <w:bCs/>
          <w:sz w:val="24"/>
          <w:szCs w:val="24"/>
        </w:rPr>
      </w:pPr>
    </w:p>
    <w:p w:rsidR="008765B4" w:rsidRPr="008B5463" w:rsidRDefault="008765B4" w:rsidP="008B5463">
      <w:pPr>
        <w:jc w:val="center"/>
        <w:rPr>
          <w:b/>
          <w:sz w:val="24"/>
          <w:szCs w:val="24"/>
        </w:rPr>
      </w:pPr>
      <w:r w:rsidRPr="008B5463">
        <w:rPr>
          <w:b/>
          <w:sz w:val="24"/>
          <w:szCs w:val="24"/>
        </w:rPr>
        <w:t>Примерный календарный план воспитательной работы</w:t>
      </w:r>
    </w:p>
    <w:p w:rsidR="008765B4" w:rsidRPr="00443FFF" w:rsidRDefault="008765B4" w:rsidP="008765B4">
      <w:pPr>
        <w:keepNext/>
        <w:keepLines/>
        <w:spacing w:line="360" w:lineRule="auto"/>
        <w:jc w:val="center"/>
        <w:outlineLvl w:val="0"/>
        <w:rPr>
          <w:b/>
          <w:sz w:val="28"/>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5387"/>
        <w:gridCol w:w="425"/>
        <w:gridCol w:w="567"/>
        <w:gridCol w:w="1055"/>
        <w:gridCol w:w="221"/>
        <w:gridCol w:w="1261"/>
        <w:gridCol w:w="15"/>
      </w:tblGrid>
      <w:tr w:rsidR="008E77C6"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E77C6" w:rsidRPr="00F075D7" w:rsidRDefault="008E77C6" w:rsidP="008765B4">
            <w:pPr>
              <w:tabs>
                <w:tab w:val="left" w:pos="851"/>
              </w:tabs>
              <w:contextualSpacing/>
              <w:rPr>
                <w:b/>
                <w:sz w:val="24"/>
                <w:szCs w:val="24"/>
              </w:rPr>
            </w:pPr>
            <w:r w:rsidRPr="00F075D7">
              <w:rPr>
                <w:b/>
                <w:sz w:val="24"/>
                <w:szCs w:val="24"/>
              </w:rPr>
              <w:t>№</w:t>
            </w:r>
          </w:p>
        </w:tc>
        <w:tc>
          <w:tcPr>
            <w:tcW w:w="5812" w:type="dxa"/>
            <w:gridSpan w:val="2"/>
            <w:tcBorders>
              <w:top w:val="single" w:sz="4" w:space="0" w:color="000000"/>
              <w:left w:val="single" w:sz="4" w:space="0" w:color="000000"/>
              <w:bottom w:val="single" w:sz="4" w:space="0" w:color="000000"/>
              <w:right w:val="single" w:sz="4" w:space="0" w:color="000000"/>
            </w:tcBorders>
          </w:tcPr>
          <w:p w:rsidR="008E77C6" w:rsidRPr="00F075D7" w:rsidRDefault="008E77C6" w:rsidP="008765B4">
            <w:pPr>
              <w:tabs>
                <w:tab w:val="left" w:pos="851"/>
              </w:tabs>
              <w:contextualSpacing/>
              <w:rPr>
                <w:b/>
                <w:sz w:val="24"/>
                <w:szCs w:val="24"/>
              </w:rPr>
            </w:pPr>
            <w:r w:rsidRPr="00F075D7">
              <w:rPr>
                <w:b/>
                <w:sz w:val="24"/>
                <w:szCs w:val="24"/>
              </w:rPr>
              <w:t>Дела, события, мероприятия</w:t>
            </w:r>
          </w:p>
        </w:tc>
        <w:tc>
          <w:tcPr>
            <w:tcW w:w="1843" w:type="dxa"/>
            <w:gridSpan w:val="3"/>
            <w:tcBorders>
              <w:top w:val="single" w:sz="4" w:space="0" w:color="000000"/>
              <w:left w:val="single" w:sz="4" w:space="0" w:color="000000"/>
              <w:bottom w:val="single" w:sz="4" w:space="0" w:color="000000"/>
              <w:right w:val="single" w:sz="4" w:space="0" w:color="000000"/>
            </w:tcBorders>
          </w:tcPr>
          <w:p w:rsidR="008E77C6" w:rsidRPr="00F075D7" w:rsidRDefault="008E77C6" w:rsidP="008765B4">
            <w:pPr>
              <w:tabs>
                <w:tab w:val="left" w:pos="851"/>
              </w:tabs>
              <w:contextualSpacing/>
              <w:rPr>
                <w:b/>
                <w:sz w:val="24"/>
                <w:szCs w:val="24"/>
              </w:rPr>
            </w:pPr>
            <w:r w:rsidRPr="00F075D7">
              <w:rPr>
                <w:b/>
                <w:sz w:val="24"/>
                <w:szCs w:val="24"/>
              </w:rPr>
              <w:t>Классы</w:t>
            </w:r>
          </w:p>
        </w:tc>
        <w:tc>
          <w:tcPr>
            <w:tcW w:w="1261" w:type="dxa"/>
            <w:tcBorders>
              <w:top w:val="single" w:sz="4" w:space="0" w:color="000000"/>
              <w:left w:val="single" w:sz="4" w:space="0" w:color="000000"/>
              <w:bottom w:val="single" w:sz="4" w:space="0" w:color="000000"/>
              <w:right w:val="single" w:sz="4" w:space="0" w:color="000000"/>
            </w:tcBorders>
          </w:tcPr>
          <w:p w:rsidR="008E77C6" w:rsidRPr="00F075D7" w:rsidRDefault="008E77C6" w:rsidP="008765B4">
            <w:pPr>
              <w:tabs>
                <w:tab w:val="left" w:pos="851"/>
              </w:tabs>
              <w:contextualSpacing/>
              <w:rPr>
                <w:b/>
                <w:sz w:val="24"/>
                <w:szCs w:val="24"/>
              </w:rPr>
            </w:pPr>
            <w:r>
              <w:rPr>
                <w:b/>
                <w:sz w:val="24"/>
                <w:szCs w:val="24"/>
              </w:rPr>
              <w:t>Количество часов</w:t>
            </w:r>
          </w:p>
        </w:tc>
      </w:tr>
      <w:tr w:rsidR="008765B4" w:rsidRPr="00F075D7" w:rsidTr="0053162C">
        <w:trPr>
          <w:gridAfter w:val="1"/>
          <w:wAfter w:w="15" w:type="dxa"/>
          <w:trHeight w:val="85"/>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1. Урочная деятельность</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w:t>
            </w: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согласно индивидуальным  планам работы учителей-предметников</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2. Внеурочная деятельность</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D20198" w:rsidRDefault="008765B4" w:rsidP="008765B4">
            <w:pPr>
              <w:tabs>
                <w:tab w:val="left" w:pos="851"/>
              </w:tabs>
              <w:contextualSpacing/>
              <w:rPr>
                <w:b/>
                <w:sz w:val="24"/>
                <w:szCs w:val="24"/>
              </w:rPr>
            </w:pPr>
            <w:r w:rsidRPr="00D20198">
              <w:rPr>
                <w:b/>
                <w:sz w:val="24"/>
                <w:szCs w:val="24"/>
              </w:rPr>
              <w:t>МБОУ «Окская СШ»</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943A0F">
              <w:rPr>
                <w:sz w:val="24"/>
                <w:szCs w:val="24"/>
              </w:rPr>
              <w:t>«Разговор</w:t>
            </w:r>
            <w:r>
              <w:rPr>
                <w:sz w:val="24"/>
                <w:szCs w:val="24"/>
              </w:rPr>
              <w:t>ы</w:t>
            </w:r>
            <w:r w:rsidRPr="00943A0F">
              <w:rPr>
                <w:sz w:val="24"/>
                <w:szCs w:val="24"/>
              </w:rPr>
              <w:t xml:space="preserve"> о важном»</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1-11</w:t>
            </w:r>
          </w:p>
        </w:tc>
        <w:tc>
          <w:tcPr>
            <w:tcW w:w="1261"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2</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Pr="00943A0F" w:rsidRDefault="008765B4" w:rsidP="008765B4">
            <w:pPr>
              <w:tabs>
                <w:tab w:val="left" w:pos="851"/>
              </w:tabs>
              <w:contextualSpacing/>
              <w:rPr>
                <w:sz w:val="24"/>
                <w:szCs w:val="24"/>
              </w:rPr>
            </w:pPr>
            <w:r w:rsidRPr="00943A0F">
              <w:rPr>
                <w:sz w:val="24"/>
                <w:szCs w:val="24"/>
              </w:rPr>
              <w:t>«Функциональная грамотность»</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1-11</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3</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Pr="00943A0F" w:rsidRDefault="008765B4" w:rsidP="008765B4">
            <w:pPr>
              <w:tabs>
                <w:tab w:val="left" w:pos="851"/>
              </w:tabs>
              <w:contextualSpacing/>
              <w:rPr>
                <w:sz w:val="24"/>
                <w:szCs w:val="24"/>
              </w:rPr>
            </w:pPr>
            <w:r w:rsidRPr="00943A0F">
              <w:rPr>
                <w:sz w:val="24"/>
                <w:szCs w:val="24"/>
              </w:rPr>
              <w:t>«Профориентация»</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1-11</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4</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Pr="00943A0F" w:rsidRDefault="008765B4" w:rsidP="008765B4">
            <w:pPr>
              <w:tabs>
                <w:tab w:val="left" w:pos="851"/>
              </w:tabs>
              <w:contextualSpacing/>
              <w:rPr>
                <w:sz w:val="24"/>
                <w:szCs w:val="24"/>
              </w:rPr>
            </w:pPr>
            <w:r>
              <w:rPr>
                <w:sz w:val="24"/>
                <w:szCs w:val="24"/>
              </w:rPr>
              <w:t>«Умелые ручки»</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5</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«Математика и конструирование»</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6</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«В мире книг»</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7</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«Умники и умницы»</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8</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«Спортивные игры»</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3-11</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9</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«Как хорошо уметь читать»</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3а</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10</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«Школа общения»</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3б</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11</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«Умники и умницы»</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4а</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12</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«В мире книг»</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4б</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D20198" w:rsidRDefault="008765B4" w:rsidP="008765B4">
            <w:pPr>
              <w:tabs>
                <w:tab w:val="left" w:pos="851"/>
              </w:tabs>
              <w:contextualSpacing/>
              <w:rPr>
                <w:b/>
                <w:sz w:val="24"/>
                <w:szCs w:val="24"/>
              </w:rPr>
            </w:pPr>
            <w:r w:rsidRPr="00D20198">
              <w:rPr>
                <w:b/>
                <w:sz w:val="24"/>
                <w:szCs w:val="24"/>
              </w:rPr>
              <w:t>Вышетравинская ОШ</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1</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sidRPr="00943A0F">
              <w:rPr>
                <w:sz w:val="24"/>
                <w:szCs w:val="24"/>
              </w:rPr>
              <w:t>«Разговор</w:t>
            </w:r>
            <w:r>
              <w:rPr>
                <w:sz w:val="24"/>
                <w:szCs w:val="24"/>
              </w:rPr>
              <w:t>ы</w:t>
            </w:r>
            <w:r w:rsidRPr="00943A0F">
              <w:rPr>
                <w:sz w:val="24"/>
                <w:szCs w:val="24"/>
              </w:rPr>
              <w:t xml:space="preserve"> о важном»</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2</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sidRPr="00943A0F">
              <w:rPr>
                <w:sz w:val="24"/>
                <w:szCs w:val="24"/>
              </w:rPr>
              <w:t>«Функциональная грамотность»</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3</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sidRPr="00943A0F">
              <w:rPr>
                <w:sz w:val="24"/>
                <w:szCs w:val="24"/>
              </w:rPr>
              <w:t>«Профориентация»</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4</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«Азбука нравственности»</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1, 3</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5</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Страна Здоровья»</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6</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«Говори правильно!»</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7</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«Будь здоров»</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8</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«Спортивные игры»</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3-9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9</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«Юный спасатель»</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4</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D20198" w:rsidRDefault="008765B4" w:rsidP="008765B4">
            <w:pPr>
              <w:tabs>
                <w:tab w:val="left" w:pos="851"/>
              </w:tabs>
              <w:contextualSpacing/>
              <w:rPr>
                <w:b/>
                <w:sz w:val="24"/>
                <w:szCs w:val="24"/>
              </w:rPr>
            </w:pPr>
            <w:r w:rsidRPr="00D20198">
              <w:rPr>
                <w:b/>
                <w:sz w:val="24"/>
                <w:szCs w:val="24"/>
              </w:rPr>
              <w:t>Дашковская ОШ</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1</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sidRPr="00943A0F">
              <w:rPr>
                <w:sz w:val="24"/>
                <w:szCs w:val="24"/>
              </w:rPr>
              <w:t>«Разговор</w:t>
            </w:r>
            <w:r>
              <w:rPr>
                <w:sz w:val="24"/>
                <w:szCs w:val="24"/>
              </w:rPr>
              <w:t>ы</w:t>
            </w:r>
            <w:r w:rsidRPr="00943A0F">
              <w:rPr>
                <w:sz w:val="24"/>
                <w:szCs w:val="24"/>
              </w:rPr>
              <w:t xml:space="preserve"> о важном»</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2</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sidRPr="00943A0F">
              <w:rPr>
                <w:sz w:val="24"/>
                <w:szCs w:val="24"/>
              </w:rPr>
              <w:t>«Функциональная грамотность»</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3</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sidRPr="00943A0F">
              <w:rPr>
                <w:sz w:val="24"/>
                <w:szCs w:val="24"/>
              </w:rPr>
              <w:t>«Профориентация»</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4</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Мастерская «Умелые ручки»</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1, 3</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5</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«Подвижные игры»</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6</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suppressAutoHyphens/>
              <w:rPr>
                <w:sz w:val="24"/>
                <w:szCs w:val="24"/>
              </w:rPr>
            </w:pPr>
            <w:r>
              <w:rPr>
                <w:sz w:val="24"/>
                <w:szCs w:val="24"/>
              </w:rPr>
              <w:t>Арт-студия «Мое творчество»</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2, 4</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7</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Клуб «Здоровое питание»</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8</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«Спортивные игры»</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3-9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D20198" w:rsidRDefault="008765B4" w:rsidP="008765B4">
            <w:pPr>
              <w:tabs>
                <w:tab w:val="left" w:pos="851"/>
              </w:tabs>
              <w:contextualSpacing/>
              <w:rPr>
                <w:b/>
                <w:sz w:val="24"/>
                <w:szCs w:val="24"/>
              </w:rPr>
            </w:pPr>
            <w:r w:rsidRPr="00D20198">
              <w:rPr>
                <w:b/>
                <w:sz w:val="24"/>
                <w:szCs w:val="24"/>
              </w:rPr>
              <w:t>Ровновская ОШ</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1</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sidRPr="00943A0F">
              <w:rPr>
                <w:sz w:val="24"/>
                <w:szCs w:val="24"/>
              </w:rPr>
              <w:t>«Разговор</w:t>
            </w:r>
            <w:r>
              <w:rPr>
                <w:sz w:val="24"/>
                <w:szCs w:val="24"/>
              </w:rPr>
              <w:t>ы</w:t>
            </w:r>
            <w:r w:rsidRPr="00943A0F">
              <w:rPr>
                <w:sz w:val="24"/>
                <w:szCs w:val="24"/>
              </w:rPr>
              <w:t xml:space="preserve"> о важном»</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2</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sidRPr="00943A0F">
              <w:rPr>
                <w:sz w:val="24"/>
                <w:szCs w:val="24"/>
              </w:rPr>
              <w:t>«Функциональная грамотность»</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3</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sidRPr="00943A0F">
              <w:rPr>
                <w:sz w:val="24"/>
                <w:szCs w:val="24"/>
              </w:rPr>
              <w:t>«Профориентация»</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4</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«Спортивные забавы»</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1-4</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5</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«Занимательный английский»</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1-4</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Pr>
                <w:sz w:val="24"/>
                <w:szCs w:val="24"/>
              </w:rPr>
              <w:t>6</w:t>
            </w:r>
          </w:p>
        </w:tc>
        <w:tc>
          <w:tcPr>
            <w:tcW w:w="5812" w:type="dxa"/>
            <w:gridSpan w:val="2"/>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sidRPr="00120B32">
              <w:rPr>
                <w:sz w:val="24"/>
                <w:szCs w:val="24"/>
              </w:rPr>
              <w:t>«Спортивные игры»</w:t>
            </w:r>
          </w:p>
        </w:tc>
        <w:tc>
          <w:tcPr>
            <w:tcW w:w="1843" w:type="dxa"/>
            <w:gridSpan w:val="3"/>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5-9</w:t>
            </w:r>
          </w:p>
        </w:tc>
        <w:tc>
          <w:tcPr>
            <w:tcW w:w="1261" w:type="dxa"/>
            <w:tcBorders>
              <w:top w:val="single" w:sz="4" w:space="0" w:color="000000"/>
              <w:left w:val="single" w:sz="4" w:space="0" w:color="000000"/>
              <w:bottom w:val="single" w:sz="4" w:space="0" w:color="000000"/>
              <w:right w:val="single" w:sz="4" w:space="0" w:color="000000"/>
            </w:tcBorders>
          </w:tcPr>
          <w:p w:rsidR="008765B4" w:rsidRDefault="008765B4" w:rsidP="008765B4">
            <w:pPr>
              <w:tabs>
                <w:tab w:val="left" w:pos="851"/>
              </w:tabs>
              <w:contextualSpacing/>
              <w:rPr>
                <w:sz w:val="24"/>
                <w:szCs w:val="24"/>
              </w:rPr>
            </w:pPr>
            <w:r>
              <w:rPr>
                <w:sz w:val="24"/>
                <w:szCs w:val="24"/>
              </w:rPr>
              <w:t>1 час</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3. Классное руководство</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w:t>
            </w: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согласно индивидуальным планам работы</w:t>
            </w:r>
          </w:p>
          <w:p w:rsidR="008765B4" w:rsidRPr="00F075D7" w:rsidRDefault="008765B4" w:rsidP="008765B4">
            <w:pPr>
              <w:tabs>
                <w:tab w:val="left" w:pos="851"/>
              </w:tabs>
              <w:contextualSpacing/>
              <w:rPr>
                <w:sz w:val="24"/>
                <w:szCs w:val="24"/>
              </w:rPr>
            </w:pPr>
            <w:r w:rsidRPr="00F075D7">
              <w:rPr>
                <w:sz w:val="24"/>
                <w:szCs w:val="24"/>
              </w:rPr>
              <w:t>классных руководителей</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4. Основные школьные дела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b/>
                <w:sz w:val="24"/>
                <w:szCs w:val="24"/>
              </w:rPr>
            </w:pPr>
            <w:r>
              <w:rPr>
                <w:b/>
                <w:sz w:val="24"/>
                <w:szCs w:val="24"/>
              </w:rPr>
              <w:t>классы</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b/>
                <w:sz w:val="24"/>
                <w:szCs w:val="24"/>
              </w:rPr>
            </w:pPr>
            <w:r>
              <w:rPr>
                <w:b/>
                <w:sz w:val="24"/>
                <w:szCs w:val="24"/>
              </w:rPr>
              <w:t>сроки</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b/>
                <w:sz w:val="24"/>
                <w:szCs w:val="24"/>
              </w:rPr>
            </w:pPr>
            <w:r>
              <w:rPr>
                <w:b/>
                <w:sz w:val="24"/>
                <w:szCs w:val="24"/>
              </w:rPr>
              <w:t xml:space="preserve">Ответственные </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День знаний. Торжественная линейка «Первый звонок»</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sz w:val="24"/>
                <w:szCs w:val="24"/>
              </w:rPr>
            </w:pPr>
            <w:r w:rsidRPr="00F075D7">
              <w:rPr>
                <w:sz w:val="24"/>
                <w:szCs w:val="24"/>
              </w:rPr>
              <w:t>01.09</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Заместитель директора по УВР</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День окончания Второй мировой войны, День солидарности в борьбе с терроризмом.</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03.09</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Легкоатлетический кросс памяти Алексея Степаненко</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sz w:val="24"/>
                <w:szCs w:val="24"/>
              </w:rPr>
            </w:pPr>
            <w:r w:rsidRPr="00F075D7">
              <w:rPr>
                <w:sz w:val="24"/>
                <w:szCs w:val="24"/>
              </w:rPr>
              <w:t>15.09</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Учитель физкультуры</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День рождения школы</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sz w:val="24"/>
                <w:szCs w:val="24"/>
              </w:rPr>
            </w:pPr>
            <w:r w:rsidRPr="00F075D7">
              <w:rPr>
                <w:sz w:val="24"/>
                <w:szCs w:val="24"/>
              </w:rPr>
              <w:t>01.10</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Заместитель директора по УВР, классные руководители, старший вожатый</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Международный день пожилых людей</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sz w:val="24"/>
                <w:szCs w:val="24"/>
              </w:rPr>
            </w:pPr>
            <w:r w:rsidRPr="00F075D7">
              <w:rPr>
                <w:sz w:val="24"/>
                <w:szCs w:val="24"/>
              </w:rPr>
              <w:t>01.10</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День защиты животных</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sz w:val="24"/>
                <w:szCs w:val="24"/>
              </w:rPr>
            </w:pPr>
            <w:r>
              <w:rPr>
                <w:sz w:val="24"/>
                <w:szCs w:val="24"/>
              </w:rPr>
              <w:t>04.10</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sz w:val="24"/>
                <w:szCs w:val="24"/>
              </w:rPr>
            </w:pPr>
            <w:r>
              <w:rPr>
                <w:sz w:val="24"/>
                <w:szCs w:val="24"/>
              </w:rPr>
              <w:t>07.10</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 xml:space="preserve">Заместитель директора по УВР, старший вожатый </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День отца. Поздравления пап: изготовление открыток, стенгазеты</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sz w:val="24"/>
                <w:szCs w:val="24"/>
              </w:rPr>
            </w:pPr>
            <w:r>
              <w:rPr>
                <w:sz w:val="24"/>
                <w:szCs w:val="24"/>
              </w:rPr>
              <w:t>16.10</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 xml:space="preserve">Сдача норм ГТО </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октябрь</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 xml:space="preserve">Учителя физкультуры, классные руководители </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«Золотая осень»:  Конкурс рисунков. Праздник Осени «Осенний бал». Конкурс поделок из природного и бросового материала. Фотоконкурс.</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октябрь</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Старший вожатый,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День народного единства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rFonts w:eastAsia="№Е"/>
                <w:sz w:val="24"/>
                <w:szCs w:val="24"/>
              </w:rPr>
            </w:pPr>
            <w:r>
              <w:rPr>
                <w:rFonts w:eastAsia="№Е"/>
                <w:sz w:val="24"/>
                <w:szCs w:val="24"/>
              </w:rPr>
              <w:t>04.11</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Мероприятия месячника взаимодействия семьи и школы:</w:t>
            </w:r>
            <w:r w:rsidRPr="00F075D7">
              <w:rPr>
                <w:rFonts w:eastAsia="Arial Unicode MS"/>
                <w:kern w:val="2"/>
                <w:sz w:val="24"/>
                <w:szCs w:val="24"/>
                <w:lang w:eastAsia="ko-KR"/>
              </w:rPr>
              <w:t xml:space="preserve"> выставка рисунков, фотографий, акции по поздравлению мам с Днем матери, беседы, общешкольное родительское собрание</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ноябрь</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 старший вожатый</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Международный день инвалидов</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rFonts w:eastAsia="№Е"/>
                <w:sz w:val="24"/>
                <w:szCs w:val="24"/>
              </w:rPr>
            </w:pPr>
            <w:r>
              <w:rPr>
                <w:rFonts w:eastAsia="№Е"/>
                <w:sz w:val="24"/>
                <w:szCs w:val="24"/>
              </w:rPr>
              <w:t>3.12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Битва за Москву</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rFonts w:eastAsia="№Е"/>
                <w:sz w:val="24"/>
                <w:szCs w:val="24"/>
              </w:rPr>
            </w:pPr>
            <w:r>
              <w:rPr>
                <w:rFonts w:eastAsia="№Е"/>
                <w:sz w:val="24"/>
                <w:szCs w:val="24"/>
              </w:rPr>
              <w:t>05.12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Международный день добровольцев</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rFonts w:eastAsia="№Е"/>
                <w:sz w:val="24"/>
                <w:szCs w:val="24"/>
              </w:rPr>
            </w:pPr>
            <w:r>
              <w:rPr>
                <w:rFonts w:eastAsia="№Е"/>
                <w:sz w:val="24"/>
                <w:szCs w:val="24"/>
              </w:rPr>
              <w:t>05.12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старший вожатый</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День Александра Невского</w:t>
            </w:r>
            <w:r w:rsidRPr="00F075D7">
              <w:rPr>
                <w:kern w:val="2"/>
                <w:sz w:val="24"/>
                <w:szCs w:val="24"/>
                <w:lang w:eastAsia="ko-KR"/>
              </w:rPr>
              <w:tab/>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rFonts w:eastAsia="№Е"/>
                <w:sz w:val="24"/>
                <w:szCs w:val="24"/>
              </w:rPr>
            </w:pPr>
            <w:r>
              <w:rPr>
                <w:rFonts w:eastAsia="№Е"/>
                <w:sz w:val="24"/>
                <w:szCs w:val="24"/>
              </w:rPr>
              <w:t>06.12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1520"/>
              </w:tabs>
              <w:contextualSpacing/>
              <w:rPr>
                <w:kern w:val="2"/>
                <w:sz w:val="24"/>
                <w:szCs w:val="24"/>
                <w:lang w:eastAsia="ko-KR"/>
              </w:rPr>
            </w:pPr>
            <w:r w:rsidRPr="00F075D7">
              <w:rPr>
                <w:kern w:val="2"/>
                <w:sz w:val="24"/>
                <w:szCs w:val="24"/>
                <w:lang w:eastAsia="ko-KR"/>
              </w:rPr>
              <w:t>День Героев Отечества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rFonts w:eastAsia="№Е"/>
                <w:sz w:val="24"/>
                <w:szCs w:val="24"/>
              </w:rPr>
            </w:pPr>
            <w:r>
              <w:rPr>
                <w:rFonts w:eastAsia="№Е"/>
                <w:sz w:val="24"/>
                <w:szCs w:val="24"/>
              </w:rPr>
              <w:t>09.12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1520"/>
              </w:tabs>
              <w:contextualSpacing/>
              <w:rPr>
                <w:kern w:val="2"/>
                <w:sz w:val="24"/>
                <w:szCs w:val="24"/>
                <w:lang w:eastAsia="ko-KR"/>
              </w:rPr>
            </w:pPr>
            <w:r w:rsidRPr="00F075D7">
              <w:rPr>
                <w:kern w:val="2"/>
                <w:sz w:val="24"/>
                <w:szCs w:val="24"/>
                <w:lang w:eastAsia="ko-KR"/>
              </w:rPr>
              <w:t>День прав человека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E77C6" w:rsidP="008765B4">
            <w:pPr>
              <w:tabs>
                <w:tab w:val="left" w:pos="851"/>
              </w:tabs>
              <w:contextualSpacing/>
              <w:rPr>
                <w:rFonts w:eastAsia="№Е"/>
                <w:sz w:val="24"/>
                <w:szCs w:val="24"/>
              </w:rPr>
            </w:pPr>
            <w:r>
              <w:rPr>
                <w:rFonts w:eastAsia="№Е"/>
                <w:sz w:val="24"/>
                <w:szCs w:val="24"/>
              </w:rPr>
              <w:t>10.12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1520"/>
              </w:tabs>
              <w:contextualSpacing/>
              <w:rPr>
                <w:kern w:val="2"/>
                <w:sz w:val="24"/>
                <w:szCs w:val="24"/>
                <w:lang w:eastAsia="ko-KR"/>
              </w:rPr>
            </w:pPr>
            <w:r w:rsidRPr="00F075D7">
              <w:rPr>
                <w:kern w:val="2"/>
                <w:sz w:val="24"/>
                <w:szCs w:val="24"/>
                <w:lang w:eastAsia="ko-KR"/>
              </w:rPr>
              <w:t>День Конституции Российской Федерации</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rFonts w:eastAsia="№Е"/>
                <w:sz w:val="24"/>
                <w:szCs w:val="24"/>
              </w:rPr>
            </w:pPr>
            <w:r w:rsidRPr="00F075D7">
              <w:rPr>
                <w:rFonts w:eastAsia="№Е"/>
                <w:sz w:val="24"/>
                <w:szCs w:val="24"/>
              </w:rPr>
              <w:t>12.12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1520"/>
              </w:tabs>
              <w:contextualSpacing/>
              <w:rPr>
                <w:kern w:val="2"/>
                <w:sz w:val="24"/>
                <w:szCs w:val="24"/>
                <w:lang w:eastAsia="ko-KR"/>
              </w:rPr>
            </w:pPr>
            <w:r w:rsidRPr="00F075D7">
              <w:rPr>
                <w:kern w:val="2"/>
                <w:sz w:val="24"/>
                <w:szCs w:val="24"/>
                <w:lang w:eastAsia="ko-KR"/>
              </w:rPr>
              <w:t>День спасателя</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rFonts w:eastAsia="№Е"/>
                <w:sz w:val="24"/>
                <w:szCs w:val="24"/>
              </w:rPr>
            </w:pPr>
            <w:r w:rsidRPr="00F075D7">
              <w:rPr>
                <w:rFonts w:eastAsia="№Е"/>
                <w:sz w:val="24"/>
                <w:szCs w:val="24"/>
              </w:rPr>
              <w:t>27.12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 xml:space="preserve">Мероприятия месячника эстетического воспитания в школе. </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декабрь</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 старший вожатый</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Новый год в школе: украшение кабинетов, оформление окон, конкурс рисунков, поделок, утренники, дискотека.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Е"/>
                <w:sz w:val="24"/>
                <w:szCs w:val="24"/>
              </w:rPr>
            </w:pPr>
            <w:r w:rsidRPr="00F075D7">
              <w:rPr>
                <w:rFonts w:eastAsia="№Е"/>
                <w:sz w:val="24"/>
                <w:szCs w:val="24"/>
              </w:rPr>
              <w:t>декабрь</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 старший вожатый</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 xml:space="preserve">Час памяти «Блокада Ленинграда» </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sz w:val="24"/>
                <w:szCs w:val="24"/>
              </w:rPr>
            </w:pPr>
            <w:r w:rsidRPr="00F075D7">
              <w:rPr>
                <w:rFonts w:eastAsia="№Е"/>
                <w:sz w:val="24"/>
                <w:szCs w:val="24"/>
              </w:rPr>
              <w:t>27.01</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День воинской славы России.</w:t>
            </w:r>
          </w:p>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80 лет Сталинградской битве.</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rFonts w:eastAsia="№Е"/>
                <w:sz w:val="24"/>
                <w:szCs w:val="24"/>
              </w:rPr>
            </w:pPr>
            <w:r w:rsidRPr="00F075D7">
              <w:rPr>
                <w:rFonts w:eastAsia="№Е"/>
                <w:sz w:val="24"/>
                <w:szCs w:val="24"/>
              </w:rPr>
              <w:t>02.02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День русской науки</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rFonts w:eastAsia="№Е"/>
                <w:sz w:val="24"/>
                <w:szCs w:val="24"/>
              </w:rPr>
            </w:pPr>
            <w:r w:rsidRPr="00F075D7">
              <w:rPr>
                <w:rFonts w:eastAsia="№Е"/>
                <w:sz w:val="24"/>
                <w:szCs w:val="24"/>
              </w:rPr>
              <w:t>08.02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Международный день родного языка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rFonts w:eastAsia="№Е"/>
                <w:sz w:val="24"/>
                <w:szCs w:val="24"/>
              </w:rPr>
            </w:pPr>
            <w:r w:rsidRPr="00F075D7">
              <w:rPr>
                <w:rFonts w:eastAsia="№Е"/>
                <w:sz w:val="24"/>
                <w:szCs w:val="24"/>
              </w:rPr>
              <w:t>21.02</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Мероприятия месячника гражданского и патриотического воспитания:</w:t>
            </w:r>
            <w:r w:rsidRPr="00F075D7">
              <w:rPr>
                <w:sz w:val="28"/>
              </w:rPr>
              <w:t xml:space="preserve"> </w:t>
            </w:r>
            <w:r w:rsidRPr="00F075D7">
              <w:rPr>
                <w:kern w:val="2"/>
                <w:sz w:val="24"/>
                <w:szCs w:val="24"/>
                <w:lang w:eastAsia="ko-KR"/>
              </w:rPr>
              <w:t>День защитника Отечества, военно-патриотическая игра «Зарница», «Веселые старты», акция по поздравлению пап, дедушек и  мальчиков, конкурс рисунков, Уроки мужества, концерт</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февраль</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 старший вожатый</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8 Марта в школе: Международный женский день, конкурс рисунков, акция по поздравлению мам, бабушек, девочек, концерт</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март</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 старший вожатый</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День воссоединения Крыма с Россией</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rFonts w:eastAsia="№Е"/>
                <w:sz w:val="24"/>
                <w:szCs w:val="24"/>
              </w:rPr>
            </w:pPr>
            <w:r w:rsidRPr="00F075D7">
              <w:rPr>
                <w:rFonts w:eastAsia="№Е"/>
                <w:sz w:val="24"/>
                <w:szCs w:val="24"/>
              </w:rPr>
              <w:t>18.03</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Мероприятия месячника нравственного воспитания «Спешите делать добрые дела». Весенняя неделя добра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апрель</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 старший вожатый</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День космонавтики: выставка рисунков</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sz w:val="24"/>
                <w:szCs w:val="24"/>
              </w:rPr>
            </w:pPr>
            <w:r w:rsidRPr="00F075D7">
              <w:rPr>
                <w:rFonts w:eastAsia="№Е"/>
                <w:sz w:val="24"/>
                <w:szCs w:val="24"/>
              </w:rPr>
              <w:t>12.04</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Праздник Весны и Труда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rFonts w:eastAsia="№Е"/>
                <w:sz w:val="24"/>
                <w:szCs w:val="24"/>
              </w:rPr>
            </w:pPr>
            <w:r w:rsidRPr="00F075D7">
              <w:rPr>
                <w:rFonts w:eastAsia="№Е"/>
                <w:sz w:val="24"/>
                <w:szCs w:val="24"/>
              </w:rPr>
              <w:t>01.05</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Смотр строя и песни</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rFonts w:eastAsia="№Е"/>
                <w:sz w:val="24"/>
                <w:szCs w:val="24"/>
              </w:rPr>
            </w:pPr>
            <w:r w:rsidRPr="00F075D7">
              <w:rPr>
                <w:rFonts w:eastAsia="№Е"/>
                <w:sz w:val="24"/>
                <w:szCs w:val="24"/>
              </w:rPr>
              <w:t>05.09</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День Победы: акции «Бессмертный полк», «С праздником, ветеран!», концерт в ДК, проект «Окна Победы» и др.</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май</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старший вожатый,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День славянской письменности и культуры</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E77C6">
            <w:pPr>
              <w:tabs>
                <w:tab w:val="left" w:pos="851"/>
              </w:tabs>
              <w:contextualSpacing/>
              <w:rPr>
                <w:rFonts w:eastAsia="№Е"/>
                <w:sz w:val="24"/>
                <w:szCs w:val="24"/>
              </w:rPr>
            </w:pPr>
            <w:r w:rsidRPr="00F075D7">
              <w:rPr>
                <w:rFonts w:eastAsia="№Е"/>
                <w:sz w:val="24"/>
                <w:szCs w:val="24"/>
              </w:rPr>
              <w:t>24.05</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kern w:val="2"/>
                <w:sz w:val="24"/>
                <w:szCs w:val="24"/>
                <w:lang w:eastAsia="ko-KR"/>
              </w:rPr>
            </w:pPr>
            <w:r w:rsidRPr="00F075D7">
              <w:rPr>
                <w:kern w:val="2"/>
                <w:sz w:val="24"/>
                <w:szCs w:val="24"/>
                <w:lang w:eastAsia="ko-KR"/>
              </w:rPr>
              <w:t>Торжественная линейка «Ученик года»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Е"/>
                <w:sz w:val="24"/>
                <w:szCs w:val="24"/>
              </w:rPr>
            </w:pPr>
            <w:r w:rsidRPr="00F075D7">
              <w:rPr>
                <w:rFonts w:eastAsia="№Е"/>
                <w:sz w:val="24"/>
                <w:szCs w:val="24"/>
              </w:rPr>
              <w:t>май</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pStyle w:val="a3"/>
              <w:numPr>
                <w:ilvl w:val="0"/>
                <w:numId w:val="222"/>
              </w:numPr>
              <w:tabs>
                <w:tab w:val="left" w:pos="851"/>
              </w:tabs>
              <w:ind w:left="431" w:hanging="426"/>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 xml:space="preserve">Мероприятия и конкурсы по плану УО </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в течение года</w:t>
            </w:r>
          </w:p>
        </w:tc>
        <w:tc>
          <w:tcPr>
            <w:tcW w:w="148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старший вожатый,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5. Внешкольные мероприятия</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Посещение выездных представлений театров в школе</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1-4</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 xml:space="preserve">Классные руководители </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2</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 xml:space="preserve">Экскурсии в школьный музей </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 xml:space="preserve">по плану кл. рук. </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3</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Сезонные экскурсии в природу</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по плану кл. рук.</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4</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 xml:space="preserve">Поездки на новогодние представления </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декабрь</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5</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Выездные экскурсии</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6. Организация предметно-пространственной среды</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Выставки рисунков, фотографий творческих работ, посвященных событиям и памятным датам</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2</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autoSpaceDE w:val="0"/>
              <w:autoSpaceDN w:val="0"/>
              <w:ind w:right="566"/>
              <w:rPr>
                <w:kern w:val="2"/>
                <w:sz w:val="24"/>
                <w:szCs w:val="24"/>
                <w:lang w:eastAsia="ko-KR"/>
              </w:rPr>
            </w:pPr>
            <w:r w:rsidRPr="00F075D7">
              <w:rPr>
                <w:kern w:val="2"/>
                <w:sz w:val="24"/>
                <w:szCs w:val="24"/>
                <w:lang w:eastAsia="ko-KR"/>
              </w:rPr>
              <w:t>Оформление классных уголков</w:t>
            </w:r>
          </w:p>
          <w:p w:rsidR="008765B4" w:rsidRPr="00F075D7" w:rsidRDefault="008765B4" w:rsidP="008765B4">
            <w:pPr>
              <w:tabs>
                <w:tab w:val="left" w:pos="851"/>
              </w:tabs>
              <w:contextualSpacing/>
              <w:rPr>
                <w:sz w:val="24"/>
                <w:szCs w:val="24"/>
              </w:rPr>
            </w:pPr>
            <w:r w:rsidRPr="00F075D7">
              <w:rPr>
                <w:kern w:val="2"/>
                <w:sz w:val="24"/>
                <w:szCs w:val="24"/>
                <w:lang w:eastAsia="ko-KR"/>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3</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Трудовые десанты по уборке территории школы</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5</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Праздничное украшение кабинетов, окон кабинета</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7. Взаимодействие с родителями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Участие родителей в проведении общешкольных, классных мероприятий</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2</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Общешкольное родительское собрание</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ноябрь, март</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Директор школы,</w:t>
            </w:r>
            <w:r w:rsidRPr="00F075D7">
              <w:t xml:space="preserve"> </w:t>
            </w:r>
            <w:r w:rsidRPr="00F075D7">
              <w:rPr>
                <w:rFonts w:eastAsia="Batang"/>
                <w:sz w:val="24"/>
                <w:szCs w:val="24"/>
              </w:rPr>
              <w:t>заместитель директора по УВР</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3</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Педагогическое просвещение родителей по вопросам воспитания детей, классные родительские собрания</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 раз/четверть</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4</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 xml:space="preserve">Информационное оповещение через школьный сайт и группу в </w:t>
            </w:r>
            <w:r w:rsidRPr="00F075D7">
              <w:rPr>
                <w:kern w:val="2"/>
                <w:sz w:val="24"/>
                <w:szCs w:val="24"/>
                <w:lang w:val="en-US" w:eastAsia="ko-KR"/>
              </w:rPr>
              <w:t>VK</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5</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val="en-US" w:eastAsia="ko-KR"/>
              </w:rPr>
              <w:t>Индивидуальные консультации</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 социальный педагог</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6</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ind w:right="-1"/>
              <w:rPr>
                <w:rFonts w:eastAsia="№Е"/>
                <w:spacing w:val="-6"/>
                <w:sz w:val="24"/>
                <w:szCs w:val="24"/>
              </w:rPr>
            </w:pPr>
            <w:r w:rsidRPr="00F075D7">
              <w:rPr>
                <w:rFonts w:eastAsia="№Е"/>
                <w:spacing w:val="-6"/>
                <w:sz w:val="24"/>
                <w:szCs w:val="24"/>
              </w:rPr>
              <w:t xml:space="preserve">Работа Совета профилактики с </w:t>
            </w:r>
          </w:p>
          <w:p w:rsidR="008765B4" w:rsidRPr="00F075D7" w:rsidRDefault="008765B4" w:rsidP="008765B4">
            <w:pPr>
              <w:tabs>
                <w:tab w:val="left" w:pos="851"/>
              </w:tabs>
              <w:contextualSpacing/>
              <w:rPr>
                <w:sz w:val="24"/>
                <w:szCs w:val="24"/>
              </w:rPr>
            </w:pPr>
            <w:r w:rsidRPr="00F075D7">
              <w:rPr>
                <w:rFonts w:eastAsia="№Е"/>
                <w:spacing w:val="-6"/>
                <w:sz w:val="24"/>
                <w:szCs w:val="24"/>
              </w:rPr>
              <w:t>неблагополучными  семьями  по вопросам воспитания, обучения детей</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по плану Совета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Председатель Совета профилактики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 xml:space="preserve">8. Самоуправление </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Выборы лидеров, активов  классов, распределение обязанностей.</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сентябрь</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3</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Работа в соответствии с обязанностями</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4</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kern w:val="2"/>
                <w:sz w:val="24"/>
                <w:szCs w:val="24"/>
                <w:lang w:eastAsia="ko-KR"/>
              </w:rPr>
              <w:t>Отчет перед классом о проведенной работе</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май</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9. Профилактика и безопасность</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сентябрь</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Заместитель директора по УВР,   классные руководители, учитель ОБЖ</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2</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rPr>
                <w:kern w:val="2"/>
                <w:sz w:val="24"/>
                <w:szCs w:val="24"/>
                <w:lang w:eastAsia="ko-KR"/>
              </w:rPr>
            </w:pPr>
            <w:r w:rsidRPr="00F075D7">
              <w:rPr>
                <w:kern w:val="2"/>
                <w:sz w:val="24"/>
                <w:szCs w:val="24"/>
                <w:lang w:eastAsia="ko-KR"/>
              </w:rPr>
              <w:t>Мероприятия месячника ЗОЖ «Здоровое поколение»</w:t>
            </w:r>
          </w:p>
          <w:p w:rsidR="008765B4" w:rsidRPr="00F075D7" w:rsidRDefault="008765B4" w:rsidP="008765B4">
            <w:pPr>
              <w:rPr>
                <w:kern w:val="2"/>
                <w:sz w:val="24"/>
                <w:szCs w:val="24"/>
                <w:lang w:eastAsia="ko-KR"/>
              </w:rPr>
            </w:pPr>
            <w:r w:rsidRPr="00F075D7">
              <w:rPr>
                <w:kern w:val="2"/>
                <w:sz w:val="24"/>
                <w:szCs w:val="24"/>
                <w:lang w:eastAsia="ko-KR"/>
              </w:rPr>
              <w:t xml:space="preserve"> Весенний День здоровья. </w:t>
            </w:r>
          </w:p>
          <w:p w:rsidR="008765B4" w:rsidRPr="00F075D7" w:rsidRDefault="008765B4" w:rsidP="008765B4">
            <w:pPr>
              <w:tabs>
                <w:tab w:val="left" w:pos="851"/>
              </w:tabs>
              <w:contextualSpacing/>
              <w:rPr>
                <w:sz w:val="24"/>
                <w:szCs w:val="24"/>
              </w:rPr>
            </w:pPr>
            <w:r w:rsidRPr="00F075D7">
              <w:rPr>
                <w:kern w:val="2"/>
                <w:sz w:val="24"/>
                <w:szCs w:val="24"/>
                <w:lang w:eastAsia="ko-KR"/>
              </w:rPr>
              <w:t>Туристические походы.</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май</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 старший вожатый, учитель физкультуры</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 xml:space="preserve">10. Социальное партнёрство </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Разработка совместных социальных проектов обучающихся и педагогов с организациями-партнёрами благотворительной, экологической, патриотической, трудовой и др. направленности</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Классные руководители, социальный педагог</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r w:rsidRPr="00F075D7">
              <w:rPr>
                <w:b/>
                <w:sz w:val="24"/>
                <w:szCs w:val="24"/>
              </w:rPr>
              <w:t xml:space="preserve">11. Профориентация </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ind w:right="-1"/>
              <w:rPr>
                <w:rFonts w:eastAsia="№Е"/>
                <w:sz w:val="24"/>
                <w:szCs w:val="24"/>
              </w:rPr>
            </w:pPr>
            <w:r w:rsidRPr="00F075D7">
              <w:rPr>
                <w:rFonts w:eastAsia="№Е"/>
                <w:sz w:val="24"/>
                <w:szCs w:val="24"/>
              </w:rPr>
              <w:t>Месячник профориентации в школе:</w:t>
            </w:r>
          </w:p>
          <w:p w:rsidR="008765B4" w:rsidRPr="00F075D7" w:rsidRDefault="008765B4" w:rsidP="008765B4">
            <w:pPr>
              <w:tabs>
                <w:tab w:val="left" w:pos="851"/>
              </w:tabs>
              <w:contextualSpacing/>
              <w:rPr>
                <w:sz w:val="24"/>
                <w:szCs w:val="24"/>
              </w:rPr>
            </w:pPr>
            <w:r w:rsidRPr="00F075D7">
              <w:rPr>
                <w:rFonts w:eastAsia="№Е"/>
                <w:sz w:val="24"/>
                <w:szCs w:val="24"/>
              </w:rPr>
              <w:t>- конкурс рисунков, проект «Профессии моих родителей», викторина «Все профессии важны – выбирай на вкус!», беседы, «Готовим полосу для взлета» и т.д.</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Е"/>
                <w:sz w:val="24"/>
                <w:szCs w:val="24"/>
              </w:rPr>
              <w:t>январь</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2</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ind w:right="-1"/>
              <w:rPr>
                <w:rFonts w:eastAsia="№Е"/>
                <w:sz w:val="24"/>
                <w:szCs w:val="24"/>
              </w:rPr>
            </w:pPr>
            <w:r w:rsidRPr="00F075D7">
              <w:rPr>
                <w:rFonts w:eastAsia="№Е"/>
                <w:sz w:val="24"/>
                <w:szCs w:val="24"/>
              </w:rPr>
              <w:t>Просмотр видео-уроков «Шоу профессий»</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Е"/>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Е"/>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классные руководители</w:t>
            </w:r>
          </w:p>
        </w:tc>
      </w:tr>
      <w:tr w:rsidR="008765B4" w:rsidRPr="00F075D7" w:rsidTr="0053162C">
        <w:trPr>
          <w:gridAfter w:val="1"/>
          <w:wAfter w:w="15" w:type="dxa"/>
        </w:trPr>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b/>
                <w:sz w:val="24"/>
                <w:szCs w:val="24"/>
              </w:rPr>
            </w:pPr>
          </w:p>
        </w:tc>
        <w:tc>
          <w:tcPr>
            <w:tcW w:w="8916" w:type="dxa"/>
            <w:gridSpan w:val="6"/>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b/>
                <w:sz w:val="24"/>
                <w:szCs w:val="24"/>
              </w:rPr>
            </w:pPr>
            <w:r w:rsidRPr="00F075D7">
              <w:rPr>
                <w:rFonts w:eastAsia="Batang"/>
                <w:b/>
                <w:sz w:val="24"/>
                <w:szCs w:val="24"/>
              </w:rPr>
              <w:t>12. Детские общественные объединения</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3</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ind w:right="-1"/>
              <w:rPr>
                <w:rFonts w:eastAsia="№Е"/>
                <w:sz w:val="24"/>
                <w:szCs w:val="24"/>
              </w:rPr>
            </w:pPr>
            <w:r w:rsidRPr="00F075D7">
              <w:rPr>
                <w:rFonts w:eastAsia="№Е"/>
                <w:sz w:val="24"/>
                <w:szCs w:val="24"/>
              </w:rPr>
              <w:t>Прием в РДШ</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Е"/>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53162C">
            <w:pPr>
              <w:tabs>
                <w:tab w:val="left" w:pos="851"/>
              </w:tabs>
              <w:contextualSpacing/>
              <w:rPr>
                <w:rFonts w:eastAsia="№Е"/>
                <w:sz w:val="24"/>
                <w:szCs w:val="24"/>
              </w:rPr>
            </w:pPr>
            <w:r w:rsidRPr="00F075D7">
              <w:rPr>
                <w:rFonts w:eastAsia="№Е"/>
                <w:sz w:val="24"/>
                <w:szCs w:val="24"/>
              </w:rPr>
              <w:t>30.09</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старший вожатый</w:t>
            </w:r>
          </w:p>
        </w:tc>
      </w:tr>
      <w:tr w:rsidR="008765B4" w:rsidRPr="00F075D7" w:rsidTr="0053162C">
        <w:tc>
          <w:tcPr>
            <w:tcW w:w="680"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sz w:val="24"/>
                <w:szCs w:val="24"/>
              </w:rPr>
            </w:pPr>
            <w:r w:rsidRPr="00F075D7">
              <w:rPr>
                <w:sz w:val="24"/>
                <w:szCs w:val="24"/>
              </w:rPr>
              <w:t>4</w:t>
            </w:r>
          </w:p>
        </w:tc>
        <w:tc>
          <w:tcPr>
            <w:tcW w:w="5387"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ind w:right="-1"/>
              <w:rPr>
                <w:rFonts w:eastAsia="№Е"/>
                <w:sz w:val="24"/>
                <w:szCs w:val="24"/>
              </w:rPr>
            </w:pPr>
            <w:r w:rsidRPr="00F075D7">
              <w:rPr>
                <w:rFonts w:eastAsia="№Е"/>
                <w:sz w:val="24"/>
                <w:szCs w:val="24"/>
              </w:rPr>
              <w:t>Участие в проектах и акциях Юнармии, РДШ</w:t>
            </w:r>
          </w:p>
        </w:tc>
        <w:tc>
          <w:tcPr>
            <w:tcW w:w="992" w:type="dxa"/>
            <w:gridSpan w:val="2"/>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Е"/>
                <w:sz w:val="24"/>
                <w:szCs w:val="24"/>
              </w:rPr>
            </w:pPr>
            <w:r w:rsidRPr="00F075D7">
              <w:rPr>
                <w:rFonts w:eastAsia="№Е"/>
                <w:sz w:val="24"/>
                <w:szCs w:val="24"/>
              </w:rPr>
              <w:t>1-11</w:t>
            </w:r>
          </w:p>
        </w:tc>
        <w:tc>
          <w:tcPr>
            <w:tcW w:w="1055" w:type="dxa"/>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Е"/>
                <w:sz w:val="24"/>
                <w:szCs w:val="24"/>
              </w:rPr>
            </w:pPr>
            <w:r w:rsidRPr="00F075D7">
              <w:rPr>
                <w:rFonts w:eastAsia="№Е"/>
                <w:sz w:val="24"/>
                <w:szCs w:val="24"/>
              </w:rPr>
              <w:t>в течение года</w:t>
            </w:r>
          </w:p>
        </w:tc>
        <w:tc>
          <w:tcPr>
            <w:tcW w:w="1497" w:type="dxa"/>
            <w:gridSpan w:val="3"/>
            <w:tcBorders>
              <w:top w:val="single" w:sz="4" w:space="0" w:color="000000"/>
              <w:left w:val="single" w:sz="4" w:space="0" w:color="000000"/>
              <w:bottom w:val="single" w:sz="4" w:space="0" w:color="000000"/>
              <w:right w:val="single" w:sz="4" w:space="0" w:color="000000"/>
            </w:tcBorders>
          </w:tcPr>
          <w:p w:rsidR="008765B4" w:rsidRPr="00F075D7" w:rsidRDefault="008765B4" w:rsidP="008765B4">
            <w:pPr>
              <w:tabs>
                <w:tab w:val="left" w:pos="851"/>
              </w:tabs>
              <w:contextualSpacing/>
              <w:rPr>
                <w:rFonts w:eastAsia="Batang"/>
                <w:sz w:val="24"/>
                <w:szCs w:val="24"/>
              </w:rPr>
            </w:pPr>
            <w:r w:rsidRPr="00F075D7">
              <w:rPr>
                <w:rFonts w:eastAsia="Batang"/>
                <w:sz w:val="24"/>
                <w:szCs w:val="24"/>
              </w:rPr>
              <w:t>Заместитель директора по УВР, старший вожатый</w:t>
            </w:r>
          </w:p>
        </w:tc>
      </w:tr>
    </w:tbl>
    <w:p w:rsidR="00F8043A" w:rsidRDefault="00F8043A" w:rsidP="004E5EB1">
      <w:pPr>
        <w:rPr>
          <w:rFonts w:eastAsia="Times New Roman"/>
          <w:b/>
          <w:bCs/>
          <w:sz w:val="24"/>
          <w:szCs w:val="24"/>
        </w:rPr>
      </w:pPr>
    </w:p>
    <w:p w:rsidR="0052669D" w:rsidRDefault="0052669D" w:rsidP="004E5EB1">
      <w:pPr>
        <w:rPr>
          <w:rFonts w:eastAsia="Times New Roman"/>
          <w:b/>
          <w:bCs/>
          <w:sz w:val="24"/>
          <w:szCs w:val="24"/>
        </w:rPr>
      </w:pPr>
    </w:p>
    <w:p w:rsidR="0052669D" w:rsidRPr="0052669D" w:rsidRDefault="0052669D" w:rsidP="005E5238">
      <w:pPr>
        <w:pStyle w:val="20"/>
        <w:keepNext w:val="0"/>
        <w:keepLines w:val="0"/>
        <w:widowControl w:val="0"/>
        <w:numPr>
          <w:ilvl w:val="1"/>
          <w:numId w:val="218"/>
        </w:numPr>
        <w:tabs>
          <w:tab w:val="left" w:pos="142"/>
        </w:tabs>
        <w:autoSpaceDE w:val="0"/>
        <w:autoSpaceDN w:val="0"/>
        <w:spacing w:before="66"/>
        <w:rPr>
          <w:rFonts w:ascii="Times New Roman" w:hAnsi="Times New Roman" w:cs="Times New Roman"/>
          <w:b w:val="0"/>
          <w:color w:val="auto"/>
          <w:sz w:val="24"/>
          <w:szCs w:val="24"/>
        </w:rPr>
      </w:pPr>
      <w:bookmarkStart w:id="43" w:name="_Toc105169845"/>
      <w:bookmarkStart w:id="44" w:name="_Toc118278222"/>
      <w:r w:rsidRPr="0052669D">
        <w:rPr>
          <w:rFonts w:ascii="Times New Roman" w:hAnsi="Times New Roman" w:cs="Times New Roman"/>
          <w:color w:val="auto"/>
          <w:sz w:val="24"/>
          <w:szCs w:val="24"/>
        </w:rPr>
        <w:t>СИСТЕМА УСЛОВИЙ РЕАЛИЗАЦИИ ПРОГРАММЫ НАЧАЛЬНОГО ОБЩЕГО ОБРАЗОВАНИЯ</w:t>
      </w:r>
      <w:bookmarkEnd w:id="43"/>
      <w:bookmarkEnd w:id="44"/>
    </w:p>
    <w:p w:rsidR="0052669D" w:rsidRPr="0052669D" w:rsidRDefault="0052669D" w:rsidP="0052669D">
      <w:pPr>
        <w:pStyle w:val="ab"/>
        <w:tabs>
          <w:tab w:val="left" w:pos="709"/>
        </w:tabs>
        <w:spacing w:before="66"/>
        <w:ind w:left="0" w:right="0" w:firstLine="567"/>
        <w:rPr>
          <w:rFonts w:ascii="Times New Roman" w:hAnsi="Times New Roman" w:cs="Times New Roman"/>
          <w:color w:val="000000" w:themeColor="text1"/>
          <w:sz w:val="24"/>
          <w:szCs w:val="24"/>
          <w:lang w:val="ru-RU"/>
        </w:rPr>
      </w:pPr>
      <w:r w:rsidRPr="0052669D">
        <w:rPr>
          <w:rFonts w:ascii="Times New Roman" w:hAnsi="Times New Roman" w:cs="Times New Roman"/>
          <w:color w:val="000000" w:themeColor="text1"/>
          <w:sz w:val="24"/>
          <w:szCs w:val="24"/>
          <w:lang w:val="ru-RU"/>
        </w:rPr>
        <w:t>Система условий реализации программы начального общего образования, созданная в образовательной организации, направлена на:</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2669D" w:rsidRPr="0052669D" w:rsidRDefault="0052669D" w:rsidP="005E5238">
      <w:pPr>
        <w:pStyle w:val="a3"/>
        <w:widowControl w:val="0"/>
        <w:numPr>
          <w:ilvl w:val="0"/>
          <w:numId w:val="194"/>
        </w:numPr>
        <w:tabs>
          <w:tab w:val="left" w:pos="344"/>
          <w:tab w:val="left" w:pos="709"/>
        </w:tabs>
        <w:autoSpaceDE w:val="0"/>
        <w:autoSpaceDN w:val="0"/>
        <w:ind w:left="0" w:firstLine="567"/>
        <w:contextualSpacing w:val="0"/>
        <w:jc w:val="both"/>
        <w:rPr>
          <w:color w:val="000000" w:themeColor="text1"/>
          <w:sz w:val="24"/>
          <w:szCs w:val="24"/>
        </w:rPr>
      </w:pPr>
      <w:r w:rsidRPr="0052669D">
        <w:rPr>
          <w:color w:val="000000" w:themeColor="text1"/>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4404DC" w:rsidRPr="008F5214" w:rsidRDefault="004404DC" w:rsidP="004404DC">
      <w:pPr>
        <w:pStyle w:val="ab"/>
        <w:tabs>
          <w:tab w:val="left" w:pos="709"/>
        </w:tabs>
        <w:ind w:left="0" w:right="0" w:firstLine="0"/>
        <w:jc w:val="center"/>
        <w:rPr>
          <w:rFonts w:ascii="Times New Roman" w:hAnsi="Times New Roman" w:cs="Times New Roman"/>
          <w:color w:val="000000" w:themeColor="text1"/>
          <w:lang w:val="ru-RU"/>
        </w:rPr>
      </w:pPr>
    </w:p>
    <w:p w:rsidR="004404DC" w:rsidRPr="004404DC" w:rsidRDefault="004404DC" w:rsidP="005E5238">
      <w:pPr>
        <w:pStyle w:val="3"/>
        <w:keepNext w:val="0"/>
        <w:keepLines w:val="0"/>
        <w:widowControl w:val="0"/>
        <w:numPr>
          <w:ilvl w:val="2"/>
          <w:numId w:val="219"/>
        </w:numPr>
        <w:tabs>
          <w:tab w:val="left" w:pos="709"/>
        </w:tabs>
        <w:autoSpaceDE w:val="0"/>
        <w:autoSpaceDN w:val="0"/>
        <w:spacing w:before="0"/>
        <w:rPr>
          <w:rFonts w:ascii="Times New Roman" w:hAnsi="Times New Roman" w:cs="Times New Roman"/>
          <w:color w:val="auto"/>
          <w:sz w:val="24"/>
          <w:szCs w:val="24"/>
        </w:rPr>
      </w:pPr>
      <w:bookmarkStart w:id="45" w:name="_Toc105169846"/>
      <w:bookmarkStart w:id="46" w:name="_Toc118278223"/>
      <w:r w:rsidRPr="004404DC">
        <w:rPr>
          <w:rFonts w:ascii="Times New Roman" w:hAnsi="Times New Roman" w:cs="Times New Roman"/>
          <w:color w:val="auto"/>
          <w:sz w:val="24"/>
          <w:szCs w:val="24"/>
        </w:rPr>
        <w:t>Кадровые</w:t>
      </w:r>
      <w:r w:rsidRPr="004404DC">
        <w:rPr>
          <w:rFonts w:ascii="Times New Roman" w:hAnsi="Times New Roman" w:cs="Times New Roman"/>
          <w:color w:val="auto"/>
          <w:spacing w:val="1"/>
          <w:sz w:val="24"/>
          <w:szCs w:val="24"/>
        </w:rPr>
        <w:t xml:space="preserve"> </w:t>
      </w:r>
      <w:r w:rsidRPr="004404DC">
        <w:rPr>
          <w:rFonts w:ascii="Times New Roman" w:hAnsi="Times New Roman" w:cs="Times New Roman"/>
          <w:color w:val="auto"/>
          <w:sz w:val="24"/>
          <w:szCs w:val="24"/>
        </w:rPr>
        <w:t>условия</w:t>
      </w:r>
      <w:r w:rsidRPr="004404DC">
        <w:rPr>
          <w:rFonts w:ascii="Times New Roman" w:hAnsi="Times New Roman" w:cs="Times New Roman"/>
          <w:color w:val="auto"/>
          <w:spacing w:val="1"/>
          <w:sz w:val="24"/>
          <w:szCs w:val="24"/>
        </w:rPr>
        <w:t xml:space="preserve"> </w:t>
      </w:r>
      <w:r w:rsidRPr="004404DC">
        <w:rPr>
          <w:rFonts w:ascii="Times New Roman" w:hAnsi="Times New Roman" w:cs="Times New Roman"/>
          <w:color w:val="auto"/>
          <w:sz w:val="24"/>
          <w:szCs w:val="24"/>
        </w:rPr>
        <w:t>реализации</w:t>
      </w:r>
      <w:r w:rsidRPr="004404DC">
        <w:rPr>
          <w:rFonts w:ascii="Times New Roman" w:hAnsi="Times New Roman" w:cs="Times New Roman"/>
          <w:color w:val="auto"/>
          <w:spacing w:val="1"/>
          <w:sz w:val="24"/>
          <w:szCs w:val="24"/>
        </w:rPr>
        <w:t xml:space="preserve"> </w:t>
      </w:r>
      <w:r w:rsidRPr="004404DC">
        <w:rPr>
          <w:rFonts w:ascii="Times New Roman" w:hAnsi="Times New Roman" w:cs="Times New Roman"/>
          <w:color w:val="auto"/>
          <w:spacing w:val="-1"/>
          <w:sz w:val="24"/>
          <w:szCs w:val="24"/>
        </w:rPr>
        <w:t>основной</w:t>
      </w:r>
      <w:r w:rsidRPr="004404DC">
        <w:rPr>
          <w:rFonts w:ascii="Times New Roman" w:hAnsi="Times New Roman" w:cs="Times New Roman"/>
          <w:color w:val="auto"/>
          <w:sz w:val="24"/>
          <w:szCs w:val="24"/>
        </w:rPr>
        <w:t xml:space="preserve"> </w:t>
      </w:r>
      <w:r w:rsidRPr="004404DC">
        <w:rPr>
          <w:rFonts w:ascii="Times New Roman" w:hAnsi="Times New Roman" w:cs="Times New Roman"/>
          <w:color w:val="auto"/>
          <w:spacing w:val="-1"/>
          <w:sz w:val="24"/>
          <w:szCs w:val="24"/>
        </w:rPr>
        <w:t>образовательной</w:t>
      </w:r>
      <w:r w:rsidRPr="004404DC">
        <w:rPr>
          <w:rFonts w:ascii="Times New Roman" w:hAnsi="Times New Roman" w:cs="Times New Roman"/>
          <w:color w:val="auto"/>
          <w:spacing w:val="1"/>
          <w:sz w:val="24"/>
          <w:szCs w:val="24"/>
        </w:rPr>
        <w:t xml:space="preserve"> </w:t>
      </w:r>
      <w:r w:rsidRPr="004404DC">
        <w:rPr>
          <w:rFonts w:ascii="Times New Roman" w:hAnsi="Times New Roman" w:cs="Times New Roman"/>
          <w:color w:val="auto"/>
          <w:sz w:val="24"/>
          <w:szCs w:val="24"/>
        </w:rPr>
        <w:t>программы</w:t>
      </w:r>
      <w:r w:rsidRPr="004404DC">
        <w:rPr>
          <w:rFonts w:ascii="Times New Roman" w:hAnsi="Times New Roman" w:cs="Times New Roman"/>
          <w:color w:val="auto"/>
          <w:spacing w:val="-47"/>
          <w:sz w:val="24"/>
          <w:szCs w:val="24"/>
        </w:rPr>
        <w:t xml:space="preserve"> </w:t>
      </w:r>
      <w:r w:rsidRPr="004404DC">
        <w:rPr>
          <w:rFonts w:ascii="Times New Roman" w:hAnsi="Times New Roman" w:cs="Times New Roman"/>
          <w:color w:val="auto"/>
          <w:sz w:val="24"/>
          <w:szCs w:val="24"/>
        </w:rPr>
        <w:t>начального</w:t>
      </w:r>
      <w:r w:rsidRPr="004404DC">
        <w:rPr>
          <w:rFonts w:ascii="Times New Roman" w:hAnsi="Times New Roman" w:cs="Times New Roman"/>
          <w:color w:val="auto"/>
          <w:spacing w:val="22"/>
          <w:sz w:val="24"/>
          <w:szCs w:val="24"/>
        </w:rPr>
        <w:t xml:space="preserve"> </w:t>
      </w:r>
      <w:r w:rsidRPr="004404DC">
        <w:rPr>
          <w:rFonts w:ascii="Times New Roman" w:hAnsi="Times New Roman" w:cs="Times New Roman"/>
          <w:color w:val="auto"/>
          <w:sz w:val="24"/>
          <w:szCs w:val="24"/>
        </w:rPr>
        <w:t>общего</w:t>
      </w:r>
      <w:r w:rsidRPr="004404DC">
        <w:rPr>
          <w:rFonts w:ascii="Times New Roman" w:hAnsi="Times New Roman" w:cs="Times New Roman"/>
          <w:color w:val="auto"/>
          <w:spacing w:val="23"/>
          <w:sz w:val="24"/>
          <w:szCs w:val="24"/>
        </w:rPr>
        <w:t xml:space="preserve"> </w:t>
      </w:r>
      <w:r w:rsidRPr="004404DC">
        <w:rPr>
          <w:rFonts w:ascii="Times New Roman" w:hAnsi="Times New Roman" w:cs="Times New Roman"/>
          <w:color w:val="auto"/>
          <w:sz w:val="24"/>
          <w:szCs w:val="24"/>
        </w:rPr>
        <w:t>образования</w:t>
      </w:r>
      <w:bookmarkEnd w:id="45"/>
      <w:bookmarkEnd w:id="46"/>
    </w:p>
    <w:p w:rsidR="004404DC" w:rsidRPr="004404DC" w:rsidRDefault="004404DC" w:rsidP="004404DC">
      <w:pPr>
        <w:pStyle w:val="ab"/>
        <w:tabs>
          <w:tab w:val="left" w:pos="709"/>
        </w:tabs>
        <w:spacing w:before="62"/>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4404DC" w:rsidRPr="004404DC" w:rsidRDefault="004404DC" w:rsidP="004404DC">
      <w:pPr>
        <w:pStyle w:val="ab"/>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Обеспеченность кадровыми условиями включает в себя:</w:t>
      </w:r>
    </w:p>
    <w:p w:rsidR="004404DC" w:rsidRPr="004404DC" w:rsidRDefault="004404DC" w:rsidP="005E5238">
      <w:pPr>
        <w:pStyle w:val="a3"/>
        <w:widowControl w:val="0"/>
        <w:numPr>
          <w:ilvl w:val="3"/>
          <w:numId w:val="195"/>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укомплектованность образовательной организации педагогическими, руководящими и иными работниками;</w:t>
      </w:r>
    </w:p>
    <w:p w:rsidR="004404DC" w:rsidRPr="004404DC" w:rsidRDefault="004404DC" w:rsidP="005E5238">
      <w:pPr>
        <w:pStyle w:val="a3"/>
        <w:widowControl w:val="0"/>
        <w:numPr>
          <w:ilvl w:val="3"/>
          <w:numId w:val="195"/>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4404DC" w:rsidRPr="004404DC" w:rsidRDefault="004404DC" w:rsidP="005E5238">
      <w:pPr>
        <w:pStyle w:val="a3"/>
        <w:widowControl w:val="0"/>
        <w:numPr>
          <w:ilvl w:val="3"/>
          <w:numId w:val="195"/>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4404DC" w:rsidRPr="004404DC" w:rsidRDefault="004404DC" w:rsidP="004404DC">
      <w:pPr>
        <w:pStyle w:val="ab"/>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4404DC" w:rsidRPr="004404DC" w:rsidRDefault="004404DC" w:rsidP="004404DC">
      <w:pPr>
        <w:pStyle w:val="ab"/>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4404DC" w:rsidRPr="004404DC" w:rsidRDefault="004404DC" w:rsidP="004404DC">
      <w:pPr>
        <w:pStyle w:val="ab"/>
        <w:tabs>
          <w:tab w:val="left" w:pos="709"/>
        </w:tabs>
        <w:spacing w:before="6"/>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4404DC" w:rsidRPr="004404DC" w:rsidRDefault="004404DC" w:rsidP="004404DC">
      <w:pPr>
        <w:pStyle w:val="ab"/>
        <w:tabs>
          <w:tab w:val="left" w:pos="709"/>
        </w:tabs>
        <w:spacing w:before="7"/>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4404DC" w:rsidRPr="004404DC" w:rsidRDefault="004404DC" w:rsidP="004404DC">
      <w:pPr>
        <w:pStyle w:val="ab"/>
        <w:tabs>
          <w:tab w:val="left" w:pos="709"/>
        </w:tabs>
        <w:spacing w:before="6"/>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4404DC" w:rsidRPr="004404DC" w:rsidRDefault="004404DC" w:rsidP="004404DC">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4404DC" w:rsidRPr="004404DC" w:rsidRDefault="004404DC" w:rsidP="004404DC">
      <w:pPr>
        <w:pStyle w:val="ab"/>
        <w:tabs>
          <w:tab w:val="left" w:pos="709"/>
        </w:tabs>
        <w:spacing w:before="11"/>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4404DC" w:rsidRPr="004404DC" w:rsidRDefault="004404DC" w:rsidP="004404DC">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4404DC" w:rsidRPr="00971A98" w:rsidRDefault="004404DC" w:rsidP="004404DC">
      <w:pPr>
        <w:pStyle w:val="ab"/>
        <w:tabs>
          <w:tab w:val="left" w:pos="709"/>
        </w:tabs>
        <w:ind w:left="0" w:right="0" w:firstLine="0"/>
        <w:jc w:val="center"/>
        <w:rPr>
          <w:rFonts w:ascii="Times New Roman" w:hAnsi="Times New Roman" w:cs="Times New Roman"/>
          <w:color w:val="000000" w:themeColor="text1"/>
          <w:lang w:val="ru-RU"/>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2508"/>
        <w:gridCol w:w="2175"/>
        <w:gridCol w:w="2175"/>
      </w:tblGrid>
      <w:tr w:rsidR="004404DC" w:rsidRPr="007E61AB" w:rsidTr="004404DC">
        <w:trPr>
          <w:trHeight w:val="1953"/>
        </w:trPr>
        <w:tc>
          <w:tcPr>
            <w:tcW w:w="1339" w:type="pct"/>
            <w:vMerge w:val="restart"/>
          </w:tcPr>
          <w:p w:rsidR="004404DC" w:rsidRPr="004404DC" w:rsidRDefault="004404DC" w:rsidP="007D5B96">
            <w:pPr>
              <w:pStyle w:val="TableParagraph"/>
              <w:tabs>
                <w:tab w:val="left" w:pos="709"/>
              </w:tabs>
              <w:jc w:val="center"/>
              <w:rPr>
                <w:rFonts w:ascii="Times New Roman" w:hAnsi="Times New Roman" w:cs="Times New Roman"/>
                <w:b/>
                <w:color w:val="000000" w:themeColor="text1"/>
                <w:sz w:val="24"/>
                <w:szCs w:val="24"/>
              </w:rPr>
            </w:pPr>
            <w:r w:rsidRPr="004404DC">
              <w:rPr>
                <w:rFonts w:ascii="Times New Roman" w:hAnsi="Times New Roman" w:cs="Times New Roman"/>
                <w:b/>
                <w:color w:val="000000" w:themeColor="text1"/>
                <w:sz w:val="24"/>
                <w:szCs w:val="24"/>
              </w:rPr>
              <w:t>Категория</w:t>
            </w:r>
            <w:r w:rsidRPr="004404DC">
              <w:rPr>
                <w:rFonts w:ascii="Times New Roman" w:hAnsi="Times New Roman" w:cs="Times New Roman"/>
                <w:b/>
                <w:color w:val="000000" w:themeColor="text1"/>
                <w:spacing w:val="1"/>
                <w:sz w:val="24"/>
                <w:szCs w:val="24"/>
              </w:rPr>
              <w:t xml:space="preserve"> </w:t>
            </w:r>
            <w:r w:rsidRPr="004404DC">
              <w:rPr>
                <w:rFonts w:ascii="Times New Roman" w:hAnsi="Times New Roman" w:cs="Times New Roman"/>
                <w:b/>
                <w:color w:val="000000" w:themeColor="text1"/>
                <w:sz w:val="24"/>
                <w:szCs w:val="24"/>
              </w:rPr>
              <w:t>работников</w:t>
            </w:r>
          </w:p>
        </w:tc>
        <w:tc>
          <w:tcPr>
            <w:tcW w:w="1339" w:type="pct"/>
            <w:vMerge w:val="restart"/>
          </w:tcPr>
          <w:p w:rsidR="004404DC" w:rsidRPr="004404DC" w:rsidRDefault="004404DC" w:rsidP="007D5B96">
            <w:pPr>
              <w:pStyle w:val="TableParagraph"/>
              <w:tabs>
                <w:tab w:val="left" w:pos="709"/>
              </w:tabs>
              <w:jc w:val="center"/>
              <w:rPr>
                <w:rFonts w:ascii="Times New Roman" w:hAnsi="Times New Roman" w:cs="Times New Roman"/>
                <w:b/>
                <w:color w:val="000000" w:themeColor="text1"/>
                <w:sz w:val="24"/>
                <w:szCs w:val="24"/>
                <w:lang w:val="ru-RU"/>
              </w:rPr>
            </w:pPr>
            <w:r w:rsidRPr="004404DC">
              <w:rPr>
                <w:rFonts w:ascii="Times New Roman" w:hAnsi="Times New Roman" w:cs="Times New Roman"/>
                <w:b/>
                <w:color w:val="000000" w:themeColor="text1"/>
                <w:sz w:val="24"/>
                <w:szCs w:val="24"/>
                <w:lang w:val="ru-RU"/>
              </w:rPr>
              <w:t>Подтверждение</w:t>
            </w:r>
            <w:r w:rsidRPr="004404DC">
              <w:rPr>
                <w:rFonts w:ascii="Times New Roman" w:hAnsi="Times New Roman" w:cs="Times New Roman"/>
                <w:b/>
                <w:color w:val="000000" w:themeColor="text1"/>
                <w:spacing w:val="-43"/>
                <w:sz w:val="24"/>
                <w:szCs w:val="24"/>
                <w:lang w:val="ru-RU"/>
              </w:rPr>
              <w:t xml:space="preserve"> </w:t>
            </w:r>
            <w:r w:rsidRPr="004404DC">
              <w:rPr>
                <w:rFonts w:ascii="Times New Roman" w:hAnsi="Times New Roman" w:cs="Times New Roman"/>
                <w:b/>
                <w:color w:val="000000" w:themeColor="text1"/>
                <w:sz w:val="24"/>
                <w:szCs w:val="24"/>
                <w:lang w:val="ru-RU"/>
              </w:rPr>
              <w:t>уровня</w:t>
            </w:r>
            <w:r w:rsidRPr="004404DC">
              <w:rPr>
                <w:rFonts w:ascii="Times New Roman" w:hAnsi="Times New Roman" w:cs="Times New Roman"/>
                <w:b/>
                <w:color w:val="000000" w:themeColor="text1"/>
                <w:spacing w:val="1"/>
                <w:sz w:val="24"/>
                <w:szCs w:val="24"/>
                <w:lang w:val="ru-RU"/>
              </w:rPr>
              <w:t xml:space="preserve"> </w:t>
            </w:r>
            <w:r w:rsidRPr="004404DC">
              <w:rPr>
                <w:rFonts w:ascii="Times New Roman" w:hAnsi="Times New Roman" w:cs="Times New Roman"/>
                <w:b/>
                <w:color w:val="000000" w:themeColor="text1"/>
                <w:sz w:val="24"/>
                <w:szCs w:val="24"/>
                <w:lang w:val="ru-RU"/>
              </w:rPr>
              <w:t>квалификации</w:t>
            </w:r>
            <w:r w:rsidRPr="004404DC">
              <w:rPr>
                <w:rFonts w:ascii="Times New Roman" w:hAnsi="Times New Roman" w:cs="Times New Roman"/>
                <w:b/>
                <w:color w:val="000000" w:themeColor="text1"/>
                <w:spacing w:val="1"/>
                <w:sz w:val="24"/>
                <w:szCs w:val="24"/>
                <w:lang w:val="ru-RU"/>
              </w:rPr>
              <w:t xml:space="preserve"> </w:t>
            </w:r>
            <w:r w:rsidRPr="004404DC">
              <w:rPr>
                <w:rFonts w:ascii="Times New Roman" w:hAnsi="Times New Roman" w:cs="Times New Roman"/>
                <w:b/>
                <w:color w:val="000000" w:themeColor="text1"/>
                <w:sz w:val="24"/>
                <w:szCs w:val="24"/>
                <w:lang w:val="ru-RU"/>
              </w:rPr>
              <w:t>документами</w:t>
            </w:r>
            <w:r w:rsidRPr="004404DC">
              <w:rPr>
                <w:rFonts w:ascii="Times New Roman" w:hAnsi="Times New Roman" w:cs="Times New Roman"/>
                <w:b/>
                <w:color w:val="000000" w:themeColor="text1"/>
                <w:spacing w:val="1"/>
                <w:sz w:val="24"/>
                <w:szCs w:val="24"/>
                <w:lang w:val="ru-RU"/>
              </w:rPr>
              <w:t xml:space="preserve"> </w:t>
            </w:r>
            <w:r w:rsidRPr="004404DC">
              <w:rPr>
                <w:rFonts w:ascii="Times New Roman" w:hAnsi="Times New Roman" w:cs="Times New Roman"/>
                <w:b/>
                <w:color w:val="000000" w:themeColor="text1"/>
                <w:sz w:val="24"/>
                <w:szCs w:val="24"/>
                <w:lang w:val="ru-RU"/>
              </w:rPr>
              <w:t>об</w:t>
            </w:r>
            <w:r w:rsidRPr="004404DC">
              <w:rPr>
                <w:rFonts w:ascii="Times New Roman" w:hAnsi="Times New Roman" w:cs="Times New Roman"/>
                <w:b/>
                <w:color w:val="000000" w:themeColor="text1"/>
                <w:spacing w:val="24"/>
                <w:sz w:val="24"/>
                <w:szCs w:val="24"/>
                <w:lang w:val="ru-RU"/>
              </w:rPr>
              <w:t xml:space="preserve"> </w:t>
            </w:r>
            <w:r w:rsidRPr="004404DC">
              <w:rPr>
                <w:rFonts w:ascii="Times New Roman" w:hAnsi="Times New Roman" w:cs="Times New Roman"/>
                <w:b/>
                <w:color w:val="000000" w:themeColor="text1"/>
                <w:sz w:val="24"/>
                <w:szCs w:val="24"/>
                <w:lang w:val="ru-RU"/>
              </w:rPr>
              <w:t>образовании</w:t>
            </w:r>
            <w:r w:rsidRPr="004404DC">
              <w:rPr>
                <w:rFonts w:ascii="Times New Roman" w:hAnsi="Times New Roman" w:cs="Times New Roman"/>
                <w:b/>
                <w:color w:val="000000" w:themeColor="text1"/>
                <w:spacing w:val="-42"/>
                <w:sz w:val="24"/>
                <w:szCs w:val="24"/>
                <w:lang w:val="ru-RU"/>
              </w:rPr>
              <w:t xml:space="preserve"> </w:t>
            </w:r>
            <w:r w:rsidRPr="004404DC">
              <w:rPr>
                <w:rFonts w:ascii="Times New Roman" w:hAnsi="Times New Roman" w:cs="Times New Roman"/>
                <w:b/>
                <w:color w:val="000000" w:themeColor="text1"/>
                <w:sz w:val="24"/>
                <w:szCs w:val="24"/>
                <w:lang w:val="ru-RU"/>
              </w:rPr>
              <w:t>(профессиональной переподготовке)</w:t>
            </w:r>
            <w:r w:rsidRPr="004404DC">
              <w:rPr>
                <w:rFonts w:ascii="Times New Roman" w:hAnsi="Times New Roman" w:cs="Times New Roman"/>
                <w:b/>
                <w:color w:val="000000" w:themeColor="text1"/>
                <w:spacing w:val="-42"/>
                <w:sz w:val="24"/>
                <w:szCs w:val="24"/>
                <w:lang w:val="ru-RU"/>
              </w:rPr>
              <w:t xml:space="preserve"> </w:t>
            </w:r>
            <w:r w:rsidRPr="004404DC">
              <w:rPr>
                <w:rFonts w:ascii="Times New Roman" w:hAnsi="Times New Roman" w:cs="Times New Roman"/>
                <w:b/>
                <w:color w:val="000000" w:themeColor="text1"/>
                <w:sz w:val="24"/>
                <w:szCs w:val="24"/>
                <w:lang w:val="ru-RU"/>
              </w:rPr>
              <w:t>(%)</w:t>
            </w:r>
          </w:p>
        </w:tc>
        <w:tc>
          <w:tcPr>
            <w:tcW w:w="2321" w:type="pct"/>
            <w:gridSpan w:val="2"/>
          </w:tcPr>
          <w:p w:rsidR="004404DC" w:rsidRPr="004404DC" w:rsidRDefault="004404DC" w:rsidP="007D5B96">
            <w:pPr>
              <w:pStyle w:val="TableParagraph"/>
              <w:tabs>
                <w:tab w:val="left" w:pos="709"/>
              </w:tabs>
              <w:jc w:val="center"/>
              <w:rPr>
                <w:rFonts w:ascii="Times New Roman" w:hAnsi="Times New Roman" w:cs="Times New Roman"/>
                <w:b/>
                <w:color w:val="000000" w:themeColor="text1"/>
                <w:sz w:val="24"/>
                <w:szCs w:val="24"/>
                <w:lang w:val="ru-RU"/>
              </w:rPr>
            </w:pPr>
            <w:r w:rsidRPr="004404DC">
              <w:rPr>
                <w:rFonts w:ascii="Times New Roman" w:hAnsi="Times New Roman" w:cs="Times New Roman"/>
                <w:b/>
                <w:color w:val="000000" w:themeColor="text1"/>
                <w:sz w:val="24"/>
                <w:szCs w:val="24"/>
                <w:lang w:val="ru-RU"/>
              </w:rPr>
              <w:t>Подтверждение</w:t>
            </w:r>
            <w:r w:rsidRPr="004404DC">
              <w:rPr>
                <w:rFonts w:ascii="Times New Roman" w:hAnsi="Times New Roman" w:cs="Times New Roman"/>
                <w:b/>
                <w:color w:val="000000" w:themeColor="text1"/>
                <w:spacing w:val="1"/>
                <w:sz w:val="24"/>
                <w:szCs w:val="24"/>
                <w:lang w:val="ru-RU"/>
              </w:rPr>
              <w:t xml:space="preserve"> </w:t>
            </w:r>
            <w:r w:rsidRPr="004404DC">
              <w:rPr>
                <w:rFonts w:ascii="Times New Roman" w:hAnsi="Times New Roman" w:cs="Times New Roman"/>
                <w:b/>
                <w:color w:val="000000" w:themeColor="text1"/>
                <w:sz w:val="24"/>
                <w:szCs w:val="24"/>
                <w:lang w:val="ru-RU"/>
              </w:rPr>
              <w:t>уровня</w:t>
            </w:r>
            <w:r w:rsidRPr="004404DC">
              <w:rPr>
                <w:rFonts w:ascii="Times New Roman" w:hAnsi="Times New Roman" w:cs="Times New Roman"/>
                <w:b/>
                <w:color w:val="000000" w:themeColor="text1"/>
                <w:spacing w:val="1"/>
                <w:sz w:val="24"/>
                <w:szCs w:val="24"/>
                <w:lang w:val="ru-RU"/>
              </w:rPr>
              <w:t xml:space="preserve"> </w:t>
            </w:r>
            <w:r w:rsidRPr="004404DC">
              <w:rPr>
                <w:rFonts w:ascii="Times New Roman" w:hAnsi="Times New Roman" w:cs="Times New Roman"/>
                <w:b/>
                <w:color w:val="000000" w:themeColor="text1"/>
                <w:sz w:val="24"/>
                <w:szCs w:val="24"/>
                <w:lang w:val="ru-RU"/>
              </w:rPr>
              <w:t>квалификации</w:t>
            </w:r>
            <w:r w:rsidRPr="004404DC">
              <w:rPr>
                <w:rFonts w:ascii="Times New Roman" w:hAnsi="Times New Roman" w:cs="Times New Roman"/>
                <w:b/>
                <w:color w:val="000000" w:themeColor="text1"/>
                <w:spacing w:val="1"/>
                <w:sz w:val="24"/>
                <w:szCs w:val="24"/>
                <w:lang w:val="ru-RU"/>
              </w:rPr>
              <w:t xml:space="preserve"> </w:t>
            </w:r>
            <w:r w:rsidRPr="004404DC">
              <w:rPr>
                <w:rFonts w:ascii="Times New Roman" w:hAnsi="Times New Roman" w:cs="Times New Roman"/>
                <w:b/>
                <w:color w:val="000000" w:themeColor="text1"/>
                <w:sz w:val="24"/>
                <w:szCs w:val="24"/>
                <w:lang w:val="ru-RU"/>
              </w:rPr>
              <w:t>результатами</w:t>
            </w:r>
            <w:r w:rsidRPr="004404DC">
              <w:rPr>
                <w:rFonts w:ascii="Times New Roman" w:hAnsi="Times New Roman" w:cs="Times New Roman"/>
                <w:b/>
                <w:color w:val="000000" w:themeColor="text1"/>
                <w:spacing w:val="-42"/>
                <w:sz w:val="24"/>
                <w:szCs w:val="24"/>
                <w:lang w:val="ru-RU"/>
              </w:rPr>
              <w:t xml:space="preserve"> </w:t>
            </w:r>
            <w:r w:rsidRPr="004404DC">
              <w:rPr>
                <w:rFonts w:ascii="Times New Roman" w:hAnsi="Times New Roman" w:cs="Times New Roman"/>
                <w:b/>
                <w:color w:val="000000" w:themeColor="text1"/>
                <w:sz w:val="24"/>
                <w:szCs w:val="24"/>
                <w:lang w:val="ru-RU"/>
              </w:rPr>
              <w:t>аттестации</w:t>
            </w:r>
          </w:p>
        </w:tc>
      </w:tr>
      <w:tr w:rsidR="004404DC" w:rsidRPr="00971A98" w:rsidTr="004404DC">
        <w:trPr>
          <w:trHeight w:val="1153"/>
        </w:trPr>
        <w:tc>
          <w:tcPr>
            <w:tcW w:w="1339" w:type="pct"/>
            <w:vMerge/>
          </w:tcPr>
          <w:p w:rsidR="004404DC" w:rsidRPr="004404DC" w:rsidRDefault="004404DC" w:rsidP="007D5B96">
            <w:pPr>
              <w:pStyle w:val="TableParagraph"/>
              <w:tabs>
                <w:tab w:val="left" w:pos="709"/>
              </w:tabs>
              <w:jc w:val="center"/>
              <w:rPr>
                <w:rFonts w:ascii="Times New Roman" w:hAnsi="Times New Roman" w:cs="Times New Roman"/>
                <w:color w:val="000000" w:themeColor="text1"/>
                <w:sz w:val="24"/>
                <w:szCs w:val="24"/>
                <w:lang w:val="ru-RU"/>
              </w:rPr>
            </w:pPr>
          </w:p>
        </w:tc>
        <w:tc>
          <w:tcPr>
            <w:tcW w:w="1339" w:type="pct"/>
            <w:vMerge/>
          </w:tcPr>
          <w:p w:rsidR="004404DC" w:rsidRPr="004404DC" w:rsidRDefault="004404DC" w:rsidP="007D5B96">
            <w:pPr>
              <w:pStyle w:val="TableParagraph"/>
              <w:tabs>
                <w:tab w:val="left" w:pos="709"/>
              </w:tabs>
              <w:jc w:val="center"/>
              <w:rPr>
                <w:rFonts w:ascii="Times New Roman" w:hAnsi="Times New Roman" w:cs="Times New Roman"/>
                <w:color w:val="000000" w:themeColor="text1"/>
                <w:sz w:val="24"/>
                <w:szCs w:val="24"/>
                <w:lang w:val="ru-RU"/>
              </w:rPr>
            </w:pPr>
          </w:p>
        </w:tc>
        <w:tc>
          <w:tcPr>
            <w:tcW w:w="1161" w:type="pct"/>
          </w:tcPr>
          <w:p w:rsidR="004404DC" w:rsidRPr="004404DC" w:rsidRDefault="004404DC" w:rsidP="007D5B96">
            <w:pPr>
              <w:pStyle w:val="TableParagraph"/>
              <w:tabs>
                <w:tab w:val="left" w:pos="709"/>
              </w:tabs>
              <w:jc w:val="center"/>
              <w:rPr>
                <w:rFonts w:ascii="Times New Roman" w:hAnsi="Times New Roman" w:cs="Times New Roman"/>
                <w:b/>
                <w:color w:val="000000" w:themeColor="text1"/>
                <w:sz w:val="24"/>
                <w:szCs w:val="24"/>
                <w:lang w:val="ru-RU"/>
              </w:rPr>
            </w:pPr>
            <w:r w:rsidRPr="004404DC">
              <w:rPr>
                <w:rFonts w:ascii="Times New Roman" w:hAnsi="Times New Roman" w:cs="Times New Roman"/>
                <w:b/>
                <w:color w:val="000000" w:themeColor="text1"/>
                <w:sz w:val="24"/>
                <w:szCs w:val="24"/>
                <w:lang w:val="ru-RU"/>
              </w:rPr>
              <w:t>на</w:t>
            </w:r>
            <w:r w:rsidRPr="004404DC">
              <w:rPr>
                <w:rFonts w:ascii="Times New Roman" w:hAnsi="Times New Roman" w:cs="Times New Roman"/>
                <w:b/>
                <w:color w:val="000000" w:themeColor="text1"/>
                <w:spacing w:val="12"/>
                <w:sz w:val="24"/>
                <w:szCs w:val="24"/>
                <w:lang w:val="ru-RU"/>
              </w:rPr>
              <w:t xml:space="preserve"> </w:t>
            </w:r>
            <w:r w:rsidRPr="004404DC">
              <w:rPr>
                <w:rFonts w:ascii="Times New Roman" w:hAnsi="Times New Roman" w:cs="Times New Roman"/>
                <w:b/>
                <w:color w:val="000000" w:themeColor="text1"/>
                <w:sz w:val="24"/>
                <w:szCs w:val="24"/>
                <w:lang w:val="ru-RU"/>
              </w:rPr>
              <w:t>соответствие</w:t>
            </w:r>
            <w:r w:rsidRPr="004404DC">
              <w:rPr>
                <w:rFonts w:ascii="Times New Roman" w:hAnsi="Times New Roman" w:cs="Times New Roman"/>
                <w:b/>
                <w:color w:val="000000" w:themeColor="text1"/>
                <w:spacing w:val="1"/>
                <w:sz w:val="24"/>
                <w:szCs w:val="24"/>
                <w:lang w:val="ru-RU"/>
              </w:rPr>
              <w:t xml:space="preserve"> </w:t>
            </w:r>
            <w:r w:rsidRPr="004404DC">
              <w:rPr>
                <w:rFonts w:ascii="Times New Roman" w:hAnsi="Times New Roman" w:cs="Times New Roman"/>
                <w:b/>
                <w:color w:val="000000" w:themeColor="text1"/>
                <w:sz w:val="24"/>
                <w:szCs w:val="24"/>
                <w:lang w:val="ru-RU"/>
              </w:rPr>
              <w:t>занимаемой</w:t>
            </w:r>
            <w:r w:rsidRPr="004404DC">
              <w:rPr>
                <w:rFonts w:ascii="Times New Roman" w:hAnsi="Times New Roman" w:cs="Times New Roman"/>
                <w:b/>
                <w:color w:val="000000" w:themeColor="text1"/>
                <w:spacing w:val="-42"/>
                <w:sz w:val="24"/>
                <w:szCs w:val="24"/>
                <w:lang w:val="ru-RU"/>
              </w:rPr>
              <w:t xml:space="preserve"> </w:t>
            </w:r>
            <w:r w:rsidRPr="004404DC">
              <w:rPr>
                <w:rFonts w:ascii="Times New Roman" w:hAnsi="Times New Roman" w:cs="Times New Roman"/>
                <w:b/>
                <w:color w:val="000000" w:themeColor="text1"/>
                <w:sz w:val="24"/>
                <w:szCs w:val="24"/>
                <w:lang w:val="ru-RU"/>
              </w:rPr>
              <w:t>должности</w:t>
            </w:r>
            <w:r w:rsidRPr="004404DC">
              <w:rPr>
                <w:rFonts w:ascii="Times New Roman" w:hAnsi="Times New Roman" w:cs="Times New Roman"/>
                <w:b/>
                <w:color w:val="000000" w:themeColor="text1"/>
                <w:spacing w:val="1"/>
                <w:sz w:val="24"/>
                <w:szCs w:val="24"/>
                <w:lang w:val="ru-RU"/>
              </w:rPr>
              <w:t xml:space="preserve"> </w:t>
            </w:r>
            <w:r w:rsidRPr="004404DC">
              <w:rPr>
                <w:rFonts w:ascii="Times New Roman" w:hAnsi="Times New Roman" w:cs="Times New Roman"/>
                <w:b/>
                <w:color w:val="000000" w:themeColor="text1"/>
                <w:sz w:val="24"/>
                <w:szCs w:val="24"/>
                <w:lang w:val="ru-RU"/>
              </w:rPr>
              <w:t>(%)</w:t>
            </w:r>
          </w:p>
        </w:tc>
        <w:tc>
          <w:tcPr>
            <w:tcW w:w="1161" w:type="pct"/>
          </w:tcPr>
          <w:p w:rsidR="004404DC" w:rsidRPr="004404DC" w:rsidRDefault="004404DC" w:rsidP="007D5B96">
            <w:pPr>
              <w:pStyle w:val="TableParagraph"/>
              <w:tabs>
                <w:tab w:val="left" w:pos="709"/>
              </w:tabs>
              <w:jc w:val="center"/>
              <w:rPr>
                <w:rFonts w:ascii="Times New Roman" w:hAnsi="Times New Roman" w:cs="Times New Roman"/>
                <w:b/>
                <w:color w:val="000000" w:themeColor="text1"/>
                <w:sz w:val="24"/>
                <w:szCs w:val="24"/>
              </w:rPr>
            </w:pPr>
            <w:r w:rsidRPr="004404DC">
              <w:rPr>
                <w:rFonts w:ascii="Times New Roman" w:hAnsi="Times New Roman" w:cs="Times New Roman"/>
                <w:b/>
                <w:color w:val="000000" w:themeColor="text1"/>
                <w:sz w:val="24"/>
                <w:szCs w:val="24"/>
              </w:rPr>
              <w:t>квалификационная</w:t>
            </w:r>
            <w:r w:rsidRPr="004404DC">
              <w:rPr>
                <w:rFonts w:ascii="Times New Roman" w:hAnsi="Times New Roman" w:cs="Times New Roman"/>
                <w:b/>
                <w:color w:val="000000" w:themeColor="text1"/>
                <w:spacing w:val="1"/>
                <w:sz w:val="24"/>
                <w:szCs w:val="24"/>
              </w:rPr>
              <w:t xml:space="preserve"> </w:t>
            </w:r>
            <w:r w:rsidRPr="004404DC">
              <w:rPr>
                <w:rFonts w:ascii="Times New Roman" w:hAnsi="Times New Roman" w:cs="Times New Roman"/>
                <w:b/>
                <w:color w:val="000000" w:themeColor="text1"/>
                <w:sz w:val="24"/>
                <w:szCs w:val="24"/>
              </w:rPr>
              <w:t>категория</w:t>
            </w:r>
            <w:r w:rsidRPr="004404DC">
              <w:rPr>
                <w:rFonts w:ascii="Times New Roman" w:hAnsi="Times New Roman" w:cs="Times New Roman"/>
                <w:b/>
                <w:color w:val="000000" w:themeColor="text1"/>
                <w:spacing w:val="1"/>
                <w:sz w:val="24"/>
                <w:szCs w:val="24"/>
              </w:rPr>
              <w:t xml:space="preserve"> </w:t>
            </w:r>
            <w:r w:rsidRPr="004404DC">
              <w:rPr>
                <w:rFonts w:ascii="Times New Roman" w:hAnsi="Times New Roman" w:cs="Times New Roman"/>
                <w:b/>
                <w:color w:val="000000" w:themeColor="text1"/>
                <w:sz w:val="24"/>
                <w:szCs w:val="24"/>
              </w:rPr>
              <w:t>(%)</w:t>
            </w:r>
          </w:p>
        </w:tc>
      </w:tr>
      <w:tr w:rsidR="004404DC" w:rsidRPr="00971A98" w:rsidTr="004404DC">
        <w:trPr>
          <w:trHeight w:val="553"/>
        </w:trPr>
        <w:tc>
          <w:tcPr>
            <w:tcW w:w="1339" w:type="pct"/>
          </w:tcPr>
          <w:p w:rsidR="004404DC" w:rsidRPr="007D5B96" w:rsidRDefault="004404DC" w:rsidP="007D5B96">
            <w:pPr>
              <w:pStyle w:val="TableParagraph"/>
              <w:tabs>
                <w:tab w:val="left" w:pos="709"/>
              </w:tabs>
              <w:jc w:val="center"/>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Педагогические</w:t>
            </w:r>
            <w:r w:rsidRPr="007D5B96">
              <w:rPr>
                <w:rFonts w:ascii="Times New Roman" w:hAnsi="Times New Roman" w:cs="Times New Roman"/>
                <w:color w:val="000000" w:themeColor="text1"/>
                <w:spacing w:val="1"/>
                <w:sz w:val="24"/>
                <w:szCs w:val="24"/>
                <w:lang w:val="ru-RU"/>
              </w:rPr>
              <w:t xml:space="preserve"> </w:t>
            </w:r>
            <w:r w:rsidRPr="007D5B96">
              <w:rPr>
                <w:rFonts w:ascii="Times New Roman" w:hAnsi="Times New Roman" w:cs="Times New Roman"/>
                <w:color w:val="000000" w:themeColor="text1"/>
                <w:sz w:val="24"/>
                <w:szCs w:val="24"/>
                <w:lang w:val="ru-RU"/>
              </w:rPr>
              <w:t>работники</w:t>
            </w:r>
            <w:r w:rsidR="007D5B96">
              <w:rPr>
                <w:rFonts w:ascii="Times New Roman" w:hAnsi="Times New Roman" w:cs="Times New Roman"/>
                <w:color w:val="000000" w:themeColor="text1"/>
                <w:sz w:val="24"/>
                <w:szCs w:val="24"/>
                <w:lang w:val="ru-RU"/>
              </w:rPr>
              <w:t xml:space="preserve"> (учителя начальных классов, физической культуры, иностранного языка)</w:t>
            </w:r>
          </w:p>
        </w:tc>
        <w:tc>
          <w:tcPr>
            <w:tcW w:w="1339" w:type="pct"/>
          </w:tcPr>
          <w:p w:rsidR="004404DC" w:rsidRPr="004404DC" w:rsidRDefault="004404DC"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c>
          <w:tcPr>
            <w:tcW w:w="1161" w:type="pct"/>
          </w:tcPr>
          <w:p w:rsidR="004404DC" w:rsidRPr="007D5B96" w:rsidRDefault="007D5B96"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54</w:t>
            </w:r>
          </w:p>
        </w:tc>
        <w:tc>
          <w:tcPr>
            <w:tcW w:w="1161" w:type="pct"/>
          </w:tcPr>
          <w:p w:rsidR="004404DC" w:rsidRPr="007D5B96" w:rsidRDefault="007D5B96"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46</w:t>
            </w:r>
          </w:p>
        </w:tc>
      </w:tr>
      <w:tr w:rsidR="004404DC" w:rsidRPr="00971A98" w:rsidTr="004404DC">
        <w:trPr>
          <w:trHeight w:val="553"/>
        </w:trPr>
        <w:tc>
          <w:tcPr>
            <w:tcW w:w="1339" w:type="pct"/>
          </w:tcPr>
          <w:p w:rsidR="004404DC" w:rsidRPr="007D5B96" w:rsidRDefault="004404DC" w:rsidP="007D5B96">
            <w:pPr>
              <w:pStyle w:val="TableParagraph"/>
              <w:tabs>
                <w:tab w:val="left" w:pos="709"/>
              </w:tabs>
              <w:jc w:val="center"/>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Руководящие</w:t>
            </w:r>
            <w:r w:rsidRPr="007D5B96">
              <w:rPr>
                <w:rFonts w:ascii="Times New Roman" w:hAnsi="Times New Roman" w:cs="Times New Roman"/>
                <w:color w:val="000000" w:themeColor="text1"/>
                <w:spacing w:val="-55"/>
                <w:sz w:val="24"/>
                <w:szCs w:val="24"/>
                <w:lang w:val="ru-RU"/>
              </w:rPr>
              <w:t xml:space="preserve"> </w:t>
            </w:r>
            <w:r w:rsidRPr="007D5B96">
              <w:rPr>
                <w:rFonts w:ascii="Times New Roman" w:hAnsi="Times New Roman" w:cs="Times New Roman"/>
                <w:color w:val="000000" w:themeColor="text1"/>
                <w:sz w:val="24"/>
                <w:szCs w:val="24"/>
                <w:lang w:val="ru-RU"/>
              </w:rPr>
              <w:t>работники</w:t>
            </w:r>
            <w:r w:rsidR="007D5B96">
              <w:rPr>
                <w:rFonts w:ascii="Times New Roman" w:hAnsi="Times New Roman" w:cs="Times New Roman"/>
                <w:color w:val="000000" w:themeColor="text1"/>
                <w:sz w:val="24"/>
                <w:szCs w:val="24"/>
                <w:lang w:val="ru-RU"/>
              </w:rPr>
              <w:t xml:space="preserve"> (директор, зам.дир.по УВР, зав.филиалами)</w:t>
            </w:r>
          </w:p>
        </w:tc>
        <w:tc>
          <w:tcPr>
            <w:tcW w:w="1339" w:type="pct"/>
          </w:tcPr>
          <w:p w:rsidR="004404DC" w:rsidRPr="004404DC" w:rsidRDefault="007D5B96"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c>
          <w:tcPr>
            <w:tcW w:w="1161" w:type="pct"/>
          </w:tcPr>
          <w:p w:rsidR="004404DC" w:rsidRPr="004404DC" w:rsidRDefault="004404DC"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c>
          <w:tcPr>
            <w:tcW w:w="1161" w:type="pct"/>
          </w:tcPr>
          <w:p w:rsidR="004404DC" w:rsidRPr="004404DC" w:rsidRDefault="00B57032"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0</w:t>
            </w:r>
          </w:p>
        </w:tc>
      </w:tr>
      <w:tr w:rsidR="004404DC" w:rsidRPr="00971A98" w:rsidTr="004404DC">
        <w:trPr>
          <w:trHeight w:val="553"/>
        </w:trPr>
        <w:tc>
          <w:tcPr>
            <w:tcW w:w="1339" w:type="pct"/>
          </w:tcPr>
          <w:p w:rsidR="004404DC" w:rsidRPr="007D5B96" w:rsidRDefault="004404DC" w:rsidP="007D5B96">
            <w:pPr>
              <w:pStyle w:val="TableParagraph"/>
              <w:tabs>
                <w:tab w:val="left" w:pos="709"/>
              </w:tabs>
              <w:jc w:val="center"/>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rPr>
              <w:t>Иные</w:t>
            </w:r>
            <w:r w:rsidRPr="004404DC">
              <w:rPr>
                <w:rFonts w:ascii="Times New Roman" w:hAnsi="Times New Roman" w:cs="Times New Roman"/>
                <w:color w:val="000000" w:themeColor="text1"/>
                <w:spacing w:val="1"/>
                <w:sz w:val="24"/>
                <w:szCs w:val="24"/>
              </w:rPr>
              <w:t xml:space="preserve"> </w:t>
            </w:r>
            <w:r w:rsidRPr="004404DC">
              <w:rPr>
                <w:rFonts w:ascii="Times New Roman" w:hAnsi="Times New Roman" w:cs="Times New Roman"/>
                <w:color w:val="000000" w:themeColor="text1"/>
                <w:sz w:val="24"/>
                <w:szCs w:val="24"/>
              </w:rPr>
              <w:t>работники</w:t>
            </w:r>
            <w:r w:rsidR="007D5B96">
              <w:rPr>
                <w:rFonts w:ascii="Times New Roman" w:hAnsi="Times New Roman" w:cs="Times New Roman"/>
                <w:color w:val="000000" w:themeColor="text1"/>
                <w:sz w:val="24"/>
                <w:szCs w:val="24"/>
                <w:lang w:val="ru-RU"/>
              </w:rPr>
              <w:t xml:space="preserve"> (воспитатель)</w:t>
            </w:r>
          </w:p>
        </w:tc>
        <w:tc>
          <w:tcPr>
            <w:tcW w:w="1339" w:type="pct"/>
          </w:tcPr>
          <w:p w:rsidR="004404DC" w:rsidRPr="00B57032" w:rsidRDefault="00B57032"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c>
          <w:tcPr>
            <w:tcW w:w="1161" w:type="pct"/>
          </w:tcPr>
          <w:p w:rsidR="004404DC" w:rsidRPr="00B57032" w:rsidRDefault="00B57032"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0</w:t>
            </w:r>
          </w:p>
        </w:tc>
        <w:tc>
          <w:tcPr>
            <w:tcW w:w="1161" w:type="pct"/>
          </w:tcPr>
          <w:p w:rsidR="004404DC" w:rsidRPr="00B57032" w:rsidRDefault="00B57032"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r>
    </w:tbl>
    <w:p w:rsidR="004404DC" w:rsidRPr="004404DC" w:rsidRDefault="004404DC" w:rsidP="004404DC">
      <w:pPr>
        <w:pStyle w:val="ab"/>
        <w:tabs>
          <w:tab w:val="left" w:pos="709"/>
        </w:tabs>
        <w:spacing w:before="166"/>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4404DC" w:rsidRPr="004404DC" w:rsidRDefault="004404DC" w:rsidP="004404DC">
      <w:pPr>
        <w:tabs>
          <w:tab w:val="left" w:pos="709"/>
        </w:tabs>
        <w:spacing w:before="3"/>
        <w:ind w:firstLine="567"/>
        <w:jc w:val="both"/>
        <w:rPr>
          <w:color w:val="000000" w:themeColor="text1"/>
          <w:sz w:val="24"/>
          <w:szCs w:val="24"/>
        </w:rPr>
      </w:pPr>
      <w:r w:rsidRPr="004404DC">
        <w:rPr>
          <w:b/>
          <w:color w:val="000000" w:themeColor="text1"/>
          <w:sz w:val="24"/>
          <w:szCs w:val="24"/>
        </w:rPr>
        <w:t xml:space="preserve">Профессиональное развитие и повышение квалификации педагогических работников. </w:t>
      </w:r>
      <w:r w:rsidRPr="004404DC">
        <w:rPr>
          <w:color w:val="000000" w:themeColor="text1"/>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4404DC" w:rsidRPr="004404DC" w:rsidRDefault="004404DC" w:rsidP="004404DC">
      <w:pPr>
        <w:tabs>
          <w:tab w:val="left" w:pos="709"/>
        </w:tabs>
        <w:spacing w:before="3"/>
        <w:ind w:firstLine="567"/>
        <w:jc w:val="both"/>
        <w:rPr>
          <w:color w:val="000000" w:themeColor="text1"/>
          <w:sz w:val="24"/>
          <w:szCs w:val="24"/>
        </w:rPr>
      </w:pPr>
      <w:r w:rsidRPr="004404DC">
        <w:rPr>
          <w:bCs/>
          <w:color w:val="000000" w:themeColor="text1"/>
          <w:sz w:val="24"/>
          <w:szCs w:val="24"/>
        </w:rPr>
        <w:t>Н</w:t>
      </w:r>
      <w:r w:rsidRPr="004404DC">
        <w:rPr>
          <w:color w:val="000000" w:themeColor="text1"/>
          <w:sz w:val="24"/>
          <w:szCs w:val="24"/>
        </w:rPr>
        <w:t>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4404DC" w:rsidRPr="004404DC" w:rsidRDefault="004404DC" w:rsidP="004404DC">
      <w:pPr>
        <w:pStyle w:val="ab"/>
        <w:tabs>
          <w:tab w:val="left" w:pos="709"/>
        </w:tabs>
        <w:spacing w:before="6"/>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При этом могут быть использованы различные образовательные организации, имеющие соответствующую лицензию.</w:t>
      </w:r>
    </w:p>
    <w:p w:rsidR="004404DC" w:rsidRPr="004404DC" w:rsidRDefault="004404DC" w:rsidP="004404DC">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404DC" w:rsidRPr="004404DC" w:rsidRDefault="004404DC" w:rsidP="004404DC">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Ожидаемый результат повышения квалификации — профессиональная готовность работников образования к реализации ФГОС начального общего</w:t>
      </w:r>
      <w:r w:rsidRPr="004404DC">
        <w:rPr>
          <w:color w:val="000000" w:themeColor="text1"/>
          <w:sz w:val="24"/>
          <w:szCs w:val="24"/>
          <w:lang w:val="ru-RU"/>
        </w:rPr>
        <w:t xml:space="preserve"> </w:t>
      </w:r>
      <w:r w:rsidRPr="004404DC">
        <w:rPr>
          <w:rFonts w:ascii="Times New Roman" w:hAnsi="Times New Roman" w:cs="Times New Roman"/>
          <w:color w:val="000000" w:themeColor="text1"/>
          <w:sz w:val="24"/>
          <w:szCs w:val="24"/>
          <w:lang w:val="ru-RU"/>
        </w:rPr>
        <w:t>образования:</w:t>
      </w:r>
    </w:p>
    <w:p w:rsidR="004404DC" w:rsidRPr="004404DC" w:rsidRDefault="004404DC" w:rsidP="005E5238">
      <w:pPr>
        <w:pStyle w:val="ab"/>
        <w:numPr>
          <w:ilvl w:val="0"/>
          <w:numId w:val="196"/>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обеспечение оптимального вхождения работников образования в систему ценностей современного образования;</w:t>
      </w:r>
    </w:p>
    <w:p w:rsidR="004404DC" w:rsidRPr="004404DC" w:rsidRDefault="004404DC" w:rsidP="005E5238">
      <w:pPr>
        <w:pStyle w:val="ab"/>
        <w:numPr>
          <w:ilvl w:val="0"/>
          <w:numId w:val="196"/>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404DC" w:rsidRPr="004404DC" w:rsidRDefault="004404DC" w:rsidP="005E5238">
      <w:pPr>
        <w:pStyle w:val="ab"/>
        <w:numPr>
          <w:ilvl w:val="0"/>
          <w:numId w:val="196"/>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4404DC" w:rsidRPr="004404DC" w:rsidRDefault="004404DC" w:rsidP="004404DC">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4404DC" w:rsidRPr="004404DC" w:rsidRDefault="004404DC" w:rsidP="004404DC">
      <w:pPr>
        <w:pStyle w:val="ab"/>
        <w:tabs>
          <w:tab w:val="left" w:pos="709"/>
        </w:tabs>
        <w:spacing w:before="7"/>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4404DC" w:rsidRPr="004404DC" w:rsidRDefault="004404DC" w:rsidP="004404DC">
      <w:pPr>
        <w:pStyle w:val="ab"/>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w:t>
      </w:r>
      <w:r w:rsidR="00B57032">
        <w:rPr>
          <w:rFonts w:ascii="Times New Roman" w:hAnsi="Times New Roman" w:cs="Times New Roman"/>
          <w:color w:val="000000" w:themeColor="text1"/>
          <w:sz w:val="24"/>
          <w:szCs w:val="24"/>
          <w:lang w:val="ru-RU"/>
        </w:rPr>
        <w:t>включены в план работы соответствующего методического объединения.</w:t>
      </w:r>
    </w:p>
    <w:p w:rsidR="004404DC" w:rsidRPr="004404DC" w:rsidRDefault="004404DC" w:rsidP="004404DC">
      <w:pPr>
        <w:pStyle w:val="ab"/>
        <w:tabs>
          <w:tab w:val="left" w:pos="709"/>
        </w:tabs>
        <w:ind w:left="0" w:right="0" w:firstLine="0"/>
        <w:jc w:val="center"/>
        <w:rPr>
          <w:rFonts w:ascii="Times New Roman" w:hAnsi="Times New Roman" w:cs="Times New Roman"/>
          <w:color w:val="000000" w:themeColor="text1"/>
          <w:sz w:val="24"/>
          <w:szCs w:val="24"/>
          <w:lang w:val="ru-RU"/>
        </w:rPr>
      </w:pPr>
    </w:p>
    <w:p w:rsidR="004404DC" w:rsidRPr="00B57032" w:rsidRDefault="004404DC" w:rsidP="004404DC">
      <w:pPr>
        <w:pStyle w:val="ab"/>
        <w:tabs>
          <w:tab w:val="left" w:pos="709"/>
        </w:tabs>
        <w:spacing w:before="1"/>
        <w:ind w:left="0" w:right="0" w:firstLine="567"/>
        <w:rPr>
          <w:rFonts w:ascii="Times New Roman" w:hAnsi="Times New Roman" w:cs="Times New Roman"/>
          <w:color w:val="000000" w:themeColor="text1"/>
          <w:sz w:val="24"/>
          <w:szCs w:val="24"/>
          <w:lang w:val="ru-RU"/>
        </w:rPr>
      </w:pPr>
    </w:p>
    <w:p w:rsidR="004404DC" w:rsidRPr="004404DC" w:rsidRDefault="004404DC" w:rsidP="005E5238">
      <w:pPr>
        <w:pStyle w:val="3"/>
        <w:keepNext w:val="0"/>
        <w:keepLines w:val="0"/>
        <w:widowControl w:val="0"/>
        <w:numPr>
          <w:ilvl w:val="2"/>
          <w:numId w:val="195"/>
        </w:numPr>
        <w:tabs>
          <w:tab w:val="left" w:pos="709"/>
        </w:tabs>
        <w:autoSpaceDE w:val="0"/>
        <w:autoSpaceDN w:val="0"/>
        <w:spacing w:before="0"/>
        <w:jc w:val="both"/>
        <w:rPr>
          <w:rFonts w:ascii="Times New Roman" w:hAnsi="Times New Roman" w:cs="Times New Roman"/>
          <w:color w:val="auto"/>
          <w:sz w:val="24"/>
          <w:szCs w:val="24"/>
        </w:rPr>
      </w:pPr>
      <w:bookmarkStart w:id="47" w:name="_Toc105169847"/>
      <w:bookmarkStart w:id="48" w:name="_Toc118278224"/>
      <w:r w:rsidRPr="004404DC">
        <w:rPr>
          <w:rFonts w:ascii="Times New Roman" w:hAnsi="Times New Roman" w:cs="Times New Roman"/>
          <w:color w:val="auto"/>
          <w:sz w:val="24"/>
          <w:szCs w:val="24"/>
        </w:rPr>
        <w:t>Психолого-педагогические условия реализации основной образовательной программы начального общего образования</w:t>
      </w:r>
      <w:bookmarkEnd w:id="47"/>
      <w:bookmarkEnd w:id="48"/>
    </w:p>
    <w:p w:rsidR="004404DC" w:rsidRPr="004404DC" w:rsidRDefault="004404DC" w:rsidP="004404DC">
      <w:pPr>
        <w:pStyle w:val="ab"/>
        <w:tabs>
          <w:tab w:val="left" w:pos="709"/>
        </w:tabs>
        <w:spacing w:before="52"/>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4404DC" w:rsidRPr="004404DC" w:rsidRDefault="004404DC" w:rsidP="005E5238">
      <w:pPr>
        <w:pStyle w:val="a3"/>
        <w:widowControl w:val="0"/>
        <w:numPr>
          <w:ilvl w:val="0"/>
          <w:numId w:val="172"/>
        </w:numPr>
        <w:tabs>
          <w:tab w:val="left" w:pos="624"/>
          <w:tab w:val="left" w:pos="709"/>
        </w:tabs>
        <w:autoSpaceDE w:val="0"/>
        <w:autoSpaceDN w:val="0"/>
        <w:spacing w:before="3"/>
        <w:ind w:left="0" w:firstLine="567"/>
        <w:contextualSpacing w:val="0"/>
        <w:jc w:val="both"/>
        <w:rPr>
          <w:color w:val="000000" w:themeColor="text1"/>
          <w:sz w:val="24"/>
          <w:szCs w:val="24"/>
        </w:rPr>
      </w:pPr>
      <w:r w:rsidRPr="004404DC">
        <w:rPr>
          <w:color w:val="000000" w:themeColor="text1"/>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4404DC" w:rsidRPr="004404DC" w:rsidRDefault="004404DC" w:rsidP="005E5238">
      <w:pPr>
        <w:pStyle w:val="a3"/>
        <w:widowControl w:val="0"/>
        <w:numPr>
          <w:ilvl w:val="0"/>
          <w:numId w:val="172"/>
        </w:numPr>
        <w:tabs>
          <w:tab w:val="left" w:pos="613"/>
          <w:tab w:val="left" w:pos="709"/>
        </w:tabs>
        <w:autoSpaceDE w:val="0"/>
        <w:autoSpaceDN w:val="0"/>
        <w:spacing w:before="2"/>
        <w:ind w:left="0" w:firstLine="567"/>
        <w:contextualSpacing w:val="0"/>
        <w:jc w:val="both"/>
        <w:rPr>
          <w:color w:val="000000" w:themeColor="text1"/>
          <w:sz w:val="24"/>
          <w:szCs w:val="24"/>
        </w:rPr>
      </w:pPr>
      <w:r w:rsidRPr="004404DC">
        <w:rPr>
          <w:color w:val="000000" w:themeColor="text1"/>
          <w:sz w:val="24"/>
          <w:szCs w:val="24"/>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4404DC" w:rsidRPr="004404DC" w:rsidRDefault="004404DC" w:rsidP="005E5238">
      <w:pPr>
        <w:pStyle w:val="a3"/>
        <w:widowControl w:val="0"/>
        <w:numPr>
          <w:ilvl w:val="0"/>
          <w:numId w:val="172"/>
        </w:numPr>
        <w:tabs>
          <w:tab w:val="left" w:pos="611"/>
          <w:tab w:val="left" w:pos="709"/>
        </w:tabs>
        <w:autoSpaceDE w:val="0"/>
        <w:autoSpaceDN w:val="0"/>
        <w:spacing w:before="2"/>
        <w:ind w:left="0" w:firstLine="567"/>
        <w:contextualSpacing w:val="0"/>
        <w:jc w:val="both"/>
        <w:rPr>
          <w:color w:val="000000" w:themeColor="text1"/>
          <w:sz w:val="24"/>
          <w:szCs w:val="24"/>
        </w:rPr>
      </w:pPr>
      <w:r w:rsidRPr="004404DC">
        <w:rPr>
          <w:color w:val="000000" w:themeColor="text1"/>
          <w:sz w:val="24"/>
          <w:szCs w:val="24"/>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4404DC" w:rsidRPr="004404DC" w:rsidRDefault="004404DC" w:rsidP="005E5238">
      <w:pPr>
        <w:pStyle w:val="a3"/>
        <w:widowControl w:val="0"/>
        <w:numPr>
          <w:ilvl w:val="0"/>
          <w:numId w:val="172"/>
        </w:numPr>
        <w:tabs>
          <w:tab w:val="left" w:pos="591"/>
          <w:tab w:val="left" w:pos="709"/>
        </w:tabs>
        <w:autoSpaceDE w:val="0"/>
        <w:autoSpaceDN w:val="0"/>
        <w:spacing w:before="2"/>
        <w:ind w:left="0" w:firstLine="567"/>
        <w:contextualSpacing w:val="0"/>
        <w:jc w:val="both"/>
        <w:rPr>
          <w:color w:val="000000" w:themeColor="text1"/>
          <w:sz w:val="24"/>
          <w:szCs w:val="24"/>
        </w:rPr>
      </w:pPr>
      <w:r w:rsidRPr="004404DC">
        <w:rPr>
          <w:color w:val="000000" w:themeColor="text1"/>
          <w:sz w:val="24"/>
          <w:szCs w:val="24"/>
        </w:rPr>
        <w:t>обеспечивают профилактику формирования у обучающихся девиантных форм поведения, агрессии и повышенной тревожности.</w:t>
      </w:r>
    </w:p>
    <w:p w:rsidR="004404DC" w:rsidRPr="004404DC" w:rsidRDefault="004404DC" w:rsidP="004404DC">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4404DC" w:rsidRPr="004404DC" w:rsidRDefault="004404DC" w:rsidP="004404DC">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педагогом-психологом</w:t>
      </w:r>
      <w:r>
        <w:rPr>
          <w:rFonts w:ascii="Times New Roman" w:hAnsi="Times New Roman" w:cs="Times New Roman"/>
          <w:color w:val="000000" w:themeColor="text1"/>
          <w:sz w:val="24"/>
          <w:szCs w:val="24"/>
          <w:lang w:val="ru-RU"/>
        </w:rPr>
        <w:t xml:space="preserve"> (1 чел.)</w:t>
      </w:r>
      <w:r w:rsidRPr="004404DC">
        <w:rPr>
          <w:rFonts w:ascii="Times New Roman" w:hAnsi="Times New Roman" w:cs="Times New Roman"/>
          <w:color w:val="000000" w:themeColor="text1"/>
          <w:sz w:val="24"/>
          <w:szCs w:val="24"/>
          <w:lang w:val="ru-RU"/>
        </w:rPr>
        <w:t>; учителем-логопедом</w:t>
      </w:r>
      <w:r>
        <w:rPr>
          <w:rFonts w:ascii="Times New Roman" w:hAnsi="Times New Roman" w:cs="Times New Roman"/>
          <w:color w:val="000000" w:themeColor="text1"/>
          <w:sz w:val="24"/>
          <w:szCs w:val="24"/>
          <w:lang w:val="ru-RU"/>
        </w:rPr>
        <w:t xml:space="preserve"> (1 чел.)</w:t>
      </w:r>
      <w:r w:rsidR="00BC161D">
        <w:rPr>
          <w:rFonts w:ascii="Times New Roman" w:hAnsi="Times New Roman" w:cs="Times New Roman"/>
          <w:color w:val="000000" w:themeColor="text1"/>
          <w:sz w:val="24"/>
          <w:szCs w:val="24"/>
          <w:lang w:val="ru-RU"/>
        </w:rPr>
        <w:t>;</w:t>
      </w:r>
      <w:r w:rsidRPr="004404DC">
        <w:rPr>
          <w:rFonts w:ascii="Times New Roman" w:hAnsi="Times New Roman" w:cs="Times New Roman"/>
          <w:color w:val="000000" w:themeColor="text1"/>
          <w:sz w:val="24"/>
          <w:szCs w:val="24"/>
          <w:lang w:val="ru-RU"/>
        </w:rPr>
        <w:t xml:space="preserve"> тьюторами</w:t>
      </w:r>
      <w:r>
        <w:rPr>
          <w:rFonts w:ascii="Times New Roman" w:hAnsi="Times New Roman" w:cs="Times New Roman"/>
          <w:color w:val="000000" w:themeColor="text1"/>
          <w:sz w:val="24"/>
          <w:szCs w:val="24"/>
          <w:lang w:val="ru-RU"/>
        </w:rPr>
        <w:t xml:space="preserve"> (1 чел.)</w:t>
      </w:r>
      <w:r w:rsidRPr="004404DC">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 xml:space="preserve"> </w:t>
      </w:r>
      <w:r w:rsidRPr="004404DC">
        <w:rPr>
          <w:rFonts w:ascii="Times New Roman" w:hAnsi="Times New Roman" w:cs="Times New Roman"/>
          <w:color w:val="000000" w:themeColor="text1"/>
          <w:sz w:val="24"/>
          <w:szCs w:val="24"/>
          <w:lang w:val="ru-RU"/>
        </w:rPr>
        <w:t>социальным педагогом</w:t>
      </w:r>
      <w:r>
        <w:rPr>
          <w:rFonts w:ascii="Times New Roman" w:hAnsi="Times New Roman" w:cs="Times New Roman"/>
          <w:color w:val="000000" w:themeColor="text1"/>
          <w:sz w:val="24"/>
          <w:szCs w:val="24"/>
          <w:lang w:val="ru-RU"/>
        </w:rPr>
        <w:t xml:space="preserve"> (2 чел.)</w:t>
      </w:r>
      <w:r w:rsidRPr="004404DC">
        <w:rPr>
          <w:rFonts w:ascii="Times New Roman" w:hAnsi="Times New Roman" w:cs="Times New Roman"/>
          <w:color w:val="000000" w:themeColor="text1"/>
          <w:sz w:val="24"/>
          <w:szCs w:val="24"/>
          <w:lang w:val="ru-RU"/>
        </w:rPr>
        <w:t>.</w:t>
      </w:r>
    </w:p>
    <w:p w:rsidR="004404DC" w:rsidRPr="004404DC" w:rsidRDefault="004404DC" w:rsidP="004404DC">
      <w:pPr>
        <w:pStyle w:val="ab"/>
        <w:tabs>
          <w:tab w:val="left" w:pos="709"/>
        </w:tabs>
        <w:spacing w:before="8"/>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формирование и развитие психолого-педагогической компетентности всех участников образовательных отношений;</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сохранение и укрепление психологического благополучия и психического здоровья обучающихся;</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поддержка и сопровождение детско-родительских отношений;</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формирование ценности здоровья и безопасного образа жизни;</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дифференциация и индивидуализация обучения и воспитания с учётом особенностей когнитивного и эмоционального развития обучающихся;</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мониторинг возможностей и способностей обучающихся, выявление, поддержка и сопровождение одарённых детей;</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создание условий для последующего профессионального самоопределения;</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формирование коммуникативных навыков в разновозрастной среде и среде сверстников;</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поддержка детских объединений, ученического самоуправления;</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формирование психологической культуры поведения в информационной среде;</w:t>
      </w:r>
    </w:p>
    <w:p w:rsidR="004404DC" w:rsidRPr="004404DC" w:rsidRDefault="004404DC" w:rsidP="005E5238">
      <w:pPr>
        <w:pStyle w:val="ab"/>
        <w:numPr>
          <w:ilvl w:val="0"/>
          <w:numId w:val="197"/>
        </w:numPr>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развитие психологической культуры в области использования ИКТ.</w:t>
      </w:r>
    </w:p>
    <w:p w:rsidR="004404DC" w:rsidRPr="004404DC" w:rsidRDefault="004404DC" w:rsidP="004404DC">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4404DC" w:rsidRPr="004404DC" w:rsidRDefault="004404DC" w:rsidP="004404DC">
      <w:pPr>
        <w:pStyle w:val="ab"/>
        <w:tabs>
          <w:tab w:val="left" w:pos="709"/>
        </w:tabs>
        <w:spacing w:before="4"/>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обучающихся, испытывающих трудности в освоении программы основного общего образования, развитии и социальной адаптации;</w:t>
      </w:r>
    </w:p>
    <w:p w:rsidR="004404DC" w:rsidRPr="004404DC" w:rsidRDefault="004404DC" w:rsidP="004404DC">
      <w:pPr>
        <w:pStyle w:val="ab"/>
        <w:tabs>
          <w:tab w:val="left" w:pos="709"/>
        </w:tabs>
        <w:spacing w:before="4"/>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обучающихся, проявляющих индивидуальные способности, и одарённых;</w:t>
      </w:r>
    </w:p>
    <w:p w:rsidR="004404DC" w:rsidRPr="004404DC" w:rsidRDefault="004404DC" w:rsidP="004404DC">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обучающихся с ОВЗ;</w:t>
      </w:r>
    </w:p>
    <w:p w:rsidR="004404DC" w:rsidRPr="004404DC" w:rsidRDefault="004404DC" w:rsidP="004404DC">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4404DC" w:rsidRPr="004404DC" w:rsidRDefault="004404DC" w:rsidP="004404DC">
      <w:pPr>
        <w:pStyle w:val="ab"/>
        <w:tabs>
          <w:tab w:val="left" w:pos="709"/>
        </w:tabs>
        <w:spacing w:before="1"/>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родителей (законных представителей) несовершеннолетних обучающихся.</w:t>
      </w:r>
    </w:p>
    <w:p w:rsidR="004404DC" w:rsidRPr="004404DC" w:rsidRDefault="004404DC" w:rsidP="004404DC">
      <w:pPr>
        <w:pStyle w:val="ab"/>
        <w:tabs>
          <w:tab w:val="left" w:pos="709"/>
        </w:tabs>
        <w:spacing w:before="1"/>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4404DC" w:rsidRPr="004404DC" w:rsidRDefault="004404DC" w:rsidP="004404DC">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В процессе реализации основной образовательной программы используются такие формы психолого-педагогического сопровождения, как:</w:t>
      </w:r>
    </w:p>
    <w:p w:rsidR="004404DC" w:rsidRPr="004404DC" w:rsidRDefault="004404DC" w:rsidP="005E5238">
      <w:pPr>
        <w:pStyle w:val="a3"/>
        <w:widowControl w:val="0"/>
        <w:numPr>
          <w:ilvl w:val="0"/>
          <w:numId w:val="198"/>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B57032">
        <w:rPr>
          <w:color w:val="000000" w:themeColor="text1"/>
          <w:sz w:val="24"/>
          <w:szCs w:val="24"/>
        </w:rPr>
        <w:t>;</w:t>
      </w:r>
    </w:p>
    <w:p w:rsidR="004404DC" w:rsidRPr="004404DC" w:rsidRDefault="004404DC" w:rsidP="005E5238">
      <w:pPr>
        <w:pStyle w:val="a3"/>
        <w:widowControl w:val="0"/>
        <w:numPr>
          <w:ilvl w:val="0"/>
          <w:numId w:val="198"/>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4404DC">
        <w:rPr>
          <w:i/>
          <w:color w:val="000000" w:themeColor="text1"/>
          <w:sz w:val="24"/>
          <w:szCs w:val="24"/>
        </w:rPr>
        <w:t>);</w:t>
      </w:r>
    </w:p>
    <w:p w:rsidR="004404DC" w:rsidRDefault="004404DC" w:rsidP="005E5238">
      <w:pPr>
        <w:pStyle w:val="a3"/>
        <w:widowControl w:val="0"/>
        <w:numPr>
          <w:ilvl w:val="0"/>
          <w:numId w:val="198"/>
        </w:numPr>
        <w:tabs>
          <w:tab w:val="left" w:pos="344"/>
          <w:tab w:val="left" w:pos="709"/>
        </w:tabs>
        <w:autoSpaceDE w:val="0"/>
        <w:autoSpaceDN w:val="0"/>
        <w:ind w:left="0" w:firstLine="567"/>
        <w:contextualSpacing w:val="0"/>
        <w:jc w:val="both"/>
        <w:rPr>
          <w:i/>
          <w:color w:val="000000" w:themeColor="text1"/>
          <w:sz w:val="24"/>
          <w:szCs w:val="24"/>
        </w:rPr>
      </w:pPr>
      <w:r w:rsidRPr="004404DC">
        <w:rPr>
          <w:color w:val="000000" w:themeColor="text1"/>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B57032">
        <w:rPr>
          <w:color w:val="000000" w:themeColor="text1"/>
          <w:sz w:val="24"/>
          <w:szCs w:val="24"/>
        </w:rPr>
        <w:t>.</w:t>
      </w:r>
    </w:p>
    <w:p w:rsidR="004404DC" w:rsidRDefault="004404DC" w:rsidP="004404DC">
      <w:pPr>
        <w:pStyle w:val="a3"/>
        <w:widowControl w:val="0"/>
        <w:tabs>
          <w:tab w:val="left" w:pos="344"/>
          <w:tab w:val="left" w:pos="709"/>
        </w:tabs>
        <w:autoSpaceDE w:val="0"/>
        <w:autoSpaceDN w:val="0"/>
        <w:ind w:left="567"/>
        <w:contextualSpacing w:val="0"/>
        <w:jc w:val="both"/>
        <w:rPr>
          <w:i/>
          <w:color w:val="000000" w:themeColor="text1"/>
          <w:sz w:val="24"/>
          <w:szCs w:val="24"/>
        </w:rPr>
      </w:pPr>
    </w:p>
    <w:p w:rsidR="004404DC" w:rsidRPr="004404DC" w:rsidRDefault="004404DC" w:rsidP="005E5238">
      <w:pPr>
        <w:pStyle w:val="3"/>
        <w:keepNext w:val="0"/>
        <w:keepLines w:val="0"/>
        <w:widowControl w:val="0"/>
        <w:numPr>
          <w:ilvl w:val="2"/>
          <w:numId w:val="220"/>
        </w:numPr>
        <w:tabs>
          <w:tab w:val="left" w:pos="709"/>
        </w:tabs>
        <w:autoSpaceDE w:val="0"/>
        <w:autoSpaceDN w:val="0"/>
        <w:spacing w:before="0"/>
        <w:rPr>
          <w:rFonts w:ascii="Times New Roman" w:hAnsi="Times New Roman" w:cs="Times New Roman"/>
          <w:color w:val="auto"/>
          <w:sz w:val="24"/>
          <w:szCs w:val="24"/>
        </w:rPr>
      </w:pPr>
      <w:bookmarkStart w:id="49" w:name="_Toc105169848"/>
      <w:bookmarkStart w:id="50" w:name="_Toc118278225"/>
      <w:r w:rsidRPr="004404DC">
        <w:rPr>
          <w:rFonts w:ascii="Times New Roman" w:hAnsi="Times New Roman" w:cs="Times New Roman"/>
          <w:color w:val="auto"/>
          <w:sz w:val="24"/>
          <w:szCs w:val="24"/>
        </w:rPr>
        <w:t>Финансово-экономические условия реализации образовательной программы начального общего образования</w:t>
      </w:r>
      <w:bookmarkEnd w:id="49"/>
      <w:bookmarkEnd w:id="50"/>
    </w:p>
    <w:p w:rsidR="004404DC" w:rsidRPr="004404DC" w:rsidRDefault="004404DC" w:rsidP="004404DC">
      <w:pPr>
        <w:pStyle w:val="ab"/>
        <w:tabs>
          <w:tab w:val="left" w:pos="709"/>
        </w:tabs>
        <w:ind w:left="0" w:right="0" w:firstLine="567"/>
        <w:rPr>
          <w:rFonts w:ascii="Times New Roman" w:hAnsi="Times New Roman" w:cs="Times New Roman"/>
          <w:color w:val="000000" w:themeColor="text1"/>
          <w:sz w:val="24"/>
          <w:szCs w:val="24"/>
          <w:lang w:val="ru-RU"/>
        </w:rPr>
      </w:pPr>
    </w:p>
    <w:p w:rsidR="004404DC" w:rsidRPr="004404DC" w:rsidRDefault="004404DC" w:rsidP="004404DC">
      <w:pPr>
        <w:pStyle w:val="ab"/>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4404DC" w:rsidRPr="004404DC" w:rsidRDefault="004404DC" w:rsidP="004404DC">
      <w:pPr>
        <w:pStyle w:val="ab"/>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4404DC" w:rsidRPr="004404DC" w:rsidRDefault="004404DC" w:rsidP="004404DC">
      <w:pPr>
        <w:pStyle w:val="ab"/>
        <w:tabs>
          <w:tab w:val="left" w:pos="709"/>
        </w:tabs>
        <w:spacing w:before="4"/>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4404DC" w:rsidRPr="004404DC" w:rsidRDefault="004404DC" w:rsidP="004404DC">
      <w:pPr>
        <w:pStyle w:val="ab"/>
        <w:tabs>
          <w:tab w:val="left" w:pos="709"/>
        </w:tabs>
        <w:spacing w:before="7"/>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4404DC" w:rsidRPr="004404DC" w:rsidRDefault="004404DC" w:rsidP="004404DC">
      <w:pPr>
        <w:pStyle w:val="ab"/>
        <w:tabs>
          <w:tab w:val="left" w:pos="709"/>
        </w:tabs>
        <w:spacing w:before="8"/>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4404DC" w:rsidRPr="004404DC" w:rsidRDefault="004404DC" w:rsidP="005E5238">
      <w:pPr>
        <w:pStyle w:val="a3"/>
        <w:widowControl w:val="0"/>
        <w:numPr>
          <w:ilvl w:val="0"/>
          <w:numId w:val="199"/>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4404DC" w:rsidRPr="004404DC" w:rsidRDefault="004404DC" w:rsidP="005E5238">
      <w:pPr>
        <w:pStyle w:val="a3"/>
        <w:widowControl w:val="0"/>
        <w:numPr>
          <w:ilvl w:val="0"/>
          <w:numId w:val="199"/>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расходы на приобретение учебников и учебных пособий, средств обучения;</w:t>
      </w:r>
    </w:p>
    <w:p w:rsidR="004404DC" w:rsidRPr="004404DC" w:rsidRDefault="004404DC" w:rsidP="005E5238">
      <w:pPr>
        <w:pStyle w:val="a3"/>
        <w:widowControl w:val="0"/>
        <w:numPr>
          <w:ilvl w:val="0"/>
          <w:numId w:val="199"/>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4404DC" w:rsidRPr="004404DC" w:rsidRDefault="004404DC" w:rsidP="004404DC">
      <w:pPr>
        <w:pStyle w:val="ab"/>
        <w:tabs>
          <w:tab w:val="left" w:pos="709"/>
        </w:tabs>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4404DC" w:rsidRPr="004404DC" w:rsidRDefault="004404DC" w:rsidP="004404DC">
      <w:pPr>
        <w:pStyle w:val="ab"/>
        <w:tabs>
          <w:tab w:val="left" w:pos="709"/>
        </w:tabs>
        <w:spacing w:before="15"/>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4404DC" w:rsidRPr="004404DC" w:rsidRDefault="004404DC" w:rsidP="004404DC">
      <w:pPr>
        <w:pStyle w:val="ab"/>
        <w:tabs>
          <w:tab w:val="left" w:pos="709"/>
        </w:tabs>
        <w:spacing w:before="9"/>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4404DC" w:rsidRPr="004404DC" w:rsidRDefault="004404DC" w:rsidP="004404DC">
      <w:pPr>
        <w:pStyle w:val="ab"/>
        <w:tabs>
          <w:tab w:val="left" w:pos="709"/>
        </w:tabs>
        <w:spacing w:before="7"/>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404DC" w:rsidRPr="004404DC" w:rsidRDefault="004404DC" w:rsidP="004404DC">
      <w:pPr>
        <w:pStyle w:val="ab"/>
        <w:tabs>
          <w:tab w:val="left" w:pos="709"/>
        </w:tabs>
        <w:spacing w:before="4"/>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404DC" w:rsidRPr="004404DC" w:rsidRDefault="004404DC" w:rsidP="004404DC">
      <w:pPr>
        <w:pStyle w:val="ab"/>
        <w:tabs>
          <w:tab w:val="left" w:pos="709"/>
        </w:tabs>
        <w:spacing w:before="17"/>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4404DC" w:rsidRPr="004404DC" w:rsidRDefault="004404DC" w:rsidP="004404DC">
      <w:pPr>
        <w:pStyle w:val="ab"/>
        <w:tabs>
          <w:tab w:val="left" w:pos="709"/>
        </w:tabs>
        <w:spacing w:before="4"/>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404DC" w:rsidRPr="004404DC" w:rsidRDefault="004404DC" w:rsidP="004404DC">
      <w:pPr>
        <w:pStyle w:val="ab"/>
        <w:tabs>
          <w:tab w:val="left" w:pos="709"/>
        </w:tabs>
        <w:spacing w:before="10"/>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404DC" w:rsidRPr="004404DC" w:rsidRDefault="004404DC" w:rsidP="004404DC">
      <w:pPr>
        <w:pStyle w:val="ab"/>
        <w:tabs>
          <w:tab w:val="left" w:pos="709"/>
        </w:tabs>
        <w:spacing w:before="8"/>
        <w:ind w:left="0" w:right="0" w:firstLine="567"/>
        <w:rPr>
          <w:rFonts w:ascii="Times New Roman" w:hAnsi="Times New Roman" w:cs="Times New Roman"/>
          <w:color w:val="000000" w:themeColor="text1"/>
          <w:sz w:val="24"/>
          <w:szCs w:val="24"/>
        </w:rPr>
      </w:pPr>
      <w:r w:rsidRPr="004404DC">
        <w:rPr>
          <w:rFonts w:ascii="Times New Roman" w:hAnsi="Times New Roman" w:cs="Times New Roman"/>
          <w:color w:val="000000" w:themeColor="text1"/>
          <w:sz w:val="24"/>
          <w:szCs w:val="24"/>
        </w:rPr>
        <w:t>Образовательная организация самостоятельно определяет:</w:t>
      </w:r>
    </w:p>
    <w:p w:rsidR="004404DC" w:rsidRPr="004404DC" w:rsidRDefault="004404DC" w:rsidP="005E5238">
      <w:pPr>
        <w:pStyle w:val="a3"/>
        <w:widowControl w:val="0"/>
        <w:numPr>
          <w:ilvl w:val="0"/>
          <w:numId w:val="200"/>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соотношение базовой и стимулирующей частей фонда оплаты труда;</w:t>
      </w:r>
    </w:p>
    <w:p w:rsidR="004404DC" w:rsidRPr="004404DC" w:rsidRDefault="004404DC" w:rsidP="005E5238">
      <w:pPr>
        <w:pStyle w:val="a3"/>
        <w:widowControl w:val="0"/>
        <w:numPr>
          <w:ilvl w:val="0"/>
          <w:numId w:val="200"/>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4404DC" w:rsidRPr="004404DC" w:rsidRDefault="004404DC" w:rsidP="005E5238">
      <w:pPr>
        <w:pStyle w:val="a3"/>
        <w:widowControl w:val="0"/>
        <w:numPr>
          <w:ilvl w:val="0"/>
          <w:numId w:val="200"/>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соотношение общей и специальной частей внутри базовой части фонда оплаты труда;</w:t>
      </w:r>
    </w:p>
    <w:p w:rsidR="004404DC" w:rsidRPr="004404DC" w:rsidRDefault="004404DC" w:rsidP="005E5238">
      <w:pPr>
        <w:pStyle w:val="a3"/>
        <w:widowControl w:val="0"/>
        <w:numPr>
          <w:ilvl w:val="0"/>
          <w:numId w:val="200"/>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404DC" w:rsidRPr="004404DC" w:rsidRDefault="004404DC" w:rsidP="004404DC">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404DC" w:rsidRPr="004404DC" w:rsidRDefault="004404DC" w:rsidP="004404DC">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4404DC" w:rsidRPr="004404DC" w:rsidRDefault="004404DC" w:rsidP="004404DC">
      <w:pPr>
        <w:pStyle w:val="ab"/>
        <w:tabs>
          <w:tab w:val="left" w:pos="709"/>
        </w:tabs>
        <w:spacing w:before="8"/>
        <w:ind w:left="0" w:right="0" w:firstLine="567"/>
        <w:rPr>
          <w:rFonts w:ascii="Times New Roman" w:hAnsi="Times New Roman" w:cs="Times New Roman"/>
          <w:color w:val="000000" w:themeColor="text1"/>
          <w:sz w:val="24"/>
          <w:szCs w:val="24"/>
        </w:rPr>
      </w:pPr>
      <w:r w:rsidRPr="004404DC">
        <w:rPr>
          <w:rFonts w:ascii="Times New Roman" w:hAnsi="Times New Roman" w:cs="Times New Roman"/>
          <w:color w:val="000000" w:themeColor="text1"/>
          <w:sz w:val="24"/>
          <w:szCs w:val="24"/>
        </w:rPr>
        <w:t>Взаимодействие осуществляется:</w:t>
      </w:r>
    </w:p>
    <w:p w:rsidR="004404DC" w:rsidRPr="004404DC" w:rsidRDefault="004404DC" w:rsidP="005E5238">
      <w:pPr>
        <w:pStyle w:val="a3"/>
        <w:widowControl w:val="0"/>
        <w:numPr>
          <w:ilvl w:val="0"/>
          <w:numId w:val="201"/>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404DC" w:rsidRPr="004404DC" w:rsidRDefault="004404DC" w:rsidP="005E5238">
      <w:pPr>
        <w:pStyle w:val="a3"/>
        <w:widowControl w:val="0"/>
        <w:numPr>
          <w:ilvl w:val="0"/>
          <w:numId w:val="201"/>
        </w:numPr>
        <w:tabs>
          <w:tab w:val="left" w:pos="344"/>
          <w:tab w:val="left" w:pos="709"/>
        </w:tabs>
        <w:autoSpaceDE w:val="0"/>
        <w:autoSpaceDN w:val="0"/>
        <w:ind w:left="0" w:firstLine="567"/>
        <w:contextualSpacing w:val="0"/>
        <w:jc w:val="both"/>
        <w:rPr>
          <w:color w:val="000000" w:themeColor="text1"/>
          <w:sz w:val="24"/>
          <w:szCs w:val="24"/>
        </w:rPr>
      </w:pPr>
      <w:r w:rsidRPr="004404DC">
        <w:rPr>
          <w:color w:val="000000" w:themeColor="text1"/>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404DC" w:rsidRPr="004404DC" w:rsidRDefault="004404DC" w:rsidP="004404DC">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4404DC" w:rsidRPr="004404DC" w:rsidRDefault="004404DC" w:rsidP="004404DC">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4404DC" w:rsidRPr="004404DC" w:rsidRDefault="004404DC" w:rsidP="004404DC">
      <w:pPr>
        <w:pStyle w:val="ab"/>
        <w:tabs>
          <w:tab w:val="left" w:pos="709"/>
        </w:tabs>
        <w:spacing w:before="11"/>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4404DC" w:rsidRPr="004404DC" w:rsidRDefault="004404DC" w:rsidP="004404DC">
      <w:pPr>
        <w:pStyle w:val="ab"/>
        <w:tabs>
          <w:tab w:val="left" w:pos="709"/>
        </w:tabs>
        <w:spacing w:before="4"/>
        <w:ind w:left="0" w:right="0" w:firstLine="567"/>
        <w:rPr>
          <w:rFonts w:ascii="Times New Roman" w:hAnsi="Times New Roman" w:cs="Times New Roman"/>
          <w:color w:val="000000" w:themeColor="text1"/>
          <w:sz w:val="24"/>
          <w:szCs w:val="24"/>
          <w:lang w:val="ru-RU"/>
        </w:rPr>
      </w:pPr>
      <w:r w:rsidRPr="004404DC">
        <w:rPr>
          <w:rFonts w:ascii="Times New Roman" w:hAnsi="Times New Roman" w:cs="Times New Roman"/>
          <w:color w:val="000000" w:themeColor="text1"/>
          <w:sz w:val="24"/>
          <w:szCs w:val="24"/>
          <w:lang w:val="ru-RU"/>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4404DC" w:rsidRDefault="004404DC" w:rsidP="004404DC">
      <w:pPr>
        <w:pStyle w:val="a3"/>
        <w:widowControl w:val="0"/>
        <w:tabs>
          <w:tab w:val="left" w:pos="344"/>
          <w:tab w:val="left" w:pos="709"/>
        </w:tabs>
        <w:autoSpaceDE w:val="0"/>
        <w:autoSpaceDN w:val="0"/>
        <w:ind w:left="567"/>
        <w:contextualSpacing w:val="0"/>
        <w:jc w:val="both"/>
        <w:rPr>
          <w:i/>
          <w:color w:val="000000" w:themeColor="text1"/>
          <w:sz w:val="24"/>
          <w:szCs w:val="24"/>
        </w:rPr>
      </w:pPr>
    </w:p>
    <w:p w:rsidR="007D5B96" w:rsidRPr="007D5B96" w:rsidRDefault="007D5B96" w:rsidP="005E5238">
      <w:pPr>
        <w:pStyle w:val="3"/>
        <w:keepNext w:val="0"/>
        <w:keepLines w:val="0"/>
        <w:widowControl w:val="0"/>
        <w:numPr>
          <w:ilvl w:val="2"/>
          <w:numId w:val="220"/>
        </w:numPr>
        <w:tabs>
          <w:tab w:val="left" w:pos="709"/>
        </w:tabs>
        <w:autoSpaceDE w:val="0"/>
        <w:autoSpaceDN w:val="0"/>
        <w:spacing w:before="0"/>
        <w:rPr>
          <w:rFonts w:ascii="Times New Roman" w:hAnsi="Times New Roman" w:cs="Times New Roman"/>
          <w:color w:val="auto"/>
          <w:sz w:val="24"/>
          <w:szCs w:val="24"/>
        </w:rPr>
      </w:pPr>
      <w:bookmarkStart w:id="51" w:name="_Toc105169849"/>
      <w:bookmarkStart w:id="52" w:name="_Toc118278226"/>
      <w:r w:rsidRPr="007D5B96">
        <w:rPr>
          <w:rFonts w:ascii="Times New Roman" w:hAnsi="Times New Roman" w:cs="Times New Roman"/>
          <w:color w:val="auto"/>
          <w:sz w:val="24"/>
          <w:szCs w:val="24"/>
        </w:rPr>
        <w:t>Информационно-методические</w:t>
      </w:r>
      <w:r w:rsidRPr="007D5B96">
        <w:rPr>
          <w:rFonts w:ascii="Times New Roman" w:hAnsi="Times New Roman" w:cs="Times New Roman"/>
          <w:color w:val="auto"/>
          <w:spacing w:val="3"/>
          <w:sz w:val="24"/>
          <w:szCs w:val="24"/>
        </w:rPr>
        <w:t xml:space="preserve"> </w:t>
      </w:r>
      <w:r w:rsidRPr="007D5B96">
        <w:rPr>
          <w:rFonts w:ascii="Times New Roman" w:hAnsi="Times New Roman" w:cs="Times New Roman"/>
          <w:color w:val="auto"/>
          <w:sz w:val="24"/>
          <w:szCs w:val="24"/>
        </w:rPr>
        <w:t>условия</w:t>
      </w:r>
      <w:r w:rsidRPr="007D5B96">
        <w:rPr>
          <w:rFonts w:ascii="Times New Roman" w:hAnsi="Times New Roman" w:cs="Times New Roman"/>
          <w:color w:val="auto"/>
          <w:spacing w:val="3"/>
          <w:sz w:val="24"/>
          <w:szCs w:val="24"/>
        </w:rPr>
        <w:t xml:space="preserve"> </w:t>
      </w:r>
      <w:r w:rsidRPr="007D5B96">
        <w:rPr>
          <w:rFonts w:ascii="Times New Roman" w:hAnsi="Times New Roman" w:cs="Times New Roman"/>
          <w:color w:val="auto"/>
          <w:sz w:val="24"/>
          <w:szCs w:val="24"/>
        </w:rPr>
        <w:t>реализации</w:t>
      </w:r>
      <w:r w:rsidRPr="007D5B96">
        <w:rPr>
          <w:rFonts w:ascii="Times New Roman" w:hAnsi="Times New Roman" w:cs="Times New Roman"/>
          <w:color w:val="auto"/>
          <w:spacing w:val="-47"/>
          <w:sz w:val="24"/>
          <w:szCs w:val="24"/>
        </w:rPr>
        <w:t xml:space="preserve"> </w:t>
      </w:r>
      <w:r w:rsidRPr="007D5B96">
        <w:rPr>
          <w:rFonts w:ascii="Times New Roman" w:hAnsi="Times New Roman" w:cs="Times New Roman"/>
          <w:color w:val="auto"/>
          <w:sz w:val="24"/>
          <w:szCs w:val="24"/>
        </w:rPr>
        <w:t>программы</w:t>
      </w:r>
      <w:r w:rsidRPr="007D5B96">
        <w:rPr>
          <w:rFonts w:ascii="Times New Roman" w:hAnsi="Times New Roman" w:cs="Times New Roman"/>
          <w:color w:val="auto"/>
          <w:spacing w:val="23"/>
          <w:sz w:val="24"/>
          <w:szCs w:val="24"/>
        </w:rPr>
        <w:t xml:space="preserve"> </w:t>
      </w:r>
      <w:r w:rsidRPr="007D5B96">
        <w:rPr>
          <w:rFonts w:ascii="Times New Roman" w:hAnsi="Times New Roman" w:cs="Times New Roman"/>
          <w:color w:val="auto"/>
          <w:sz w:val="24"/>
          <w:szCs w:val="24"/>
        </w:rPr>
        <w:t>начального</w:t>
      </w:r>
      <w:r w:rsidRPr="007D5B96">
        <w:rPr>
          <w:rFonts w:ascii="Times New Roman" w:hAnsi="Times New Roman" w:cs="Times New Roman"/>
          <w:color w:val="auto"/>
          <w:spacing w:val="23"/>
          <w:sz w:val="24"/>
          <w:szCs w:val="24"/>
        </w:rPr>
        <w:t xml:space="preserve"> </w:t>
      </w:r>
      <w:r w:rsidRPr="007D5B96">
        <w:rPr>
          <w:rFonts w:ascii="Times New Roman" w:hAnsi="Times New Roman" w:cs="Times New Roman"/>
          <w:color w:val="auto"/>
          <w:sz w:val="24"/>
          <w:szCs w:val="24"/>
        </w:rPr>
        <w:t>общего</w:t>
      </w:r>
      <w:r w:rsidRPr="007D5B96">
        <w:rPr>
          <w:rFonts w:ascii="Times New Roman" w:hAnsi="Times New Roman" w:cs="Times New Roman"/>
          <w:color w:val="auto"/>
          <w:spacing w:val="24"/>
          <w:sz w:val="24"/>
          <w:szCs w:val="24"/>
        </w:rPr>
        <w:t xml:space="preserve"> </w:t>
      </w:r>
      <w:r w:rsidRPr="007D5B96">
        <w:rPr>
          <w:rFonts w:ascii="Times New Roman" w:hAnsi="Times New Roman" w:cs="Times New Roman"/>
          <w:color w:val="auto"/>
          <w:sz w:val="24"/>
          <w:szCs w:val="24"/>
        </w:rPr>
        <w:t>образования</w:t>
      </w:r>
      <w:bookmarkEnd w:id="51"/>
      <w:bookmarkEnd w:id="52"/>
    </w:p>
    <w:p w:rsidR="00B57032" w:rsidRDefault="00B57032" w:rsidP="007D5B96">
      <w:pPr>
        <w:tabs>
          <w:tab w:val="left" w:pos="709"/>
        </w:tabs>
        <w:jc w:val="center"/>
        <w:rPr>
          <w:b/>
          <w:color w:val="000000" w:themeColor="text1"/>
          <w:sz w:val="20"/>
          <w:szCs w:val="20"/>
        </w:rPr>
      </w:pPr>
    </w:p>
    <w:p w:rsidR="007D5B96" w:rsidRPr="00B57032" w:rsidRDefault="007D5B96" w:rsidP="007D5B96">
      <w:pPr>
        <w:tabs>
          <w:tab w:val="left" w:pos="709"/>
        </w:tabs>
        <w:jc w:val="center"/>
        <w:rPr>
          <w:b/>
          <w:color w:val="000000" w:themeColor="text1"/>
          <w:sz w:val="24"/>
          <w:szCs w:val="24"/>
        </w:rPr>
      </w:pPr>
      <w:r w:rsidRPr="00B57032">
        <w:rPr>
          <w:b/>
          <w:color w:val="000000" w:themeColor="text1"/>
          <w:sz w:val="24"/>
          <w:szCs w:val="24"/>
        </w:rPr>
        <w:t>Информационно-образовательная среда как условие реализации программы начального общего образования</w:t>
      </w:r>
    </w:p>
    <w:p w:rsidR="007D5B96" w:rsidRPr="007D5B96" w:rsidRDefault="007D5B96" w:rsidP="007D5B96">
      <w:pPr>
        <w:pStyle w:val="ab"/>
        <w:tabs>
          <w:tab w:val="left" w:pos="709"/>
        </w:tabs>
        <w:spacing w:before="69"/>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D5B96" w:rsidRPr="007D5B96"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 xml:space="preserve">Под </w:t>
      </w:r>
      <w:r w:rsidRPr="007D5B96">
        <w:rPr>
          <w:rFonts w:ascii="Times New Roman" w:hAnsi="Times New Roman" w:cs="Times New Roman"/>
          <w:b/>
          <w:color w:val="000000" w:themeColor="text1"/>
          <w:sz w:val="24"/>
          <w:szCs w:val="24"/>
          <w:lang w:val="ru-RU"/>
        </w:rPr>
        <w:t xml:space="preserve">информационно-образовательной средой </w:t>
      </w:r>
      <w:r w:rsidRPr="007D5B96">
        <w:rPr>
          <w:rFonts w:ascii="Times New Roman" w:hAnsi="Times New Roman" w:cs="Times New Roman"/>
          <w:color w:val="000000" w:themeColor="text1"/>
          <w:sz w:val="24"/>
          <w:szCs w:val="24"/>
          <w:lang w:val="ru-RU"/>
        </w:rPr>
        <w:t>(</w:t>
      </w:r>
      <w:r w:rsidRPr="007D5B96">
        <w:rPr>
          <w:rFonts w:ascii="Times New Roman" w:hAnsi="Times New Roman" w:cs="Times New Roman"/>
          <w:b/>
          <w:color w:val="000000" w:themeColor="text1"/>
          <w:sz w:val="24"/>
          <w:szCs w:val="24"/>
          <w:lang w:val="ru-RU"/>
        </w:rPr>
        <w:t>ИОС</w:t>
      </w:r>
      <w:r w:rsidRPr="007D5B96">
        <w:rPr>
          <w:rFonts w:ascii="Times New Roman" w:hAnsi="Times New Roman" w:cs="Times New Roman"/>
          <w:color w:val="000000" w:themeColor="text1"/>
          <w:sz w:val="24"/>
          <w:szCs w:val="24"/>
          <w:lang w:val="ru-RU"/>
        </w:rPr>
        <w:t>)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7D5B96" w:rsidRPr="007D5B96" w:rsidRDefault="007D5B96" w:rsidP="007D5B96">
      <w:pPr>
        <w:tabs>
          <w:tab w:val="left" w:pos="709"/>
        </w:tabs>
        <w:spacing w:before="6"/>
        <w:ind w:firstLine="567"/>
        <w:jc w:val="both"/>
        <w:rPr>
          <w:b/>
          <w:color w:val="000000" w:themeColor="text1"/>
          <w:sz w:val="24"/>
          <w:szCs w:val="24"/>
        </w:rPr>
      </w:pPr>
      <w:r w:rsidRPr="007D5B96">
        <w:rPr>
          <w:b/>
          <w:color w:val="000000" w:themeColor="text1"/>
          <w:sz w:val="24"/>
          <w:szCs w:val="24"/>
        </w:rPr>
        <w:t>Основными компонентами ИОС являются:</w:t>
      </w:r>
    </w:p>
    <w:p w:rsidR="007D5B96" w:rsidRPr="007D5B96" w:rsidRDefault="007D5B96" w:rsidP="005E5238">
      <w:pPr>
        <w:pStyle w:val="a3"/>
        <w:widowControl w:val="0"/>
        <w:numPr>
          <w:ilvl w:val="3"/>
          <w:numId w:val="202"/>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7D5B96" w:rsidRPr="007D5B96" w:rsidRDefault="007D5B96" w:rsidP="005E5238">
      <w:pPr>
        <w:pStyle w:val="a3"/>
        <w:widowControl w:val="0"/>
        <w:numPr>
          <w:ilvl w:val="3"/>
          <w:numId w:val="202"/>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7D5B96" w:rsidRPr="007D5B96" w:rsidRDefault="007D5B96" w:rsidP="005E5238">
      <w:pPr>
        <w:pStyle w:val="a3"/>
        <w:widowControl w:val="0"/>
        <w:numPr>
          <w:ilvl w:val="3"/>
          <w:numId w:val="202"/>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D5B96" w:rsidRPr="007D5B96"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rsidR="007D5B96" w:rsidRPr="007D5B96"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Образовательная организация должна располагать службой технической поддержки ИКТ.</w:t>
      </w:r>
    </w:p>
    <w:p w:rsidR="007D5B96" w:rsidRPr="007D5B96" w:rsidRDefault="007D5B96" w:rsidP="007D5B96">
      <w:pPr>
        <w:tabs>
          <w:tab w:val="left" w:pos="709"/>
        </w:tabs>
        <w:ind w:firstLine="567"/>
        <w:jc w:val="both"/>
        <w:rPr>
          <w:b/>
          <w:color w:val="000000" w:themeColor="text1"/>
          <w:sz w:val="24"/>
          <w:szCs w:val="24"/>
        </w:rPr>
      </w:pPr>
      <w:r w:rsidRPr="007D5B96">
        <w:rPr>
          <w:b/>
          <w:color w:val="000000" w:themeColor="text1"/>
          <w:sz w:val="24"/>
          <w:szCs w:val="24"/>
        </w:rPr>
        <w:t>Информационно-коммуникационные средства и технологии</w:t>
      </w:r>
    </w:p>
    <w:p w:rsidR="007D5B96" w:rsidRPr="007D5B96"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обеспечивают:</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достижение личностных, предметных и метапредметных результатов обучения при реализации требований ФГОС НОО;</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формирование функциональной грамотности;</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доступ к учебным планам, рабочим программам учебных предметов, курсов внеурочной деятельности;</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включение обучающихся в проектно-конструкторскую и поисково-исследовательскую деятельность;</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проведение наблюдений и опытов, в том числе с использованием специального и цифрового оборудования;</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фиксацию и хранение информации о ходе образовательного процесса;</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D5B96" w:rsidRPr="007D5B96" w:rsidRDefault="007D5B96" w:rsidP="005E5238">
      <w:pPr>
        <w:pStyle w:val="a3"/>
        <w:widowControl w:val="0"/>
        <w:numPr>
          <w:ilvl w:val="3"/>
          <w:numId w:val="203"/>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формирование и хранение электронного портфолио обучающегося.</w:t>
      </w:r>
    </w:p>
    <w:p w:rsidR="007D5B96" w:rsidRPr="007D5B96"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7D5B96" w:rsidRPr="007D5B96"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2"/>
        <w:gridCol w:w="3351"/>
        <w:gridCol w:w="2596"/>
        <w:gridCol w:w="2596"/>
      </w:tblGrid>
      <w:tr w:rsidR="007D5B96" w:rsidRPr="007D5B96" w:rsidTr="00B57032">
        <w:trPr>
          <w:trHeight w:val="1153"/>
        </w:trPr>
        <w:tc>
          <w:tcPr>
            <w:tcW w:w="439" w:type="pct"/>
          </w:tcPr>
          <w:p w:rsidR="007D5B96" w:rsidRPr="007D5B96" w:rsidRDefault="007D5B96" w:rsidP="007D5B96">
            <w:pPr>
              <w:pStyle w:val="TableParagraph"/>
              <w:tabs>
                <w:tab w:val="left" w:pos="709"/>
              </w:tabs>
              <w:jc w:val="center"/>
              <w:rPr>
                <w:rFonts w:ascii="Times New Roman" w:hAnsi="Times New Roman" w:cs="Times New Roman"/>
                <w:color w:val="000000" w:themeColor="text1"/>
                <w:sz w:val="24"/>
                <w:szCs w:val="24"/>
                <w:lang w:val="ru-RU"/>
              </w:rPr>
            </w:pPr>
          </w:p>
          <w:p w:rsidR="007D5B96" w:rsidRPr="007D5B96" w:rsidRDefault="007D5B96" w:rsidP="007D5B96">
            <w:pPr>
              <w:pStyle w:val="TableParagraph"/>
              <w:tabs>
                <w:tab w:val="left" w:pos="709"/>
              </w:tabs>
              <w:jc w:val="center"/>
              <w:rPr>
                <w:rFonts w:ascii="Times New Roman" w:hAnsi="Times New Roman" w:cs="Times New Roman"/>
                <w:b/>
                <w:color w:val="000000" w:themeColor="text1"/>
                <w:sz w:val="24"/>
                <w:szCs w:val="24"/>
              </w:rPr>
            </w:pPr>
            <w:r w:rsidRPr="007D5B96">
              <w:rPr>
                <w:rFonts w:ascii="Times New Roman" w:hAnsi="Times New Roman" w:cs="Times New Roman"/>
                <w:b/>
                <w:color w:val="000000" w:themeColor="text1"/>
                <w:sz w:val="24"/>
                <w:szCs w:val="24"/>
              </w:rPr>
              <w:t>№ п/п</w:t>
            </w:r>
          </w:p>
        </w:tc>
        <w:tc>
          <w:tcPr>
            <w:tcW w:w="1789" w:type="pct"/>
          </w:tcPr>
          <w:p w:rsidR="007D5B96" w:rsidRPr="007D5B96" w:rsidRDefault="007D5B96" w:rsidP="007D5B96">
            <w:pPr>
              <w:pStyle w:val="TableParagraph"/>
              <w:tabs>
                <w:tab w:val="left" w:pos="709"/>
              </w:tabs>
              <w:jc w:val="center"/>
              <w:rPr>
                <w:rFonts w:ascii="Times New Roman" w:hAnsi="Times New Roman" w:cs="Times New Roman"/>
                <w:color w:val="000000" w:themeColor="text1"/>
                <w:sz w:val="24"/>
                <w:szCs w:val="24"/>
              </w:rPr>
            </w:pPr>
          </w:p>
          <w:p w:rsidR="007D5B96" w:rsidRPr="007D5B96" w:rsidRDefault="007D5B96" w:rsidP="007D5B96">
            <w:pPr>
              <w:pStyle w:val="TableParagraph"/>
              <w:tabs>
                <w:tab w:val="left" w:pos="709"/>
              </w:tabs>
              <w:jc w:val="center"/>
              <w:rPr>
                <w:rFonts w:ascii="Times New Roman" w:hAnsi="Times New Roman" w:cs="Times New Roman"/>
                <w:color w:val="000000" w:themeColor="text1"/>
                <w:sz w:val="24"/>
                <w:szCs w:val="24"/>
              </w:rPr>
            </w:pPr>
          </w:p>
          <w:p w:rsidR="007D5B96" w:rsidRPr="007D5B96" w:rsidRDefault="007D5B96" w:rsidP="007D5B96">
            <w:pPr>
              <w:pStyle w:val="TableParagraph"/>
              <w:tabs>
                <w:tab w:val="left" w:pos="709"/>
              </w:tabs>
              <w:jc w:val="center"/>
              <w:rPr>
                <w:rFonts w:ascii="Times New Roman" w:hAnsi="Times New Roman" w:cs="Times New Roman"/>
                <w:b/>
                <w:color w:val="000000" w:themeColor="text1"/>
                <w:sz w:val="24"/>
                <w:szCs w:val="24"/>
              </w:rPr>
            </w:pPr>
            <w:r w:rsidRPr="007D5B96">
              <w:rPr>
                <w:rFonts w:ascii="Times New Roman" w:hAnsi="Times New Roman" w:cs="Times New Roman"/>
                <w:b/>
                <w:color w:val="000000" w:themeColor="text1"/>
                <w:sz w:val="24"/>
                <w:szCs w:val="24"/>
              </w:rPr>
              <w:t>Компоненты ИОС</w:t>
            </w:r>
          </w:p>
        </w:tc>
        <w:tc>
          <w:tcPr>
            <w:tcW w:w="1386" w:type="pct"/>
          </w:tcPr>
          <w:p w:rsidR="007D5B96" w:rsidRPr="007D5B96" w:rsidRDefault="007D5B96" w:rsidP="007D5B96">
            <w:pPr>
              <w:pStyle w:val="TableParagraph"/>
              <w:tabs>
                <w:tab w:val="left" w:pos="709"/>
              </w:tabs>
              <w:jc w:val="center"/>
              <w:rPr>
                <w:rFonts w:ascii="Times New Roman" w:hAnsi="Times New Roman" w:cs="Times New Roman"/>
                <w:color w:val="000000" w:themeColor="text1"/>
                <w:sz w:val="24"/>
                <w:szCs w:val="24"/>
              </w:rPr>
            </w:pPr>
          </w:p>
          <w:p w:rsidR="007D5B96" w:rsidRPr="007D5B96" w:rsidRDefault="007D5B96" w:rsidP="007D5B96">
            <w:pPr>
              <w:pStyle w:val="TableParagraph"/>
              <w:tabs>
                <w:tab w:val="left" w:pos="709"/>
              </w:tabs>
              <w:jc w:val="center"/>
              <w:rPr>
                <w:rFonts w:ascii="Times New Roman" w:hAnsi="Times New Roman" w:cs="Times New Roman"/>
                <w:b/>
                <w:color w:val="000000" w:themeColor="text1"/>
                <w:sz w:val="24"/>
                <w:szCs w:val="24"/>
              </w:rPr>
            </w:pPr>
            <w:r w:rsidRPr="007D5B96">
              <w:rPr>
                <w:rFonts w:ascii="Times New Roman" w:hAnsi="Times New Roman" w:cs="Times New Roman"/>
                <w:b/>
                <w:color w:val="000000" w:themeColor="text1"/>
                <w:sz w:val="24"/>
                <w:szCs w:val="24"/>
              </w:rPr>
              <w:t>Наличие компонентов ИОС</w:t>
            </w:r>
          </w:p>
        </w:tc>
        <w:tc>
          <w:tcPr>
            <w:tcW w:w="1386" w:type="pct"/>
          </w:tcPr>
          <w:p w:rsidR="007D5B96" w:rsidRPr="007D5B96" w:rsidRDefault="007D5B96" w:rsidP="007D5B96">
            <w:pPr>
              <w:pStyle w:val="TableParagraph"/>
              <w:tabs>
                <w:tab w:val="left" w:pos="709"/>
              </w:tabs>
              <w:jc w:val="center"/>
              <w:rPr>
                <w:rFonts w:ascii="Times New Roman" w:hAnsi="Times New Roman" w:cs="Times New Roman"/>
                <w:b/>
                <w:color w:val="000000" w:themeColor="text1"/>
                <w:sz w:val="24"/>
                <w:szCs w:val="24"/>
                <w:lang w:val="ru-RU"/>
              </w:rPr>
            </w:pPr>
            <w:r w:rsidRPr="007D5B96">
              <w:rPr>
                <w:rFonts w:ascii="Times New Roman" w:hAnsi="Times New Roman" w:cs="Times New Roman"/>
                <w:b/>
                <w:color w:val="000000" w:themeColor="text1"/>
                <w:sz w:val="24"/>
                <w:szCs w:val="24"/>
                <w:lang w:val="ru-RU"/>
              </w:rPr>
              <w:t>Сроки создания условий</w:t>
            </w:r>
          </w:p>
          <w:p w:rsidR="007D5B96" w:rsidRPr="007D5B96" w:rsidRDefault="007D5B96" w:rsidP="007D5B96">
            <w:pPr>
              <w:pStyle w:val="TableParagraph"/>
              <w:tabs>
                <w:tab w:val="left" w:pos="709"/>
              </w:tabs>
              <w:jc w:val="center"/>
              <w:rPr>
                <w:rFonts w:ascii="Times New Roman" w:hAnsi="Times New Roman" w:cs="Times New Roman"/>
                <w:b/>
                <w:color w:val="000000" w:themeColor="text1"/>
                <w:sz w:val="24"/>
                <w:szCs w:val="24"/>
                <w:lang w:val="ru-RU"/>
              </w:rPr>
            </w:pPr>
            <w:r w:rsidRPr="007D5B96">
              <w:rPr>
                <w:rFonts w:ascii="Times New Roman" w:hAnsi="Times New Roman" w:cs="Times New Roman"/>
                <w:b/>
                <w:color w:val="000000" w:themeColor="text1"/>
                <w:sz w:val="24"/>
                <w:szCs w:val="24"/>
                <w:lang w:val="ru-RU"/>
              </w:rPr>
              <w:t>в соответствии с требованиями ФГОС НОО</w:t>
            </w:r>
          </w:p>
        </w:tc>
      </w:tr>
      <w:tr w:rsidR="007D5B96" w:rsidRPr="007D5B96" w:rsidTr="00B57032">
        <w:trPr>
          <w:trHeight w:val="1565"/>
        </w:trPr>
        <w:tc>
          <w:tcPr>
            <w:tcW w:w="439" w:type="pct"/>
          </w:tcPr>
          <w:p w:rsidR="007D5B96" w:rsidRPr="007D5B96" w:rsidRDefault="007D5B96" w:rsidP="007D5B96">
            <w:pPr>
              <w:pStyle w:val="TableParagraph"/>
              <w:tabs>
                <w:tab w:val="left" w:pos="709"/>
              </w:tabs>
              <w:jc w:val="center"/>
              <w:rPr>
                <w:rFonts w:ascii="Times New Roman" w:hAnsi="Times New Roman" w:cs="Times New Roman"/>
                <w:color w:val="000000" w:themeColor="text1"/>
                <w:sz w:val="24"/>
                <w:szCs w:val="24"/>
              </w:rPr>
            </w:pPr>
            <w:r w:rsidRPr="007D5B96">
              <w:rPr>
                <w:rFonts w:ascii="Times New Roman" w:hAnsi="Times New Roman" w:cs="Times New Roman"/>
                <w:color w:val="000000" w:themeColor="text1"/>
                <w:sz w:val="24"/>
                <w:szCs w:val="24"/>
              </w:rPr>
              <w:t>I</w:t>
            </w:r>
          </w:p>
        </w:tc>
        <w:tc>
          <w:tcPr>
            <w:tcW w:w="1789" w:type="pct"/>
          </w:tcPr>
          <w:p w:rsidR="007D5B96" w:rsidRPr="007D5B96" w:rsidRDefault="007D5B96" w:rsidP="007D5B96">
            <w:pPr>
              <w:pStyle w:val="TableParagraph"/>
              <w:tabs>
                <w:tab w:val="left" w:pos="709"/>
              </w:tabs>
              <w:jc w:val="center"/>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Учебники по всем учебным предметам на языках обучения, определённых учредителем образовательной организации</w:t>
            </w:r>
          </w:p>
        </w:tc>
        <w:tc>
          <w:tcPr>
            <w:tcW w:w="1386" w:type="pct"/>
          </w:tcPr>
          <w:p w:rsidR="007D5B96" w:rsidRPr="007D5B96" w:rsidRDefault="00B57032"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Наличие </w:t>
            </w:r>
          </w:p>
        </w:tc>
        <w:tc>
          <w:tcPr>
            <w:tcW w:w="1386" w:type="pct"/>
          </w:tcPr>
          <w:p w:rsidR="007D5B96" w:rsidRPr="007D5B96" w:rsidRDefault="00B57032" w:rsidP="007D5B96">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Ежегодное обновление </w:t>
            </w:r>
          </w:p>
        </w:tc>
      </w:tr>
      <w:tr w:rsidR="00B57032" w:rsidRPr="007D5B96" w:rsidTr="00B57032">
        <w:trPr>
          <w:trHeight w:val="555"/>
        </w:trPr>
        <w:tc>
          <w:tcPr>
            <w:tcW w:w="439" w:type="pct"/>
          </w:tcPr>
          <w:p w:rsidR="00B57032" w:rsidRPr="007D5B96" w:rsidRDefault="00B57032" w:rsidP="007D5B96">
            <w:pPr>
              <w:pStyle w:val="TableParagraph"/>
              <w:tabs>
                <w:tab w:val="left" w:pos="709"/>
              </w:tabs>
              <w:jc w:val="center"/>
              <w:rPr>
                <w:rFonts w:ascii="Times New Roman" w:hAnsi="Times New Roman" w:cs="Times New Roman"/>
                <w:color w:val="000000" w:themeColor="text1"/>
                <w:sz w:val="24"/>
                <w:szCs w:val="24"/>
              </w:rPr>
            </w:pPr>
            <w:r w:rsidRPr="007D5B96">
              <w:rPr>
                <w:rFonts w:ascii="Times New Roman" w:hAnsi="Times New Roman" w:cs="Times New Roman"/>
                <w:color w:val="000000" w:themeColor="text1"/>
                <w:sz w:val="24"/>
                <w:szCs w:val="24"/>
              </w:rPr>
              <w:t>II</w:t>
            </w:r>
          </w:p>
        </w:tc>
        <w:tc>
          <w:tcPr>
            <w:tcW w:w="1789" w:type="pct"/>
          </w:tcPr>
          <w:p w:rsidR="00B57032" w:rsidRPr="007D5B96" w:rsidRDefault="00B57032" w:rsidP="007D5B96">
            <w:pPr>
              <w:pStyle w:val="TableParagraph"/>
              <w:tabs>
                <w:tab w:val="left" w:pos="709"/>
              </w:tabs>
              <w:jc w:val="center"/>
              <w:rPr>
                <w:rFonts w:ascii="Times New Roman" w:hAnsi="Times New Roman" w:cs="Times New Roman"/>
                <w:color w:val="000000" w:themeColor="text1"/>
                <w:sz w:val="24"/>
                <w:szCs w:val="24"/>
              </w:rPr>
            </w:pPr>
            <w:r w:rsidRPr="007D5B96">
              <w:rPr>
                <w:rFonts w:ascii="Times New Roman" w:hAnsi="Times New Roman" w:cs="Times New Roman"/>
                <w:color w:val="000000" w:themeColor="text1"/>
                <w:sz w:val="24"/>
                <w:szCs w:val="24"/>
              </w:rPr>
              <w:t>Учебно-наглядные пособия</w:t>
            </w:r>
          </w:p>
        </w:tc>
        <w:tc>
          <w:tcPr>
            <w:tcW w:w="1386" w:type="pct"/>
          </w:tcPr>
          <w:p w:rsidR="00B57032" w:rsidRPr="007D5B96" w:rsidRDefault="00B57032" w:rsidP="006737E1">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Наличие </w:t>
            </w:r>
          </w:p>
        </w:tc>
        <w:tc>
          <w:tcPr>
            <w:tcW w:w="1386" w:type="pct"/>
          </w:tcPr>
          <w:p w:rsidR="00B57032" w:rsidRPr="007D5B96" w:rsidRDefault="00B57032" w:rsidP="006737E1">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Ежегодное обновление </w:t>
            </w:r>
          </w:p>
        </w:tc>
      </w:tr>
      <w:tr w:rsidR="00B57032" w:rsidRPr="007D5B96" w:rsidTr="00B57032">
        <w:trPr>
          <w:trHeight w:val="959"/>
        </w:trPr>
        <w:tc>
          <w:tcPr>
            <w:tcW w:w="439" w:type="pct"/>
          </w:tcPr>
          <w:p w:rsidR="00B57032" w:rsidRPr="007D5B96" w:rsidRDefault="00B57032" w:rsidP="007D5B96">
            <w:pPr>
              <w:pStyle w:val="TableParagraph"/>
              <w:tabs>
                <w:tab w:val="left" w:pos="709"/>
              </w:tabs>
              <w:jc w:val="center"/>
              <w:rPr>
                <w:rFonts w:ascii="Times New Roman" w:hAnsi="Times New Roman" w:cs="Times New Roman"/>
                <w:color w:val="000000" w:themeColor="text1"/>
                <w:sz w:val="24"/>
                <w:szCs w:val="24"/>
              </w:rPr>
            </w:pPr>
            <w:r w:rsidRPr="007D5B96">
              <w:rPr>
                <w:rFonts w:ascii="Times New Roman" w:hAnsi="Times New Roman" w:cs="Times New Roman"/>
                <w:color w:val="000000" w:themeColor="text1"/>
                <w:sz w:val="24"/>
                <w:szCs w:val="24"/>
              </w:rPr>
              <w:t>III</w:t>
            </w:r>
          </w:p>
        </w:tc>
        <w:tc>
          <w:tcPr>
            <w:tcW w:w="1789" w:type="pct"/>
          </w:tcPr>
          <w:p w:rsidR="00B57032" w:rsidRPr="007D5B96" w:rsidRDefault="00B57032" w:rsidP="007D5B96">
            <w:pPr>
              <w:pStyle w:val="TableParagraph"/>
              <w:tabs>
                <w:tab w:val="left" w:pos="709"/>
              </w:tabs>
              <w:jc w:val="center"/>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Технические средства, обеспечивающие функционирование ИОС</w:t>
            </w:r>
          </w:p>
        </w:tc>
        <w:tc>
          <w:tcPr>
            <w:tcW w:w="1386" w:type="pct"/>
          </w:tcPr>
          <w:p w:rsidR="00B57032" w:rsidRPr="007D5B96" w:rsidRDefault="00B57032" w:rsidP="006737E1">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Наличие </w:t>
            </w:r>
          </w:p>
        </w:tc>
        <w:tc>
          <w:tcPr>
            <w:tcW w:w="1386" w:type="pct"/>
          </w:tcPr>
          <w:p w:rsidR="00B57032" w:rsidRPr="007D5B96" w:rsidRDefault="00B57032" w:rsidP="006737E1">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Ежегодное обновление </w:t>
            </w:r>
          </w:p>
        </w:tc>
      </w:tr>
      <w:tr w:rsidR="00B57032" w:rsidRPr="007D5B96" w:rsidTr="00B57032">
        <w:trPr>
          <w:trHeight w:val="1161"/>
        </w:trPr>
        <w:tc>
          <w:tcPr>
            <w:tcW w:w="439" w:type="pct"/>
          </w:tcPr>
          <w:p w:rsidR="00B57032" w:rsidRPr="007D5B96" w:rsidRDefault="00B57032" w:rsidP="007D5B96">
            <w:pPr>
              <w:pStyle w:val="TableParagraph"/>
              <w:tabs>
                <w:tab w:val="left" w:pos="709"/>
              </w:tabs>
              <w:jc w:val="center"/>
              <w:rPr>
                <w:rFonts w:ascii="Times New Roman" w:hAnsi="Times New Roman" w:cs="Times New Roman"/>
                <w:color w:val="000000" w:themeColor="text1"/>
                <w:sz w:val="24"/>
                <w:szCs w:val="24"/>
              </w:rPr>
            </w:pPr>
            <w:r w:rsidRPr="007D5B96">
              <w:rPr>
                <w:rFonts w:ascii="Times New Roman" w:hAnsi="Times New Roman" w:cs="Times New Roman"/>
                <w:color w:val="000000" w:themeColor="text1"/>
                <w:sz w:val="24"/>
                <w:szCs w:val="24"/>
              </w:rPr>
              <w:t>IV</w:t>
            </w:r>
          </w:p>
        </w:tc>
        <w:tc>
          <w:tcPr>
            <w:tcW w:w="1789" w:type="pct"/>
          </w:tcPr>
          <w:p w:rsidR="00B57032" w:rsidRPr="007D5B96" w:rsidRDefault="00B57032" w:rsidP="007D5B96">
            <w:pPr>
              <w:pStyle w:val="TableParagraph"/>
              <w:tabs>
                <w:tab w:val="left" w:pos="709"/>
              </w:tabs>
              <w:jc w:val="center"/>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Программные инструменты, обеспечивающие функционирование ИОС</w:t>
            </w:r>
          </w:p>
        </w:tc>
        <w:tc>
          <w:tcPr>
            <w:tcW w:w="1386" w:type="pct"/>
          </w:tcPr>
          <w:p w:rsidR="00B57032" w:rsidRPr="007D5B96" w:rsidRDefault="00B57032" w:rsidP="006737E1">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Наличие </w:t>
            </w:r>
          </w:p>
        </w:tc>
        <w:tc>
          <w:tcPr>
            <w:tcW w:w="1386" w:type="pct"/>
          </w:tcPr>
          <w:p w:rsidR="00B57032" w:rsidRPr="007D5B96" w:rsidRDefault="00B57032" w:rsidP="006737E1">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Ежегодное обновление </w:t>
            </w:r>
          </w:p>
        </w:tc>
      </w:tr>
      <w:tr w:rsidR="00B57032" w:rsidRPr="007D5B96" w:rsidTr="00B57032">
        <w:trPr>
          <w:trHeight w:val="555"/>
        </w:trPr>
        <w:tc>
          <w:tcPr>
            <w:tcW w:w="439" w:type="pct"/>
          </w:tcPr>
          <w:p w:rsidR="00B57032" w:rsidRPr="007D5B96" w:rsidRDefault="00B57032" w:rsidP="007D5B96">
            <w:pPr>
              <w:pStyle w:val="TableParagraph"/>
              <w:tabs>
                <w:tab w:val="left" w:pos="709"/>
              </w:tabs>
              <w:jc w:val="center"/>
              <w:rPr>
                <w:rFonts w:ascii="Times New Roman" w:hAnsi="Times New Roman" w:cs="Times New Roman"/>
                <w:color w:val="000000" w:themeColor="text1"/>
                <w:sz w:val="24"/>
                <w:szCs w:val="24"/>
              </w:rPr>
            </w:pPr>
            <w:r w:rsidRPr="007D5B96">
              <w:rPr>
                <w:rFonts w:ascii="Times New Roman" w:hAnsi="Times New Roman" w:cs="Times New Roman"/>
                <w:color w:val="000000" w:themeColor="text1"/>
                <w:sz w:val="24"/>
                <w:szCs w:val="24"/>
              </w:rPr>
              <w:t>V</w:t>
            </w:r>
          </w:p>
        </w:tc>
        <w:tc>
          <w:tcPr>
            <w:tcW w:w="1789" w:type="pct"/>
          </w:tcPr>
          <w:p w:rsidR="00B57032" w:rsidRPr="007D5B96" w:rsidRDefault="00B57032" w:rsidP="007D5B96">
            <w:pPr>
              <w:pStyle w:val="TableParagraph"/>
              <w:tabs>
                <w:tab w:val="left" w:pos="709"/>
              </w:tabs>
              <w:jc w:val="center"/>
              <w:rPr>
                <w:rFonts w:ascii="Times New Roman" w:hAnsi="Times New Roman" w:cs="Times New Roman"/>
                <w:color w:val="000000" w:themeColor="text1"/>
                <w:sz w:val="24"/>
                <w:szCs w:val="24"/>
              </w:rPr>
            </w:pPr>
            <w:r w:rsidRPr="007D5B96">
              <w:rPr>
                <w:rFonts w:ascii="Times New Roman" w:hAnsi="Times New Roman" w:cs="Times New Roman"/>
                <w:color w:val="000000" w:themeColor="text1"/>
                <w:sz w:val="24"/>
                <w:szCs w:val="24"/>
              </w:rPr>
              <w:t>Служба технической поддержки</w:t>
            </w:r>
          </w:p>
        </w:tc>
        <w:tc>
          <w:tcPr>
            <w:tcW w:w="1386" w:type="pct"/>
          </w:tcPr>
          <w:p w:rsidR="00B57032" w:rsidRPr="007D5B96" w:rsidRDefault="00B57032" w:rsidP="006737E1">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Наличие </w:t>
            </w:r>
          </w:p>
        </w:tc>
        <w:tc>
          <w:tcPr>
            <w:tcW w:w="1386" w:type="pct"/>
          </w:tcPr>
          <w:p w:rsidR="00B57032" w:rsidRPr="007D5B96" w:rsidRDefault="00B57032" w:rsidP="006737E1">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Ежегодное обновление </w:t>
            </w:r>
          </w:p>
        </w:tc>
      </w:tr>
    </w:tbl>
    <w:p w:rsidR="007D5B96" w:rsidRPr="007D5B96" w:rsidRDefault="007D5B96" w:rsidP="007D5B96">
      <w:pPr>
        <w:pStyle w:val="ab"/>
        <w:tabs>
          <w:tab w:val="left" w:pos="709"/>
        </w:tabs>
        <w:ind w:left="0" w:right="0" w:firstLine="0"/>
        <w:jc w:val="center"/>
        <w:rPr>
          <w:rFonts w:ascii="Times New Roman" w:hAnsi="Times New Roman" w:cs="Times New Roman"/>
          <w:color w:val="000000" w:themeColor="text1"/>
          <w:sz w:val="24"/>
          <w:szCs w:val="24"/>
        </w:rPr>
      </w:pPr>
    </w:p>
    <w:p w:rsidR="007D5B96" w:rsidRPr="007D5B96" w:rsidRDefault="007D5B96" w:rsidP="007D5B96">
      <w:pPr>
        <w:pStyle w:val="ab"/>
        <w:tabs>
          <w:tab w:val="left" w:pos="709"/>
        </w:tabs>
        <w:spacing w:before="92"/>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Требования к учебно-методическому обеспечению образовательной деятельности включают:</w:t>
      </w:r>
    </w:p>
    <w:p w:rsidR="007D5B96" w:rsidRPr="007D5B96" w:rsidRDefault="007D5B96" w:rsidP="005E5238">
      <w:pPr>
        <w:pStyle w:val="a3"/>
        <w:widowControl w:val="0"/>
        <w:numPr>
          <w:ilvl w:val="3"/>
          <w:numId w:val="204"/>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параметры комплектности оснащения образовательной организации;</w:t>
      </w:r>
    </w:p>
    <w:p w:rsidR="007D5B96" w:rsidRDefault="007D5B96" w:rsidP="005E5238">
      <w:pPr>
        <w:pStyle w:val="a3"/>
        <w:widowControl w:val="0"/>
        <w:numPr>
          <w:ilvl w:val="3"/>
          <w:numId w:val="204"/>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параметры качества обеспечения образовательной деятельности.</w:t>
      </w:r>
    </w:p>
    <w:p w:rsidR="007D5B96" w:rsidRPr="007D5B96" w:rsidRDefault="007D5B96" w:rsidP="007D5B96">
      <w:pPr>
        <w:pStyle w:val="a3"/>
        <w:widowControl w:val="0"/>
        <w:tabs>
          <w:tab w:val="left" w:pos="344"/>
          <w:tab w:val="left" w:pos="709"/>
        </w:tabs>
        <w:autoSpaceDE w:val="0"/>
        <w:autoSpaceDN w:val="0"/>
        <w:ind w:left="567"/>
        <w:contextualSpacing w:val="0"/>
        <w:jc w:val="both"/>
        <w:rPr>
          <w:color w:val="000000" w:themeColor="text1"/>
          <w:sz w:val="24"/>
          <w:szCs w:val="24"/>
        </w:rPr>
      </w:pPr>
    </w:p>
    <w:p w:rsidR="007D5B96" w:rsidRPr="007D5B96" w:rsidRDefault="007D5B96" w:rsidP="0053162C">
      <w:pPr>
        <w:pStyle w:val="3"/>
        <w:keepNext w:val="0"/>
        <w:keepLines w:val="0"/>
        <w:widowControl w:val="0"/>
        <w:numPr>
          <w:ilvl w:val="2"/>
          <w:numId w:val="204"/>
        </w:numPr>
        <w:tabs>
          <w:tab w:val="left" w:pos="709"/>
        </w:tabs>
        <w:autoSpaceDE w:val="0"/>
        <w:autoSpaceDN w:val="0"/>
        <w:spacing w:before="0"/>
        <w:ind w:left="709"/>
        <w:rPr>
          <w:rFonts w:ascii="Times New Roman" w:hAnsi="Times New Roman" w:cs="Times New Roman"/>
          <w:color w:val="auto"/>
          <w:sz w:val="24"/>
          <w:szCs w:val="24"/>
        </w:rPr>
      </w:pPr>
      <w:bookmarkStart w:id="53" w:name="_Toc105169850"/>
      <w:bookmarkStart w:id="54" w:name="_Toc118278227"/>
      <w:r w:rsidRPr="007D5B96">
        <w:rPr>
          <w:rFonts w:ascii="Times New Roman" w:hAnsi="Times New Roman" w:cs="Times New Roman"/>
          <w:color w:val="auto"/>
          <w:sz w:val="24"/>
          <w:szCs w:val="24"/>
        </w:rPr>
        <w:t>Материально-технические условия реализации основной образовательной программы</w:t>
      </w:r>
      <w:bookmarkEnd w:id="53"/>
      <w:bookmarkEnd w:id="54"/>
    </w:p>
    <w:p w:rsidR="007D5B96" w:rsidRPr="007D5B96" w:rsidRDefault="007D5B96" w:rsidP="007D5B96">
      <w:pPr>
        <w:pStyle w:val="ab"/>
        <w:tabs>
          <w:tab w:val="left" w:pos="709"/>
        </w:tabs>
        <w:spacing w:before="60"/>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Материально-техническая база образовательной организации обеспечивает:</w:t>
      </w:r>
    </w:p>
    <w:p w:rsidR="007D5B96" w:rsidRPr="007D5B96" w:rsidRDefault="007D5B96" w:rsidP="005E5238">
      <w:pPr>
        <w:pStyle w:val="a3"/>
        <w:widowControl w:val="0"/>
        <w:numPr>
          <w:ilvl w:val="3"/>
          <w:numId w:val="205"/>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возможность достижения обучающимися результатов освоения программы начального общего образования;</w:t>
      </w:r>
    </w:p>
    <w:p w:rsidR="007D5B96" w:rsidRPr="007D5B96" w:rsidRDefault="007D5B96" w:rsidP="005E5238">
      <w:pPr>
        <w:pStyle w:val="a3"/>
        <w:widowControl w:val="0"/>
        <w:numPr>
          <w:ilvl w:val="3"/>
          <w:numId w:val="205"/>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безопасность и комфортность организации учебного процесса;</w:t>
      </w:r>
    </w:p>
    <w:p w:rsidR="007D5B96" w:rsidRPr="007D5B96" w:rsidRDefault="007D5B96" w:rsidP="005E5238">
      <w:pPr>
        <w:pStyle w:val="a3"/>
        <w:widowControl w:val="0"/>
        <w:numPr>
          <w:ilvl w:val="3"/>
          <w:numId w:val="205"/>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соблюдение санитарно-эпидемиологических правил и гигиенических нормативов;</w:t>
      </w:r>
    </w:p>
    <w:p w:rsidR="007D5B96" w:rsidRPr="007D5B96" w:rsidRDefault="007D5B96" w:rsidP="005E5238">
      <w:pPr>
        <w:pStyle w:val="a3"/>
        <w:widowControl w:val="0"/>
        <w:numPr>
          <w:ilvl w:val="3"/>
          <w:numId w:val="205"/>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D5B96" w:rsidRPr="007D5B96" w:rsidRDefault="007D5B96" w:rsidP="007D5B96">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В образовательной организации должны быть разработаны и закреплены локальными актами перечни оснащения и оборудования, обеспечивающие учебный процесс.</w:t>
      </w:r>
    </w:p>
    <w:p w:rsidR="007D5B96" w:rsidRPr="007D5B96" w:rsidRDefault="007D5B96" w:rsidP="007D5B96">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D5B96" w:rsidRPr="007D5B96" w:rsidRDefault="007D5B96" w:rsidP="005E5238">
      <w:pPr>
        <w:pStyle w:val="a3"/>
        <w:widowControl w:val="0"/>
        <w:numPr>
          <w:ilvl w:val="3"/>
          <w:numId w:val="206"/>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D5B96" w:rsidRPr="007D5B96" w:rsidRDefault="007D5B96" w:rsidP="005E5238">
      <w:pPr>
        <w:pStyle w:val="a3"/>
        <w:widowControl w:val="0"/>
        <w:numPr>
          <w:ilvl w:val="3"/>
          <w:numId w:val="206"/>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D5B96" w:rsidRPr="007D5B96" w:rsidRDefault="007D5B96" w:rsidP="005E5238">
      <w:pPr>
        <w:pStyle w:val="a3"/>
        <w:widowControl w:val="0"/>
        <w:numPr>
          <w:ilvl w:val="3"/>
          <w:numId w:val="206"/>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D5B96" w:rsidRPr="007D5B96" w:rsidRDefault="007D5B96" w:rsidP="005E5238">
      <w:pPr>
        <w:pStyle w:val="a3"/>
        <w:widowControl w:val="0"/>
        <w:numPr>
          <w:ilvl w:val="3"/>
          <w:numId w:val="206"/>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D5B96" w:rsidRPr="007D5B96" w:rsidRDefault="007D5B96" w:rsidP="005E5238">
      <w:pPr>
        <w:pStyle w:val="a3"/>
        <w:widowControl w:val="0"/>
        <w:numPr>
          <w:ilvl w:val="3"/>
          <w:numId w:val="206"/>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D5B96" w:rsidRPr="007D5B96" w:rsidRDefault="007D5B96" w:rsidP="005E5238">
      <w:pPr>
        <w:pStyle w:val="a3"/>
        <w:widowControl w:val="0"/>
        <w:numPr>
          <w:ilvl w:val="3"/>
          <w:numId w:val="206"/>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D5B96" w:rsidRPr="007D5B96" w:rsidRDefault="007D5B96" w:rsidP="005E5238">
      <w:pPr>
        <w:pStyle w:val="a3"/>
        <w:widowControl w:val="0"/>
        <w:numPr>
          <w:ilvl w:val="3"/>
          <w:numId w:val="206"/>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7D5B96" w:rsidRPr="007D5B96" w:rsidRDefault="007D5B96" w:rsidP="007D5B96">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В зональную структуру образовательной организации включены:</w:t>
      </w:r>
    </w:p>
    <w:p w:rsidR="007D5B96" w:rsidRPr="007D5B96" w:rsidRDefault="007D5B96" w:rsidP="005E5238">
      <w:pPr>
        <w:pStyle w:val="a3"/>
        <w:widowControl w:val="0"/>
        <w:numPr>
          <w:ilvl w:val="3"/>
          <w:numId w:val="207"/>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входная зона;</w:t>
      </w:r>
    </w:p>
    <w:p w:rsidR="007D5B96" w:rsidRPr="007D5B96" w:rsidRDefault="007D5B96" w:rsidP="005E5238">
      <w:pPr>
        <w:pStyle w:val="a3"/>
        <w:widowControl w:val="0"/>
        <w:numPr>
          <w:ilvl w:val="3"/>
          <w:numId w:val="207"/>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учебные классы с рабочими местами обучающихся и педагогических работников;</w:t>
      </w:r>
    </w:p>
    <w:p w:rsidR="007D5B96" w:rsidRPr="007D5B96" w:rsidRDefault="007D5B96" w:rsidP="005E5238">
      <w:pPr>
        <w:pStyle w:val="a3"/>
        <w:widowControl w:val="0"/>
        <w:numPr>
          <w:ilvl w:val="3"/>
          <w:numId w:val="207"/>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учебные кабинеты (мастерские, студии) для занятий технологией, музыкой, изобразите</w:t>
      </w:r>
      <w:r w:rsidR="00B57032">
        <w:rPr>
          <w:color w:val="000000" w:themeColor="text1"/>
          <w:sz w:val="24"/>
          <w:szCs w:val="24"/>
        </w:rPr>
        <w:t xml:space="preserve">льным искусством, </w:t>
      </w:r>
      <w:r w:rsidRPr="007D5B96">
        <w:rPr>
          <w:color w:val="000000" w:themeColor="text1"/>
          <w:sz w:val="24"/>
          <w:szCs w:val="24"/>
        </w:rPr>
        <w:t>иностранными языками;</w:t>
      </w:r>
    </w:p>
    <w:p w:rsidR="007D5B96" w:rsidRPr="007D5B96" w:rsidRDefault="007D5B96" w:rsidP="005E5238">
      <w:pPr>
        <w:pStyle w:val="a3"/>
        <w:widowControl w:val="0"/>
        <w:numPr>
          <w:ilvl w:val="3"/>
          <w:numId w:val="207"/>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библиотека с рабочими зонами: книгохранилищем, медиатекой, читальным залом;</w:t>
      </w:r>
    </w:p>
    <w:p w:rsidR="007D5B96" w:rsidRPr="007D5B96" w:rsidRDefault="007D5B96" w:rsidP="005E5238">
      <w:pPr>
        <w:pStyle w:val="a3"/>
        <w:widowControl w:val="0"/>
        <w:numPr>
          <w:ilvl w:val="3"/>
          <w:numId w:val="207"/>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актовый зал;</w:t>
      </w:r>
    </w:p>
    <w:p w:rsidR="007D5B96" w:rsidRPr="007D5B96" w:rsidRDefault="007D5B96" w:rsidP="005E5238">
      <w:pPr>
        <w:pStyle w:val="a3"/>
        <w:widowControl w:val="0"/>
        <w:numPr>
          <w:ilvl w:val="3"/>
          <w:numId w:val="207"/>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спорт</w:t>
      </w:r>
      <w:r w:rsidR="00B57032">
        <w:rPr>
          <w:color w:val="000000" w:themeColor="text1"/>
          <w:sz w:val="24"/>
          <w:szCs w:val="24"/>
        </w:rPr>
        <w:t xml:space="preserve">ивные сооружения (зал, </w:t>
      </w:r>
      <w:r w:rsidRPr="007D5B96">
        <w:rPr>
          <w:color w:val="000000" w:themeColor="text1"/>
          <w:sz w:val="24"/>
          <w:szCs w:val="24"/>
        </w:rPr>
        <w:t>стадион, спортивная площадка);</w:t>
      </w:r>
    </w:p>
    <w:p w:rsidR="007D5B96" w:rsidRPr="007D5B96" w:rsidRDefault="007D5B96" w:rsidP="005E5238">
      <w:pPr>
        <w:pStyle w:val="a3"/>
        <w:widowControl w:val="0"/>
        <w:numPr>
          <w:ilvl w:val="3"/>
          <w:numId w:val="207"/>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D5B96" w:rsidRPr="007D5B96" w:rsidRDefault="007D5B96" w:rsidP="005E5238">
      <w:pPr>
        <w:pStyle w:val="a3"/>
        <w:widowControl w:val="0"/>
        <w:numPr>
          <w:ilvl w:val="3"/>
          <w:numId w:val="207"/>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административные помещения;</w:t>
      </w:r>
    </w:p>
    <w:p w:rsidR="007D5B96" w:rsidRPr="007D5B96" w:rsidRDefault="007D5B96" w:rsidP="005E5238">
      <w:pPr>
        <w:pStyle w:val="a3"/>
        <w:widowControl w:val="0"/>
        <w:numPr>
          <w:ilvl w:val="3"/>
          <w:numId w:val="207"/>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гардеробы, санузлы;</w:t>
      </w:r>
    </w:p>
    <w:p w:rsidR="007D5B96" w:rsidRPr="007D5B96" w:rsidRDefault="007D5B96" w:rsidP="005E5238">
      <w:pPr>
        <w:pStyle w:val="a3"/>
        <w:widowControl w:val="0"/>
        <w:numPr>
          <w:ilvl w:val="3"/>
          <w:numId w:val="207"/>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участки (территории) с целесообразным набором оснащённых зон.</w:t>
      </w:r>
    </w:p>
    <w:p w:rsidR="007D5B96" w:rsidRPr="007D5B96" w:rsidRDefault="007D5B96" w:rsidP="007D5B96">
      <w:pPr>
        <w:pStyle w:val="ab"/>
        <w:tabs>
          <w:tab w:val="left" w:pos="709"/>
        </w:tabs>
        <w:spacing w:before="2"/>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Состав и площади учебных помещений предоставляют условия для:</w:t>
      </w:r>
    </w:p>
    <w:p w:rsidR="007D5B96" w:rsidRPr="007D5B96" w:rsidRDefault="007D5B96" w:rsidP="005E5238">
      <w:pPr>
        <w:pStyle w:val="a3"/>
        <w:widowControl w:val="0"/>
        <w:numPr>
          <w:ilvl w:val="3"/>
          <w:numId w:val="208"/>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начального общего образования согласно избранным направлениям учебного плана в соответствии с ФГОС НОО;</w:t>
      </w:r>
    </w:p>
    <w:p w:rsidR="007D5B96" w:rsidRPr="007D5B96" w:rsidRDefault="007D5B96" w:rsidP="005E5238">
      <w:pPr>
        <w:pStyle w:val="a3"/>
        <w:widowControl w:val="0"/>
        <w:numPr>
          <w:ilvl w:val="3"/>
          <w:numId w:val="208"/>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организации режима труда и отдыха участников образовательного процесса;</w:t>
      </w:r>
    </w:p>
    <w:p w:rsidR="007D5B96" w:rsidRPr="007D5B96" w:rsidRDefault="007D5B96" w:rsidP="005E5238">
      <w:pPr>
        <w:pStyle w:val="a3"/>
        <w:widowControl w:val="0"/>
        <w:numPr>
          <w:ilvl w:val="3"/>
          <w:numId w:val="208"/>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D5B96" w:rsidRPr="007D5B96" w:rsidRDefault="007D5B96" w:rsidP="007D5B96">
      <w:pPr>
        <w:pStyle w:val="ab"/>
        <w:tabs>
          <w:tab w:val="left" w:pos="709"/>
        </w:tabs>
        <w:spacing w:before="68"/>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В основной комплект школьной мебели и оборудования входят:</w:t>
      </w:r>
    </w:p>
    <w:p w:rsidR="007D5B96" w:rsidRPr="007D5B96" w:rsidRDefault="007D5B96" w:rsidP="005E5238">
      <w:pPr>
        <w:pStyle w:val="a3"/>
        <w:widowControl w:val="0"/>
        <w:numPr>
          <w:ilvl w:val="3"/>
          <w:numId w:val="209"/>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доска классная;</w:t>
      </w:r>
    </w:p>
    <w:p w:rsidR="007D5B96" w:rsidRPr="007D5B96" w:rsidRDefault="007D5B96" w:rsidP="005E5238">
      <w:pPr>
        <w:pStyle w:val="a3"/>
        <w:widowControl w:val="0"/>
        <w:numPr>
          <w:ilvl w:val="3"/>
          <w:numId w:val="209"/>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стол учителя;</w:t>
      </w:r>
    </w:p>
    <w:p w:rsidR="007D5B96" w:rsidRPr="007D5B96" w:rsidRDefault="007D5B96" w:rsidP="005E5238">
      <w:pPr>
        <w:pStyle w:val="a3"/>
        <w:widowControl w:val="0"/>
        <w:numPr>
          <w:ilvl w:val="3"/>
          <w:numId w:val="209"/>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стул учителя (приставной);</w:t>
      </w:r>
    </w:p>
    <w:p w:rsidR="007D5B96" w:rsidRPr="007D5B96" w:rsidRDefault="007D5B96" w:rsidP="005E5238">
      <w:pPr>
        <w:pStyle w:val="a3"/>
        <w:widowControl w:val="0"/>
        <w:numPr>
          <w:ilvl w:val="3"/>
          <w:numId w:val="209"/>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кресло для учителя;</w:t>
      </w:r>
    </w:p>
    <w:p w:rsidR="007D5B96" w:rsidRPr="007D5B96" w:rsidRDefault="007D5B96" w:rsidP="005E5238">
      <w:pPr>
        <w:pStyle w:val="a3"/>
        <w:widowControl w:val="0"/>
        <w:numPr>
          <w:ilvl w:val="3"/>
          <w:numId w:val="209"/>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стол ученический (регулируемый по высоте);</w:t>
      </w:r>
    </w:p>
    <w:p w:rsidR="007D5B96" w:rsidRPr="007D5B96" w:rsidRDefault="007D5B96" w:rsidP="005E5238">
      <w:pPr>
        <w:pStyle w:val="a3"/>
        <w:widowControl w:val="0"/>
        <w:numPr>
          <w:ilvl w:val="3"/>
          <w:numId w:val="209"/>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стул ученический (регулируемый по высоте);</w:t>
      </w:r>
    </w:p>
    <w:p w:rsidR="007D5B96" w:rsidRPr="007D5B96" w:rsidRDefault="007D5B96" w:rsidP="005E5238">
      <w:pPr>
        <w:pStyle w:val="a3"/>
        <w:widowControl w:val="0"/>
        <w:numPr>
          <w:ilvl w:val="3"/>
          <w:numId w:val="209"/>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шкаф для хранения учебных пособий;</w:t>
      </w:r>
    </w:p>
    <w:p w:rsidR="007D5B96" w:rsidRPr="007D5B96" w:rsidRDefault="007D5B96" w:rsidP="005E5238">
      <w:pPr>
        <w:pStyle w:val="a3"/>
        <w:widowControl w:val="0"/>
        <w:numPr>
          <w:ilvl w:val="3"/>
          <w:numId w:val="209"/>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стеллаж демонстрационный;</w:t>
      </w:r>
    </w:p>
    <w:p w:rsidR="007D5B96" w:rsidRPr="007D5B96" w:rsidRDefault="007D5B96" w:rsidP="005E5238">
      <w:pPr>
        <w:pStyle w:val="a3"/>
        <w:widowControl w:val="0"/>
        <w:numPr>
          <w:ilvl w:val="3"/>
          <w:numId w:val="209"/>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стеллаж/шкаф для хранения личных вещей с индивидуальными ячейками.</w:t>
      </w:r>
    </w:p>
    <w:p w:rsidR="007D5B96" w:rsidRPr="007D5B96" w:rsidRDefault="007D5B96" w:rsidP="007D5B96">
      <w:pPr>
        <w:pStyle w:val="ab"/>
        <w:tabs>
          <w:tab w:val="left" w:pos="709"/>
        </w:tabs>
        <w:spacing w:before="1"/>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D5B96" w:rsidRPr="007D5B96" w:rsidRDefault="007D5B96" w:rsidP="007D5B96">
      <w:pPr>
        <w:pStyle w:val="ab"/>
        <w:tabs>
          <w:tab w:val="left" w:pos="709"/>
        </w:tabs>
        <w:spacing w:before="3"/>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В основной комплект технических средств входят:</w:t>
      </w:r>
    </w:p>
    <w:p w:rsidR="007D5B96" w:rsidRPr="007D5B96" w:rsidRDefault="007D5B96" w:rsidP="005E5238">
      <w:pPr>
        <w:pStyle w:val="a3"/>
        <w:widowControl w:val="0"/>
        <w:numPr>
          <w:ilvl w:val="3"/>
          <w:numId w:val="210"/>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компьютер/ноутбук учителя с периферией;</w:t>
      </w:r>
    </w:p>
    <w:p w:rsidR="007D5B96" w:rsidRPr="007D5B96" w:rsidRDefault="007D5B96" w:rsidP="005E5238">
      <w:pPr>
        <w:pStyle w:val="a3"/>
        <w:widowControl w:val="0"/>
        <w:numPr>
          <w:ilvl w:val="3"/>
          <w:numId w:val="210"/>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многофункциональное устройство/принтер, сканер, ксерокс;</w:t>
      </w:r>
    </w:p>
    <w:p w:rsidR="007D5B96" w:rsidRPr="007D5B96" w:rsidRDefault="007D5B96" w:rsidP="005E5238">
      <w:pPr>
        <w:pStyle w:val="a3"/>
        <w:widowControl w:val="0"/>
        <w:numPr>
          <w:ilvl w:val="3"/>
          <w:numId w:val="210"/>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сетевой фильтр;</w:t>
      </w:r>
    </w:p>
    <w:p w:rsidR="007D5B96" w:rsidRPr="007D5B96" w:rsidRDefault="007D5B96" w:rsidP="005E5238">
      <w:pPr>
        <w:pStyle w:val="a3"/>
        <w:widowControl w:val="0"/>
        <w:numPr>
          <w:ilvl w:val="3"/>
          <w:numId w:val="210"/>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документ-камера.</w:t>
      </w:r>
    </w:p>
    <w:p w:rsidR="007D5B96" w:rsidRPr="007D5B96" w:rsidRDefault="007D5B96" w:rsidP="007D5B96">
      <w:pPr>
        <w:pStyle w:val="ab"/>
        <w:tabs>
          <w:tab w:val="left" w:pos="709"/>
        </w:tabs>
        <w:spacing w:before="5"/>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Учебные классы и кабинеты включают следующие зоны:</w:t>
      </w:r>
    </w:p>
    <w:p w:rsidR="007D5B96" w:rsidRPr="007D5B96" w:rsidRDefault="007D5B96" w:rsidP="005E5238">
      <w:pPr>
        <w:pStyle w:val="a3"/>
        <w:widowControl w:val="0"/>
        <w:numPr>
          <w:ilvl w:val="3"/>
          <w:numId w:val="211"/>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рабочее место учителя с пространством для размещения часто используемого оснащения;</w:t>
      </w:r>
    </w:p>
    <w:p w:rsidR="007D5B96" w:rsidRPr="007D5B96" w:rsidRDefault="007D5B96" w:rsidP="005E5238">
      <w:pPr>
        <w:pStyle w:val="a3"/>
        <w:widowControl w:val="0"/>
        <w:numPr>
          <w:ilvl w:val="3"/>
          <w:numId w:val="211"/>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рабочую зону обучающихся с местом для размещения личных вещей;</w:t>
      </w:r>
    </w:p>
    <w:p w:rsidR="007D5B96" w:rsidRPr="007D5B96" w:rsidRDefault="007D5B96" w:rsidP="005E5238">
      <w:pPr>
        <w:pStyle w:val="a3"/>
        <w:widowControl w:val="0"/>
        <w:numPr>
          <w:ilvl w:val="3"/>
          <w:numId w:val="211"/>
        </w:numPr>
        <w:tabs>
          <w:tab w:val="left" w:pos="344"/>
          <w:tab w:val="left" w:pos="709"/>
        </w:tabs>
        <w:autoSpaceDE w:val="0"/>
        <w:autoSpaceDN w:val="0"/>
        <w:ind w:left="0" w:firstLine="567"/>
        <w:contextualSpacing w:val="0"/>
        <w:jc w:val="both"/>
        <w:rPr>
          <w:color w:val="000000" w:themeColor="text1"/>
          <w:sz w:val="24"/>
          <w:szCs w:val="24"/>
        </w:rPr>
      </w:pPr>
      <w:r w:rsidRPr="007D5B96">
        <w:rPr>
          <w:color w:val="000000" w:themeColor="text1"/>
          <w:sz w:val="24"/>
          <w:szCs w:val="24"/>
        </w:rPr>
        <w:t>пространство для размещения и хранения учебного оборудования.</w:t>
      </w:r>
    </w:p>
    <w:p w:rsidR="007D5B96" w:rsidRPr="007D5B96" w:rsidRDefault="007D5B96" w:rsidP="007D5B96">
      <w:pPr>
        <w:pStyle w:val="ab"/>
        <w:tabs>
          <w:tab w:val="left" w:pos="709"/>
        </w:tabs>
        <w:spacing w:before="1"/>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D5B96" w:rsidRPr="007D5B96" w:rsidRDefault="007D5B96" w:rsidP="007D5B96">
      <w:pPr>
        <w:pStyle w:val="ab"/>
        <w:tabs>
          <w:tab w:val="left" w:pos="709"/>
        </w:tabs>
        <w:spacing w:before="1"/>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D5B96" w:rsidRPr="007D5B96"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7D5B96">
        <w:rPr>
          <w:rFonts w:ascii="Times New Roman" w:hAnsi="Times New Roman" w:cs="Times New Roman"/>
          <w:color w:val="000000" w:themeColor="text1"/>
          <w:sz w:val="24"/>
          <w:szCs w:val="24"/>
          <w:lang w:val="ru-RU"/>
        </w:rPr>
        <w:t>Оценка материально-технических условий может быть осуществлена, например, по следующей форме: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0"/>
        <w:gridCol w:w="4759"/>
        <w:gridCol w:w="2176"/>
      </w:tblGrid>
      <w:tr w:rsidR="007D5B96" w:rsidRPr="00B57032" w:rsidTr="006737E1">
        <w:trPr>
          <w:trHeight w:val="753"/>
        </w:trPr>
        <w:tc>
          <w:tcPr>
            <w:tcW w:w="1297" w:type="pct"/>
          </w:tcPr>
          <w:p w:rsidR="007D5B96" w:rsidRPr="00B57032" w:rsidRDefault="007D5B96" w:rsidP="007D5B96">
            <w:pPr>
              <w:pStyle w:val="TableParagraph"/>
              <w:tabs>
                <w:tab w:val="left" w:pos="709"/>
              </w:tabs>
              <w:jc w:val="center"/>
              <w:rPr>
                <w:rFonts w:ascii="Times New Roman" w:hAnsi="Times New Roman" w:cs="Times New Roman"/>
                <w:b/>
                <w:color w:val="000000" w:themeColor="text1"/>
                <w:sz w:val="24"/>
                <w:szCs w:val="24"/>
              </w:rPr>
            </w:pPr>
            <w:r w:rsidRPr="00B57032">
              <w:rPr>
                <w:rFonts w:ascii="Times New Roman" w:hAnsi="Times New Roman" w:cs="Times New Roman"/>
                <w:b/>
                <w:color w:val="000000" w:themeColor="text1"/>
                <w:sz w:val="24"/>
                <w:szCs w:val="24"/>
              </w:rPr>
              <w:t>Компоненты оснащения</w:t>
            </w:r>
          </w:p>
        </w:tc>
        <w:tc>
          <w:tcPr>
            <w:tcW w:w="2541" w:type="pct"/>
          </w:tcPr>
          <w:p w:rsidR="007D5B96" w:rsidRPr="00B57032" w:rsidRDefault="007D5B96" w:rsidP="007D5B96">
            <w:pPr>
              <w:pStyle w:val="TableParagraph"/>
              <w:tabs>
                <w:tab w:val="left" w:pos="709"/>
              </w:tabs>
              <w:jc w:val="center"/>
              <w:rPr>
                <w:rFonts w:ascii="Times New Roman" w:hAnsi="Times New Roman" w:cs="Times New Roman"/>
                <w:b/>
                <w:color w:val="000000" w:themeColor="text1"/>
                <w:sz w:val="24"/>
                <w:szCs w:val="24"/>
              </w:rPr>
            </w:pPr>
            <w:r w:rsidRPr="00B57032">
              <w:rPr>
                <w:rFonts w:ascii="Times New Roman" w:hAnsi="Times New Roman" w:cs="Times New Roman"/>
                <w:b/>
                <w:color w:val="000000" w:themeColor="text1"/>
                <w:sz w:val="24"/>
                <w:szCs w:val="24"/>
              </w:rPr>
              <w:t>Необходимое оборудование и оснащение</w:t>
            </w:r>
          </w:p>
        </w:tc>
        <w:tc>
          <w:tcPr>
            <w:tcW w:w="1162" w:type="pct"/>
          </w:tcPr>
          <w:p w:rsidR="007D5B96" w:rsidRPr="00B57032" w:rsidRDefault="007D5B96" w:rsidP="007D5B96">
            <w:pPr>
              <w:pStyle w:val="TableParagraph"/>
              <w:tabs>
                <w:tab w:val="left" w:pos="709"/>
              </w:tabs>
              <w:jc w:val="center"/>
              <w:rPr>
                <w:rFonts w:ascii="Times New Roman" w:hAnsi="Times New Roman" w:cs="Times New Roman"/>
                <w:b/>
                <w:color w:val="000000" w:themeColor="text1"/>
                <w:sz w:val="24"/>
                <w:szCs w:val="24"/>
              </w:rPr>
            </w:pPr>
            <w:r w:rsidRPr="00B57032">
              <w:rPr>
                <w:rFonts w:ascii="Times New Roman" w:hAnsi="Times New Roman" w:cs="Times New Roman"/>
                <w:b/>
                <w:color w:val="000000" w:themeColor="text1"/>
                <w:sz w:val="24"/>
                <w:szCs w:val="24"/>
              </w:rPr>
              <w:t>Необходимо/ имеется</w:t>
            </w:r>
          </w:p>
          <w:p w:rsidR="007D5B96" w:rsidRPr="00B57032" w:rsidRDefault="007D5B96" w:rsidP="007D5B96">
            <w:pPr>
              <w:pStyle w:val="TableParagraph"/>
              <w:tabs>
                <w:tab w:val="left" w:pos="709"/>
              </w:tabs>
              <w:jc w:val="center"/>
              <w:rPr>
                <w:rFonts w:ascii="Times New Roman" w:hAnsi="Times New Roman" w:cs="Times New Roman"/>
                <w:b/>
                <w:color w:val="000000" w:themeColor="text1"/>
                <w:sz w:val="24"/>
                <w:szCs w:val="24"/>
              </w:rPr>
            </w:pPr>
            <w:r w:rsidRPr="00B57032">
              <w:rPr>
                <w:rFonts w:ascii="Times New Roman" w:hAnsi="Times New Roman" w:cs="Times New Roman"/>
                <w:b/>
                <w:color w:val="000000" w:themeColor="text1"/>
                <w:sz w:val="24"/>
                <w:szCs w:val="24"/>
              </w:rPr>
              <w:t>в наличии</w:t>
            </w:r>
          </w:p>
        </w:tc>
      </w:tr>
      <w:tr w:rsidR="007D5B96" w:rsidRPr="00B57032" w:rsidTr="006737E1">
        <w:trPr>
          <w:trHeight w:val="8353"/>
        </w:trPr>
        <w:tc>
          <w:tcPr>
            <w:tcW w:w="1297" w:type="pct"/>
          </w:tcPr>
          <w:p w:rsidR="007D5B96" w:rsidRPr="00B57032" w:rsidRDefault="007D5B96" w:rsidP="007D5B96">
            <w:pPr>
              <w:pStyle w:val="TableParagraph"/>
              <w:tabs>
                <w:tab w:val="left" w:pos="709"/>
              </w:tabs>
              <w:jc w:val="center"/>
              <w:rPr>
                <w:rFonts w:ascii="Times New Roman" w:hAnsi="Times New Roman" w:cs="Times New Roman"/>
                <w:color w:val="000000" w:themeColor="text1"/>
                <w:sz w:val="24"/>
                <w:szCs w:val="24"/>
                <w:lang w:val="ru-RU"/>
              </w:rPr>
            </w:pPr>
            <w:r w:rsidRPr="00B57032">
              <w:rPr>
                <w:rFonts w:ascii="Times New Roman" w:hAnsi="Times New Roman" w:cs="Times New Roman"/>
                <w:color w:val="000000" w:themeColor="text1"/>
                <w:sz w:val="24"/>
                <w:szCs w:val="24"/>
                <w:lang w:val="ru-RU"/>
              </w:rPr>
              <w:t>1. Компоненты оснащения учебного кабинета начальной школы</w:t>
            </w:r>
          </w:p>
        </w:tc>
        <w:tc>
          <w:tcPr>
            <w:tcW w:w="2541" w:type="pct"/>
          </w:tcPr>
          <w:p w:rsidR="007D5B96" w:rsidRPr="00B57032" w:rsidRDefault="007D5B96" w:rsidP="005E5238">
            <w:pPr>
              <w:pStyle w:val="TableParagraph"/>
              <w:numPr>
                <w:ilvl w:val="0"/>
                <w:numId w:val="171"/>
              </w:numPr>
              <w:tabs>
                <w:tab w:val="left" w:pos="350"/>
                <w:tab w:val="left" w:pos="709"/>
              </w:tabs>
              <w:ind w:left="0" w:firstLine="0"/>
              <w:rPr>
                <w:rFonts w:ascii="Times New Roman" w:hAnsi="Times New Roman" w:cs="Times New Roman"/>
                <w:color w:val="000000" w:themeColor="text1"/>
                <w:sz w:val="24"/>
                <w:szCs w:val="24"/>
                <w:lang w:val="ru-RU"/>
              </w:rPr>
            </w:pPr>
            <w:r w:rsidRPr="00B57032">
              <w:rPr>
                <w:rFonts w:ascii="Times New Roman" w:hAnsi="Times New Roman" w:cs="Times New Roman"/>
                <w:color w:val="000000" w:themeColor="text1"/>
                <w:sz w:val="24"/>
                <w:szCs w:val="24"/>
                <w:lang w:val="ru-RU"/>
              </w:rPr>
              <w:t xml:space="preserve">Нормативные документы, программно-методическое обеспечение, локальные акты: </w:t>
            </w:r>
          </w:p>
          <w:p w:rsidR="007D5B96" w:rsidRPr="00B57032" w:rsidRDefault="007D5B96" w:rsidP="005E5238">
            <w:pPr>
              <w:pStyle w:val="TableParagraph"/>
              <w:numPr>
                <w:ilvl w:val="1"/>
                <w:numId w:val="171"/>
              </w:numPr>
              <w:tabs>
                <w:tab w:val="left" w:pos="522"/>
                <w:tab w:val="left" w:pos="709"/>
              </w:tabs>
              <w:ind w:left="0" w:firstLine="0"/>
              <w:rPr>
                <w:rFonts w:ascii="Times New Roman" w:hAnsi="Times New Roman" w:cs="Times New Roman"/>
                <w:color w:val="000000" w:themeColor="text1"/>
                <w:sz w:val="24"/>
                <w:szCs w:val="24"/>
                <w:lang w:val="ru-RU"/>
              </w:rPr>
            </w:pPr>
            <w:r w:rsidRPr="00B57032">
              <w:rPr>
                <w:rFonts w:ascii="Times New Roman" w:hAnsi="Times New Roman" w:cs="Times New Roman"/>
                <w:color w:val="000000" w:themeColor="text1"/>
                <w:sz w:val="24"/>
                <w:szCs w:val="24"/>
                <w:lang w:val="ru-RU"/>
              </w:rPr>
              <w:t>Учебное оборудование Мебель и приспособления Технические средства</w:t>
            </w:r>
          </w:p>
          <w:p w:rsidR="007D5B96" w:rsidRPr="00B57032" w:rsidRDefault="007D5B96" w:rsidP="00B57032">
            <w:pPr>
              <w:pStyle w:val="TableParagraph"/>
              <w:tabs>
                <w:tab w:val="left" w:pos="709"/>
              </w:tabs>
              <w:rPr>
                <w:rFonts w:ascii="Times New Roman" w:hAnsi="Times New Roman" w:cs="Times New Roman"/>
                <w:color w:val="000000" w:themeColor="text1"/>
                <w:sz w:val="24"/>
                <w:szCs w:val="24"/>
                <w:lang w:val="ru-RU"/>
              </w:rPr>
            </w:pPr>
            <w:r w:rsidRPr="00B57032">
              <w:rPr>
                <w:rFonts w:ascii="Times New Roman" w:hAnsi="Times New Roman" w:cs="Times New Roman"/>
                <w:color w:val="000000" w:themeColor="text1"/>
                <w:sz w:val="24"/>
                <w:szCs w:val="24"/>
                <w:lang w:val="ru-RU"/>
              </w:rPr>
              <w:t>Учебно-методические материалы: Учебно-методический комплект Учебно-наглядные пособия:</w:t>
            </w:r>
          </w:p>
          <w:p w:rsidR="007D5B96" w:rsidRPr="00B57032" w:rsidRDefault="007D5B96" w:rsidP="005E5238">
            <w:pPr>
              <w:pStyle w:val="TableParagraph"/>
              <w:numPr>
                <w:ilvl w:val="3"/>
                <w:numId w:val="170"/>
              </w:numPr>
              <w:tabs>
                <w:tab w:val="left" w:pos="709"/>
                <w:tab w:val="left" w:pos="865"/>
              </w:tabs>
              <w:ind w:left="0" w:firstLine="0"/>
              <w:rPr>
                <w:rFonts w:ascii="Times New Roman" w:hAnsi="Times New Roman" w:cs="Times New Roman"/>
                <w:color w:val="000000" w:themeColor="text1"/>
                <w:sz w:val="24"/>
                <w:szCs w:val="24"/>
                <w:lang w:val="ru-RU"/>
              </w:rPr>
            </w:pPr>
            <w:r w:rsidRPr="00B57032">
              <w:rPr>
                <w:rFonts w:ascii="Times New Roman" w:hAnsi="Times New Roman" w:cs="Times New Roman"/>
                <w:color w:val="000000" w:themeColor="text1"/>
                <w:sz w:val="24"/>
                <w:szCs w:val="24"/>
                <w:lang w:val="ru-RU"/>
              </w:rPr>
              <w:t>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w:t>
            </w:r>
            <w:r w:rsidR="00B57032">
              <w:rPr>
                <w:rFonts w:ascii="Times New Roman" w:hAnsi="Times New Roman" w:cs="Times New Roman"/>
                <w:color w:val="000000" w:themeColor="text1"/>
                <w:sz w:val="24"/>
                <w:szCs w:val="24"/>
                <w:lang w:val="ru-RU"/>
              </w:rPr>
              <w:t xml:space="preserve"> </w:t>
            </w:r>
            <w:r w:rsidRPr="00B57032">
              <w:rPr>
                <w:rFonts w:ascii="Times New Roman" w:hAnsi="Times New Roman" w:cs="Times New Roman"/>
                <w:color w:val="000000" w:themeColor="text1"/>
                <w:sz w:val="24"/>
                <w:szCs w:val="24"/>
                <w:lang w:val="ru-RU"/>
              </w:rPr>
              <w:t>культуры).</w:t>
            </w:r>
          </w:p>
          <w:p w:rsidR="007D5B96" w:rsidRPr="00B57032" w:rsidRDefault="007D5B96" w:rsidP="005E5238">
            <w:pPr>
              <w:pStyle w:val="TableParagraph"/>
              <w:numPr>
                <w:ilvl w:val="3"/>
                <w:numId w:val="170"/>
              </w:numPr>
              <w:tabs>
                <w:tab w:val="left" w:pos="709"/>
                <w:tab w:val="left" w:pos="865"/>
              </w:tabs>
              <w:ind w:left="0" w:firstLine="0"/>
              <w:rPr>
                <w:rFonts w:ascii="Times New Roman" w:hAnsi="Times New Roman" w:cs="Times New Roman"/>
                <w:color w:val="000000" w:themeColor="text1"/>
                <w:sz w:val="24"/>
                <w:szCs w:val="24"/>
                <w:lang w:val="ru-RU"/>
              </w:rPr>
            </w:pPr>
            <w:r w:rsidRPr="00B57032">
              <w:rPr>
                <w:rFonts w:ascii="Times New Roman" w:hAnsi="Times New Roman" w:cs="Times New Roman"/>
                <w:color w:val="000000" w:themeColor="text1"/>
                <w:sz w:val="24"/>
                <w:szCs w:val="24"/>
                <w:lang w:val="ru-RU"/>
              </w:rPr>
              <w:t xml:space="preserve">Печатные средства: демонстрационные (таблицы, ленты-символы, </w:t>
            </w:r>
            <w:r w:rsidR="00B57032">
              <w:rPr>
                <w:rFonts w:ascii="Times New Roman" w:hAnsi="Times New Roman" w:cs="Times New Roman"/>
                <w:color w:val="000000" w:themeColor="text1"/>
                <w:sz w:val="24"/>
                <w:szCs w:val="24"/>
                <w:lang w:val="ru-RU"/>
              </w:rPr>
              <w:t>карты, портреты</w:t>
            </w:r>
            <w:r w:rsidRPr="00B57032">
              <w:rPr>
                <w:rFonts w:ascii="Times New Roman" w:hAnsi="Times New Roman" w:cs="Times New Roman"/>
                <w:color w:val="000000" w:themeColor="text1"/>
                <w:sz w:val="24"/>
                <w:szCs w:val="24"/>
                <w:lang w:val="ru-RU"/>
              </w:rPr>
              <w:t>) и раздаточные (рабочие тетради, кассы-символы, карточки с иллюстративным и текстовым материалами).</w:t>
            </w:r>
          </w:p>
          <w:p w:rsidR="007D5B96" w:rsidRPr="00B57032" w:rsidRDefault="007D5B96" w:rsidP="005E5238">
            <w:pPr>
              <w:pStyle w:val="TableParagraph"/>
              <w:numPr>
                <w:ilvl w:val="3"/>
                <w:numId w:val="170"/>
              </w:numPr>
              <w:tabs>
                <w:tab w:val="left" w:pos="709"/>
                <w:tab w:val="left" w:pos="865"/>
              </w:tabs>
              <w:ind w:left="0" w:firstLine="0"/>
              <w:rPr>
                <w:rFonts w:ascii="Times New Roman" w:hAnsi="Times New Roman" w:cs="Times New Roman"/>
                <w:color w:val="000000" w:themeColor="text1"/>
                <w:sz w:val="24"/>
                <w:szCs w:val="24"/>
                <w:lang w:val="ru-RU"/>
              </w:rPr>
            </w:pPr>
            <w:r w:rsidRPr="00B57032">
              <w:rPr>
                <w:rFonts w:ascii="Times New Roman" w:hAnsi="Times New Roman" w:cs="Times New Roman"/>
                <w:color w:val="000000" w:themeColor="text1"/>
                <w:sz w:val="24"/>
                <w:szCs w:val="24"/>
                <w:lang w:val="ru-RU"/>
              </w:rPr>
              <w:t>Экранно-звуковые средства (звукозаписи, видеофильмы, мультфильмы).</w:t>
            </w:r>
          </w:p>
          <w:p w:rsidR="007D5B96" w:rsidRPr="00B57032" w:rsidRDefault="007D5B96" w:rsidP="005E5238">
            <w:pPr>
              <w:pStyle w:val="TableParagraph"/>
              <w:numPr>
                <w:ilvl w:val="3"/>
                <w:numId w:val="170"/>
              </w:numPr>
              <w:tabs>
                <w:tab w:val="left" w:pos="709"/>
                <w:tab w:val="left" w:pos="865"/>
              </w:tabs>
              <w:ind w:left="0" w:firstLine="0"/>
              <w:rPr>
                <w:rFonts w:ascii="Times New Roman" w:hAnsi="Times New Roman" w:cs="Times New Roman"/>
                <w:color w:val="000000" w:themeColor="text1"/>
                <w:sz w:val="24"/>
                <w:szCs w:val="24"/>
                <w:lang w:val="ru-RU"/>
              </w:rPr>
            </w:pPr>
            <w:r w:rsidRPr="00B57032">
              <w:rPr>
                <w:rFonts w:ascii="Times New Roman" w:hAnsi="Times New Roman" w:cs="Times New Roman"/>
                <w:color w:val="000000" w:themeColor="text1"/>
                <w:sz w:val="24"/>
                <w:szCs w:val="24"/>
                <w:lang w:val="ru-RU"/>
              </w:rPr>
              <w:t>Мультимедийные средства (ЭОРы, электронные приложения к учебникам, электронные тренажёры).</w:t>
            </w:r>
          </w:p>
          <w:p w:rsidR="007D5B96" w:rsidRPr="00B57032" w:rsidRDefault="007D5B96" w:rsidP="005E5238">
            <w:pPr>
              <w:pStyle w:val="TableParagraph"/>
              <w:numPr>
                <w:ilvl w:val="3"/>
                <w:numId w:val="170"/>
              </w:numPr>
              <w:tabs>
                <w:tab w:val="left" w:pos="709"/>
                <w:tab w:val="left" w:pos="865"/>
              </w:tabs>
              <w:ind w:left="0" w:firstLine="0"/>
              <w:rPr>
                <w:rFonts w:ascii="Times New Roman" w:hAnsi="Times New Roman" w:cs="Times New Roman"/>
                <w:color w:val="000000" w:themeColor="text1"/>
                <w:sz w:val="24"/>
                <w:szCs w:val="24"/>
                <w:lang w:val="ru-RU"/>
              </w:rPr>
            </w:pPr>
            <w:r w:rsidRPr="00B57032">
              <w:rPr>
                <w:rFonts w:ascii="Times New Roman" w:hAnsi="Times New Roman" w:cs="Times New Roman"/>
                <w:color w:val="000000" w:themeColor="text1"/>
                <w:sz w:val="24"/>
                <w:szCs w:val="24"/>
                <w:lang w:val="ru-RU"/>
              </w:rPr>
              <w:t>Игры и игрушки. Методические рекомендации по использованию различных групп учебно-наглядных пособий.</w:t>
            </w:r>
          </w:p>
          <w:p w:rsidR="007D5B96" w:rsidRPr="00B57032" w:rsidRDefault="007D5B96" w:rsidP="00B57032">
            <w:pPr>
              <w:pStyle w:val="TableParagraph"/>
              <w:tabs>
                <w:tab w:val="left" w:pos="709"/>
              </w:tabs>
              <w:rPr>
                <w:rFonts w:ascii="Times New Roman" w:hAnsi="Times New Roman" w:cs="Times New Roman"/>
                <w:color w:val="000000" w:themeColor="text1"/>
                <w:sz w:val="24"/>
                <w:szCs w:val="24"/>
                <w:lang w:val="ru-RU"/>
              </w:rPr>
            </w:pPr>
            <w:r w:rsidRPr="00B57032">
              <w:rPr>
                <w:rFonts w:ascii="Times New Roman" w:hAnsi="Times New Roman" w:cs="Times New Roman"/>
                <w:color w:val="000000" w:themeColor="text1"/>
                <w:sz w:val="24"/>
                <w:szCs w:val="24"/>
                <w:lang w:val="ru-RU"/>
              </w:rPr>
              <w:t>Расходные материалы, обеспечивающие различные виды деятельности</w:t>
            </w:r>
          </w:p>
        </w:tc>
        <w:tc>
          <w:tcPr>
            <w:tcW w:w="1162" w:type="pct"/>
          </w:tcPr>
          <w:p w:rsidR="007D5B96" w:rsidRDefault="007D5B96"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Имеется в наличии</w:t>
            </w: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Имеется в наличии</w:t>
            </w: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Имеется в наличии</w:t>
            </w: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Имеется в наличии</w:t>
            </w: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Default="00B57032" w:rsidP="00B57032">
            <w:pPr>
              <w:pStyle w:val="TableParagraph"/>
              <w:tabs>
                <w:tab w:val="left" w:pos="709"/>
              </w:tabs>
              <w:rPr>
                <w:rFonts w:ascii="Times New Roman" w:hAnsi="Times New Roman" w:cs="Times New Roman"/>
                <w:color w:val="000000" w:themeColor="text1"/>
                <w:sz w:val="24"/>
                <w:szCs w:val="24"/>
                <w:lang w:val="ru-RU"/>
              </w:rPr>
            </w:pPr>
          </w:p>
          <w:p w:rsidR="00B57032" w:rsidRPr="00B57032" w:rsidRDefault="00B57032" w:rsidP="00B57032">
            <w:pPr>
              <w:pStyle w:val="TableParagraph"/>
              <w:tabs>
                <w:tab w:val="left" w:pos="709"/>
              </w:tabs>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Имеется в наличии</w:t>
            </w:r>
          </w:p>
        </w:tc>
      </w:tr>
      <w:tr w:rsidR="006737E1" w:rsidRPr="00B57032" w:rsidTr="006737E1">
        <w:trPr>
          <w:trHeight w:val="953"/>
        </w:trPr>
        <w:tc>
          <w:tcPr>
            <w:tcW w:w="1297" w:type="pct"/>
          </w:tcPr>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2.</w:t>
            </w:r>
            <w:r>
              <w:rPr>
                <w:rFonts w:ascii="inherit" w:hAnsi="inherit" w:cs="Arial"/>
                <w:color w:val="3F2518"/>
                <w:sz w:val="23"/>
                <w:szCs w:val="23"/>
              </w:rPr>
              <w:t> </w:t>
            </w:r>
            <w:r>
              <w:rPr>
                <w:rFonts w:ascii="inherit" w:hAnsi="inherit" w:cs="Arial"/>
                <w:color w:val="3F2518"/>
                <w:sz w:val="23"/>
                <w:szCs w:val="23"/>
              </w:rPr>
              <w:t>Компоненты оснащения физкультурного зала.</w:t>
            </w:r>
          </w:p>
        </w:tc>
        <w:tc>
          <w:tcPr>
            <w:tcW w:w="2541" w:type="pct"/>
          </w:tcPr>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2.1 Нормативные документы, программно-</w:t>
            </w:r>
            <w:r w:rsidRPr="006737E1">
              <w:rPr>
                <w:rFonts w:ascii="inherit" w:hAnsi="inherit" w:cs="Arial"/>
                <w:color w:val="3F2518"/>
                <w:sz w:val="23"/>
                <w:szCs w:val="23"/>
                <w:lang w:val="ru-RU"/>
              </w:rPr>
              <w:softHyphen/>
              <w:t>методическое обеспечение, локальные акты.</w:t>
            </w:r>
          </w:p>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2.2 Игровое и спортивное оборудование, необходимый инвентарь.</w:t>
            </w:r>
          </w:p>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2.3 АРМ учителя.</w:t>
            </w:r>
          </w:p>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 </w:t>
            </w:r>
          </w:p>
        </w:tc>
        <w:tc>
          <w:tcPr>
            <w:tcW w:w="1162" w:type="pct"/>
          </w:tcPr>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В наличии</w:t>
            </w:r>
          </w:p>
        </w:tc>
      </w:tr>
      <w:tr w:rsidR="006737E1" w:rsidRPr="00B57032" w:rsidTr="006737E1">
        <w:trPr>
          <w:trHeight w:val="753"/>
        </w:trPr>
        <w:tc>
          <w:tcPr>
            <w:tcW w:w="1297" w:type="pct"/>
          </w:tcPr>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3. Компоненты оснащения актового зала</w:t>
            </w:r>
          </w:p>
        </w:tc>
        <w:tc>
          <w:tcPr>
            <w:tcW w:w="2541" w:type="pct"/>
          </w:tcPr>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3.1 Нормативные документы, программно</w:t>
            </w:r>
            <w:r w:rsidRPr="006737E1">
              <w:rPr>
                <w:rFonts w:ascii="inherit" w:hAnsi="inherit" w:cs="Arial"/>
                <w:color w:val="3F2518"/>
                <w:sz w:val="23"/>
                <w:szCs w:val="23"/>
                <w:lang w:val="ru-RU"/>
              </w:rPr>
              <w:softHyphen/>
              <w:t>-методическое обеспечение, локальные акты.</w:t>
            </w:r>
          </w:p>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3.2 Мультимедиа комплекс (включающий в себя АРМ сотрудника АЗ, мультимедиа проектор,</w:t>
            </w:r>
          </w:p>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3.3 Звуковое и световое оборудование.</w:t>
            </w:r>
          </w:p>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3.4 Необходимый инвентарь</w:t>
            </w:r>
          </w:p>
        </w:tc>
        <w:tc>
          <w:tcPr>
            <w:tcW w:w="1162" w:type="pct"/>
          </w:tcPr>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В наличии</w:t>
            </w:r>
          </w:p>
        </w:tc>
      </w:tr>
      <w:tr w:rsidR="006737E1" w:rsidRPr="00B57032" w:rsidTr="006737E1">
        <w:trPr>
          <w:trHeight w:val="1553"/>
        </w:trPr>
        <w:tc>
          <w:tcPr>
            <w:tcW w:w="1297" w:type="pct"/>
          </w:tcPr>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4. Компоненты оснащения гардеробов.</w:t>
            </w:r>
          </w:p>
        </w:tc>
        <w:tc>
          <w:tcPr>
            <w:tcW w:w="2541" w:type="pct"/>
          </w:tcPr>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4.1 Гардеробные секции</w:t>
            </w:r>
          </w:p>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4.2 Места временного хранения и размещения одежды и сменной обуви обучающихся.</w:t>
            </w:r>
          </w:p>
        </w:tc>
        <w:tc>
          <w:tcPr>
            <w:tcW w:w="1162" w:type="pct"/>
          </w:tcPr>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В наличии</w:t>
            </w:r>
          </w:p>
        </w:tc>
      </w:tr>
      <w:tr w:rsidR="006737E1" w:rsidRPr="00B57032" w:rsidTr="006737E1">
        <w:trPr>
          <w:trHeight w:val="953"/>
        </w:trPr>
        <w:tc>
          <w:tcPr>
            <w:tcW w:w="1297" w:type="pct"/>
          </w:tcPr>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Pr>
                <w:rFonts w:ascii="inherit" w:hAnsi="inherit" w:cs="Arial"/>
                <w:color w:val="3F2518"/>
                <w:sz w:val="23"/>
                <w:szCs w:val="23"/>
              </w:rPr>
              <w:t> </w:t>
            </w:r>
            <w:r w:rsidRPr="006737E1">
              <w:rPr>
                <w:rFonts w:ascii="inherit" w:hAnsi="inherit" w:cs="Arial"/>
                <w:color w:val="3F2518"/>
                <w:sz w:val="23"/>
                <w:szCs w:val="23"/>
                <w:lang w:val="ru-RU"/>
              </w:rPr>
              <w:t>5. Компоненты оснащения столовой и пищеблока</w:t>
            </w:r>
          </w:p>
        </w:tc>
        <w:tc>
          <w:tcPr>
            <w:tcW w:w="2541" w:type="pct"/>
          </w:tcPr>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5.1 Нормативные документы, программно</w:t>
            </w:r>
            <w:r w:rsidRPr="006737E1">
              <w:rPr>
                <w:rFonts w:ascii="inherit" w:hAnsi="inherit" w:cs="Arial"/>
                <w:color w:val="3F2518"/>
                <w:sz w:val="23"/>
                <w:szCs w:val="23"/>
                <w:lang w:val="ru-RU"/>
              </w:rPr>
              <w:softHyphen/>
              <w:t>-методическое обеспечение, локальные акты.</w:t>
            </w:r>
          </w:p>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5.2 Система «карта школьника»</w:t>
            </w:r>
          </w:p>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5.3Необходимая мебель, по количеству одновременно питающихся, в обеденном зале</w:t>
            </w:r>
          </w:p>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5.4 Оборудование и мебель буфета</w:t>
            </w:r>
          </w:p>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5.5 Технологическое</w:t>
            </w:r>
            <w:r>
              <w:rPr>
                <w:rFonts w:ascii="inherit" w:hAnsi="inherit" w:cs="Arial"/>
                <w:color w:val="3F2518"/>
                <w:sz w:val="23"/>
                <w:szCs w:val="23"/>
              </w:rPr>
              <w:t> </w:t>
            </w:r>
            <w:r w:rsidRPr="006737E1">
              <w:rPr>
                <w:rFonts w:ascii="inherit" w:hAnsi="inherit" w:cs="Arial"/>
                <w:color w:val="3F2518"/>
                <w:sz w:val="23"/>
                <w:szCs w:val="23"/>
                <w:lang w:val="ru-RU"/>
              </w:rPr>
              <w:t xml:space="preserve"> оборудование, оборудование для хранения и приготовления продукции.</w:t>
            </w:r>
          </w:p>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5.6 Необходимый инвентарь.</w:t>
            </w:r>
          </w:p>
        </w:tc>
        <w:tc>
          <w:tcPr>
            <w:tcW w:w="1162" w:type="pct"/>
          </w:tcPr>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В наличии</w:t>
            </w:r>
          </w:p>
        </w:tc>
      </w:tr>
      <w:tr w:rsidR="006737E1" w:rsidRPr="00B57032" w:rsidTr="006737E1">
        <w:trPr>
          <w:trHeight w:val="353"/>
        </w:trPr>
        <w:tc>
          <w:tcPr>
            <w:tcW w:w="1297" w:type="pct"/>
          </w:tcPr>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6. Компоненты оснащения санузлов.</w:t>
            </w:r>
          </w:p>
        </w:tc>
        <w:tc>
          <w:tcPr>
            <w:tcW w:w="2541" w:type="pct"/>
          </w:tcPr>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6.1 Необходимый инвентарь, расходные материалы.</w:t>
            </w:r>
          </w:p>
          <w:p w:rsidR="006737E1" w:rsidRPr="006737E1" w:rsidRDefault="006737E1">
            <w:pPr>
              <w:pStyle w:val="af6"/>
              <w:spacing w:before="0" w:beforeAutospacing="0" w:after="150" w:afterAutospacing="0"/>
              <w:textAlignment w:val="baseline"/>
              <w:rPr>
                <w:rFonts w:ascii="inherit" w:hAnsi="inherit" w:cs="Arial"/>
                <w:color w:val="3F2518"/>
                <w:sz w:val="23"/>
                <w:szCs w:val="23"/>
                <w:lang w:val="ru-RU"/>
              </w:rPr>
            </w:pPr>
            <w:r w:rsidRPr="006737E1">
              <w:rPr>
                <w:rFonts w:ascii="inherit" w:hAnsi="inherit" w:cs="Arial"/>
                <w:color w:val="3F2518"/>
                <w:sz w:val="23"/>
                <w:szCs w:val="23"/>
                <w:lang w:val="ru-RU"/>
              </w:rPr>
              <w:t>6.2 Оборудование в нужном количестве по нормам СанПиН.</w:t>
            </w:r>
          </w:p>
        </w:tc>
        <w:tc>
          <w:tcPr>
            <w:tcW w:w="1162" w:type="pct"/>
          </w:tcPr>
          <w:p w:rsidR="006737E1" w:rsidRDefault="006737E1">
            <w:pPr>
              <w:pStyle w:val="af6"/>
              <w:spacing w:before="0" w:beforeAutospacing="0" w:after="150" w:afterAutospacing="0"/>
              <w:textAlignment w:val="baseline"/>
              <w:rPr>
                <w:rFonts w:ascii="inherit" w:hAnsi="inherit" w:cs="Arial"/>
                <w:color w:val="3F2518"/>
                <w:sz w:val="23"/>
                <w:szCs w:val="23"/>
              </w:rPr>
            </w:pPr>
            <w:r>
              <w:rPr>
                <w:rFonts w:ascii="inherit" w:hAnsi="inherit" w:cs="Arial"/>
                <w:color w:val="3F2518"/>
                <w:sz w:val="23"/>
                <w:szCs w:val="23"/>
              </w:rPr>
              <w:t>В наличии</w:t>
            </w:r>
          </w:p>
        </w:tc>
      </w:tr>
    </w:tbl>
    <w:p w:rsidR="007D5B96" w:rsidRPr="004404DC" w:rsidRDefault="007D5B96" w:rsidP="004404DC">
      <w:pPr>
        <w:pStyle w:val="a3"/>
        <w:widowControl w:val="0"/>
        <w:tabs>
          <w:tab w:val="left" w:pos="344"/>
          <w:tab w:val="left" w:pos="709"/>
        </w:tabs>
        <w:autoSpaceDE w:val="0"/>
        <w:autoSpaceDN w:val="0"/>
        <w:ind w:left="567"/>
        <w:contextualSpacing w:val="0"/>
        <w:jc w:val="both"/>
        <w:rPr>
          <w:i/>
          <w:color w:val="000000" w:themeColor="text1"/>
          <w:sz w:val="24"/>
          <w:szCs w:val="24"/>
        </w:rPr>
      </w:pPr>
    </w:p>
    <w:p w:rsidR="007D5B96" w:rsidRPr="006737E1"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6737E1">
        <w:rPr>
          <w:rFonts w:ascii="Times New Roman" w:hAnsi="Times New Roman" w:cs="Times New Roman"/>
          <w:color w:val="000000" w:themeColor="text1"/>
          <w:sz w:val="24"/>
          <w:szCs w:val="24"/>
          <w:lang w:val="ru-RU"/>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w:t>
      </w:r>
      <w:r w:rsidRPr="006737E1">
        <w:rPr>
          <w:rFonts w:ascii="Times New Roman" w:hAnsi="Times New Roman" w:cs="Times New Roman"/>
          <w:color w:val="000000" w:themeColor="text1"/>
          <w:spacing w:val="1"/>
          <w:sz w:val="24"/>
          <w:szCs w:val="24"/>
          <w:lang w:val="ru-RU"/>
        </w:rPr>
        <w:t xml:space="preserve"> </w:t>
      </w:r>
      <w:r w:rsidRPr="006737E1">
        <w:rPr>
          <w:rFonts w:ascii="Times New Roman" w:hAnsi="Times New Roman" w:cs="Times New Roman"/>
          <w:color w:val="000000" w:themeColor="text1"/>
          <w:sz w:val="24"/>
          <w:szCs w:val="24"/>
          <w:lang w:val="ru-RU"/>
        </w:rPr>
        <w:t>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w:t>
      </w:r>
      <w:r w:rsidRPr="006737E1">
        <w:rPr>
          <w:rFonts w:ascii="Times New Roman" w:hAnsi="Times New Roman" w:cs="Times New Roman"/>
          <w:color w:val="000000" w:themeColor="text1"/>
          <w:spacing w:val="7"/>
          <w:sz w:val="24"/>
          <w:szCs w:val="24"/>
          <w:lang w:val="ru-RU"/>
        </w:rPr>
        <w:t xml:space="preserve"> </w:t>
      </w:r>
      <w:r w:rsidRPr="006737E1">
        <w:rPr>
          <w:rFonts w:ascii="Times New Roman" w:hAnsi="Times New Roman" w:cs="Times New Roman"/>
          <w:color w:val="000000" w:themeColor="text1"/>
          <w:sz w:val="24"/>
          <w:szCs w:val="24"/>
          <w:lang w:val="ru-RU"/>
        </w:rPr>
        <w:t>процесса.</w:t>
      </w:r>
    </w:p>
    <w:p w:rsidR="007D5B96" w:rsidRPr="006737E1"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6737E1">
        <w:rPr>
          <w:rFonts w:ascii="Times New Roman" w:hAnsi="Times New Roman" w:cs="Times New Roman"/>
          <w:color w:val="000000" w:themeColor="text1"/>
          <w:sz w:val="24"/>
          <w:szCs w:val="24"/>
          <w:lang w:val="ru-RU"/>
        </w:rPr>
        <w:t>Комплектование</w:t>
      </w:r>
      <w:r w:rsidRPr="006737E1">
        <w:rPr>
          <w:rFonts w:ascii="Times New Roman" w:hAnsi="Times New Roman" w:cs="Times New Roman"/>
          <w:color w:val="000000" w:themeColor="text1"/>
          <w:spacing w:val="-11"/>
          <w:sz w:val="24"/>
          <w:szCs w:val="24"/>
          <w:lang w:val="ru-RU"/>
        </w:rPr>
        <w:t xml:space="preserve"> </w:t>
      </w:r>
      <w:r w:rsidRPr="006737E1">
        <w:rPr>
          <w:rFonts w:ascii="Times New Roman" w:hAnsi="Times New Roman" w:cs="Times New Roman"/>
          <w:color w:val="000000" w:themeColor="text1"/>
          <w:sz w:val="24"/>
          <w:szCs w:val="24"/>
          <w:lang w:val="ru-RU"/>
        </w:rPr>
        <w:t>классов</w:t>
      </w:r>
      <w:r w:rsidRPr="006737E1">
        <w:rPr>
          <w:rFonts w:ascii="Times New Roman" w:hAnsi="Times New Roman" w:cs="Times New Roman"/>
          <w:color w:val="000000" w:themeColor="text1"/>
          <w:spacing w:val="-11"/>
          <w:sz w:val="24"/>
          <w:szCs w:val="24"/>
          <w:lang w:val="ru-RU"/>
        </w:rPr>
        <w:t xml:space="preserve"> </w:t>
      </w:r>
      <w:r w:rsidRPr="006737E1">
        <w:rPr>
          <w:rFonts w:ascii="Times New Roman" w:hAnsi="Times New Roman" w:cs="Times New Roman"/>
          <w:color w:val="000000" w:themeColor="text1"/>
          <w:sz w:val="24"/>
          <w:szCs w:val="24"/>
          <w:lang w:val="ru-RU"/>
        </w:rPr>
        <w:t>и</w:t>
      </w:r>
      <w:r w:rsidRPr="006737E1">
        <w:rPr>
          <w:rFonts w:ascii="Times New Roman" w:hAnsi="Times New Roman" w:cs="Times New Roman"/>
          <w:color w:val="000000" w:themeColor="text1"/>
          <w:spacing w:val="-11"/>
          <w:sz w:val="24"/>
          <w:szCs w:val="24"/>
          <w:lang w:val="ru-RU"/>
        </w:rPr>
        <w:t xml:space="preserve"> </w:t>
      </w:r>
      <w:r w:rsidRPr="006737E1">
        <w:rPr>
          <w:rFonts w:ascii="Times New Roman" w:hAnsi="Times New Roman" w:cs="Times New Roman"/>
          <w:color w:val="000000" w:themeColor="text1"/>
          <w:sz w:val="24"/>
          <w:szCs w:val="24"/>
          <w:lang w:val="ru-RU"/>
        </w:rPr>
        <w:t>учебных</w:t>
      </w:r>
      <w:r w:rsidRPr="006737E1">
        <w:rPr>
          <w:rFonts w:ascii="Times New Roman" w:hAnsi="Times New Roman" w:cs="Times New Roman"/>
          <w:color w:val="000000" w:themeColor="text1"/>
          <w:spacing w:val="-11"/>
          <w:sz w:val="24"/>
          <w:szCs w:val="24"/>
          <w:lang w:val="ru-RU"/>
        </w:rPr>
        <w:t xml:space="preserve"> </w:t>
      </w:r>
      <w:r w:rsidRPr="006737E1">
        <w:rPr>
          <w:rFonts w:ascii="Times New Roman" w:hAnsi="Times New Roman" w:cs="Times New Roman"/>
          <w:color w:val="000000" w:themeColor="text1"/>
          <w:sz w:val="24"/>
          <w:szCs w:val="24"/>
          <w:lang w:val="ru-RU"/>
        </w:rPr>
        <w:t>кабинетов</w:t>
      </w:r>
      <w:r w:rsidRPr="006737E1">
        <w:rPr>
          <w:rFonts w:ascii="Times New Roman" w:hAnsi="Times New Roman" w:cs="Times New Roman"/>
          <w:color w:val="000000" w:themeColor="text1"/>
          <w:spacing w:val="-11"/>
          <w:sz w:val="24"/>
          <w:szCs w:val="24"/>
          <w:lang w:val="ru-RU"/>
        </w:rPr>
        <w:t xml:space="preserve"> </w:t>
      </w:r>
      <w:r w:rsidRPr="006737E1">
        <w:rPr>
          <w:rFonts w:ascii="Times New Roman" w:hAnsi="Times New Roman" w:cs="Times New Roman"/>
          <w:color w:val="000000" w:themeColor="text1"/>
          <w:sz w:val="24"/>
          <w:szCs w:val="24"/>
          <w:lang w:val="ru-RU"/>
        </w:rPr>
        <w:t>формируется</w:t>
      </w:r>
      <w:r w:rsidRPr="006737E1">
        <w:rPr>
          <w:rFonts w:ascii="Times New Roman" w:hAnsi="Times New Roman" w:cs="Times New Roman"/>
          <w:color w:val="000000" w:themeColor="text1"/>
          <w:spacing w:val="-61"/>
          <w:sz w:val="24"/>
          <w:szCs w:val="24"/>
          <w:lang w:val="ru-RU"/>
        </w:rPr>
        <w:t xml:space="preserve"> </w:t>
      </w:r>
      <w:r w:rsidRPr="006737E1">
        <w:rPr>
          <w:rFonts w:ascii="Times New Roman" w:hAnsi="Times New Roman" w:cs="Times New Roman"/>
          <w:color w:val="000000" w:themeColor="text1"/>
          <w:sz w:val="24"/>
          <w:szCs w:val="24"/>
          <w:lang w:val="ru-RU"/>
        </w:rPr>
        <w:t>с</w:t>
      </w:r>
      <w:r w:rsidRPr="006737E1">
        <w:rPr>
          <w:rFonts w:ascii="Times New Roman" w:hAnsi="Times New Roman" w:cs="Times New Roman"/>
          <w:color w:val="000000" w:themeColor="text1"/>
          <w:spacing w:val="7"/>
          <w:sz w:val="24"/>
          <w:szCs w:val="24"/>
          <w:lang w:val="ru-RU"/>
        </w:rPr>
        <w:t xml:space="preserve"> </w:t>
      </w:r>
      <w:r w:rsidRPr="006737E1">
        <w:rPr>
          <w:rFonts w:ascii="Times New Roman" w:hAnsi="Times New Roman" w:cs="Times New Roman"/>
          <w:color w:val="000000" w:themeColor="text1"/>
          <w:sz w:val="24"/>
          <w:szCs w:val="24"/>
          <w:lang w:val="ru-RU"/>
        </w:rPr>
        <w:t>учётом:</w:t>
      </w:r>
    </w:p>
    <w:p w:rsidR="007D5B96" w:rsidRPr="006737E1" w:rsidRDefault="007D5B96" w:rsidP="005E5238">
      <w:pPr>
        <w:pStyle w:val="a3"/>
        <w:widowControl w:val="0"/>
        <w:numPr>
          <w:ilvl w:val="3"/>
          <w:numId w:val="212"/>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возрастных</w:t>
      </w:r>
      <w:r w:rsidRPr="006737E1">
        <w:rPr>
          <w:color w:val="000000" w:themeColor="text1"/>
          <w:spacing w:val="27"/>
          <w:sz w:val="24"/>
          <w:szCs w:val="24"/>
        </w:rPr>
        <w:t xml:space="preserve"> </w:t>
      </w:r>
      <w:r w:rsidRPr="006737E1">
        <w:rPr>
          <w:color w:val="000000" w:themeColor="text1"/>
          <w:sz w:val="24"/>
          <w:szCs w:val="24"/>
        </w:rPr>
        <w:t>и</w:t>
      </w:r>
      <w:r w:rsidRPr="006737E1">
        <w:rPr>
          <w:color w:val="000000" w:themeColor="text1"/>
          <w:spacing w:val="27"/>
          <w:sz w:val="24"/>
          <w:szCs w:val="24"/>
        </w:rPr>
        <w:t xml:space="preserve"> </w:t>
      </w:r>
      <w:r w:rsidRPr="006737E1">
        <w:rPr>
          <w:color w:val="000000" w:themeColor="text1"/>
          <w:sz w:val="24"/>
          <w:szCs w:val="24"/>
        </w:rPr>
        <w:t>индивидуальных</w:t>
      </w:r>
      <w:r w:rsidRPr="006737E1">
        <w:rPr>
          <w:color w:val="000000" w:themeColor="text1"/>
          <w:spacing w:val="27"/>
          <w:sz w:val="24"/>
          <w:szCs w:val="24"/>
        </w:rPr>
        <w:t xml:space="preserve"> </w:t>
      </w:r>
      <w:r w:rsidRPr="006737E1">
        <w:rPr>
          <w:color w:val="000000" w:themeColor="text1"/>
          <w:sz w:val="24"/>
          <w:szCs w:val="24"/>
        </w:rPr>
        <w:t>психологических</w:t>
      </w:r>
      <w:r w:rsidRPr="006737E1">
        <w:rPr>
          <w:color w:val="000000" w:themeColor="text1"/>
          <w:spacing w:val="27"/>
          <w:sz w:val="24"/>
          <w:szCs w:val="24"/>
        </w:rPr>
        <w:t xml:space="preserve"> </w:t>
      </w:r>
      <w:r w:rsidRPr="006737E1">
        <w:rPr>
          <w:color w:val="000000" w:themeColor="text1"/>
          <w:sz w:val="24"/>
          <w:szCs w:val="24"/>
        </w:rPr>
        <w:t>особенностей</w:t>
      </w:r>
      <w:r w:rsidRPr="006737E1">
        <w:rPr>
          <w:color w:val="000000" w:themeColor="text1"/>
          <w:spacing w:val="7"/>
          <w:sz w:val="24"/>
          <w:szCs w:val="24"/>
        </w:rPr>
        <w:t xml:space="preserve"> </w:t>
      </w:r>
      <w:r w:rsidRPr="006737E1">
        <w:rPr>
          <w:color w:val="000000" w:themeColor="text1"/>
          <w:sz w:val="24"/>
          <w:szCs w:val="24"/>
        </w:rPr>
        <w:t>обучающихся;</w:t>
      </w:r>
    </w:p>
    <w:p w:rsidR="007D5B96" w:rsidRPr="006737E1" w:rsidRDefault="007D5B96" w:rsidP="005E5238">
      <w:pPr>
        <w:pStyle w:val="a3"/>
        <w:widowControl w:val="0"/>
        <w:numPr>
          <w:ilvl w:val="3"/>
          <w:numId w:val="212"/>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ориентации на достижение личностных, метапредметных и</w:t>
      </w:r>
      <w:r w:rsidRPr="006737E1">
        <w:rPr>
          <w:color w:val="000000" w:themeColor="text1"/>
          <w:spacing w:val="-61"/>
          <w:sz w:val="24"/>
          <w:szCs w:val="24"/>
        </w:rPr>
        <w:t xml:space="preserve"> </w:t>
      </w:r>
      <w:r w:rsidRPr="006737E1">
        <w:rPr>
          <w:color w:val="000000" w:themeColor="text1"/>
          <w:sz w:val="24"/>
          <w:szCs w:val="24"/>
        </w:rPr>
        <w:t>предметных</w:t>
      </w:r>
      <w:r w:rsidRPr="006737E1">
        <w:rPr>
          <w:color w:val="000000" w:themeColor="text1"/>
          <w:spacing w:val="6"/>
          <w:sz w:val="24"/>
          <w:szCs w:val="24"/>
        </w:rPr>
        <w:t xml:space="preserve"> </w:t>
      </w:r>
      <w:r w:rsidRPr="006737E1">
        <w:rPr>
          <w:color w:val="000000" w:themeColor="text1"/>
          <w:sz w:val="24"/>
          <w:szCs w:val="24"/>
        </w:rPr>
        <w:t>результатов</w:t>
      </w:r>
      <w:r w:rsidRPr="006737E1">
        <w:rPr>
          <w:color w:val="000000" w:themeColor="text1"/>
          <w:spacing w:val="7"/>
          <w:sz w:val="24"/>
          <w:szCs w:val="24"/>
        </w:rPr>
        <w:t xml:space="preserve"> </w:t>
      </w:r>
      <w:r w:rsidRPr="006737E1">
        <w:rPr>
          <w:color w:val="000000" w:themeColor="text1"/>
          <w:sz w:val="24"/>
          <w:szCs w:val="24"/>
        </w:rPr>
        <w:t>обучения;</w:t>
      </w:r>
    </w:p>
    <w:p w:rsidR="007D5B96" w:rsidRPr="006737E1" w:rsidRDefault="007D5B96" w:rsidP="005E5238">
      <w:pPr>
        <w:pStyle w:val="a3"/>
        <w:widowControl w:val="0"/>
        <w:numPr>
          <w:ilvl w:val="3"/>
          <w:numId w:val="212"/>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необходимости</w:t>
      </w:r>
      <w:r w:rsidRPr="006737E1">
        <w:rPr>
          <w:color w:val="000000" w:themeColor="text1"/>
          <w:spacing w:val="38"/>
          <w:sz w:val="24"/>
          <w:szCs w:val="24"/>
        </w:rPr>
        <w:t xml:space="preserve"> </w:t>
      </w:r>
      <w:r w:rsidRPr="006737E1">
        <w:rPr>
          <w:color w:val="000000" w:themeColor="text1"/>
          <w:sz w:val="24"/>
          <w:szCs w:val="24"/>
        </w:rPr>
        <w:t>и</w:t>
      </w:r>
      <w:r w:rsidRPr="006737E1">
        <w:rPr>
          <w:color w:val="000000" w:themeColor="text1"/>
          <w:spacing w:val="39"/>
          <w:sz w:val="24"/>
          <w:szCs w:val="24"/>
        </w:rPr>
        <w:t xml:space="preserve"> </w:t>
      </w:r>
      <w:r w:rsidRPr="006737E1">
        <w:rPr>
          <w:color w:val="000000" w:themeColor="text1"/>
          <w:sz w:val="24"/>
          <w:szCs w:val="24"/>
        </w:rPr>
        <w:t>достаточности;</w:t>
      </w:r>
    </w:p>
    <w:p w:rsidR="007D5B96" w:rsidRPr="006737E1" w:rsidRDefault="007D5B96" w:rsidP="005E5238">
      <w:pPr>
        <w:pStyle w:val="a3"/>
        <w:widowControl w:val="0"/>
        <w:numPr>
          <w:ilvl w:val="3"/>
          <w:numId w:val="212"/>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универсальности,</w:t>
      </w:r>
      <w:r w:rsidRPr="006737E1">
        <w:rPr>
          <w:color w:val="000000" w:themeColor="text1"/>
          <w:spacing w:val="2"/>
          <w:sz w:val="24"/>
          <w:szCs w:val="24"/>
        </w:rPr>
        <w:t xml:space="preserve"> </w:t>
      </w:r>
      <w:r w:rsidRPr="006737E1">
        <w:rPr>
          <w:color w:val="000000" w:themeColor="text1"/>
          <w:sz w:val="24"/>
          <w:szCs w:val="24"/>
        </w:rPr>
        <w:t>возможности</w:t>
      </w:r>
      <w:r w:rsidRPr="006737E1">
        <w:rPr>
          <w:color w:val="000000" w:themeColor="text1"/>
          <w:spacing w:val="2"/>
          <w:sz w:val="24"/>
          <w:szCs w:val="24"/>
        </w:rPr>
        <w:t xml:space="preserve"> </w:t>
      </w:r>
      <w:r w:rsidRPr="006737E1">
        <w:rPr>
          <w:color w:val="000000" w:themeColor="text1"/>
          <w:sz w:val="24"/>
          <w:szCs w:val="24"/>
        </w:rPr>
        <w:t>применения</w:t>
      </w:r>
      <w:r w:rsidRPr="006737E1">
        <w:rPr>
          <w:color w:val="000000" w:themeColor="text1"/>
          <w:spacing w:val="2"/>
          <w:sz w:val="24"/>
          <w:szCs w:val="24"/>
        </w:rPr>
        <w:t xml:space="preserve"> </w:t>
      </w:r>
      <w:r w:rsidRPr="006737E1">
        <w:rPr>
          <w:color w:val="000000" w:themeColor="text1"/>
          <w:sz w:val="24"/>
          <w:szCs w:val="24"/>
        </w:rPr>
        <w:t>одних</w:t>
      </w:r>
      <w:r w:rsidRPr="006737E1">
        <w:rPr>
          <w:color w:val="000000" w:themeColor="text1"/>
          <w:spacing w:val="3"/>
          <w:sz w:val="24"/>
          <w:szCs w:val="24"/>
        </w:rPr>
        <w:t xml:space="preserve"> </w:t>
      </w:r>
      <w:r w:rsidRPr="006737E1">
        <w:rPr>
          <w:color w:val="000000" w:themeColor="text1"/>
          <w:sz w:val="24"/>
          <w:szCs w:val="24"/>
        </w:rPr>
        <w:t>и</w:t>
      </w:r>
      <w:r w:rsidRPr="006737E1">
        <w:rPr>
          <w:color w:val="000000" w:themeColor="text1"/>
          <w:spacing w:val="2"/>
          <w:sz w:val="24"/>
          <w:szCs w:val="24"/>
        </w:rPr>
        <w:t xml:space="preserve"> </w:t>
      </w:r>
      <w:r w:rsidRPr="006737E1">
        <w:rPr>
          <w:color w:val="000000" w:themeColor="text1"/>
          <w:sz w:val="24"/>
          <w:szCs w:val="24"/>
        </w:rPr>
        <w:t>тех</w:t>
      </w:r>
      <w:r w:rsidRPr="006737E1">
        <w:rPr>
          <w:color w:val="000000" w:themeColor="text1"/>
          <w:spacing w:val="2"/>
          <w:sz w:val="24"/>
          <w:szCs w:val="24"/>
        </w:rPr>
        <w:t xml:space="preserve"> </w:t>
      </w:r>
      <w:r w:rsidRPr="006737E1">
        <w:rPr>
          <w:color w:val="000000" w:themeColor="text1"/>
          <w:sz w:val="24"/>
          <w:szCs w:val="24"/>
        </w:rPr>
        <w:t>же</w:t>
      </w:r>
      <w:r w:rsidRPr="006737E1">
        <w:rPr>
          <w:color w:val="000000" w:themeColor="text1"/>
          <w:spacing w:val="-61"/>
          <w:sz w:val="24"/>
          <w:szCs w:val="24"/>
        </w:rPr>
        <w:t xml:space="preserve"> </w:t>
      </w:r>
      <w:r w:rsidRPr="006737E1">
        <w:rPr>
          <w:color w:val="000000" w:themeColor="text1"/>
          <w:sz w:val="24"/>
          <w:szCs w:val="24"/>
        </w:rPr>
        <w:t>средств</w:t>
      </w:r>
      <w:r w:rsidRPr="006737E1">
        <w:rPr>
          <w:color w:val="000000" w:themeColor="text1"/>
          <w:spacing w:val="4"/>
          <w:sz w:val="24"/>
          <w:szCs w:val="24"/>
        </w:rPr>
        <w:t xml:space="preserve"> </w:t>
      </w:r>
      <w:r w:rsidRPr="006737E1">
        <w:rPr>
          <w:color w:val="000000" w:themeColor="text1"/>
          <w:sz w:val="24"/>
          <w:szCs w:val="24"/>
        </w:rPr>
        <w:t>обучения</w:t>
      </w:r>
      <w:r w:rsidRPr="006737E1">
        <w:rPr>
          <w:color w:val="000000" w:themeColor="text1"/>
          <w:spacing w:val="5"/>
          <w:sz w:val="24"/>
          <w:szCs w:val="24"/>
        </w:rPr>
        <w:t xml:space="preserve"> </w:t>
      </w:r>
      <w:r w:rsidRPr="006737E1">
        <w:rPr>
          <w:color w:val="000000" w:themeColor="text1"/>
          <w:sz w:val="24"/>
          <w:szCs w:val="24"/>
        </w:rPr>
        <w:t>для</w:t>
      </w:r>
      <w:r w:rsidRPr="006737E1">
        <w:rPr>
          <w:color w:val="000000" w:themeColor="text1"/>
          <w:spacing w:val="4"/>
          <w:sz w:val="24"/>
          <w:szCs w:val="24"/>
        </w:rPr>
        <w:t xml:space="preserve"> </w:t>
      </w:r>
      <w:r w:rsidRPr="006737E1">
        <w:rPr>
          <w:color w:val="000000" w:themeColor="text1"/>
          <w:sz w:val="24"/>
          <w:szCs w:val="24"/>
        </w:rPr>
        <w:t>решения</w:t>
      </w:r>
      <w:r w:rsidRPr="006737E1">
        <w:rPr>
          <w:color w:val="000000" w:themeColor="text1"/>
          <w:spacing w:val="5"/>
          <w:sz w:val="24"/>
          <w:szCs w:val="24"/>
        </w:rPr>
        <w:t xml:space="preserve"> </w:t>
      </w:r>
      <w:r w:rsidRPr="006737E1">
        <w:rPr>
          <w:color w:val="000000" w:themeColor="text1"/>
          <w:sz w:val="24"/>
          <w:szCs w:val="24"/>
        </w:rPr>
        <w:t>комплекса</w:t>
      </w:r>
      <w:r w:rsidRPr="006737E1">
        <w:rPr>
          <w:color w:val="000000" w:themeColor="text1"/>
          <w:spacing w:val="5"/>
          <w:sz w:val="24"/>
          <w:szCs w:val="24"/>
        </w:rPr>
        <w:t xml:space="preserve"> </w:t>
      </w:r>
      <w:r w:rsidRPr="006737E1">
        <w:rPr>
          <w:color w:val="000000" w:themeColor="text1"/>
          <w:sz w:val="24"/>
          <w:szCs w:val="24"/>
        </w:rPr>
        <w:t>задач.</w:t>
      </w:r>
    </w:p>
    <w:p w:rsidR="007D5B96" w:rsidRPr="006737E1" w:rsidRDefault="007D5B96" w:rsidP="007D5B96">
      <w:pPr>
        <w:pStyle w:val="a3"/>
        <w:tabs>
          <w:tab w:val="left" w:pos="344"/>
          <w:tab w:val="left" w:pos="709"/>
        </w:tabs>
        <w:ind w:left="0" w:firstLine="567"/>
        <w:rPr>
          <w:color w:val="000000" w:themeColor="text1"/>
          <w:sz w:val="24"/>
          <w:szCs w:val="24"/>
        </w:rPr>
      </w:pPr>
      <w:r w:rsidRPr="006737E1">
        <w:rPr>
          <w:color w:val="000000" w:themeColor="text1"/>
          <w:sz w:val="24"/>
          <w:szCs w:val="24"/>
        </w:rPr>
        <w:t>Интегрированным</w:t>
      </w:r>
      <w:r w:rsidRPr="006737E1">
        <w:rPr>
          <w:color w:val="000000" w:themeColor="text1"/>
          <w:spacing w:val="8"/>
          <w:sz w:val="24"/>
          <w:szCs w:val="24"/>
        </w:rPr>
        <w:t xml:space="preserve"> </w:t>
      </w:r>
      <w:r w:rsidRPr="006737E1">
        <w:rPr>
          <w:color w:val="000000" w:themeColor="text1"/>
          <w:sz w:val="24"/>
          <w:szCs w:val="24"/>
        </w:rPr>
        <w:t>результатом</w:t>
      </w:r>
      <w:r w:rsidRPr="006737E1">
        <w:rPr>
          <w:color w:val="000000" w:themeColor="text1"/>
          <w:spacing w:val="8"/>
          <w:sz w:val="24"/>
          <w:szCs w:val="24"/>
        </w:rPr>
        <w:t xml:space="preserve"> </w:t>
      </w:r>
      <w:r w:rsidRPr="006737E1">
        <w:rPr>
          <w:color w:val="000000" w:themeColor="text1"/>
          <w:sz w:val="24"/>
          <w:szCs w:val="24"/>
        </w:rPr>
        <w:t>выполнения</w:t>
      </w:r>
      <w:r w:rsidRPr="006737E1">
        <w:rPr>
          <w:color w:val="000000" w:themeColor="text1"/>
          <w:spacing w:val="8"/>
          <w:sz w:val="24"/>
          <w:szCs w:val="24"/>
        </w:rPr>
        <w:t xml:space="preserve"> </w:t>
      </w:r>
      <w:r w:rsidRPr="006737E1">
        <w:rPr>
          <w:color w:val="000000" w:themeColor="text1"/>
          <w:sz w:val="24"/>
          <w:szCs w:val="24"/>
        </w:rPr>
        <w:t>условий</w:t>
      </w:r>
      <w:r w:rsidRPr="006737E1">
        <w:rPr>
          <w:color w:val="000000" w:themeColor="text1"/>
          <w:spacing w:val="9"/>
          <w:sz w:val="24"/>
          <w:szCs w:val="24"/>
        </w:rPr>
        <w:t xml:space="preserve"> </w:t>
      </w:r>
      <w:r w:rsidRPr="006737E1">
        <w:rPr>
          <w:color w:val="000000" w:themeColor="text1"/>
          <w:sz w:val="24"/>
          <w:szCs w:val="24"/>
        </w:rPr>
        <w:t>реализации</w:t>
      </w:r>
      <w:r w:rsidRPr="006737E1">
        <w:rPr>
          <w:color w:val="000000" w:themeColor="text1"/>
          <w:spacing w:val="1"/>
          <w:sz w:val="24"/>
          <w:szCs w:val="24"/>
        </w:rPr>
        <w:t xml:space="preserve"> </w:t>
      </w:r>
      <w:r w:rsidRPr="006737E1">
        <w:rPr>
          <w:color w:val="000000" w:themeColor="text1"/>
          <w:sz w:val="24"/>
          <w:szCs w:val="24"/>
        </w:rPr>
        <w:t>программы</w:t>
      </w:r>
      <w:r w:rsidRPr="006737E1">
        <w:rPr>
          <w:color w:val="000000" w:themeColor="text1"/>
          <w:spacing w:val="1"/>
          <w:sz w:val="24"/>
          <w:szCs w:val="24"/>
        </w:rPr>
        <w:t xml:space="preserve"> </w:t>
      </w:r>
      <w:r w:rsidRPr="006737E1">
        <w:rPr>
          <w:color w:val="000000" w:themeColor="text1"/>
          <w:sz w:val="24"/>
          <w:szCs w:val="24"/>
        </w:rPr>
        <w:t>начального</w:t>
      </w:r>
      <w:r w:rsidRPr="006737E1">
        <w:rPr>
          <w:color w:val="000000" w:themeColor="text1"/>
          <w:spacing w:val="1"/>
          <w:sz w:val="24"/>
          <w:szCs w:val="24"/>
        </w:rPr>
        <w:t xml:space="preserve"> </w:t>
      </w:r>
      <w:r w:rsidRPr="006737E1">
        <w:rPr>
          <w:color w:val="000000" w:themeColor="text1"/>
          <w:sz w:val="24"/>
          <w:szCs w:val="24"/>
        </w:rPr>
        <w:t>общего</w:t>
      </w:r>
      <w:r w:rsidRPr="006737E1">
        <w:rPr>
          <w:color w:val="000000" w:themeColor="text1"/>
          <w:spacing w:val="1"/>
          <w:sz w:val="24"/>
          <w:szCs w:val="24"/>
        </w:rPr>
        <w:t xml:space="preserve"> </w:t>
      </w:r>
      <w:r w:rsidRPr="006737E1">
        <w:rPr>
          <w:color w:val="000000" w:themeColor="text1"/>
          <w:sz w:val="24"/>
          <w:szCs w:val="24"/>
        </w:rPr>
        <w:t>образования</w:t>
      </w:r>
      <w:r w:rsidRPr="006737E1">
        <w:rPr>
          <w:color w:val="000000" w:themeColor="text1"/>
          <w:spacing w:val="1"/>
          <w:sz w:val="24"/>
          <w:szCs w:val="24"/>
        </w:rPr>
        <w:t xml:space="preserve"> </w:t>
      </w:r>
      <w:r w:rsidRPr="006737E1">
        <w:rPr>
          <w:color w:val="000000" w:themeColor="text1"/>
          <w:sz w:val="24"/>
          <w:szCs w:val="24"/>
        </w:rPr>
        <w:t>должно</w:t>
      </w:r>
      <w:r w:rsidRPr="006737E1">
        <w:rPr>
          <w:color w:val="000000" w:themeColor="text1"/>
          <w:spacing w:val="1"/>
          <w:sz w:val="24"/>
          <w:szCs w:val="24"/>
        </w:rPr>
        <w:t xml:space="preserve"> </w:t>
      </w:r>
      <w:r w:rsidRPr="006737E1">
        <w:rPr>
          <w:color w:val="000000" w:themeColor="text1"/>
          <w:sz w:val="24"/>
          <w:szCs w:val="24"/>
        </w:rPr>
        <w:t>быть создание комфортной развивающей образовательной среды</w:t>
      </w:r>
      <w:r w:rsidRPr="006737E1">
        <w:rPr>
          <w:color w:val="000000" w:themeColor="text1"/>
          <w:spacing w:val="-5"/>
          <w:sz w:val="24"/>
          <w:szCs w:val="24"/>
        </w:rPr>
        <w:t xml:space="preserve"> </w:t>
      </w:r>
      <w:r w:rsidRPr="006737E1">
        <w:rPr>
          <w:color w:val="000000" w:themeColor="text1"/>
          <w:sz w:val="24"/>
          <w:szCs w:val="24"/>
        </w:rPr>
        <w:t>по</w:t>
      </w:r>
      <w:r w:rsidRPr="006737E1">
        <w:rPr>
          <w:color w:val="000000" w:themeColor="text1"/>
          <w:spacing w:val="-5"/>
          <w:sz w:val="24"/>
          <w:szCs w:val="24"/>
        </w:rPr>
        <w:t xml:space="preserve"> </w:t>
      </w:r>
      <w:r w:rsidRPr="006737E1">
        <w:rPr>
          <w:color w:val="000000" w:themeColor="text1"/>
          <w:sz w:val="24"/>
          <w:szCs w:val="24"/>
        </w:rPr>
        <w:t>отношению</w:t>
      </w:r>
      <w:r w:rsidRPr="006737E1">
        <w:rPr>
          <w:color w:val="000000" w:themeColor="text1"/>
          <w:spacing w:val="-5"/>
          <w:sz w:val="24"/>
          <w:szCs w:val="24"/>
        </w:rPr>
        <w:t xml:space="preserve"> </w:t>
      </w:r>
      <w:r w:rsidRPr="006737E1">
        <w:rPr>
          <w:color w:val="000000" w:themeColor="text1"/>
          <w:sz w:val="24"/>
          <w:szCs w:val="24"/>
        </w:rPr>
        <w:t>к</w:t>
      </w:r>
      <w:r w:rsidRPr="006737E1">
        <w:rPr>
          <w:color w:val="000000" w:themeColor="text1"/>
          <w:spacing w:val="-4"/>
          <w:sz w:val="24"/>
          <w:szCs w:val="24"/>
        </w:rPr>
        <w:t xml:space="preserve"> </w:t>
      </w:r>
      <w:r w:rsidRPr="006737E1">
        <w:rPr>
          <w:color w:val="000000" w:themeColor="text1"/>
          <w:sz w:val="24"/>
          <w:szCs w:val="24"/>
        </w:rPr>
        <w:t>обучающимся</w:t>
      </w:r>
      <w:r w:rsidRPr="006737E1">
        <w:rPr>
          <w:color w:val="000000" w:themeColor="text1"/>
          <w:spacing w:val="-5"/>
          <w:sz w:val="24"/>
          <w:szCs w:val="24"/>
        </w:rPr>
        <w:t xml:space="preserve"> </w:t>
      </w:r>
      <w:r w:rsidRPr="006737E1">
        <w:rPr>
          <w:color w:val="000000" w:themeColor="text1"/>
          <w:sz w:val="24"/>
          <w:szCs w:val="24"/>
        </w:rPr>
        <w:t>и</w:t>
      </w:r>
      <w:r w:rsidRPr="006737E1">
        <w:rPr>
          <w:color w:val="000000" w:themeColor="text1"/>
          <w:spacing w:val="-5"/>
          <w:sz w:val="24"/>
          <w:szCs w:val="24"/>
        </w:rPr>
        <w:t xml:space="preserve"> </w:t>
      </w:r>
      <w:r w:rsidRPr="006737E1">
        <w:rPr>
          <w:color w:val="000000" w:themeColor="text1"/>
          <w:sz w:val="24"/>
          <w:szCs w:val="24"/>
        </w:rPr>
        <w:t>педагогическим</w:t>
      </w:r>
      <w:r w:rsidRPr="006737E1">
        <w:rPr>
          <w:color w:val="000000" w:themeColor="text1"/>
          <w:spacing w:val="-4"/>
          <w:sz w:val="24"/>
          <w:szCs w:val="24"/>
        </w:rPr>
        <w:t xml:space="preserve"> </w:t>
      </w:r>
      <w:r w:rsidRPr="006737E1">
        <w:rPr>
          <w:color w:val="000000" w:themeColor="text1"/>
          <w:sz w:val="24"/>
          <w:szCs w:val="24"/>
        </w:rPr>
        <w:t>работникам:</w:t>
      </w:r>
    </w:p>
    <w:p w:rsidR="007D5B96" w:rsidRPr="006737E1" w:rsidRDefault="007D5B96" w:rsidP="005E5238">
      <w:pPr>
        <w:pStyle w:val="a3"/>
        <w:widowControl w:val="0"/>
        <w:numPr>
          <w:ilvl w:val="3"/>
          <w:numId w:val="213"/>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обеспечивающей</w:t>
      </w:r>
      <w:r w:rsidRPr="006737E1">
        <w:rPr>
          <w:color w:val="000000" w:themeColor="text1"/>
          <w:spacing w:val="42"/>
          <w:sz w:val="24"/>
          <w:szCs w:val="24"/>
        </w:rPr>
        <w:t xml:space="preserve"> </w:t>
      </w:r>
      <w:r w:rsidRPr="006737E1">
        <w:rPr>
          <w:color w:val="000000" w:themeColor="text1"/>
          <w:sz w:val="24"/>
          <w:szCs w:val="24"/>
        </w:rPr>
        <w:t>получение</w:t>
      </w:r>
      <w:r w:rsidRPr="006737E1">
        <w:rPr>
          <w:color w:val="000000" w:themeColor="text1"/>
          <w:spacing w:val="43"/>
          <w:sz w:val="24"/>
          <w:szCs w:val="24"/>
        </w:rPr>
        <w:t xml:space="preserve"> </w:t>
      </w:r>
      <w:r w:rsidRPr="006737E1">
        <w:rPr>
          <w:color w:val="000000" w:themeColor="text1"/>
          <w:sz w:val="24"/>
          <w:szCs w:val="24"/>
        </w:rPr>
        <w:t>качественного</w:t>
      </w:r>
      <w:r w:rsidRPr="006737E1">
        <w:rPr>
          <w:color w:val="000000" w:themeColor="text1"/>
          <w:spacing w:val="42"/>
          <w:sz w:val="24"/>
          <w:szCs w:val="24"/>
        </w:rPr>
        <w:t xml:space="preserve"> </w:t>
      </w:r>
      <w:r w:rsidRPr="006737E1">
        <w:rPr>
          <w:color w:val="000000" w:themeColor="text1"/>
          <w:sz w:val="24"/>
          <w:szCs w:val="24"/>
        </w:rPr>
        <w:t>начального</w:t>
      </w:r>
      <w:r w:rsidRPr="006737E1">
        <w:rPr>
          <w:color w:val="000000" w:themeColor="text1"/>
          <w:spacing w:val="43"/>
          <w:sz w:val="24"/>
          <w:szCs w:val="24"/>
        </w:rPr>
        <w:t xml:space="preserve"> </w:t>
      </w:r>
      <w:r w:rsidRPr="006737E1">
        <w:rPr>
          <w:color w:val="000000" w:themeColor="text1"/>
          <w:sz w:val="24"/>
          <w:szCs w:val="24"/>
        </w:rPr>
        <w:t>общего</w:t>
      </w:r>
      <w:r w:rsidRPr="006737E1">
        <w:rPr>
          <w:color w:val="000000" w:themeColor="text1"/>
          <w:spacing w:val="19"/>
          <w:sz w:val="24"/>
          <w:szCs w:val="24"/>
        </w:rPr>
        <w:t xml:space="preserve"> </w:t>
      </w:r>
      <w:r w:rsidRPr="006737E1">
        <w:rPr>
          <w:color w:val="000000" w:themeColor="text1"/>
          <w:sz w:val="24"/>
          <w:szCs w:val="24"/>
        </w:rPr>
        <w:t>образования,</w:t>
      </w:r>
      <w:r w:rsidRPr="006737E1">
        <w:rPr>
          <w:color w:val="000000" w:themeColor="text1"/>
          <w:spacing w:val="19"/>
          <w:sz w:val="24"/>
          <w:szCs w:val="24"/>
        </w:rPr>
        <w:t xml:space="preserve"> </w:t>
      </w:r>
      <w:r w:rsidRPr="006737E1">
        <w:rPr>
          <w:color w:val="000000" w:themeColor="text1"/>
          <w:sz w:val="24"/>
          <w:szCs w:val="24"/>
        </w:rPr>
        <w:t>его</w:t>
      </w:r>
      <w:r w:rsidRPr="006737E1">
        <w:rPr>
          <w:color w:val="000000" w:themeColor="text1"/>
          <w:spacing w:val="19"/>
          <w:sz w:val="24"/>
          <w:szCs w:val="24"/>
        </w:rPr>
        <w:t xml:space="preserve"> </w:t>
      </w:r>
      <w:r w:rsidRPr="006737E1">
        <w:rPr>
          <w:color w:val="000000" w:themeColor="text1"/>
          <w:sz w:val="24"/>
          <w:szCs w:val="24"/>
        </w:rPr>
        <w:t>доступность,</w:t>
      </w:r>
      <w:r w:rsidRPr="006737E1">
        <w:rPr>
          <w:color w:val="000000" w:themeColor="text1"/>
          <w:spacing w:val="19"/>
          <w:sz w:val="24"/>
          <w:szCs w:val="24"/>
        </w:rPr>
        <w:t xml:space="preserve"> </w:t>
      </w:r>
      <w:r w:rsidRPr="006737E1">
        <w:rPr>
          <w:color w:val="000000" w:themeColor="text1"/>
          <w:sz w:val="24"/>
          <w:szCs w:val="24"/>
        </w:rPr>
        <w:t>открытость</w:t>
      </w:r>
      <w:r w:rsidRPr="006737E1">
        <w:rPr>
          <w:color w:val="000000" w:themeColor="text1"/>
          <w:spacing w:val="19"/>
          <w:sz w:val="24"/>
          <w:szCs w:val="24"/>
        </w:rPr>
        <w:t xml:space="preserve"> </w:t>
      </w:r>
      <w:r w:rsidRPr="006737E1">
        <w:rPr>
          <w:color w:val="000000" w:themeColor="text1"/>
          <w:sz w:val="24"/>
          <w:szCs w:val="24"/>
        </w:rPr>
        <w:t>и</w:t>
      </w:r>
      <w:r w:rsidRPr="006737E1">
        <w:rPr>
          <w:color w:val="000000" w:themeColor="text1"/>
          <w:spacing w:val="19"/>
          <w:sz w:val="24"/>
          <w:szCs w:val="24"/>
        </w:rPr>
        <w:t xml:space="preserve"> </w:t>
      </w:r>
      <w:r w:rsidRPr="006737E1">
        <w:rPr>
          <w:color w:val="000000" w:themeColor="text1"/>
          <w:sz w:val="24"/>
          <w:szCs w:val="24"/>
        </w:rPr>
        <w:t>привлекательность</w:t>
      </w:r>
      <w:r w:rsidRPr="006737E1">
        <w:rPr>
          <w:color w:val="000000" w:themeColor="text1"/>
          <w:spacing w:val="-13"/>
          <w:sz w:val="24"/>
          <w:szCs w:val="24"/>
        </w:rPr>
        <w:t xml:space="preserve"> </w:t>
      </w:r>
      <w:r w:rsidRPr="006737E1">
        <w:rPr>
          <w:color w:val="000000" w:themeColor="text1"/>
          <w:sz w:val="24"/>
          <w:szCs w:val="24"/>
        </w:rPr>
        <w:t>для</w:t>
      </w:r>
      <w:r w:rsidRPr="006737E1">
        <w:rPr>
          <w:color w:val="000000" w:themeColor="text1"/>
          <w:spacing w:val="-13"/>
          <w:sz w:val="24"/>
          <w:szCs w:val="24"/>
        </w:rPr>
        <w:t xml:space="preserve"> </w:t>
      </w:r>
      <w:r w:rsidRPr="006737E1">
        <w:rPr>
          <w:color w:val="000000" w:themeColor="text1"/>
          <w:sz w:val="24"/>
          <w:szCs w:val="24"/>
        </w:rPr>
        <w:t>обучающихся,</w:t>
      </w:r>
      <w:r w:rsidRPr="006737E1">
        <w:rPr>
          <w:color w:val="000000" w:themeColor="text1"/>
          <w:spacing w:val="-12"/>
          <w:sz w:val="24"/>
          <w:szCs w:val="24"/>
        </w:rPr>
        <w:t xml:space="preserve"> </w:t>
      </w:r>
      <w:r w:rsidRPr="006737E1">
        <w:rPr>
          <w:color w:val="000000" w:themeColor="text1"/>
          <w:sz w:val="24"/>
          <w:szCs w:val="24"/>
        </w:rPr>
        <w:t>их</w:t>
      </w:r>
      <w:r w:rsidRPr="006737E1">
        <w:rPr>
          <w:color w:val="000000" w:themeColor="text1"/>
          <w:spacing w:val="-13"/>
          <w:sz w:val="24"/>
          <w:szCs w:val="24"/>
        </w:rPr>
        <w:t xml:space="preserve"> </w:t>
      </w:r>
      <w:r w:rsidRPr="006737E1">
        <w:rPr>
          <w:color w:val="000000" w:themeColor="text1"/>
          <w:sz w:val="24"/>
          <w:szCs w:val="24"/>
        </w:rPr>
        <w:t>родителей</w:t>
      </w:r>
      <w:r w:rsidRPr="006737E1">
        <w:rPr>
          <w:color w:val="000000" w:themeColor="text1"/>
          <w:spacing w:val="-13"/>
          <w:sz w:val="24"/>
          <w:szCs w:val="24"/>
        </w:rPr>
        <w:t xml:space="preserve"> </w:t>
      </w:r>
      <w:r w:rsidRPr="006737E1">
        <w:rPr>
          <w:color w:val="000000" w:themeColor="text1"/>
          <w:sz w:val="24"/>
          <w:szCs w:val="24"/>
        </w:rPr>
        <w:t>(законных</w:t>
      </w:r>
      <w:r w:rsidRPr="006737E1">
        <w:rPr>
          <w:color w:val="000000" w:themeColor="text1"/>
          <w:spacing w:val="-12"/>
          <w:sz w:val="24"/>
          <w:szCs w:val="24"/>
        </w:rPr>
        <w:t xml:space="preserve"> </w:t>
      </w:r>
      <w:r w:rsidRPr="006737E1">
        <w:rPr>
          <w:color w:val="000000" w:themeColor="text1"/>
          <w:sz w:val="24"/>
          <w:szCs w:val="24"/>
        </w:rPr>
        <w:t>представителей)</w:t>
      </w:r>
      <w:r w:rsidRPr="006737E1">
        <w:rPr>
          <w:color w:val="000000" w:themeColor="text1"/>
          <w:spacing w:val="3"/>
          <w:sz w:val="24"/>
          <w:szCs w:val="24"/>
        </w:rPr>
        <w:t xml:space="preserve"> </w:t>
      </w:r>
      <w:r w:rsidRPr="006737E1">
        <w:rPr>
          <w:color w:val="000000" w:themeColor="text1"/>
          <w:sz w:val="24"/>
          <w:szCs w:val="24"/>
        </w:rPr>
        <w:t>и</w:t>
      </w:r>
      <w:r w:rsidRPr="006737E1">
        <w:rPr>
          <w:color w:val="000000" w:themeColor="text1"/>
          <w:spacing w:val="4"/>
          <w:sz w:val="24"/>
          <w:szCs w:val="24"/>
        </w:rPr>
        <w:t xml:space="preserve"> </w:t>
      </w:r>
      <w:r w:rsidRPr="006737E1">
        <w:rPr>
          <w:color w:val="000000" w:themeColor="text1"/>
          <w:sz w:val="24"/>
          <w:szCs w:val="24"/>
        </w:rPr>
        <w:t>всего</w:t>
      </w:r>
      <w:r w:rsidRPr="006737E1">
        <w:rPr>
          <w:color w:val="000000" w:themeColor="text1"/>
          <w:spacing w:val="4"/>
          <w:sz w:val="24"/>
          <w:szCs w:val="24"/>
        </w:rPr>
        <w:t xml:space="preserve"> </w:t>
      </w:r>
      <w:r w:rsidRPr="006737E1">
        <w:rPr>
          <w:color w:val="000000" w:themeColor="text1"/>
          <w:sz w:val="24"/>
          <w:szCs w:val="24"/>
        </w:rPr>
        <w:t>общества,</w:t>
      </w:r>
      <w:r w:rsidRPr="006737E1">
        <w:rPr>
          <w:color w:val="000000" w:themeColor="text1"/>
          <w:spacing w:val="4"/>
          <w:sz w:val="24"/>
          <w:szCs w:val="24"/>
        </w:rPr>
        <w:t xml:space="preserve"> </w:t>
      </w:r>
      <w:r w:rsidRPr="006737E1">
        <w:rPr>
          <w:color w:val="000000" w:themeColor="text1"/>
          <w:sz w:val="24"/>
          <w:szCs w:val="24"/>
        </w:rPr>
        <w:t>воспитание</w:t>
      </w:r>
      <w:r w:rsidRPr="006737E1">
        <w:rPr>
          <w:color w:val="000000" w:themeColor="text1"/>
          <w:spacing w:val="4"/>
          <w:sz w:val="24"/>
          <w:szCs w:val="24"/>
        </w:rPr>
        <w:t xml:space="preserve"> </w:t>
      </w:r>
      <w:r w:rsidRPr="006737E1">
        <w:rPr>
          <w:color w:val="000000" w:themeColor="text1"/>
          <w:sz w:val="24"/>
          <w:szCs w:val="24"/>
        </w:rPr>
        <w:t>обучающихся;</w:t>
      </w:r>
    </w:p>
    <w:p w:rsidR="007D5B96" w:rsidRPr="006737E1" w:rsidRDefault="007D5B96" w:rsidP="005E5238">
      <w:pPr>
        <w:pStyle w:val="a3"/>
        <w:widowControl w:val="0"/>
        <w:numPr>
          <w:ilvl w:val="3"/>
          <w:numId w:val="213"/>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гарантирующей</w:t>
      </w:r>
      <w:r w:rsidRPr="006737E1">
        <w:rPr>
          <w:color w:val="000000" w:themeColor="text1"/>
          <w:spacing w:val="-11"/>
          <w:sz w:val="24"/>
          <w:szCs w:val="24"/>
        </w:rPr>
        <w:t xml:space="preserve"> </w:t>
      </w:r>
      <w:r w:rsidRPr="006737E1">
        <w:rPr>
          <w:color w:val="000000" w:themeColor="text1"/>
          <w:sz w:val="24"/>
          <w:szCs w:val="24"/>
        </w:rPr>
        <w:t>безопасность,</w:t>
      </w:r>
      <w:r w:rsidRPr="006737E1">
        <w:rPr>
          <w:color w:val="000000" w:themeColor="text1"/>
          <w:spacing w:val="-11"/>
          <w:sz w:val="24"/>
          <w:szCs w:val="24"/>
        </w:rPr>
        <w:t xml:space="preserve"> </w:t>
      </w:r>
      <w:r w:rsidRPr="006737E1">
        <w:rPr>
          <w:color w:val="000000" w:themeColor="text1"/>
          <w:sz w:val="24"/>
          <w:szCs w:val="24"/>
        </w:rPr>
        <w:t>охрану</w:t>
      </w:r>
      <w:r w:rsidRPr="006737E1">
        <w:rPr>
          <w:color w:val="000000" w:themeColor="text1"/>
          <w:spacing w:val="-11"/>
          <w:sz w:val="24"/>
          <w:szCs w:val="24"/>
        </w:rPr>
        <w:t xml:space="preserve"> </w:t>
      </w:r>
      <w:r w:rsidRPr="006737E1">
        <w:rPr>
          <w:color w:val="000000" w:themeColor="text1"/>
          <w:sz w:val="24"/>
          <w:szCs w:val="24"/>
        </w:rPr>
        <w:t>и</w:t>
      </w:r>
      <w:r w:rsidRPr="006737E1">
        <w:rPr>
          <w:color w:val="000000" w:themeColor="text1"/>
          <w:spacing w:val="-11"/>
          <w:sz w:val="24"/>
          <w:szCs w:val="24"/>
        </w:rPr>
        <w:t xml:space="preserve"> </w:t>
      </w:r>
      <w:r w:rsidRPr="006737E1">
        <w:rPr>
          <w:color w:val="000000" w:themeColor="text1"/>
          <w:sz w:val="24"/>
          <w:szCs w:val="24"/>
        </w:rPr>
        <w:t>укрепление</w:t>
      </w:r>
      <w:r w:rsidRPr="006737E1">
        <w:rPr>
          <w:color w:val="000000" w:themeColor="text1"/>
          <w:spacing w:val="-11"/>
          <w:sz w:val="24"/>
          <w:szCs w:val="24"/>
        </w:rPr>
        <w:t xml:space="preserve"> </w:t>
      </w:r>
      <w:r w:rsidRPr="006737E1">
        <w:rPr>
          <w:color w:val="000000" w:themeColor="text1"/>
          <w:sz w:val="24"/>
          <w:szCs w:val="24"/>
        </w:rPr>
        <w:t>физического, психического здоровья и социального благополучия</w:t>
      </w:r>
      <w:r w:rsidRPr="006737E1">
        <w:rPr>
          <w:color w:val="000000" w:themeColor="text1"/>
          <w:spacing w:val="1"/>
          <w:sz w:val="24"/>
          <w:szCs w:val="24"/>
        </w:rPr>
        <w:t xml:space="preserve"> </w:t>
      </w:r>
      <w:r w:rsidRPr="006737E1">
        <w:rPr>
          <w:color w:val="000000" w:themeColor="text1"/>
          <w:sz w:val="24"/>
          <w:szCs w:val="24"/>
        </w:rPr>
        <w:t>обучающихся.</w:t>
      </w:r>
    </w:p>
    <w:p w:rsidR="006737E1" w:rsidRDefault="006737E1" w:rsidP="006737E1">
      <w:pPr>
        <w:pStyle w:val="3"/>
        <w:keepNext w:val="0"/>
        <w:keepLines w:val="0"/>
        <w:widowControl w:val="0"/>
        <w:tabs>
          <w:tab w:val="left" w:pos="709"/>
        </w:tabs>
        <w:autoSpaceDE w:val="0"/>
        <w:autoSpaceDN w:val="0"/>
        <w:spacing w:before="0"/>
        <w:rPr>
          <w:rFonts w:ascii="Times New Roman" w:eastAsia="Times New Roman" w:hAnsi="Times New Roman" w:cs="Times New Roman"/>
          <w:color w:val="auto"/>
          <w:sz w:val="24"/>
          <w:szCs w:val="24"/>
        </w:rPr>
      </w:pPr>
      <w:bookmarkStart w:id="55" w:name="_Toc105169851"/>
    </w:p>
    <w:p w:rsidR="007D5B96" w:rsidRPr="006737E1" w:rsidRDefault="007D5B96" w:rsidP="005E5238">
      <w:pPr>
        <w:pStyle w:val="3"/>
        <w:keepNext w:val="0"/>
        <w:keepLines w:val="0"/>
        <w:widowControl w:val="0"/>
        <w:numPr>
          <w:ilvl w:val="2"/>
          <w:numId w:val="221"/>
        </w:numPr>
        <w:tabs>
          <w:tab w:val="left" w:pos="709"/>
        </w:tabs>
        <w:autoSpaceDE w:val="0"/>
        <w:autoSpaceDN w:val="0"/>
        <w:spacing w:before="0"/>
        <w:rPr>
          <w:rFonts w:ascii="Times New Roman" w:hAnsi="Times New Roman" w:cs="Times New Roman"/>
          <w:color w:val="auto"/>
          <w:sz w:val="24"/>
          <w:szCs w:val="24"/>
        </w:rPr>
      </w:pPr>
      <w:bookmarkStart w:id="56" w:name="_Toc118278228"/>
      <w:r w:rsidRPr="006737E1">
        <w:rPr>
          <w:rFonts w:ascii="Times New Roman" w:hAnsi="Times New Roman" w:cs="Times New Roman"/>
          <w:color w:val="auto"/>
          <w:sz w:val="24"/>
          <w:szCs w:val="24"/>
        </w:rPr>
        <w:t>Механизмы достижения целевых ориентиров</w:t>
      </w:r>
      <w:r w:rsidRPr="006737E1">
        <w:rPr>
          <w:rFonts w:ascii="Times New Roman" w:hAnsi="Times New Roman" w:cs="Times New Roman"/>
          <w:color w:val="auto"/>
          <w:spacing w:val="-47"/>
          <w:sz w:val="24"/>
          <w:szCs w:val="24"/>
        </w:rPr>
        <w:t xml:space="preserve"> </w:t>
      </w:r>
      <w:r w:rsidRPr="006737E1">
        <w:rPr>
          <w:rFonts w:ascii="Times New Roman" w:hAnsi="Times New Roman" w:cs="Times New Roman"/>
          <w:color w:val="auto"/>
          <w:sz w:val="24"/>
          <w:szCs w:val="24"/>
        </w:rPr>
        <w:t>в</w:t>
      </w:r>
      <w:r w:rsidRPr="006737E1">
        <w:rPr>
          <w:rFonts w:ascii="Times New Roman" w:hAnsi="Times New Roman" w:cs="Times New Roman"/>
          <w:color w:val="auto"/>
          <w:spacing w:val="26"/>
          <w:sz w:val="24"/>
          <w:szCs w:val="24"/>
        </w:rPr>
        <w:t xml:space="preserve"> </w:t>
      </w:r>
      <w:r w:rsidRPr="006737E1">
        <w:rPr>
          <w:rFonts w:ascii="Times New Roman" w:hAnsi="Times New Roman" w:cs="Times New Roman"/>
          <w:color w:val="auto"/>
          <w:sz w:val="24"/>
          <w:szCs w:val="24"/>
        </w:rPr>
        <w:t>системе</w:t>
      </w:r>
      <w:r w:rsidRPr="006737E1">
        <w:rPr>
          <w:rFonts w:ascii="Times New Roman" w:hAnsi="Times New Roman" w:cs="Times New Roman"/>
          <w:color w:val="auto"/>
          <w:spacing w:val="27"/>
          <w:sz w:val="24"/>
          <w:szCs w:val="24"/>
        </w:rPr>
        <w:t xml:space="preserve"> </w:t>
      </w:r>
      <w:r w:rsidRPr="006737E1">
        <w:rPr>
          <w:rFonts w:ascii="Times New Roman" w:hAnsi="Times New Roman" w:cs="Times New Roman"/>
          <w:color w:val="auto"/>
          <w:sz w:val="24"/>
          <w:szCs w:val="24"/>
        </w:rPr>
        <w:t>условий</w:t>
      </w:r>
      <w:bookmarkEnd w:id="55"/>
      <w:bookmarkEnd w:id="56"/>
    </w:p>
    <w:p w:rsidR="006737E1" w:rsidRDefault="006737E1" w:rsidP="007D5B96">
      <w:pPr>
        <w:pStyle w:val="ab"/>
        <w:tabs>
          <w:tab w:val="left" w:pos="709"/>
        </w:tabs>
        <w:ind w:left="0" w:right="0" w:firstLine="567"/>
        <w:rPr>
          <w:rFonts w:ascii="Times New Roman" w:hAnsi="Times New Roman" w:cs="Times New Roman"/>
          <w:color w:val="000000" w:themeColor="text1"/>
          <w:lang w:val="ru-RU"/>
        </w:rPr>
      </w:pPr>
    </w:p>
    <w:p w:rsidR="007D5B96" w:rsidRPr="006737E1"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6737E1">
        <w:rPr>
          <w:rFonts w:ascii="Times New Roman" w:hAnsi="Times New Roman" w:cs="Times New Roman"/>
          <w:color w:val="000000" w:themeColor="text1"/>
          <w:sz w:val="24"/>
          <w:szCs w:val="24"/>
          <w:lang w:val="ru-RU"/>
        </w:rPr>
        <w:t>Условия реализации основной образовательной программы:</w:t>
      </w:r>
    </w:p>
    <w:p w:rsidR="007D5B96" w:rsidRPr="006737E1" w:rsidRDefault="007D5B96" w:rsidP="005E5238">
      <w:pPr>
        <w:pStyle w:val="a3"/>
        <w:widowControl w:val="0"/>
        <w:numPr>
          <w:ilvl w:val="3"/>
          <w:numId w:val="214"/>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соответствие требованиям ФГОС;</w:t>
      </w:r>
    </w:p>
    <w:p w:rsidR="007D5B96" w:rsidRPr="006737E1" w:rsidRDefault="007D5B96" w:rsidP="005E5238">
      <w:pPr>
        <w:pStyle w:val="a3"/>
        <w:widowControl w:val="0"/>
        <w:numPr>
          <w:ilvl w:val="3"/>
          <w:numId w:val="214"/>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гарантия сохранности и укрепления физического, психологического и социального здоровья обучающихся;</w:t>
      </w:r>
    </w:p>
    <w:p w:rsidR="007D5B96" w:rsidRPr="006737E1" w:rsidRDefault="007D5B96" w:rsidP="005E5238">
      <w:pPr>
        <w:pStyle w:val="a3"/>
        <w:widowControl w:val="0"/>
        <w:numPr>
          <w:ilvl w:val="3"/>
          <w:numId w:val="214"/>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обеспечение достижения планируемых результатов освоения примерной основной образовательной программы;</w:t>
      </w:r>
    </w:p>
    <w:p w:rsidR="007D5B96" w:rsidRPr="006737E1" w:rsidRDefault="007D5B96" w:rsidP="005E5238">
      <w:pPr>
        <w:pStyle w:val="a3"/>
        <w:widowControl w:val="0"/>
        <w:numPr>
          <w:ilvl w:val="3"/>
          <w:numId w:val="214"/>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7D5B96" w:rsidRPr="006737E1" w:rsidRDefault="007D5B96" w:rsidP="005E5238">
      <w:pPr>
        <w:pStyle w:val="a3"/>
        <w:widowControl w:val="0"/>
        <w:numPr>
          <w:ilvl w:val="3"/>
          <w:numId w:val="214"/>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предоставление возможности взаимодействия с социальными партнёрами, использования ресурсов социума.</w:t>
      </w:r>
    </w:p>
    <w:p w:rsidR="007D5B96" w:rsidRPr="006737E1"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6737E1">
        <w:rPr>
          <w:rFonts w:ascii="Times New Roman" w:hAnsi="Times New Roman" w:cs="Times New Roman"/>
          <w:color w:val="000000" w:themeColor="text1"/>
          <w:sz w:val="24"/>
          <w:szCs w:val="24"/>
          <w:lang w:val="ru-RU"/>
        </w:rPr>
        <w:t>Раздел «Условия реализации программ начального общего образования» должен содержать:</w:t>
      </w:r>
    </w:p>
    <w:p w:rsidR="007D5B96" w:rsidRPr="006737E1" w:rsidRDefault="007D5B96" w:rsidP="005E5238">
      <w:pPr>
        <w:pStyle w:val="a3"/>
        <w:widowControl w:val="0"/>
        <w:numPr>
          <w:ilvl w:val="3"/>
          <w:numId w:val="215"/>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7D5B96" w:rsidRPr="006737E1" w:rsidRDefault="007D5B96" w:rsidP="005E5238">
      <w:pPr>
        <w:pStyle w:val="a3"/>
        <w:widowControl w:val="0"/>
        <w:numPr>
          <w:ilvl w:val="3"/>
          <w:numId w:val="215"/>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D5B96" w:rsidRPr="006737E1" w:rsidRDefault="007D5B96" w:rsidP="005E5238">
      <w:pPr>
        <w:pStyle w:val="a3"/>
        <w:widowControl w:val="0"/>
        <w:numPr>
          <w:ilvl w:val="3"/>
          <w:numId w:val="215"/>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перечень механизмов достижения целевых ориентиров в системе условий реализации требований ФГОС;</w:t>
      </w:r>
    </w:p>
    <w:p w:rsidR="007D5B96" w:rsidRPr="006737E1" w:rsidRDefault="007D5B96" w:rsidP="005E5238">
      <w:pPr>
        <w:pStyle w:val="a3"/>
        <w:widowControl w:val="0"/>
        <w:numPr>
          <w:ilvl w:val="3"/>
          <w:numId w:val="215"/>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сетевой график (дорожную карту) по формированию необходимой системы условий реализации требований ФГОС;</w:t>
      </w:r>
    </w:p>
    <w:p w:rsidR="007D5B96" w:rsidRPr="006737E1" w:rsidRDefault="007D5B96" w:rsidP="005E5238">
      <w:pPr>
        <w:pStyle w:val="a3"/>
        <w:widowControl w:val="0"/>
        <w:numPr>
          <w:ilvl w:val="3"/>
          <w:numId w:val="215"/>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систему мониторинга и оценки условий реализации требований ФГОС.</w:t>
      </w:r>
    </w:p>
    <w:p w:rsidR="007D5B96" w:rsidRPr="006737E1"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6737E1">
        <w:rPr>
          <w:rFonts w:ascii="Times New Roman" w:hAnsi="Times New Roman" w:cs="Times New Roman"/>
          <w:color w:val="000000" w:themeColor="text1"/>
          <w:sz w:val="24"/>
          <w:szCs w:val="24"/>
          <w:lang w:val="ru-RU"/>
        </w:rP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D5B96" w:rsidRPr="006737E1" w:rsidRDefault="007D5B96" w:rsidP="005E5238">
      <w:pPr>
        <w:pStyle w:val="a3"/>
        <w:widowControl w:val="0"/>
        <w:numPr>
          <w:ilvl w:val="3"/>
          <w:numId w:val="216"/>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анализ имеющихся условий и ресурсов реализации образовательной программы начального общего образования;</w:t>
      </w:r>
    </w:p>
    <w:p w:rsidR="007D5B96" w:rsidRPr="006737E1" w:rsidRDefault="007D5B96" w:rsidP="005E5238">
      <w:pPr>
        <w:pStyle w:val="a3"/>
        <w:widowControl w:val="0"/>
        <w:numPr>
          <w:ilvl w:val="3"/>
          <w:numId w:val="216"/>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D5B96" w:rsidRPr="006737E1" w:rsidRDefault="007D5B96" w:rsidP="005E5238">
      <w:pPr>
        <w:pStyle w:val="a3"/>
        <w:widowControl w:val="0"/>
        <w:numPr>
          <w:ilvl w:val="3"/>
          <w:numId w:val="216"/>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D5B96" w:rsidRPr="006737E1" w:rsidRDefault="007D5B96" w:rsidP="005E5238">
      <w:pPr>
        <w:pStyle w:val="a3"/>
        <w:widowControl w:val="0"/>
        <w:numPr>
          <w:ilvl w:val="3"/>
          <w:numId w:val="216"/>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D5B96" w:rsidRPr="006737E1" w:rsidRDefault="007D5B96" w:rsidP="005E5238">
      <w:pPr>
        <w:pStyle w:val="a3"/>
        <w:widowControl w:val="0"/>
        <w:numPr>
          <w:ilvl w:val="3"/>
          <w:numId w:val="216"/>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разработку сетевого графика (дорожной карты) создания необходимой системы условий для реализации требований ФГОС;</w:t>
      </w:r>
    </w:p>
    <w:p w:rsidR="007D5B96" w:rsidRPr="006737E1" w:rsidRDefault="007D5B96" w:rsidP="005E5238">
      <w:pPr>
        <w:pStyle w:val="a3"/>
        <w:widowControl w:val="0"/>
        <w:numPr>
          <w:ilvl w:val="3"/>
          <w:numId w:val="216"/>
        </w:numPr>
        <w:tabs>
          <w:tab w:val="left" w:pos="344"/>
          <w:tab w:val="left" w:pos="709"/>
        </w:tabs>
        <w:autoSpaceDE w:val="0"/>
        <w:autoSpaceDN w:val="0"/>
        <w:ind w:left="0" w:firstLine="567"/>
        <w:contextualSpacing w:val="0"/>
        <w:jc w:val="both"/>
        <w:rPr>
          <w:color w:val="000000" w:themeColor="text1"/>
          <w:sz w:val="24"/>
          <w:szCs w:val="24"/>
        </w:rPr>
      </w:pPr>
      <w:r w:rsidRPr="006737E1">
        <w:rPr>
          <w:color w:val="000000" w:themeColor="text1"/>
          <w:sz w:val="24"/>
          <w:szCs w:val="24"/>
        </w:rPr>
        <w:t>разработку механизмов мониторинга, оценки и коррекции реализации промежуточных этапов сетевого графика (дорожной карты).</w:t>
      </w:r>
    </w:p>
    <w:p w:rsidR="007D5B96" w:rsidRPr="006737E1" w:rsidRDefault="007D5B96" w:rsidP="007D5B96">
      <w:pPr>
        <w:pStyle w:val="ab"/>
        <w:tabs>
          <w:tab w:val="left" w:pos="709"/>
        </w:tabs>
        <w:ind w:left="0" w:right="0" w:firstLine="567"/>
        <w:rPr>
          <w:rFonts w:ascii="Times New Roman" w:hAnsi="Times New Roman" w:cs="Times New Roman"/>
          <w:color w:val="000000" w:themeColor="text1"/>
          <w:sz w:val="24"/>
          <w:szCs w:val="24"/>
          <w:lang w:val="ru-RU"/>
        </w:rPr>
      </w:pPr>
      <w:r w:rsidRPr="006737E1">
        <w:rPr>
          <w:rFonts w:ascii="Times New Roman" w:hAnsi="Times New Roman" w:cs="Times New Roman"/>
          <w:color w:val="000000" w:themeColor="text1"/>
          <w:sz w:val="24"/>
          <w:szCs w:val="24"/>
          <w:lang w:val="ru-RU"/>
        </w:rP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7D5B96" w:rsidRDefault="007D5B96" w:rsidP="004404DC">
      <w:pPr>
        <w:rPr>
          <w:rFonts w:eastAsia="Times New Roman"/>
          <w:b/>
          <w:bCs/>
          <w:sz w:val="24"/>
          <w:szCs w:val="24"/>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457"/>
        <w:gridCol w:w="2685"/>
        <w:gridCol w:w="1701"/>
        <w:gridCol w:w="4662"/>
      </w:tblGrid>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b/>
                <w:bCs/>
                <w:sz w:val="24"/>
                <w:szCs w:val="24"/>
              </w:rPr>
              <w:t>№ п/п</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b/>
                <w:bCs/>
                <w:sz w:val="24"/>
                <w:szCs w:val="24"/>
              </w:rPr>
              <w:t>Мероприятия</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b/>
                <w:bCs/>
                <w:sz w:val="24"/>
                <w:szCs w:val="24"/>
              </w:rPr>
              <w:t>Сроки исполнения</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b/>
                <w:bCs/>
                <w:sz w:val="24"/>
                <w:szCs w:val="24"/>
              </w:rPr>
              <w:t>Результат</w:t>
            </w:r>
          </w:p>
        </w:tc>
      </w:tr>
      <w:tr w:rsidR="006737E1" w:rsidRPr="006737E1" w:rsidTr="006737E1">
        <w:trPr>
          <w:jc w:val="center"/>
        </w:trPr>
        <w:tc>
          <w:tcPr>
            <w:tcW w:w="9505" w:type="dxa"/>
            <w:gridSpan w:val="4"/>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b/>
                <w:bCs/>
                <w:sz w:val="24"/>
                <w:szCs w:val="24"/>
              </w:rPr>
              <w:t>1. Организационное обеспечение постепенного перехода на обучение по новым ФГОС НОО и ФГОС ООО</w:t>
            </w:r>
          </w:p>
        </w:tc>
      </w:tr>
      <w:tr w:rsidR="006737E1" w:rsidRPr="006737E1" w:rsidTr="006737E1">
        <w:trPr>
          <w:trHeight w:val="476"/>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1</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Создание рабочей группы по обеспечению перехода на новые ФГОС НОО и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Август 2021 </w:t>
            </w:r>
          </w:p>
          <w:p w:rsidR="006737E1" w:rsidRPr="006737E1" w:rsidRDefault="006737E1" w:rsidP="006737E1">
            <w:pPr>
              <w:tabs>
                <w:tab w:val="left" w:pos="15333"/>
              </w:tabs>
              <w:spacing w:after="150"/>
              <w:rPr>
                <w:sz w:val="24"/>
                <w:szCs w:val="24"/>
              </w:rPr>
            </w:pPr>
            <w:r w:rsidRPr="006737E1">
              <w:rPr>
                <w:sz w:val="24"/>
                <w:szCs w:val="24"/>
              </w:rPr>
              <w:t>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Приказ о создании рабочих групп по обеспечению перехода на ФГОС НОО и ФГОС ООО</w:t>
            </w:r>
          </w:p>
          <w:p w:rsidR="006737E1" w:rsidRPr="006737E1" w:rsidRDefault="006737E1" w:rsidP="006737E1">
            <w:pPr>
              <w:tabs>
                <w:tab w:val="left" w:pos="15333"/>
              </w:tabs>
              <w:spacing w:after="150"/>
              <w:rPr>
                <w:sz w:val="24"/>
                <w:szCs w:val="24"/>
              </w:rPr>
            </w:pPr>
            <w:r w:rsidRPr="006737E1">
              <w:rPr>
                <w:sz w:val="24"/>
                <w:szCs w:val="24"/>
              </w:rPr>
              <w:t>Рабочая группа по обеспечению перехода на ФГОС НОО.</w:t>
            </w:r>
          </w:p>
          <w:p w:rsidR="006737E1" w:rsidRPr="006737E1" w:rsidRDefault="006737E1" w:rsidP="006737E1">
            <w:pPr>
              <w:tabs>
                <w:tab w:val="left" w:pos="15333"/>
              </w:tabs>
              <w:spacing w:after="150"/>
              <w:rPr>
                <w:sz w:val="24"/>
                <w:szCs w:val="24"/>
              </w:rPr>
            </w:pPr>
            <w:r w:rsidRPr="006737E1">
              <w:rPr>
                <w:sz w:val="24"/>
                <w:szCs w:val="24"/>
              </w:rPr>
              <w:t>Рабочая группа по обеспечению перехода на ФГОС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2</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Проведение общешкольного родительского собрания, посвященного постепенному переходу на новые ФГОС НОО и ООО за период 2022–2027 годов</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Август 2022 </w:t>
            </w:r>
          </w:p>
          <w:p w:rsidR="006737E1" w:rsidRPr="006737E1" w:rsidRDefault="006737E1" w:rsidP="006737E1">
            <w:pPr>
              <w:tabs>
                <w:tab w:val="left" w:pos="15333"/>
              </w:tabs>
              <w:spacing w:after="150"/>
              <w:rPr>
                <w:sz w:val="24"/>
                <w:szCs w:val="24"/>
              </w:rPr>
            </w:pPr>
            <w:r w:rsidRPr="006737E1">
              <w:rPr>
                <w:sz w:val="24"/>
                <w:szCs w:val="24"/>
              </w:rPr>
              <w:t>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Протокол общешкольного родительского собрания, посвященного постепенному переходу на новые ФГОС НОО и ООО за период 2022–2027 годов</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3</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Проведение классных родительских собраний в 1-х классах, посвященных обучению по новым ФГОС НОО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Май, ежегодно с 2022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Протоколы классных родительских собраний в 1-х классах, посвященных обучению по новым ФГОС НОО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4</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Проведение классных родительских собраний в 5-х классах, посвященных переходу на новые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Май, ежегодно, 2022–2024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Протоколы классных родительских собраний в 5-х классах, посвященных переходу на новые ФГОС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5</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Проведение просветительских мероприятий, направленных на повышение компетентности педагогов образовательной организации и родителей обучающихся</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Ежегодно, в течение учебного года в соответствии с графиком</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Аналитические отчеты замдиректора по УВР и ВР о проведенных просветительских мероприятиях</w:t>
            </w:r>
          </w:p>
          <w:p w:rsidR="006737E1" w:rsidRPr="006737E1" w:rsidRDefault="006737E1" w:rsidP="006737E1">
            <w:pPr>
              <w:tabs>
                <w:tab w:val="left" w:pos="15333"/>
              </w:tabs>
              <w:spacing w:after="150"/>
              <w:rPr>
                <w:sz w:val="24"/>
                <w:szCs w:val="24"/>
              </w:rPr>
            </w:pPr>
            <w:r w:rsidRPr="006737E1">
              <w:rPr>
                <w:sz w:val="24"/>
                <w:szCs w:val="24"/>
              </w:rPr>
              <w:t>Пакет информационно-методических материалов</w:t>
            </w:r>
          </w:p>
          <w:p w:rsidR="006737E1" w:rsidRPr="006737E1" w:rsidRDefault="006737E1" w:rsidP="006737E1">
            <w:pPr>
              <w:tabs>
                <w:tab w:val="left" w:pos="15333"/>
              </w:tabs>
              <w:spacing w:after="150"/>
              <w:rPr>
                <w:sz w:val="24"/>
                <w:szCs w:val="24"/>
              </w:rPr>
            </w:pPr>
            <w:r w:rsidRPr="006737E1">
              <w:rPr>
                <w:sz w:val="24"/>
                <w:szCs w:val="24"/>
              </w:rPr>
              <w:t>Разделы на сайте 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6</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Октябрь 2021 </w:t>
            </w:r>
          </w:p>
          <w:p w:rsidR="006737E1" w:rsidRPr="006737E1" w:rsidRDefault="006737E1" w:rsidP="006737E1">
            <w:pPr>
              <w:tabs>
                <w:tab w:val="left" w:pos="15333"/>
              </w:tabs>
              <w:spacing w:after="150"/>
              <w:rPr>
                <w:sz w:val="24"/>
                <w:szCs w:val="24"/>
              </w:rPr>
            </w:pPr>
            <w:r w:rsidRPr="006737E1">
              <w:rPr>
                <w:sz w:val="24"/>
                <w:szCs w:val="24"/>
              </w:rPr>
              <w:t>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Аналитическая записка об оценке условий образовательной организации с учетом требований новых ФГОС НОО и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7</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Анализ соответствия материально-технической базы образовательной организации для реализации ООП НОО и ООО действующим санитарным и противопожарным нормам, нормам охраны труда</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Ноябрь 2021 – июнь 2022 </w:t>
            </w:r>
          </w:p>
          <w:p w:rsidR="006737E1" w:rsidRPr="006737E1" w:rsidRDefault="006737E1" w:rsidP="006737E1">
            <w:pPr>
              <w:tabs>
                <w:tab w:val="left" w:pos="15333"/>
              </w:tabs>
              <w:spacing w:after="150"/>
              <w:rPr>
                <w:sz w:val="24"/>
                <w:szCs w:val="24"/>
              </w:rPr>
            </w:pPr>
            <w:r w:rsidRPr="006737E1">
              <w:rPr>
                <w:sz w:val="24"/>
                <w:szCs w:val="24"/>
              </w:rPr>
              <w:t>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Аналитическая записка об оценке материально-технической базы реализации ООП НОО и ООО, приведение ее в соответствие с требованиями новых ФГОС НОО и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8</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Комплектование библиотеки УМК по всем предметам учебных планов для реализации новых ФГОС НОО и ООО в соответствии с Федеральным перечнем учебников</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Ежегодно до 1 сентября</w:t>
            </w:r>
          </w:p>
          <w:p w:rsidR="006737E1" w:rsidRPr="006737E1" w:rsidRDefault="006737E1" w:rsidP="006737E1">
            <w:pPr>
              <w:tabs>
                <w:tab w:val="left" w:pos="15333"/>
              </w:tabs>
              <w:spacing w:after="150"/>
              <w:rPr>
                <w:sz w:val="24"/>
                <w:szCs w:val="24"/>
              </w:rPr>
            </w:pPr>
            <w:r w:rsidRPr="006737E1">
              <w:rPr>
                <w:sz w:val="24"/>
                <w:szCs w:val="24"/>
              </w:rPr>
              <w:t>2022–2027 годов</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Наличие утвержденного и обоснованного списка учебников для реализации новых ФГОС НОО и ООО.</w:t>
            </w:r>
          </w:p>
          <w:p w:rsidR="006737E1" w:rsidRPr="006737E1" w:rsidRDefault="006737E1" w:rsidP="006737E1">
            <w:pPr>
              <w:tabs>
                <w:tab w:val="left" w:pos="15333"/>
              </w:tabs>
              <w:spacing w:after="150"/>
              <w:rPr>
                <w:sz w:val="24"/>
                <w:szCs w:val="24"/>
              </w:rPr>
            </w:pPr>
            <w:r w:rsidRPr="006737E1">
              <w:rPr>
                <w:sz w:val="24"/>
                <w:szCs w:val="24"/>
              </w:rPr>
              <w:t>Формирование ежегодной заявки на обеспечение образовательной организации учебниками в соответствии с Федеральным перечнем учебников</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9</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и реализация системы мониторинга образовательных потребностей (запросов) обучающихся и родителей (законных представителей) для проектирования учебных планов НОО и ООО в части, формируемой участниками образовательных отношений, и планов внеурочной деятельности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Октябрь 2021 – март 2022 </w:t>
            </w:r>
          </w:p>
          <w:p w:rsidR="006737E1" w:rsidRPr="006737E1" w:rsidRDefault="006737E1" w:rsidP="006737E1">
            <w:pPr>
              <w:tabs>
                <w:tab w:val="left" w:pos="15333"/>
              </w:tabs>
              <w:spacing w:after="150"/>
              <w:rPr>
                <w:sz w:val="24"/>
                <w:szCs w:val="24"/>
              </w:rPr>
            </w:pPr>
            <w:r w:rsidRPr="006737E1">
              <w:rPr>
                <w:sz w:val="24"/>
                <w:szCs w:val="24"/>
              </w:rPr>
              <w:t>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Аналитическая справка замдиректора по УВР.</w:t>
            </w:r>
          </w:p>
          <w:p w:rsidR="006737E1" w:rsidRPr="006737E1" w:rsidRDefault="006737E1" w:rsidP="006737E1">
            <w:pPr>
              <w:tabs>
                <w:tab w:val="left" w:pos="15333"/>
              </w:tabs>
              <w:spacing w:after="150"/>
              <w:rPr>
                <w:sz w:val="24"/>
                <w:szCs w:val="24"/>
              </w:rPr>
            </w:pPr>
            <w:r w:rsidRPr="006737E1">
              <w:rPr>
                <w:sz w:val="24"/>
                <w:szCs w:val="24"/>
              </w:rPr>
              <w:t>Аналитическая справка замдиректора по ВР</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10</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и реализация моделей сетевого взаимодействия образовательной организации и учреждений дополнительного образования детей, учреждений культуры и спорта, средних специальных и высших учебных заведений, учреждений культуры, обеспечивающих реализацию ООП НОО и ООО в рамках перехода на новые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Октябрь 2021 – май 2022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Модели сетевого взаимодействия</w:t>
            </w:r>
          </w:p>
          <w:p w:rsidR="006737E1" w:rsidRPr="006737E1" w:rsidRDefault="006737E1" w:rsidP="006737E1">
            <w:pPr>
              <w:tabs>
                <w:tab w:val="left" w:pos="15333"/>
              </w:tabs>
              <w:spacing w:after="150"/>
              <w:rPr>
                <w:sz w:val="24"/>
                <w:szCs w:val="24"/>
              </w:rPr>
            </w:pPr>
            <w:r w:rsidRPr="006737E1">
              <w:rPr>
                <w:sz w:val="24"/>
                <w:szCs w:val="24"/>
              </w:rPr>
              <w:t>Договоры о сетевом взаимодействии</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11</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 течение всего периода с 2021–2027 </w:t>
            </w:r>
          </w:p>
          <w:p w:rsidR="006737E1" w:rsidRPr="006737E1" w:rsidRDefault="006737E1" w:rsidP="006737E1">
            <w:pPr>
              <w:tabs>
                <w:tab w:val="left" w:pos="15333"/>
              </w:tabs>
              <w:spacing w:after="150"/>
              <w:rPr>
                <w:sz w:val="24"/>
                <w:szCs w:val="24"/>
              </w:rPr>
            </w:pPr>
            <w:r w:rsidRPr="006737E1">
              <w:rPr>
                <w:sz w:val="24"/>
                <w:szCs w:val="24"/>
              </w:rPr>
              <w:t>годов</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Пакет документов по сетевому взаимодействию</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12</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Привлечение органов управления образованием к проектированию основной образовательной программы начального и основного общего образования</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По согласованию</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Протоколы заседаний</w:t>
            </w:r>
          </w:p>
        </w:tc>
      </w:tr>
      <w:tr w:rsidR="006737E1" w:rsidRPr="006737E1" w:rsidTr="006737E1">
        <w:trPr>
          <w:jc w:val="center"/>
        </w:trPr>
        <w:tc>
          <w:tcPr>
            <w:tcW w:w="9505" w:type="dxa"/>
            <w:gridSpan w:val="4"/>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b/>
                <w:sz w:val="24"/>
                <w:szCs w:val="24"/>
              </w:rPr>
            </w:pPr>
            <w:r w:rsidRPr="006737E1">
              <w:rPr>
                <w:b/>
                <w:sz w:val="24"/>
                <w:szCs w:val="24"/>
              </w:rPr>
              <w:t>   2. Нормативное обеспечение постепенного перехода на обучение по новым ФГОС НОО и ФГОС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13</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Формирование банка данных нормативно-правовых документов федерального, регионального, муниципального уровней, обеспечивающих переход на новые ФГОС НОО и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 течение всего периода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Банк данных нормативно-правовых документов федерального, регионального, муниципального уровней, обеспечивающих реализацию ФГОС НОО и ФГОС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14</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Изучение документов федерального, регионального уровня, регламентирующих введение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 течение всего периода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Листы ознакомления с документами федерального, регионального уровня, регламентирующими введение ФГОС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15</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Внесение изменений в программу развития образовательной организации</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Сентябрь 2021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Приказ о внесении изменений в программу развития образовательной организации</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16</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Внесение изменений и дополнений в Устав образовательной организации (при необходимости)</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01.09.2022</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Устав образовательной организации</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17</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приказов, локальных актов, регламентирующих введение ФГОС НОО и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Сентябрь 2021 – январь 2022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Приказы, локальные акты, регламентирующие переход на новые ФГОС НОО и ФГОС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18</w:t>
            </w:r>
          </w:p>
        </w:tc>
        <w:tc>
          <w:tcPr>
            <w:tcW w:w="2630" w:type="dxa"/>
            <w:tcBorders>
              <w:top w:val="single" w:sz="6" w:space="0" w:color="222222"/>
              <w:left w:val="single" w:sz="6" w:space="0" w:color="222222"/>
              <w:bottom w:val="single" w:sz="6" w:space="0" w:color="222222"/>
              <w:right w:val="single" w:sz="6" w:space="0" w:color="222222"/>
            </w:tcBorders>
            <w:shd w:val="clear" w:color="auto" w:fill="auto"/>
            <w:vAlign w:val="center"/>
          </w:tcPr>
          <w:p w:rsidR="006737E1" w:rsidRPr="006737E1" w:rsidRDefault="006737E1" w:rsidP="006737E1">
            <w:pPr>
              <w:tabs>
                <w:tab w:val="left" w:pos="15333"/>
              </w:tabs>
              <w:rPr>
                <w:sz w:val="24"/>
                <w:szCs w:val="24"/>
              </w:rPr>
            </w:pPr>
            <w:r w:rsidRPr="006737E1">
              <w:rPr>
                <w:sz w:val="24"/>
                <w:szCs w:val="24"/>
              </w:rPr>
              <w:t>Приведение в соответствие с требованиями новых ФГОС НОО и ООО должностных инструкций работников образовательной организации</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01.09.2022</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Должностные</w:t>
            </w:r>
          </w:p>
          <w:p w:rsidR="006737E1" w:rsidRPr="006737E1" w:rsidRDefault="006737E1" w:rsidP="006737E1">
            <w:pPr>
              <w:tabs>
                <w:tab w:val="left" w:pos="15333"/>
              </w:tabs>
              <w:rPr>
                <w:sz w:val="24"/>
                <w:szCs w:val="24"/>
              </w:rPr>
            </w:pPr>
            <w:r w:rsidRPr="006737E1">
              <w:rPr>
                <w:sz w:val="24"/>
                <w:szCs w:val="24"/>
              </w:rPr>
              <w:t>инструкции</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19</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на основе примерной основной образовательной программы НОО основной образовательной программы НОО образовательной организации, в том числе рабочей программы воспитания, календарного плана воспитательной работы, программы формирования УУД, в соответствии с требованиями новых ФГОС НОО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01.05.2022</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Протоколы заседаний рабочей группы по разработке основной образовательной программы НОО.</w:t>
            </w:r>
          </w:p>
          <w:p w:rsidR="006737E1" w:rsidRPr="006737E1" w:rsidRDefault="006737E1" w:rsidP="006737E1">
            <w:pPr>
              <w:tabs>
                <w:tab w:val="left" w:pos="15333"/>
              </w:tabs>
              <w:spacing w:after="150"/>
              <w:rPr>
                <w:sz w:val="24"/>
                <w:szCs w:val="24"/>
              </w:rPr>
            </w:pPr>
            <w:r w:rsidRPr="006737E1">
              <w:rPr>
                <w:sz w:val="24"/>
                <w:szCs w:val="24"/>
              </w:rPr>
              <w:t>Основная образовательная программа НОО, в том числе рабочая программа воспитания, календарный план воспитательной работы, программа формирования УУД</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20</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на основе примерной основной образовательной программы ООО основной образовательной программы ООО образовательной организации, в том числе рабочей программы воспитания, календарного плана воспитательной работы, программы формирования УУД, программы коррекционной работы, в соответствии с требованиями новых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01.05.2022</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Протоколы заседаний рабочей группы по разработке основной образовательной программы ООО.</w:t>
            </w:r>
          </w:p>
          <w:p w:rsidR="006737E1" w:rsidRPr="006737E1" w:rsidRDefault="006737E1" w:rsidP="006737E1">
            <w:pPr>
              <w:tabs>
                <w:tab w:val="left" w:pos="15333"/>
              </w:tabs>
              <w:spacing w:after="150"/>
              <w:rPr>
                <w:sz w:val="24"/>
                <w:szCs w:val="24"/>
              </w:rPr>
            </w:pPr>
            <w:r w:rsidRPr="006737E1">
              <w:rPr>
                <w:sz w:val="24"/>
                <w:szCs w:val="24"/>
              </w:rPr>
              <w:t>Основная образовательная программа ООО, в том числе рабочая программа воспитания, календарный план воспитательной работы, программа формирования УУД, программа коррекционной работы</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21 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Утверждение основных образовательных программ НОО и ООО, в том числе рабочей программы воспитания, календарных планов воспитательной работы, программ формирования УУД, программы коррекционной работы ООО, на заседании педагогического совета</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01.09.2022</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Протокол заседания педагогического совета.</w:t>
            </w:r>
          </w:p>
          <w:p w:rsidR="006737E1" w:rsidRPr="006737E1" w:rsidRDefault="006737E1" w:rsidP="006737E1">
            <w:pPr>
              <w:tabs>
                <w:tab w:val="left" w:pos="15333"/>
              </w:tabs>
              <w:spacing w:after="150"/>
              <w:rPr>
                <w:sz w:val="24"/>
                <w:szCs w:val="24"/>
              </w:rPr>
            </w:pPr>
            <w:r w:rsidRPr="006737E1">
              <w:rPr>
                <w:sz w:val="24"/>
                <w:szCs w:val="24"/>
              </w:rPr>
              <w:t>Приказ об утверждении образовательных программ НОО и ООО, в том числе рабочей программы воспитания, календарных планов воспитательной работы, программ формирования УУД, программы коррекционной работы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22 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учебных планов, планов внеурочной деятельности для 1-х и 5-х классов по новым ФГОС НОО и ООО на 2022/23 учебный год</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30 мая 2022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Учебный план НОО.</w:t>
            </w:r>
          </w:p>
          <w:p w:rsidR="006737E1" w:rsidRPr="006737E1" w:rsidRDefault="006737E1" w:rsidP="006737E1">
            <w:pPr>
              <w:tabs>
                <w:tab w:val="left" w:pos="15333"/>
              </w:tabs>
              <w:spacing w:after="150"/>
              <w:rPr>
                <w:sz w:val="24"/>
                <w:szCs w:val="24"/>
              </w:rPr>
            </w:pPr>
            <w:r w:rsidRPr="006737E1">
              <w:rPr>
                <w:sz w:val="24"/>
                <w:szCs w:val="24"/>
              </w:rPr>
              <w:t>Учебный план ООО.</w:t>
            </w:r>
          </w:p>
          <w:p w:rsidR="006737E1" w:rsidRPr="006737E1" w:rsidRDefault="006737E1" w:rsidP="006737E1">
            <w:pPr>
              <w:tabs>
                <w:tab w:val="left" w:pos="15333"/>
              </w:tabs>
              <w:spacing w:after="150"/>
              <w:rPr>
                <w:sz w:val="24"/>
                <w:szCs w:val="24"/>
              </w:rPr>
            </w:pPr>
            <w:r w:rsidRPr="006737E1">
              <w:rPr>
                <w:sz w:val="24"/>
                <w:szCs w:val="24"/>
              </w:rPr>
              <w:t>План внеурочной деятельности НОО.</w:t>
            </w:r>
          </w:p>
          <w:p w:rsidR="006737E1" w:rsidRPr="006737E1" w:rsidRDefault="006737E1" w:rsidP="006737E1">
            <w:pPr>
              <w:tabs>
                <w:tab w:val="left" w:pos="15333"/>
              </w:tabs>
              <w:spacing w:after="150"/>
              <w:rPr>
                <w:sz w:val="24"/>
                <w:szCs w:val="24"/>
              </w:rPr>
            </w:pPr>
            <w:r w:rsidRPr="006737E1">
              <w:rPr>
                <w:sz w:val="24"/>
                <w:szCs w:val="24"/>
              </w:rPr>
              <w:t>План внеурочной деятельности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23</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учебных планов, планов внеурочной деятельности для 1–2-х и 5–6-х классов по новым ФГОС НОО и ООО на 2023/24 учебный год</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30 мая 2023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Учебный план НОО.</w:t>
            </w:r>
          </w:p>
          <w:p w:rsidR="006737E1" w:rsidRPr="006737E1" w:rsidRDefault="006737E1" w:rsidP="006737E1">
            <w:pPr>
              <w:tabs>
                <w:tab w:val="left" w:pos="15333"/>
              </w:tabs>
              <w:spacing w:after="150"/>
              <w:rPr>
                <w:sz w:val="24"/>
                <w:szCs w:val="24"/>
              </w:rPr>
            </w:pPr>
            <w:r w:rsidRPr="006737E1">
              <w:rPr>
                <w:sz w:val="24"/>
                <w:szCs w:val="24"/>
              </w:rPr>
              <w:t>Учебный план ООО.</w:t>
            </w:r>
          </w:p>
          <w:p w:rsidR="006737E1" w:rsidRPr="006737E1" w:rsidRDefault="006737E1" w:rsidP="006737E1">
            <w:pPr>
              <w:tabs>
                <w:tab w:val="left" w:pos="15333"/>
              </w:tabs>
              <w:spacing w:after="150"/>
              <w:rPr>
                <w:sz w:val="24"/>
                <w:szCs w:val="24"/>
              </w:rPr>
            </w:pPr>
            <w:r w:rsidRPr="006737E1">
              <w:rPr>
                <w:sz w:val="24"/>
                <w:szCs w:val="24"/>
              </w:rPr>
              <w:t>План внеурочной деятельности НОО.</w:t>
            </w:r>
          </w:p>
          <w:p w:rsidR="006737E1" w:rsidRPr="006737E1" w:rsidRDefault="006737E1" w:rsidP="006737E1">
            <w:pPr>
              <w:tabs>
                <w:tab w:val="left" w:pos="15333"/>
              </w:tabs>
              <w:spacing w:after="150"/>
              <w:rPr>
                <w:sz w:val="24"/>
                <w:szCs w:val="24"/>
              </w:rPr>
            </w:pPr>
            <w:r w:rsidRPr="006737E1">
              <w:rPr>
                <w:sz w:val="24"/>
                <w:szCs w:val="24"/>
              </w:rPr>
              <w:t>План внеурочной деятельности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24</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учебных планов, планов внеурочной деятельности для 1–3-х и 5–7-х классов по новым ФГОС НОО и ООО на 2024/25 учебный год</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30 мая 2024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Учебный план НОО.</w:t>
            </w:r>
          </w:p>
          <w:p w:rsidR="006737E1" w:rsidRPr="006737E1" w:rsidRDefault="006737E1" w:rsidP="006737E1">
            <w:pPr>
              <w:tabs>
                <w:tab w:val="left" w:pos="15333"/>
              </w:tabs>
              <w:spacing w:after="150"/>
              <w:rPr>
                <w:sz w:val="24"/>
                <w:szCs w:val="24"/>
              </w:rPr>
            </w:pPr>
            <w:r w:rsidRPr="006737E1">
              <w:rPr>
                <w:sz w:val="24"/>
                <w:szCs w:val="24"/>
              </w:rPr>
              <w:t>Учебный план ООО.</w:t>
            </w:r>
          </w:p>
          <w:p w:rsidR="006737E1" w:rsidRPr="006737E1" w:rsidRDefault="006737E1" w:rsidP="006737E1">
            <w:pPr>
              <w:tabs>
                <w:tab w:val="left" w:pos="15333"/>
              </w:tabs>
              <w:spacing w:after="150"/>
              <w:rPr>
                <w:sz w:val="24"/>
                <w:szCs w:val="24"/>
              </w:rPr>
            </w:pPr>
            <w:r w:rsidRPr="006737E1">
              <w:rPr>
                <w:sz w:val="24"/>
                <w:szCs w:val="24"/>
              </w:rPr>
              <w:t>План внеурочной деятельности НОО.</w:t>
            </w:r>
          </w:p>
          <w:p w:rsidR="006737E1" w:rsidRPr="006737E1" w:rsidRDefault="006737E1" w:rsidP="006737E1">
            <w:pPr>
              <w:tabs>
                <w:tab w:val="left" w:pos="15333"/>
              </w:tabs>
              <w:spacing w:after="150"/>
              <w:rPr>
                <w:sz w:val="24"/>
                <w:szCs w:val="24"/>
              </w:rPr>
            </w:pPr>
            <w:r w:rsidRPr="006737E1">
              <w:rPr>
                <w:sz w:val="24"/>
                <w:szCs w:val="24"/>
              </w:rPr>
              <w:t>План внеурочной деятельности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25 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учебных планов, планов внеурочной деятельности для 1–4-х и 5–8-х классов по новым ФГОС НОО и ООО на 2025/26 учебный год</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30 мая 2025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Учебный план НОО.</w:t>
            </w:r>
          </w:p>
          <w:p w:rsidR="006737E1" w:rsidRPr="006737E1" w:rsidRDefault="006737E1" w:rsidP="006737E1">
            <w:pPr>
              <w:tabs>
                <w:tab w:val="left" w:pos="15333"/>
              </w:tabs>
              <w:spacing w:after="150"/>
              <w:rPr>
                <w:sz w:val="24"/>
                <w:szCs w:val="24"/>
              </w:rPr>
            </w:pPr>
            <w:r w:rsidRPr="006737E1">
              <w:rPr>
                <w:sz w:val="24"/>
                <w:szCs w:val="24"/>
              </w:rPr>
              <w:t>Учебный план ООО.</w:t>
            </w:r>
          </w:p>
          <w:p w:rsidR="006737E1" w:rsidRPr="006737E1" w:rsidRDefault="006737E1" w:rsidP="006737E1">
            <w:pPr>
              <w:tabs>
                <w:tab w:val="left" w:pos="15333"/>
              </w:tabs>
              <w:spacing w:after="150"/>
              <w:rPr>
                <w:sz w:val="24"/>
                <w:szCs w:val="24"/>
              </w:rPr>
            </w:pPr>
            <w:r w:rsidRPr="006737E1">
              <w:rPr>
                <w:sz w:val="24"/>
                <w:szCs w:val="24"/>
              </w:rPr>
              <w:t>План внеурочной деятельности НОО.</w:t>
            </w:r>
          </w:p>
          <w:p w:rsidR="006737E1" w:rsidRPr="006737E1" w:rsidRDefault="006737E1" w:rsidP="006737E1">
            <w:pPr>
              <w:tabs>
                <w:tab w:val="left" w:pos="15333"/>
              </w:tabs>
              <w:spacing w:after="150"/>
              <w:rPr>
                <w:sz w:val="24"/>
                <w:szCs w:val="24"/>
              </w:rPr>
            </w:pPr>
            <w:r w:rsidRPr="006737E1">
              <w:rPr>
                <w:sz w:val="24"/>
                <w:szCs w:val="24"/>
              </w:rPr>
              <w:t>План внеурочной деятельности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26 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учебного плана, плана внеурочной деятельности для 5–9-х классов по новому ФГОС ООО на 2026/27 учебный год</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30 мая 2026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Учебный план ООО.</w:t>
            </w:r>
          </w:p>
          <w:p w:rsidR="006737E1" w:rsidRPr="006737E1" w:rsidRDefault="006737E1" w:rsidP="006737E1">
            <w:pPr>
              <w:tabs>
                <w:tab w:val="left" w:pos="15333"/>
              </w:tabs>
              <w:spacing w:after="150"/>
              <w:rPr>
                <w:sz w:val="24"/>
                <w:szCs w:val="24"/>
              </w:rPr>
            </w:pPr>
            <w:r w:rsidRPr="006737E1">
              <w:rPr>
                <w:sz w:val="24"/>
                <w:szCs w:val="24"/>
              </w:rPr>
              <w:t>План внеурочной деятельности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27 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1-х и 5-х классов на 2022/23 учебный год в соответствии с требованиями новых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31 августа 2022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Рабочие программы педагогов по учебным предметам, учебным курсам (в том числе и внеурочной деятельности) и учебным модулям учебного плана для 1-х и 5-х классов</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28 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2-х и 6-х классов на 2023/24 учебный год в соответствии с требованиями новых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31 августа 2023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Рабочие программы педагогов по учебным предметам, учебным курсам (в том числе и внеурочной деятельности) и учебным модулям учебного плана для 2-х и 6-х классов</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29</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3-х и 7-х классов на 2024/25 учебный год в соответствии с требованиями новых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31 августа 2024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Рабочие программы педагогов по учебным предметам, учебным курсам (в том числе и внеурочной деятельности) и учебным модулям учебного плана для 3-х и 7-х классов</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30 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4-х и 8-х классов на 2025/26 учебный год в соответствии с требованиями новых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31 августа 2025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Рабочие программы педагогов по учебным предметам, учебным курсам (в том числе и внеурочной деятельности) и учебным модулям учебного плана для 4-х и 8-х классов</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31</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9-х классов на 2026/27 учебный год в соответствии с требованиями новых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31 августа 2026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Рабочие программы педагогов по учебным предметам, учебным курсам (в том числе и внеурочной деятельности) и учебным модулям учебного плана для 9-х классов</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32</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Утверждение списка УМК для уровней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Ежегодно</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Приказ об утверждении списка УМК для уровней НОО и ООО с приложением данного списка</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33 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Утверждение модели договора между образовательной организацией и родителями</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1 сентября 2022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Приказ об утверждении модели договора между образовательной организацией и родителями.</w:t>
            </w:r>
          </w:p>
          <w:p w:rsidR="006737E1" w:rsidRPr="006737E1" w:rsidRDefault="006737E1" w:rsidP="006737E1">
            <w:pPr>
              <w:tabs>
                <w:tab w:val="left" w:pos="15333"/>
              </w:tabs>
              <w:spacing w:after="150"/>
              <w:rPr>
                <w:sz w:val="24"/>
                <w:szCs w:val="24"/>
              </w:rPr>
            </w:pPr>
            <w:r w:rsidRPr="006737E1">
              <w:rPr>
                <w:sz w:val="24"/>
                <w:szCs w:val="24"/>
              </w:rPr>
              <w:t>Договор между ОО и родителями</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34</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Внесение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1 сентября 2022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Положение о формах, периодичности, порядке текущего контроля успеваемости и промежуточной аттестации обучающихся.</w:t>
            </w:r>
          </w:p>
          <w:p w:rsidR="006737E1" w:rsidRPr="006737E1" w:rsidRDefault="006737E1" w:rsidP="006737E1">
            <w:pPr>
              <w:tabs>
                <w:tab w:val="left" w:pos="15333"/>
              </w:tabs>
              <w:spacing w:after="150"/>
              <w:rPr>
                <w:sz w:val="24"/>
                <w:szCs w:val="24"/>
              </w:rPr>
            </w:pPr>
            <w:r w:rsidRPr="006737E1">
              <w:rPr>
                <w:sz w:val="24"/>
                <w:szCs w:val="24"/>
              </w:rPr>
              <w:t>Протокол педсовета об утверждении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 и ООО.</w:t>
            </w:r>
          </w:p>
          <w:p w:rsidR="006737E1" w:rsidRPr="006737E1" w:rsidRDefault="006737E1" w:rsidP="006737E1">
            <w:pPr>
              <w:tabs>
                <w:tab w:val="left" w:pos="15333"/>
              </w:tabs>
              <w:spacing w:after="150"/>
              <w:rPr>
                <w:sz w:val="24"/>
                <w:szCs w:val="24"/>
              </w:rPr>
            </w:pPr>
            <w:r w:rsidRPr="006737E1">
              <w:rPr>
                <w:sz w:val="24"/>
                <w:szCs w:val="24"/>
              </w:rPr>
              <w:t>Приказ об утверждении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 и ООО</w:t>
            </w:r>
          </w:p>
        </w:tc>
      </w:tr>
      <w:tr w:rsidR="006737E1" w:rsidRPr="006737E1" w:rsidTr="006737E1">
        <w:trPr>
          <w:jc w:val="center"/>
        </w:trPr>
        <w:tc>
          <w:tcPr>
            <w:tcW w:w="9505" w:type="dxa"/>
            <w:gridSpan w:val="4"/>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b/>
                <w:sz w:val="24"/>
                <w:szCs w:val="24"/>
              </w:rPr>
            </w:pPr>
            <w:r w:rsidRPr="006737E1">
              <w:rPr>
                <w:b/>
                <w:sz w:val="24"/>
                <w:szCs w:val="24"/>
              </w:rPr>
              <w:t>3. Методическое обеспечение постепенного перехода на обучение по новым ФГОС НОО и ФГОС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35 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Разработка плана методической работы, обеспечивающей сопровождение постепенного перехода на обучение по новым ФГОС НОО и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1 сентября 2021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План методической работы.</w:t>
            </w:r>
          </w:p>
          <w:p w:rsidR="006737E1" w:rsidRPr="006737E1" w:rsidRDefault="006737E1" w:rsidP="006737E1">
            <w:pPr>
              <w:tabs>
                <w:tab w:val="left" w:pos="15333"/>
              </w:tabs>
              <w:spacing w:after="150"/>
              <w:rPr>
                <w:sz w:val="24"/>
                <w:szCs w:val="24"/>
              </w:rPr>
            </w:pPr>
            <w:r w:rsidRPr="006737E1">
              <w:rPr>
                <w:sz w:val="24"/>
                <w:szCs w:val="24"/>
              </w:rPr>
              <w:t>Приказ об утверждении плана методической работы</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36</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Июнь, ежегодно с 2022 по 2026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План методических семинаров внутришкольного повышения квалификации педагогических работников образовательной организации</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37</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Изучение нормативных документов по переходу на новые ФГОС НОО и ФГОС ООО педагогическим коллективом</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 течение учебного года в соответствии с планами ШМО,</w:t>
            </w:r>
          </w:p>
          <w:p w:rsidR="006737E1" w:rsidRPr="006737E1" w:rsidRDefault="006737E1" w:rsidP="006737E1">
            <w:pPr>
              <w:tabs>
                <w:tab w:val="left" w:pos="15333"/>
              </w:tabs>
              <w:rPr>
                <w:sz w:val="24"/>
                <w:szCs w:val="24"/>
              </w:rPr>
            </w:pPr>
            <w:r w:rsidRPr="006737E1">
              <w:rPr>
                <w:sz w:val="24"/>
                <w:szCs w:val="24"/>
              </w:rPr>
              <w:t>ежегодно с 2021 по 2026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Планы работы ШМО.</w:t>
            </w:r>
          </w:p>
          <w:p w:rsidR="006737E1" w:rsidRPr="006737E1" w:rsidRDefault="006737E1" w:rsidP="006737E1">
            <w:pPr>
              <w:tabs>
                <w:tab w:val="left" w:pos="15333"/>
              </w:tabs>
              <w:rPr>
                <w:sz w:val="24"/>
                <w:szCs w:val="24"/>
              </w:rPr>
            </w:pPr>
            <w:r w:rsidRPr="006737E1">
              <w:rPr>
                <w:sz w:val="24"/>
                <w:szCs w:val="24"/>
              </w:rPr>
              <w:t>Протоколы заседаний ШМО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38</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Обеспечение консультационной методической поддержки педагогов по вопросам реализации ООП НОО и ООО по новым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 течение всего периода с 2021 по 2027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План работы методического совета образовательной организации.</w:t>
            </w:r>
          </w:p>
          <w:p w:rsidR="006737E1" w:rsidRPr="006737E1" w:rsidRDefault="006737E1" w:rsidP="006737E1">
            <w:pPr>
              <w:tabs>
                <w:tab w:val="left" w:pos="15333"/>
              </w:tabs>
              <w:rPr>
                <w:sz w:val="24"/>
                <w:szCs w:val="24"/>
              </w:rPr>
            </w:pPr>
            <w:r w:rsidRPr="006737E1">
              <w:rPr>
                <w:sz w:val="24"/>
                <w:szCs w:val="24"/>
              </w:rPr>
              <w:t>Планы работы ШМО.</w:t>
            </w:r>
          </w:p>
          <w:p w:rsidR="006737E1" w:rsidRPr="006737E1" w:rsidRDefault="006737E1" w:rsidP="006737E1">
            <w:pPr>
              <w:tabs>
                <w:tab w:val="left" w:pos="15333"/>
              </w:tabs>
              <w:rPr>
                <w:sz w:val="24"/>
                <w:szCs w:val="24"/>
              </w:rPr>
            </w:pPr>
            <w:r w:rsidRPr="006737E1">
              <w:rPr>
                <w:sz w:val="24"/>
                <w:szCs w:val="24"/>
              </w:rPr>
              <w:t>Аналитическая справка замдиректора по УВР</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39</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Организация работы по психолого-педагогическому сопровождению постепенного перехода на обучение по новым ФГОС НОО и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 течение всего периода с 2021 по 2027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План работы педагога-психолога.</w:t>
            </w:r>
          </w:p>
          <w:p w:rsidR="006737E1" w:rsidRPr="006737E1" w:rsidRDefault="006737E1" w:rsidP="006737E1">
            <w:pPr>
              <w:tabs>
                <w:tab w:val="left" w:pos="15333"/>
              </w:tabs>
              <w:spacing w:after="150"/>
              <w:rPr>
                <w:sz w:val="24"/>
                <w:szCs w:val="24"/>
              </w:rPr>
            </w:pPr>
            <w:r w:rsidRPr="006737E1">
              <w:rPr>
                <w:sz w:val="24"/>
                <w:szCs w:val="24"/>
              </w:rPr>
              <w:t>Аналитическая справка замдиректора по УВР</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40</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Формирование пакета методических материалов по теме реализации ООП НОО по новому ФГОС НОО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 течение всего периода с 2021 по 2027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Пакет методических материалов по теме реализации ООП НОО по новому ФГОС НОО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41 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Формирование пакета методических материалов по теме реализации ООП ООО по новому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 течение всего периода с 2021 по 2027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Пакет методических материалов по теме реализации ООП ООО по новому ФГОС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42</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Формирование плана ВШК в условиях постепенного перехода на новые ФГОС НОО и ООО и реализации ООП НОО и ООО по новым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1 сентября ежегодно с 2022 по 2026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План ВШК на учебный год.</w:t>
            </w:r>
          </w:p>
          <w:p w:rsidR="006737E1" w:rsidRPr="006737E1" w:rsidRDefault="006737E1" w:rsidP="006737E1">
            <w:pPr>
              <w:tabs>
                <w:tab w:val="left" w:pos="15333"/>
              </w:tabs>
              <w:spacing w:after="150"/>
              <w:rPr>
                <w:sz w:val="24"/>
                <w:szCs w:val="24"/>
              </w:rPr>
            </w:pPr>
            <w:r w:rsidRPr="006737E1">
              <w:rPr>
                <w:sz w:val="24"/>
                <w:szCs w:val="24"/>
              </w:rPr>
              <w:t>Аналитические справки по итогам ВШК</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43</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Формирование плана функционирования ВСОКО в условиях постепенного перехода на новые ФГОС НОО и ООО и реализации ООП НОО и ООО по новым ФГОС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1 сентября ежегодно с 2022 по 2026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План функционирования ВСОКО на учебный год.</w:t>
            </w:r>
          </w:p>
          <w:p w:rsidR="006737E1" w:rsidRPr="006737E1" w:rsidRDefault="006737E1" w:rsidP="006737E1">
            <w:pPr>
              <w:tabs>
                <w:tab w:val="left" w:pos="15333"/>
              </w:tabs>
              <w:spacing w:after="150"/>
              <w:rPr>
                <w:sz w:val="24"/>
                <w:szCs w:val="24"/>
              </w:rPr>
            </w:pPr>
            <w:r w:rsidRPr="006737E1">
              <w:rPr>
                <w:sz w:val="24"/>
                <w:szCs w:val="24"/>
              </w:rPr>
              <w:t>Аналитические справки по результатам ВСОКО</w:t>
            </w:r>
          </w:p>
        </w:tc>
      </w:tr>
      <w:tr w:rsidR="006737E1" w:rsidRPr="006737E1" w:rsidTr="006737E1">
        <w:trPr>
          <w:jc w:val="center"/>
        </w:trPr>
        <w:tc>
          <w:tcPr>
            <w:tcW w:w="9505" w:type="dxa"/>
            <w:gridSpan w:val="4"/>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b/>
                <w:sz w:val="24"/>
                <w:szCs w:val="24"/>
              </w:rPr>
            </w:pPr>
            <w:r w:rsidRPr="006737E1">
              <w:rPr>
                <w:b/>
                <w:sz w:val="24"/>
                <w:szCs w:val="24"/>
              </w:rPr>
              <w:t>4. Кадровое обеспечение постепенного перехода на обучение по новым ФГОС НОО и ФГОС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44</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Анализ кадрового обеспечения постепенного перехода на обучение по новым ФГОС НОО и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Декабрь 2021 года</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Аналитическая справка замдиректора по УВР</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45</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Январь 2022 года,</w:t>
            </w:r>
          </w:p>
          <w:p w:rsidR="006737E1" w:rsidRPr="006737E1" w:rsidRDefault="006737E1" w:rsidP="006737E1">
            <w:pPr>
              <w:tabs>
                <w:tab w:val="left" w:pos="15333"/>
              </w:tabs>
              <w:spacing w:after="150"/>
              <w:rPr>
                <w:sz w:val="24"/>
                <w:szCs w:val="24"/>
              </w:rPr>
            </w:pPr>
            <w:r w:rsidRPr="006737E1">
              <w:rPr>
                <w:sz w:val="24"/>
                <w:szCs w:val="24"/>
              </w:rPr>
              <w:t>ежегодно в период с 2022 по 2027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Аналитическая справка замдиректора по УВР</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46</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Поэтапная подготовка педагогических и управленческих кадров к постепенному переходу на обучение по новым ФГОС НОО и ФГОС ООО: разработка и реализация ежегодного плана-графика курсовой подготовки педагогических работников, реализующих ООП НОО и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Ежегодно в течение всего периода с 2021 по 2027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План курсовой подготовки с охватом в 100 процентов педагогических работников, реализующих ООП НОО и ООО.</w:t>
            </w:r>
          </w:p>
          <w:p w:rsidR="006737E1" w:rsidRPr="006737E1" w:rsidRDefault="006737E1" w:rsidP="006737E1">
            <w:pPr>
              <w:tabs>
                <w:tab w:val="left" w:pos="15333"/>
              </w:tabs>
              <w:spacing w:after="150"/>
              <w:rPr>
                <w:sz w:val="24"/>
                <w:szCs w:val="24"/>
              </w:rPr>
            </w:pPr>
            <w:r w:rsidRPr="006737E1">
              <w:rPr>
                <w:sz w:val="24"/>
                <w:szCs w:val="24"/>
              </w:rPr>
              <w:t>Аналитическая справка замдиректора по УВР</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47</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Распределение учебной нагрузки педагогов на учебный год</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До 25 августа ежегодно в период с 2021 по 2026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Приказ об утверждении учебной нагрузки на учебный год</w:t>
            </w:r>
          </w:p>
        </w:tc>
      </w:tr>
      <w:tr w:rsidR="006737E1" w:rsidRPr="006737E1" w:rsidTr="006737E1">
        <w:trPr>
          <w:jc w:val="center"/>
        </w:trPr>
        <w:tc>
          <w:tcPr>
            <w:tcW w:w="9505" w:type="dxa"/>
            <w:gridSpan w:val="4"/>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b/>
                <w:sz w:val="24"/>
                <w:szCs w:val="24"/>
              </w:rPr>
            </w:pPr>
            <w:r w:rsidRPr="006737E1">
              <w:rPr>
                <w:b/>
                <w:sz w:val="24"/>
                <w:szCs w:val="24"/>
              </w:rPr>
              <w:t>5. Информационное обеспечение постепенного перехода на обучение по новым ФГОС НОО и ФГОС ООО</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 48</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Размещение на сайте образовательной организации информационных материалов о постепенном переходе на обучение по новым ФГОС НОО и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В течение всего периода с 2021 по 2027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Сайт образовательной организации</w:t>
            </w:r>
          </w:p>
          <w:p w:rsidR="006737E1" w:rsidRPr="006737E1" w:rsidRDefault="006737E1" w:rsidP="006737E1">
            <w:pPr>
              <w:tabs>
                <w:tab w:val="left" w:pos="15333"/>
              </w:tabs>
              <w:spacing w:after="150"/>
              <w:rPr>
                <w:sz w:val="24"/>
                <w:szCs w:val="24"/>
              </w:rPr>
            </w:pPr>
            <w:r w:rsidRPr="006737E1">
              <w:rPr>
                <w:sz w:val="24"/>
                <w:szCs w:val="24"/>
              </w:rPr>
              <w:t>Пакет информационно-методических материалов</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49 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Информирование родительской общественности о постепенном переходе на обучение по новым ФГОС НОО и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Ежеквартально в течение всего периода с 2021 по 2027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Сайт образовательной организации, страницы школы в социальных сетях, информационный стенд в холле образовательной организации</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50 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Изучение и формирование мнения родителей о постепенном переходе на обучение по новым ФГОС НОО и ФГОС ООО, представление результатов</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Ежеквартально в течение всего периода с 2021 по 2027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spacing w:after="150"/>
              <w:rPr>
                <w:sz w:val="24"/>
                <w:szCs w:val="24"/>
              </w:rPr>
            </w:pPr>
            <w:r w:rsidRPr="006737E1">
              <w:rPr>
                <w:sz w:val="24"/>
                <w:szCs w:val="24"/>
              </w:rPr>
              <w:t>Сайт образовательной организации, страницы школы в социальных сетях, информационный стенд в холле образовательной организации.</w:t>
            </w:r>
          </w:p>
          <w:p w:rsidR="006737E1" w:rsidRPr="006737E1" w:rsidRDefault="006737E1" w:rsidP="006737E1">
            <w:pPr>
              <w:tabs>
                <w:tab w:val="left" w:pos="15333"/>
              </w:tabs>
              <w:spacing w:after="150"/>
              <w:rPr>
                <w:sz w:val="24"/>
                <w:szCs w:val="24"/>
              </w:rPr>
            </w:pPr>
            <w:r w:rsidRPr="006737E1">
              <w:rPr>
                <w:sz w:val="24"/>
                <w:szCs w:val="24"/>
              </w:rPr>
              <w:t>Аналитические справки заместителей директора по УВР, ВР, педагога-психолога</w:t>
            </w:r>
          </w:p>
        </w:tc>
      </w:tr>
      <w:tr w:rsidR="006737E1" w:rsidRPr="006737E1" w:rsidTr="006737E1">
        <w:trPr>
          <w:jc w:val="center"/>
        </w:trPr>
        <w:tc>
          <w:tcPr>
            <w:tcW w:w="642"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jc w:val="center"/>
              <w:rPr>
                <w:sz w:val="24"/>
                <w:szCs w:val="24"/>
              </w:rPr>
            </w:pPr>
            <w:r w:rsidRPr="006737E1">
              <w:rPr>
                <w:sz w:val="24"/>
                <w:szCs w:val="24"/>
              </w:rPr>
              <w:t>51 </w:t>
            </w:r>
          </w:p>
        </w:tc>
        <w:tc>
          <w:tcPr>
            <w:tcW w:w="2630"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Информирование о нормативно-правовом, программном, кадровом, материально-техническом и финансовом обеспечении постепенного перехода на обучение по новым ФГОС НОО и ФГОС ООО</w:t>
            </w:r>
          </w:p>
        </w:tc>
        <w:tc>
          <w:tcPr>
            <w:tcW w:w="1668"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Ежеквартально в течение всего периода с 2021 по 2027 годы</w:t>
            </w:r>
          </w:p>
        </w:tc>
        <w:tc>
          <w:tcPr>
            <w:tcW w:w="4565" w:type="dxa"/>
            <w:tcBorders>
              <w:top w:val="single" w:sz="6" w:space="0" w:color="222222"/>
              <w:left w:val="single" w:sz="6" w:space="0" w:color="222222"/>
              <w:bottom w:val="single" w:sz="6" w:space="0" w:color="222222"/>
              <w:right w:val="single" w:sz="6" w:space="0" w:color="222222"/>
            </w:tcBorders>
            <w:shd w:val="clear" w:color="auto" w:fill="auto"/>
          </w:tcPr>
          <w:p w:rsidR="006737E1" w:rsidRPr="006737E1" w:rsidRDefault="006737E1" w:rsidP="006737E1">
            <w:pPr>
              <w:tabs>
                <w:tab w:val="left" w:pos="15333"/>
              </w:tabs>
              <w:rPr>
                <w:sz w:val="24"/>
                <w:szCs w:val="24"/>
              </w:rPr>
            </w:pPr>
            <w:r w:rsidRPr="006737E1">
              <w:rPr>
                <w:sz w:val="24"/>
                <w:szCs w:val="24"/>
              </w:rPr>
              <w:t>Сайт образовательной организации, страницы школы в социальных сетях, информационный стенд в холле образовательной организации</w:t>
            </w:r>
          </w:p>
        </w:tc>
      </w:tr>
    </w:tbl>
    <w:p w:rsidR="007D5B96" w:rsidRPr="004404DC" w:rsidRDefault="007D5B96" w:rsidP="004404DC">
      <w:pPr>
        <w:rPr>
          <w:rFonts w:eastAsia="Times New Roman"/>
          <w:b/>
          <w:bCs/>
          <w:sz w:val="24"/>
          <w:szCs w:val="24"/>
        </w:rPr>
      </w:pPr>
    </w:p>
    <w:sectPr w:rsidR="007D5B96" w:rsidRPr="004404DC" w:rsidSect="003F7EC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D0" w:rsidRDefault="00EA38D0" w:rsidP="00361B2E">
      <w:r>
        <w:separator/>
      </w:r>
    </w:p>
  </w:endnote>
  <w:endnote w:type="continuationSeparator" w:id="0">
    <w:p w:rsidR="00EA38D0" w:rsidRDefault="00EA38D0" w:rsidP="0036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672433"/>
      <w:docPartObj>
        <w:docPartGallery w:val="Page Numbers (Bottom of Page)"/>
        <w:docPartUnique/>
      </w:docPartObj>
    </w:sdtPr>
    <w:sdtEndPr/>
    <w:sdtContent>
      <w:p w:rsidR="008B5463" w:rsidRDefault="008B5463">
        <w:pPr>
          <w:pStyle w:val="a8"/>
          <w:jc w:val="center"/>
        </w:pPr>
        <w:r>
          <w:fldChar w:fldCharType="begin"/>
        </w:r>
        <w:r>
          <w:instrText>PAGE   \* MERGEFORMAT</w:instrText>
        </w:r>
        <w:r>
          <w:fldChar w:fldCharType="separate"/>
        </w:r>
        <w:r w:rsidR="0060628C">
          <w:rPr>
            <w:noProof/>
          </w:rPr>
          <w:t>95</w:t>
        </w:r>
        <w:r>
          <w:fldChar w:fldCharType="end"/>
        </w:r>
      </w:p>
    </w:sdtContent>
  </w:sdt>
  <w:p w:rsidR="008B5463" w:rsidRDefault="008B54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D0" w:rsidRDefault="00EA38D0" w:rsidP="00361B2E">
      <w:r>
        <w:separator/>
      </w:r>
    </w:p>
  </w:footnote>
  <w:footnote w:type="continuationSeparator" w:id="0">
    <w:p w:rsidR="00EA38D0" w:rsidRDefault="00EA38D0" w:rsidP="00361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AF"/>
    <w:multiLevelType w:val="hybridMultilevel"/>
    <w:tmpl w:val="4768B792"/>
    <w:lvl w:ilvl="0" w:tplc="CB58A29E">
      <w:start w:val="1"/>
      <w:numFmt w:val="bullet"/>
      <w:lvlText w:val="А."/>
      <w:lvlJc w:val="left"/>
    </w:lvl>
    <w:lvl w:ilvl="1" w:tplc="0E1EFF20">
      <w:numFmt w:val="decimal"/>
      <w:lvlText w:val=""/>
      <w:lvlJc w:val="left"/>
    </w:lvl>
    <w:lvl w:ilvl="2" w:tplc="22E4D2A0">
      <w:numFmt w:val="decimal"/>
      <w:lvlText w:val=""/>
      <w:lvlJc w:val="left"/>
    </w:lvl>
    <w:lvl w:ilvl="3" w:tplc="EBE4153E">
      <w:numFmt w:val="decimal"/>
      <w:lvlText w:val=""/>
      <w:lvlJc w:val="left"/>
    </w:lvl>
    <w:lvl w:ilvl="4" w:tplc="5FFA83AA">
      <w:numFmt w:val="decimal"/>
      <w:lvlText w:val=""/>
      <w:lvlJc w:val="left"/>
    </w:lvl>
    <w:lvl w:ilvl="5" w:tplc="8506C52A">
      <w:numFmt w:val="decimal"/>
      <w:lvlText w:val=""/>
      <w:lvlJc w:val="left"/>
    </w:lvl>
    <w:lvl w:ilvl="6" w:tplc="56B85206">
      <w:numFmt w:val="decimal"/>
      <w:lvlText w:val=""/>
      <w:lvlJc w:val="left"/>
    </w:lvl>
    <w:lvl w:ilvl="7" w:tplc="437A27FE">
      <w:numFmt w:val="decimal"/>
      <w:lvlText w:val=""/>
      <w:lvlJc w:val="left"/>
    </w:lvl>
    <w:lvl w:ilvl="8" w:tplc="B322B296">
      <w:numFmt w:val="decimal"/>
      <w:lvlText w:val=""/>
      <w:lvlJc w:val="left"/>
    </w:lvl>
  </w:abstractNum>
  <w:abstractNum w:abstractNumId="1">
    <w:nsid w:val="000006E9"/>
    <w:multiLevelType w:val="hybridMultilevel"/>
    <w:tmpl w:val="7264D35E"/>
    <w:lvl w:ilvl="0" w:tplc="5F0A67D6">
      <w:start w:val="1"/>
      <w:numFmt w:val="bullet"/>
      <w:lvlText w:val="с"/>
      <w:lvlJc w:val="left"/>
    </w:lvl>
    <w:lvl w:ilvl="1" w:tplc="EC0E8BB0">
      <w:start w:val="1"/>
      <w:numFmt w:val="bullet"/>
      <w:lvlText w:val="\emdash "/>
      <w:lvlJc w:val="left"/>
    </w:lvl>
    <w:lvl w:ilvl="2" w:tplc="4F38ADF4">
      <w:numFmt w:val="decimal"/>
      <w:lvlText w:val=""/>
      <w:lvlJc w:val="left"/>
    </w:lvl>
    <w:lvl w:ilvl="3" w:tplc="FC281BD4">
      <w:numFmt w:val="decimal"/>
      <w:lvlText w:val=""/>
      <w:lvlJc w:val="left"/>
    </w:lvl>
    <w:lvl w:ilvl="4" w:tplc="04A20DF6">
      <w:numFmt w:val="decimal"/>
      <w:lvlText w:val=""/>
      <w:lvlJc w:val="left"/>
    </w:lvl>
    <w:lvl w:ilvl="5" w:tplc="199842D2">
      <w:numFmt w:val="decimal"/>
      <w:lvlText w:val=""/>
      <w:lvlJc w:val="left"/>
    </w:lvl>
    <w:lvl w:ilvl="6" w:tplc="FBB01D50">
      <w:numFmt w:val="decimal"/>
      <w:lvlText w:val=""/>
      <w:lvlJc w:val="left"/>
    </w:lvl>
    <w:lvl w:ilvl="7" w:tplc="0A4678CA">
      <w:numFmt w:val="decimal"/>
      <w:lvlText w:val=""/>
      <w:lvlJc w:val="left"/>
    </w:lvl>
    <w:lvl w:ilvl="8" w:tplc="65748104">
      <w:numFmt w:val="decimal"/>
      <w:lvlText w:val=""/>
      <w:lvlJc w:val="left"/>
    </w:lvl>
  </w:abstractNum>
  <w:abstractNum w:abstractNumId="2">
    <w:nsid w:val="000009C9"/>
    <w:multiLevelType w:val="hybridMultilevel"/>
    <w:tmpl w:val="77161076"/>
    <w:lvl w:ilvl="0" w:tplc="C76E3E62">
      <w:start w:val="1"/>
      <w:numFmt w:val="bullet"/>
      <w:lvlText w:val="о"/>
      <w:lvlJc w:val="left"/>
    </w:lvl>
    <w:lvl w:ilvl="1" w:tplc="B7C22B88">
      <w:numFmt w:val="decimal"/>
      <w:lvlText w:val=""/>
      <w:lvlJc w:val="left"/>
    </w:lvl>
    <w:lvl w:ilvl="2" w:tplc="768EC196">
      <w:numFmt w:val="decimal"/>
      <w:lvlText w:val=""/>
      <w:lvlJc w:val="left"/>
    </w:lvl>
    <w:lvl w:ilvl="3" w:tplc="3F96D7FC">
      <w:numFmt w:val="decimal"/>
      <w:lvlText w:val=""/>
      <w:lvlJc w:val="left"/>
    </w:lvl>
    <w:lvl w:ilvl="4" w:tplc="9730941A">
      <w:numFmt w:val="decimal"/>
      <w:lvlText w:val=""/>
      <w:lvlJc w:val="left"/>
    </w:lvl>
    <w:lvl w:ilvl="5" w:tplc="5268ED2C">
      <w:numFmt w:val="decimal"/>
      <w:lvlText w:val=""/>
      <w:lvlJc w:val="left"/>
    </w:lvl>
    <w:lvl w:ilvl="6" w:tplc="4276F308">
      <w:numFmt w:val="decimal"/>
      <w:lvlText w:val=""/>
      <w:lvlJc w:val="left"/>
    </w:lvl>
    <w:lvl w:ilvl="7" w:tplc="39BA2392">
      <w:numFmt w:val="decimal"/>
      <w:lvlText w:val=""/>
      <w:lvlJc w:val="left"/>
    </w:lvl>
    <w:lvl w:ilvl="8" w:tplc="EC4002EE">
      <w:numFmt w:val="decimal"/>
      <w:lvlText w:val=""/>
      <w:lvlJc w:val="left"/>
    </w:lvl>
  </w:abstractNum>
  <w:abstractNum w:abstractNumId="3">
    <w:nsid w:val="00000A3F"/>
    <w:multiLevelType w:val="hybridMultilevel"/>
    <w:tmpl w:val="AEA2FB44"/>
    <w:lvl w:ilvl="0" w:tplc="F7866D7E">
      <w:start w:val="1"/>
      <w:numFmt w:val="bullet"/>
      <w:lvlText w:val="с"/>
      <w:lvlJc w:val="left"/>
    </w:lvl>
    <w:lvl w:ilvl="1" w:tplc="F654747C">
      <w:numFmt w:val="decimal"/>
      <w:lvlText w:val=""/>
      <w:lvlJc w:val="left"/>
    </w:lvl>
    <w:lvl w:ilvl="2" w:tplc="3092ABFE">
      <w:numFmt w:val="decimal"/>
      <w:lvlText w:val=""/>
      <w:lvlJc w:val="left"/>
    </w:lvl>
    <w:lvl w:ilvl="3" w:tplc="B5D8D4BC">
      <w:numFmt w:val="decimal"/>
      <w:lvlText w:val=""/>
      <w:lvlJc w:val="left"/>
    </w:lvl>
    <w:lvl w:ilvl="4" w:tplc="D9808FBC">
      <w:numFmt w:val="decimal"/>
      <w:lvlText w:val=""/>
      <w:lvlJc w:val="left"/>
    </w:lvl>
    <w:lvl w:ilvl="5" w:tplc="958C9A90">
      <w:numFmt w:val="decimal"/>
      <w:lvlText w:val=""/>
      <w:lvlJc w:val="left"/>
    </w:lvl>
    <w:lvl w:ilvl="6" w:tplc="FC3E631E">
      <w:numFmt w:val="decimal"/>
      <w:lvlText w:val=""/>
      <w:lvlJc w:val="left"/>
    </w:lvl>
    <w:lvl w:ilvl="7" w:tplc="FB6C174A">
      <w:numFmt w:val="decimal"/>
      <w:lvlText w:val=""/>
      <w:lvlJc w:val="left"/>
    </w:lvl>
    <w:lvl w:ilvl="8" w:tplc="DD92CB74">
      <w:numFmt w:val="decimal"/>
      <w:lvlText w:val=""/>
      <w:lvlJc w:val="left"/>
    </w:lvl>
  </w:abstractNum>
  <w:abstractNum w:abstractNumId="4">
    <w:nsid w:val="000015E2"/>
    <w:multiLevelType w:val="hybridMultilevel"/>
    <w:tmpl w:val="20B07D0C"/>
    <w:lvl w:ilvl="0" w:tplc="94982A1E">
      <w:start w:val="2"/>
      <w:numFmt w:val="decimal"/>
      <w:lvlText w:val="%1"/>
      <w:lvlJc w:val="left"/>
    </w:lvl>
    <w:lvl w:ilvl="1" w:tplc="31B09FC0">
      <w:start w:val="1"/>
      <w:numFmt w:val="bullet"/>
      <w:lvlText w:val="К"/>
      <w:lvlJc w:val="left"/>
    </w:lvl>
    <w:lvl w:ilvl="2" w:tplc="1A8CD042">
      <w:numFmt w:val="decimal"/>
      <w:lvlText w:val=""/>
      <w:lvlJc w:val="left"/>
    </w:lvl>
    <w:lvl w:ilvl="3" w:tplc="F3DCCBE0">
      <w:numFmt w:val="decimal"/>
      <w:lvlText w:val=""/>
      <w:lvlJc w:val="left"/>
    </w:lvl>
    <w:lvl w:ilvl="4" w:tplc="F8569DA6">
      <w:numFmt w:val="decimal"/>
      <w:lvlText w:val=""/>
      <w:lvlJc w:val="left"/>
    </w:lvl>
    <w:lvl w:ilvl="5" w:tplc="80E2F99C">
      <w:numFmt w:val="decimal"/>
      <w:lvlText w:val=""/>
      <w:lvlJc w:val="left"/>
    </w:lvl>
    <w:lvl w:ilvl="6" w:tplc="859AC762">
      <w:numFmt w:val="decimal"/>
      <w:lvlText w:val=""/>
      <w:lvlJc w:val="left"/>
    </w:lvl>
    <w:lvl w:ilvl="7" w:tplc="B2B692C0">
      <w:numFmt w:val="decimal"/>
      <w:lvlText w:val=""/>
      <w:lvlJc w:val="left"/>
    </w:lvl>
    <w:lvl w:ilvl="8" w:tplc="6662137E">
      <w:numFmt w:val="decimal"/>
      <w:lvlText w:val=""/>
      <w:lvlJc w:val="left"/>
    </w:lvl>
  </w:abstractNum>
  <w:abstractNum w:abstractNumId="5">
    <w:nsid w:val="00001785"/>
    <w:multiLevelType w:val="hybridMultilevel"/>
    <w:tmpl w:val="0B984B44"/>
    <w:lvl w:ilvl="0" w:tplc="03AC5262">
      <w:start w:val="1"/>
      <w:numFmt w:val="bullet"/>
      <w:lvlText w:val="№"/>
      <w:lvlJc w:val="left"/>
    </w:lvl>
    <w:lvl w:ilvl="1" w:tplc="D5665080">
      <w:start w:val="1"/>
      <w:numFmt w:val="decimal"/>
      <w:lvlText w:val="%2)"/>
      <w:lvlJc w:val="left"/>
    </w:lvl>
    <w:lvl w:ilvl="2" w:tplc="CAC0CFF0">
      <w:numFmt w:val="decimal"/>
      <w:lvlText w:val=""/>
      <w:lvlJc w:val="left"/>
    </w:lvl>
    <w:lvl w:ilvl="3" w:tplc="BFE08102">
      <w:numFmt w:val="decimal"/>
      <w:lvlText w:val=""/>
      <w:lvlJc w:val="left"/>
    </w:lvl>
    <w:lvl w:ilvl="4" w:tplc="8EE46E38">
      <w:numFmt w:val="decimal"/>
      <w:lvlText w:val=""/>
      <w:lvlJc w:val="left"/>
    </w:lvl>
    <w:lvl w:ilvl="5" w:tplc="CC8EDFBC">
      <w:numFmt w:val="decimal"/>
      <w:lvlText w:val=""/>
      <w:lvlJc w:val="left"/>
    </w:lvl>
    <w:lvl w:ilvl="6" w:tplc="C3B0ADB0">
      <w:numFmt w:val="decimal"/>
      <w:lvlText w:val=""/>
      <w:lvlJc w:val="left"/>
    </w:lvl>
    <w:lvl w:ilvl="7" w:tplc="B1E29A92">
      <w:numFmt w:val="decimal"/>
      <w:lvlText w:val=""/>
      <w:lvlJc w:val="left"/>
    </w:lvl>
    <w:lvl w:ilvl="8" w:tplc="8274174E">
      <w:numFmt w:val="decimal"/>
      <w:lvlText w:val=""/>
      <w:lvlJc w:val="left"/>
    </w:lvl>
  </w:abstractNum>
  <w:abstractNum w:abstractNumId="6">
    <w:nsid w:val="00001869"/>
    <w:multiLevelType w:val="hybridMultilevel"/>
    <w:tmpl w:val="D8060EB6"/>
    <w:lvl w:ilvl="0" w:tplc="CD829A14">
      <w:start w:val="1"/>
      <w:numFmt w:val="bullet"/>
      <w:lvlText w:val="и"/>
      <w:lvlJc w:val="left"/>
    </w:lvl>
    <w:lvl w:ilvl="1" w:tplc="88D4BBFA">
      <w:numFmt w:val="decimal"/>
      <w:lvlText w:val=""/>
      <w:lvlJc w:val="left"/>
    </w:lvl>
    <w:lvl w:ilvl="2" w:tplc="015CA81A">
      <w:numFmt w:val="decimal"/>
      <w:lvlText w:val=""/>
      <w:lvlJc w:val="left"/>
    </w:lvl>
    <w:lvl w:ilvl="3" w:tplc="63F2AB5A">
      <w:numFmt w:val="decimal"/>
      <w:lvlText w:val=""/>
      <w:lvlJc w:val="left"/>
    </w:lvl>
    <w:lvl w:ilvl="4" w:tplc="1BE69E52">
      <w:numFmt w:val="decimal"/>
      <w:lvlText w:val=""/>
      <w:lvlJc w:val="left"/>
    </w:lvl>
    <w:lvl w:ilvl="5" w:tplc="2C147BC8">
      <w:numFmt w:val="decimal"/>
      <w:lvlText w:val=""/>
      <w:lvlJc w:val="left"/>
    </w:lvl>
    <w:lvl w:ilvl="6" w:tplc="4EAC9CCC">
      <w:numFmt w:val="decimal"/>
      <w:lvlText w:val=""/>
      <w:lvlJc w:val="left"/>
    </w:lvl>
    <w:lvl w:ilvl="7" w:tplc="AE5EC18A">
      <w:numFmt w:val="decimal"/>
      <w:lvlText w:val=""/>
      <w:lvlJc w:val="left"/>
    </w:lvl>
    <w:lvl w:ilvl="8" w:tplc="618220E4">
      <w:numFmt w:val="decimal"/>
      <w:lvlText w:val=""/>
      <w:lvlJc w:val="left"/>
    </w:lvl>
  </w:abstractNum>
  <w:abstractNum w:abstractNumId="7">
    <w:nsid w:val="00001D94"/>
    <w:multiLevelType w:val="hybridMultilevel"/>
    <w:tmpl w:val="773A7354"/>
    <w:lvl w:ilvl="0" w:tplc="FB4070BE">
      <w:start w:val="3"/>
      <w:numFmt w:val="decimal"/>
      <w:lvlText w:val="%1"/>
      <w:lvlJc w:val="left"/>
    </w:lvl>
    <w:lvl w:ilvl="1" w:tplc="9244CD90">
      <w:numFmt w:val="decimal"/>
      <w:lvlText w:val=""/>
      <w:lvlJc w:val="left"/>
    </w:lvl>
    <w:lvl w:ilvl="2" w:tplc="894A45A8">
      <w:numFmt w:val="decimal"/>
      <w:lvlText w:val=""/>
      <w:lvlJc w:val="left"/>
    </w:lvl>
    <w:lvl w:ilvl="3" w:tplc="A5DEAFB6">
      <w:numFmt w:val="decimal"/>
      <w:lvlText w:val=""/>
      <w:lvlJc w:val="left"/>
    </w:lvl>
    <w:lvl w:ilvl="4" w:tplc="8DA0C620">
      <w:numFmt w:val="decimal"/>
      <w:lvlText w:val=""/>
      <w:lvlJc w:val="left"/>
    </w:lvl>
    <w:lvl w:ilvl="5" w:tplc="36362C4E">
      <w:numFmt w:val="decimal"/>
      <w:lvlText w:val=""/>
      <w:lvlJc w:val="left"/>
    </w:lvl>
    <w:lvl w:ilvl="6" w:tplc="2DA2FBC4">
      <w:numFmt w:val="decimal"/>
      <w:lvlText w:val=""/>
      <w:lvlJc w:val="left"/>
    </w:lvl>
    <w:lvl w:ilvl="7" w:tplc="3BC462E8">
      <w:numFmt w:val="decimal"/>
      <w:lvlText w:val=""/>
      <w:lvlJc w:val="left"/>
    </w:lvl>
    <w:lvl w:ilvl="8" w:tplc="BDDAF210">
      <w:numFmt w:val="decimal"/>
      <w:lvlText w:val=""/>
      <w:lvlJc w:val="left"/>
    </w:lvl>
  </w:abstractNum>
  <w:abstractNum w:abstractNumId="8">
    <w:nsid w:val="00001F0E"/>
    <w:multiLevelType w:val="hybridMultilevel"/>
    <w:tmpl w:val="115EC488"/>
    <w:lvl w:ilvl="0" w:tplc="36BAF790">
      <w:start w:val="1"/>
      <w:numFmt w:val="decimal"/>
      <w:lvlText w:val="%1."/>
      <w:lvlJc w:val="left"/>
    </w:lvl>
    <w:lvl w:ilvl="1" w:tplc="D41CBE38">
      <w:numFmt w:val="decimal"/>
      <w:lvlText w:val=""/>
      <w:lvlJc w:val="left"/>
    </w:lvl>
    <w:lvl w:ilvl="2" w:tplc="F2705FF6">
      <w:numFmt w:val="decimal"/>
      <w:lvlText w:val=""/>
      <w:lvlJc w:val="left"/>
    </w:lvl>
    <w:lvl w:ilvl="3" w:tplc="E21E21C2">
      <w:numFmt w:val="decimal"/>
      <w:lvlText w:val=""/>
      <w:lvlJc w:val="left"/>
    </w:lvl>
    <w:lvl w:ilvl="4" w:tplc="8D92A85A">
      <w:numFmt w:val="decimal"/>
      <w:lvlText w:val=""/>
      <w:lvlJc w:val="left"/>
    </w:lvl>
    <w:lvl w:ilvl="5" w:tplc="20F48B4E">
      <w:numFmt w:val="decimal"/>
      <w:lvlText w:val=""/>
      <w:lvlJc w:val="left"/>
    </w:lvl>
    <w:lvl w:ilvl="6" w:tplc="BF9E9722">
      <w:numFmt w:val="decimal"/>
      <w:lvlText w:val=""/>
      <w:lvlJc w:val="left"/>
    </w:lvl>
    <w:lvl w:ilvl="7" w:tplc="6D5848F0">
      <w:numFmt w:val="decimal"/>
      <w:lvlText w:val=""/>
      <w:lvlJc w:val="left"/>
    </w:lvl>
    <w:lvl w:ilvl="8" w:tplc="A5FAF524">
      <w:numFmt w:val="decimal"/>
      <w:lvlText w:val=""/>
      <w:lvlJc w:val="left"/>
    </w:lvl>
  </w:abstractNum>
  <w:abstractNum w:abstractNumId="9">
    <w:nsid w:val="00001F16"/>
    <w:multiLevelType w:val="hybridMultilevel"/>
    <w:tmpl w:val="C7D23B68"/>
    <w:lvl w:ilvl="0" w:tplc="6ED679F6">
      <w:start w:val="1"/>
      <w:numFmt w:val="bullet"/>
      <w:lvlText w:val="о"/>
      <w:lvlJc w:val="left"/>
    </w:lvl>
    <w:lvl w:ilvl="1" w:tplc="567428AE">
      <w:start w:val="1"/>
      <w:numFmt w:val="bullet"/>
      <w:lvlText w:val="С."/>
      <w:lvlJc w:val="left"/>
    </w:lvl>
    <w:lvl w:ilvl="2" w:tplc="E4588568">
      <w:numFmt w:val="decimal"/>
      <w:lvlText w:val=""/>
      <w:lvlJc w:val="left"/>
    </w:lvl>
    <w:lvl w:ilvl="3" w:tplc="915E6A02">
      <w:numFmt w:val="decimal"/>
      <w:lvlText w:val=""/>
      <w:lvlJc w:val="left"/>
    </w:lvl>
    <w:lvl w:ilvl="4" w:tplc="63A8856A">
      <w:numFmt w:val="decimal"/>
      <w:lvlText w:val=""/>
      <w:lvlJc w:val="left"/>
    </w:lvl>
    <w:lvl w:ilvl="5" w:tplc="B6F096CA">
      <w:numFmt w:val="decimal"/>
      <w:lvlText w:val=""/>
      <w:lvlJc w:val="left"/>
    </w:lvl>
    <w:lvl w:ilvl="6" w:tplc="5A5AC7C0">
      <w:numFmt w:val="decimal"/>
      <w:lvlText w:val=""/>
      <w:lvlJc w:val="left"/>
    </w:lvl>
    <w:lvl w:ilvl="7" w:tplc="CEB23D1E">
      <w:numFmt w:val="decimal"/>
      <w:lvlText w:val=""/>
      <w:lvlJc w:val="left"/>
    </w:lvl>
    <w:lvl w:ilvl="8" w:tplc="19C2884C">
      <w:numFmt w:val="decimal"/>
      <w:lvlText w:val=""/>
      <w:lvlJc w:val="left"/>
    </w:lvl>
  </w:abstractNum>
  <w:abstractNum w:abstractNumId="10">
    <w:nsid w:val="00002002"/>
    <w:multiLevelType w:val="hybridMultilevel"/>
    <w:tmpl w:val="D2F0EAFC"/>
    <w:lvl w:ilvl="0" w:tplc="8C1C9342">
      <w:start w:val="1"/>
      <w:numFmt w:val="decimal"/>
      <w:lvlText w:val="%1"/>
      <w:lvlJc w:val="left"/>
    </w:lvl>
    <w:lvl w:ilvl="1" w:tplc="F0D600DE">
      <w:numFmt w:val="decimal"/>
      <w:lvlText w:val=""/>
      <w:lvlJc w:val="left"/>
    </w:lvl>
    <w:lvl w:ilvl="2" w:tplc="912E1E3E">
      <w:numFmt w:val="decimal"/>
      <w:lvlText w:val=""/>
      <w:lvlJc w:val="left"/>
    </w:lvl>
    <w:lvl w:ilvl="3" w:tplc="B9EE8684">
      <w:numFmt w:val="decimal"/>
      <w:lvlText w:val=""/>
      <w:lvlJc w:val="left"/>
    </w:lvl>
    <w:lvl w:ilvl="4" w:tplc="04F46E5A">
      <w:numFmt w:val="decimal"/>
      <w:lvlText w:val=""/>
      <w:lvlJc w:val="left"/>
    </w:lvl>
    <w:lvl w:ilvl="5" w:tplc="CD524E84">
      <w:numFmt w:val="decimal"/>
      <w:lvlText w:val=""/>
      <w:lvlJc w:val="left"/>
    </w:lvl>
    <w:lvl w:ilvl="6" w:tplc="83E0BEA0">
      <w:numFmt w:val="decimal"/>
      <w:lvlText w:val=""/>
      <w:lvlJc w:val="left"/>
    </w:lvl>
    <w:lvl w:ilvl="7" w:tplc="A04AA8A0">
      <w:numFmt w:val="decimal"/>
      <w:lvlText w:val=""/>
      <w:lvlJc w:val="left"/>
    </w:lvl>
    <w:lvl w:ilvl="8" w:tplc="B7782986">
      <w:numFmt w:val="decimal"/>
      <w:lvlText w:val=""/>
      <w:lvlJc w:val="left"/>
    </w:lvl>
  </w:abstractNum>
  <w:abstractNum w:abstractNumId="11">
    <w:nsid w:val="00002466"/>
    <w:multiLevelType w:val="hybridMultilevel"/>
    <w:tmpl w:val="19040798"/>
    <w:lvl w:ilvl="0" w:tplc="C6180A3E">
      <w:start w:val="1"/>
      <w:numFmt w:val="decimal"/>
      <w:lvlText w:val="%1"/>
      <w:lvlJc w:val="left"/>
    </w:lvl>
    <w:lvl w:ilvl="1" w:tplc="43521B12">
      <w:start w:val="1"/>
      <w:numFmt w:val="bullet"/>
      <w:lvlText w:val="К"/>
      <w:lvlJc w:val="left"/>
    </w:lvl>
    <w:lvl w:ilvl="2" w:tplc="E0F6D6FA">
      <w:numFmt w:val="decimal"/>
      <w:lvlText w:val=""/>
      <w:lvlJc w:val="left"/>
    </w:lvl>
    <w:lvl w:ilvl="3" w:tplc="BE2AC98E">
      <w:numFmt w:val="decimal"/>
      <w:lvlText w:val=""/>
      <w:lvlJc w:val="left"/>
    </w:lvl>
    <w:lvl w:ilvl="4" w:tplc="C742D53A">
      <w:numFmt w:val="decimal"/>
      <w:lvlText w:val=""/>
      <w:lvlJc w:val="left"/>
    </w:lvl>
    <w:lvl w:ilvl="5" w:tplc="B3E269FE">
      <w:numFmt w:val="decimal"/>
      <w:lvlText w:val=""/>
      <w:lvlJc w:val="left"/>
    </w:lvl>
    <w:lvl w:ilvl="6" w:tplc="9E9E99D8">
      <w:numFmt w:val="decimal"/>
      <w:lvlText w:val=""/>
      <w:lvlJc w:val="left"/>
    </w:lvl>
    <w:lvl w:ilvl="7" w:tplc="6CDCB3EA">
      <w:numFmt w:val="decimal"/>
      <w:lvlText w:val=""/>
      <w:lvlJc w:val="left"/>
    </w:lvl>
    <w:lvl w:ilvl="8" w:tplc="C728D9DA">
      <w:numFmt w:val="decimal"/>
      <w:lvlText w:val=""/>
      <w:lvlJc w:val="left"/>
    </w:lvl>
  </w:abstractNum>
  <w:abstractNum w:abstractNumId="12">
    <w:nsid w:val="00002581"/>
    <w:multiLevelType w:val="hybridMultilevel"/>
    <w:tmpl w:val="D856D84A"/>
    <w:lvl w:ilvl="0" w:tplc="4552B462">
      <w:start w:val="1"/>
      <w:numFmt w:val="bullet"/>
      <w:lvlText w:val="о"/>
      <w:lvlJc w:val="left"/>
    </w:lvl>
    <w:lvl w:ilvl="1" w:tplc="8DF21CF4">
      <w:start w:val="1"/>
      <w:numFmt w:val="bullet"/>
      <w:lvlText w:val="\emdash "/>
      <w:lvlJc w:val="left"/>
    </w:lvl>
    <w:lvl w:ilvl="2" w:tplc="2F02E35A">
      <w:numFmt w:val="decimal"/>
      <w:lvlText w:val=""/>
      <w:lvlJc w:val="left"/>
    </w:lvl>
    <w:lvl w:ilvl="3" w:tplc="966C3914">
      <w:numFmt w:val="decimal"/>
      <w:lvlText w:val=""/>
      <w:lvlJc w:val="left"/>
    </w:lvl>
    <w:lvl w:ilvl="4" w:tplc="3C76E802">
      <w:numFmt w:val="decimal"/>
      <w:lvlText w:val=""/>
      <w:lvlJc w:val="left"/>
    </w:lvl>
    <w:lvl w:ilvl="5" w:tplc="16D8CD50">
      <w:numFmt w:val="decimal"/>
      <w:lvlText w:val=""/>
      <w:lvlJc w:val="left"/>
    </w:lvl>
    <w:lvl w:ilvl="6" w:tplc="1DDA943A">
      <w:numFmt w:val="decimal"/>
      <w:lvlText w:val=""/>
      <w:lvlJc w:val="left"/>
    </w:lvl>
    <w:lvl w:ilvl="7" w:tplc="ED325080">
      <w:numFmt w:val="decimal"/>
      <w:lvlText w:val=""/>
      <w:lvlJc w:val="left"/>
    </w:lvl>
    <w:lvl w:ilvl="8" w:tplc="B9940F2C">
      <w:numFmt w:val="decimal"/>
      <w:lvlText w:val=""/>
      <w:lvlJc w:val="left"/>
    </w:lvl>
  </w:abstractNum>
  <w:abstractNum w:abstractNumId="13">
    <w:nsid w:val="00002ABC"/>
    <w:multiLevelType w:val="hybridMultilevel"/>
    <w:tmpl w:val="E9CCD3C6"/>
    <w:lvl w:ilvl="0" w:tplc="DFEAAD3A">
      <w:start w:val="1"/>
      <w:numFmt w:val="bullet"/>
      <w:lvlText w:val="а"/>
      <w:lvlJc w:val="left"/>
    </w:lvl>
    <w:lvl w:ilvl="1" w:tplc="3A16D0E8">
      <w:start w:val="1"/>
      <w:numFmt w:val="decimal"/>
      <w:lvlText w:val="%2."/>
      <w:lvlJc w:val="left"/>
    </w:lvl>
    <w:lvl w:ilvl="2" w:tplc="CAA8301A">
      <w:numFmt w:val="decimal"/>
      <w:lvlText w:val=""/>
      <w:lvlJc w:val="left"/>
    </w:lvl>
    <w:lvl w:ilvl="3" w:tplc="D3E243F6">
      <w:numFmt w:val="decimal"/>
      <w:lvlText w:val=""/>
      <w:lvlJc w:val="left"/>
    </w:lvl>
    <w:lvl w:ilvl="4" w:tplc="A782D482">
      <w:numFmt w:val="decimal"/>
      <w:lvlText w:val=""/>
      <w:lvlJc w:val="left"/>
    </w:lvl>
    <w:lvl w:ilvl="5" w:tplc="385A2228">
      <w:numFmt w:val="decimal"/>
      <w:lvlText w:val=""/>
      <w:lvlJc w:val="left"/>
    </w:lvl>
    <w:lvl w:ilvl="6" w:tplc="9BAA492C">
      <w:numFmt w:val="decimal"/>
      <w:lvlText w:val=""/>
      <w:lvlJc w:val="left"/>
    </w:lvl>
    <w:lvl w:ilvl="7" w:tplc="77FA4716">
      <w:numFmt w:val="decimal"/>
      <w:lvlText w:val=""/>
      <w:lvlJc w:val="left"/>
    </w:lvl>
    <w:lvl w:ilvl="8" w:tplc="78FCE9FC">
      <w:numFmt w:val="decimal"/>
      <w:lvlText w:val=""/>
      <w:lvlJc w:val="left"/>
    </w:lvl>
  </w:abstractNum>
  <w:abstractNum w:abstractNumId="14">
    <w:nsid w:val="00002B74"/>
    <w:multiLevelType w:val="hybridMultilevel"/>
    <w:tmpl w:val="76AC0562"/>
    <w:lvl w:ilvl="0" w:tplc="FCDE85DE">
      <w:start w:val="1"/>
      <w:numFmt w:val="bullet"/>
      <w:lvlText w:val="и"/>
      <w:lvlJc w:val="left"/>
    </w:lvl>
    <w:lvl w:ilvl="1" w:tplc="327E95FA">
      <w:numFmt w:val="decimal"/>
      <w:lvlText w:val=""/>
      <w:lvlJc w:val="left"/>
    </w:lvl>
    <w:lvl w:ilvl="2" w:tplc="39D29AB4">
      <w:numFmt w:val="decimal"/>
      <w:lvlText w:val=""/>
      <w:lvlJc w:val="left"/>
    </w:lvl>
    <w:lvl w:ilvl="3" w:tplc="53241494">
      <w:numFmt w:val="decimal"/>
      <w:lvlText w:val=""/>
      <w:lvlJc w:val="left"/>
    </w:lvl>
    <w:lvl w:ilvl="4" w:tplc="E5EC3962">
      <w:numFmt w:val="decimal"/>
      <w:lvlText w:val=""/>
      <w:lvlJc w:val="left"/>
    </w:lvl>
    <w:lvl w:ilvl="5" w:tplc="E086327E">
      <w:numFmt w:val="decimal"/>
      <w:lvlText w:val=""/>
      <w:lvlJc w:val="left"/>
    </w:lvl>
    <w:lvl w:ilvl="6" w:tplc="6F1E6478">
      <w:numFmt w:val="decimal"/>
      <w:lvlText w:val=""/>
      <w:lvlJc w:val="left"/>
    </w:lvl>
    <w:lvl w:ilvl="7" w:tplc="E8F2184A">
      <w:numFmt w:val="decimal"/>
      <w:lvlText w:val=""/>
      <w:lvlJc w:val="left"/>
    </w:lvl>
    <w:lvl w:ilvl="8" w:tplc="21F4D0C6">
      <w:numFmt w:val="decimal"/>
      <w:lvlText w:val=""/>
      <w:lvlJc w:val="left"/>
    </w:lvl>
  </w:abstractNum>
  <w:abstractNum w:abstractNumId="15">
    <w:nsid w:val="00002D8E"/>
    <w:multiLevelType w:val="hybridMultilevel"/>
    <w:tmpl w:val="62583F48"/>
    <w:lvl w:ilvl="0" w:tplc="16EE2552">
      <w:start w:val="1"/>
      <w:numFmt w:val="bullet"/>
      <w:lvlText w:val="№"/>
      <w:lvlJc w:val="left"/>
    </w:lvl>
    <w:lvl w:ilvl="1" w:tplc="1094720A">
      <w:start w:val="3"/>
      <w:numFmt w:val="decimal"/>
      <w:lvlText w:val="%2)"/>
      <w:lvlJc w:val="left"/>
    </w:lvl>
    <w:lvl w:ilvl="2" w:tplc="426EC7CC">
      <w:numFmt w:val="decimal"/>
      <w:lvlText w:val=""/>
      <w:lvlJc w:val="left"/>
    </w:lvl>
    <w:lvl w:ilvl="3" w:tplc="83E2D4FE">
      <w:numFmt w:val="decimal"/>
      <w:lvlText w:val=""/>
      <w:lvlJc w:val="left"/>
    </w:lvl>
    <w:lvl w:ilvl="4" w:tplc="D01A323A">
      <w:numFmt w:val="decimal"/>
      <w:lvlText w:val=""/>
      <w:lvlJc w:val="left"/>
    </w:lvl>
    <w:lvl w:ilvl="5" w:tplc="5218E328">
      <w:numFmt w:val="decimal"/>
      <w:lvlText w:val=""/>
      <w:lvlJc w:val="left"/>
    </w:lvl>
    <w:lvl w:ilvl="6" w:tplc="354C0E28">
      <w:numFmt w:val="decimal"/>
      <w:lvlText w:val=""/>
      <w:lvlJc w:val="left"/>
    </w:lvl>
    <w:lvl w:ilvl="7" w:tplc="62F4B7EE">
      <w:numFmt w:val="decimal"/>
      <w:lvlText w:val=""/>
      <w:lvlJc w:val="left"/>
    </w:lvl>
    <w:lvl w:ilvl="8" w:tplc="A8821B14">
      <w:numFmt w:val="decimal"/>
      <w:lvlText w:val=""/>
      <w:lvlJc w:val="left"/>
    </w:lvl>
  </w:abstractNum>
  <w:abstractNum w:abstractNumId="16">
    <w:nsid w:val="00002E7F"/>
    <w:multiLevelType w:val="hybridMultilevel"/>
    <w:tmpl w:val="89121092"/>
    <w:lvl w:ilvl="0" w:tplc="1F78A030">
      <w:start w:val="2"/>
      <w:numFmt w:val="decimal"/>
      <w:lvlText w:val="%1"/>
      <w:lvlJc w:val="left"/>
    </w:lvl>
    <w:lvl w:ilvl="1" w:tplc="EDD0C340">
      <w:numFmt w:val="decimal"/>
      <w:lvlText w:val=""/>
      <w:lvlJc w:val="left"/>
    </w:lvl>
    <w:lvl w:ilvl="2" w:tplc="E594DBB2">
      <w:numFmt w:val="decimal"/>
      <w:lvlText w:val=""/>
      <w:lvlJc w:val="left"/>
    </w:lvl>
    <w:lvl w:ilvl="3" w:tplc="CCA42496">
      <w:numFmt w:val="decimal"/>
      <w:lvlText w:val=""/>
      <w:lvlJc w:val="left"/>
    </w:lvl>
    <w:lvl w:ilvl="4" w:tplc="F806A6B4">
      <w:numFmt w:val="decimal"/>
      <w:lvlText w:val=""/>
      <w:lvlJc w:val="left"/>
    </w:lvl>
    <w:lvl w:ilvl="5" w:tplc="D8861A14">
      <w:numFmt w:val="decimal"/>
      <w:lvlText w:val=""/>
      <w:lvlJc w:val="left"/>
    </w:lvl>
    <w:lvl w:ilvl="6" w:tplc="C256FBA0">
      <w:numFmt w:val="decimal"/>
      <w:lvlText w:val=""/>
      <w:lvlJc w:val="left"/>
    </w:lvl>
    <w:lvl w:ilvl="7" w:tplc="EF88C332">
      <w:numFmt w:val="decimal"/>
      <w:lvlText w:val=""/>
      <w:lvlJc w:val="left"/>
    </w:lvl>
    <w:lvl w:ilvl="8" w:tplc="EBD008F6">
      <w:numFmt w:val="decimal"/>
      <w:lvlText w:val=""/>
      <w:lvlJc w:val="left"/>
    </w:lvl>
  </w:abstractNum>
  <w:abstractNum w:abstractNumId="17">
    <w:nsid w:val="00002F84"/>
    <w:multiLevelType w:val="hybridMultilevel"/>
    <w:tmpl w:val="95F2DA66"/>
    <w:lvl w:ilvl="0" w:tplc="24EAB216">
      <w:start w:val="1"/>
      <w:numFmt w:val="bullet"/>
      <w:lvlText w:val="К"/>
      <w:lvlJc w:val="left"/>
    </w:lvl>
    <w:lvl w:ilvl="1" w:tplc="6C1044B0">
      <w:numFmt w:val="decimal"/>
      <w:lvlText w:val=""/>
      <w:lvlJc w:val="left"/>
    </w:lvl>
    <w:lvl w:ilvl="2" w:tplc="9DC060AC">
      <w:numFmt w:val="decimal"/>
      <w:lvlText w:val=""/>
      <w:lvlJc w:val="left"/>
    </w:lvl>
    <w:lvl w:ilvl="3" w:tplc="0D1C2CA6">
      <w:numFmt w:val="decimal"/>
      <w:lvlText w:val=""/>
      <w:lvlJc w:val="left"/>
    </w:lvl>
    <w:lvl w:ilvl="4" w:tplc="64E051D4">
      <w:numFmt w:val="decimal"/>
      <w:lvlText w:val=""/>
      <w:lvlJc w:val="left"/>
    </w:lvl>
    <w:lvl w:ilvl="5" w:tplc="877635A6">
      <w:numFmt w:val="decimal"/>
      <w:lvlText w:val=""/>
      <w:lvlJc w:val="left"/>
    </w:lvl>
    <w:lvl w:ilvl="6" w:tplc="8F3090AE">
      <w:numFmt w:val="decimal"/>
      <w:lvlText w:val=""/>
      <w:lvlJc w:val="left"/>
    </w:lvl>
    <w:lvl w:ilvl="7" w:tplc="DF60F35C">
      <w:numFmt w:val="decimal"/>
      <w:lvlText w:val=""/>
      <w:lvlJc w:val="left"/>
    </w:lvl>
    <w:lvl w:ilvl="8" w:tplc="D04ED6CA">
      <w:numFmt w:val="decimal"/>
      <w:lvlText w:val=""/>
      <w:lvlJc w:val="left"/>
    </w:lvl>
  </w:abstractNum>
  <w:abstractNum w:abstractNumId="18">
    <w:nsid w:val="00003369"/>
    <w:multiLevelType w:val="hybridMultilevel"/>
    <w:tmpl w:val="619C07D8"/>
    <w:lvl w:ilvl="0" w:tplc="2F40FD36">
      <w:start w:val="1"/>
      <w:numFmt w:val="bullet"/>
      <w:lvlText w:val="с"/>
      <w:lvlJc w:val="left"/>
    </w:lvl>
    <w:lvl w:ilvl="1" w:tplc="C7C8D1D0">
      <w:start w:val="3"/>
      <w:numFmt w:val="decimal"/>
      <w:lvlText w:val="%2)"/>
      <w:lvlJc w:val="left"/>
    </w:lvl>
    <w:lvl w:ilvl="2" w:tplc="A324338C">
      <w:numFmt w:val="decimal"/>
      <w:lvlText w:val=""/>
      <w:lvlJc w:val="left"/>
    </w:lvl>
    <w:lvl w:ilvl="3" w:tplc="0D20EA16">
      <w:numFmt w:val="decimal"/>
      <w:lvlText w:val=""/>
      <w:lvlJc w:val="left"/>
    </w:lvl>
    <w:lvl w:ilvl="4" w:tplc="D848EA34">
      <w:numFmt w:val="decimal"/>
      <w:lvlText w:val=""/>
      <w:lvlJc w:val="left"/>
    </w:lvl>
    <w:lvl w:ilvl="5" w:tplc="574EAD88">
      <w:numFmt w:val="decimal"/>
      <w:lvlText w:val=""/>
      <w:lvlJc w:val="left"/>
    </w:lvl>
    <w:lvl w:ilvl="6" w:tplc="A4A61784">
      <w:numFmt w:val="decimal"/>
      <w:lvlText w:val=""/>
      <w:lvlJc w:val="left"/>
    </w:lvl>
    <w:lvl w:ilvl="7" w:tplc="A50C38B6">
      <w:numFmt w:val="decimal"/>
      <w:lvlText w:val=""/>
      <w:lvlJc w:val="left"/>
    </w:lvl>
    <w:lvl w:ilvl="8" w:tplc="2E409F5A">
      <w:numFmt w:val="decimal"/>
      <w:lvlText w:val=""/>
      <w:lvlJc w:val="left"/>
    </w:lvl>
  </w:abstractNum>
  <w:abstractNum w:abstractNumId="19">
    <w:nsid w:val="00003419"/>
    <w:multiLevelType w:val="hybridMultilevel"/>
    <w:tmpl w:val="AF0A7F76"/>
    <w:lvl w:ilvl="0" w:tplc="3202E592">
      <w:start w:val="1"/>
      <w:numFmt w:val="bullet"/>
      <w:lvlText w:val="с"/>
      <w:lvlJc w:val="left"/>
    </w:lvl>
    <w:lvl w:ilvl="1" w:tplc="B20CFF08">
      <w:numFmt w:val="decimal"/>
      <w:lvlText w:val=""/>
      <w:lvlJc w:val="left"/>
    </w:lvl>
    <w:lvl w:ilvl="2" w:tplc="81FAF66E">
      <w:numFmt w:val="decimal"/>
      <w:lvlText w:val=""/>
      <w:lvlJc w:val="left"/>
    </w:lvl>
    <w:lvl w:ilvl="3" w:tplc="97A8AE68">
      <w:numFmt w:val="decimal"/>
      <w:lvlText w:val=""/>
      <w:lvlJc w:val="left"/>
    </w:lvl>
    <w:lvl w:ilvl="4" w:tplc="7BAA8C78">
      <w:numFmt w:val="decimal"/>
      <w:lvlText w:val=""/>
      <w:lvlJc w:val="left"/>
    </w:lvl>
    <w:lvl w:ilvl="5" w:tplc="78DAA6AE">
      <w:numFmt w:val="decimal"/>
      <w:lvlText w:val=""/>
      <w:lvlJc w:val="left"/>
    </w:lvl>
    <w:lvl w:ilvl="6" w:tplc="F48671E6">
      <w:numFmt w:val="decimal"/>
      <w:lvlText w:val=""/>
      <w:lvlJc w:val="left"/>
    </w:lvl>
    <w:lvl w:ilvl="7" w:tplc="02A02C90">
      <w:numFmt w:val="decimal"/>
      <w:lvlText w:val=""/>
      <w:lvlJc w:val="left"/>
    </w:lvl>
    <w:lvl w:ilvl="8" w:tplc="134240FA">
      <w:numFmt w:val="decimal"/>
      <w:lvlText w:val=""/>
      <w:lvlJc w:val="left"/>
    </w:lvl>
  </w:abstractNum>
  <w:abstractNum w:abstractNumId="20">
    <w:nsid w:val="00003930"/>
    <w:multiLevelType w:val="hybridMultilevel"/>
    <w:tmpl w:val="0D364F34"/>
    <w:lvl w:ilvl="0" w:tplc="E172930A">
      <w:start w:val="1"/>
      <w:numFmt w:val="bullet"/>
      <w:lvlText w:val="А."/>
      <w:lvlJc w:val="left"/>
    </w:lvl>
    <w:lvl w:ilvl="1" w:tplc="7F0081BA">
      <w:numFmt w:val="decimal"/>
      <w:lvlText w:val=""/>
      <w:lvlJc w:val="left"/>
    </w:lvl>
    <w:lvl w:ilvl="2" w:tplc="5C86FE32">
      <w:numFmt w:val="decimal"/>
      <w:lvlText w:val=""/>
      <w:lvlJc w:val="left"/>
    </w:lvl>
    <w:lvl w:ilvl="3" w:tplc="6D02821E">
      <w:numFmt w:val="decimal"/>
      <w:lvlText w:val=""/>
      <w:lvlJc w:val="left"/>
    </w:lvl>
    <w:lvl w:ilvl="4" w:tplc="5802CAE8">
      <w:numFmt w:val="decimal"/>
      <w:lvlText w:val=""/>
      <w:lvlJc w:val="left"/>
    </w:lvl>
    <w:lvl w:ilvl="5" w:tplc="D5D86328">
      <w:numFmt w:val="decimal"/>
      <w:lvlText w:val=""/>
      <w:lvlJc w:val="left"/>
    </w:lvl>
    <w:lvl w:ilvl="6" w:tplc="632271D0">
      <w:numFmt w:val="decimal"/>
      <w:lvlText w:val=""/>
      <w:lvlJc w:val="left"/>
    </w:lvl>
    <w:lvl w:ilvl="7" w:tplc="D99EFC0A">
      <w:numFmt w:val="decimal"/>
      <w:lvlText w:val=""/>
      <w:lvlJc w:val="left"/>
    </w:lvl>
    <w:lvl w:ilvl="8" w:tplc="9F24A3C4">
      <w:numFmt w:val="decimal"/>
      <w:lvlText w:val=""/>
      <w:lvlJc w:val="left"/>
    </w:lvl>
  </w:abstractNum>
  <w:abstractNum w:abstractNumId="21">
    <w:nsid w:val="00003A36"/>
    <w:multiLevelType w:val="hybridMultilevel"/>
    <w:tmpl w:val="3564BA32"/>
    <w:lvl w:ilvl="0" w:tplc="9262262A">
      <w:start w:val="3"/>
      <w:numFmt w:val="decimal"/>
      <w:lvlText w:val="%1"/>
      <w:lvlJc w:val="left"/>
    </w:lvl>
    <w:lvl w:ilvl="1" w:tplc="9D3E0242">
      <w:numFmt w:val="decimal"/>
      <w:lvlText w:val=""/>
      <w:lvlJc w:val="left"/>
    </w:lvl>
    <w:lvl w:ilvl="2" w:tplc="E38E6B48">
      <w:numFmt w:val="decimal"/>
      <w:lvlText w:val=""/>
      <w:lvlJc w:val="left"/>
    </w:lvl>
    <w:lvl w:ilvl="3" w:tplc="3F0400CC">
      <w:numFmt w:val="decimal"/>
      <w:lvlText w:val=""/>
      <w:lvlJc w:val="left"/>
    </w:lvl>
    <w:lvl w:ilvl="4" w:tplc="E160E240">
      <w:numFmt w:val="decimal"/>
      <w:lvlText w:val=""/>
      <w:lvlJc w:val="left"/>
    </w:lvl>
    <w:lvl w:ilvl="5" w:tplc="6FA0BB6C">
      <w:numFmt w:val="decimal"/>
      <w:lvlText w:val=""/>
      <w:lvlJc w:val="left"/>
    </w:lvl>
    <w:lvl w:ilvl="6" w:tplc="B908FEEA">
      <w:numFmt w:val="decimal"/>
      <w:lvlText w:val=""/>
      <w:lvlJc w:val="left"/>
    </w:lvl>
    <w:lvl w:ilvl="7" w:tplc="0FDA61C8">
      <w:numFmt w:val="decimal"/>
      <w:lvlText w:val=""/>
      <w:lvlJc w:val="left"/>
    </w:lvl>
    <w:lvl w:ilvl="8" w:tplc="C432393C">
      <w:numFmt w:val="decimal"/>
      <w:lvlText w:val=""/>
      <w:lvlJc w:val="left"/>
    </w:lvl>
  </w:abstractNum>
  <w:abstractNum w:abstractNumId="22">
    <w:nsid w:val="00003CE5"/>
    <w:multiLevelType w:val="hybridMultilevel"/>
    <w:tmpl w:val="DAA0E8D8"/>
    <w:lvl w:ilvl="0" w:tplc="48180F4C">
      <w:start w:val="1"/>
      <w:numFmt w:val="decimal"/>
      <w:lvlText w:val="%1)"/>
      <w:lvlJc w:val="left"/>
    </w:lvl>
    <w:lvl w:ilvl="1" w:tplc="2E62ED2C">
      <w:numFmt w:val="decimal"/>
      <w:lvlText w:val=""/>
      <w:lvlJc w:val="left"/>
    </w:lvl>
    <w:lvl w:ilvl="2" w:tplc="3CA60972">
      <w:numFmt w:val="decimal"/>
      <w:lvlText w:val=""/>
      <w:lvlJc w:val="left"/>
    </w:lvl>
    <w:lvl w:ilvl="3" w:tplc="CABAFE48">
      <w:numFmt w:val="decimal"/>
      <w:lvlText w:val=""/>
      <w:lvlJc w:val="left"/>
    </w:lvl>
    <w:lvl w:ilvl="4" w:tplc="983CAE98">
      <w:numFmt w:val="decimal"/>
      <w:lvlText w:val=""/>
      <w:lvlJc w:val="left"/>
    </w:lvl>
    <w:lvl w:ilvl="5" w:tplc="75F497AA">
      <w:numFmt w:val="decimal"/>
      <w:lvlText w:val=""/>
      <w:lvlJc w:val="left"/>
    </w:lvl>
    <w:lvl w:ilvl="6" w:tplc="E5102542">
      <w:numFmt w:val="decimal"/>
      <w:lvlText w:val=""/>
      <w:lvlJc w:val="left"/>
    </w:lvl>
    <w:lvl w:ilvl="7" w:tplc="AA6A5598">
      <w:numFmt w:val="decimal"/>
      <w:lvlText w:val=""/>
      <w:lvlJc w:val="left"/>
    </w:lvl>
    <w:lvl w:ilvl="8" w:tplc="0E948FA6">
      <w:numFmt w:val="decimal"/>
      <w:lvlText w:val=""/>
      <w:lvlJc w:val="left"/>
    </w:lvl>
  </w:abstractNum>
  <w:abstractNum w:abstractNumId="23">
    <w:nsid w:val="00003F0E"/>
    <w:multiLevelType w:val="hybridMultilevel"/>
    <w:tmpl w:val="04BC1C26"/>
    <w:lvl w:ilvl="0" w:tplc="576C45FA">
      <w:start w:val="3"/>
      <w:numFmt w:val="decimal"/>
      <w:lvlText w:val="%1"/>
      <w:lvlJc w:val="left"/>
    </w:lvl>
    <w:lvl w:ilvl="1" w:tplc="1AB63198">
      <w:start w:val="1"/>
      <w:numFmt w:val="bullet"/>
      <w:lvlText w:val="О"/>
      <w:lvlJc w:val="left"/>
    </w:lvl>
    <w:lvl w:ilvl="2" w:tplc="ECE6DAE8">
      <w:numFmt w:val="decimal"/>
      <w:lvlText w:val=""/>
      <w:lvlJc w:val="left"/>
    </w:lvl>
    <w:lvl w:ilvl="3" w:tplc="A40CF7B6">
      <w:numFmt w:val="decimal"/>
      <w:lvlText w:val=""/>
      <w:lvlJc w:val="left"/>
    </w:lvl>
    <w:lvl w:ilvl="4" w:tplc="C588863A">
      <w:numFmt w:val="decimal"/>
      <w:lvlText w:val=""/>
      <w:lvlJc w:val="left"/>
    </w:lvl>
    <w:lvl w:ilvl="5" w:tplc="007C10E2">
      <w:numFmt w:val="decimal"/>
      <w:lvlText w:val=""/>
      <w:lvlJc w:val="left"/>
    </w:lvl>
    <w:lvl w:ilvl="6" w:tplc="EF8200F0">
      <w:numFmt w:val="decimal"/>
      <w:lvlText w:val=""/>
      <w:lvlJc w:val="left"/>
    </w:lvl>
    <w:lvl w:ilvl="7" w:tplc="51C6A02A">
      <w:numFmt w:val="decimal"/>
      <w:lvlText w:val=""/>
      <w:lvlJc w:val="left"/>
    </w:lvl>
    <w:lvl w:ilvl="8" w:tplc="D26CF992">
      <w:numFmt w:val="decimal"/>
      <w:lvlText w:val=""/>
      <w:lvlJc w:val="left"/>
    </w:lvl>
  </w:abstractNum>
  <w:abstractNum w:abstractNumId="24">
    <w:nsid w:val="0000448A"/>
    <w:multiLevelType w:val="hybridMultilevel"/>
    <w:tmpl w:val="4B9E5CAC"/>
    <w:lvl w:ilvl="0" w:tplc="A06A9FDA">
      <w:start w:val="1"/>
      <w:numFmt w:val="bullet"/>
      <w:lvlText w:val="в"/>
      <w:lvlJc w:val="left"/>
    </w:lvl>
    <w:lvl w:ilvl="1" w:tplc="DA36C29A">
      <w:numFmt w:val="decimal"/>
      <w:lvlText w:val=""/>
      <w:lvlJc w:val="left"/>
    </w:lvl>
    <w:lvl w:ilvl="2" w:tplc="1B78329C">
      <w:numFmt w:val="decimal"/>
      <w:lvlText w:val=""/>
      <w:lvlJc w:val="left"/>
    </w:lvl>
    <w:lvl w:ilvl="3" w:tplc="DBCEF050">
      <w:numFmt w:val="decimal"/>
      <w:lvlText w:val=""/>
      <w:lvlJc w:val="left"/>
    </w:lvl>
    <w:lvl w:ilvl="4" w:tplc="D278C106">
      <w:numFmt w:val="decimal"/>
      <w:lvlText w:val=""/>
      <w:lvlJc w:val="left"/>
    </w:lvl>
    <w:lvl w:ilvl="5" w:tplc="89B2F9F4">
      <w:numFmt w:val="decimal"/>
      <w:lvlText w:val=""/>
      <w:lvlJc w:val="left"/>
    </w:lvl>
    <w:lvl w:ilvl="6" w:tplc="AC721C6C">
      <w:numFmt w:val="decimal"/>
      <w:lvlText w:val=""/>
      <w:lvlJc w:val="left"/>
    </w:lvl>
    <w:lvl w:ilvl="7" w:tplc="C0D8D536">
      <w:numFmt w:val="decimal"/>
      <w:lvlText w:val=""/>
      <w:lvlJc w:val="left"/>
    </w:lvl>
    <w:lvl w:ilvl="8" w:tplc="3A120CFE">
      <w:numFmt w:val="decimal"/>
      <w:lvlText w:val=""/>
      <w:lvlJc w:val="left"/>
    </w:lvl>
  </w:abstractNum>
  <w:abstractNum w:abstractNumId="25">
    <w:nsid w:val="0000451C"/>
    <w:multiLevelType w:val="hybridMultilevel"/>
    <w:tmpl w:val="BAD4D8E6"/>
    <w:lvl w:ilvl="0" w:tplc="95660562">
      <w:start w:val="2"/>
      <w:numFmt w:val="decimal"/>
      <w:lvlText w:val="%1"/>
      <w:lvlJc w:val="left"/>
    </w:lvl>
    <w:lvl w:ilvl="1" w:tplc="FDA8AF80">
      <w:start w:val="1"/>
      <w:numFmt w:val="bullet"/>
      <w:lvlText w:val="К"/>
      <w:lvlJc w:val="left"/>
    </w:lvl>
    <w:lvl w:ilvl="2" w:tplc="6BAC212E">
      <w:numFmt w:val="decimal"/>
      <w:lvlText w:val=""/>
      <w:lvlJc w:val="left"/>
    </w:lvl>
    <w:lvl w:ilvl="3" w:tplc="5F883DA8">
      <w:numFmt w:val="decimal"/>
      <w:lvlText w:val=""/>
      <w:lvlJc w:val="left"/>
    </w:lvl>
    <w:lvl w:ilvl="4" w:tplc="D3DE77C2">
      <w:numFmt w:val="decimal"/>
      <w:lvlText w:val=""/>
      <w:lvlJc w:val="left"/>
    </w:lvl>
    <w:lvl w:ilvl="5" w:tplc="D71E3992">
      <w:numFmt w:val="decimal"/>
      <w:lvlText w:val=""/>
      <w:lvlJc w:val="left"/>
    </w:lvl>
    <w:lvl w:ilvl="6" w:tplc="EC5C2608">
      <w:numFmt w:val="decimal"/>
      <w:lvlText w:val=""/>
      <w:lvlJc w:val="left"/>
    </w:lvl>
    <w:lvl w:ilvl="7" w:tplc="474A34F0">
      <w:numFmt w:val="decimal"/>
      <w:lvlText w:val=""/>
      <w:lvlJc w:val="left"/>
    </w:lvl>
    <w:lvl w:ilvl="8" w:tplc="49D873DC">
      <w:numFmt w:val="decimal"/>
      <w:lvlText w:val=""/>
      <w:lvlJc w:val="left"/>
    </w:lvl>
  </w:abstractNum>
  <w:abstractNum w:abstractNumId="26">
    <w:nsid w:val="000045C8"/>
    <w:multiLevelType w:val="hybridMultilevel"/>
    <w:tmpl w:val="7278F580"/>
    <w:lvl w:ilvl="0" w:tplc="D9B0C5F6">
      <w:start w:val="1"/>
      <w:numFmt w:val="bullet"/>
      <w:lvlText w:val="в"/>
      <w:lvlJc w:val="left"/>
    </w:lvl>
    <w:lvl w:ilvl="1" w:tplc="FB00EDE2">
      <w:start w:val="1"/>
      <w:numFmt w:val="decimal"/>
      <w:lvlText w:val="%2)"/>
      <w:lvlJc w:val="left"/>
    </w:lvl>
    <w:lvl w:ilvl="2" w:tplc="86528E52">
      <w:numFmt w:val="decimal"/>
      <w:lvlText w:val=""/>
      <w:lvlJc w:val="left"/>
    </w:lvl>
    <w:lvl w:ilvl="3" w:tplc="8A22C00E">
      <w:numFmt w:val="decimal"/>
      <w:lvlText w:val=""/>
      <w:lvlJc w:val="left"/>
    </w:lvl>
    <w:lvl w:ilvl="4" w:tplc="77BCDE32">
      <w:numFmt w:val="decimal"/>
      <w:lvlText w:val=""/>
      <w:lvlJc w:val="left"/>
    </w:lvl>
    <w:lvl w:ilvl="5" w:tplc="BAFC012C">
      <w:numFmt w:val="decimal"/>
      <w:lvlText w:val=""/>
      <w:lvlJc w:val="left"/>
    </w:lvl>
    <w:lvl w:ilvl="6" w:tplc="3FF40952">
      <w:numFmt w:val="decimal"/>
      <w:lvlText w:val=""/>
      <w:lvlJc w:val="left"/>
    </w:lvl>
    <w:lvl w:ilvl="7" w:tplc="D48EF31E">
      <w:numFmt w:val="decimal"/>
      <w:lvlText w:val=""/>
      <w:lvlJc w:val="left"/>
    </w:lvl>
    <w:lvl w:ilvl="8" w:tplc="65B69296">
      <w:numFmt w:val="decimal"/>
      <w:lvlText w:val=""/>
      <w:lvlJc w:val="left"/>
    </w:lvl>
  </w:abstractNum>
  <w:abstractNum w:abstractNumId="27">
    <w:nsid w:val="000045EE"/>
    <w:multiLevelType w:val="hybridMultilevel"/>
    <w:tmpl w:val="D36A25A2"/>
    <w:lvl w:ilvl="0" w:tplc="FDEC0B32">
      <w:start w:val="1"/>
      <w:numFmt w:val="decimal"/>
      <w:lvlText w:val="%1)"/>
      <w:lvlJc w:val="left"/>
    </w:lvl>
    <w:lvl w:ilvl="1" w:tplc="FE20DEA2">
      <w:numFmt w:val="decimal"/>
      <w:lvlText w:val=""/>
      <w:lvlJc w:val="left"/>
    </w:lvl>
    <w:lvl w:ilvl="2" w:tplc="6E3667B8">
      <w:numFmt w:val="decimal"/>
      <w:lvlText w:val=""/>
      <w:lvlJc w:val="left"/>
    </w:lvl>
    <w:lvl w:ilvl="3" w:tplc="96EED19A">
      <w:numFmt w:val="decimal"/>
      <w:lvlText w:val=""/>
      <w:lvlJc w:val="left"/>
    </w:lvl>
    <w:lvl w:ilvl="4" w:tplc="C04E190E">
      <w:numFmt w:val="decimal"/>
      <w:lvlText w:val=""/>
      <w:lvlJc w:val="left"/>
    </w:lvl>
    <w:lvl w:ilvl="5" w:tplc="A90EFFD8">
      <w:numFmt w:val="decimal"/>
      <w:lvlText w:val=""/>
      <w:lvlJc w:val="left"/>
    </w:lvl>
    <w:lvl w:ilvl="6" w:tplc="C856399A">
      <w:numFmt w:val="decimal"/>
      <w:lvlText w:val=""/>
      <w:lvlJc w:val="left"/>
    </w:lvl>
    <w:lvl w:ilvl="7" w:tplc="2C425746">
      <w:numFmt w:val="decimal"/>
      <w:lvlText w:val=""/>
      <w:lvlJc w:val="left"/>
    </w:lvl>
    <w:lvl w:ilvl="8" w:tplc="965CBC20">
      <w:numFmt w:val="decimal"/>
      <w:lvlText w:val=""/>
      <w:lvlJc w:val="left"/>
    </w:lvl>
  </w:abstractNum>
  <w:abstractNum w:abstractNumId="28">
    <w:nsid w:val="00004630"/>
    <w:multiLevelType w:val="hybridMultilevel"/>
    <w:tmpl w:val="AD087CB4"/>
    <w:lvl w:ilvl="0" w:tplc="AC723460">
      <w:start w:val="1"/>
      <w:numFmt w:val="bullet"/>
      <w:lvlText w:val="и"/>
      <w:lvlJc w:val="left"/>
    </w:lvl>
    <w:lvl w:ilvl="1" w:tplc="D14262FE">
      <w:start w:val="1"/>
      <w:numFmt w:val="decimal"/>
      <w:lvlText w:val="%2."/>
      <w:lvlJc w:val="left"/>
    </w:lvl>
    <w:lvl w:ilvl="2" w:tplc="10EA388E">
      <w:numFmt w:val="decimal"/>
      <w:lvlText w:val=""/>
      <w:lvlJc w:val="left"/>
    </w:lvl>
    <w:lvl w:ilvl="3" w:tplc="2C1C98A6">
      <w:numFmt w:val="decimal"/>
      <w:lvlText w:val=""/>
      <w:lvlJc w:val="left"/>
    </w:lvl>
    <w:lvl w:ilvl="4" w:tplc="A2BEF3FC">
      <w:numFmt w:val="decimal"/>
      <w:lvlText w:val=""/>
      <w:lvlJc w:val="left"/>
    </w:lvl>
    <w:lvl w:ilvl="5" w:tplc="B0FEA36E">
      <w:numFmt w:val="decimal"/>
      <w:lvlText w:val=""/>
      <w:lvlJc w:val="left"/>
    </w:lvl>
    <w:lvl w:ilvl="6" w:tplc="59FA5A76">
      <w:numFmt w:val="decimal"/>
      <w:lvlText w:val=""/>
      <w:lvlJc w:val="left"/>
    </w:lvl>
    <w:lvl w:ilvl="7" w:tplc="CB925A70">
      <w:numFmt w:val="decimal"/>
      <w:lvlText w:val=""/>
      <w:lvlJc w:val="left"/>
    </w:lvl>
    <w:lvl w:ilvl="8" w:tplc="07E2BDCE">
      <w:numFmt w:val="decimal"/>
      <w:lvlText w:val=""/>
      <w:lvlJc w:val="left"/>
    </w:lvl>
  </w:abstractNum>
  <w:abstractNum w:abstractNumId="29">
    <w:nsid w:val="00004673"/>
    <w:multiLevelType w:val="hybridMultilevel"/>
    <w:tmpl w:val="06707432"/>
    <w:lvl w:ilvl="0" w:tplc="18024AB0">
      <w:start w:val="1"/>
      <w:numFmt w:val="bullet"/>
      <w:lvlText w:val="с"/>
      <w:lvlJc w:val="left"/>
    </w:lvl>
    <w:lvl w:ilvl="1" w:tplc="ADBE057E">
      <w:start w:val="1"/>
      <w:numFmt w:val="bullet"/>
      <w:lvlText w:val="\emdash "/>
      <w:lvlJc w:val="left"/>
    </w:lvl>
    <w:lvl w:ilvl="2" w:tplc="2FE6F7C0">
      <w:numFmt w:val="decimal"/>
      <w:lvlText w:val=""/>
      <w:lvlJc w:val="left"/>
    </w:lvl>
    <w:lvl w:ilvl="3" w:tplc="3B30FD68">
      <w:numFmt w:val="decimal"/>
      <w:lvlText w:val=""/>
      <w:lvlJc w:val="left"/>
    </w:lvl>
    <w:lvl w:ilvl="4" w:tplc="431E4C2C">
      <w:numFmt w:val="decimal"/>
      <w:lvlText w:val=""/>
      <w:lvlJc w:val="left"/>
    </w:lvl>
    <w:lvl w:ilvl="5" w:tplc="961416EA">
      <w:numFmt w:val="decimal"/>
      <w:lvlText w:val=""/>
      <w:lvlJc w:val="left"/>
    </w:lvl>
    <w:lvl w:ilvl="6" w:tplc="8B98D426">
      <w:numFmt w:val="decimal"/>
      <w:lvlText w:val=""/>
      <w:lvlJc w:val="left"/>
    </w:lvl>
    <w:lvl w:ilvl="7" w:tplc="3EF0E1BE">
      <w:numFmt w:val="decimal"/>
      <w:lvlText w:val=""/>
      <w:lvlJc w:val="left"/>
    </w:lvl>
    <w:lvl w:ilvl="8" w:tplc="F752D182">
      <w:numFmt w:val="decimal"/>
      <w:lvlText w:val=""/>
      <w:lvlJc w:val="left"/>
    </w:lvl>
  </w:abstractNum>
  <w:abstractNum w:abstractNumId="30">
    <w:nsid w:val="00004898"/>
    <w:multiLevelType w:val="hybridMultilevel"/>
    <w:tmpl w:val="C0A2A308"/>
    <w:lvl w:ilvl="0" w:tplc="FE94F702">
      <w:start w:val="1"/>
      <w:numFmt w:val="bullet"/>
      <w:lvlText w:val="и"/>
      <w:lvlJc w:val="left"/>
    </w:lvl>
    <w:lvl w:ilvl="1" w:tplc="9A344DAC">
      <w:start w:val="1"/>
      <w:numFmt w:val="bullet"/>
      <w:lvlText w:val="О"/>
      <w:lvlJc w:val="left"/>
    </w:lvl>
    <w:lvl w:ilvl="2" w:tplc="27CE6E62">
      <w:numFmt w:val="decimal"/>
      <w:lvlText w:val=""/>
      <w:lvlJc w:val="left"/>
    </w:lvl>
    <w:lvl w:ilvl="3" w:tplc="3B38502C">
      <w:numFmt w:val="decimal"/>
      <w:lvlText w:val=""/>
      <w:lvlJc w:val="left"/>
    </w:lvl>
    <w:lvl w:ilvl="4" w:tplc="34A03916">
      <w:numFmt w:val="decimal"/>
      <w:lvlText w:val=""/>
      <w:lvlJc w:val="left"/>
    </w:lvl>
    <w:lvl w:ilvl="5" w:tplc="751E808A">
      <w:numFmt w:val="decimal"/>
      <w:lvlText w:val=""/>
      <w:lvlJc w:val="left"/>
    </w:lvl>
    <w:lvl w:ilvl="6" w:tplc="A810F97E">
      <w:numFmt w:val="decimal"/>
      <w:lvlText w:val=""/>
      <w:lvlJc w:val="left"/>
    </w:lvl>
    <w:lvl w:ilvl="7" w:tplc="241C8866">
      <w:numFmt w:val="decimal"/>
      <w:lvlText w:val=""/>
      <w:lvlJc w:val="left"/>
    </w:lvl>
    <w:lvl w:ilvl="8" w:tplc="18D8994E">
      <w:numFmt w:val="decimal"/>
      <w:lvlText w:val=""/>
      <w:lvlJc w:val="left"/>
    </w:lvl>
  </w:abstractNum>
  <w:abstractNum w:abstractNumId="31">
    <w:nsid w:val="0000490C"/>
    <w:multiLevelType w:val="hybridMultilevel"/>
    <w:tmpl w:val="BB7AACAE"/>
    <w:lvl w:ilvl="0" w:tplc="228A81DC">
      <w:start w:val="1"/>
      <w:numFmt w:val="decimal"/>
      <w:lvlText w:val="%1"/>
      <w:lvlJc w:val="left"/>
    </w:lvl>
    <w:lvl w:ilvl="1" w:tplc="645A4AE8">
      <w:start w:val="1"/>
      <w:numFmt w:val="bullet"/>
      <w:lvlText w:val="К"/>
      <w:lvlJc w:val="left"/>
    </w:lvl>
    <w:lvl w:ilvl="2" w:tplc="368AB0D6">
      <w:numFmt w:val="decimal"/>
      <w:lvlText w:val=""/>
      <w:lvlJc w:val="left"/>
    </w:lvl>
    <w:lvl w:ilvl="3" w:tplc="A7588766">
      <w:numFmt w:val="decimal"/>
      <w:lvlText w:val=""/>
      <w:lvlJc w:val="left"/>
    </w:lvl>
    <w:lvl w:ilvl="4" w:tplc="E3F843EE">
      <w:numFmt w:val="decimal"/>
      <w:lvlText w:val=""/>
      <w:lvlJc w:val="left"/>
    </w:lvl>
    <w:lvl w:ilvl="5" w:tplc="5DE46AFC">
      <w:numFmt w:val="decimal"/>
      <w:lvlText w:val=""/>
      <w:lvlJc w:val="left"/>
    </w:lvl>
    <w:lvl w:ilvl="6" w:tplc="E84C4F78">
      <w:numFmt w:val="decimal"/>
      <w:lvlText w:val=""/>
      <w:lvlJc w:val="left"/>
    </w:lvl>
    <w:lvl w:ilvl="7" w:tplc="094877A0">
      <w:numFmt w:val="decimal"/>
      <w:lvlText w:val=""/>
      <w:lvlJc w:val="left"/>
    </w:lvl>
    <w:lvl w:ilvl="8" w:tplc="C2F6EF12">
      <w:numFmt w:val="decimal"/>
      <w:lvlText w:val=""/>
      <w:lvlJc w:val="left"/>
    </w:lvl>
  </w:abstractNum>
  <w:abstractNum w:abstractNumId="32">
    <w:nsid w:val="00004983"/>
    <w:multiLevelType w:val="hybridMultilevel"/>
    <w:tmpl w:val="B14A0C14"/>
    <w:lvl w:ilvl="0" w:tplc="BF72FC6C">
      <w:start w:val="4"/>
      <w:numFmt w:val="decimal"/>
      <w:lvlText w:val="%1"/>
      <w:lvlJc w:val="left"/>
    </w:lvl>
    <w:lvl w:ilvl="1" w:tplc="8626F6F0">
      <w:numFmt w:val="decimal"/>
      <w:lvlText w:val=""/>
      <w:lvlJc w:val="left"/>
    </w:lvl>
    <w:lvl w:ilvl="2" w:tplc="F856A816">
      <w:numFmt w:val="decimal"/>
      <w:lvlText w:val=""/>
      <w:lvlJc w:val="left"/>
    </w:lvl>
    <w:lvl w:ilvl="3" w:tplc="F37EEBF8">
      <w:numFmt w:val="decimal"/>
      <w:lvlText w:val=""/>
      <w:lvlJc w:val="left"/>
    </w:lvl>
    <w:lvl w:ilvl="4" w:tplc="3508D8EC">
      <w:numFmt w:val="decimal"/>
      <w:lvlText w:val=""/>
      <w:lvlJc w:val="left"/>
    </w:lvl>
    <w:lvl w:ilvl="5" w:tplc="88244D2E">
      <w:numFmt w:val="decimal"/>
      <w:lvlText w:val=""/>
      <w:lvlJc w:val="left"/>
    </w:lvl>
    <w:lvl w:ilvl="6" w:tplc="616CDB0C">
      <w:numFmt w:val="decimal"/>
      <w:lvlText w:val=""/>
      <w:lvlJc w:val="left"/>
    </w:lvl>
    <w:lvl w:ilvl="7" w:tplc="FEBE60DE">
      <w:numFmt w:val="decimal"/>
      <w:lvlText w:val=""/>
      <w:lvlJc w:val="left"/>
    </w:lvl>
    <w:lvl w:ilvl="8" w:tplc="9B50CBC2">
      <w:numFmt w:val="decimal"/>
      <w:lvlText w:val=""/>
      <w:lvlJc w:val="left"/>
    </w:lvl>
  </w:abstractNum>
  <w:abstractNum w:abstractNumId="33">
    <w:nsid w:val="00004C22"/>
    <w:multiLevelType w:val="hybridMultilevel"/>
    <w:tmpl w:val="0D5825C4"/>
    <w:lvl w:ilvl="0" w:tplc="587886A2">
      <w:start w:val="4"/>
      <w:numFmt w:val="decimal"/>
      <w:lvlText w:val="%1"/>
      <w:lvlJc w:val="left"/>
    </w:lvl>
    <w:lvl w:ilvl="1" w:tplc="7616A1DE">
      <w:start w:val="1"/>
      <w:numFmt w:val="bullet"/>
      <w:lvlText w:val="К"/>
      <w:lvlJc w:val="left"/>
    </w:lvl>
    <w:lvl w:ilvl="2" w:tplc="303CBBE0">
      <w:numFmt w:val="decimal"/>
      <w:lvlText w:val=""/>
      <w:lvlJc w:val="left"/>
    </w:lvl>
    <w:lvl w:ilvl="3" w:tplc="20223D94">
      <w:numFmt w:val="decimal"/>
      <w:lvlText w:val=""/>
      <w:lvlJc w:val="left"/>
    </w:lvl>
    <w:lvl w:ilvl="4" w:tplc="B116456C">
      <w:numFmt w:val="decimal"/>
      <w:lvlText w:val=""/>
      <w:lvlJc w:val="left"/>
    </w:lvl>
    <w:lvl w:ilvl="5" w:tplc="C206FE9E">
      <w:numFmt w:val="decimal"/>
      <w:lvlText w:val=""/>
      <w:lvlJc w:val="left"/>
    </w:lvl>
    <w:lvl w:ilvl="6" w:tplc="8F00657A">
      <w:numFmt w:val="decimal"/>
      <w:lvlText w:val=""/>
      <w:lvlJc w:val="left"/>
    </w:lvl>
    <w:lvl w:ilvl="7" w:tplc="98CEC008">
      <w:numFmt w:val="decimal"/>
      <w:lvlText w:val=""/>
      <w:lvlJc w:val="left"/>
    </w:lvl>
    <w:lvl w:ilvl="8" w:tplc="9814CD5A">
      <w:numFmt w:val="decimal"/>
      <w:lvlText w:val=""/>
      <w:lvlJc w:val="left"/>
    </w:lvl>
  </w:abstractNum>
  <w:abstractNum w:abstractNumId="34">
    <w:nsid w:val="00004FBF"/>
    <w:multiLevelType w:val="hybridMultilevel"/>
    <w:tmpl w:val="1E867530"/>
    <w:lvl w:ilvl="0" w:tplc="3B50C398">
      <w:start w:val="1"/>
      <w:numFmt w:val="decimal"/>
      <w:lvlText w:val="%1)"/>
      <w:lvlJc w:val="left"/>
    </w:lvl>
    <w:lvl w:ilvl="1" w:tplc="260E42CC">
      <w:numFmt w:val="decimal"/>
      <w:lvlText w:val=""/>
      <w:lvlJc w:val="left"/>
    </w:lvl>
    <w:lvl w:ilvl="2" w:tplc="D79873A2">
      <w:numFmt w:val="decimal"/>
      <w:lvlText w:val=""/>
      <w:lvlJc w:val="left"/>
    </w:lvl>
    <w:lvl w:ilvl="3" w:tplc="9AFC3638">
      <w:numFmt w:val="decimal"/>
      <w:lvlText w:val=""/>
      <w:lvlJc w:val="left"/>
    </w:lvl>
    <w:lvl w:ilvl="4" w:tplc="66484E0A">
      <w:numFmt w:val="decimal"/>
      <w:lvlText w:val=""/>
      <w:lvlJc w:val="left"/>
    </w:lvl>
    <w:lvl w:ilvl="5" w:tplc="464E990E">
      <w:numFmt w:val="decimal"/>
      <w:lvlText w:val=""/>
      <w:lvlJc w:val="left"/>
    </w:lvl>
    <w:lvl w:ilvl="6" w:tplc="3362A942">
      <w:numFmt w:val="decimal"/>
      <w:lvlText w:val=""/>
      <w:lvlJc w:val="left"/>
    </w:lvl>
    <w:lvl w:ilvl="7" w:tplc="E592A774">
      <w:numFmt w:val="decimal"/>
      <w:lvlText w:val=""/>
      <w:lvlJc w:val="left"/>
    </w:lvl>
    <w:lvl w:ilvl="8" w:tplc="AD9485F6">
      <w:numFmt w:val="decimal"/>
      <w:lvlText w:val=""/>
      <w:lvlJc w:val="left"/>
    </w:lvl>
  </w:abstractNum>
  <w:abstractNum w:abstractNumId="35">
    <w:nsid w:val="00005092"/>
    <w:multiLevelType w:val="hybridMultilevel"/>
    <w:tmpl w:val="1A3267EE"/>
    <w:lvl w:ilvl="0" w:tplc="9912CAA0">
      <w:start w:val="1"/>
      <w:numFmt w:val="bullet"/>
      <w:lvlText w:val="ХХ"/>
      <w:lvlJc w:val="left"/>
    </w:lvl>
    <w:lvl w:ilvl="1" w:tplc="07B64B46">
      <w:numFmt w:val="decimal"/>
      <w:lvlText w:val=""/>
      <w:lvlJc w:val="left"/>
    </w:lvl>
    <w:lvl w:ilvl="2" w:tplc="1DD48D38">
      <w:numFmt w:val="decimal"/>
      <w:lvlText w:val=""/>
      <w:lvlJc w:val="left"/>
    </w:lvl>
    <w:lvl w:ilvl="3" w:tplc="0888CCEA">
      <w:numFmt w:val="decimal"/>
      <w:lvlText w:val=""/>
      <w:lvlJc w:val="left"/>
    </w:lvl>
    <w:lvl w:ilvl="4" w:tplc="C1B85506">
      <w:numFmt w:val="decimal"/>
      <w:lvlText w:val=""/>
      <w:lvlJc w:val="left"/>
    </w:lvl>
    <w:lvl w:ilvl="5" w:tplc="284E86E0">
      <w:numFmt w:val="decimal"/>
      <w:lvlText w:val=""/>
      <w:lvlJc w:val="left"/>
    </w:lvl>
    <w:lvl w:ilvl="6" w:tplc="C2B66FF6">
      <w:numFmt w:val="decimal"/>
      <w:lvlText w:val=""/>
      <w:lvlJc w:val="left"/>
    </w:lvl>
    <w:lvl w:ilvl="7" w:tplc="D4821B2A">
      <w:numFmt w:val="decimal"/>
      <w:lvlText w:val=""/>
      <w:lvlJc w:val="left"/>
    </w:lvl>
    <w:lvl w:ilvl="8" w:tplc="5E02FBD0">
      <w:numFmt w:val="decimal"/>
      <w:lvlText w:val=""/>
      <w:lvlJc w:val="left"/>
    </w:lvl>
  </w:abstractNum>
  <w:abstractNum w:abstractNumId="36">
    <w:nsid w:val="0000512F"/>
    <w:multiLevelType w:val="hybridMultilevel"/>
    <w:tmpl w:val="4560D50A"/>
    <w:lvl w:ilvl="0" w:tplc="8912DC04">
      <w:start w:val="1"/>
      <w:numFmt w:val="bullet"/>
      <w:lvlText w:val="с"/>
      <w:lvlJc w:val="left"/>
    </w:lvl>
    <w:lvl w:ilvl="1" w:tplc="2EDE57EC">
      <w:start w:val="1"/>
      <w:numFmt w:val="bullet"/>
      <w:lvlText w:val="\emdash "/>
      <w:lvlJc w:val="left"/>
    </w:lvl>
    <w:lvl w:ilvl="2" w:tplc="61E889BA">
      <w:numFmt w:val="decimal"/>
      <w:lvlText w:val=""/>
      <w:lvlJc w:val="left"/>
    </w:lvl>
    <w:lvl w:ilvl="3" w:tplc="3EB64518">
      <w:numFmt w:val="decimal"/>
      <w:lvlText w:val=""/>
      <w:lvlJc w:val="left"/>
    </w:lvl>
    <w:lvl w:ilvl="4" w:tplc="220EEA9E">
      <w:numFmt w:val="decimal"/>
      <w:lvlText w:val=""/>
      <w:lvlJc w:val="left"/>
    </w:lvl>
    <w:lvl w:ilvl="5" w:tplc="34562D90">
      <w:numFmt w:val="decimal"/>
      <w:lvlText w:val=""/>
      <w:lvlJc w:val="left"/>
    </w:lvl>
    <w:lvl w:ilvl="6" w:tplc="7A707BE8">
      <w:numFmt w:val="decimal"/>
      <w:lvlText w:val=""/>
      <w:lvlJc w:val="left"/>
    </w:lvl>
    <w:lvl w:ilvl="7" w:tplc="0212BD74">
      <w:numFmt w:val="decimal"/>
      <w:lvlText w:val=""/>
      <w:lvlJc w:val="left"/>
    </w:lvl>
    <w:lvl w:ilvl="8" w:tplc="BEBA88EA">
      <w:numFmt w:val="decimal"/>
      <w:lvlText w:val=""/>
      <w:lvlJc w:val="left"/>
    </w:lvl>
  </w:abstractNum>
  <w:abstractNum w:abstractNumId="37">
    <w:nsid w:val="0000513F"/>
    <w:multiLevelType w:val="hybridMultilevel"/>
    <w:tmpl w:val="801E8C5E"/>
    <w:lvl w:ilvl="0" w:tplc="9CE21168">
      <w:start w:val="1"/>
      <w:numFmt w:val="bullet"/>
      <w:lvlText w:val="о"/>
      <w:lvlJc w:val="left"/>
    </w:lvl>
    <w:lvl w:ilvl="1" w:tplc="17BA9AC2">
      <w:start w:val="1"/>
      <w:numFmt w:val="bullet"/>
      <w:lvlText w:val="Б."/>
      <w:lvlJc w:val="left"/>
    </w:lvl>
    <w:lvl w:ilvl="2" w:tplc="959AB806">
      <w:numFmt w:val="decimal"/>
      <w:lvlText w:val=""/>
      <w:lvlJc w:val="left"/>
    </w:lvl>
    <w:lvl w:ilvl="3" w:tplc="3266FE32">
      <w:numFmt w:val="decimal"/>
      <w:lvlText w:val=""/>
      <w:lvlJc w:val="left"/>
    </w:lvl>
    <w:lvl w:ilvl="4" w:tplc="72049FF6">
      <w:numFmt w:val="decimal"/>
      <w:lvlText w:val=""/>
      <w:lvlJc w:val="left"/>
    </w:lvl>
    <w:lvl w:ilvl="5" w:tplc="369C6312">
      <w:numFmt w:val="decimal"/>
      <w:lvlText w:val=""/>
      <w:lvlJc w:val="left"/>
    </w:lvl>
    <w:lvl w:ilvl="6" w:tplc="0D84E3BE">
      <w:numFmt w:val="decimal"/>
      <w:lvlText w:val=""/>
      <w:lvlJc w:val="left"/>
    </w:lvl>
    <w:lvl w:ilvl="7" w:tplc="9470311C">
      <w:numFmt w:val="decimal"/>
      <w:lvlText w:val=""/>
      <w:lvlJc w:val="left"/>
    </w:lvl>
    <w:lvl w:ilvl="8" w:tplc="6B24E35C">
      <w:numFmt w:val="decimal"/>
      <w:lvlText w:val=""/>
      <w:lvlJc w:val="left"/>
    </w:lvl>
  </w:abstractNum>
  <w:abstractNum w:abstractNumId="38">
    <w:nsid w:val="00005290"/>
    <w:multiLevelType w:val="hybridMultilevel"/>
    <w:tmpl w:val="35A20902"/>
    <w:lvl w:ilvl="0" w:tplc="CAACCAE4">
      <w:start w:val="1"/>
      <w:numFmt w:val="decimal"/>
      <w:lvlText w:val="%1)"/>
      <w:lvlJc w:val="left"/>
    </w:lvl>
    <w:lvl w:ilvl="1" w:tplc="12A6CE28">
      <w:numFmt w:val="decimal"/>
      <w:lvlText w:val=""/>
      <w:lvlJc w:val="left"/>
    </w:lvl>
    <w:lvl w:ilvl="2" w:tplc="7638B30E">
      <w:numFmt w:val="decimal"/>
      <w:lvlText w:val=""/>
      <w:lvlJc w:val="left"/>
    </w:lvl>
    <w:lvl w:ilvl="3" w:tplc="B526E706">
      <w:numFmt w:val="decimal"/>
      <w:lvlText w:val=""/>
      <w:lvlJc w:val="left"/>
    </w:lvl>
    <w:lvl w:ilvl="4" w:tplc="5D003C26">
      <w:numFmt w:val="decimal"/>
      <w:lvlText w:val=""/>
      <w:lvlJc w:val="left"/>
    </w:lvl>
    <w:lvl w:ilvl="5" w:tplc="ECF89AE8">
      <w:numFmt w:val="decimal"/>
      <w:lvlText w:val=""/>
      <w:lvlJc w:val="left"/>
    </w:lvl>
    <w:lvl w:ilvl="6" w:tplc="369C836E">
      <w:numFmt w:val="decimal"/>
      <w:lvlText w:val=""/>
      <w:lvlJc w:val="left"/>
    </w:lvl>
    <w:lvl w:ilvl="7" w:tplc="7BD658A4">
      <w:numFmt w:val="decimal"/>
      <w:lvlText w:val=""/>
      <w:lvlJc w:val="left"/>
    </w:lvl>
    <w:lvl w:ilvl="8" w:tplc="E1D68B7A">
      <w:numFmt w:val="decimal"/>
      <w:lvlText w:val=""/>
      <w:lvlJc w:val="left"/>
    </w:lvl>
  </w:abstractNum>
  <w:abstractNum w:abstractNumId="39">
    <w:nsid w:val="000052E5"/>
    <w:multiLevelType w:val="hybridMultilevel"/>
    <w:tmpl w:val="5AEA332C"/>
    <w:lvl w:ilvl="0" w:tplc="6728CE5C">
      <w:start w:val="1"/>
      <w:numFmt w:val="bullet"/>
      <w:lvlText w:val="к"/>
      <w:lvlJc w:val="left"/>
    </w:lvl>
    <w:lvl w:ilvl="1" w:tplc="1F22BA08">
      <w:start w:val="1"/>
      <w:numFmt w:val="bullet"/>
      <w:lvlText w:val="В"/>
      <w:lvlJc w:val="left"/>
    </w:lvl>
    <w:lvl w:ilvl="2" w:tplc="3452B0E6">
      <w:numFmt w:val="decimal"/>
      <w:lvlText w:val=""/>
      <w:lvlJc w:val="left"/>
    </w:lvl>
    <w:lvl w:ilvl="3" w:tplc="F2544268">
      <w:numFmt w:val="decimal"/>
      <w:lvlText w:val=""/>
      <w:lvlJc w:val="left"/>
    </w:lvl>
    <w:lvl w:ilvl="4" w:tplc="130E6782">
      <w:numFmt w:val="decimal"/>
      <w:lvlText w:val=""/>
      <w:lvlJc w:val="left"/>
    </w:lvl>
    <w:lvl w:ilvl="5" w:tplc="4C048E96">
      <w:numFmt w:val="decimal"/>
      <w:lvlText w:val=""/>
      <w:lvlJc w:val="left"/>
    </w:lvl>
    <w:lvl w:ilvl="6" w:tplc="74928ECC">
      <w:numFmt w:val="decimal"/>
      <w:lvlText w:val=""/>
      <w:lvlJc w:val="left"/>
    </w:lvl>
    <w:lvl w:ilvl="7" w:tplc="BDFCF8FC">
      <w:numFmt w:val="decimal"/>
      <w:lvlText w:val=""/>
      <w:lvlJc w:val="left"/>
    </w:lvl>
    <w:lvl w:ilvl="8" w:tplc="806E5A12">
      <w:numFmt w:val="decimal"/>
      <w:lvlText w:val=""/>
      <w:lvlJc w:val="left"/>
    </w:lvl>
  </w:abstractNum>
  <w:abstractNum w:abstractNumId="40">
    <w:nsid w:val="0000551B"/>
    <w:multiLevelType w:val="hybridMultilevel"/>
    <w:tmpl w:val="232EEE52"/>
    <w:lvl w:ilvl="0" w:tplc="45C4CF46">
      <w:start w:val="3"/>
      <w:numFmt w:val="decimal"/>
      <w:lvlText w:val="%1"/>
      <w:lvlJc w:val="left"/>
    </w:lvl>
    <w:lvl w:ilvl="1" w:tplc="3C18ECCA">
      <w:start w:val="1"/>
      <w:numFmt w:val="bullet"/>
      <w:lvlText w:val="К"/>
      <w:lvlJc w:val="left"/>
    </w:lvl>
    <w:lvl w:ilvl="2" w:tplc="C10A4F70">
      <w:numFmt w:val="decimal"/>
      <w:lvlText w:val=""/>
      <w:lvlJc w:val="left"/>
    </w:lvl>
    <w:lvl w:ilvl="3" w:tplc="04E05AAA">
      <w:numFmt w:val="decimal"/>
      <w:lvlText w:val=""/>
      <w:lvlJc w:val="left"/>
    </w:lvl>
    <w:lvl w:ilvl="4" w:tplc="8E0CF42A">
      <w:numFmt w:val="decimal"/>
      <w:lvlText w:val=""/>
      <w:lvlJc w:val="left"/>
    </w:lvl>
    <w:lvl w:ilvl="5" w:tplc="AE50B00A">
      <w:numFmt w:val="decimal"/>
      <w:lvlText w:val=""/>
      <w:lvlJc w:val="left"/>
    </w:lvl>
    <w:lvl w:ilvl="6" w:tplc="1E3E8708">
      <w:numFmt w:val="decimal"/>
      <w:lvlText w:val=""/>
      <w:lvlJc w:val="left"/>
    </w:lvl>
    <w:lvl w:ilvl="7" w:tplc="AFEC8D5C">
      <w:numFmt w:val="decimal"/>
      <w:lvlText w:val=""/>
      <w:lvlJc w:val="left"/>
    </w:lvl>
    <w:lvl w:ilvl="8" w:tplc="73DA0B64">
      <w:numFmt w:val="decimal"/>
      <w:lvlText w:val=""/>
      <w:lvlJc w:val="left"/>
    </w:lvl>
  </w:abstractNum>
  <w:abstractNum w:abstractNumId="41">
    <w:nsid w:val="00005815"/>
    <w:multiLevelType w:val="hybridMultilevel"/>
    <w:tmpl w:val="78F02EB4"/>
    <w:lvl w:ilvl="0" w:tplc="229E813C">
      <w:start w:val="2"/>
      <w:numFmt w:val="decimal"/>
      <w:lvlText w:val="%1"/>
      <w:lvlJc w:val="left"/>
    </w:lvl>
    <w:lvl w:ilvl="1" w:tplc="5FAA6972">
      <w:start w:val="1"/>
      <w:numFmt w:val="bullet"/>
      <w:lvlText w:val="О"/>
      <w:lvlJc w:val="left"/>
    </w:lvl>
    <w:lvl w:ilvl="2" w:tplc="ABFA0526">
      <w:numFmt w:val="decimal"/>
      <w:lvlText w:val=""/>
      <w:lvlJc w:val="left"/>
    </w:lvl>
    <w:lvl w:ilvl="3" w:tplc="D7989F16">
      <w:numFmt w:val="decimal"/>
      <w:lvlText w:val=""/>
      <w:lvlJc w:val="left"/>
    </w:lvl>
    <w:lvl w:ilvl="4" w:tplc="A4B8DA2A">
      <w:numFmt w:val="decimal"/>
      <w:lvlText w:val=""/>
      <w:lvlJc w:val="left"/>
    </w:lvl>
    <w:lvl w:ilvl="5" w:tplc="1BF26656">
      <w:numFmt w:val="decimal"/>
      <w:lvlText w:val=""/>
      <w:lvlJc w:val="left"/>
    </w:lvl>
    <w:lvl w:ilvl="6" w:tplc="51DCE76C">
      <w:numFmt w:val="decimal"/>
      <w:lvlText w:val=""/>
      <w:lvlJc w:val="left"/>
    </w:lvl>
    <w:lvl w:ilvl="7" w:tplc="CF1E34EA">
      <w:numFmt w:val="decimal"/>
      <w:lvlText w:val=""/>
      <w:lvlJc w:val="left"/>
    </w:lvl>
    <w:lvl w:ilvl="8" w:tplc="68E82604">
      <w:numFmt w:val="decimal"/>
      <w:lvlText w:val=""/>
      <w:lvlJc w:val="left"/>
    </w:lvl>
  </w:abstractNum>
  <w:abstractNum w:abstractNumId="42">
    <w:nsid w:val="00005981"/>
    <w:multiLevelType w:val="hybridMultilevel"/>
    <w:tmpl w:val="2ECE148A"/>
    <w:lvl w:ilvl="0" w:tplc="33E2AE4C">
      <w:start w:val="1"/>
      <w:numFmt w:val="bullet"/>
      <w:lvlText w:val="в"/>
      <w:lvlJc w:val="left"/>
    </w:lvl>
    <w:lvl w:ilvl="1" w:tplc="10DC4FB4">
      <w:start w:val="2"/>
      <w:numFmt w:val="decimal"/>
      <w:lvlText w:val="%2)"/>
      <w:lvlJc w:val="left"/>
    </w:lvl>
    <w:lvl w:ilvl="2" w:tplc="0EA4F9A8">
      <w:numFmt w:val="decimal"/>
      <w:lvlText w:val=""/>
      <w:lvlJc w:val="left"/>
    </w:lvl>
    <w:lvl w:ilvl="3" w:tplc="28FCB068">
      <w:numFmt w:val="decimal"/>
      <w:lvlText w:val=""/>
      <w:lvlJc w:val="left"/>
    </w:lvl>
    <w:lvl w:ilvl="4" w:tplc="376EC05C">
      <w:numFmt w:val="decimal"/>
      <w:lvlText w:val=""/>
      <w:lvlJc w:val="left"/>
    </w:lvl>
    <w:lvl w:ilvl="5" w:tplc="2BFCA91A">
      <w:numFmt w:val="decimal"/>
      <w:lvlText w:val=""/>
      <w:lvlJc w:val="left"/>
    </w:lvl>
    <w:lvl w:ilvl="6" w:tplc="D6D2F0CA">
      <w:numFmt w:val="decimal"/>
      <w:lvlText w:val=""/>
      <w:lvlJc w:val="left"/>
    </w:lvl>
    <w:lvl w:ilvl="7" w:tplc="FF585864">
      <w:numFmt w:val="decimal"/>
      <w:lvlText w:val=""/>
      <w:lvlJc w:val="left"/>
    </w:lvl>
    <w:lvl w:ilvl="8" w:tplc="89F04D22">
      <w:numFmt w:val="decimal"/>
      <w:lvlText w:val=""/>
      <w:lvlJc w:val="left"/>
    </w:lvl>
  </w:abstractNum>
  <w:abstractNum w:abstractNumId="43">
    <w:nsid w:val="0000598D"/>
    <w:multiLevelType w:val="hybridMultilevel"/>
    <w:tmpl w:val="889403E0"/>
    <w:lvl w:ilvl="0" w:tplc="13C2563A">
      <w:start w:val="1"/>
      <w:numFmt w:val="bullet"/>
      <w:lvlText w:val="с"/>
      <w:lvlJc w:val="left"/>
    </w:lvl>
    <w:lvl w:ilvl="1" w:tplc="64DE3040">
      <w:start w:val="1"/>
      <w:numFmt w:val="bullet"/>
      <w:lvlText w:val="В"/>
      <w:lvlJc w:val="left"/>
    </w:lvl>
    <w:lvl w:ilvl="2" w:tplc="78723D9C">
      <w:numFmt w:val="decimal"/>
      <w:lvlText w:val=""/>
      <w:lvlJc w:val="left"/>
    </w:lvl>
    <w:lvl w:ilvl="3" w:tplc="009A7368">
      <w:numFmt w:val="decimal"/>
      <w:lvlText w:val=""/>
      <w:lvlJc w:val="left"/>
    </w:lvl>
    <w:lvl w:ilvl="4" w:tplc="CC4887D6">
      <w:numFmt w:val="decimal"/>
      <w:lvlText w:val=""/>
      <w:lvlJc w:val="left"/>
    </w:lvl>
    <w:lvl w:ilvl="5" w:tplc="C4DE15BA">
      <w:numFmt w:val="decimal"/>
      <w:lvlText w:val=""/>
      <w:lvlJc w:val="left"/>
    </w:lvl>
    <w:lvl w:ilvl="6" w:tplc="CB5CFC22">
      <w:numFmt w:val="decimal"/>
      <w:lvlText w:val=""/>
      <w:lvlJc w:val="left"/>
    </w:lvl>
    <w:lvl w:ilvl="7" w:tplc="471A1DC2">
      <w:numFmt w:val="decimal"/>
      <w:lvlText w:val=""/>
      <w:lvlJc w:val="left"/>
    </w:lvl>
    <w:lvl w:ilvl="8" w:tplc="EAD0AB7C">
      <w:numFmt w:val="decimal"/>
      <w:lvlText w:val=""/>
      <w:lvlJc w:val="left"/>
    </w:lvl>
  </w:abstractNum>
  <w:abstractNum w:abstractNumId="44">
    <w:nsid w:val="00005B16"/>
    <w:multiLevelType w:val="hybridMultilevel"/>
    <w:tmpl w:val="DF542C8C"/>
    <w:lvl w:ilvl="0" w:tplc="6D142AEC">
      <w:start w:val="1"/>
      <w:numFmt w:val="bullet"/>
      <w:lvlText w:val="к"/>
      <w:lvlJc w:val="left"/>
    </w:lvl>
    <w:lvl w:ilvl="1" w:tplc="FF0ADAB6">
      <w:numFmt w:val="decimal"/>
      <w:lvlText w:val=""/>
      <w:lvlJc w:val="left"/>
    </w:lvl>
    <w:lvl w:ilvl="2" w:tplc="3782E70A">
      <w:numFmt w:val="decimal"/>
      <w:lvlText w:val=""/>
      <w:lvlJc w:val="left"/>
    </w:lvl>
    <w:lvl w:ilvl="3" w:tplc="F72A8DF6">
      <w:numFmt w:val="decimal"/>
      <w:lvlText w:val=""/>
      <w:lvlJc w:val="left"/>
    </w:lvl>
    <w:lvl w:ilvl="4" w:tplc="9692DC1A">
      <w:numFmt w:val="decimal"/>
      <w:lvlText w:val=""/>
      <w:lvlJc w:val="left"/>
    </w:lvl>
    <w:lvl w:ilvl="5" w:tplc="76DA0D6E">
      <w:numFmt w:val="decimal"/>
      <w:lvlText w:val=""/>
      <w:lvlJc w:val="left"/>
    </w:lvl>
    <w:lvl w:ilvl="6" w:tplc="AC48D994">
      <w:numFmt w:val="decimal"/>
      <w:lvlText w:val=""/>
      <w:lvlJc w:val="left"/>
    </w:lvl>
    <w:lvl w:ilvl="7" w:tplc="9B08FC52">
      <w:numFmt w:val="decimal"/>
      <w:lvlText w:val=""/>
      <w:lvlJc w:val="left"/>
    </w:lvl>
    <w:lvl w:ilvl="8" w:tplc="5DF86F44">
      <w:numFmt w:val="decimal"/>
      <w:lvlText w:val=""/>
      <w:lvlJc w:val="left"/>
    </w:lvl>
  </w:abstractNum>
  <w:abstractNum w:abstractNumId="45">
    <w:nsid w:val="00005D12"/>
    <w:multiLevelType w:val="hybridMultilevel"/>
    <w:tmpl w:val="703E62F6"/>
    <w:lvl w:ilvl="0" w:tplc="D3F05D32">
      <w:start w:val="2"/>
      <w:numFmt w:val="decimal"/>
      <w:lvlText w:val="%1"/>
      <w:lvlJc w:val="left"/>
    </w:lvl>
    <w:lvl w:ilvl="1" w:tplc="A240E5C8">
      <w:numFmt w:val="decimal"/>
      <w:lvlText w:val=""/>
      <w:lvlJc w:val="left"/>
    </w:lvl>
    <w:lvl w:ilvl="2" w:tplc="ED6A87BA">
      <w:numFmt w:val="decimal"/>
      <w:lvlText w:val=""/>
      <w:lvlJc w:val="left"/>
    </w:lvl>
    <w:lvl w:ilvl="3" w:tplc="7B1AFEE6">
      <w:numFmt w:val="decimal"/>
      <w:lvlText w:val=""/>
      <w:lvlJc w:val="left"/>
    </w:lvl>
    <w:lvl w:ilvl="4" w:tplc="56927160">
      <w:numFmt w:val="decimal"/>
      <w:lvlText w:val=""/>
      <w:lvlJc w:val="left"/>
    </w:lvl>
    <w:lvl w:ilvl="5" w:tplc="FE4AFCC6">
      <w:numFmt w:val="decimal"/>
      <w:lvlText w:val=""/>
      <w:lvlJc w:val="left"/>
    </w:lvl>
    <w:lvl w:ilvl="6" w:tplc="F0FA3A1E">
      <w:numFmt w:val="decimal"/>
      <w:lvlText w:val=""/>
      <w:lvlJc w:val="left"/>
    </w:lvl>
    <w:lvl w:ilvl="7" w:tplc="08E82DBE">
      <w:numFmt w:val="decimal"/>
      <w:lvlText w:val=""/>
      <w:lvlJc w:val="left"/>
    </w:lvl>
    <w:lvl w:ilvl="8" w:tplc="61F69E6A">
      <w:numFmt w:val="decimal"/>
      <w:lvlText w:val=""/>
      <w:lvlJc w:val="left"/>
    </w:lvl>
  </w:abstractNum>
  <w:abstractNum w:abstractNumId="46">
    <w:nsid w:val="00005D30"/>
    <w:multiLevelType w:val="hybridMultilevel"/>
    <w:tmpl w:val="8A020A1E"/>
    <w:lvl w:ilvl="0" w:tplc="60F87886">
      <w:start w:val="3"/>
      <w:numFmt w:val="decimal"/>
      <w:lvlText w:val="%1"/>
      <w:lvlJc w:val="left"/>
    </w:lvl>
    <w:lvl w:ilvl="1" w:tplc="2DA0DFC0">
      <w:start w:val="1"/>
      <w:numFmt w:val="bullet"/>
      <w:lvlText w:val="К"/>
      <w:lvlJc w:val="left"/>
    </w:lvl>
    <w:lvl w:ilvl="2" w:tplc="68D0862E">
      <w:numFmt w:val="decimal"/>
      <w:lvlText w:val=""/>
      <w:lvlJc w:val="left"/>
    </w:lvl>
    <w:lvl w:ilvl="3" w:tplc="30F23952">
      <w:numFmt w:val="decimal"/>
      <w:lvlText w:val=""/>
      <w:lvlJc w:val="left"/>
    </w:lvl>
    <w:lvl w:ilvl="4" w:tplc="67B27EFA">
      <w:numFmt w:val="decimal"/>
      <w:lvlText w:val=""/>
      <w:lvlJc w:val="left"/>
    </w:lvl>
    <w:lvl w:ilvl="5" w:tplc="AB2C2AB0">
      <w:numFmt w:val="decimal"/>
      <w:lvlText w:val=""/>
      <w:lvlJc w:val="left"/>
    </w:lvl>
    <w:lvl w:ilvl="6" w:tplc="E64A2D02">
      <w:numFmt w:val="decimal"/>
      <w:lvlText w:val=""/>
      <w:lvlJc w:val="left"/>
    </w:lvl>
    <w:lvl w:ilvl="7" w:tplc="FC9807FE">
      <w:numFmt w:val="decimal"/>
      <w:lvlText w:val=""/>
      <w:lvlJc w:val="left"/>
    </w:lvl>
    <w:lvl w:ilvl="8" w:tplc="F30A7E92">
      <w:numFmt w:val="decimal"/>
      <w:lvlText w:val=""/>
      <w:lvlJc w:val="left"/>
    </w:lvl>
  </w:abstractNum>
  <w:abstractNum w:abstractNumId="47">
    <w:nsid w:val="00005EF3"/>
    <w:multiLevelType w:val="hybridMultilevel"/>
    <w:tmpl w:val="2F5075C0"/>
    <w:lvl w:ilvl="0" w:tplc="B956D1E2">
      <w:start w:val="4"/>
      <w:numFmt w:val="decimal"/>
      <w:lvlText w:val="%1"/>
      <w:lvlJc w:val="left"/>
    </w:lvl>
    <w:lvl w:ilvl="1" w:tplc="575CB4B8">
      <w:start w:val="1"/>
      <w:numFmt w:val="bullet"/>
      <w:lvlText w:val="К"/>
      <w:lvlJc w:val="left"/>
    </w:lvl>
    <w:lvl w:ilvl="2" w:tplc="A962C1B4">
      <w:numFmt w:val="decimal"/>
      <w:lvlText w:val=""/>
      <w:lvlJc w:val="left"/>
    </w:lvl>
    <w:lvl w:ilvl="3" w:tplc="921A93BA">
      <w:numFmt w:val="decimal"/>
      <w:lvlText w:val=""/>
      <w:lvlJc w:val="left"/>
    </w:lvl>
    <w:lvl w:ilvl="4" w:tplc="C1067B82">
      <w:numFmt w:val="decimal"/>
      <w:lvlText w:val=""/>
      <w:lvlJc w:val="left"/>
    </w:lvl>
    <w:lvl w:ilvl="5" w:tplc="87D68972">
      <w:numFmt w:val="decimal"/>
      <w:lvlText w:val=""/>
      <w:lvlJc w:val="left"/>
    </w:lvl>
    <w:lvl w:ilvl="6" w:tplc="55A649FA">
      <w:numFmt w:val="decimal"/>
      <w:lvlText w:val=""/>
      <w:lvlJc w:val="left"/>
    </w:lvl>
    <w:lvl w:ilvl="7" w:tplc="824E4792">
      <w:numFmt w:val="decimal"/>
      <w:lvlText w:val=""/>
      <w:lvlJc w:val="left"/>
    </w:lvl>
    <w:lvl w:ilvl="8" w:tplc="FC5A8C7A">
      <w:numFmt w:val="decimal"/>
      <w:lvlText w:val=""/>
      <w:lvlJc w:val="left"/>
    </w:lvl>
  </w:abstractNum>
  <w:abstractNum w:abstractNumId="48">
    <w:nsid w:val="000063C6"/>
    <w:multiLevelType w:val="hybridMultilevel"/>
    <w:tmpl w:val="9C9EC3DC"/>
    <w:lvl w:ilvl="0" w:tplc="4A7ABAEE">
      <w:start w:val="1"/>
      <w:numFmt w:val="bullet"/>
      <w:lvlText w:val="п."/>
      <w:lvlJc w:val="left"/>
    </w:lvl>
    <w:lvl w:ilvl="1" w:tplc="B4081886">
      <w:start w:val="1"/>
      <w:numFmt w:val="bullet"/>
      <w:lvlText w:val="В"/>
      <w:lvlJc w:val="left"/>
    </w:lvl>
    <w:lvl w:ilvl="2" w:tplc="11FEC3EA">
      <w:numFmt w:val="decimal"/>
      <w:lvlText w:val=""/>
      <w:lvlJc w:val="left"/>
    </w:lvl>
    <w:lvl w:ilvl="3" w:tplc="7756B998">
      <w:numFmt w:val="decimal"/>
      <w:lvlText w:val=""/>
      <w:lvlJc w:val="left"/>
    </w:lvl>
    <w:lvl w:ilvl="4" w:tplc="9B3CD78A">
      <w:numFmt w:val="decimal"/>
      <w:lvlText w:val=""/>
      <w:lvlJc w:val="left"/>
    </w:lvl>
    <w:lvl w:ilvl="5" w:tplc="81169948">
      <w:numFmt w:val="decimal"/>
      <w:lvlText w:val=""/>
      <w:lvlJc w:val="left"/>
    </w:lvl>
    <w:lvl w:ilvl="6" w:tplc="C7F0EC18">
      <w:numFmt w:val="decimal"/>
      <w:lvlText w:val=""/>
      <w:lvlJc w:val="left"/>
    </w:lvl>
    <w:lvl w:ilvl="7" w:tplc="F2765D1A">
      <w:numFmt w:val="decimal"/>
      <w:lvlText w:val=""/>
      <w:lvlJc w:val="left"/>
    </w:lvl>
    <w:lvl w:ilvl="8" w:tplc="303CD40C">
      <w:numFmt w:val="decimal"/>
      <w:lvlText w:val=""/>
      <w:lvlJc w:val="left"/>
    </w:lvl>
  </w:abstractNum>
  <w:abstractNum w:abstractNumId="49">
    <w:nsid w:val="0000660A"/>
    <w:multiLevelType w:val="hybridMultilevel"/>
    <w:tmpl w:val="D59A0AC4"/>
    <w:lvl w:ilvl="0" w:tplc="5F802FA2">
      <w:start w:val="2"/>
      <w:numFmt w:val="decimal"/>
      <w:lvlText w:val="%1."/>
      <w:lvlJc w:val="left"/>
    </w:lvl>
    <w:lvl w:ilvl="1" w:tplc="DC66BEE0">
      <w:numFmt w:val="decimal"/>
      <w:lvlText w:val=""/>
      <w:lvlJc w:val="left"/>
    </w:lvl>
    <w:lvl w:ilvl="2" w:tplc="0FDCEC18">
      <w:numFmt w:val="decimal"/>
      <w:lvlText w:val=""/>
      <w:lvlJc w:val="left"/>
    </w:lvl>
    <w:lvl w:ilvl="3" w:tplc="1BF4C660">
      <w:numFmt w:val="decimal"/>
      <w:lvlText w:val=""/>
      <w:lvlJc w:val="left"/>
    </w:lvl>
    <w:lvl w:ilvl="4" w:tplc="E3583A36">
      <w:numFmt w:val="decimal"/>
      <w:lvlText w:val=""/>
      <w:lvlJc w:val="left"/>
    </w:lvl>
    <w:lvl w:ilvl="5" w:tplc="956A79FA">
      <w:numFmt w:val="decimal"/>
      <w:lvlText w:val=""/>
      <w:lvlJc w:val="left"/>
    </w:lvl>
    <w:lvl w:ilvl="6" w:tplc="D3B667AC">
      <w:numFmt w:val="decimal"/>
      <w:lvlText w:val=""/>
      <w:lvlJc w:val="left"/>
    </w:lvl>
    <w:lvl w:ilvl="7" w:tplc="CBAE46DA">
      <w:numFmt w:val="decimal"/>
      <w:lvlText w:val=""/>
      <w:lvlJc w:val="left"/>
    </w:lvl>
    <w:lvl w:ilvl="8" w:tplc="75F6BCC8">
      <w:numFmt w:val="decimal"/>
      <w:lvlText w:val=""/>
      <w:lvlJc w:val="left"/>
    </w:lvl>
  </w:abstractNum>
  <w:abstractNum w:abstractNumId="50">
    <w:nsid w:val="000068B9"/>
    <w:multiLevelType w:val="hybridMultilevel"/>
    <w:tmpl w:val="1846AC74"/>
    <w:lvl w:ilvl="0" w:tplc="50C63D38">
      <w:start w:val="1"/>
      <w:numFmt w:val="decimal"/>
      <w:lvlText w:val="%1."/>
      <w:lvlJc w:val="left"/>
    </w:lvl>
    <w:lvl w:ilvl="1" w:tplc="D9485346">
      <w:numFmt w:val="decimal"/>
      <w:lvlText w:val=""/>
      <w:lvlJc w:val="left"/>
    </w:lvl>
    <w:lvl w:ilvl="2" w:tplc="13C6DDD0">
      <w:numFmt w:val="decimal"/>
      <w:lvlText w:val=""/>
      <w:lvlJc w:val="left"/>
    </w:lvl>
    <w:lvl w:ilvl="3" w:tplc="1FDC80AA">
      <w:numFmt w:val="decimal"/>
      <w:lvlText w:val=""/>
      <w:lvlJc w:val="left"/>
    </w:lvl>
    <w:lvl w:ilvl="4" w:tplc="84AA04B6">
      <w:numFmt w:val="decimal"/>
      <w:lvlText w:val=""/>
      <w:lvlJc w:val="left"/>
    </w:lvl>
    <w:lvl w:ilvl="5" w:tplc="0D5E2EEC">
      <w:numFmt w:val="decimal"/>
      <w:lvlText w:val=""/>
      <w:lvlJc w:val="left"/>
    </w:lvl>
    <w:lvl w:ilvl="6" w:tplc="6598042E">
      <w:numFmt w:val="decimal"/>
      <w:lvlText w:val=""/>
      <w:lvlJc w:val="left"/>
    </w:lvl>
    <w:lvl w:ilvl="7" w:tplc="BDA866E2">
      <w:numFmt w:val="decimal"/>
      <w:lvlText w:val=""/>
      <w:lvlJc w:val="left"/>
    </w:lvl>
    <w:lvl w:ilvl="8" w:tplc="7D9083D4">
      <w:numFmt w:val="decimal"/>
      <w:lvlText w:val=""/>
      <w:lvlJc w:val="left"/>
    </w:lvl>
  </w:abstractNum>
  <w:abstractNum w:abstractNumId="51">
    <w:nsid w:val="000068C5"/>
    <w:multiLevelType w:val="hybridMultilevel"/>
    <w:tmpl w:val="EF8A25F8"/>
    <w:lvl w:ilvl="0" w:tplc="02280BB2">
      <w:start w:val="1"/>
      <w:numFmt w:val="bullet"/>
      <w:lvlText w:val="в"/>
      <w:lvlJc w:val="left"/>
    </w:lvl>
    <w:lvl w:ilvl="1" w:tplc="002E2292">
      <w:numFmt w:val="decimal"/>
      <w:lvlText w:val=""/>
      <w:lvlJc w:val="left"/>
    </w:lvl>
    <w:lvl w:ilvl="2" w:tplc="7F36D602">
      <w:numFmt w:val="decimal"/>
      <w:lvlText w:val=""/>
      <w:lvlJc w:val="left"/>
    </w:lvl>
    <w:lvl w:ilvl="3" w:tplc="C1E6312C">
      <w:numFmt w:val="decimal"/>
      <w:lvlText w:val=""/>
      <w:lvlJc w:val="left"/>
    </w:lvl>
    <w:lvl w:ilvl="4" w:tplc="E8CC7816">
      <w:numFmt w:val="decimal"/>
      <w:lvlText w:val=""/>
      <w:lvlJc w:val="left"/>
    </w:lvl>
    <w:lvl w:ilvl="5" w:tplc="877641FC">
      <w:numFmt w:val="decimal"/>
      <w:lvlText w:val=""/>
      <w:lvlJc w:val="left"/>
    </w:lvl>
    <w:lvl w:ilvl="6" w:tplc="D4BCE08C">
      <w:numFmt w:val="decimal"/>
      <w:lvlText w:val=""/>
      <w:lvlJc w:val="left"/>
    </w:lvl>
    <w:lvl w:ilvl="7" w:tplc="FAD6AD14">
      <w:numFmt w:val="decimal"/>
      <w:lvlText w:val=""/>
      <w:lvlJc w:val="left"/>
    </w:lvl>
    <w:lvl w:ilvl="8" w:tplc="76E25DEE">
      <w:numFmt w:val="decimal"/>
      <w:lvlText w:val=""/>
      <w:lvlJc w:val="left"/>
    </w:lvl>
  </w:abstractNum>
  <w:abstractNum w:abstractNumId="52">
    <w:nsid w:val="00006ADE"/>
    <w:multiLevelType w:val="hybridMultilevel"/>
    <w:tmpl w:val="034270BC"/>
    <w:lvl w:ilvl="0" w:tplc="3C8C23B0">
      <w:start w:val="1"/>
      <w:numFmt w:val="bullet"/>
      <w:lvlText w:val="В"/>
      <w:lvlJc w:val="left"/>
    </w:lvl>
    <w:lvl w:ilvl="1" w:tplc="935CBE86">
      <w:numFmt w:val="decimal"/>
      <w:lvlText w:val=""/>
      <w:lvlJc w:val="left"/>
    </w:lvl>
    <w:lvl w:ilvl="2" w:tplc="999C7796">
      <w:numFmt w:val="decimal"/>
      <w:lvlText w:val=""/>
      <w:lvlJc w:val="left"/>
    </w:lvl>
    <w:lvl w:ilvl="3" w:tplc="32DEBDC0">
      <w:numFmt w:val="decimal"/>
      <w:lvlText w:val=""/>
      <w:lvlJc w:val="left"/>
    </w:lvl>
    <w:lvl w:ilvl="4" w:tplc="08364E16">
      <w:numFmt w:val="decimal"/>
      <w:lvlText w:val=""/>
      <w:lvlJc w:val="left"/>
    </w:lvl>
    <w:lvl w:ilvl="5" w:tplc="2CF61EC2">
      <w:numFmt w:val="decimal"/>
      <w:lvlText w:val=""/>
      <w:lvlJc w:val="left"/>
    </w:lvl>
    <w:lvl w:ilvl="6" w:tplc="6A8C0892">
      <w:numFmt w:val="decimal"/>
      <w:lvlText w:val=""/>
      <w:lvlJc w:val="left"/>
    </w:lvl>
    <w:lvl w:ilvl="7" w:tplc="349C93F6">
      <w:numFmt w:val="decimal"/>
      <w:lvlText w:val=""/>
      <w:lvlJc w:val="left"/>
    </w:lvl>
    <w:lvl w:ilvl="8" w:tplc="BA76F890">
      <w:numFmt w:val="decimal"/>
      <w:lvlText w:val=""/>
      <w:lvlJc w:val="left"/>
    </w:lvl>
  </w:abstractNum>
  <w:abstractNum w:abstractNumId="53">
    <w:nsid w:val="00006E04"/>
    <w:multiLevelType w:val="hybridMultilevel"/>
    <w:tmpl w:val="B448C6C6"/>
    <w:lvl w:ilvl="0" w:tplc="3B8854A6">
      <w:start w:val="1"/>
      <w:numFmt w:val="bullet"/>
      <w:lvlText w:val="с"/>
      <w:lvlJc w:val="left"/>
    </w:lvl>
    <w:lvl w:ilvl="1" w:tplc="E02C7BD0">
      <w:numFmt w:val="decimal"/>
      <w:lvlText w:val=""/>
      <w:lvlJc w:val="left"/>
    </w:lvl>
    <w:lvl w:ilvl="2" w:tplc="6EBA40F2">
      <w:numFmt w:val="decimal"/>
      <w:lvlText w:val=""/>
      <w:lvlJc w:val="left"/>
    </w:lvl>
    <w:lvl w:ilvl="3" w:tplc="EE3C303A">
      <w:numFmt w:val="decimal"/>
      <w:lvlText w:val=""/>
      <w:lvlJc w:val="left"/>
    </w:lvl>
    <w:lvl w:ilvl="4" w:tplc="A6D47D78">
      <w:numFmt w:val="decimal"/>
      <w:lvlText w:val=""/>
      <w:lvlJc w:val="left"/>
    </w:lvl>
    <w:lvl w:ilvl="5" w:tplc="E29055AE">
      <w:numFmt w:val="decimal"/>
      <w:lvlText w:val=""/>
      <w:lvlJc w:val="left"/>
    </w:lvl>
    <w:lvl w:ilvl="6" w:tplc="814CDA82">
      <w:numFmt w:val="decimal"/>
      <w:lvlText w:val=""/>
      <w:lvlJc w:val="left"/>
    </w:lvl>
    <w:lvl w:ilvl="7" w:tplc="4DA66DE8">
      <w:numFmt w:val="decimal"/>
      <w:lvlText w:val=""/>
      <w:lvlJc w:val="left"/>
    </w:lvl>
    <w:lvl w:ilvl="8" w:tplc="0018D0F6">
      <w:numFmt w:val="decimal"/>
      <w:lvlText w:val=""/>
      <w:lvlJc w:val="left"/>
    </w:lvl>
  </w:abstractNum>
  <w:abstractNum w:abstractNumId="54">
    <w:nsid w:val="00006F49"/>
    <w:multiLevelType w:val="hybridMultilevel"/>
    <w:tmpl w:val="49F488DE"/>
    <w:lvl w:ilvl="0" w:tplc="114AA09C">
      <w:start w:val="1"/>
      <w:numFmt w:val="bullet"/>
      <w:lvlText w:val="в"/>
      <w:lvlJc w:val="left"/>
    </w:lvl>
    <w:lvl w:ilvl="1" w:tplc="15E20406">
      <w:numFmt w:val="decimal"/>
      <w:lvlText w:val=""/>
      <w:lvlJc w:val="left"/>
    </w:lvl>
    <w:lvl w:ilvl="2" w:tplc="BC361AD2">
      <w:numFmt w:val="decimal"/>
      <w:lvlText w:val=""/>
      <w:lvlJc w:val="left"/>
    </w:lvl>
    <w:lvl w:ilvl="3" w:tplc="2EBC4CC0">
      <w:numFmt w:val="decimal"/>
      <w:lvlText w:val=""/>
      <w:lvlJc w:val="left"/>
    </w:lvl>
    <w:lvl w:ilvl="4" w:tplc="C8641DA8">
      <w:numFmt w:val="decimal"/>
      <w:lvlText w:val=""/>
      <w:lvlJc w:val="left"/>
    </w:lvl>
    <w:lvl w:ilvl="5" w:tplc="08423EB8">
      <w:numFmt w:val="decimal"/>
      <w:lvlText w:val=""/>
      <w:lvlJc w:val="left"/>
    </w:lvl>
    <w:lvl w:ilvl="6" w:tplc="653C1982">
      <w:numFmt w:val="decimal"/>
      <w:lvlText w:val=""/>
      <w:lvlJc w:val="left"/>
    </w:lvl>
    <w:lvl w:ilvl="7" w:tplc="EFBA4EA2">
      <w:numFmt w:val="decimal"/>
      <w:lvlText w:val=""/>
      <w:lvlJc w:val="left"/>
    </w:lvl>
    <w:lvl w:ilvl="8" w:tplc="F140B7B0">
      <w:numFmt w:val="decimal"/>
      <w:lvlText w:val=""/>
      <w:lvlJc w:val="left"/>
    </w:lvl>
  </w:abstractNum>
  <w:abstractNum w:abstractNumId="55">
    <w:nsid w:val="00006F9A"/>
    <w:multiLevelType w:val="hybridMultilevel"/>
    <w:tmpl w:val="3B720322"/>
    <w:lvl w:ilvl="0" w:tplc="9F9E00DE">
      <w:start w:val="1"/>
      <w:numFmt w:val="bullet"/>
      <w:lvlText w:val="в"/>
      <w:lvlJc w:val="left"/>
    </w:lvl>
    <w:lvl w:ilvl="1" w:tplc="87C66228">
      <w:numFmt w:val="decimal"/>
      <w:lvlText w:val=""/>
      <w:lvlJc w:val="left"/>
    </w:lvl>
    <w:lvl w:ilvl="2" w:tplc="1AE06ED8">
      <w:numFmt w:val="decimal"/>
      <w:lvlText w:val=""/>
      <w:lvlJc w:val="left"/>
    </w:lvl>
    <w:lvl w:ilvl="3" w:tplc="EE38649C">
      <w:numFmt w:val="decimal"/>
      <w:lvlText w:val=""/>
      <w:lvlJc w:val="left"/>
    </w:lvl>
    <w:lvl w:ilvl="4" w:tplc="4C8634C6">
      <w:numFmt w:val="decimal"/>
      <w:lvlText w:val=""/>
      <w:lvlJc w:val="left"/>
    </w:lvl>
    <w:lvl w:ilvl="5" w:tplc="E8EE7C4C">
      <w:numFmt w:val="decimal"/>
      <w:lvlText w:val=""/>
      <w:lvlJc w:val="left"/>
    </w:lvl>
    <w:lvl w:ilvl="6" w:tplc="DC06923A">
      <w:numFmt w:val="decimal"/>
      <w:lvlText w:val=""/>
      <w:lvlJc w:val="left"/>
    </w:lvl>
    <w:lvl w:ilvl="7" w:tplc="48A447AA">
      <w:numFmt w:val="decimal"/>
      <w:lvlText w:val=""/>
      <w:lvlJc w:val="left"/>
    </w:lvl>
    <w:lvl w:ilvl="8" w:tplc="C296697C">
      <w:numFmt w:val="decimal"/>
      <w:lvlText w:val=""/>
      <w:lvlJc w:val="left"/>
    </w:lvl>
  </w:abstractNum>
  <w:abstractNum w:abstractNumId="56">
    <w:nsid w:val="00007028"/>
    <w:multiLevelType w:val="hybridMultilevel"/>
    <w:tmpl w:val="921251D6"/>
    <w:lvl w:ilvl="0" w:tplc="EE3E6560">
      <w:start w:val="1"/>
      <w:numFmt w:val="bullet"/>
      <w:lvlText w:val="с"/>
      <w:lvlJc w:val="left"/>
    </w:lvl>
    <w:lvl w:ilvl="1" w:tplc="824627F8">
      <w:numFmt w:val="decimal"/>
      <w:lvlText w:val=""/>
      <w:lvlJc w:val="left"/>
    </w:lvl>
    <w:lvl w:ilvl="2" w:tplc="D9E6E442">
      <w:numFmt w:val="decimal"/>
      <w:lvlText w:val=""/>
      <w:lvlJc w:val="left"/>
    </w:lvl>
    <w:lvl w:ilvl="3" w:tplc="7396E112">
      <w:numFmt w:val="decimal"/>
      <w:lvlText w:val=""/>
      <w:lvlJc w:val="left"/>
    </w:lvl>
    <w:lvl w:ilvl="4" w:tplc="155E21EE">
      <w:numFmt w:val="decimal"/>
      <w:lvlText w:val=""/>
      <w:lvlJc w:val="left"/>
    </w:lvl>
    <w:lvl w:ilvl="5" w:tplc="1E4A6E14">
      <w:numFmt w:val="decimal"/>
      <w:lvlText w:val=""/>
      <w:lvlJc w:val="left"/>
    </w:lvl>
    <w:lvl w:ilvl="6" w:tplc="7AF0D710">
      <w:numFmt w:val="decimal"/>
      <w:lvlText w:val=""/>
      <w:lvlJc w:val="left"/>
    </w:lvl>
    <w:lvl w:ilvl="7" w:tplc="3D3ED290">
      <w:numFmt w:val="decimal"/>
      <w:lvlText w:val=""/>
      <w:lvlJc w:val="left"/>
    </w:lvl>
    <w:lvl w:ilvl="8" w:tplc="653AD7CC">
      <w:numFmt w:val="decimal"/>
      <w:lvlText w:val=""/>
      <w:lvlJc w:val="left"/>
    </w:lvl>
  </w:abstractNum>
  <w:abstractNum w:abstractNumId="57">
    <w:nsid w:val="000071F6"/>
    <w:multiLevelType w:val="hybridMultilevel"/>
    <w:tmpl w:val="0982F9D4"/>
    <w:lvl w:ilvl="0" w:tplc="069C1012">
      <w:start w:val="1"/>
      <w:numFmt w:val="bullet"/>
      <w:lvlText w:val="в"/>
      <w:lvlJc w:val="left"/>
    </w:lvl>
    <w:lvl w:ilvl="1" w:tplc="EE0CC698">
      <w:start w:val="1"/>
      <w:numFmt w:val="bullet"/>
      <w:lvlText w:val="В"/>
      <w:lvlJc w:val="left"/>
    </w:lvl>
    <w:lvl w:ilvl="2" w:tplc="57F27556">
      <w:numFmt w:val="decimal"/>
      <w:lvlText w:val=""/>
      <w:lvlJc w:val="left"/>
    </w:lvl>
    <w:lvl w:ilvl="3" w:tplc="E3C48270">
      <w:numFmt w:val="decimal"/>
      <w:lvlText w:val=""/>
      <w:lvlJc w:val="left"/>
    </w:lvl>
    <w:lvl w:ilvl="4" w:tplc="6316C6A8">
      <w:numFmt w:val="decimal"/>
      <w:lvlText w:val=""/>
      <w:lvlJc w:val="left"/>
    </w:lvl>
    <w:lvl w:ilvl="5" w:tplc="CA4A01E8">
      <w:numFmt w:val="decimal"/>
      <w:lvlText w:val=""/>
      <w:lvlJc w:val="left"/>
    </w:lvl>
    <w:lvl w:ilvl="6" w:tplc="585051B8">
      <w:numFmt w:val="decimal"/>
      <w:lvlText w:val=""/>
      <w:lvlJc w:val="left"/>
    </w:lvl>
    <w:lvl w:ilvl="7" w:tplc="8A7C5442">
      <w:numFmt w:val="decimal"/>
      <w:lvlText w:val=""/>
      <w:lvlJc w:val="left"/>
    </w:lvl>
    <w:lvl w:ilvl="8" w:tplc="F34409B4">
      <w:numFmt w:val="decimal"/>
      <w:lvlText w:val=""/>
      <w:lvlJc w:val="left"/>
    </w:lvl>
  </w:abstractNum>
  <w:abstractNum w:abstractNumId="58">
    <w:nsid w:val="00007378"/>
    <w:multiLevelType w:val="hybridMultilevel"/>
    <w:tmpl w:val="0F047F90"/>
    <w:lvl w:ilvl="0" w:tplc="86A283D2">
      <w:start w:val="1"/>
      <w:numFmt w:val="bullet"/>
      <w:lvlText w:val="к"/>
      <w:lvlJc w:val="left"/>
    </w:lvl>
    <w:lvl w:ilvl="1" w:tplc="B2504406">
      <w:start w:val="3"/>
      <w:numFmt w:val="decimal"/>
      <w:lvlText w:val="%2."/>
      <w:lvlJc w:val="left"/>
    </w:lvl>
    <w:lvl w:ilvl="2" w:tplc="1ADE1B36">
      <w:numFmt w:val="decimal"/>
      <w:lvlText w:val=""/>
      <w:lvlJc w:val="left"/>
    </w:lvl>
    <w:lvl w:ilvl="3" w:tplc="558415FC">
      <w:numFmt w:val="decimal"/>
      <w:lvlText w:val=""/>
      <w:lvlJc w:val="left"/>
    </w:lvl>
    <w:lvl w:ilvl="4" w:tplc="B8A88EBA">
      <w:numFmt w:val="decimal"/>
      <w:lvlText w:val=""/>
      <w:lvlJc w:val="left"/>
    </w:lvl>
    <w:lvl w:ilvl="5" w:tplc="F3580B18">
      <w:numFmt w:val="decimal"/>
      <w:lvlText w:val=""/>
      <w:lvlJc w:val="left"/>
    </w:lvl>
    <w:lvl w:ilvl="6" w:tplc="04CE943C">
      <w:numFmt w:val="decimal"/>
      <w:lvlText w:val=""/>
      <w:lvlJc w:val="left"/>
    </w:lvl>
    <w:lvl w:ilvl="7" w:tplc="48BA8134">
      <w:numFmt w:val="decimal"/>
      <w:lvlText w:val=""/>
      <w:lvlJc w:val="left"/>
    </w:lvl>
    <w:lvl w:ilvl="8" w:tplc="2D78B688">
      <w:numFmt w:val="decimal"/>
      <w:lvlText w:val=""/>
      <w:lvlJc w:val="left"/>
    </w:lvl>
  </w:abstractNum>
  <w:abstractNum w:abstractNumId="59">
    <w:nsid w:val="00007502"/>
    <w:multiLevelType w:val="hybridMultilevel"/>
    <w:tmpl w:val="15EC68C8"/>
    <w:lvl w:ilvl="0" w:tplc="1F32356E">
      <w:start w:val="1"/>
      <w:numFmt w:val="bullet"/>
      <w:lvlText w:val="К"/>
      <w:lvlJc w:val="left"/>
    </w:lvl>
    <w:lvl w:ilvl="1" w:tplc="0CF8D214">
      <w:numFmt w:val="decimal"/>
      <w:lvlText w:val=""/>
      <w:lvlJc w:val="left"/>
    </w:lvl>
    <w:lvl w:ilvl="2" w:tplc="E68C343E">
      <w:numFmt w:val="decimal"/>
      <w:lvlText w:val=""/>
      <w:lvlJc w:val="left"/>
    </w:lvl>
    <w:lvl w:ilvl="3" w:tplc="BB427DE0">
      <w:numFmt w:val="decimal"/>
      <w:lvlText w:val=""/>
      <w:lvlJc w:val="left"/>
    </w:lvl>
    <w:lvl w:ilvl="4" w:tplc="9DAA1134">
      <w:numFmt w:val="decimal"/>
      <w:lvlText w:val=""/>
      <w:lvlJc w:val="left"/>
    </w:lvl>
    <w:lvl w:ilvl="5" w:tplc="70585E32">
      <w:numFmt w:val="decimal"/>
      <w:lvlText w:val=""/>
      <w:lvlJc w:val="left"/>
    </w:lvl>
    <w:lvl w:ilvl="6" w:tplc="093A42A0">
      <w:numFmt w:val="decimal"/>
      <w:lvlText w:val=""/>
      <w:lvlJc w:val="left"/>
    </w:lvl>
    <w:lvl w:ilvl="7" w:tplc="48E83868">
      <w:numFmt w:val="decimal"/>
      <w:lvlText w:val=""/>
      <w:lvlJc w:val="left"/>
    </w:lvl>
    <w:lvl w:ilvl="8" w:tplc="7ADCB5C0">
      <w:numFmt w:val="decimal"/>
      <w:lvlText w:val=""/>
      <w:lvlJc w:val="left"/>
    </w:lvl>
  </w:abstractNum>
  <w:abstractNum w:abstractNumId="60">
    <w:nsid w:val="0000775C"/>
    <w:multiLevelType w:val="hybridMultilevel"/>
    <w:tmpl w:val="CF1034CA"/>
    <w:lvl w:ilvl="0" w:tplc="85A802C8">
      <w:start w:val="4"/>
      <w:numFmt w:val="decimal"/>
      <w:lvlText w:val="%1"/>
      <w:lvlJc w:val="left"/>
    </w:lvl>
    <w:lvl w:ilvl="1" w:tplc="0F8A6266">
      <w:start w:val="1"/>
      <w:numFmt w:val="bullet"/>
      <w:lvlText w:val="К"/>
      <w:lvlJc w:val="left"/>
    </w:lvl>
    <w:lvl w:ilvl="2" w:tplc="7110F450">
      <w:numFmt w:val="decimal"/>
      <w:lvlText w:val=""/>
      <w:lvlJc w:val="left"/>
    </w:lvl>
    <w:lvl w:ilvl="3" w:tplc="59F44DCC">
      <w:numFmt w:val="decimal"/>
      <w:lvlText w:val=""/>
      <w:lvlJc w:val="left"/>
    </w:lvl>
    <w:lvl w:ilvl="4" w:tplc="0BF2C42A">
      <w:numFmt w:val="decimal"/>
      <w:lvlText w:val=""/>
      <w:lvlJc w:val="left"/>
    </w:lvl>
    <w:lvl w:ilvl="5" w:tplc="0F9648BC">
      <w:numFmt w:val="decimal"/>
      <w:lvlText w:val=""/>
      <w:lvlJc w:val="left"/>
    </w:lvl>
    <w:lvl w:ilvl="6" w:tplc="E14485C4">
      <w:numFmt w:val="decimal"/>
      <w:lvlText w:val=""/>
      <w:lvlJc w:val="left"/>
    </w:lvl>
    <w:lvl w:ilvl="7" w:tplc="1B68E0F0">
      <w:numFmt w:val="decimal"/>
      <w:lvlText w:val=""/>
      <w:lvlJc w:val="left"/>
    </w:lvl>
    <w:lvl w:ilvl="8" w:tplc="0F74362E">
      <w:numFmt w:val="decimal"/>
      <w:lvlText w:val=""/>
      <w:lvlJc w:val="left"/>
    </w:lvl>
  </w:abstractNum>
  <w:abstractNum w:abstractNumId="61">
    <w:nsid w:val="00007987"/>
    <w:multiLevelType w:val="hybridMultilevel"/>
    <w:tmpl w:val="09AA00DE"/>
    <w:lvl w:ilvl="0" w:tplc="AD44A906">
      <w:start w:val="1"/>
      <w:numFmt w:val="decimal"/>
      <w:lvlText w:val="%1"/>
      <w:lvlJc w:val="left"/>
    </w:lvl>
    <w:lvl w:ilvl="1" w:tplc="E7B4729C">
      <w:start w:val="1"/>
      <w:numFmt w:val="bullet"/>
      <w:lvlText w:val="К"/>
      <w:lvlJc w:val="left"/>
    </w:lvl>
    <w:lvl w:ilvl="2" w:tplc="409AA11E">
      <w:numFmt w:val="decimal"/>
      <w:lvlText w:val=""/>
      <w:lvlJc w:val="left"/>
    </w:lvl>
    <w:lvl w:ilvl="3" w:tplc="A228896C">
      <w:numFmt w:val="decimal"/>
      <w:lvlText w:val=""/>
      <w:lvlJc w:val="left"/>
    </w:lvl>
    <w:lvl w:ilvl="4" w:tplc="7420547C">
      <w:numFmt w:val="decimal"/>
      <w:lvlText w:val=""/>
      <w:lvlJc w:val="left"/>
    </w:lvl>
    <w:lvl w:ilvl="5" w:tplc="8B62B550">
      <w:numFmt w:val="decimal"/>
      <w:lvlText w:val=""/>
      <w:lvlJc w:val="left"/>
    </w:lvl>
    <w:lvl w:ilvl="6" w:tplc="5DB0AF26">
      <w:numFmt w:val="decimal"/>
      <w:lvlText w:val=""/>
      <w:lvlJc w:val="left"/>
    </w:lvl>
    <w:lvl w:ilvl="7" w:tplc="F1328BBE">
      <w:numFmt w:val="decimal"/>
      <w:lvlText w:val=""/>
      <w:lvlJc w:val="left"/>
    </w:lvl>
    <w:lvl w:ilvl="8" w:tplc="85C2DB06">
      <w:numFmt w:val="decimal"/>
      <w:lvlText w:val=""/>
      <w:lvlJc w:val="left"/>
    </w:lvl>
  </w:abstractNum>
  <w:abstractNum w:abstractNumId="62">
    <w:nsid w:val="00007ABA"/>
    <w:multiLevelType w:val="hybridMultilevel"/>
    <w:tmpl w:val="D6EA5EAE"/>
    <w:lvl w:ilvl="0" w:tplc="C868C62A">
      <w:start w:val="1"/>
      <w:numFmt w:val="bullet"/>
      <w:lvlText w:val="с"/>
      <w:lvlJc w:val="left"/>
    </w:lvl>
    <w:lvl w:ilvl="1" w:tplc="BCF0B76C">
      <w:numFmt w:val="decimal"/>
      <w:lvlText w:val=""/>
      <w:lvlJc w:val="left"/>
    </w:lvl>
    <w:lvl w:ilvl="2" w:tplc="467EA0A6">
      <w:numFmt w:val="decimal"/>
      <w:lvlText w:val=""/>
      <w:lvlJc w:val="left"/>
    </w:lvl>
    <w:lvl w:ilvl="3" w:tplc="7B20E6E2">
      <w:numFmt w:val="decimal"/>
      <w:lvlText w:val=""/>
      <w:lvlJc w:val="left"/>
    </w:lvl>
    <w:lvl w:ilvl="4" w:tplc="0526C55E">
      <w:numFmt w:val="decimal"/>
      <w:lvlText w:val=""/>
      <w:lvlJc w:val="left"/>
    </w:lvl>
    <w:lvl w:ilvl="5" w:tplc="31CCCE9E">
      <w:numFmt w:val="decimal"/>
      <w:lvlText w:val=""/>
      <w:lvlJc w:val="left"/>
    </w:lvl>
    <w:lvl w:ilvl="6" w:tplc="1E60D3BE">
      <w:numFmt w:val="decimal"/>
      <w:lvlText w:val=""/>
      <w:lvlJc w:val="left"/>
    </w:lvl>
    <w:lvl w:ilvl="7" w:tplc="AEB00176">
      <w:numFmt w:val="decimal"/>
      <w:lvlText w:val=""/>
      <w:lvlJc w:val="left"/>
    </w:lvl>
    <w:lvl w:ilvl="8" w:tplc="7DAA5562">
      <w:numFmt w:val="decimal"/>
      <w:lvlText w:val=""/>
      <w:lvlJc w:val="left"/>
    </w:lvl>
  </w:abstractNum>
  <w:abstractNum w:abstractNumId="63">
    <w:nsid w:val="00007CA3"/>
    <w:multiLevelType w:val="hybridMultilevel"/>
    <w:tmpl w:val="2ECA67F4"/>
    <w:lvl w:ilvl="0" w:tplc="69FEA1B2">
      <w:start w:val="3"/>
      <w:numFmt w:val="decimal"/>
      <w:lvlText w:val="%1"/>
      <w:lvlJc w:val="left"/>
    </w:lvl>
    <w:lvl w:ilvl="1" w:tplc="A0F09DF0">
      <w:start w:val="1"/>
      <w:numFmt w:val="bullet"/>
      <w:lvlText w:val="К"/>
      <w:lvlJc w:val="left"/>
    </w:lvl>
    <w:lvl w:ilvl="2" w:tplc="7CEAA588">
      <w:numFmt w:val="decimal"/>
      <w:lvlText w:val=""/>
      <w:lvlJc w:val="left"/>
    </w:lvl>
    <w:lvl w:ilvl="3" w:tplc="CC7AED84">
      <w:numFmt w:val="decimal"/>
      <w:lvlText w:val=""/>
      <w:lvlJc w:val="left"/>
    </w:lvl>
    <w:lvl w:ilvl="4" w:tplc="8700AD24">
      <w:numFmt w:val="decimal"/>
      <w:lvlText w:val=""/>
      <w:lvlJc w:val="left"/>
    </w:lvl>
    <w:lvl w:ilvl="5" w:tplc="C278EA04">
      <w:numFmt w:val="decimal"/>
      <w:lvlText w:val=""/>
      <w:lvlJc w:val="left"/>
    </w:lvl>
    <w:lvl w:ilvl="6" w:tplc="3BF20BEA">
      <w:numFmt w:val="decimal"/>
      <w:lvlText w:val=""/>
      <w:lvlJc w:val="left"/>
    </w:lvl>
    <w:lvl w:ilvl="7" w:tplc="60D8D3B8">
      <w:numFmt w:val="decimal"/>
      <w:lvlText w:val=""/>
      <w:lvlJc w:val="left"/>
    </w:lvl>
    <w:lvl w:ilvl="8" w:tplc="BC00CF32">
      <w:numFmt w:val="decimal"/>
      <w:lvlText w:val=""/>
      <w:lvlJc w:val="left"/>
    </w:lvl>
  </w:abstractNum>
  <w:abstractNum w:abstractNumId="64">
    <w:nsid w:val="00007DB6"/>
    <w:multiLevelType w:val="hybridMultilevel"/>
    <w:tmpl w:val="F0685D50"/>
    <w:lvl w:ilvl="0" w:tplc="3AAC4D72">
      <w:start w:val="2"/>
      <w:numFmt w:val="decimal"/>
      <w:lvlText w:val="%1"/>
      <w:lvlJc w:val="left"/>
    </w:lvl>
    <w:lvl w:ilvl="1" w:tplc="6BA88EC4">
      <w:start w:val="1"/>
      <w:numFmt w:val="bullet"/>
      <w:lvlText w:val="К"/>
      <w:lvlJc w:val="left"/>
    </w:lvl>
    <w:lvl w:ilvl="2" w:tplc="96E2F45E">
      <w:numFmt w:val="decimal"/>
      <w:lvlText w:val=""/>
      <w:lvlJc w:val="left"/>
    </w:lvl>
    <w:lvl w:ilvl="3" w:tplc="85C445AE">
      <w:numFmt w:val="decimal"/>
      <w:lvlText w:val=""/>
      <w:lvlJc w:val="left"/>
    </w:lvl>
    <w:lvl w:ilvl="4" w:tplc="89D08DBA">
      <w:numFmt w:val="decimal"/>
      <w:lvlText w:val=""/>
      <w:lvlJc w:val="left"/>
    </w:lvl>
    <w:lvl w:ilvl="5" w:tplc="7E12E596">
      <w:numFmt w:val="decimal"/>
      <w:lvlText w:val=""/>
      <w:lvlJc w:val="left"/>
    </w:lvl>
    <w:lvl w:ilvl="6" w:tplc="7272E99E">
      <w:numFmt w:val="decimal"/>
      <w:lvlText w:val=""/>
      <w:lvlJc w:val="left"/>
    </w:lvl>
    <w:lvl w:ilvl="7" w:tplc="060E86D4">
      <w:numFmt w:val="decimal"/>
      <w:lvlText w:val=""/>
      <w:lvlJc w:val="left"/>
    </w:lvl>
    <w:lvl w:ilvl="8" w:tplc="D3529CA8">
      <w:numFmt w:val="decimal"/>
      <w:lvlText w:val=""/>
      <w:lvlJc w:val="left"/>
    </w:lvl>
  </w:abstractNum>
  <w:abstractNum w:abstractNumId="65">
    <w:nsid w:val="00007E94"/>
    <w:multiLevelType w:val="hybridMultilevel"/>
    <w:tmpl w:val="E1064874"/>
    <w:lvl w:ilvl="0" w:tplc="16F05B2C">
      <w:start w:val="4"/>
      <w:numFmt w:val="decimal"/>
      <w:lvlText w:val="%1"/>
      <w:lvlJc w:val="left"/>
    </w:lvl>
    <w:lvl w:ilvl="1" w:tplc="36827D6E">
      <w:start w:val="1"/>
      <w:numFmt w:val="bullet"/>
      <w:lvlText w:val="О"/>
      <w:lvlJc w:val="left"/>
    </w:lvl>
    <w:lvl w:ilvl="2" w:tplc="47D07062">
      <w:numFmt w:val="decimal"/>
      <w:lvlText w:val=""/>
      <w:lvlJc w:val="left"/>
    </w:lvl>
    <w:lvl w:ilvl="3" w:tplc="E9305410">
      <w:numFmt w:val="decimal"/>
      <w:lvlText w:val=""/>
      <w:lvlJc w:val="left"/>
    </w:lvl>
    <w:lvl w:ilvl="4" w:tplc="812E3628">
      <w:numFmt w:val="decimal"/>
      <w:lvlText w:val=""/>
      <w:lvlJc w:val="left"/>
    </w:lvl>
    <w:lvl w:ilvl="5" w:tplc="FE409E82">
      <w:numFmt w:val="decimal"/>
      <w:lvlText w:val=""/>
      <w:lvlJc w:val="left"/>
    </w:lvl>
    <w:lvl w:ilvl="6" w:tplc="641615F6">
      <w:numFmt w:val="decimal"/>
      <w:lvlText w:val=""/>
      <w:lvlJc w:val="left"/>
    </w:lvl>
    <w:lvl w:ilvl="7" w:tplc="EFB220B0">
      <w:numFmt w:val="decimal"/>
      <w:lvlText w:val=""/>
      <w:lvlJc w:val="left"/>
    </w:lvl>
    <w:lvl w:ilvl="8" w:tplc="6ABE972E">
      <w:numFmt w:val="decimal"/>
      <w:lvlText w:val=""/>
      <w:lvlJc w:val="left"/>
    </w:lvl>
  </w:abstractNum>
  <w:abstractNum w:abstractNumId="66">
    <w:nsid w:val="005B5B76"/>
    <w:multiLevelType w:val="hybridMultilevel"/>
    <w:tmpl w:val="26201B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0084070E"/>
    <w:multiLevelType w:val="hybridMultilevel"/>
    <w:tmpl w:val="BD029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114196F"/>
    <w:multiLevelType w:val="hybridMultilevel"/>
    <w:tmpl w:val="EEBE6F66"/>
    <w:lvl w:ilvl="0" w:tplc="0BF2C2E4">
      <w:start w:val="1"/>
      <w:numFmt w:val="decimal"/>
      <w:lvlText w:val="%1)"/>
      <w:lvlJc w:val="left"/>
      <w:pPr>
        <w:ind w:left="343" w:hanging="142"/>
      </w:pPr>
      <w:rPr>
        <w:rFonts w:hint="default"/>
        <w:b w:val="0"/>
        <w:bCs w:val="0"/>
        <w:i w:val="0"/>
        <w:iCs w:val="0"/>
        <w:w w:val="86"/>
        <w:position w:val="1"/>
        <w:sz w:val="20"/>
        <w:szCs w:val="20"/>
      </w:rPr>
    </w:lvl>
    <w:lvl w:ilvl="1" w:tplc="FE9C68AE">
      <w:numFmt w:val="bullet"/>
      <w:lvlText w:val="•"/>
      <w:lvlJc w:val="left"/>
      <w:pPr>
        <w:ind w:left="964" w:hanging="142"/>
      </w:pPr>
      <w:rPr>
        <w:rFonts w:hint="default"/>
      </w:rPr>
    </w:lvl>
    <w:lvl w:ilvl="2" w:tplc="7A20AA80">
      <w:numFmt w:val="bullet"/>
      <w:lvlText w:val="•"/>
      <w:lvlJc w:val="left"/>
      <w:pPr>
        <w:ind w:left="1588" w:hanging="142"/>
      </w:pPr>
      <w:rPr>
        <w:rFonts w:hint="default"/>
      </w:rPr>
    </w:lvl>
    <w:lvl w:ilvl="3" w:tplc="833E662A">
      <w:numFmt w:val="bullet"/>
      <w:lvlText w:val="•"/>
      <w:lvlJc w:val="left"/>
      <w:pPr>
        <w:ind w:left="2213" w:hanging="142"/>
      </w:pPr>
      <w:rPr>
        <w:rFonts w:hint="default"/>
      </w:rPr>
    </w:lvl>
    <w:lvl w:ilvl="4" w:tplc="EEC00474">
      <w:numFmt w:val="bullet"/>
      <w:lvlText w:val="•"/>
      <w:lvlJc w:val="left"/>
      <w:pPr>
        <w:ind w:left="2837" w:hanging="142"/>
      </w:pPr>
      <w:rPr>
        <w:rFonts w:hint="default"/>
      </w:rPr>
    </w:lvl>
    <w:lvl w:ilvl="5" w:tplc="5238802E">
      <w:numFmt w:val="bullet"/>
      <w:lvlText w:val="•"/>
      <w:lvlJc w:val="left"/>
      <w:pPr>
        <w:ind w:left="3461" w:hanging="142"/>
      </w:pPr>
      <w:rPr>
        <w:rFonts w:hint="default"/>
      </w:rPr>
    </w:lvl>
    <w:lvl w:ilvl="6" w:tplc="E7703BEC">
      <w:numFmt w:val="bullet"/>
      <w:lvlText w:val="•"/>
      <w:lvlJc w:val="left"/>
      <w:pPr>
        <w:ind w:left="4086" w:hanging="142"/>
      </w:pPr>
      <w:rPr>
        <w:rFonts w:hint="default"/>
      </w:rPr>
    </w:lvl>
    <w:lvl w:ilvl="7" w:tplc="1C02F47C">
      <w:numFmt w:val="bullet"/>
      <w:lvlText w:val="•"/>
      <w:lvlJc w:val="left"/>
      <w:pPr>
        <w:ind w:left="4710" w:hanging="142"/>
      </w:pPr>
      <w:rPr>
        <w:rFonts w:hint="default"/>
      </w:rPr>
    </w:lvl>
    <w:lvl w:ilvl="8" w:tplc="ECE0DE66">
      <w:numFmt w:val="bullet"/>
      <w:lvlText w:val="•"/>
      <w:lvlJc w:val="left"/>
      <w:pPr>
        <w:ind w:left="5334" w:hanging="142"/>
      </w:pPr>
      <w:rPr>
        <w:rFonts w:hint="default"/>
      </w:rPr>
    </w:lvl>
  </w:abstractNum>
  <w:abstractNum w:abstractNumId="69">
    <w:nsid w:val="011B105C"/>
    <w:multiLevelType w:val="hybridMultilevel"/>
    <w:tmpl w:val="DFBA73BC"/>
    <w:lvl w:ilvl="0" w:tplc="65BC511C">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70">
    <w:nsid w:val="01205031"/>
    <w:multiLevelType w:val="hybridMultilevel"/>
    <w:tmpl w:val="3EF22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15E12FC"/>
    <w:multiLevelType w:val="hybridMultilevel"/>
    <w:tmpl w:val="F4EC8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15E16C5"/>
    <w:multiLevelType w:val="hybridMultilevel"/>
    <w:tmpl w:val="59884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1CE7957"/>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4">
    <w:nsid w:val="038B1D65"/>
    <w:multiLevelType w:val="hybridMultilevel"/>
    <w:tmpl w:val="DB6E8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3DD5576"/>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6">
    <w:nsid w:val="04666F78"/>
    <w:multiLevelType w:val="hybridMultilevel"/>
    <w:tmpl w:val="47FE4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4846902"/>
    <w:multiLevelType w:val="hybridMultilevel"/>
    <w:tmpl w:val="7BB8D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04862A72"/>
    <w:multiLevelType w:val="hybridMultilevel"/>
    <w:tmpl w:val="2160D4CA"/>
    <w:lvl w:ilvl="0" w:tplc="7DFA8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50B2C25"/>
    <w:multiLevelType w:val="hybridMultilevel"/>
    <w:tmpl w:val="88745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50E29BA"/>
    <w:multiLevelType w:val="hybridMultilevel"/>
    <w:tmpl w:val="EB9C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56D5A3A"/>
    <w:multiLevelType w:val="hybridMultilevel"/>
    <w:tmpl w:val="60F6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06E077F4"/>
    <w:multiLevelType w:val="hybridMultilevel"/>
    <w:tmpl w:val="3B688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7713AA8"/>
    <w:multiLevelType w:val="hybridMultilevel"/>
    <w:tmpl w:val="0CB4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7B4242D"/>
    <w:multiLevelType w:val="hybridMultilevel"/>
    <w:tmpl w:val="FF98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09BE79A1"/>
    <w:multiLevelType w:val="hybridMultilevel"/>
    <w:tmpl w:val="BC12A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AAE6D28"/>
    <w:multiLevelType w:val="hybridMultilevel"/>
    <w:tmpl w:val="B0D66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0AE778EF"/>
    <w:multiLevelType w:val="hybridMultilevel"/>
    <w:tmpl w:val="805E1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AF86DA7"/>
    <w:multiLevelType w:val="hybridMultilevel"/>
    <w:tmpl w:val="01322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0C60030F"/>
    <w:multiLevelType w:val="hybridMultilevel"/>
    <w:tmpl w:val="21063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0D041398"/>
    <w:multiLevelType w:val="hybridMultilevel"/>
    <w:tmpl w:val="92A67B04"/>
    <w:lvl w:ilvl="0" w:tplc="A71A084C">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91">
    <w:nsid w:val="0F3F12DC"/>
    <w:multiLevelType w:val="hybridMultilevel"/>
    <w:tmpl w:val="8438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0652B30"/>
    <w:multiLevelType w:val="hybridMultilevel"/>
    <w:tmpl w:val="32CE64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108A3FC0"/>
    <w:multiLevelType w:val="hybridMultilevel"/>
    <w:tmpl w:val="D45ECEBA"/>
    <w:lvl w:ilvl="0" w:tplc="51EE6E1C">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94">
    <w:nsid w:val="11842336"/>
    <w:multiLevelType w:val="hybridMultilevel"/>
    <w:tmpl w:val="EA847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2685F32"/>
    <w:multiLevelType w:val="hybridMultilevel"/>
    <w:tmpl w:val="B25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13DA5716"/>
    <w:multiLevelType w:val="hybridMultilevel"/>
    <w:tmpl w:val="4964E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54416FB"/>
    <w:multiLevelType w:val="hybridMultilevel"/>
    <w:tmpl w:val="85FE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16BA097A"/>
    <w:multiLevelType w:val="multilevel"/>
    <w:tmpl w:val="051EA7A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99">
    <w:nsid w:val="17221AE8"/>
    <w:multiLevelType w:val="hybridMultilevel"/>
    <w:tmpl w:val="D6F4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17501797"/>
    <w:multiLevelType w:val="hybridMultilevel"/>
    <w:tmpl w:val="88300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77F24C6"/>
    <w:multiLevelType w:val="multilevel"/>
    <w:tmpl w:val="0B1A3C5C"/>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nsid w:val="17BE13D9"/>
    <w:multiLevelType w:val="hybridMultilevel"/>
    <w:tmpl w:val="78BC3B28"/>
    <w:lvl w:ilvl="0" w:tplc="F490F5F8">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03">
    <w:nsid w:val="194238A3"/>
    <w:multiLevelType w:val="hybridMultilevel"/>
    <w:tmpl w:val="E338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197F65DE"/>
    <w:multiLevelType w:val="hybridMultilevel"/>
    <w:tmpl w:val="F280D462"/>
    <w:lvl w:ilvl="0" w:tplc="6D98D5D0">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105">
    <w:nsid w:val="198F4802"/>
    <w:multiLevelType w:val="hybridMultilevel"/>
    <w:tmpl w:val="8DDE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1A641EBB"/>
    <w:multiLevelType w:val="hybridMultilevel"/>
    <w:tmpl w:val="5D889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AD16879"/>
    <w:multiLevelType w:val="hybridMultilevel"/>
    <w:tmpl w:val="7B389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BC210AE"/>
    <w:multiLevelType w:val="hybridMultilevel"/>
    <w:tmpl w:val="52EC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1BE5516C"/>
    <w:multiLevelType w:val="hybridMultilevel"/>
    <w:tmpl w:val="E79A9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1E4E48D2"/>
    <w:multiLevelType w:val="hybridMultilevel"/>
    <w:tmpl w:val="5C10619C"/>
    <w:lvl w:ilvl="0" w:tplc="06925D86">
      <w:start w:val="1"/>
      <w:numFmt w:val="decimal"/>
      <w:lvlText w:val="%1)"/>
      <w:lvlJc w:val="left"/>
      <w:pPr>
        <w:ind w:left="255" w:hanging="142"/>
      </w:pPr>
      <w:rPr>
        <w:rFonts w:hint="default"/>
        <w:b w:val="0"/>
        <w:bCs w:val="0"/>
        <w:i w:val="0"/>
        <w:iCs w:val="0"/>
        <w:w w:val="86"/>
        <w:position w:val="1"/>
        <w:sz w:val="20"/>
        <w:szCs w:val="20"/>
      </w:rPr>
    </w:lvl>
    <w:lvl w:ilvl="1" w:tplc="32183976">
      <w:numFmt w:val="bullet"/>
      <w:lvlText w:val="•"/>
      <w:lvlJc w:val="left"/>
      <w:pPr>
        <w:ind w:left="759" w:hanging="142"/>
      </w:pPr>
      <w:rPr>
        <w:rFonts w:hint="default"/>
      </w:rPr>
    </w:lvl>
    <w:lvl w:ilvl="2" w:tplc="AD369D38">
      <w:numFmt w:val="bullet"/>
      <w:lvlText w:val="•"/>
      <w:lvlJc w:val="left"/>
      <w:pPr>
        <w:ind w:left="1258" w:hanging="142"/>
      </w:pPr>
      <w:rPr>
        <w:rFonts w:hint="default"/>
      </w:rPr>
    </w:lvl>
    <w:lvl w:ilvl="3" w:tplc="D8CE0134">
      <w:numFmt w:val="bullet"/>
      <w:lvlText w:val="•"/>
      <w:lvlJc w:val="left"/>
      <w:pPr>
        <w:ind w:left="1757" w:hanging="142"/>
      </w:pPr>
      <w:rPr>
        <w:rFonts w:hint="default"/>
      </w:rPr>
    </w:lvl>
    <w:lvl w:ilvl="4" w:tplc="63B22460">
      <w:numFmt w:val="bullet"/>
      <w:lvlText w:val="•"/>
      <w:lvlJc w:val="left"/>
      <w:pPr>
        <w:ind w:left="2256" w:hanging="142"/>
      </w:pPr>
      <w:rPr>
        <w:rFonts w:hint="default"/>
      </w:rPr>
    </w:lvl>
    <w:lvl w:ilvl="5" w:tplc="BCEC2652">
      <w:numFmt w:val="bullet"/>
      <w:lvlText w:val="•"/>
      <w:lvlJc w:val="left"/>
      <w:pPr>
        <w:ind w:left="2756" w:hanging="142"/>
      </w:pPr>
      <w:rPr>
        <w:rFonts w:hint="default"/>
      </w:rPr>
    </w:lvl>
    <w:lvl w:ilvl="6" w:tplc="7AA2379C">
      <w:numFmt w:val="bullet"/>
      <w:lvlText w:val="•"/>
      <w:lvlJc w:val="left"/>
      <w:pPr>
        <w:ind w:left="3255" w:hanging="142"/>
      </w:pPr>
      <w:rPr>
        <w:rFonts w:hint="default"/>
      </w:rPr>
    </w:lvl>
    <w:lvl w:ilvl="7" w:tplc="B6DA49BE">
      <w:numFmt w:val="bullet"/>
      <w:lvlText w:val="•"/>
      <w:lvlJc w:val="left"/>
      <w:pPr>
        <w:ind w:left="3754" w:hanging="142"/>
      </w:pPr>
      <w:rPr>
        <w:rFonts w:hint="default"/>
      </w:rPr>
    </w:lvl>
    <w:lvl w:ilvl="8" w:tplc="899CACBC">
      <w:numFmt w:val="bullet"/>
      <w:lvlText w:val="•"/>
      <w:lvlJc w:val="left"/>
      <w:pPr>
        <w:ind w:left="4253" w:hanging="142"/>
      </w:pPr>
      <w:rPr>
        <w:rFonts w:hint="default"/>
      </w:rPr>
    </w:lvl>
  </w:abstractNum>
  <w:abstractNum w:abstractNumId="111">
    <w:nsid w:val="1EE6265B"/>
    <w:multiLevelType w:val="multilevel"/>
    <w:tmpl w:val="845641CA"/>
    <w:lvl w:ilvl="0">
      <w:start w:val="1"/>
      <w:numFmt w:val="decimal"/>
      <w:lvlText w:val="%1"/>
      <w:lvlJc w:val="left"/>
      <w:pPr>
        <w:ind w:left="113" w:hanging="752"/>
      </w:pPr>
      <w:rPr>
        <w:rFonts w:hint="default"/>
      </w:rPr>
    </w:lvl>
    <w:lvl w:ilvl="1">
      <w:start w:val="3"/>
      <w:numFmt w:val="decimal"/>
      <w:lvlText w:val="%1.%2"/>
      <w:lvlJc w:val="left"/>
      <w:pPr>
        <w:ind w:left="113" w:hanging="752"/>
      </w:pPr>
      <w:rPr>
        <w:rFonts w:hint="default"/>
      </w:rPr>
    </w:lvl>
    <w:lvl w:ilvl="2">
      <w:start w:val="2"/>
      <w:numFmt w:val="decimal"/>
      <w:lvlText w:val="%1.%2.%3"/>
      <w:lvlJc w:val="left"/>
      <w:pPr>
        <w:ind w:left="113" w:hanging="752"/>
      </w:pPr>
      <w:rPr>
        <w:rFonts w:hint="default"/>
      </w:rPr>
    </w:lvl>
    <w:lvl w:ilvl="3">
      <w:start w:val="1"/>
      <w:numFmt w:val="decimal"/>
      <w:lvlText w:val="%1.%2.%3.%4."/>
      <w:lvlJc w:val="left"/>
      <w:pPr>
        <w:ind w:left="113" w:hanging="752"/>
      </w:pPr>
      <w:rPr>
        <w:rFonts w:ascii="Bookman Old Style" w:eastAsia="Bookman Old Style" w:hAnsi="Bookman Old Style" w:cs="Bookman Old Style" w:hint="default"/>
        <w:b w:val="0"/>
        <w:bCs w:val="0"/>
        <w:i w:val="0"/>
        <w:iCs w:val="0"/>
        <w:w w:val="101"/>
        <w:sz w:val="18"/>
        <w:szCs w:val="18"/>
      </w:rPr>
    </w:lvl>
    <w:lvl w:ilvl="4">
      <w:numFmt w:val="bullet"/>
      <w:lvlText w:val="•"/>
      <w:lvlJc w:val="left"/>
      <w:pPr>
        <w:ind w:left="1356" w:hanging="752"/>
      </w:pPr>
      <w:rPr>
        <w:rFonts w:hint="default"/>
      </w:rPr>
    </w:lvl>
    <w:lvl w:ilvl="5">
      <w:numFmt w:val="bullet"/>
      <w:lvlText w:val="•"/>
      <w:lvlJc w:val="left"/>
      <w:pPr>
        <w:ind w:left="1665" w:hanging="752"/>
      </w:pPr>
      <w:rPr>
        <w:rFonts w:hint="default"/>
      </w:rPr>
    </w:lvl>
    <w:lvl w:ilvl="6">
      <w:numFmt w:val="bullet"/>
      <w:lvlText w:val="•"/>
      <w:lvlJc w:val="left"/>
      <w:pPr>
        <w:ind w:left="1974" w:hanging="752"/>
      </w:pPr>
      <w:rPr>
        <w:rFonts w:hint="default"/>
      </w:rPr>
    </w:lvl>
    <w:lvl w:ilvl="7">
      <w:numFmt w:val="bullet"/>
      <w:lvlText w:val="•"/>
      <w:lvlJc w:val="left"/>
      <w:pPr>
        <w:ind w:left="2283" w:hanging="752"/>
      </w:pPr>
      <w:rPr>
        <w:rFonts w:hint="default"/>
      </w:rPr>
    </w:lvl>
    <w:lvl w:ilvl="8">
      <w:numFmt w:val="bullet"/>
      <w:lvlText w:val="•"/>
      <w:lvlJc w:val="left"/>
      <w:pPr>
        <w:ind w:left="2592" w:hanging="752"/>
      </w:pPr>
      <w:rPr>
        <w:rFonts w:hint="default"/>
      </w:rPr>
    </w:lvl>
  </w:abstractNum>
  <w:abstractNum w:abstractNumId="112">
    <w:nsid w:val="1F373E3E"/>
    <w:multiLevelType w:val="multilevel"/>
    <w:tmpl w:val="578C112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13">
    <w:nsid w:val="1F7B5F93"/>
    <w:multiLevelType w:val="hybridMultilevel"/>
    <w:tmpl w:val="AB66F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1FDF53D8"/>
    <w:multiLevelType w:val="multilevel"/>
    <w:tmpl w:val="03620D4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15">
    <w:nsid w:val="201E4C09"/>
    <w:multiLevelType w:val="hybridMultilevel"/>
    <w:tmpl w:val="91D288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2039689B"/>
    <w:multiLevelType w:val="hybridMultilevel"/>
    <w:tmpl w:val="36BE7F10"/>
    <w:lvl w:ilvl="0" w:tplc="4DCE4A34">
      <w:start w:val="3"/>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14E5B5E"/>
    <w:multiLevelType w:val="hybridMultilevel"/>
    <w:tmpl w:val="2C5E67E0"/>
    <w:lvl w:ilvl="0" w:tplc="57A000C8">
      <w:start w:val="1"/>
      <w:numFmt w:val="decimal"/>
      <w:lvlText w:val="%1)"/>
      <w:lvlJc w:val="left"/>
      <w:pPr>
        <w:ind w:left="116" w:hanging="280"/>
      </w:pPr>
      <w:rPr>
        <w:rFonts w:ascii="Times New Roman" w:eastAsia="Bookman Old Style" w:hAnsi="Times New Roman" w:cs="Times New Roman" w:hint="default"/>
        <w:b w:val="0"/>
        <w:bCs w:val="0"/>
        <w:i w:val="0"/>
        <w:iCs w:val="0"/>
        <w:w w:val="104"/>
        <w:sz w:val="20"/>
        <w:szCs w:val="20"/>
      </w:rPr>
    </w:lvl>
    <w:lvl w:ilvl="1" w:tplc="8B0851AC">
      <w:numFmt w:val="bullet"/>
      <w:lvlText w:val="•"/>
      <w:lvlJc w:val="left"/>
      <w:pPr>
        <w:ind w:left="766" w:hanging="280"/>
      </w:pPr>
      <w:rPr>
        <w:rFonts w:hint="default"/>
      </w:rPr>
    </w:lvl>
    <w:lvl w:ilvl="2" w:tplc="8334CDAE">
      <w:numFmt w:val="bullet"/>
      <w:lvlText w:val="•"/>
      <w:lvlJc w:val="left"/>
      <w:pPr>
        <w:ind w:left="1412" w:hanging="280"/>
      </w:pPr>
      <w:rPr>
        <w:rFonts w:hint="default"/>
      </w:rPr>
    </w:lvl>
    <w:lvl w:ilvl="3" w:tplc="218C755A">
      <w:numFmt w:val="bullet"/>
      <w:lvlText w:val="•"/>
      <w:lvlJc w:val="left"/>
      <w:pPr>
        <w:ind w:left="2059" w:hanging="280"/>
      </w:pPr>
      <w:rPr>
        <w:rFonts w:hint="default"/>
      </w:rPr>
    </w:lvl>
    <w:lvl w:ilvl="4" w:tplc="939A28E8">
      <w:numFmt w:val="bullet"/>
      <w:lvlText w:val="•"/>
      <w:lvlJc w:val="left"/>
      <w:pPr>
        <w:ind w:left="2705" w:hanging="280"/>
      </w:pPr>
      <w:rPr>
        <w:rFonts w:hint="default"/>
      </w:rPr>
    </w:lvl>
    <w:lvl w:ilvl="5" w:tplc="C8444DC2">
      <w:numFmt w:val="bullet"/>
      <w:lvlText w:val="•"/>
      <w:lvlJc w:val="left"/>
      <w:pPr>
        <w:ind w:left="3351" w:hanging="280"/>
      </w:pPr>
      <w:rPr>
        <w:rFonts w:hint="default"/>
      </w:rPr>
    </w:lvl>
    <w:lvl w:ilvl="6" w:tplc="7E74A50E">
      <w:numFmt w:val="bullet"/>
      <w:lvlText w:val="•"/>
      <w:lvlJc w:val="left"/>
      <w:pPr>
        <w:ind w:left="3998" w:hanging="280"/>
      </w:pPr>
      <w:rPr>
        <w:rFonts w:hint="default"/>
      </w:rPr>
    </w:lvl>
    <w:lvl w:ilvl="7" w:tplc="AE9ADCAC">
      <w:numFmt w:val="bullet"/>
      <w:lvlText w:val="•"/>
      <w:lvlJc w:val="left"/>
      <w:pPr>
        <w:ind w:left="4644" w:hanging="280"/>
      </w:pPr>
      <w:rPr>
        <w:rFonts w:hint="default"/>
      </w:rPr>
    </w:lvl>
    <w:lvl w:ilvl="8" w:tplc="41C20898">
      <w:numFmt w:val="bullet"/>
      <w:lvlText w:val="•"/>
      <w:lvlJc w:val="left"/>
      <w:pPr>
        <w:ind w:left="5290" w:hanging="280"/>
      </w:pPr>
      <w:rPr>
        <w:rFonts w:hint="default"/>
      </w:rPr>
    </w:lvl>
  </w:abstractNum>
  <w:abstractNum w:abstractNumId="118">
    <w:nsid w:val="223E63D3"/>
    <w:multiLevelType w:val="multilevel"/>
    <w:tmpl w:val="C282A388"/>
    <w:lvl w:ilvl="0">
      <w:start w:val="3"/>
      <w:numFmt w:val="decimal"/>
      <w:lvlText w:val="%1"/>
      <w:lvlJc w:val="left"/>
      <w:pPr>
        <w:ind w:left="480" w:hanging="480"/>
      </w:pPr>
      <w:rPr>
        <w:rFonts w:eastAsia="Times New Roman" w:hint="default"/>
        <w:color w:val="auto"/>
        <w:sz w:val="24"/>
      </w:rPr>
    </w:lvl>
    <w:lvl w:ilvl="1">
      <w:start w:val="5"/>
      <w:numFmt w:val="decimal"/>
      <w:lvlText w:val="%1.%2"/>
      <w:lvlJc w:val="left"/>
      <w:pPr>
        <w:ind w:left="480" w:hanging="48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720" w:hanging="720"/>
      </w:pPr>
      <w:rPr>
        <w:rFonts w:eastAsia="Times New Roman" w:hint="default"/>
        <w:color w:val="auto"/>
        <w:sz w:val="24"/>
      </w:rPr>
    </w:lvl>
    <w:lvl w:ilvl="4">
      <w:start w:val="1"/>
      <w:numFmt w:val="decimal"/>
      <w:lvlText w:val="%1.%2.%3.%4.%5"/>
      <w:lvlJc w:val="left"/>
      <w:pPr>
        <w:ind w:left="720" w:hanging="720"/>
      </w:pPr>
      <w:rPr>
        <w:rFonts w:eastAsia="Times New Roman" w:hint="default"/>
        <w:color w:val="auto"/>
        <w:sz w:val="24"/>
      </w:rPr>
    </w:lvl>
    <w:lvl w:ilvl="5">
      <w:start w:val="1"/>
      <w:numFmt w:val="decimal"/>
      <w:lvlText w:val="%1.%2.%3.%4.%5.%6"/>
      <w:lvlJc w:val="left"/>
      <w:pPr>
        <w:ind w:left="1080" w:hanging="1080"/>
      </w:pPr>
      <w:rPr>
        <w:rFonts w:eastAsia="Times New Roman" w:hint="default"/>
        <w:color w:val="auto"/>
        <w:sz w:val="24"/>
      </w:rPr>
    </w:lvl>
    <w:lvl w:ilvl="6">
      <w:start w:val="1"/>
      <w:numFmt w:val="decimal"/>
      <w:lvlText w:val="%1.%2.%3.%4.%5.%6.%7"/>
      <w:lvlJc w:val="left"/>
      <w:pPr>
        <w:ind w:left="1080" w:hanging="1080"/>
      </w:pPr>
      <w:rPr>
        <w:rFonts w:eastAsia="Times New Roman" w:hint="default"/>
        <w:color w:val="auto"/>
        <w:sz w:val="24"/>
      </w:rPr>
    </w:lvl>
    <w:lvl w:ilvl="7">
      <w:start w:val="1"/>
      <w:numFmt w:val="decimal"/>
      <w:lvlText w:val="%1.%2.%3.%4.%5.%6.%7.%8"/>
      <w:lvlJc w:val="left"/>
      <w:pPr>
        <w:ind w:left="1440" w:hanging="1440"/>
      </w:pPr>
      <w:rPr>
        <w:rFonts w:eastAsia="Times New Roman" w:hint="default"/>
        <w:color w:val="auto"/>
        <w:sz w:val="24"/>
      </w:rPr>
    </w:lvl>
    <w:lvl w:ilvl="8">
      <w:start w:val="1"/>
      <w:numFmt w:val="decimal"/>
      <w:lvlText w:val="%1.%2.%3.%4.%5.%6.%7.%8.%9"/>
      <w:lvlJc w:val="left"/>
      <w:pPr>
        <w:ind w:left="1440" w:hanging="1440"/>
      </w:pPr>
      <w:rPr>
        <w:rFonts w:eastAsia="Times New Roman" w:hint="default"/>
        <w:color w:val="auto"/>
        <w:sz w:val="24"/>
      </w:rPr>
    </w:lvl>
  </w:abstractNum>
  <w:abstractNum w:abstractNumId="119">
    <w:nsid w:val="22D5799B"/>
    <w:multiLevelType w:val="hybridMultilevel"/>
    <w:tmpl w:val="0D4C6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3774A45"/>
    <w:multiLevelType w:val="hybridMultilevel"/>
    <w:tmpl w:val="EEBEB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4B20C28"/>
    <w:multiLevelType w:val="hybridMultilevel"/>
    <w:tmpl w:val="3E7EC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4BC0B14"/>
    <w:multiLevelType w:val="hybridMultilevel"/>
    <w:tmpl w:val="5A0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6164E51"/>
    <w:multiLevelType w:val="hybridMultilevel"/>
    <w:tmpl w:val="949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6D90A72"/>
    <w:multiLevelType w:val="hybridMultilevel"/>
    <w:tmpl w:val="0492948E"/>
    <w:lvl w:ilvl="0" w:tplc="90F0B742">
      <w:start w:val="1"/>
      <w:numFmt w:val="decimal"/>
      <w:lvlText w:val="%1."/>
      <w:lvlJc w:val="left"/>
      <w:pPr>
        <w:ind w:left="594" w:hanging="251"/>
      </w:pPr>
      <w:rPr>
        <w:rFonts w:ascii="Times New Roman" w:eastAsia="Book Antiqua" w:hAnsi="Times New Roman" w:cs="Times New Roman" w:hint="default"/>
        <w:b/>
        <w:bCs/>
        <w:i w:val="0"/>
        <w:iCs w:val="0"/>
        <w:w w:val="119"/>
        <w:sz w:val="20"/>
        <w:szCs w:val="20"/>
      </w:rPr>
    </w:lvl>
    <w:lvl w:ilvl="1" w:tplc="26F04A04">
      <w:numFmt w:val="bullet"/>
      <w:lvlText w:val="•"/>
      <w:lvlJc w:val="left"/>
      <w:pPr>
        <w:ind w:left="1198" w:hanging="251"/>
      </w:pPr>
      <w:rPr>
        <w:rFonts w:hint="default"/>
      </w:rPr>
    </w:lvl>
    <w:lvl w:ilvl="2" w:tplc="0AA8488A">
      <w:numFmt w:val="bullet"/>
      <w:lvlText w:val="•"/>
      <w:lvlJc w:val="left"/>
      <w:pPr>
        <w:ind w:left="1796" w:hanging="251"/>
      </w:pPr>
      <w:rPr>
        <w:rFonts w:hint="default"/>
      </w:rPr>
    </w:lvl>
    <w:lvl w:ilvl="3" w:tplc="289C6890">
      <w:numFmt w:val="bullet"/>
      <w:lvlText w:val="•"/>
      <w:lvlJc w:val="left"/>
      <w:pPr>
        <w:ind w:left="2395" w:hanging="251"/>
      </w:pPr>
      <w:rPr>
        <w:rFonts w:hint="default"/>
      </w:rPr>
    </w:lvl>
    <w:lvl w:ilvl="4" w:tplc="E9B43444">
      <w:numFmt w:val="bullet"/>
      <w:lvlText w:val="•"/>
      <w:lvlJc w:val="left"/>
      <w:pPr>
        <w:ind w:left="2993" w:hanging="251"/>
      </w:pPr>
      <w:rPr>
        <w:rFonts w:hint="default"/>
      </w:rPr>
    </w:lvl>
    <w:lvl w:ilvl="5" w:tplc="7DA4753E">
      <w:numFmt w:val="bullet"/>
      <w:lvlText w:val="•"/>
      <w:lvlJc w:val="left"/>
      <w:pPr>
        <w:ind w:left="3591" w:hanging="251"/>
      </w:pPr>
      <w:rPr>
        <w:rFonts w:hint="default"/>
      </w:rPr>
    </w:lvl>
    <w:lvl w:ilvl="6" w:tplc="2CE472C0">
      <w:numFmt w:val="bullet"/>
      <w:lvlText w:val="•"/>
      <w:lvlJc w:val="left"/>
      <w:pPr>
        <w:ind w:left="4190" w:hanging="251"/>
      </w:pPr>
      <w:rPr>
        <w:rFonts w:hint="default"/>
      </w:rPr>
    </w:lvl>
    <w:lvl w:ilvl="7" w:tplc="A3FA4E32">
      <w:numFmt w:val="bullet"/>
      <w:lvlText w:val="•"/>
      <w:lvlJc w:val="left"/>
      <w:pPr>
        <w:ind w:left="4788" w:hanging="251"/>
      </w:pPr>
      <w:rPr>
        <w:rFonts w:hint="default"/>
      </w:rPr>
    </w:lvl>
    <w:lvl w:ilvl="8" w:tplc="5F384C6E">
      <w:numFmt w:val="bullet"/>
      <w:lvlText w:val="•"/>
      <w:lvlJc w:val="left"/>
      <w:pPr>
        <w:ind w:left="5386" w:hanging="251"/>
      </w:pPr>
      <w:rPr>
        <w:rFonts w:hint="default"/>
      </w:rPr>
    </w:lvl>
  </w:abstractNum>
  <w:abstractNum w:abstractNumId="125">
    <w:nsid w:val="281C691B"/>
    <w:multiLevelType w:val="hybridMultilevel"/>
    <w:tmpl w:val="E23EF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821298D"/>
    <w:multiLevelType w:val="hybridMultilevel"/>
    <w:tmpl w:val="C9F09DE2"/>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27">
    <w:nsid w:val="28226743"/>
    <w:multiLevelType w:val="multilevel"/>
    <w:tmpl w:val="247E473C"/>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1"/>
      <w:numFmt w:val="decimal"/>
      <w:lvlText w:val="%1.%2.%3."/>
      <w:lvlJc w:val="left"/>
      <w:pPr>
        <w:ind w:left="117" w:hanging="636"/>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28">
    <w:nsid w:val="293D3980"/>
    <w:multiLevelType w:val="hybridMultilevel"/>
    <w:tmpl w:val="6128C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A677F1F"/>
    <w:multiLevelType w:val="hybridMultilevel"/>
    <w:tmpl w:val="373E9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A7B7D37"/>
    <w:multiLevelType w:val="hybridMultilevel"/>
    <w:tmpl w:val="EE68C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2C3B19BB"/>
    <w:multiLevelType w:val="hybridMultilevel"/>
    <w:tmpl w:val="ADC4B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C457F01"/>
    <w:multiLevelType w:val="hybridMultilevel"/>
    <w:tmpl w:val="2EB2C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CC36787"/>
    <w:multiLevelType w:val="hybridMultilevel"/>
    <w:tmpl w:val="E1C61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2D653882"/>
    <w:multiLevelType w:val="hybridMultilevel"/>
    <w:tmpl w:val="E3D61AEC"/>
    <w:lvl w:ilvl="0" w:tplc="1542EFA6">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35">
    <w:nsid w:val="2D7E70EB"/>
    <w:multiLevelType w:val="hybridMultilevel"/>
    <w:tmpl w:val="6834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2E104D3C"/>
    <w:multiLevelType w:val="hybridMultilevel"/>
    <w:tmpl w:val="6F3E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3E5249F"/>
    <w:multiLevelType w:val="hybridMultilevel"/>
    <w:tmpl w:val="48FC4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40614E2"/>
    <w:multiLevelType w:val="hybridMultilevel"/>
    <w:tmpl w:val="B57E37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34BD7BFE"/>
    <w:multiLevelType w:val="hybridMultilevel"/>
    <w:tmpl w:val="72F0EC5C"/>
    <w:lvl w:ilvl="0" w:tplc="2B1E8CB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40">
    <w:nsid w:val="35694886"/>
    <w:multiLevelType w:val="multilevel"/>
    <w:tmpl w:val="1A885B38"/>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nsid w:val="35BC357F"/>
    <w:multiLevelType w:val="hybridMultilevel"/>
    <w:tmpl w:val="FF504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2">
    <w:nsid w:val="366450BC"/>
    <w:multiLevelType w:val="hybridMultilevel"/>
    <w:tmpl w:val="D95E735E"/>
    <w:lvl w:ilvl="0" w:tplc="E8C44732">
      <w:start w:val="1"/>
      <w:numFmt w:val="decimal"/>
      <w:lvlText w:val="%1"/>
      <w:lvlJc w:val="left"/>
      <w:pPr>
        <w:ind w:left="1211" w:hanging="360"/>
      </w:pPr>
      <w:rPr>
        <w:rFonts w:eastAsia="Aria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3">
    <w:nsid w:val="36D9598C"/>
    <w:multiLevelType w:val="multilevel"/>
    <w:tmpl w:val="5D586552"/>
    <w:lvl w:ilvl="0">
      <w:start w:val="1"/>
      <w:numFmt w:val="decimal"/>
      <w:lvlText w:val="%1."/>
      <w:lvlJc w:val="left"/>
      <w:pPr>
        <w:ind w:left="113" w:hanging="237"/>
      </w:pPr>
      <w:rPr>
        <w:rFonts w:ascii="Bookman Old Style" w:eastAsia="Bookman Old Style" w:hAnsi="Bookman Old Style" w:cs="Bookman Old Style" w:hint="default"/>
        <w:b w:val="0"/>
        <w:bCs w:val="0"/>
        <w:i w:val="0"/>
        <w:iCs w:val="0"/>
        <w:w w:val="101"/>
        <w:sz w:val="18"/>
        <w:szCs w:val="18"/>
      </w:rPr>
    </w:lvl>
    <w:lvl w:ilvl="1">
      <w:start w:val="1"/>
      <w:numFmt w:val="decimal"/>
      <w:lvlText w:val="%1.%2."/>
      <w:lvlJc w:val="left"/>
      <w:pPr>
        <w:ind w:left="113" w:hanging="409"/>
      </w:pPr>
      <w:rPr>
        <w:rFonts w:ascii="Bookman Old Style" w:eastAsia="Bookman Old Style" w:hAnsi="Bookman Old Style" w:cs="Bookman Old Style" w:hint="default"/>
        <w:b w:val="0"/>
        <w:bCs w:val="0"/>
        <w:i w:val="0"/>
        <w:iCs w:val="0"/>
        <w:w w:val="101"/>
        <w:sz w:val="18"/>
        <w:szCs w:val="18"/>
      </w:rPr>
    </w:lvl>
    <w:lvl w:ilvl="2">
      <w:numFmt w:val="bullet"/>
      <w:lvlText w:val="•"/>
      <w:lvlJc w:val="left"/>
      <w:pPr>
        <w:ind w:left="738" w:hanging="409"/>
      </w:pPr>
      <w:rPr>
        <w:rFonts w:hint="default"/>
      </w:rPr>
    </w:lvl>
    <w:lvl w:ilvl="3">
      <w:numFmt w:val="bullet"/>
      <w:lvlText w:val="•"/>
      <w:lvlJc w:val="left"/>
      <w:pPr>
        <w:ind w:left="1047" w:hanging="409"/>
      </w:pPr>
      <w:rPr>
        <w:rFonts w:hint="default"/>
      </w:rPr>
    </w:lvl>
    <w:lvl w:ilvl="4">
      <w:numFmt w:val="bullet"/>
      <w:lvlText w:val="•"/>
      <w:lvlJc w:val="left"/>
      <w:pPr>
        <w:ind w:left="1356" w:hanging="409"/>
      </w:pPr>
      <w:rPr>
        <w:rFonts w:hint="default"/>
      </w:rPr>
    </w:lvl>
    <w:lvl w:ilvl="5">
      <w:numFmt w:val="bullet"/>
      <w:lvlText w:val="•"/>
      <w:lvlJc w:val="left"/>
      <w:pPr>
        <w:ind w:left="1665" w:hanging="409"/>
      </w:pPr>
      <w:rPr>
        <w:rFonts w:hint="default"/>
      </w:rPr>
    </w:lvl>
    <w:lvl w:ilvl="6">
      <w:numFmt w:val="bullet"/>
      <w:lvlText w:val="•"/>
      <w:lvlJc w:val="left"/>
      <w:pPr>
        <w:ind w:left="1974" w:hanging="409"/>
      </w:pPr>
      <w:rPr>
        <w:rFonts w:hint="default"/>
      </w:rPr>
    </w:lvl>
    <w:lvl w:ilvl="7">
      <w:numFmt w:val="bullet"/>
      <w:lvlText w:val="•"/>
      <w:lvlJc w:val="left"/>
      <w:pPr>
        <w:ind w:left="2283" w:hanging="409"/>
      </w:pPr>
      <w:rPr>
        <w:rFonts w:hint="default"/>
      </w:rPr>
    </w:lvl>
    <w:lvl w:ilvl="8">
      <w:numFmt w:val="bullet"/>
      <w:lvlText w:val="•"/>
      <w:lvlJc w:val="left"/>
      <w:pPr>
        <w:ind w:left="2592" w:hanging="409"/>
      </w:pPr>
      <w:rPr>
        <w:rFonts w:hint="default"/>
      </w:rPr>
    </w:lvl>
  </w:abstractNum>
  <w:abstractNum w:abstractNumId="144">
    <w:nsid w:val="37450066"/>
    <w:multiLevelType w:val="multilevel"/>
    <w:tmpl w:val="8E04C6A8"/>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45">
    <w:nsid w:val="384A2EAF"/>
    <w:multiLevelType w:val="hybridMultilevel"/>
    <w:tmpl w:val="54FA539C"/>
    <w:lvl w:ilvl="0" w:tplc="FB7A1B2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46">
    <w:nsid w:val="38EF6B65"/>
    <w:multiLevelType w:val="hybridMultilevel"/>
    <w:tmpl w:val="74F68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9385DE8"/>
    <w:multiLevelType w:val="hybridMultilevel"/>
    <w:tmpl w:val="8F262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9676485"/>
    <w:multiLevelType w:val="hybridMultilevel"/>
    <w:tmpl w:val="E1D8C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9">
    <w:nsid w:val="3A564552"/>
    <w:multiLevelType w:val="multilevel"/>
    <w:tmpl w:val="BA3C470A"/>
    <w:lvl w:ilvl="0">
      <w:start w:val="3"/>
      <w:numFmt w:val="decimal"/>
      <w:lvlText w:val="%1."/>
      <w:lvlJc w:val="left"/>
      <w:pPr>
        <w:ind w:left="517" w:hanging="360"/>
      </w:pPr>
      <w:rPr>
        <w:rFonts w:hint="default"/>
        <w:b/>
        <w:bCs/>
        <w:color w:val="auto"/>
        <w:sz w:val="28"/>
        <w:szCs w:val="28"/>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50">
    <w:nsid w:val="3A6B5D09"/>
    <w:multiLevelType w:val="hybridMultilevel"/>
    <w:tmpl w:val="C7C8C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CC469D3"/>
    <w:multiLevelType w:val="hybridMultilevel"/>
    <w:tmpl w:val="491E7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E1562E3"/>
    <w:multiLevelType w:val="multilevel"/>
    <w:tmpl w:val="B4E0A5CA"/>
    <w:lvl w:ilvl="0">
      <w:start w:val="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nsid w:val="40A650C9"/>
    <w:multiLevelType w:val="hybridMultilevel"/>
    <w:tmpl w:val="35EE5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0DC7575"/>
    <w:multiLevelType w:val="hybridMultilevel"/>
    <w:tmpl w:val="CE60E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1744825"/>
    <w:multiLevelType w:val="hybridMultilevel"/>
    <w:tmpl w:val="D090D6EA"/>
    <w:lvl w:ilvl="0" w:tplc="79CE2FA0">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56">
    <w:nsid w:val="41B73940"/>
    <w:multiLevelType w:val="hybridMultilevel"/>
    <w:tmpl w:val="210C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BD6C90"/>
    <w:multiLevelType w:val="hybridMultilevel"/>
    <w:tmpl w:val="244A7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5F341A2"/>
    <w:multiLevelType w:val="multilevel"/>
    <w:tmpl w:val="1456A66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59">
    <w:nsid w:val="46F90FC8"/>
    <w:multiLevelType w:val="hybridMultilevel"/>
    <w:tmpl w:val="EE642958"/>
    <w:lvl w:ilvl="0" w:tplc="687E0A44">
      <w:start w:val="1"/>
      <w:numFmt w:val="decimal"/>
      <w:lvlText w:val="%1."/>
      <w:lvlJc w:val="left"/>
      <w:pPr>
        <w:ind w:left="117" w:hanging="251"/>
      </w:pPr>
      <w:rPr>
        <w:rFonts w:ascii="Times New Roman" w:eastAsia="Book Antiqua" w:hAnsi="Times New Roman" w:cs="Times New Roman" w:hint="default"/>
        <w:b/>
        <w:bCs/>
        <w:i w:val="0"/>
        <w:iCs w:val="0"/>
        <w:w w:val="119"/>
        <w:sz w:val="20"/>
        <w:szCs w:val="20"/>
      </w:rPr>
    </w:lvl>
    <w:lvl w:ilvl="1" w:tplc="E1BC815A">
      <w:numFmt w:val="bullet"/>
      <w:lvlText w:val="•"/>
      <w:lvlJc w:val="left"/>
      <w:pPr>
        <w:ind w:left="766" w:hanging="251"/>
      </w:pPr>
      <w:rPr>
        <w:rFonts w:hint="default"/>
      </w:rPr>
    </w:lvl>
    <w:lvl w:ilvl="2" w:tplc="E0D28BE2">
      <w:numFmt w:val="bullet"/>
      <w:lvlText w:val="•"/>
      <w:lvlJc w:val="left"/>
      <w:pPr>
        <w:ind w:left="1412" w:hanging="251"/>
      </w:pPr>
      <w:rPr>
        <w:rFonts w:hint="default"/>
      </w:rPr>
    </w:lvl>
    <w:lvl w:ilvl="3" w:tplc="DF543826">
      <w:numFmt w:val="bullet"/>
      <w:lvlText w:val="•"/>
      <w:lvlJc w:val="left"/>
      <w:pPr>
        <w:ind w:left="2059" w:hanging="251"/>
      </w:pPr>
      <w:rPr>
        <w:rFonts w:hint="default"/>
      </w:rPr>
    </w:lvl>
    <w:lvl w:ilvl="4" w:tplc="5F967D12">
      <w:numFmt w:val="bullet"/>
      <w:lvlText w:val="•"/>
      <w:lvlJc w:val="left"/>
      <w:pPr>
        <w:ind w:left="2705" w:hanging="251"/>
      </w:pPr>
      <w:rPr>
        <w:rFonts w:hint="default"/>
      </w:rPr>
    </w:lvl>
    <w:lvl w:ilvl="5" w:tplc="A21A6428">
      <w:numFmt w:val="bullet"/>
      <w:lvlText w:val="•"/>
      <w:lvlJc w:val="left"/>
      <w:pPr>
        <w:ind w:left="3351" w:hanging="251"/>
      </w:pPr>
      <w:rPr>
        <w:rFonts w:hint="default"/>
      </w:rPr>
    </w:lvl>
    <w:lvl w:ilvl="6" w:tplc="C9C04476">
      <w:numFmt w:val="bullet"/>
      <w:lvlText w:val="•"/>
      <w:lvlJc w:val="left"/>
      <w:pPr>
        <w:ind w:left="3998" w:hanging="251"/>
      </w:pPr>
      <w:rPr>
        <w:rFonts w:hint="default"/>
      </w:rPr>
    </w:lvl>
    <w:lvl w:ilvl="7" w:tplc="B942AED0">
      <w:numFmt w:val="bullet"/>
      <w:lvlText w:val="•"/>
      <w:lvlJc w:val="left"/>
      <w:pPr>
        <w:ind w:left="4644" w:hanging="251"/>
      </w:pPr>
      <w:rPr>
        <w:rFonts w:hint="default"/>
      </w:rPr>
    </w:lvl>
    <w:lvl w:ilvl="8" w:tplc="F176C7FA">
      <w:numFmt w:val="bullet"/>
      <w:lvlText w:val="•"/>
      <w:lvlJc w:val="left"/>
      <w:pPr>
        <w:ind w:left="5290" w:hanging="251"/>
      </w:pPr>
      <w:rPr>
        <w:rFonts w:hint="default"/>
      </w:rPr>
    </w:lvl>
  </w:abstractNum>
  <w:abstractNum w:abstractNumId="160">
    <w:nsid w:val="47AC6638"/>
    <w:multiLevelType w:val="hybridMultilevel"/>
    <w:tmpl w:val="7A7A2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8605237"/>
    <w:multiLevelType w:val="hybridMultilevel"/>
    <w:tmpl w:val="7C22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8E37106"/>
    <w:multiLevelType w:val="hybridMultilevel"/>
    <w:tmpl w:val="C9AC4012"/>
    <w:lvl w:ilvl="0" w:tplc="79EE1A80">
      <w:start w:val="1"/>
      <w:numFmt w:val="decimal"/>
      <w:lvlText w:val="%1)"/>
      <w:lvlJc w:val="left"/>
      <w:pPr>
        <w:ind w:left="343" w:hanging="142"/>
      </w:pPr>
      <w:rPr>
        <w:rFonts w:hint="default"/>
        <w:b w:val="0"/>
        <w:bCs w:val="0"/>
        <w:i w:val="0"/>
        <w:iCs w:val="0"/>
        <w:w w:val="86"/>
        <w:position w:val="1"/>
        <w:sz w:val="20"/>
        <w:szCs w:val="20"/>
      </w:rPr>
    </w:lvl>
    <w:lvl w:ilvl="1" w:tplc="B7A842B0">
      <w:numFmt w:val="bullet"/>
      <w:lvlText w:val="•"/>
      <w:lvlJc w:val="left"/>
      <w:pPr>
        <w:ind w:left="964" w:hanging="142"/>
      </w:pPr>
      <w:rPr>
        <w:rFonts w:hint="default"/>
      </w:rPr>
    </w:lvl>
    <w:lvl w:ilvl="2" w:tplc="C8D65386">
      <w:numFmt w:val="bullet"/>
      <w:lvlText w:val="•"/>
      <w:lvlJc w:val="left"/>
      <w:pPr>
        <w:ind w:left="1588" w:hanging="142"/>
      </w:pPr>
      <w:rPr>
        <w:rFonts w:hint="default"/>
      </w:rPr>
    </w:lvl>
    <w:lvl w:ilvl="3" w:tplc="D266398E">
      <w:numFmt w:val="bullet"/>
      <w:lvlText w:val="•"/>
      <w:lvlJc w:val="left"/>
      <w:pPr>
        <w:ind w:left="2213" w:hanging="142"/>
      </w:pPr>
      <w:rPr>
        <w:rFonts w:hint="default"/>
      </w:rPr>
    </w:lvl>
    <w:lvl w:ilvl="4" w:tplc="4BA44E40">
      <w:numFmt w:val="bullet"/>
      <w:lvlText w:val="•"/>
      <w:lvlJc w:val="left"/>
      <w:pPr>
        <w:ind w:left="2837" w:hanging="142"/>
      </w:pPr>
      <w:rPr>
        <w:rFonts w:hint="default"/>
      </w:rPr>
    </w:lvl>
    <w:lvl w:ilvl="5" w:tplc="50E6120A">
      <w:numFmt w:val="bullet"/>
      <w:lvlText w:val="•"/>
      <w:lvlJc w:val="left"/>
      <w:pPr>
        <w:ind w:left="3461" w:hanging="142"/>
      </w:pPr>
      <w:rPr>
        <w:rFonts w:hint="default"/>
      </w:rPr>
    </w:lvl>
    <w:lvl w:ilvl="6" w:tplc="55BED492">
      <w:numFmt w:val="bullet"/>
      <w:lvlText w:val="•"/>
      <w:lvlJc w:val="left"/>
      <w:pPr>
        <w:ind w:left="4086" w:hanging="142"/>
      </w:pPr>
      <w:rPr>
        <w:rFonts w:hint="default"/>
      </w:rPr>
    </w:lvl>
    <w:lvl w:ilvl="7" w:tplc="A6B4CC60">
      <w:numFmt w:val="bullet"/>
      <w:lvlText w:val="•"/>
      <w:lvlJc w:val="left"/>
      <w:pPr>
        <w:ind w:left="4710" w:hanging="142"/>
      </w:pPr>
      <w:rPr>
        <w:rFonts w:hint="default"/>
      </w:rPr>
    </w:lvl>
    <w:lvl w:ilvl="8" w:tplc="1766158A">
      <w:numFmt w:val="bullet"/>
      <w:lvlText w:val="•"/>
      <w:lvlJc w:val="left"/>
      <w:pPr>
        <w:ind w:left="5334" w:hanging="142"/>
      </w:pPr>
      <w:rPr>
        <w:rFonts w:hint="default"/>
      </w:rPr>
    </w:lvl>
  </w:abstractNum>
  <w:abstractNum w:abstractNumId="163">
    <w:nsid w:val="48E4050E"/>
    <w:multiLevelType w:val="multilevel"/>
    <w:tmpl w:val="5D10AEF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64">
    <w:nsid w:val="49405424"/>
    <w:multiLevelType w:val="hybridMultilevel"/>
    <w:tmpl w:val="401E0924"/>
    <w:lvl w:ilvl="0" w:tplc="20DAA14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65">
    <w:nsid w:val="49F16522"/>
    <w:multiLevelType w:val="hybridMultilevel"/>
    <w:tmpl w:val="24F2B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B194918"/>
    <w:multiLevelType w:val="hybridMultilevel"/>
    <w:tmpl w:val="C7269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B97287C"/>
    <w:multiLevelType w:val="hybridMultilevel"/>
    <w:tmpl w:val="C790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BFD6809"/>
    <w:multiLevelType w:val="hybridMultilevel"/>
    <w:tmpl w:val="62DAC176"/>
    <w:lvl w:ilvl="0" w:tplc="5AB09128">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69">
    <w:nsid w:val="4DC00466"/>
    <w:multiLevelType w:val="multilevel"/>
    <w:tmpl w:val="773EF76A"/>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70">
    <w:nsid w:val="4E0B4E8F"/>
    <w:multiLevelType w:val="hybridMultilevel"/>
    <w:tmpl w:val="4DA40B7C"/>
    <w:lvl w:ilvl="0" w:tplc="11600FA4">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71">
    <w:nsid w:val="4EE32EF3"/>
    <w:multiLevelType w:val="hybridMultilevel"/>
    <w:tmpl w:val="99F25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EF43107"/>
    <w:multiLevelType w:val="hybridMultilevel"/>
    <w:tmpl w:val="37EE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0371A5F"/>
    <w:multiLevelType w:val="hybridMultilevel"/>
    <w:tmpl w:val="B3EE3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1951681"/>
    <w:multiLevelType w:val="hybridMultilevel"/>
    <w:tmpl w:val="2490E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2781A9F"/>
    <w:multiLevelType w:val="hybridMultilevel"/>
    <w:tmpl w:val="19EE1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29855C1"/>
    <w:multiLevelType w:val="hybridMultilevel"/>
    <w:tmpl w:val="48881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58047F4"/>
    <w:multiLevelType w:val="hybridMultilevel"/>
    <w:tmpl w:val="1FD0D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62B6ABA"/>
    <w:multiLevelType w:val="hybridMultilevel"/>
    <w:tmpl w:val="62B2DA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9">
    <w:nsid w:val="56513B97"/>
    <w:multiLevelType w:val="hybridMultilevel"/>
    <w:tmpl w:val="AD34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6D605C9"/>
    <w:multiLevelType w:val="hybridMultilevel"/>
    <w:tmpl w:val="55E6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74C4616"/>
    <w:multiLevelType w:val="hybridMultilevel"/>
    <w:tmpl w:val="3894D44C"/>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82">
    <w:nsid w:val="583363C5"/>
    <w:multiLevelType w:val="multilevel"/>
    <w:tmpl w:val="BE287C70"/>
    <w:lvl w:ilvl="0">
      <w:start w:val="3"/>
      <w:numFmt w:val="decimal"/>
      <w:lvlText w:val="%1."/>
      <w:lvlJc w:val="left"/>
      <w:pPr>
        <w:ind w:left="517" w:hanging="360"/>
      </w:pPr>
      <w:rPr>
        <w:rFonts w:hint="default"/>
        <w:b/>
        <w:bCs/>
        <w:color w:val="auto"/>
        <w:sz w:val="28"/>
        <w:szCs w:val="28"/>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83">
    <w:nsid w:val="594B5284"/>
    <w:multiLevelType w:val="hybridMultilevel"/>
    <w:tmpl w:val="95C63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96838A4"/>
    <w:multiLevelType w:val="hybridMultilevel"/>
    <w:tmpl w:val="7350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A786DFA"/>
    <w:multiLevelType w:val="hybridMultilevel"/>
    <w:tmpl w:val="CCDE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B6E60AC"/>
    <w:multiLevelType w:val="hybridMultilevel"/>
    <w:tmpl w:val="E0F0E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CAF6ED2"/>
    <w:multiLevelType w:val="hybridMultilevel"/>
    <w:tmpl w:val="78500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F576378"/>
    <w:multiLevelType w:val="hybridMultilevel"/>
    <w:tmpl w:val="6F6E5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F9652D8"/>
    <w:multiLevelType w:val="hybridMultilevel"/>
    <w:tmpl w:val="BBC02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FA0576A"/>
    <w:multiLevelType w:val="hybridMultilevel"/>
    <w:tmpl w:val="966E6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0E452BC"/>
    <w:multiLevelType w:val="hybridMultilevel"/>
    <w:tmpl w:val="7314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0F27C3F"/>
    <w:multiLevelType w:val="hybridMultilevel"/>
    <w:tmpl w:val="837C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1392393"/>
    <w:multiLevelType w:val="multilevel"/>
    <w:tmpl w:val="D3A4D542"/>
    <w:lvl w:ilvl="0">
      <w:start w:val="3"/>
      <w:numFmt w:val="decimal"/>
      <w:lvlText w:val="%1"/>
      <w:lvlJc w:val="left"/>
      <w:pPr>
        <w:ind w:left="360" w:hanging="360"/>
      </w:pPr>
      <w:rPr>
        <w:rFonts w:hint="default"/>
        <w:b/>
      </w:rPr>
    </w:lvl>
    <w:lvl w:ilvl="1">
      <w:start w:val="5"/>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94">
    <w:nsid w:val="621500D7"/>
    <w:multiLevelType w:val="hybridMultilevel"/>
    <w:tmpl w:val="B7A4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2FD62C2"/>
    <w:multiLevelType w:val="hybridMultilevel"/>
    <w:tmpl w:val="088C2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3285499"/>
    <w:multiLevelType w:val="multilevel"/>
    <w:tmpl w:val="374E2C0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97">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198">
    <w:nsid w:val="694538E9"/>
    <w:multiLevelType w:val="multilevel"/>
    <w:tmpl w:val="E346B5CC"/>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99">
    <w:nsid w:val="69872249"/>
    <w:multiLevelType w:val="multilevel"/>
    <w:tmpl w:val="D0B685F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00">
    <w:nsid w:val="69E82C18"/>
    <w:multiLevelType w:val="hybridMultilevel"/>
    <w:tmpl w:val="7E226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E97070"/>
    <w:multiLevelType w:val="hybridMultilevel"/>
    <w:tmpl w:val="B2A29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287"/>
    <w:multiLevelType w:val="hybridMultilevel"/>
    <w:tmpl w:val="41D60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AE0590D"/>
    <w:multiLevelType w:val="hybridMultilevel"/>
    <w:tmpl w:val="2BD4B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B13136A"/>
    <w:multiLevelType w:val="hybridMultilevel"/>
    <w:tmpl w:val="D7B2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01404FA"/>
    <w:multiLevelType w:val="hybridMultilevel"/>
    <w:tmpl w:val="1AE28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1B341CE"/>
    <w:multiLevelType w:val="hybridMultilevel"/>
    <w:tmpl w:val="9B7C7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1DD0E89"/>
    <w:multiLevelType w:val="hybridMultilevel"/>
    <w:tmpl w:val="2790277C"/>
    <w:lvl w:ilvl="0" w:tplc="C1F8BA6A">
      <w:start w:val="1"/>
      <w:numFmt w:val="decimal"/>
      <w:lvlText w:val="%1"/>
      <w:lvlJc w:val="left"/>
      <w:pPr>
        <w:ind w:left="363" w:hanging="360"/>
      </w:pPr>
      <w:rPr>
        <w:rFonts w:ascii="Arial" w:eastAsia="Arial" w:hAnsi="Arial" w:cs="Arial" w:hint="default"/>
        <w:sz w:val="22"/>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08">
    <w:nsid w:val="740B2A5E"/>
    <w:multiLevelType w:val="hybridMultilevel"/>
    <w:tmpl w:val="0FC2E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47159CB"/>
    <w:multiLevelType w:val="hybridMultilevel"/>
    <w:tmpl w:val="2EDAD4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0">
    <w:nsid w:val="751F6B99"/>
    <w:multiLevelType w:val="hybridMultilevel"/>
    <w:tmpl w:val="2BC22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12">
    <w:nsid w:val="7598121A"/>
    <w:multiLevelType w:val="multilevel"/>
    <w:tmpl w:val="313883C0"/>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13">
    <w:nsid w:val="762A67BF"/>
    <w:multiLevelType w:val="hybridMultilevel"/>
    <w:tmpl w:val="BB1A4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6DE712B"/>
    <w:multiLevelType w:val="hybridMultilevel"/>
    <w:tmpl w:val="96A60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7391B7E"/>
    <w:multiLevelType w:val="multilevel"/>
    <w:tmpl w:val="EE0A98D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16">
    <w:nsid w:val="79421A6D"/>
    <w:multiLevelType w:val="hybridMultilevel"/>
    <w:tmpl w:val="D8909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9771BB9"/>
    <w:multiLevelType w:val="hybridMultilevel"/>
    <w:tmpl w:val="78EA37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8">
    <w:nsid w:val="7AFF5C11"/>
    <w:multiLevelType w:val="hybridMultilevel"/>
    <w:tmpl w:val="58C60500"/>
    <w:lvl w:ilvl="0" w:tplc="488EC59C">
      <w:start w:val="1"/>
      <w:numFmt w:val="decimal"/>
      <w:lvlText w:val="%1)"/>
      <w:lvlJc w:val="left"/>
      <w:pPr>
        <w:ind w:left="343" w:hanging="142"/>
      </w:pPr>
      <w:rPr>
        <w:rFonts w:hint="default"/>
        <w:b w:val="0"/>
        <w:bCs w:val="0"/>
        <w:i w:val="0"/>
        <w:iCs w:val="0"/>
        <w:w w:val="86"/>
        <w:position w:val="1"/>
        <w:sz w:val="20"/>
        <w:szCs w:val="20"/>
      </w:rPr>
    </w:lvl>
    <w:lvl w:ilvl="1" w:tplc="2676DAC6">
      <w:numFmt w:val="bullet"/>
      <w:lvlText w:val="•"/>
      <w:lvlJc w:val="left"/>
      <w:pPr>
        <w:ind w:left="964" w:hanging="142"/>
      </w:pPr>
      <w:rPr>
        <w:rFonts w:hint="default"/>
      </w:rPr>
    </w:lvl>
    <w:lvl w:ilvl="2" w:tplc="66262B2E">
      <w:numFmt w:val="bullet"/>
      <w:lvlText w:val="•"/>
      <w:lvlJc w:val="left"/>
      <w:pPr>
        <w:ind w:left="1588" w:hanging="142"/>
      </w:pPr>
      <w:rPr>
        <w:rFonts w:hint="default"/>
      </w:rPr>
    </w:lvl>
    <w:lvl w:ilvl="3" w:tplc="DE785C1E">
      <w:numFmt w:val="bullet"/>
      <w:lvlText w:val="•"/>
      <w:lvlJc w:val="left"/>
      <w:pPr>
        <w:ind w:left="2213" w:hanging="142"/>
      </w:pPr>
      <w:rPr>
        <w:rFonts w:hint="default"/>
      </w:rPr>
    </w:lvl>
    <w:lvl w:ilvl="4" w:tplc="3ED6F9AA">
      <w:numFmt w:val="bullet"/>
      <w:lvlText w:val="•"/>
      <w:lvlJc w:val="left"/>
      <w:pPr>
        <w:ind w:left="2837" w:hanging="142"/>
      </w:pPr>
      <w:rPr>
        <w:rFonts w:hint="default"/>
      </w:rPr>
    </w:lvl>
    <w:lvl w:ilvl="5" w:tplc="AF049DCA">
      <w:numFmt w:val="bullet"/>
      <w:lvlText w:val="•"/>
      <w:lvlJc w:val="left"/>
      <w:pPr>
        <w:ind w:left="3461" w:hanging="142"/>
      </w:pPr>
      <w:rPr>
        <w:rFonts w:hint="default"/>
      </w:rPr>
    </w:lvl>
    <w:lvl w:ilvl="6" w:tplc="E6A250A4">
      <w:numFmt w:val="bullet"/>
      <w:lvlText w:val="•"/>
      <w:lvlJc w:val="left"/>
      <w:pPr>
        <w:ind w:left="4086" w:hanging="142"/>
      </w:pPr>
      <w:rPr>
        <w:rFonts w:hint="default"/>
      </w:rPr>
    </w:lvl>
    <w:lvl w:ilvl="7" w:tplc="25B4DBEC">
      <w:numFmt w:val="bullet"/>
      <w:lvlText w:val="•"/>
      <w:lvlJc w:val="left"/>
      <w:pPr>
        <w:ind w:left="4710" w:hanging="142"/>
      </w:pPr>
      <w:rPr>
        <w:rFonts w:hint="default"/>
      </w:rPr>
    </w:lvl>
    <w:lvl w:ilvl="8" w:tplc="653AFF92">
      <w:numFmt w:val="bullet"/>
      <w:lvlText w:val="•"/>
      <w:lvlJc w:val="left"/>
      <w:pPr>
        <w:ind w:left="5334" w:hanging="142"/>
      </w:pPr>
      <w:rPr>
        <w:rFonts w:hint="default"/>
      </w:rPr>
    </w:lvl>
  </w:abstractNum>
  <w:abstractNum w:abstractNumId="219">
    <w:nsid w:val="7B5F464A"/>
    <w:multiLevelType w:val="hybridMultilevel"/>
    <w:tmpl w:val="90348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E4316D5"/>
    <w:multiLevelType w:val="hybridMultilevel"/>
    <w:tmpl w:val="2C400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ED87224"/>
    <w:multiLevelType w:val="hybridMultilevel"/>
    <w:tmpl w:val="5CC41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48"/>
  </w:num>
  <w:num w:numId="4">
    <w:abstractNumId w:val="150"/>
  </w:num>
  <w:num w:numId="5">
    <w:abstractNumId w:val="96"/>
  </w:num>
  <w:num w:numId="6">
    <w:abstractNumId w:val="148"/>
  </w:num>
  <w:num w:numId="7">
    <w:abstractNumId w:val="138"/>
  </w:num>
  <w:num w:numId="8">
    <w:abstractNumId w:val="206"/>
  </w:num>
  <w:num w:numId="9">
    <w:abstractNumId w:val="191"/>
  </w:num>
  <w:num w:numId="10">
    <w:abstractNumId w:val="131"/>
  </w:num>
  <w:num w:numId="11">
    <w:abstractNumId w:val="147"/>
  </w:num>
  <w:num w:numId="12">
    <w:abstractNumId w:val="83"/>
  </w:num>
  <w:num w:numId="13">
    <w:abstractNumId w:val="175"/>
  </w:num>
  <w:num w:numId="14">
    <w:abstractNumId w:val="105"/>
  </w:num>
  <w:num w:numId="15">
    <w:abstractNumId w:val="113"/>
  </w:num>
  <w:num w:numId="16">
    <w:abstractNumId w:val="188"/>
  </w:num>
  <w:num w:numId="17">
    <w:abstractNumId w:val="26"/>
  </w:num>
  <w:num w:numId="18">
    <w:abstractNumId w:val="42"/>
  </w:num>
  <w:num w:numId="19">
    <w:abstractNumId w:val="56"/>
  </w:num>
  <w:num w:numId="20">
    <w:abstractNumId w:val="24"/>
  </w:num>
  <w:num w:numId="21">
    <w:abstractNumId w:val="1"/>
  </w:num>
  <w:num w:numId="22">
    <w:abstractNumId w:val="12"/>
  </w:num>
  <w:num w:numId="23">
    <w:abstractNumId w:val="55"/>
  </w:num>
  <w:num w:numId="24">
    <w:abstractNumId w:val="59"/>
  </w:num>
  <w:num w:numId="25">
    <w:abstractNumId w:val="36"/>
  </w:num>
  <w:num w:numId="26">
    <w:abstractNumId w:val="29"/>
  </w:num>
  <w:num w:numId="27">
    <w:abstractNumId w:val="142"/>
  </w:num>
  <w:num w:numId="28">
    <w:abstractNumId w:val="116"/>
  </w:num>
  <w:num w:numId="29">
    <w:abstractNumId w:val="44"/>
  </w:num>
  <w:num w:numId="30">
    <w:abstractNumId w:val="41"/>
  </w:num>
  <w:num w:numId="31">
    <w:abstractNumId w:val="30"/>
  </w:num>
  <w:num w:numId="32">
    <w:abstractNumId w:val="23"/>
  </w:num>
  <w:num w:numId="33">
    <w:abstractNumId w:val="65"/>
  </w:num>
  <w:num w:numId="34">
    <w:abstractNumId w:val="35"/>
  </w:num>
  <w:num w:numId="35">
    <w:abstractNumId w:val="207"/>
  </w:num>
  <w:num w:numId="36">
    <w:abstractNumId w:val="14"/>
  </w:num>
  <w:num w:numId="37">
    <w:abstractNumId w:val="16"/>
  </w:num>
  <w:num w:numId="38">
    <w:abstractNumId w:val="21"/>
  </w:num>
  <w:num w:numId="39">
    <w:abstractNumId w:val="54"/>
  </w:num>
  <w:num w:numId="40">
    <w:abstractNumId w:val="5"/>
  </w:num>
  <w:num w:numId="41">
    <w:abstractNumId w:val="15"/>
  </w:num>
  <w:num w:numId="42">
    <w:abstractNumId w:val="34"/>
  </w:num>
  <w:num w:numId="43">
    <w:abstractNumId w:val="27"/>
  </w:num>
  <w:num w:numId="44">
    <w:abstractNumId w:val="11"/>
  </w:num>
  <w:num w:numId="45">
    <w:abstractNumId w:val="4"/>
  </w:num>
  <w:num w:numId="46">
    <w:abstractNumId w:val="63"/>
  </w:num>
  <w:num w:numId="47">
    <w:abstractNumId w:val="47"/>
  </w:num>
  <w:num w:numId="48">
    <w:abstractNumId w:val="38"/>
  </w:num>
  <w:num w:numId="49">
    <w:abstractNumId w:val="50"/>
  </w:num>
  <w:num w:numId="50">
    <w:abstractNumId w:val="9"/>
  </w:num>
  <w:num w:numId="51">
    <w:abstractNumId w:val="37"/>
  </w:num>
  <w:num w:numId="52">
    <w:abstractNumId w:val="62"/>
  </w:num>
  <w:num w:numId="53">
    <w:abstractNumId w:val="213"/>
  </w:num>
  <w:num w:numId="54">
    <w:abstractNumId w:val="203"/>
  </w:num>
  <w:num w:numId="55">
    <w:abstractNumId w:val="71"/>
  </w:num>
  <w:num w:numId="56">
    <w:abstractNumId w:val="100"/>
  </w:num>
  <w:num w:numId="57">
    <w:abstractNumId w:val="205"/>
  </w:num>
  <w:num w:numId="58">
    <w:abstractNumId w:val="161"/>
  </w:num>
  <w:num w:numId="59">
    <w:abstractNumId w:val="177"/>
  </w:num>
  <w:num w:numId="60">
    <w:abstractNumId w:val="13"/>
  </w:num>
  <w:num w:numId="61">
    <w:abstractNumId w:val="58"/>
  </w:num>
  <w:num w:numId="62">
    <w:abstractNumId w:val="132"/>
  </w:num>
  <w:num w:numId="63">
    <w:abstractNumId w:val="79"/>
  </w:num>
  <w:num w:numId="64">
    <w:abstractNumId w:val="174"/>
  </w:num>
  <w:num w:numId="65">
    <w:abstractNumId w:val="180"/>
  </w:num>
  <w:num w:numId="66">
    <w:abstractNumId w:val="221"/>
  </w:num>
  <w:num w:numId="67">
    <w:abstractNumId w:val="160"/>
  </w:num>
  <w:num w:numId="68">
    <w:abstractNumId w:val="126"/>
  </w:num>
  <w:num w:numId="69">
    <w:abstractNumId w:val="176"/>
  </w:num>
  <w:num w:numId="70">
    <w:abstractNumId w:val="67"/>
  </w:num>
  <w:num w:numId="71">
    <w:abstractNumId w:val="84"/>
  </w:num>
  <w:num w:numId="72">
    <w:abstractNumId w:val="166"/>
  </w:num>
  <w:num w:numId="73">
    <w:abstractNumId w:val="184"/>
  </w:num>
  <w:num w:numId="74">
    <w:abstractNumId w:val="179"/>
  </w:num>
  <w:num w:numId="75">
    <w:abstractNumId w:val="97"/>
  </w:num>
  <w:num w:numId="76">
    <w:abstractNumId w:val="120"/>
  </w:num>
  <w:num w:numId="77">
    <w:abstractNumId w:val="157"/>
  </w:num>
  <w:num w:numId="78">
    <w:abstractNumId w:val="122"/>
  </w:num>
  <w:num w:numId="79">
    <w:abstractNumId w:val="183"/>
  </w:num>
  <w:num w:numId="80">
    <w:abstractNumId w:val="171"/>
  </w:num>
  <w:num w:numId="81">
    <w:abstractNumId w:val="136"/>
  </w:num>
  <w:num w:numId="82">
    <w:abstractNumId w:val="130"/>
  </w:num>
  <w:num w:numId="83">
    <w:abstractNumId w:val="216"/>
  </w:num>
  <w:num w:numId="84">
    <w:abstractNumId w:val="167"/>
  </w:num>
  <w:num w:numId="85">
    <w:abstractNumId w:val="106"/>
  </w:num>
  <w:num w:numId="86">
    <w:abstractNumId w:val="76"/>
  </w:num>
  <w:num w:numId="87">
    <w:abstractNumId w:val="181"/>
  </w:num>
  <w:num w:numId="88">
    <w:abstractNumId w:val="70"/>
  </w:num>
  <w:num w:numId="89">
    <w:abstractNumId w:val="133"/>
  </w:num>
  <w:num w:numId="90">
    <w:abstractNumId w:val="107"/>
  </w:num>
  <w:num w:numId="91">
    <w:abstractNumId w:val="81"/>
  </w:num>
  <w:num w:numId="92">
    <w:abstractNumId w:val="94"/>
  </w:num>
  <w:num w:numId="93">
    <w:abstractNumId w:val="77"/>
  </w:num>
  <w:num w:numId="94">
    <w:abstractNumId w:val="187"/>
  </w:num>
  <w:num w:numId="95">
    <w:abstractNumId w:val="192"/>
  </w:num>
  <w:num w:numId="96">
    <w:abstractNumId w:val="210"/>
  </w:num>
  <w:num w:numId="97">
    <w:abstractNumId w:val="123"/>
  </w:num>
  <w:num w:numId="98">
    <w:abstractNumId w:val="220"/>
  </w:num>
  <w:num w:numId="99">
    <w:abstractNumId w:val="43"/>
  </w:num>
  <w:num w:numId="100">
    <w:abstractNumId w:val="53"/>
  </w:num>
  <w:num w:numId="101">
    <w:abstractNumId w:val="2"/>
  </w:num>
  <w:num w:numId="102">
    <w:abstractNumId w:val="19"/>
  </w:num>
  <w:num w:numId="103">
    <w:abstractNumId w:val="3"/>
  </w:num>
  <w:num w:numId="104">
    <w:abstractNumId w:val="10"/>
  </w:num>
  <w:num w:numId="105">
    <w:abstractNumId w:val="45"/>
  </w:num>
  <w:num w:numId="106">
    <w:abstractNumId w:val="7"/>
  </w:num>
  <w:num w:numId="107">
    <w:abstractNumId w:val="6"/>
  </w:num>
  <w:num w:numId="108">
    <w:abstractNumId w:val="20"/>
  </w:num>
  <w:num w:numId="109">
    <w:abstractNumId w:val="57"/>
  </w:num>
  <w:num w:numId="110">
    <w:abstractNumId w:val="32"/>
  </w:num>
  <w:num w:numId="111">
    <w:abstractNumId w:val="0"/>
  </w:num>
  <w:num w:numId="112">
    <w:abstractNumId w:val="78"/>
  </w:num>
  <w:num w:numId="113">
    <w:abstractNumId w:val="119"/>
  </w:num>
  <w:num w:numId="114">
    <w:abstractNumId w:val="178"/>
  </w:num>
  <w:num w:numId="115">
    <w:abstractNumId w:val="185"/>
  </w:num>
  <w:num w:numId="116">
    <w:abstractNumId w:val="200"/>
  </w:num>
  <w:num w:numId="117">
    <w:abstractNumId w:val="153"/>
  </w:num>
  <w:num w:numId="118">
    <w:abstractNumId w:val="88"/>
  </w:num>
  <w:num w:numId="119">
    <w:abstractNumId w:val="22"/>
  </w:num>
  <w:num w:numId="120">
    <w:abstractNumId w:val="18"/>
  </w:num>
  <w:num w:numId="121">
    <w:abstractNumId w:val="28"/>
  </w:num>
  <w:num w:numId="122">
    <w:abstractNumId w:val="52"/>
  </w:num>
  <w:num w:numId="123">
    <w:abstractNumId w:val="51"/>
  </w:num>
  <w:num w:numId="124">
    <w:abstractNumId w:val="49"/>
  </w:num>
  <w:num w:numId="125">
    <w:abstractNumId w:val="8"/>
  </w:num>
  <w:num w:numId="126">
    <w:abstractNumId w:val="128"/>
  </w:num>
  <w:num w:numId="127">
    <w:abstractNumId w:val="194"/>
  </w:num>
  <w:num w:numId="128">
    <w:abstractNumId w:val="31"/>
  </w:num>
  <w:num w:numId="129">
    <w:abstractNumId w:val="25"/>
  </w:num>
  <w:num w:numId="130">
    <w:abstractNumId w:val="40"/>
  </w:num>
  <w:num w:numId="131">
    <w:abstractNumId w:val="60"/>
  </w:num>
  <w:num w:numId="132">
    <w:abstractNumId w:val="61"/>
  </w:num>
  <w:num w:numId="133">
    <w:abstractNumId w:val="64"/>
  </w:num>
  <w:num w:numId="134">
    <w:abstractNumId w:val="46"/>
  </w:num>
  <w:num w:numId="135">
    <w:abstractNumId w:val="33"/>
  </w:num>
  <w:num w:numId="136">
    <w:abstractNumId w:val="103"/>
  </w:num>
  <w:num w:numId="137">
    <w:abstractNumId w:val="72"/>
  </w:num>
  <w:num w:numId="138">
    <w:abstractNumId w:val="151"/>
  </w:num>
  <w:num w:numId="139">
    <w:abstractNumId w:val="108"/>
  </w:num>
  <w:num w:numId="140">
    <w:abstractNumId w:val="74"/>
  </w:num>
  <w:num w:numId="141">
    <w:abstractNumId w:val="204"/>
  </w:num>
  <w:num w:numId="142">
    <w:abstractNumId w:val="189"/>
  </w:num>
  <w:num w:numId="143">
    <w:abstractNumId w:val="154"/>
  </w:num>
  <w:num w:numId="144">
    <w:abstractNumId w:val="190"/>
  </w:num>
  <w:num w:numId="145">
    <w:abstractNumId w:val="109"/>
  </w:num>
  <w:num w:numId="146">
    <w:abstractNumId w:val="95"/>
  </w:num>
  <w:num w:numId="147">
    <w:abstractNumId w:val="87"/>
  </w:num>
  <w:num w:numId="148">
    <w:abstractNumId w:val="85"/>
  </w:num>
  <w:num w:numId="149">
    <w:abstractNumId w:val="202"/>
  </w:num>
  <w:num w:numId="150">
    <w:abstractNumId w:val="82"/>
  </w:num>
  <w:num w:numId="151">
    <w:abstractNumId w:val="146"/>
  </w:num>
  <w:num w:numId="152">
    <w:abstractNumId w:val="137"/>
  </w:num>
  <w:num w:numId="153">
    <w:abstractNumId w:val="121"/>
  </w:num>
  <w:num w:numId="154">
    <w:abstractNumId w:val="195"/>
  </w:num>
  <w:num w:numId="155">
    <w:abstractNumId w:val="91"/>
  </w:num>
  <w:num w:numId="156">
    <w:abstractNumId w:val="80"/>
  </w:num>
  <w:num w:numId="157">
    <w:abstractNumId w:val="165"/>
  </w:num>
  <w:num w:numId="158">
    <w:abstractNumId w:val="214"/>
  </w:num>
  <w:num w:numId="159">
    <w:abstractNumId w:val="86"/>
  </w:num>
  <w:num w:numId="160">
    <w:abstractNumId w:val="186"/>
  </w:num>
  <w:num w:numId="161">
    <w:abstractNumId w:val="201"/>
  </w:num>
  <w:num w:numId="162">
    <w:abstractNumId w:val="156"/>
  </w:num>
  <w:num w:numId="163">
    <w:abstractNumId w:val="172"/>
  </w:num>
  <w:num w:numId="164">
    <w:abstractNumId w:val="99"/>
  </w:num>
  <w:num w:numId="165">
    <w:abstractNumId w:val="208"/>
  </w:num>
  <w:num w:numId="166">
    <w:abstractNumId w:val="173"/>
  </w:num>
  <w:num w:numId="167">
    <w:abstractNumId w:val="135"/>
  </w:num>
  <w:num w:numId="168">
    <w:abstractNumId w:val="125"/>
  </w:num>
  <w:num w:numId="169">
    <w:abstractNumId w:val="129"/>
  </w:num>
  <w:num w:numId="170">
    <w:abstractNumId w:val="111"/>
  </w:num>
  <w:num w:numId="171">
    <w:abstractNumId w:val="143"/>
  </w:num>
  <w:num w:numId="172">
    <w:abstractNumId w:val="117"/>
  </w:num>
  <w:num w:numId="173">
    <w:abstractNumId w:val="124"/>
  </w:num>
  <w:num w:numId="174">
    <w:abstractNumId w:val="159"/>
  </w:num>
  <w:num w:numId="175">
    <w:abstractNumId w:val="211"/>
  </w:num>
  <w:num w:numId="176">
    <w:abstractNumId w:val="197"/>
  </w:num>
  <w:num w:numId="177">
    <w:abstractNumId w:val="182"/>
  </w:num>
  <w:num w:numId="178">
    <w:abstractNumId w:val="102"/>
  </w:num>
  <w:num w:numId="179">
    <w:abstractNumId w:val="93"/>
  </w:num>
  <w:num w:numId="180">
    <w:abstractNumId w:val="168"/>
  </w:num>
  <w:num w:numId="181">
    <w:abstractNumId w:val="139"/>
  </w:num>
  <w:num w:numId="182">
    <w:abstractNumId w:val="90"/>
  </w:num>
  <w:num w:numId="183">
    <w:abstractNumId w:val="155"/>
  </w:num>
  <w:num w:numId="184">
    <w:abstractNumId w:val="145"/>
  </w:num>
  <w:num w:numId="185">
    <w:abstractNumId w:val="170"/>
  </w:num>
  <w:num w:numId="186">
    <w:abstractNumId w:val="164"/>
  </w:num>
  <w:num w:numId="187">
    <w:abstractNumId w:val="134"/>
  </w:num>
  <w:num w:numId="188">
    <w:abstractNumId w:val="149"/>
  </w:num>
  <w:num w:numId="189">
    <w:abstractNumId w:val="68"/>
  </w:num>
  <w:num w:numId="190">
    <w:abstractNumId w:val="92"/>
  </w:num>
  <w:num w:numId="191">
    <w:abstractNumId w:val="115"/>
  </w:num>
  <w:num w:numId="192">
    <w:abstractNumId w:val="217"/>
  </w:num>
  <w:num w:numId="193">
    <w:abstractNumId w:val="110"/>
  </w:num>
  <w:num w:numId="194">
    <w:abstractNumId w:val="162"/>
  </w:num>
  <w:num w:numId="195">
    <w:abstractNumId w:val="127"/>
  </w:num>
  <w:num w:numId="196">
    <w:abstractNumId w:val="89"/>
  </w:num>
  <w:num w:numId="197">
    <w:abstractNumId w:val="141"/>
  </w:num>
  <w:num w:numId="198">
    <w:abstractNumId w:val="218"/>
  </w:num>
  <w:num w:numId="199">
    <w:abstractNumId w:val="209"/>
  </w:num>
  <w:num w:numId="200">
    <w:abstractNumId w:val="69"/>
  </w:num>
  <w:num w:numId="201">
    <w:abstractNumId w:val="104"/>
  </w:num>
  <w:num w:numId="202">
    <w:abstractNumId w:val="198"/>
  </w:num>
  <w:num w:numId="203">
    <w:abstractNumId w:val="66"/>
  </w:num>
  <w:num w:numId="204">
    <w:abstractNumId w:val="199"/>
  </w:num>
  <w:num w:numId="205">
    <w:abstractNumId w:val="169"/>
  </w:num>
  <w:num w:numId="206">
    <w:abstractNumId w:val="212"/>
  </w:num>
  <w:num w:numId="207">
    <w:abstractNumId w:val="163"/>
  </w:num>
  <w:num w:numId="208">
    <w:abstractNumId w:val="114"/>
  </w:num>
  <w:num w:numId="209">
    <w:abstractNumId w:val="112"/>
  </w:num>
  <w:num w:numId="210">
    <w:abstractNumId w:val="158"/>
  </w:num>
  <w:num w:numId="211">
    <w:abstractNumId w:val="196"/>
  </w:num>
  <w:num w:numId="212">
    <w:abstractNumId w:val="98"/>
  </w:num>
  <w:num w:numId="213">
    <w:abstractNumId w:val="75"/>
  </w:num>
  <w:num w:numId="214">
    <w:abstractNumId w:val="73"/>
  </w:num>
  <w:num w:numId="215">
    <w:abstractNumId w:val="215"/>
  </w:num>
  <w:num w:numId="216">
    <w:abstractNumId w:val="144"/>
  </w:num>
  <w:num w:numId="217">
    <w:abstractNumId w:val="101"/>
  </w:num>
  <w:num w:numId="218">
    <w:abstractNumId w:val="193"/>
  </w:num>
  <w:num w:numId="219">
    <w:abstractNumId w:val="140"/>
  </w:num>
  <w:num w:numId="220">
    <w:abstractNumId w:val="152"/>
  </w:num>
  <w:num w:numId="221">
    <w:abstractNumId w:val="118"/>
  </w:num>
  <w:num w:numId="222">
    <w:abstractNumId w:val="21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AD"/>
    <w:rsid w:val="00000503"/>
    <w:rsid w:val="00005EEE"/>
    <w:rsid w:val="00060376"/>
    <w:rsid w:val="0006212A"/>
    <w:rsid w:val="00063754"/>
    <w:rsid w:val="00072601"/>
    <w:rsid w:val="00073294"/>
    <w:rsid w:val="00082FA4"/>
    <w:rsid w:val="0008621F"/>
    <w:rsid w:val="000909AE"/>
    <w:rsid w:val="00090EEE"/>
    <w:rsid w:val="000C540E"/>
    <w:rsid w:val="000C746C"/>
    <w:rsid w:val="000E247C"/>
    <w:rsid w:val="00102A4E"/>
    <w:rsid w:val="001034FD"/>
    <w:rsid w:val="001131EA"/>
    <w:rsid w:val="001601B8"/>
    <w:rsid w:val="00161205"/>
    <w:rsid w:val="00180C70"/>
    <w:rsid w:val="00194CF4"/>
    <w:rsid w:val="001B6DC5"/>
    <w:rsid w:val="001D647A"/>
    <w:rsid w:val="001F6F34"/>
    <w:rsid w:val="00234322"/>
    <w:rsid w:val="002473D9"/>
    <w:rsid w:val="00252BAD"/>
    <w:rsid w:val="002811E7"/>
    <w:rsid w:val="00282FA5"/>
    <w:rsid w:val="002928B5"/>
    <w:rsid w:val="002D787C"/>
    <w:rsid w:val="002F28A1"/>
    <w:rsid w:val="002F3311"/>
    <w:rsid w:val="003112AB"/>
    <w:rsid w:val="0035177A"/>
    <w:rsid w:val="00361B2E"/>
    <w:rsid w:val="003663F8"/>
    <w:rsid w:val="00371F57"/>
    <w:rsid w:val="003F6CAF"/>
    <w:rsid w:val="003F7EC3"/>
    <w:rsid w:val="004048BD"/>
    <w:rsid w:val="00410A86"/>
    <w:rsid w:val="0042575F"/>
    <w:rsid w:val="004404DC"/>
    <w:rsid w:val="004558DD"/>
    <w:rsid w:val="00460221"/>
    <w:rsid w:val="004660C0"/>
    <w:rsid w:val="00470CD6"/>
    <w:rsid w:val="00496561"/>
    <w:rsid w:val="00497E30"/>
    <w:rsid w:val="004A3139"/>
    <w:rsid w:val="004C332F"/>
    <w:rsid w:val="004E18C2"/>
    <w:rsid w:val="004E3115"/>
    <w:rsid w:val="004E3EA5"/>
    <w:rsid w:val="004E5EB1"/>
    <w:rsid w:val="00501F38"/>
    <w:rsid w:val="0052669D"/>
    <w:rsid w:val="0053162C"/>
    <w:rsid w:val="00541AF3"/>
    <w:rsid w:val="00550C34"/>
    <w:rsid w:val="00572A98"/>
    <w:rsid w:val="00587F9A"/>
    <w:rsid w:val="005A0A73"/>
    <w:rsid w:val="005A5DB9"/>
    <w:rsid w:val="005A6C5B"/>
    <w:rsid w:val="005B3005"/>
    <w:rsid w:val="005B5F2E"/>
    <w:rsid w:val="005C5E4E"/>
    <w:rsid w:val="005D1FDC"/>
    <w:rsid w:val="005E5238"/>
    <w:rsid w:val="0060557E"/>
    <w:rsid w:val="0060628C"/>
    <w:rsid w:val="00637A97"/>
    <w:rsid w:val="00660881"/>
    <w:rsid w:val="00662C72"/>
    <w:rsid w:val="006737E1"/>
    <w:rsid w:val="00674922"/>
    <w:rsid w:val="00687C54"/>
    <w:rsid w:val="006A1002"/>
    <w:rsid w:val="006B1D52"/>
    <w:rsid w:val="006F306C"/>
    <w:rsid w:val="006F7103"/>
    <w:rsid w:val="00716B80"/>
    <w:rsid w:val="00725CB3"/>
    <w:rsid w:val="00796151"/>
    <w:rsid w:val="007D5B96"/>
    <w:rsid w:val="00801EED"/>
    <w:rsid w:val="00806F3E"/>
    <w:rsid w:val="00820304"/>
    <w:rsid w:val="00821026"/>
    <w:rsid w:val="0082753B"/>
    <w:rsid w:val="008668E2"/>
    <w:rsid w:val="008765B4"/>
    <w:rsid w:val="00884214"/>
    <w:rsid w:val="008B5463"/>
    <w:rsid w:val="008C2BE0"/>
    <w:rsid w:val="008E77C6"/>
    <w:rsid w:val="008F1D02"/>
    <w:rsid w:val="008F5214"/>
    <w:rsid w:val="0091704E"/>
    <w:rsid w:val="0094315B"/>
    <w:rsid w:val="009629F0"/>
    <w:rsid w:val="009B7179"/>
    <w:rsid w:val="009F1A0A"/>
    <w:rsid w:val="009F619D"/>
    <w:rsid w:val="009F63F4"/>
    <w:rsid w:val="00A03EA1"/>
    <w:rsid w:val="00A16DC0"/>
    <w:rsid w:val="00A73CDD"/>
    <w:rsid w:val="00AE0137"/>
    <w:rsid w:val="00AE2694"/>
    <w:rsid w:val="00B47DEC"/>
    <w:rsid w:val="00B57032"/>
    <w:rsid w:val="00B7249D"/>
    <w:rsid w:val="00B77C9F"/>
    <w:rsid w:val="00B90899"/>
    <w:rsid w:val="00B92FEB"/>
    <w:rsid w:val="00B97727"/>
    <w:rsid w:val="00BA4F94"/>
    <w:rsid w:val="00BA625E"/>
    <w:rsid w:val="00BB0087"/>
    <w:rsid w:val="00BB554A"/>
    <w:rsid w:val="00BC161D"/>
    <w:rsid w:val="00BC184E"/>
    <w:rsid w:val="00BD589A"/>
    <w:rsid w:val="00BE4D1E"/>
    <w:rsid w:val="00C16D30"/>
    <w:rsid w:val="00C2742D"/>
    <w:rsid w:val="00C31DB8"/>
    <w:rsid w:val="00C518F9"/>
    <w:rsid w:val="00C54399"/>
    <w:rsid w:val="00C60D1A"/>
    <w:rsid w:val="00C8446D"/>
    <w:rsid w:val="00C855F2"/>
    <w:rsid w:val="00CB155B"/>
    <w:rsid w:val="00CB2165"/>
    <w:rsid w:val="00CC3E29"/>
    <w:rsid w:val="00CC44D3"/>
    <w:rsid w:val="00D02532"/>
    <w:rsid w:val="00D213FD"/>
    <w:rsid w:val="00D215A2"/>
    <w:rsid w:val="00D775C8"/>
    <w:rsid w:val="00D8506D"/>
    <w:rsid w:val="00DA4682"/>
    <w:rsid w:val="00DD24ED"/>
    <w:rsid w:val="00DD430B"/>
    <w:rsid w:val="00DE616F"/>
    <w:rsid w:val="00E27614"/>
    <w:rsid w:val="00E3198E"/>
    <w:rsid w:val="00E54E85"/>
    <w:rsid w:val="00E66A40"/>
    <w:rsid w:val="00E90870"/>
    <w:rsid w:val="00EA1F68"/>
    <w:rsid w:val="00EA38D0"/>
    <w:rsid w:val="00EB0AC5"/>
    <w:rsid w:val="00EB5EEC"/>
    <w:rsid w:val="00ED64E2"/>
    <w:rsid w:val="00EF48EB"/>
    <w:rsid w:val="00F27EE6"/>
    <w:rsid w:val="00F4033E"/>
    <w:rsid w:val="00F43BB8"/>
    <w:rsid w:val="00F55DE8"/>
    <w:rsid w:val="00F8043A"/>
    <w:rsid w:val="00F9426D"/>
    <w:rsid w:val="00FA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AD"/>
    <w:pPr>
      <w:spacing w:after="0" w:line="240" w:lineRule="auto"/>
    </w:pPr>
    <w:rPr>
      <w:rFonts w:ascii="Times New Roman" w:eastAsiaTheme="minorEastAsia" w:hAnsi="Times New Roman" w:cs="Times New Roman"/>
      <w:lang w:eastAsia="ru-RU"/>
    </w:rPr>
  </w:style>
  <w:style w:type="paragraph" w:styleId="10">
    <w:name w:val="heading 1"/>
    <w:basedOn w:val="a"/>
    <w:next w:val="a"/>
    <w:link w:val="11"/>
    <w:uiPriority w:val="1"/>
    <w:qFormat/>
    <w:rsid w:val="00252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52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252B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F43BB8"/>
    <w:pPr>
      <w:widowControl w:val="0"/>
      <w:autoSpaceDE w:val="0"/>
      <w:autoSpaceDN w:val="0"/>
      <w:ind w:left="158"/>
      <w:outlineLvl w:val="3"/>
    </w:pPr>
    <w:rPr>
      <w:rFonts w:ascii="Trebuchet MS" w:eastAsia="Trebuchet MS" w:hAnsi="Trebuchet MS" w:cs="Trebuchet MS"/>
      <w:lang w:val="en-US" w:eastAsia="en-US"/>
    </w:rPr>
  </w:style>
  <w:style w:type="paragraph" w:styleId="5">
    <w:name w:val="heading 5"/>
    <w:basedOn w:val="a"/>
    <w:link w:val="50"/>
    <w:uiPriority w:val="1"/>
    <w:qFormat/>
    <w:rsid w:val="00F43BB8"/>
    <w:pPr>
      <w:widowControl w:val="0"/>
      <w:autoSpaceDE w:val="0"/>
      <w:autoSpaceDN w:val="0"/>
      <w:spacing w:before="67"/>
      <w:ind w:left="117"/>
      <w:outlineLvl w:val="4"/>
    </w:pPr>
    <w:rPr>
      <w:rFonts w:ascii="Trebuchet MS" w:eastAsia="Trebuchet MS" w:hAnsi="Trebuchet MS" w:cs="Trebuchet MS"/>
      <w:lang w:val="en-US" w:eastAsia="en-US"/>
    </w:rPr>
  </w:style>
  <w:style w:type="paragraph" w:styleId="6">
    <w:name w:val="heading 6"/>
    <w:basedOn w:val="a"/>
    <w:link w:val="60"/>
    <w:uiPriority w:val="1"/>
    <w:qFormat/>
    <w:rsid w:val="00F43BB8"/>
    <w:pPr>
      <w:widowControl w:val="0"/>
      <w:autoSpaceDE w:val="0"/>
      <w:autoSpaceDN w:val="0"/>
      <w:ind w:left="383"/>
      <w:outlineLvl w:val="5"/>
    </w:pPr>
    <w:rPr>
      <w:rFonts w:ascii="Book Antiqua" w:eastAsia="Book Antiqua" w:hAnsi="Book Antiqua" w:cs="Book Antiqua"/>
      <w:b/>
      <w:bCs/>
      <w:sz w:val="20"/>
      <w:szCs w:val="20"/>
      <w:lang w:val="en-US" w:eastAsia="en-US"/>
    </w:rPr>
  </w:style>
  <w:style w:type="paragraph" w:styleId="7">
    <w:name w:val="heading 7"/>
    <w:basedOn w:val="a"/>
    <w:link w:val="70"/>
    <w:uiPriority w:val="1"/>
    <w:qFormat/>
    <w:rsid w:val="00F43BB8"/>
    <w:pPr>
      <w:widowControl w:val="0"/>
      <w:autoSpaceDE w:val="0"/>
      <w:autoSpaceDN w:val="0"/>
      <w:ind w:left="383"/>
      <w:outlineLvl w:val="6"/>
    </w:pPr>
    <w:rPr>
      <w:rFonts w:eastAsia="Times New Roman"/>
      <w:b/>
      <w:bCs/>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52BAD"/>
    <w:pPr>
      <w:ind w:left="720"/>
      <w:contextualSpacing/>
    </w:pPr>
  </w:style>
  <w:style w:type="character" w:customStyle="1" w:styleId="11">
    <w:name w:val="Заголовок 1 Знак"/>
    <w:basedOn w:val="a0"/>
    <w:link w:val="10"/>
    <w:uiPriority w:val="9"/>
    <w:rsid w:val="00252BA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252BA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52BAD"/>
    <w:rPr>
      <w:rFonts w:asciiTheme="majorHAnsi" w:eastAsiaTheme="majorEastAsia" w:hAnsiTheme="majorHAnsi" w:cstheme="majorBidi"/>
      <w:b/>
      <w:bCs/>
      <w:color w:val="4F81BD" w:themeColor="accent1"/>
      <w:lang w:eastAsia="ru-RU"/>
    </w:rPr>
  </w:style>
  <w:style w:type="character" w:styleId="a5">
    <w:name w:val="Hyperlink"/>
    <w:basedOn w:val="a0"/>
    <w:uiPriority w:val="99"/>
    <w:unhideWhenUsed/>
    <w:rsid w:val="00C518F9"/>
    <w:rPr>
      <w:color w:val="0000FF"/>
      <w:u w:val="single"/>
    </w:rPr>
  </w:style>
  <w:style w:type="paragraph" w:styleId="a6">
    <w:name w:val="header"/>
    <w:basedOn w:val="a"/>
    <w:link w:val="a7"/>
    <w:uiPriority w:val="99"/>
    <w:unhideWhenUsed/>
    <w:rsid w:val="00361B2E"/>
    <w:pPr>
      <w:tabs>
        <w:tab w:val="center" w:pos="4677"/>
        <w:tab w:val="right" w:pos="9355"/>
      </w:tabs>
    </w:pPr>
  </w:style>
  <w:style w:type="character" w:customStyle="1" w:styleId="a7">
    <w:name w:val="Верхний колонтитул Знак"/>
    <w:basedOn w:val="a0"/>
    <w:link w:val="a6"/>
    <w:uiPriority w:val="99"/>
    <w:rsid w:val="00361B2E"/>
    <w:rPr>
      <w:rFonts w:ascii="Times New Roman" w:eastAsiaTheme="minorEastAsia" w:hAnsi="Times New Roman" w:cs="Times New Roman"/>
      <w:lang w:eastAsia="ru-RU"/>
    </w:rPr>
  </w:style>
  <w:style w:type="paragraph" w:styleId="a8">
    <w:name w:val="footer"/>
    <w:basedOn w:val="a"/>
    <w:link w:val="a9"/>
    <w:uiPriority w:val="99"/>
    <w:unhideWhenUsed/>
    <w:rsid w:val="00361B2E"/>
    <w:pPr>
      <w:tabs>
        <w:tab w:val="center" w:pos="4677"/>
        <w:tab w:val="right" w:pos="9355"/>
      </w:tabs>
    </w:pPr>
  </w:style>
  <w:style w:type="character" w:customStyle="1" w:styleId="a9">
    <w:name w:val="Нижний колонтитул Знак"/>
    <w:basedOn w:val="a0"/>
    <w:link w:val="a8"/>
    <w:uiPriority w:val="99"/>
    <w:rsid w:val="00361B2E"/>
    <w:rPr>
      <w:rFonts w:ascii="Times New Roman" w:eastAsiaTheme="minorEastAsia" w:hAnsi="Times New Roman" w:cs="Times New Roman"/>
      <w:lang w:eastAsia="ru-RU"/>
    </w:rPr>
  </w:style>
  <w:style w:type="table" w:styleId="aa">
    <w:name w:val="Table Grid"/>
    <w:basedOn w:val="a1"/>
    <w:uiPriority w:val="59"/>
    <w:rsid w:val="00BC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1"/>
    <w:rsid w:val="00F43BB8"/>
    <w:rPr>
      <w:rFonts w:ascii="Trebuchet MS" w:eastAsia="Trebuchet MS" w:hAnsi="Trebuchet MS" w:cs="Trebuchet MS"/>
      <w:lang w:val="en-US"/>
    </w:rPr>
  </w:style>
  <w:style w:type="character" w:customStyle="1" w:styleId="50">
    <w:name w:val="Заголовок 5 Знак"/>
    <w:basedOn w:val="a0"/>
    <w:link w:val="5"/>
    <w:uiPriority w:val="1"/>
    <w:rsid w:val="00F43BB8"/>
    <w:rPr>
      <w:rFonts w:ascii="Trebuchet MS" w:eastAsia="Trebuchet MS" w:hAnsi="Trebuchet MS" w:cs="Trebuchet MS"/>
      <w:lang w:val="en-US"/>
    </w:rPr>
  </w:style>
  <w:style w:type="character" w:customStyle="1" w:styleId="60">
    <w:name w:val="Заголовок 6 Знак"/>
    <w:basedOn w:val="a0"/>
    <w:link w:val="6"/>
    <w:uiPriority w:val="1"/>
    <w:rsid w:val="00F43BB8"/>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F43BB8"/>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F43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43BB8"/>
    <w:pPr>
      <w:widowControl w:val="0"/>
      <w:autoSpaceDE w:val="0"/>
      <w:autoSpaceDN w:val="0"/>
      <w:ind w:left="157" w:right="155" w:firstLine="226"/>
      <w:jc w:val="both"/>
    </w:pPr>
    <w:rPr>
      <w:rFonts w:ascii="Bookman Old Style" w:eastAsia="Bookman Old Style" w:hAnsi="Bookman Old Style" w:cs="Bookman Old Style"/>
      <w:sz w:val="20"/>
      <w:szCs w:val="20"/>
      <w:lang w:val="en-US" w:eastAsia="en-US"/>
    </w:rPr>
  </w:style>
  <w:style w:type="character" w:customStyle="1" w:styleId="ac">
    <w:name w:val="Основной текст Знак"/>
    <w:basedOn w:val="a0"/>
    <w:link w:val="ab"/>
    <w:uiPriority w:val="1"/>
    <w:rsid w:val="00F43BB8"/>
    <w:rPr>
      <w:rFonts w:ascii="Bookman Old Style" w:eastAsia="Bookman Old Style" w:hAnsi="Bookman Old Style" w:cs="Bookman Old Style"/>
      <w:sz w:val="20"/>
      <w:szCs w:val="20"/>
      <w:lang w:val="en-US"/>
    </w:rPr>
  </w:style>
  <w:style w:type="paragraph" w:styleId="ad">
    <w:name w:val="Title"/>
    <w:basedOn w:val="a"/>
    <w:link w:val="ae"/>
    <w:uiPriority w:val="1"/>
    <w:qFormat/>
    <w:rsid w:val="00F43BB8"/>
    <w:pPr>
      <w:widowControl w:val="0"/>
      <w:autoSpaceDE w:val="0"/>
      <w:autoSpaceDN w:val="0"/>
      <w:spacing w:before="239"/>
      <w:ind w:left="1265" w:right="1263"/>
      <w:jc w:val="center"/>
    </w:pPr>
    <w:rPr>
      <w:rFonts w:ascii="Trebuchet MS" w:eastAsia="Trebuchet MS" w:hAnsi="Trebuchet MS" w:cs="Trebuchet MS"/>
      <w:sz w:val="42"/>
      <w:szCs w:val="42"/>
      <w:lang w:val="en-US" w:eastAsia="en-US"/>
    </w:rPr>
  </w:style>
  <w:style w:type="character" w:customStyle="1" w:styleId="ae">
    <w:name w:val="Название Знак"/>
    <w:basedOn w:val="a0"/>
    <w:link w:val="ad"/>
    <w:uiPriority w:val="1"/>
    <w:rsid w:val="00F43BB8"/>
    <w:rPr>
      <w:rFonts w:ascii="Trebuchet MS" w:eastAsia="Trebuchet MS" w:hAnsi="Trebuchet MS" w:cs="Trebuchet MS"/>
      <w:sz w:val="42"/>
      <w:szCs w:val="42"/>
      <w:lang w:val="en-US"/>
    </w:rPr>
  </w:style>
  <w:style w:type="paragraph" w:customStyle="1" w:styleId="TableParagraph">
    <w:name w:val="Table Paragraph"/>
    <w:basedOn w:val="a"/>
    <w:uiPriority w:val="1"/>
    <w:qFormat/>
    <w:rsid w:val="00F43BB8"/>
    <w:pPr>
      <w:widowControl w:val="0"/>
      <w:autoSpaceDE w:val="0"/>
      <w:autoSpaceDN w:val="0"/>
    </w:pPr>
    <w:rPr>
      <w:rFonts w:ascii="Bookman Old Style" w:eastAsia="Bookman Old Style" w:hAnsi="Bookman Old Style" w:cs="Bookman Old Style"/>
      <w:lang w:val="en-US" w:eastAsia="en-US"/>
    </w:rPr>
  </w:style>
  <w:style w:type="paragraph" w:styleId="af">
    <w:name w:val="TOC Heading"/>
    <w:basedOn w:val="10"/>
    <w:next w:val="a"/>
    <w:uiPriority w:val="39"/>
    <w:unhideWhenUsed/>
    <w:qFormat/>
    <w:rsid w:val="00F43BB8"/>
    <w:pPr>
      <w:spacing w:line="276" w:lineRule="auto"/>
      <w:outlineLvl w:val="9"/>
    </w:pPr>
  </w:style>
  <w:style w:type="paragraph" w:styleId="12">
    <w:name w:val="toc 1"/>
    <w:basedOn w:val="a"/>
    <w:next w:val="a"/>
    <w:autoRedefine/>
    <w:uiPriority w:val="39"/>
    <w:unhideWhenUsed/>
    <w:rsid w:val="00F43BB8"/>
    <w:pPr>
      <w:widowControl w:val="0"/>
      <w:autoSpaceDE w:val="0"/>
      <w:autoSpaceDN w:val="0"/>
      <w:spacing w:before="120"/>
    </w:pPr>
    <w:rPr>
      <w:rFonts w:asciiTheme="minorHAnsi" w:eastAsia="Bookman Old Style" w:hAnsiTheme="minorHAnsi" w:cstheme="minorHAnsi"/>
      <w:b/>
      <w:bCs/>
      <w:i/>
      <w:iCs/>
      <w:sz w:val="24"/>
      <w:szCs w:val="24"/>
      <w:lang w:val="en-US" w:eastAsia="en-US"/>
    </w:rPr>
  </w:style>
  <w:style w:type="paragraph" w:styleId="31">
    <w:name w:val="toc 3"/>
    <w:basedOn w:val="a"/>
    <w:next w:val="a"/>
    <w:autoRedefine/>
    <w:uiPriority w:val="39"/>
    <w:unhideWhenUsed/>
    <w:rsid w:val="00F43BB8"/>
    <w:pPr>
      <w:widowControl w:val="0"/>
      <w:autoSpaceDE w:val="0"/>
      <w:autoSpaceDN w:val="0"/>
      <w:ind w:left="440"/>
    </w:pPr>
    <w:rPr>
      <w:rFonts w:asciiTheme="minorHAnsi" w:eastAsia="Bookman Old Style" w:hAnsiTheme="minorHAnsi" w:cstheme="minorHAnsi"/>
      <w:sz w:val="20"/>
      <w:szCs w:val="20"/>
      <w:lang w:val="en-US" w:eastAsia="en-US"/>
    </w:rPr>
  </w:style>
  <w:style w:type="paragraph" w:styleId="22">
    <w:name w:val="toc 2"/>
    <w:basedOn w:val="a"/>
    <w:next w:val="a"/>
    <w:autoRedefine/>
    <w:uiPriority w:val="39"/>
    <w:unhideWhenUsed/>
    <w:rsid w:val="00F43BB8"/>
    <w:pPr>
      <w:widowControl w:val="0"/>
      <w:autoSpaceDE w:val="0"/>
      <w:autoSpaceDN w:val="0"/>
      <w:spacing w:before="120"/>
      <w:ind w:left="220"/>
    </w:pPr>
    <w:rPr>
      <w:rFonts w:asciiTheme="minorHAnsi" w:eastAsia="Bookman Old Style" w:hAnsiTheme="minorHAnsi" w:cstheme="minorHAnsi"/>
      <w:b/>
      <w:bCs/>
      <w:lang w:val="en-US" w:eastAsia="en-US"/>
    </w:rPr>
  </w:style>
  <w:style w:type="paragraph" w:styleId="41">
    <w:name w:val="toc 4"/>
    <w:basedOn w:val="a"/>
    <w:next w:val="a"/>
    <w:autoRedefine/>
    <w:uiPriority w:val="39"/>
    <w:unhideWhenUsed/>
    <w:rsid w:val="00F43BB8"/>
    <w:pPr>
      <w:widowControl w:val="0"/>
      <w:autoSpaceDE w:val="0"/>
      <w:autoSpaceDN w:val="0"/>
      <w:ind w:left="660"/>
    </w:pPr>
    <w:rPr>
      <w:rFonts w:asciiTheme="minorHAnsi" w:eastAsia="Bookman Old Style" w:hAnsiTheme="minorHAnsi" w:cstheme="minorHAnsi"/>
      <w:sz w:val="20"/>
      <w:szCs w:val="20"/>
      <w:lang w:val="en-US" w:eastAsia="en-US"/>
    </w:rPr>
  </w:style>
  <w:style w:type="paragraph" w:styleId="51">
    <w:name w:val="toc 5"/>
    <w:basedOn w:val="a"/>
    <w:next w:val="a"/>
    <w:autoRedefine/>
    <w:uiPriority w:val="39"/>
    <w:unhideWhenUsed/>
    <w:rsid w:val="00F43BB8"/>
    <w:pPr>
      <w:widowControl w:val="0"/>
      <w:autoSpaceDE w:val="0"/>
      <w:autoSpaceDN w:val="0"/>
      <w:ind w:left="880"/>
    </w:pPr>
    <w:rPr>
      <w:rFonts w:asciiTheme="minorHAnsi" w:eastAsia="Bookman Old Style" w:hAnsiTheme="minorHAnsi" w:cstheme="minorHAnsi"/>
      <w:sz w:val="20"/>
      <w:szCs w:val="20"/>
      <w:lang w:val="en-US" w:eastAsia="en-US"/>
    </w:rPr>
  </w:style>
  <w:style w:type="paragraph" w:styleId="61">
    <w:name w:val="toc 6"/>
    <w:basedOn w:val="a"/>
    <w:next w:val="a"/>
    <w:autoRedefine/>
    <w:uiPriority w:val="39"/>
    <w:unhideWhenUsed/>
    <w:rsid w:val="00F43BB8"/>
    <w:pPr>
      <w:widowControl w:val="0"/>
      <w:autoSpaceDE w:val="0"/>
      <w:autoSpaceDN w:val="0"/>
      <w:ind w:left="1100"/>
    </w:pPr>
    <w:rPr>
      <w:rFonts w:asciiTheme="minorHAnsi" w:eastAsia="Bookman Old Style" w:hAnsiTheme="minorHAnsi" w:cstheme="minorHAnsi"/>
      <w:sz w:val="20"/>
      <w:szCs w:val="20"/>
      <w:lang w:val="en-US" w:eastAsia="en-US"/>
    </w:rPr>
  </w:style>
  <w:style w:type="paragraph" w:styleId="71">
    <w:name w:val="toc 7"/>
    <w:basedOn w:val="a"/>
    <w:next w:val="a"/>
    <w:autoRedefine/>
    <w:uiPriority w:val="39"/>
    <w:unhideWhenUsed/>
    <w:rsid w:val="00F43BB8"/>
    <w:pPr>
      <w:widowControl w:val="0"/>
      <w:autoSpaceDE w:val="0"/>
      <w:autoSpaceDN w:val="0"/>
      <w:ind w:left="1320"/>
    </w:pPr>
    <w:rPr>
      <w:rFonts w:asciiTheme="minorHAnsi" w:eastAsia="Bookman Old Style" w:hAnsiTheme="minorHAnsi" w:cstheme="minorHAnsi"/>
      <w:sz w:val="20"/>
      <w:szCs w:val="20"/>
      <w:lang w:val="en-US" w:eastAsia="en-US"/>
    </w:rPr>
  </w:style>
  <w:style w:type="paragraph" w:styleId="8">
    <w:name w:val="toc 8"/>
    <w:basedOn w:val="a"/>
    <w:next w:val="a"/>
    <w:autoRedefine/>
    <w:uiPriority w:val="39"/>
    <w:unhideWhenUsed/>
    <w:rsid w:val="00F43BB8"/>
    <w:pPr>
      <w:widowControl w:val="0"/>
      <w:autoSpaceDE w:val="0"/>
      <w:autoSpaceDN w:val="0"/>
      <w:ind w:left="1540"/>
    </w:pPr>
    <w:rPr>
      <w:rFonts w:asciiTheme="minorHAnsi" w:eastAsia="Bookman Old Style" w:hAnsiTheme="minorHAnsi" w:cstheme="minorHAnsi"/>
      <w:sz w:val="20"/>
      <w:szCs w:val="20"/>
      <w:lang w:val="en-US" w:eastAsia="en-US"/>
    </w:rPr>
  </w:style>
  <w:style w:type="paragraph" w:styleId="9">
    <w:name w:val="toc 9"/>
    <w:basedOn w:val="a"/>
    <w:next w:val="a"/>
    <w:autoRedefine/>
    <w:uiPriority w:val="39"/>
    <w:unhideWhenUsed/>
    <w:rsid w:val="00F43BB8"/>
    <w:pPr>
      <w:widowControl w:val="0"/>
      <w:autoSpaceDE w:val="0"/>
      <w:autoSpaceDN w:val="0"/>
      <w:ind w:left="1760"/>
    </w:pPr>
    <w:rPr>
      <w:rFonts w:asciiTheme="minorHAnsi" w:eastAsia="Bookman Old Style" w:hAnsiTheme="minorHAnsi" w:cstheme="minorHAnsi"/>
      <w:sz w:val="20"/>
      <w:szCs w:val="20"/>
      <w:lang w:val="en-US" w:eastAsia="en-US"/>
    </w:rPr>
  </w:style>
  <w:style w:type="paragraph" w:styleId="af0">
    <w:name w:val="Balloon Text"/>
    <w:basedOn w:val="a"/>
    <w:link w:val="af1"/>
    <w:uiPriority w:val="99"/>
    <w:semiHidden/>
    <w:unhideWhenUsed/>
    <w:rsid w:val="00F43BB8"/>
    <w:pPr>
      <w:widowControl w:val="0"/>
      <w:autoSpaceDE w:val="0"/>
      <w:autoSpaceDN w:val="0"/>
    </w:pPr>
    <w:rPr>
      <w:rFonts w:ascii="Tahoma" w:eastAsia="Bookman Old Style" w:hAnsi="Tahoma" w:cs="Tahoma"/>
      <w:sz w:val="16"/>
      <w:szCs w:val="16"/>
      <w:lang w:val="en-US" w:eastAsia="en-US"/>
    </w:rPr>
  </w:style>
  <w:style w:type="character" w:customStyle="1" w:styleId="af1">
    <w:name w:val="Текст выноски Знак"/>
    <w:basedOn w:val="a0"/>
    <w:link w:val="af0"/>
    <w:uiPriority w:val="99"/>
    <w:semiHidden/>
    <w:rsid w:val="00F43BB8"/>
    <w:rPr>
      <w:rFonts w:ascii="Tahoma" w:eastAsia="Bookman Old Style" w:hAnsi="Tahoma" w:cs="Tahoma"/>
      <w:sz w:val="16"/>
      <w:szCs w:val="16"/>
      <w:lang w:val="en-US"/>
    </w:rPr>
  </w:style>
  <w:style w:type="paragraph" w:styleId="af2">
    <w:name w:val="footnote text"/>
    <w:basedOn w:val="a"/>
    <w:link w:val="af3"/>
    <w:uiPriority w:val="99"/>
    <w:semiHidden/>
    <w:unhideWhenUsed/>
    <w:rsid w:val="00F43BB8"/>
    <w:pPr>
      <w:widowControl w:val="0"/>
      <w:autoSpaceDE w:val="0"/>
      <w:autoSpaceDN w:val="0"/>
    </w:pPr>
    <w:rPr>
      <w:rFonts w:ascii="Bookman Old Style" w:eastAsia="Bookman Old Style" w:hAnsi="Bookman Old Style" w:cs="Bookman Old Style"/>
      <w:sz w:val="20"/>
      <w:szCs w:val="20"/>
      <w:lang w:val="en-US" w:eastAsia="en-US"/>
    </w:rPr>
  </w:style>
  <w:style w:type="character" w:customStyle="1" w:styleId="af3">
    <w:name w:val="Текст сноски Знак"/>
    <w:basedOn w:val="a0"/>
    <w:link w:val="af2"/>
    <w:uiPriority w:val="99"/>
    <w:semiHidden/>
    <w:rsid w:val="00F43BB8"/>
    <w:rPr>
      <w:rFonts w:ascii="Bookman Old Style" w:eastAsia="Bookman Old Style" w:hAnsi="Bookman Old Style" w:cs="Bookman Old Style"/>
      <w:sz w:val="20"/>
      <w:szCs w:val="20"/>
      <w:lang w:val="en-US"/>
    </w:rPr>
  </w:style>
  <w:style w:type="character" w:styleId="af4">
    <w:name w:val="footnote reference"/>
    <w:basedOn w:val="a0"/>
    <w:uiPriority w:val="99"/>
    <w:semiHidden/>
    <w:unhideWhenUsed/>
    <w:rsid w:val="00F43BB8"/>
    <w:rPr>
      <w:vertAlign w:val="superscript"/>
    </w:rPr>
  </w:style>
  <w:style w:type="numbering" w:customStyle="1" w:styleId="1">
    <w:name w:val="Текущий список1"/>
    <w:uiPriority w:val="99"/>
    <w:rsid w:val="00F43BB8"/>
    <w:pPr>
      <w:numPr>
        <w:numId w:val="175"/>
      </w:numPr>
    </w:pPr>
  </w:style>
  <w:style w:type="numbering" w:customStyle="1" w:styleId="2">
    <w:name w:val="Текущий список2"/>
    <w:uiPriority w:val="99"/>
    <w:rsid w:val="00F43BB8"/>
    <w:pPr>
      <w:numPr>
        <w:numId w:val="176"/>
      </w:numPr>
    </w:pPr>
  </w:style>
  <w:style w:type="character" w:styleId="af5">
    <w:name w:val="page number"/>
    <w:basedOn w:val="a0"/>
    <w:uiPriority w:val="99"/>
    <w:semiHidden/>
    <w:unhideWhenUsed/>
    <w:rsid w:val="00F43BB8"/>
  </w:style>
  <w:style w:type="paragraph" w:styleId="af6">
    <w:name w:val="Normal (Web)"/>
    <w:basedOn w:val="a"/>
    <w:uiPriority w:val="99"/>
    <w:unhideWhenUsed/>
    <w:rsid w:val="006737E1"/>
    <w:pPr>
      <w:spacing w:before="100" w:beforeAutospacing="1" w:after="100" w:afterAutospacing="1"/>
    </w:pPr>
    <w:rPr>
      <w:rFonts w:eastAsia="Times New Roman"/>
      <w:sz w:val="24"/>
      <w:szCs w:val="24"/>
    </w:rPr>
  </w:style>
  <w:style w:type="character" w:customStyle="1" w:styleId="a4">
    <w:name w:val="Абзац списка Знак"/>
    <w:basedOn w:val="a0"/>
    <w:link w:val="a3"/>
    <w:rsid w:val="008765B4"/>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AD"/>
    <w:pPr>
      <w:spacing w:after="0" w:line="240" w:lineRule="auto"/>
    </w:pPr>
    <w:rPr>
      <w:rFonts w:ascii="Times New Roman" w:eastAsiaTheme="minorEastAsia" w:hAnsi="Times New Roman" w:cs="Times New Roman"/>
      <w:lang w:eastAsia="ru-RU"/>
    </w:rPr>
  </w:style>
  <w:style w:type="paragraph" w:styleId="10">
    <w:name w:val="heading 1"/>
    <w:basedOn w:val="a"/>
    <w:next w:val="a"/>
    <w:link w:val="11"/>
    <w:uiPriority w:val="1"/>
    <w:qFormat/>
    <w:rsid w:val="00252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52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252B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F43BB8"/>
    <w:pPr>
      <w:widowControl w:val="0"/>
      <w:autoSpaceDE w:val="0"/>
      <w:autoSpaceDN w:val="0"/>
      <w:ind w:left="158"/>
      <w:outlineLvl w:val="3"/>
    </w:pPr>
    <w:rPr>
      <w:rFonts w:ascii="Trebuchet MS" w:eastAsia="Trebuchet MS" w:hAnsi="Trebuchet MS" w:cs="Trebuchet MS"/>
      <w:lang w:val="en-US" w:eastAsia="en-US"/>
    </w:rPr>
  </w:style>
  <w:style w:type="paragraph" w:styleId="5">
    <w:name w:val="heading 5"/>
    <w:basedOn w:val="a"/>
    <w:link w:val="50"/>
    <w:uiPriority w:val="1"/>
    <w:qFormat/>
    <w:rsid w:val="00F43BB8"/>
    <w:pPr>
      <w:widowControl w:val="0"/>
      <w:autoSpaceDE w:val="0"/>
      <w:autoSpaceDN w:val="0"/>
      <w:spacing w:before="67"/>
      <w:ind w:left="117"/>
      <w:outlineLvl w:val="4"/>
    </w:pPr>
    <w:rPr>
      <w:rFonts w:ascii="Trebuchet MS" w:eastAsia="Trebuchet MS" w:hAnsi="Trebuchet MS" w:cs="Trebuchet MS"/>
      <w:lang w:val="en-US" w:eastAsia="en-US"/>
    </w:rPr>
  </w:style>
  <w:style w:type="paragraph" w:styleId="6">
    <w:name w:val="heading 6"/>
    <w:basedOn w:val="a"/>
    <w:link w:val="60"/>
    <w:uiPriority w:val="1"/>
    <w:qFormat/>
    <w:rsid w:val="00F43BB8"/>
    <w:pPr>
      <w:widowControl w:val="0"/>
      <w:autoSpaceDE w:val="0"/>
      <w:autoSpaceDN w:val="0"/>
      <w:ind w:left="383"/>
      <w:outlineLvl w:val="5"/>
    </w:pPr>
    <w:rPr>
      <w:rFonts w:ascii="Book Antiqua" w:eastAsia="Book Antiqua" w:hAnsi="Book Antiqua" w:cs="Book Antiqua"/>
      <w:b/>
      <w:bCs/>
      <w:sz w:val="20"/>
      <w:szCs w:val="20"/>
      <w:lang w:val="en-US" w:eastAsia="en-US"/>
    </w:rPr>
  </w:style>
  <w:style w:type="paragraph" w:styleId="7">
    <w:name w:val="heading 7"/>
    <w:basedOn w:val="a"/>
    <w:link w:val="70"/>
    <w:uiPriority w:val="1"/>
    <w:qFormat/>
    <w:rsid w:val="00F43BB8"/>
    <w:pPr>
      <w:widowControl w:val="0"/>
      <w:autoSpaceDE w:val="0"/>
      <w:autoSpaceDN w:val="0"/>
      <w:ind w:left="383"/>
      <w:outlineLvl w:val="6"/>
    </w:pPr>
    <w:rPr>
      <w:rFonts w:eastAsia="Times New Roman"/>
      <w:b/>
      <w:bCs/>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52BAD"/>
    <w:pPr>
      <w:ind w:left="720"/>
      <w:contextualSpacing/>
    </w:pPr>
  </w:style>
  <w:style w:type="character" w:customStyle="1" w:styleId="11">
    <w:name w:val="Заголовок 1 Знак"/>
    <w:basedOn w:val="a0"/>
    <w:link w:val="10"/>
    <w:uiPriority w:val="9"/>
    <w:rsid w:val="00252BA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252BA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52BAD"/>
    <w:rPr>
      <w:rFonts w:asciiTheme="majorHAnsi" w:eastAsiaTheme="majorEastAsia" w:hAnsiTheme="majorHAnsi" w:cstheme="majorBidi"/>
      <w:b/>
      <w:bCs/>
      <w:color w:val="4F81BD" w:themeColor="accent1"/>
      <w:lang w:eastAsia="ru-RU"/>
    </w:rPr>
  </w:style>
  <w:style w:type="character" w:styleId="a5">
    <w:name w:val="Hyperlink"/>
    <w:basedOn w:val="a0"/>
    <w:uiPriority w:val="99"/>
    <w:unhideWhenUsed/>
    <w:rsid w:val="00C518F9"/>
    <w:rPr>
      <w:color w:val="0000FF"/>
      <w:u w:val="single"/>
    </w:rPr>
  </w:style>
  <w:style w:type="paragraph" w:styleId="a6">
    <w:name w:val="header"/>
    <w:basedOn w:val="a"/>
    <w:link w:val="a7"/>
    <w:uiPriority w:val="99"/>
    <w:unhideWhenUsed/>
    <w:rsid w:val="00361B2E"/>
    <w:pPr>
      <w:tabs>
        <w:tab w:val="center" w:pos="4677"/>
        <w:tab w:val="right" w:pos="9355"/>
      </w:tabs>
    </w:pPr>
  </w:style>
  <w:style w:type="character" w:customStyle="1" w:styleId="a7">
    <w:name w:val="Верхний колонтитул Знак"/>
    <w:basedOn w:val="a0"/>
    <w:link w:val="a6"/>
    <w:uiPriority w:val="99"/>
    <w:rsid w:val="00361B2E"/>
    <w:rPr>
      <w:rFonts w:ascii="Times New Roman" w:eastAsiaTheme="minorEastAsia" w:hAnsi="Times New Roman" w:cs="Times New Roman"/>
      <w:lang w:eastAsia="ru-RU"/>
    </w:rPr>
  </w:style>
  <w:style w:type="paragraph" w:styleId="a8">
    <w:name w:val="footer"/>
    <w:basedOn w:val="a"/>
    <w:link w:val="a9"/>
    <w:uiPriority w:val="99"/>
    <w:unhideWhenUsed/>
    <w:rsid w:val="00361B2E"/>
    <w:pPr>
      <w:tabs>
        <w:tab w:val="center" w:pos="4677"/>
        <w:tab w:val="right" w:pos="9355"/>
      </w:tabs>
    </w:pPr>
  </w:style>
  <w:style w:type="character" w:customStyle="1" w:styleId="a9">
    <w:name w:val="Нижний колонтитул Знак"/>
    <w:basedOn w:val="a0"/>
    <w:link w:val="a8"/>
    <w:uiPriority w:val="99"/>
    <w:rsid w:val="00361B2E"/>
    <w:rPr>
      <w:rFonts w:ascii="Times New Roman" w:eastAsiaTheme="minorEastAsia" w:hAnsi="Times New Roman" w:cs="Times New Roman"/>
      <w:lang w:eastAsia="ru-RU"/>
    </w:rPr>
  </w:style>
  <w:style w:type="table" w:styleId="aa">
    <w:name w:val="Table Grid"/>
    <w:basedOn w:val="a1"/>
    <w:uiPriority w:val="59"/>
    <w:rsid w:val="00BC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1"/>
    <w:rsid w:val="00F43BB8"/>
    <w:rPr>
      <w:rFonts w:ascii="Trebuchet MS" w:eastAsia="Trebuchet MS" w:hAnsi="Trebuchet MS" w:cs="Trebuchet MS"/>
      <w:lang w:val="en-US"/>
    </w:rPr>
  </w:style>
  <w:style w:type="character" w:customStyle="1" w:styleId="50">
    <w:name w:val="Заголовок 5 Знак"/>
    <w:basedOn w:val="a0"/>
    <w:link w:val="5"/>
    <w:uiPriority w:val="1"/>
    <w:rsid w:val="00F43BB8"/>
    <w:rPr>
      <w:rFonts w:ascii="Trebuchet MS" w:eastAsia="Trebuchet MS" w:hAnsi="Trebuchet MS" w:cs="Trebuchet MS"/>
      <w:lang w:val="en-US"/>
    </w:rPr>
  </w:style>
  <w:style w:type="character" w:customStyle="1" w:styleId="60">
    <w:name w:val="Заголовок 6 Знак"/>
    <w:basedOn w:val="a0"/>
    <w:link w:val="6"/>
    <w:uiPriority w:val="1"/>
    <w:rsid w:val="00F43BB8"/>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F43BB8"/>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F43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43BB8"/>
    <w:pPr>
      <w:widowControl w:val="0"/>
      <w:autoSpaceDE w:val="0"/>
      <w:autoSpaceDN w:val="0"/>
      <w:ind w:left="157" w:right="155" w:firstLine="226"/>
      <w:jc w:val="both"/>
    </w:pPr>
    <w:rPr>
      <w:rFonts w:ascii="Bookman Old Style" w:eastAsia="Bookman Old Style" w:hAnsi="Bookman Old Style" w:cs="Bookman Old Style"/>
      <w:sz w:val="20"/>
      <w:szCs w:val="20"/>
      <w:lang w:val="en-US" w:eastAsia="en-US"/>
    </w:rPr>
  </w:style>
  <w:style w:type="character" w:customStyle="1" w:styleId="ac">
    <w:name w:val="Основной текст Знак"/>
    <w:basedOn w:val="a0"/>
    <w:link w:val="ab"/>
    <w:uiPriority w:val="1"/>
    <w:rsid w:val="00F43BB8"/>
    <w:rPr>
      <w:rFonts w:ascii="Bookman Old Style" w:eastAsia="Bookman Old Style" w:hAnsi="Bookman Old Style" w:cs="Bookman Old Style"/>
      <w:sz w:val="20"/>
      <w:szCs w:val="20"/>
      <w:lang w:val="en-US"/>
    </w:rPr>
  </w:style>
  <w:style w:type="paragraph" w:styleId="ad">
    <w:name w:val="Title"/>
    <w:basedOn w:val="a"/>
    <w:link w:val="ae"/>
    <w:uiPriority w:val="1"/>
    <w:qFormat/>
    <w:rsid w:val="00F43BB8"/>
    <w:pPr>
      <w:widowControl w:val="0"/>
      <w:autoSpaceDE w:val="0"/>
      <w:autoSpaceDN w:val="0"/>
      <w:spacing w:before="239"/>
      <w:ind w:left="1265" w:right="1263"/>
      <w:jc w:val="center"/>
    </w:pPr>
    <w:rPr>
      <w:rFonts w:ascii="Trebuchet MS" w:eastAsia="Trebuchet MS" w:hAnsi="Trebuchet MS" w:cs="Trebuchet MS"/>
      <w:sz w:val="42"/>
      <w:szCs w:val="42"/>
      <w:lang w:val="en-US" w:eastAsia="en-US"/>
    </w:rPr>
  </w:style>
  <w:style w:type="character" w:customStyle="1" w:styleId="ae">
    <w:name w:val="Название Знак"/>
    <w:basedOn w:val="a0"/>
    <w:link w:val="ad"/>
    <w:uiPriority w:val="1"/>
    <w:rsid w:val="00F43BB8"/>
    <w:rPr>
      <w:rFonts w:ascii="Trebuchet MS" w:eastAsia="Trebuchet MS" w:hAnsi="Trebuchet MS" w:cs="Trebuchet MS"/>
      <w:sz w:val="42"/>
      <w:szCs w:val="42"/>
      <w:lang w:val="en-US"/>
    </w:rPr>
  </w:style>
  <w:style w:type="paragraph" w:customStyle="1" w:styleId="TableParagraph">
    <w:name w:val="Table Paragraph"/>
    <w:basedOn w:val="a"/>
    <w:uiPriority w:val="1"/>
    <w:qFormat/>
    <w:rsid w:val="00F43BB8"/>
    <w:pPr>
      <w:widowControl w:val="0"/>
      <w:autoSpaceDE w:val="0"/>
      <w:autoSpaceDN w:val="0"/>
    </w:pPr>
    <w:rPr>
      <w:rFonts w:ascii="Bookman Old Style" w:eastAsia="Bookman Old Style" w:hAnsi="Bookman Old Style" w:cs="Bookman Old Style"/>
      <w:lang w:val="en-US" w:eastAsia="en-US"/>
    </w:rPr>
  </w:style>
  <w:style w:type="paragraph" w:styleId="af">
    <w:name w:val="TOC Heading"/>
    <w:basedOn w:val="10"/>
    <w:next w:val="a"/>
    <w:uiPriority w:val="39"/>
    <w:unhideWhenUsed/>
    <w:qFormat/>
    <w:rsid w:val="00F43BB8"/>
    <w:pPr>
      <w:spacing w:line="276" w:lineRule="auto"/>
      <w:outlineLvl w:val="9"/>
    </w:pPr>
  </w:style>
  <w:style w:type="paragraph" w:styleId="12">
    <w:name w:val="toc 1"/>
    <w:basedOn w:val="a"/>
    <w:next w:val="a"/>
    <w:autoRedefine/>
    <w:uiPriority w:val="39"/>
    <w:unhideWhenUsed/>
    <w:rsid w:val="00F43BB8"/>
    <w:pPr>
      <w:widowControl w:val="0"/>
      <w:autoSpaceDE w:val="0"/>
      <w:autoSpaceDN w:val="0"/>
      <w:spacing w:before="120"/>
    </w:pPr>
    <w:rPr>
      <w:rFonts w:asciiTheme="minorHAnsi" w:eastAsia="Bookman Old Style" w:hAnsiTheme="minorHAnsi" w:cstheme="minorHAnsi"/>
      <w:b/>
      <w:bCs/>
      <w:i/>
      <w:iCs/>
      <w:sz w:val="24"/>
      <w:szCs w:val="24"/>
      <w:lang w:val="en-US" w:eastAsia="en-US"/>
    </w:rPr>
  </w:style>
  <w:style w:type="paragraph" w:styleId="31">
    <w:name w:val="toc 3"/>
    <w:basedOn w:val="a"/>
    <w:next w:val="a"/>
    <w:autoRedefine/>
    <w:uiPriority w:val="39"/>
    <w:unhideWhenUsed/>
    <w:rsid w:val="00F43BB8"/>
    <w:pPr>
      <w:widowControl w:val="0"/>
      <w:autoSpaceDE w:val="0"/>
      <w:autoSpaceDN w:val="0"/>
      <w:ind w:left="440"/>
    </w:pPr>
    <w:rPr>
      <w:rFonts w:asciiTheme="minorHAnsi" w:eastAsia="Bookman Old Style" w:hAnsiTheme="minorHAnsi" w:cstheme="minorHAnsi"/>
      <w:sz w:val="20"/>
      <w:szCs w:val="20"/>
      <w:lang w:val="en-US" w:eastAsia="en-US"/>
    </w:rPr>
  </w:style>
  <w:style w:type="paragraph" w:styleId="22">
    <w:name w:val="toc 2"/>
    <w:basedOn w:val="a"/>
    <w:next w:val="a"/>
    <w:autoRedefine/>
    <w:uiPriority w:val="39"/>
    <w:unhideWhenUsed/>
    <w:rsid w:val="00F43BB8"/>
    <w:pPr>
      <w:widowControl w:val="0"/>
      <w:autoSpaceDE w:val="0"/>
      <w:autoSpaceDN w:val="0"/>
      <w:spacing w:before="120"/>
      <w:ind w:left="220"/>
    </w:pPr>
    <w:rPr>
      <w:rFonts w:asciiTheme="minorHAnsi" w:eastAsia="Bookman Old Style" w:hAnsiTheme="minorHAnsi" w:cstheme="minorHAnsi"/>
      <w:b/>
      <w:bCs/>
      <w:lang w:val="en-US" w:eastAsia="en-US"/>
    </w:rPr>
  </w:style>
  <w:style w:type="paragraph" w:styleId="41">
    <w:name w:val="toc 4"/>
    <w:basedOn w:val="a"/>
    <w:next w:val="a"/>
    <w:autoRedefine/>
    <w:uiPriority w:val="39"/>
    <w:unhideWhenUsed/>
    <w:rsid w:val="00F43BB8"/>
    <w:pPr>
      <w:widowControl w:val="0"/>
      <w:autoSpaceDE w:val="0"/>
      <w:autoSpaceDN w:val="0"/>
      <w:ind w:left="660"/>
    </w:pPr>
    <w:rPr>
      <w:rFonts w:asciiTheme="minorHAnsi" w:eastAsia="Bookman Old Style" w:hAnsiTheme="minorHAnsi" w:cstheme="minorHAnsi"/>
      <w:sz w:val="20"/>
      <w:szCs w:val="20"/>
      <w:lang w:val="en-US" w:eastAsia="en-US"/>
    </w:rPr>
  </w:style>
  <w:style w:type="paragraph" w:styleId="51">
    <w:name w:val="toc 5"/>
    <w:basedOn w:val="a"/>
    <w:next w:val="a"/>
    <w:autoRedefine/>
    <w:uiPriority w:val="39"/>
    <w:unhideWhenUsed/>
    <w:rsid w:val="00F43BB8"/>
    <w:pPr>
      <w:widowControl w:val="0"/>
      <w:autoSpaceDE w:val="0"/>
      <w:autoSpaceDN w:val="0"/>
      <w:ind w:left="880"/>
    </w:pPr>
    <w:rPr>
      <w:rFonts w:asciiTheme="minorHAnsi" w:eastAsia="Bookman Old Style" w:hAnsiTheme="minorHAnsi" w:cstheme="minorHAnsi"/>
      <w:sz w:val="20"/>
      <w:szCs w:val="20"/>
      <w:lang w:val="en-US" w:eastAsia="en-US"/>
    </w:rPr>
  </w:style>
  <w:style w:type="paragraph" w:styleId="61">
    <w:name w:val="toc 6"/>
    <w:basedOn w:val="a"/>
    <w:next w:val="a"/>
    <w:autoRedefine/>
    <w:uiPriority w:val="39"/>
    <w:unhideWhenUsed/>
    <w:rsid w:val="00F43BB8"/>
    <w:pPr>
      <w:widowControl w:val="0"/>
      <w:autoSpaceDE w:val="0"/>
      <w:autoSpaceDN w:val="0"/>
      <w:ind w:left="1100"/>
    </w:pPr>
    <w:rPr>
      <w:rFonts w:asciiTheme="minorHAnsi" w:eastAsia="Bookman Old Style" w:hAnsiTheme="minorHAnsi" w:cstheme="minorHAnsi"/>
      <w:sz w:val="20"/>
      <w:szCs w:val="20"/>
      <w:lang w:val="en-US" w:eastAsia="en-US"/>
    </w:rPr>
  </w:style>
  <w:style w:type="paragraph" w:styleId="71">
    <w:name w:val="toc 7"/>
    <w:basedOn w:val="a"/>
    <w:next w:val="a"/>
    <w:autoRedefine/>
    <w:uiPriority w:val="39"/>
    <w:unhideWhenUsed/>
    <w:rsid w:val="00F43BB8"/>
    <w:pPr>
      <w:widowControl w:val="0"/>
      <w:autoSpaceDE w:val="0"/>
      <w:autoSpaceDN w:val="0"/>
      <w:ind w:left="1320"/>
    </w:pPr>
    <w:rPr>
      <w:rFonts w:asciiTheme="minorHAnsi" w:eastAsia="Bookman Old Style" w:hAnsiTheme="minorHAnsi" w:cstheme="minorHAnsi"/>
      <w:sz w:val="20"/>
      <w:szCs w:val="20"/>
      <w:lang w:val="en-US" w:eastAsia="en-US"/>
    </w:rPr>
  </w:style>
  <w:style w:type="paragraph" w:styleId="8">
    <w:name w:val="toc 8"/>
    <w:basedOn w:val="a"/>
    <w:next w:val="a"/>
    <w:autoRedefine/>
    <w:uiPriority w:val="39"/>
    <w:unhideWhenUsed/>
    <w:rsid w:val="00F43BB8"/>
    <w:pPr>
      <w:widowControl w:val="0"/>
      <w:autoSpaceDE w:val="0"/>
      <w:autoSpaceDN w:val="0"/>
      <w:ind w:left="1540"/>
    </w:pPr>
    <w:rPr>
      <w:rFonts w:asciiTheme="minorHAnsi" w:eastAsia="Bookman Old Style" w:hAnsiTheme="minorHAnsi" w:cstheme="minorHAnsi"/>
      <w:sz w:val="20"/>
      <w:szCs w:val="20"/>
      <w:lang w:val="en-US" w:eastAsia="en-US"/>
    </w:rPr>
  </w:style>
  <w:style w:type="paragraph" w:styleId="9">
    <w:name w:val="toc 9"/>
    <w:basedOn w:val="a"/>
    <w:next w:val="a"/>
    <w:autoRedefine/>
    <w:uiPriority w:val="39"/>
    <w:unhideWhenUsed/>
    <w:rsid w:val="00F43BB8"/>
    <w:pPr>
      <w:widowControl w:val="0"/>
      <w:autoSpaceDE w:val="0"/>
      <w:autoSpaceDN w:val="0"/>
      <w:ind w:left="1760"/>
    </w:pPr>
    <w:rPr>
      <w:rFonts w:asciiTheme="minorHAnsi" w:eastAsia="Bookman Old Style" w:hAnsiTheme="minorHAnsi" w:cstheme="minorHAnsi"/>
      <w:sz w:val="20"/>
      <w:szCs w:val="20"/>
      <w:lang w:val="en-US" w:eastAsia="en-US"/>
    </w:rPr>
  </w:style>
  <w:style w:type="paragraph" w:styleId="af0">
    <w:name w:val="Balloon Text"/>
    <w:basedOn w:val="a"/>
    <w:link w:val="af1"/>
    <w:uiPriority w:val="99"/>
    <w:semiHidden/>
    <w:unhideWhenUsed/>
    <w:rsid w:val="00F43BB8"/>
    <w:pPr>
      <w:widowControl w:val="0"/>
      <w:autoSpaceDE w:val="0"/>
      <w:autoSpaceDN w:val="0"/>
    </w:pPr>
    <w:rPr>
      <w:rFonts w:ascii="Tahoma" w:eastAsia="Bookman Old Style" w:hAnsi="Tahoma" w:cs="Tahoma"/>
      <w:sz w:val="16"/>
      <w:szCs w:val="16"/>
      <w:lang w:val="en-US" w:eastAsia="en-US"/>
    </w:rPr>
  </w:style>
  <w:style w:type="character" w:customStyle="1" w:styleId="af1">
    <w:name w:val="Текст выноски Знак"/>
    <w:basedOn w:val="a0"/>
    <w:link w:val="af0"/>
    <w:uiPriority w:val="99"/>
    <w:semiHidden/>
    <w:rsid w:val="00F43BB8"/>
    <w:rPr>
      <w:rFonts w:ascii="Tahoma" w:eastAsia="Bookman Old Style" w:hAnsi="Tahoma" w:cs="Tahoma"/>
      <w:sz w:val="16"/>
      <w:szCs w:val="16"/>
      <w:lang w:val="en-US"/>
    </w:rPr>
  </w:style>
  <w:style w:type="paragraph" w:styleId="af2">
    <w:name w:val="footnote text"/>
    <w:basedOn w:val="a"/>
    <w:link w:val="af3"/>
    <w:uiPriority w:val="99"/>
    <w:semiHidden/>
    <w:unhideWhenUsed/>
    <w:rsid w:val="00F43BB8"/>
    <w:pPr>
      <w:widowControl w:val="0"/>
      <w:autoSpaceDE w:val="0"/>
      <w:autoSpaceDN w:val="0"/>
    </w:pPr>
    <w:rPr>
      <w:rFonts w:ascii="Bookman Old Style" w:eastAsia="Bookman Old Style" w:hAnsi="Bookman Old Style" w:cs="Bookman Old Style"/>
      <w:sz w:val="20"/>
      <w:szCs w:val="20"/>
      <w:lang w:val="en-US" w:eastAsia="en-US"/>
    </w:rPr>
  </w:style>
  <w:style w:type="character" w:customStyle="1" w:styleId="af3">
    <w:name w:val="Текст сноски Знак"/>
    <w:basedOn w:val="a0"/>
    <w:link w:val="af2"/>
    <w:uiPriority w:val="99"/>
    <w:semiHidden/>
    <w:rsid w:val="00F43BB8"/>
    <w:rPr>
      <w:rFonts w:ascii="Bookman Old Style" w:eastAsia="Bookman Old Style" w:hAnsi="Bookman Old Style" w:cs="Bookman Old Style"/>
      <w:sz w:val="20"/>
      <w:szCs w:val="20"/>
      <w:lang w:val="en-US"/>
    </w:rPr>
  </w:style>
  <w:style w:type="character" w:styleId="af4">
    <w:name w:val="footnote reference"/>
    <w:basedOn w:val="a0"/>
    <w:uiPriority w:val="99"/>
    <w:semiHidden/>
    <w:unhideWhenUsed/>
    <w:rsid w:val="00F43BB8"/>
    <w:rPr>
      <w:vertAlign w:val="superscript"/>
    </w:rPr>
  </w:style>
  <w:style w:type="numbering" w:customStyle="1" w:styleId="1">
    <w:name w:val="Текущий список1"/>
    <w:uiPriority w:val="99"/>
    <w:rsid w:val="00F43BB8"/>
    <w:pPr>
      <w:numPr>
        <w:numId w:val="175"/>
      </w:numPr>
    </w:pPr>
  </w:style>
  <w:style w:type="numbering" w:customStyle="1" w:styleId="2">
    <w:name w:val="Текущий список2"/>
    <w:uiPriority w:val="99"/>
    <w:rsid w:val="00F43BB8"/>
    <w:pPr>
      <w:numPr>
        <w:numId w:val="176"/>
      </w:numPr>
    </w:pPr>
  </w:style>
  <w:style w:type="character" w:styleId="af5">
    <w:name w:val="page number"/>
    <w:basedOn w:val="a0"/>
    <w:uiPriority w:val="99"/>
    <w:semiHidden/>
    <w:unhideWhenUsed/>
    <w:rsid w:val="00F43BB8"/>
  </w:style>
  <w:style w:type="paragraph" w:styleId="af6">
    <w:name w:val="Normal (Web)"/>
    <w:basedOn w:val="a"/>
    <w:uiPriority w:val="99"/>
    <w:unhideWhenUsed/>
    <w:rsid w:val="006737E1"/>
    <w:pPr>
      <w:spacing w:before="100" w:beforeAutospacing="1" w:after="100" w:afterAutospacing="1"/>
    </w:pPr>
    <w:rPr>
      <w:rFonts w:eastAsia="Times New Roman"/>
      <w:sz w:val="24"/>
      <w:szCs w:val="24"/>
    </w:rPr>
  </w:style>
  <w:style w:type="character" w:customStyle="1" w:styleId="a4">
    <w:name w:val="Абзац списка Знак"/>
    <w:basedOn w:val="a0"/>
    <w:link w:val="a3"/>
    <w:rsid w:val="008765B4"/>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95953">
      <w:bodyDiv w:val="1"/>
      <w:marLeft w:val="0"/>
      <w:marRight w:val="0"/>
      <w:marTop w:val="0"/>
      <w:marBottom w:val="0"/>
      <w:divBdr>
        <w:top w:val="none" w:sz="0" w:space="0" w:color="auto"/>
        <w:left w:val="none" w:sz="0" w:space="0" w:color="auto"/>
        <w:bottom w:val="none" w:sz="0" w:space="0" w:color="auto"/>
        <w:right w:val="none" w:sz="0" w:space="0" w:color="auto"/>
      </w:divBdr>
    </w:div>
    <w:div w:id="2062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3686-AEF8-4F74-935D-247DCF70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128173</Words>
  <Characters>730587</Characters>
  <Application>Microsoft Office Word</Application>
  <DocSecurity>0</DocSecurity>
  <Lines>6088</Lines>
  <Paragraphs>1714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2022-11-02T07:47:00Z</cp:lastPrinted>
  <dcterms:created xsi:type="dcterms:W3CDTF">2022-11-02T08:20:00Z</dcterms:created>
  <dcterms:modified xsi:type="dcterms:W3CDTF">2022-11-02T08:24:00Z</dcterms:modified>
</cp:coreProperties>
</file>